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6E7B5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6E7B50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396B1C"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396B1C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396B1C">
        <w:rPr>
          <w:rFonts w:ascii="Times New Roman" w:eastAsia="Times New Roman" w:hAnsi="Times New Roman" w:cs="Times New Roman"/>
          <w:szCs w:val="24"/>
          <w:lang w:eastAsia="ru-RU"/>
        </w:rPr>
        <w:t>31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396B1C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18.12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>Выполнение работ по техническому обслуживанию и ремонту автотранспортных средств марки «</w:t>
      </w:r>
      <w:r w:rsidR="006E4A97">
        <w:rPr>
          <w:rFonts w:ascii="Times New Roman" w:eastAsia="Times New Roman" w:hAnsi="Times New Roman" w:cs="Times New Roman"/>
          <w:szCs w:val="24"/>
          <w:lang w:val="en-US" w:eastAsia="ru-RU"/>
        </w:rPr>
        <w:t>Toyota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6E4A97" w:rsidRPr="006E4A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 xml:space="preserve">с использованием оригинальных запасных частей и расходных материалов Исполнителя </w:t>
      </w:r>
      <w:r w:rsidR="0021333E">
        <w:rPr>
          <w:rFonts w:ascii="Times New Roman" w:eastAsia="Times New Roman" w:hAnsi="Times New Roman" w:cs="Times New Roman"/>
          <w:szCs w:val="24"/>
          <w:lang w:eastAsia="ru-RU"/>
        </w:rPr>
        <w:t xml:space="preserve">для </w:t>
      </w:r>
      <w:r w:rsidR="006E4A97">
        <w:rPr>
          <w:rFonts w:ascii="Times New Roman" w:eastAsia="Times New Roman" w:hAnsi="Times New Roman" w:cs="Times New Roman"/>
          <w:szCs w:val="24"/>
          <w:lang w:eastAsia="ru-RU"/>
        </w:rPr>
        <w:t xml:space="preserve">Махачкалинского филиала </w:t>
      </w:r>
      <w:r w:rsidR="0021333E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47D37"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6E4A97" w:rsidRPr="006E4A97">
        <w:rPr>
          <w:rFonts w:ascii="Times New Roman" w:eastAsia="Times New Roman" w:hAnsi="Times New Roman" w:cs="Times New Roman"/>
          <w:szCs w:val="24"/>
          <w:lang w:eastAsia="ru-RU"/>
        </w:rPr>
        <w:t>9998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), номер извещения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E4A97">
        <w:rPr>
          <w:rFonts w:ascii="Times New Roman" w:eastAsia="Times New Roman" w:hAnsi="Times New Roman" w:cs="Times New Roman"/>
          <w:bCs/>
          <w:szCs w:val="24"/>
          <w:lang w:eastAsia="ru-RU"/>
        </w:rPr>
        <w:t>31705871840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82BBE">
        <w:rPr>
          <w:rFonts w:ascii="Times New Roman" w:eastAsia="Times New Roman" w:hAnsi="Times New Roman" w:cs="Times New Roman"/>
          <w:szCs w:val="24"/>
          <w:lang w:eastAsia="ru-RU"/>
        </w:rPr>
        <w:t>18.12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82BBE" w:rsidRPr="00582BBE" w:rsidRDefault="005217EA" w:rsidP="00582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582BBE" w:rsidRPr="00582BBE">
        <w:rPr>
          <w:rFonts w:ascii="Times New Roman" w:eastAsia="Times New Roman" w:hAnsi="Times New Roman" w:cs="Times New Roman"/>
          <w:bCs/>
          <w:szCs w:val="24"/>
          <w:lang w:eastAsia="ru-RU"/>
        </w:rPr>
        <w:t>280 000 (Двести восемьдесят тысяч) рублей 00 копеек. 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выполняемых по договору работ и используемых запасных частей и материалов, и не может быть превышена в течение срока действия договора.</w:t>
      </w:r>
    </w:p>
    <w:p w:rsidR="00582BBE" w:rsidRPr="00582BBE" w:rsidRDefault="00582BBE" w:rsidP="00582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582BB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Максимальная цена договора – это предполагаемая стоимость работ и товаров (запасных частей и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</w:t>
      </w:r>
      <w:r w:rsidRPr="00582BBE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582BBE" w:rsidRPr="00582BBE" w:rsidRDefault="00582BBE" w:rsidP="00582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82BBE">
        <w:rPr>
          <w:rFonts w:ascii="Times New Roman" w:eastAsia="Times New Roman" w:hAnsi="Times New Roman" w:cs="Times New Roman"/>
          <w:bCs/>
          <w:szCs w:val="24"/>
          <w:lang w:eastAsia="ru-RU"/>
        </w:rPr>
        <w:t>Начальная максимальная цена единицы работ по техническому обслуживанию и ремонту (нормо-часа) – 1 462 (Одна тысяча четыреста шестьдесят два) рубля 50 копеек.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CB5D9C">
        <w:rPr>
          <w:rFonts w:ascii="Times New Roman" w:eastAsia="Times New Roman" w:hAnsi="Times New Roman" w:cs="Times New Roman"/>
          <w:szCs w:val="24"/>
          <w:lang w:eastAsia="ru-RU"/>
        </w:rPr>
        <w:t xml:space="preserve"> 18.12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CB5D9C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одна заявка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8E37B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="005E566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A35178">
        <w:rPr>
          <w:rFonts w:ascii="Times New Roman" w:eastAsia="Times New Roman" w:hAnsi="Times New Roman" w:cs="Times New Roman"/>
          <w:szCs w:val="24"/>
          <w:lang w:eastAsia="ru-RU"/>
        </w:rPr>
        <w:t>ой котировочной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A35178">
        <w:rPr>
          <w:rFonts w:ascii="Times New Roman" w:eastAsia="Times New Roman" w:hAnsi="Times New Roman" w:cs="Times New Roman"/>
          <w:szCs w:val="24"/>
          <w:lang w:eastAsia="ru-RU"/>
        </w:rPr>
        <w:t>ки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355533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единицы работ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2634A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8B70BA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11:33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29023D" w:rsidP="009004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</w:t>
            </w:r>
            <w:r w:rsidR="003426E2">
              <w:rPr>
                <w:rFonts w:ascii="Times New Roman" w:eastAsia="Times New Roman" w:hAnsi="Times New Roman" w:cs="Times New Roman"/>
                <w:lang w:eastAsia="ru-RU"/>
              </w:rPr>
              <w:t>граниченной ответственностью «</w:t>
            </w:r>
            <w:proofErr w:type="spellStart"/>
            <w:r w:rsidR="003426E2">
              <w:rPr>
                <w:rFonts w:ascii="Times New Roman" w:eastAsia="Times New Roman" w:hAnsi="Times New Roman" w:cs="Times New Roman"/>
                <w:lang w:eastAsia="ru-RU"/>
              </w:rPr>
              <w:t>АсМоторс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(ООО </w:t>
            </w:r>
            <w:r w:rsidR="009850F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301300">
              <w:rPr>
                <w:rFonts w:ascii="Times New Roman" w:eastAsia="Times New Roman" w:hAnsi="Times New Roman" w:cs="Times New Roman"/>
                <w:lang w:eastAsia="ru-RU"/>
              </w:rPr>
              <w:t>АсМоторс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97C5E" w:rsidRDefault="00900431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414004, г. Астрахань, ул. 2-я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Зеленгинская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10 «А»</w:t>
            </w:r>
          </w:p>
          <w:p w:rsidR="00900431" w:rsidRPr="008022D8" w:rsidRDefault="00900431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414024, г. Астрахань, ул. Брестская, д. 11,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литер ж</w:t>
            </w:r>
            <w:proofErr w:type="gramEnd"/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FC6F11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900431">
              <w:rPr>
                <w:rFonts w:ascii="Times New Roman" w:eastAsia="Times New Roman" w:hAnsi="Times New Roman" w:cs="Times New Roman"/>
                <w:lang w:eastAsia="ru-RU"/>
              </w:rPr>
              <w:t xml:space="preserve"> (8512) 31-76-44</w:t>
            </w: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B356F3" w:rsidRPr="008022D8" w:rsidRDefault="00AD7136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единицы работ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56F3" w:rsidRPr="008022D8" w:rsidRDefault="00B356F3" w:rsidP="009F37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AD7136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работ</w:t>
            </w:r>
            <w:r w:rsidR="009F3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73810" w:rsidRDefault="00FF2213" w:rsidP="002262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356F3"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56F3" w:rsidRPr="008022D8" w:rsidRDefault="00FF2213" w:rsidP="002262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(участником закупки представлена копия решения учредителя о назначении физического лица на должность</w:t>
            </w:r>
            <w:r w:rsidR="0022622C" w:rsidRPr="00C327D9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с истекшим сроком полномочий директора)</w:t>
            </w:r>
            <w:r w:rsidR="00B356F3"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соответствии участника закупки пункту 13.1 раздела 13 документации о проведении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открытого запроса котировок в электронной форме: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2634A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Предложение о цене единицы работ</w:t>
            </w:r>
            <w:r w:rsidR="00B356F3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B356F3" w:rsidRPr="008022D8" w:rsidRDefault="007C26D9" w:rsidP="007C26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Пятьсот пять рублей </w:t>
            </w:r>
            <w:r w:rsidR="004B608A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копеек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>чной заявки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1700AD">
        <w:rPr>
          <w:rFonts w:ascii="Times New Roman" w:eastAsia="Times New Roman" w:hAnsi="Times New Roman" w:cs="Times New Roman"/>
          <w:szCs w:val="24"/>
          <w:lang w:eastAsia="ru-RU"/>
        </w:rPr>
        <w:t xml:space="preserve"> поданной участником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9"/>
        <w:gridCol w:w="1966"/>
        <w:gridCol w:w="1966"/>
        <w:gridCol w:w="1966"/>
        <w:gridCol w:w="1966"/>
        <w:gridCol w:w="1966"/>
      </w:tblGrid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D4134" w:rsidRPr="00A07C5B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D4134" w:rsidRPr="00E5717C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7D413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 Е.В.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83C08" w:rsidRPr="007F38A1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83C08" w:rsidRPr="007F38A1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83C08" w:rsidRPr="007F38A1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683C08" w:rsidRPr="007F38A1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7F38A1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83C08" w:rsidRPr="007F38A1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683C08" w:rsidP="00683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7A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FD338A" w:rsidRDefault="006B16B7" w:rsidP="0060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B16B7">
        <w:rPr>
          <w:rFonts w:ascii="Times New Roman" w:eastAsia="Times New Roman" w:hAnsi="Times New Roman" w:cs="Times New Roman"/>
          <w:bCs/>
          <w:szCs w:val="24"/>
          <w:lang w:eastAsia="ru-RU"/>
        </w:rPr>
        <w:t>В соответствии с п.22.2 раздела 22 документации о проведении открытого запроса котировок в электронной форме отказать в допуске к участию в открытом запросе котировок в электронной форме участнику закупки с номером зая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вки № 1 – ООО «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АсМоторс</w:t>
      </w:r>
      <w:proofErr w:type="spellEnd"/>
      <w:r w:rsidRPr="006B16B7">
        <w:rPr>
          <w:rFonts w:ascii="Times New Roman" w:eastAsia="Times New Roman" w:hAnsi="Times New Roman" w:cs="Times New Roman"/>
          <w:bCs/>
          <w:szCs w:val="24"/>
          <w:lang w:eastAsia="ru-RU"/>
        </w:rPr>
        <w:t>»: из-з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 непредставления документа, </w:t>
      </w:r>
      <w:proofErr w:type="gramStart"/>
      <w:r w:rsidR="004632F6">
        <w:rPr>
          <w:rFonts w:ascii="Times New Roman" w:eastAsia="Times New Roman" w:hAnsi="Times New Roman" w:cs="Times New Roman"/>
          <w:bCs/>
          <w:szCs w:val="24"/>
          <w:lang w:eastAsia="ru-RU"/>
        </w:rPr>
        <w:t>требование</w:t>
      </w:r>
      <w:proofErr w:type="gramEnd"/>
      <w:r w:rsidR="004632F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о наличии которого установлено п. 14.1.1 (6) раздела 14 документации о закупке</w:t>
      </w:r>
      <w:r w:rsidRPr="006B16B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6B16B7" w:rsidRDefault="006B16B7" w:rsidP="0060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03F74" w:rsidRPr="00EE791E" w:rsidRDefault="004632F6" w:rsidP="0060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В соответствии с п. 24.1.3</w:t>
      </w:r>
      <w:r w:rsidR="00603F74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603F74">
        <w:rPr>
          <w:rFonts w:ascii="Times New Roman" w:eastAsia="Times New Roman" w:hAnsi="Times New Roman" w:cs="Times New Roman"/>
          <w:bCs/>
          <w:szCs w:val="24"/>
          <w:lang w:eastAsia="ru-RU"/>
        </w:rPr>
        <w:t>раздела 24 д</w:t>
      </w:r>
      <w:r w:rsidR="00603F74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окументации о проведении </w:t>
      </w:r>
      <w:r w:rsidR="00603F7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открытого </w:t>
      </w:r>
      <w:r w:rsidR="00603F74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запроса котирово</w:t>
      </w:r>
      <w:r w:rsidR="00603F7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 в электронной форме признать </w:t>
      </w:r>
      <w:r w:rsidR="00FD338A">
        <w:rPr>
          <w:rFonts w:ascii="Times New Roman" w:eastAsia="Times New Roman" w:hAnsi="Times New Roman" w:cs="Times New Roman"/>
          <w:bCs/>
          <w:szCs w:val="24"/>
          <w:lang w:eastAsia="ru-RU"/>
        </w:rPr>
        <w:t>закупку несостоявшейся.</w:t>
      </w:r>
    </w:p>
    <w:p w:rsidR="007008A3" w:rsidRPr="00EE791E" w:rsidRDefault="007008A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>заседании</w:t>
      </w:r>
      <w:proofErr w:type="gramEnd"/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C1951" w:rsidRPr="0065280E" w:rsidRDefault="005C1951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A163F">
        <w:tc>
          <w:tcPr>
            <w:tcW w:w="4962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163F" w:rsidRPr="005217EA" w:rsidTr="00CA163F">
        <w:tc>
          <w:tcPr>
            <w:tcW w:w="4962" w:type="dxa"/>
            <w:shd w:val="clear" w:color="auto" w:fill="auto"/>
          </w:tcPr>
          <w:p w:rsidR="00CA163F" w:rsidRPr="005217EA" w:rsidRDefault="00CA163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</w:t>
            </w:r>
          </w:p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Pr="005217EA" w:rsidRDefault="00CA163F" w:rsidP="00CA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CA163F" w:rsidRPr="005217EA" w:rsidRDefault="00CA163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A163F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B4521D" w:rsidRDefault="00B4521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2FC7" w:rsidRDefault="002E2FC7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A47B8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E2FC7">
        <w:rPr>
          <w:rFonts w:ascii="Times New Roman" w:eastAsia="Times New Roman" w:hAnsi="Times New Roman" w:cs="Times New Roman"/>
          <w:szCs w:val="24"/>
          <w:lang w:eastAsia="ru-RU"/>
        </w:rPr>
        <w:t>Выполнение работ по техническому обслуживанию и ремонту автотранспортных средств марки «</w:t>
      </w:r>
      <w:r w:rsidR="002E2FC7">
        <w:rPr>
          <w:rFonts w:ascii="Times New Roman" w:eastAsia="Times New Roman" w:hAnsi="Times New Roman" w:cs="Times New Roman"/>
          <w:szCs w:val="24"/>
          <w:lang w:val="en-US" w:eastAsia="ru-RU"/>
        </w:rPr>
        <w:t>Toyota</w:t>
      </w:r>
      <w:r w:rsidR="002E2FC7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2E2FC7" w:rsidRPr="006E4A9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E2FC7">
        <w:rPr>
          <w:rFonts w:ascii="Times New Roman" w:eastAsia="Times New Roman" w:hAnsi="Times New Roman" w:cs="Times New Roman"/>
          <w:szCs w:val="24"/>
          <w:lang w:eastAsia="ru-RU"/>
        </w:rPr>
        <w:t>с использованием оригинальных запасных частей и расходных материалов Исполнителя для Махачкалинского филиала ФГБУ «АМП Каспийского моря</w:t>
      </w:r>
      <w:r w:rsidR="002E2FC7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2E2FC7"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"/>
        <w:gridCol w:w="1673"/>
        <w:gridCol w:w="1761"/>
        <w:gridCol w:w="4093"/>
        <w:gridCol w:w="1803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734FA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2E2FC7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5C7975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E2FC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4D53BA" w:rsidRDefault="004D53BA" w:rsidP="007A67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АсМоторс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217EA" w:rsidRPr="005217EA" w:rsidRDefault="007A67B9" w:rsidP="007A67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15B72">
              <w:rPr>
                <w:rFonts w:ascii="Times New Roman" w:eastAsia="Times New Roman" w:hAnsi="Times New Roman" w:cs="Times New Roman"/>
                <w:lang w:eastAsia="ru-RU"/>
              </w:rPr>
              <w:t>НН 3015096445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B1AC2"/>
    <w:rsid w:val="000B1CA1"/>
    <w:rsid w:val="000B312C"/>
    <w:rsid w:val="000B4868"/>
    <w:rsid w:val="000C2BC8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2634A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5524"/>
    <w:rsid w:val="00167A33"/>
    <w:rsid w:val="001700AD"/>
    <w:rsid w:val="00174F79"/>
    <w:rsid w:val="00176B02"/>
    <w:rsid w:val="0018153E"/>
    <w:rsid w:val="0018160A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4A53"/>
    <w:rsid w:val="001F73A0"/>
    <w:rsid w:val="002061CD"/>
    <w:rsid w:val="00207556"/>
    <w:rsid w:val="00212090"/>
    <w:rsid w:val="0021291A"/>
    <w:rsid w:val="0021333E"/>
    <w:rsid w:val="00217FDB"/>
    <w:rsid w:val="00220B03"/>
    <w:rsid w:val="00224214"/>
    <w:rsid w:val="0022622C"/>
    <w:rsid w:val="00235FF0"/>
    <w:rsid w:val="002367B8"/>
    <w:rsid w:val="00241D6C"/>
    <w:rsid w:val="0024545E"/>
    <w:rsid w:val="002478EC"/>
    <w:rsid w:val="00250BAF"/>
    <w:rsid w:val="00251028"/>
    <w:rsid w:val="002522C4"/>
    <w:rsid w:val="00256CC3"/>
    <w:rsid w:val="002575FD"/>
    <w:rsid w:val="00263AFD"/>
    <w:rsid w:val="00264A5C"/>
    <w:rsid w:val="00264FEC"/>
    <w:rsid w:val="00266B87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FC7"/>
    <w:rsid w:val="002E6F2E"/>
    <w:rsid w:val="002E749A"/>
    <w:rsid w:val="002F11D1"/>
    <w:rsid w:val="002F77F1"/>
    <w:rsid w:val="00301300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33C4C"/>
    <w:rsid w:val="0034168C"/>
    <w:rsid w:val="003426E2"/>
    <w:rsid w:val="003449CE"/>
    <w:rsid w:val="00346CDA"/>
    <w:rsid w:val="003504B3"/>
    <w:rsid w:val="00351351"/>
    <w:rsid w:val="00351738"/>
    <w:rsid w:val="00351D9A"/>
    <w:rsid w:val="00355533"/>
    <w:rsid w:val="0035748D"/>
    <w:rsid w:val="00364966"/>
    <w:rsid w:val="00365B5C"/>
    <w:rsid w:val="00365DDC"/>
    <w:rsid w:val="00366D4A"/>
    <w:rsid w:val="00367EFA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96B1C"/>
    <w:rsid w:val="003A08FC"/>
    <w:rsid w:val="003A35F6"/>
    <w:rsid w:val="003A7F73"/>
    <w:rsid w:val="003B2D00"/>
    <w:rsid w:val="003B2DA8"/>
    <w:rsid w:val="003B5136"/>
    <w:rsid w:val="003B6A25"/>
    <w:rsid w:val="003C116A"/>
    <w:rsid w:val="003C3A35"/>
    <w:rsid w:val="003C7120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322E8"/>
    <w:rsid w:val="00441E46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2F6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352A"/>
    <w:rsid w:val="00484861"/>
    <w:rsid w:val="00487044"/>
    <w:rsid w:val="00497112"/>
    <w:rsid w:val="004A014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4568"/>
    <w:rsid w:val="004C56DC"/>
    <w:rsid w:val="004D0CC9"/>
    <w:rsid w:val="004D2061"/>
    <w:rsid w:val="004D3735"/>
    <w:rsid w:val="004D4547"/>
    <w:rsid w:val="004D53BA"/>
    <w:rsid w:val="004D5800"/>
    <w:rsid w:val="004E06EA"/>
    <w:rsid w:val="004E6352"/>
    <w:rsid w:val="004E642B"/>
    <w:rsid w:val="004F2557"/>
    <w:rsid w:val="004F3717"/>
    <w:rsid w:val="004F5C8F"/>
    <w:rsid w:val="004F7EB4"/>
    <w:rsid w:val="0050759E"/>
    <w:rsid w:val="00510868"/>
    <w:rsid w:val="00513C43"/>
    <w:rsid w:val="005142BF"/>
    <w:rsid w:val="00514B67"/>
    <w:rsid w:val="005152EF"/>
    <w:rsid w:val="005157AE"/>
    <w:rsid w:val="005174DC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5CD0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2BBE"/>
    <w:rsid w:val="00584904"/>
    <w:rsid w:val="0058633F"/>
    <w:rsid w:val="00591D12"/>
    <w:rsid w:val="00592EC2"/>
    <w:rsid w:val="00593140"/>
    <w:rsid w:val="005935DE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1951"/>
    <w:rsid w:val="005C2587"/>
    <w:rsid w:val="005C5A53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3204F"/>
    <w:rsid w:val="00632602"/>
    <w:rsid w:val="0063567E"/>
    <w:rsid w:val="00636DF1"/>
    <w:rsid w:val="00636F53"/>
    <w:rsid w:val="00650305"/>
    <w:rsid w:val="0065280E"/>
    <w:rsid w:val="00653FBD"/>
    <w:rsid w:val="00654AB3"/>
    <w:rsid w:val="00655615"/>
    <w:rsid w:val="00657081"/>
    <w:rsid w:val="0066183C"/>
    <w:rsid w:val="0066241F"/>
    <w:rsid w:val="00665720"/>
    <w:rsid w:val="00667CBF"/>
    <w:rsid w:val="006715D6"/>
    <w:rsid w:val="00672463"/>
    <w:rsid w:val="00674367"/>
    <w:rsid w:val="00676AE2"/>
    <w:rsid w:val="006812E8"/>
    <w:rsid w:val="00683C08"/>
    <w:rsid w:val="006845F7"/>
    <w:rsid w:val="00687905"/>
    <w:rsid w:val="00691384"/>
    <w:rsid w:val="00697796"/>
    <w:rsid w:val="00697EB6"/>
    <w:rsid w:val="006A1F50"/>
    <w:rsid w:val="006A63DA"/>
    <w:rsid w:val="006B16B7"/>
    <w:rsid w:val="006C0EB6"/>
    <w:rsid w:val="006C4524"/>
    <w:rsid w:val="006C7447"/>
    <w:rsid w:val="006C7767"/>
    <w:rsid w:val="006D2521"/>
    <w:rsid w:val="006D3F8E"/>
    <w:rsid w:val="006D773F"/>
    <w:rsid w:val="006E1567"/>
    <w:rsid w:val="006E295E"/>
    <w:rsid w:val="006E2EFC"/>
    <w:rsid w:val="006E493A"/>
    <w:rsid w:val="006E4A97"/>
    <w:rsid w:val="006E6098"/>
    <w:rsid w:val="006E7B50"/>
    <w:rsid w:val="006F3F54"/>
    <w:rsid w:val="006F4920"/>
    <w:rsid w:val="006F4AC9"/>
    <w:rsid w:val="007008A3"/>
    <w:rsid w:val="007014FD"/>
    <w:rsid w:val="00710878"/>
    <w:rsid w:val="00711AED"/>
    <w:rsid w:val="00712E9D"/>
    <w:rsid w:val="00716D51"/>
    <w:rsid w:val="00723CB0"/>
    <w:rsid w:val="0072421F"/>
    <w:rsid w:val="007242CA"/>
    <w:rsid w:val="00736CCE"/>
    <w:rsid w:val="00740A07"/>
    <w:rsid w:val="00741A15"/>
    <w:rsid w:val="00743B15"/>
    <w:rsid w:val="00746AB0"/>
    <w:rsid w:val="00747D37"/>
    <w:rsid w:val="00752332"/>
    <w:rsid w:val="00754E14"/>
    <w:rsid w:val="007562F6"/>
    <w:rsid w:val="0075745B"/>
    <w:rsid w:val="00760E45"/>
    <w:rsid w:val="00761769"/>
    <w:rsid w:val="00763C17"/>
    <w:rsid w:val="0077121C"/>
    <w:rsid w:val="0077727B"/>
    <w:rsid w:val="00777D67"/>
    <w:rsid w:val="007836B3"/>
    <w:rsid w:val="00783D4C"/>
    <w:rsid w:val="007857A0"/>
    <w:rsid w:val="0079147B"/>
    <w:rsid w:val="00795802"/>
    <w:rsid w:val="007A0B32"/>
    <w:rsid w:val="007A3437"/>
    <w:rsid w:val="007A521B"/>
    <w:rsid w:val="007A67B9"/>
    <w:rsid w:val="007B455A"/>
    <w:rsid w:val="007B6F2E"/>
    <w:rsid w:val="007B6F76"/>
    <w:rsid w:val="007C1035"/>
    <w:rsid w:val="007C1C4D"/>
    <w:rsid w:val="007C26D9"/>
    <w:rsid w:val="007C3853"/>
    <w:rsid w:val="007C6BB5"/>
    <w:rsid w:val="007D059F"/>
    <w:rsid w:val="007D1994"/>
    <w:rsid w:val="007D3B7E"/>
    <w:rsid w:val="007D3DC7"/>
    <w:rsid w:val="007D4134"/>
    <w:rsid w:val="007D45BD"/>
    <w:rsid w:val="007E0A9E"/>
    <w:rsid w:val="007E4A15"/>
    <w:rsid w:val="007F421C"/>
    <w:rsid w:val="007F7810"/>
    <w:rsid w:val="008002B3"/>
    <w:rsid w:val="00802BB4"/>
    <w:rsid w:val="008050DF"/>
    <w:rsid w:val="008052B7"/>
    <w:rsid w:val="00811700"/>
    <w:rsid w:val="008130E5"/>
    <w:rsid w:val="0081533A"/>
    <w:rsid w:val="008169CC"/>
    <w:rsid w:val="008206C4"/>
    <w:rsid w:val="00824176"/>
    <w:rsid w:val="00824F46"/>
    <w:rsid w:val="00825FF3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6574C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7443"/>
    <w:rsid w:val="00890EB1"/>
    <w:rsid w:val="008952CD"/>
    <w:rsid w:val="0089560E"/>
    <w:rsid w:val="00896261"/>
    <w:rsid w:val="008A1AD8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B70BA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E17CD"/>
    <w:rsid w:val="008E2081"/>
    <w:rsid w:val="008E37B2"/>
    <w:rsid w:val="008E4221"/>
    <w:rsid w:val="008E47F0"/>
    <w:rsid w:val="008E5F4A"/>
    <w:rsid w:val="008E706A"/>
    <w:rsid w:val="008E78D2"/>
    <w:rsid w:val="008F384C"/>
    <w:rsid w:val="008F41D3"/>
    <w:rsid w:val="008F5FCF"/>
    <w:rsid w:val="00900431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B46"/>
    <w:rsid w:val="0094281D"/>
    <w:rsid w:val="0094283C"/>
    <w:rsid w:val="00944777"/>
    <w:rsid w:val="009473E1"/>
    <w:rsid w:val="00951072"/>
    <w:rsid w:val="00957C15"/>
    <w:rsid w:val="00962476"/>
    <w:rsid w:val="00963B1C"/>
    <w:rsid w:val="0096629F"/>
    <w:rsid w:val="00966627"/>
    <w:rsid w:val="00966D85"/>
    <w:rsid w:val="00972817"/>
    <w:rsid w:val="0097538A"/>
    <w:rsid w:val="00976A59"/>
    <w:rsid w:val="009774AC"/>
    <w:rsid w:val="009801DF"/>
    <w:rsid w:val="0098185E"/>
    <w:rsid w:val="00983607"/>
    <w:rsid w:val="00984AEE"/>
    <w:rsid w:val="009850F7"/>
    <w:rsid w:val="00997677"/>
    <w:rsid w:val="00997F7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A0170D"/>
    <w:rsid w:val="00A02A30"/>
    <w:rsid w:val="00A07C5B"/>
    <w:rsid w:val="00A11042"/>
    <w:rsid w:val="00A136B8"/>
    <w:rsid w:val="00A1572E"/>
    <w:rsid w:val="00A217A7"/>
    <w:rsid w:val="00A21D13"/>
    <w:rsid w:val="00A22C35"/>
    <w:rsid w:val="00A238D1"/>
    <w:rsid w:val="00A26171"/>
    <w:rsid w:val="00A35178"/>
    <w:rsid w:val="00A4029B"/>
    <w:rsid w:val="00A41117"/>
    <w:rsid w:val="00A44D46"/>
    <w:rsid w:val="00A47301"/>
    <w:rsid w:val="00A47B81"/>
    <w:rsid w:val="00A50CCD"/>
    <w:rsid w:val="00A6652A"/>
    <w:rsid w:val="00A73810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4ED"/>
    <w:rsid w:val="00AC2013"/>
    <w:rsid w:val="00AD7136"/>
    <w:rsid w:val="00AE1624"/>
    <w:rsid w:val="00AE62A4"/>
    <w:rsid w:val="00AF0CEB"/>
    <w:rsid w:val="00AF43D5"/>
    <w:rsid w:val="00AF7C92"/>
    <w:rsid w:val="00B03330"/>
    <w:rsid w:val="00B0545B"/>
    <w:rsid w:val="00B105FC"/>
    <w:rsid w:val="00B1095F"/>
    <w:rsid w:val="00B118F3"/>
    <w:rsid w:val="00B11A00"/>
    <w:rsid w:val="00B13A26"/>
    <w:rsid w:val="00B15B72"/>
    <w:rsid w:val="00B171A8"/>
    <w:rsid w:val="00B268BF"/>
    <w:rsid w:val="00B26B46"/>
    <w:rsid w:val="00B26D5D"/>
    <w:rsid w:val="00B304B5"/>
    <w:rsid w:val="00B328D1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71B7A"/>
    <w:rsid w:val="00B72974"/>
    <w:rsid w:val="00B7649B"/>
    <w:rsid w:val="00B800A8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686B"/>
    <w:rsid w:val="00BB1DAC"/>
    <w:rsid w:val="00BB335F"/>
    <w:rsid w:val="00BB702B"/>
    <w:rsid w:val="00BC03E0"/>
    <w:rsid w:val="00BC5AFF"/>
    <w:rsid w:val="00BD7D10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1C26"/>
    <w:rsid w:val="00C173E7"/>
    <w:rsid w:val="00C20412"/>
    <w:rsid w:val="00C207E8"/>
    <w:rsid w:val="00C20A98"/>
    <w:rsid w:val="00C21C1A"/>
    <w:rsid w:val="00C2746E"/>
    <w:rsid w:val="00C31723"/>
    <w:rsid w:val="00C325A8"/>
    <w:rsid w:val="00C327D9"/>
    <w:rsid w:val="00C332D5"/>
    <w:rsid w:val="00C33DF4"/>
    <w:rsid w:val="00C34AAA"/>
    <w:rsid w:val="00C402B2"/>
    <w:rsid w:val="00C4221B"/>
    <w:rsid w:val="00C47C9E"/>
    <w:rsid w:val="00C540C4"/>
    <w:rsid w:val="00C550C0"/>
    <w:rsid w:val="00C56328"/>
    <w:rsid w:val="00C57ED1"/>
    <w:rsid w:val="00C655D8"/>
    <w:rsid w:val="00C75A08"/>
    <w:rsid w:val="00C8093A"/>
    <w:rsid w:val="00C82393"/>
    <w:rsid w:val="00C829A2"/>
    <w:rsid w:val="00C86395"/>
    <w:rsid w:val="00C878AB"/>
    <w:rsid w:val="00C901C9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D1B"/>
    <w:rsid w:val="00CA71F7"/>
    <w:rsid w:val="00CB5D9C"/>
    <w:rsid w:val="00CB6CEF"/>
    <w:rsid w:val="00CC0487"/>
    <w:rsid w:val="00CC574B"/>
    <w:rsid w:val="00CC60DA"/>
    <w:rsid w:val="00CC7250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DF1"/>
    <w:rsid w:val="00D11F38"/>
    <w:rsid w:val="00D12277"/>
    <w:rsid w:val="00D1407A"/>
    <w:rsid w:val="00D227F4"/>
    <w:rsid w:val="00D238F5"/>
    <w:rsid w:val="00D23FB9"/>
    <w:rsid w:val="00D26381"/>
    <w:rsid w:val="00D26691"/>
    <w:rsid w:val="00D27CBF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58A"/>
    <w:rsid w:val="00D7164C"/>
    <w:rsid w:val="00D75338"/>
    <w:rsid w:val="00D76807"/>
    <w:rsid w:val="00D817D7"/>
    <w:rsid w:val="00D84AA7"/>
    <w:rsid w:val="00D94FF3"/>
    <w:rsid w:val="00DA0A58"/>
    <w:rsid w:val="00DA2168"/>
    <w:rsid w:val="00DA5122"/>
    <w:rsid w:val="00DA6CB9"/>
    <w:rsid w:val="00DB0835"/>
    <w:rsid w:val="00DB0D6E"/>
    <w:rsid w:val="00DB26AF"/>
    <w:rsid w:val="00DB2C67"/>
    <w:rsid w:val="00DC03D4"/>
    <w:rsid w:val="00DC1EA9"/>
    <w:rsid w:val="00DC24FE"/>
    <w:rsid w:val="00DC4D84"/>
    <w:rsid w:val="00DC4EFE"/>
    <w:rsid w:val="00DD0C9D"/>
    <w:rsid w:val="00DD17B2"/>
    <w:rsid w:val="00DD1CE9"/>
    <w:rsid w:val="00DE5A33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058A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38F"/>
    <w:rsid w:val="00E65500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703B"/>
    <w:rsid w:val="00F01713"/>
    <w:rsid w:val="00F078D9"/>
    <w:rsid w:val="00F10127"/>
    <w:rsid w:val="00F13C52"/>
    <w:rsid w:val="00F14A04"/>
    <w:rsid w:val="00F1604C"/>
    <w:rsid w:val="00F25DFD"/>
    <w:rsid w:val="00F303B0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A0CBD"/>
    <w:rsid w:val="00FA3733"/>
    <w:rsid w:val="00FA477D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D338A"/>
    <w:rsid w:val="00FE4909"/>
    <w:rsid w:val="00FE5C9F"/>
    <w:rsid w:val="00FE710E"/>
    <w:rsid w:val="00FE7E11"/>
    <w:rsid w:val="00FF0817"/>
    <w:rsid w:val="00FF1C81"/>
    <w:rsid w:val="00FF2213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82B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82B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11C3-DEB1-45A2-B8E9-B5F684B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729</cp:revision>
  <cp:lastPrinted>2017-10-05T13:31:00Z</cp:lastPrinted>
  <dcterms:created xsi:type="dcterms:W3CDTF">2017-03-10T07:43:00Z</dcterms:created>
  <dcterms:modified xsi:type="dcterms:W3CDTF">2017-12-18T12:38:00Z</dcterms:modified>
</cp:coreProperties>
</file>