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8C0420"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4007C5">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35280E">
              <w:rPr>
                <w:sz w:val="28"/>
                <w:szCs w:val="28"/>
              </w:rPr>
              <w:t>Н</w:t>
            </w:r>
            <w:r w:rsidR="003C4949">
              <w:rPr>
                <w:sz w:val="28"/>
                <w:szCs w:val="28"/>
              </w:rPr>
              <w:t xml:space="preserve">.А. </w:t>
            </w:r>
            <w:r w:rsidR="0035280E">
              <w:rPr>
                <w:sz w:val="28"/>
                <w:szCs w:val="28"/>
              </w:rPr>
              <w:t>Ковалев</w:t>
            </w:r>
          </w:p>
          <w:p w:rsidR="00E917B7" w:rsidRPr="00956C7C" w:rsidRDefault="0035280E" w:rsidP="0003369D">
            <w:pPr>
              <w:spacing w:before="120" w:line="341" w:lineRule="auto"/>
              <w:ind w:firstLine="5103"/>
              <w:jc w:val="right"/>
              <w:rPr>
                <w:sz w:val="24"/>
                <w:szCs w:val="24"/>
              </w:rPr>
            </w:pPr>
            <w:r>
              <w:rPr>
                <w:sz w:val="28"/>
                <w:szCs w:val="28"/>
              </w:rPr>
              <w:t>«</w:t>
            </w:r>
            <w:r w:rsidR="009C2DE9">
              <w:rPr>
                <w:sz w:val="28"/>
                <w:szCs w:val="28"/>
              </w:rPr>
              <w:t>__</w:t>
            </w:r>
            <w:r>
              <w:rPr>
                <w:sz w:val="28"/>
                <w:szCs w:val="28"/>
              </w:rPr>
              <w:t>»</w:t>
            </w:r>
            <w:r w:rsidR="003F1A0B" w:rsidRPr="00956C7C">
              <w:rPr>
                <w:sz w:val="28"/>
                <w:szCs w:val="28"/>
              </w:rPr>
              <w:t xml:space="preserve"> </w:t>
            </w:r>
            <w:r w:rsidR="00354459">
              <w:rPr>
                <w:sz w:val="28"/>
                <w:szCs w:val="28"/>
              </w:rPr>
              <w:t>_________</w:t>
            </w:r>
            <w:r w:rsidR="009F4FA3" w:rsidRPr="00956C7C">
              <w:rPr>
                <w:sz w:val="28"/>
                <w:szCs w:val="28"/>
              </w:rPr>
              <w:t xml:space="preserve"> </w:t>
            </w:r>
            <w:r w:rsidR="00C44248">
              <w:rPr>
                <w:sz w:val="28"/>
                <w:szCs w:val="28"/>
              </w:rPr>
              <w:t xml:space="preserve"> 202</w:t>
            </w:r>
            <w:r>
              <w:rPr>
                <w:sz w:val="28"/>
                <w:szCs w:val="28"/>
              </w:rPr>
              <w:t>3</w:t>
            </w:r>
            <w:r w:rsidR="003F1A0B"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8B2A51" w:rsidRPr="008F02BB" w:rsidRDefault="00180BD3" w:rsidP="00973D0B">
            <w:pPr>
              <w:spacing w:line="240" w:lineRule="auto"/>
              <w:jc w:val="center"/>
              <w:rPr>
                <w:b/>
                <w:sz w:val="32"/>
                <w:szCs w:val="32"/>
              </w:rPr>
            </w:pPr>
            <w:r w:rsidRPr="002B0A9E">
              <w:rPr>
                <w:b/>
                <w:bCs/>
                <w:iCs/>
                <w:color w:val="000000"/>
                <w:sz w:val="32"/>
                <w:szCs w:val="32"/>
              </w:rPr>
              <w:t xml:space="preserve">о проведении запроса котировок в электронной </w:t>
            </w:r>
            <w:r w:rsidR="008F02BB">
              <w:rPr>
                <w:b/>
                <w:bCs/>
                <w:iCs/>
                <w:color w:val="000000"/>
                <w:sz w:val="32"/>
                <w:szCs w:val="32"/>
              </w:rPr>
              <w:t xml:space="preserve">форме                </w:t>
            </w:r>
          </w:p>
          <w:p w:rsidR="007170A0" w:rsidRPr="009540AD" w:rsidRDefault="00180BD3" w:rsidP="008F02BB">
            <w:pPr>
              <w:spacing w:line="240" w:lineRule="auto"/>
              <w:jc w:val="center"/>
              <w:rPr>
                <w:b/>
                <w:sz w:val="32"/>
                <w:szCs w:val="32"/>
              </w:rPr>
            </w:pPr>
            <w:r>
              <w:rPr>
                <w:b/>
                <w:sz w:val="32"/>
                <w:szCs w:val="32"/>
              </w:rPr>
              <w:t xml:space="preserve"> </w:t>
            </w:r>
            <w:r w:rsidR="009540AD" w:rsidRPr="009540AD">
              <w:rPr>
                <w:b/>
                <w:sz w:val="32"/>
                <w:szCs w:val="32"/>
              </w:rPr>
              <w:t>«</w:t>
            </w:r>
            <w:r w:rsidR="001E399B">
              <w:t xml:space="preserve"> </w:t>
            </w:r>
            <w:r w:rsidR="001E399B" w:rsidRPr="001E399B">
              <w:rPr>
                <w:b/>
                <w:sz w:val="32"/>
                <w:szCs w:val="32"/>
              </w:rPr>
              <w:t>Оказание услуг по санитарно-гигиеническому обслуживанию служебных помеще</w:t>
            </w:r>
            <w:r w:rsidR="001E399B">
              <w:rPr>
                <w:b/>
                <w:sz w:val="32"/>
                <w:szCs w:val="32"/>
              </w:rPr>
              <w:t>ний</w:t>
            </w:r>
            <w:r w:rsidR="0035280E">
              <w:rPr>
                <w:b/>
                <w:sz w:val="32"/>
                <w:szCs w:val="32"/>
              </w:rPr>
              <w:t xml:space="preserve"> Махачкалинского филиала</w:t>
            </w:r>
            <w:r w:rsidR="001E399B">
              <w:rPr>
                <w:b/>
                <w:sz w:val="32"/>
                <w:szCs w:val="32"/>
              </w:rPr>
              <w:t xml:space="preserve"> ФГБУ «АМП Каспийского моря»»</w:t>
            </w:r>
          </w:p>
          <w:p w:rsidR="00973D0B" w:rsidRPr="009540AD" w:rsidRDefault="00973D0B" w:rsidP="00973D0B">
            <w:pPr>
              <w:spacing w:line="240" w:lineRule="auto"/>
              <w:jc w:val="center"/>
              <w:rPr>
                <w:b/>
                <w:sz w:val="32"/>
                <w:szCs w:val="32"/>
              </w:rPr>
            </w:pPr>
          </w:p>
          <w:p w:rsidR="00973D0B" w:rsidRDefault="00973D0B" w:rsidP="00973D0B">
            <w:pPr>
              <w:spacing w:line="240" w:lineRule="auto"/>
              <w:jc w:val="center"/>
              <w:rPr>
                <w:b/>
                <w:sz w:val="32"/>
                <w:szCs w:val="32"/>
              </w:rPr>
            </w:pPr>
            <w:r>
              <w:rPr>
                <w:b/>
                <w:sz w:val="32"/>
                <w:szCs w:val="32"/>
              </w:rPr>
              <w:t>(</w:t>
            </w:r>
            <w:r w:rsidRPr="00973D0B">
              <w:rPr>
                <w:b/>
                <w:sz w:val="32"/>
                <w:szCs w:val="32"/>
              </w:rPr>
              <w:t>для субъектов малого и среднего предпринимательства</w:t>
            </w:r>
            <w:r>
              <w:rPr>
                <w:b/>
                <w:sz w:val="32"/>
                <w:szCs w:val="32"/>
              </w:rPr>
              <w:t>)</w:t>
            </w:r>
          </w:p>
          <w:p w:rsidR="008C0420" w:rsidRDefault="008C0420" w:rsidP="007170A0">
            <w:pPr>
              <w:spacing w:line="240" w:lineRule="auto"/>
              <w:jc w:val="center"/>
              <w:rPr>
                <w:b/>
                <w:sz w:val="32"/>
                <w:szCs w:val="32"/>
              </w:rPr>
            </w:pP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3C4949">
            <w:pPr>
              <w:spacing w:line="240" w:lineRule="auto"/>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3264E5">
              <w:rPr>
                <w:b/>
                <w:bCs/>
                <w:i/>
                <w:iCs/>
                <w:color w:val="000000"/>
                <w:sz w:val="28"/>
                <w:szCs w:val="28"/>
              </w:rPr>
              <w:t>, 202</w:t>
            </w:r>
            <w:r w:rsidR="0035280E">
              <w:rPr>
                <w:b/>
                <w:bCs/>
                <w:i/>
                <w:iCs/>
                <w:color w:val="000000"/>
                <w:sz w:val="28"/>
                <w:szCs w:val="28"/>
              </w:rPr>
              <w:t>3</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w:t>
      </w:r>
      <w:r w:rsidR="00541C89">
        <w:rPr>
          <w:sz w:val="24"/>
          <w:szCs w:val="24"/>
        </w:rPr>
        <w:t>Фабрикант</w:t>
      </w:r>
      <w:r w:rsidRPr="00811C06">
        <w:rPr>
          <w:sz w:val="24"/>
          <w:szCs w:val="24"/>
        </w:rPr>
        <w:t>»</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00613FE5" w:rsidRPr="003201CE">
          <w:rPr>
            <w:rStyle w:val="a3"/>
            <w:bCs/>
            <w:iCs/>
            <w:sz w:val="24"/>
            <w:szCs w:val="24"/>
            <w:lang w:val="en-US"/>
          </w:rPr>
          <w:t>http</w:t>
        </w:r>
        <w:r w:rsidR="00613FE5" w:rsidRPr="003201CE">
          <w:rPr>
            <w:rStyle w:val="a3"/>
            <w:bCs/>
            <w:iCs/>
            <w:sz w:val="24"/>
            <w:szCs w:val="24"/>
          </w:rPr>
          <w:t>://</w:t>
        </w:r>
        <w:proofErr w:type="spellStart"/>
        <w:r w:rsidR="00613FE5" w:rsidRPr="003201CE">
          <w:rPr>
            <w:rStyle w:val="a3"/>
            <w:bCs/>
            <w:iCs/>
            <w:sz w:val="24"/>
            <w:szCs w:val="24"/>
            <w:lang w:val="en-US"/>
          </w:rPr>
          <w:t>fabrikant</w:t>
        </w:r>
        <w:proofErr w:type="spellEnd"/>
        <w:r w:rsidR="00613FE5" w:rsidRPr="003201CE">
          <w:rPr>
            <w:rStyle w:val="a3"/>
            <w:bCs/>
            <w:iCs/>
            <w:sz w:val="24"/>
            <w:szCs w:val="24"/>
          </w:rPr>
          <w:t>.</w:t>
        </w:r>
        <w:proofErr w:type="spellStart"/>
        <w:r w:rsidR="00613FE5" w:rsidRPr="003201CE">
          <w:rPr>
            <w:rStyle w:val="a3"/>
            <w:bCs/>
            <w:iCs/>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541C23" w:rsidRDefault="00541C23" w:rsidP="000A61FC">
      <w:pPr>
        <w:widowControl/>
        <w:spacing w:line="240" w:lineRule="auto"/>
        <w:jc w:val="both"/>
        <w:rPr>
          <w:bCs/>
          <w:sz w:val="24"/>
          <w:szCs w:val="24"/>
        </w:rPr>
      </w:pPr>
      <w:proofErr w:type="gramStart"/>
      <w:r w:rsidRPr="00250FBF">
        <w:rPr>
          <w:bCs/>
          <w:sz w:val="24"/>
          <w:szCs w:val="24"/>
        </w:rPr>
        <w:t>В соответствии с пунктом 2 части 8 статьи 3, статьей 3.4 Закона</w:t>
      </w:r>
      <w:r>
        <w:rPr>
          <w:bCs/>
          <w:sz w:val="24"/>
          <w:szCs w:val="24"/>
        </w:rPr>
        <w:t xml:space="preserve"> № 223-ФЗ</w:t>
      </w:r>
      <w:r w:rsidRPr="00250FBF">
        <w:rPr>
          <w:bCs/>
          <w:sz w:val="24"/>
          <w:szCs w:val="24"/>
        </w:rPr>
        <w:t xml:space="preserve">,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разделом 15 Положения </w:t>
      </w:r>
      <w:r w:rsidRPr="00250FBF">
        <w:rPr>
          <w:bCs/>
          <w:sz w:val="24"/>
          <w:szCs w:val="24"/>
          <w:u w:val="single"/>
        </w:rPr>
        <w:t xml:space="preserve">участниками настоящего запроса </w:t>
      </w:r>
      <w:r>
        <w:rPr>
          <w:bCs/>
          <w:sz w:val="24"/>
          <w:szCs w:val="24"/>
          <w:u w:val="single"/>
        </w:rPr>
        <w:t>котировок</w:t>
      </w:r>
      <w:r w:rsidRPr="00250FBF">
        <w:rPr>
          <w:bCs/>
          <w:sz w:val="24"/>
          <w:szCs w:val="24"/>
          <w:u w:val="single"/>
        </w:rPr>
        <w:t xml:space="preserve"> в электронной форме </w:t>
      </w:r>
      <w:r w:rsidRPr="00C21211">
        <w:rPr>
          <w:b/>
          <w:bCs/>
          <w:sz w:val="24"/>
          <w:szCs w:val="24"/>
          <w:u w:val="single"/>
        </w:rPr>
        <w:t>могут являться</w:t>
      </w:r>
      <w:proofErr w:type="gramEnd"/>
      <w:r w:rsidRPr="00C21211">
        <w:rPr>
          <w:b/>
          <w:bCs/>
          <w:sz w:val="24"/>
          <w:szCs w:val="24"/>
          <w:u w:val="single"/>
        </w:rPr>
        <w:t xml:space="preserve"> только субъекты малого и среднего предпринимательства</w:t>
      </w:r>
      <w:r w:rsidRPr="00250FBF">
        <w:rPr>
          <w:bCs/>
          <w:sz w:val="24"/>
          <w:szCs w:val="24"/>
        </w:rPr>
        <w:t>.</w:t>
      </w:r>
    </w:p>
    <w:p w:rsidR="0079776B" w:rsidRDefault="0079776B" w:rsidP="000A61FC">
      <w:pPr>
        <w:widowControl/>
        <w:spacing w:line="240" w:lineRule="auto"/>
        <w:jc w:val="both"/>
        <w:rPr>
          <w:sz w:val="24"/>
          <w:szCs w:val="24"/>
        </w:rPr>
      </w:pPr>
      <w:proofErr w:type="gramStart"/>
      <w:r w:rsidRPr="0079776B">
        <w:rPr>
          <w:sz w:val="24"/>
          <w:szCs w:val="24"/>
        </w:rPr>
        <w:t>Положения Закона № 223-ФЗ,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27.11.2018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Физическое лицо).</w:t>
      </w:r>
      <w:proofErr w:type="gramEnd"/>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ЭТП «</w:t>
      </w:r>
      <w:r w:rsidR="003201CE">
        <w:rPr>
          <w:bCs/>
          <w:sz w:val="24"/>
          <w:szCs w:val="24"/>
        </w:rPr>
        <w:t>Фабрикант</w:t>
      </w:r>
      <w:r w:rsidRPr="00811C06">
        <w:rPr>
          <w:bCs/>
          <w:sz w:val="24"/>
          <w:szCs w:val="24"/>
        </w:rPr>
        <w:t xml:space="preserve">» </w:t>
      </w:r>
      <w:r w:rsidR="00E85BD5" w:rsidRPr="00E85BD5">
        <w:rPr>
          <w:bCs/>
          <w:sz w:val="24"/>
          <w:szCs w:val="24"/>
        </w:rPr>
        <w:t>(</w:t>
      </w:r>
      <w:hyperlink r:id="rId10" w:history="1">
        <w:r w:rsidR="005C0DA0" w:rsidRPr="003201CE">
          <w:rPr>
            <w:rStyle w:val="a3"/>
            <w:bCs/>
            <w:iCs/>
            <w:sz w:val="24"/>
            <w:szCs w:val="24"/>
            <w:lang w:val="en-US"/>
          </w:rPr>
          <w:t>http</w:t>
        </w:r>
        <w:r w:rsidR="005C0DA0" w:rsidRPr="003201CE">
          <w:rPr>
            <w:rStyle w:val="a3"/>
            <w:bCs/>
            <w:iCs/>
            <w:sz w:val="24"/>
            <w:szCs w:val="24"/>
          </w:rPr>
          <w:t>://</w:t>
        </w:r>
        <w:proofErr w:type="spellStart"/>
        <w:r w:rsidR="005C0DA0" w:rsidRPr="003201CE">
          <w:rPr>
            <w:rStyle w:val="a3"/>
            <w:bCs/>
            <w:iCs/>
            <w:sz w:val="24"/>
            <w:szCs w:val="24"/>
            <w:lang w:val="en-US"/>
          </w:rPr>
          <w:t>fabrikant</w:t>
        </w:r>
        <w:proofErr w:type="spellEnd"/>
        <w:r w:rsidR="005C0DA0" w:rsidRPr="003201CE">
          <w:rPr>
            <w:rStyle w:val="a3"/>
            <w:bCs/>
            <w:iCs/>
            <w:sz w:val="24"/>
            <w:szCs w:val="24"/>
          </w:rPr>
          <w:t>.</w:t>
        </w:r>
        <w:proofErr w:type="spellStart"/>
        <w:r w:rsidR="005C0DA0" w:rsidRPr="003201CE">
          <w:rPr>
            <w:rStyle w:val="a3"/>
            <w:bCs/>
            <w:iCs/>
            <w:sz w:val="24"/>
            <w:szCs w:val="24"/>
            <w:lang w:val="en-US"/>
          </w:rPr>
          <w:t>ru</w:t>
        </w:r>
        <w:proofErr w:type="spellEnd"/>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7537A">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w:t>
      </w:r>
      <w:r w:rsidR="00A31BD0">
        <w:rPr>
          <w:sz w:val="24"/>
          <w:szCs w:val="24"/>
        </w:rPr>
        <w:t>четверг</w:t>
      </w:r>
      <w:r w:rsidR="00DB6E0D">
        <w:rPr>
          <w:sz w:val="24"/>
          <w:szCs w:val="24"/>
        </w:rPr>
        <w:t>,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.00</w:t>
      </w:r>
      <w:r w:rsidR="00A31BD0">
        <w:rPr>
          <w:sz w:val="24"/>
          <w:szCs w:val="24"/>
        </w:rPr>
        <w:t>, пятница с 09.00 до 16.45</w:t>
      </w:r>
      <w:r w:rsidR="008A542D">
        <w:rPr>
          <w:sz w:val="24"/>
          <w:szCs w:val="24"/>
        </w:rPr>
        <w:t xml:space="preserve"> </w:t>
      </w:r>
      <w:proofErr w:type="gramStart"/>
      <w:r w:rsidR="008A542D">
        <w:rPr>
          <w:sz w:val="24"/>
          <w:szCs w:val="24"/>
        </w:rPr>
        <w:t>МСК</w:t>
      </w:r>
      <w:proofErr w:type="gramEnd"/>
      <w:r w:rsidR="008A542D">
        <w:rPr>
          <w:sz w:val="24"/>
          <w:szCs w:val="24"/>
        </w:rPr>
        <w:t>+1</w:t>
      </w:r>
      <w:r w:rsidR="003264E5">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A31BD0">
        <w:rPr>
          <w:sz w:val="24"/>
          <w:szCs w:val="24"/>
        </w:rPr>
        <w:t>3</w:t>
      </w:r>
      <w:r w:rsidR="008A542D">
        <w:rPr>
          <w:sz w:val="24"/>
          <w:szCs w:val="24"/>
        </w:rPr>
        <w:t>.</w:t>
      </w:r>
      <w:r w:rsidR="00A31BD0">
        <w:rPr>
          <w:sz w:val="24"/>
          <w:szCs w:val="24"/>
        </w:rPr>
        <w:t>45</w:t>
      </w:r>
      <w:r w:rsidR="008A542D">
        <w:rPr>
          <w:sz w:val="24"/>
          <w:szCs w:val="24"/>
        </w:rPr>
        <w:t xml:space="preserve">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r w:rsidR="0062178E" w:rsidRPr="0062178E">
        <w:t xml:space="preserve"> </w:t>
      </w:r>
      <w:hyperlink r:id="rId13" w:history="1">
        <w:r w:rsidR="00A31BD0" w:rsidRPr="003201CE">
          <w:rPr>
            <w:rStyle w:val="a3"/>
            <w:bCs/>
            <w:iCs/>
            <w:sz w:val="24"/>
            <w:szCs w:val="24"/>
            <w:lang w:val="en-US"/>
          </w:rPr>
          <w:t>http</w:t>
        </w:r>
        <w:r w:rsidR="00A31BD0" w:rsidRPr="003201CE">
          <w:rPr>
            <w:rStyle w:val="a3"/>
            <w:bCs/>
            <w:iCs/>
            <w:sz w:val="24"/>
            <w:szCs w:val="24"/>
          </w:rPr>
          <w:t>://</w:t>
        </w:r>
        <w:proofErr w:type="spellStart"/>
        <w:r w:rsidR="00A31BD0" w:rsidRPr="003201CE">
          <w:rPr>
            <w:rStyle w:val="a3"/>
            <w:bCs/>
            <w:iCs/>
            <w:sz w:val="24"/>
            <w:szCs w:val="24"/>
            <w:lang w:val="en-US"/>
          </w:rPr>
          <w:t>fabrikant</w:t>
        </w:r>
        <w:proofErr w:type="spellEnd"/>
        <w:r w:rsidR="00A31BD0" w:rsidRPr="003201CE">
          <w:rPr>
            <w:rStyle w:val="a3"/>
            <w:bCs/>
            <w:iCs/>
            <w:sz w:val="24"/>
            <w:szCs w:val="24"/>
          </w:rPr>
          <w:t>.</w:t>
        </w:r>
        <w:proofErr w:type="spellStart"/>
        <w:r w:rsidR="00A31BD0" w:rsidRPr="003201CE">
          <w:rPr>
            <w:rStyle w:val="a3"/>
            <w:bCs/>
            <w:iCs/>
            <w:sz w:val="24"/>
            <w:szCs w:val="24"/>
            <w:lang w:val="en-US"/>
          </w:rPr>
          <w:t>ru</w:t>
        </w:r>
        <w:proofErr w:type="spellEnd"/>
      </w:hyperlink>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p>
    <w:p w:rsidR="00C21211" w:rsidRDefault="00C21211" w:rsidP="000A61FC">
      <w:pPr>
        <w:widowControl/>
        <w:spacing w:line="240" w:lineRule="auto"/>
        <w:jc w:val="both"/>
        <w:rPr>
          <w:b/>
          <w:bCs/>
          <w:color w:val="000000"/>
          <w:sz w:val="24"/>
          <w:szCs w:val="24"/>
        </w:rPr>
      </w:pPr>
    </w:p>
    <w:p w:rsidR="001C3169" w:rsidRPr="0011479A" w:rsidRDefault="00664D6A" w:rsidP="000A61FC">
      <w:pPr>
        <w:widowControl/>
        <w:spacing w:line="240" w:lineRule="auto"/>
        <w:jc w:val="both"/>
        <w:rPr>
          <w:color w:val="000000"/>
          <w:sz w:val="24"/>
          <w:szCs w:val="24"/>
        </w:rPr>
      </w:pPr>
      <w:r w:rsidRPr="0011479A">
        <w:rPr>
          <w:b/>
          <w:bCs/>
          <w:color w:val="000000"/>
          <w:sz w:val="24"/>
          <w:szCs w:val="24"/>
        </w:rPr>
        <w:lastRenderedPageBreak/>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2E668C">
        <w:rPr>
          <w:color w:val="000000"/>
          <w:sz w:val="24"/>
          <w:szCs w:val="24"/>
        </w:rPr>
        <w:t xml:space="preserve">финансово-хозяйственной деятельности </w:t>
      </w:r>
      <w:r w:rsidR="005C5450" w:rsidRPr="0011479A">
        <w:rPr>
          <w:color w:val="000000"/>
          <w:sz w:val="24"/>
          <w:szCs w:val="24"/>
        </w:rPr>
        <w:t>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w:t>
      </w:r>
      <w:r w:rsidR="00AA51BF" w:rsidRPr="00AA51BF">
        <w:rPr>
          <w:color w:val="000000"/>
          <w:sz w:val="24"/>
          <w:szCs w:val="24"/>
        </w:rPr>
        <w:t>202</w:t>
      </w:r>
      <w:r w:rsidR="00AA51BF">
        <w:rPr>
          <w:color w:val="000000"/>
          <w:sz w:val="24"/>
          <w:szCs w:val="24"/>
        </w:rPr>
        <w:t>3</w:t>
      </w:r>
      <w:r w:rsidR="00AA51BF" w:rsidRPr="0011479A">
        <w:rPr>
          <w:color w:val="000000"/>
          <w:sz w:val="24"/>
          <w:szCs w:val="24"/>
        </w:rPr>
        <w:t xml:space="preserve"> </w:t>
      </w:r>
      <w:r w:rsidR="00E917B7" w:rsidRPr="0011479A">
        <w:rPr>
          <w:color w:val="000000"/>
          <w:sz w:val="24"/>
          <w:szCs w:val="24"/>
        </w:rPr>
        <w:t>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2A632E" w:rsidRDefault="001E399B" w:rsidP="000A61FC">
      <w:pPr>
        <w:spacing w:line="240" w:lineRule="auto"/>
        <w:jc w:val="both"/>
        <w:rPr>
          <w:sz w:val="24"/>
          <w:szCs w:val="24"/>
        </w:rPr>
      </w:pPr>
      <w:r w:rsidRPr="001E399B">
        <w:rPr>
          <w:sz w:val="24"/>
          <w:szCs w:val="24"/>
        </w:rPr>
        <w:t xml:space="preserve">Исполнитель принимает на себя обязательства по оказанию услуг по санитарно-гигиеническому обслуживанию помещений </w:t>
      </w:r>
      <w:r w:rsidR="005357A8">
        <w:rPr>
          <w:sz w:val="24"/>
          <w:szCs w:val="24"/>
        </w:rPr>
        <w:t>Махачкалинского филиала</w:t>
      </w:r>
      <w:r w:rsidRPr="001E399B">
        <w:rPr>
          <w:sz w:val="24"/>
          <w:szCs w:val="24"/>
        </w:rPr>
        <w:t xml:space="preserve"> ФГБУ «АМП Каспийского моря», с использованием собственных моющих, чистящих и дезинфицирующих средств, санитарно-гигиенических и туалетных принадлежностей, хозяйственных изделий, уборочного инвентаря, применяемых при оказании услуг (далее – Услуги), а Заказчик обязуется принять и оплатить оказанные услуги.</w:t>
      </w:r>
    </w:p>
    <w:p w:rsidR="008E2D27" w:rsidRPr="00C21211" w:rsidRDefault="005D329A" w:rsidP="000A61FC">
      <w:pPr>
        <w:spacing w:line="240" w:lineRule="auto"/>
        <w:jc w:val="both"/>
        <w:rPr>
          <w:bCs/>
          <w:sz w:val="24"/>
          <w:szCs w:val="24"/>
        </w:rPr>
      </w:pPr>
      <w:r w:rsidRPr="00C21211">
        <w:rPr>
          <w:bCs/>
          <w:sz w:val="24"/>
          <w:szCs w:val="24"/>
        </w:rPr>
        <w:t>Указанные требования приведены в Техническом</w:t>
      </w:r>
      <w:r w:rsidR="008E2D27" w:rsidRPr="00C21211">
        <w:rPr>
          <w:bCs/>
          <w:sz w:val="24"/>
          <w:szCs w:val="24"/>
        </w:rPr>
        <w:t xml:space="preserve"> зад</w:t>
      </w:r>
      <w:r w:rsidRPr="00C21211">
        <w:rPr>
          <w:bCs/>
          <w:sz w:val="24"/>
          <w:szCs w:val="24"/>
        </w:rPr>
        <w:t xml:space="preserve">ании </w:t>
      </w:r>
      <w:r w:rsidR="00674E35" w:rsidRPr="00C21211">
        <w:rPr>
          <w:bCs/>
          <w:color w:val="17365D" w:themeColor="text2" w:themeShade="BF"/>
          <w:sz w:val="24"/>
          <w:szCs w:val="24"/>
        </w:rPr>
        <w:t xml:space="preserve">(Приложение № </w:t>
      </w:r>
      <w:r w:rsidR="00980D5D" w:rsidRPr="00C21211">
        <w:rPr>
          <w:bCs/>
          <w:color w:val="17365D" w:themeColor="text2" w:themeShade="BF"/>
          <w:sz w:val="24"/>
          <w:szCs w:val="24"/>
        </w:rPr>
        <w:t>4</w:t>
      </w:r>
      <w:r w:rsidR="00D5443E" w:rsidRPr="00C21211">
        <w:rPr>
          <w:bCs/>
          <w:color w:val="17365D" w:themeColor="text2" w:themeShade="BF"/>
          <w:sz w:val="24"/>
          <w:szCs w:val="24"/>
        </w:rPr>
        <w:t xml:space="preserve"> к </w:t>
      </w:r>
      <w:r w:rsidRPr="00C21211">
        <w:rPr>
          <w:bCs/>
          <w:color w:val="17365D" w:themeColor="text2" w:themeShade="BF"/>
          <w:sz w:val="24"/>
          <w:szCs w:val="24"/>
        </w:rPr>
        <w:t xml:space="preserve">настоящей </w:t>
      </w:r>
      <w:r w:rsidR="00D5443E" w:rsidRPr="00C21211">
        <w:rPr>
          <w:bCs/>
          <w:color w:val="17365D" w:themeColor="text2" w:themeShade="BF"/>
          <w:sz w:val="24"/>
          <w:szCs w:val="24"/>
        </w:rPr>
        <w:t>документации</w:t>
      </w:r>
      <w:r w:rsidR="00674E35" w:rsidRPr="00C21211">
        <w:rPr>
          <w:bCs/>
          <w:color w:val="17365D" w:themeColor="text2" w:themeShade="BF"/>
          <w:sz w:val="24"/>
          <w:szCs w:val="24"/>
        </w:rPr>
        <w:t>)</w:t>
      </w:r>
      <w:r w:rsidR="008E2D27" w:rsidRPr="00C21211">
        <w:rPr>
          <w:bCs/>
          <w:color w:val="17365D" w:themeColor="text2" w:themeShade="BF"/>
          <w:sz w:val="24"/>
          <w:szCs w:val="24"/>
        </w:rPr>
        <w:t>.</w:t>
      </w:r>
    </w:p>
    <w:p w:rsidR="00B31736" w:rsidRPr="00C21211" w:rsidRDefault="00450CE1" w:rsidP="000A61FC">
      <w:pPr>
        <w:spacing w:line="240" w:lineRule="auto"/>
        <w:jc w:val="both"/>
        <w:rPr>
          <w:bCs/>
          <w:sz w:val="24"/>
          <w:szCs w:val="24"/>
        </w:rPr>
      </w:pPr>
      <w:r w:rsidRPr="00C21211">
        <w:rPr>
          <w:b/>
          <w:sz w:val="24"/>
          <w:szCs w:val="24"/>
        </w:rPr>
        <w:t>6</w:t>
      </w:r>
      <w:r w:rsidR="004A2980" w:rsidRPr="00C21211">
        <w:rPr>
          <w:b/>
          <w:sz w:val="24"/>
          <w:szCs w:val="24"/>
        </w:rPr>
        <w:t xml:space="preserve">. Требования к </w:t>
      </w:r>
      <w:r w:rsidR="00CF4832" w:rsidRPr="00C21211">
        <w:rPr>
          <w:b/>
          <w:bCs/>
          <w:sz w:val="24"/>
          <w:szCs w:val="24"/>
        </w:rPr>
        <w:t>сроку и (или) объему предос</w:t>
      </w:r>
      <w:r w:rsidR="004E160C" w:rsidRPr="00C21211">
        <w:rPr>
          <w:b/>
          <w:bCs/>
          <w:sz w:val="24"/>
          <w:szCs w:val="24"/>
        </w:rPr>
        <w:t>т</w:t>
      </w:r>
      <w:r w:rsidR="004D5C89" w:rsidRPr="00C21211">
        <w:rPr>
          <w:b/>
          <w:bCs/>
          <w:sz w:val="24"/>
          <w:szCs w:val="24"/>
        </w:rPr>
        <w:t>авл</w:t>
      </w:r>
      <w:r w:rsidR="00BC2E1E" w:rsidRPr="00C21211">
        <w:rPr>
          <w:b/>
          <w:bCs/>
          <w:sz w:val="24"/>
          <w:szCs w:val="24"/>
        </w:rPr>
        <w:t>ения гарантий качества услуг</w:t>
      </w:r>
      <w:r w:rsidR="004A2980" w:rsidRPr="00C21211">
        <w:rPr>
          <w:b/>
          <w:sz w:val="24"/>
          <w:szCs w:val="24"/>
        </w:rPr>
        <w:t>:</w:t>
      </w:r>
      <w:r w:rsidR="00B31736" w:rsidRPr="00C21211">
        <w:rPr>
          <w:bCs/>
          <w:sz w:val="24"/>
          <w:szCs w:val="24"/>
        </w:rPr>
        <w:t xml:space="preserve"> </w:t>
      </w:r>
    </w:p>
    <w:p w:rsidR="00E42722" w:rsidRPr="00C21211" w:rsidRDefault="00B31736" w:rsidP="000A61FC">
      <w:pPr>
        <w:spacing w:line="240" w:lineRule="auto"/>
        <w:jc w:val="both"/>
        <w:rPr>
          <w:bCs/>
          <w:sz w:val="24"/>
          <w:szCs w:val="24"/>
        </w:rPr>
      </w:pPr>
      <w:r w:rsidRPr="00C21211">
        <w:rPr>
          <w:bCs/>
          <w:sz w:val="24"/>
          <w:szCs w:val="24"/>
        </w:rPr>
        <w:t>В соответствии с Техническим зад</w:t>
      </w:r>
      <w:r w:rsidR="00207648" w:rsidRPr="00C21211">
        <w:rPr>
          <w:bCs/>
          <w:sz w:val="24"/>
          <w:szCs w:val="24"/>
        </w:rPr>
        <w:t>анием, прилагаемым к настоящей д</w:t>
      </w:r>
      <w:r w:rsidRPr="00C21211">
        <w:rPr>
          <w:bCs/>
          <w:sz w:val="24"/>
          <w:szCs w:val="24"/>
        </w:rPr>
        <w:t xml:space="preserve">окументации </w:t>
      </w:r>
      <w:r w:rsidRPr="00C21211">
        <w:rPr>
          <w:bCs/>
          <w:color w:val="17365D" w:themeColor="text2" w:themeShade="BF"/>
          <w:sz w:val="24"/>
          <w:szCs w:val="24"/>
        </w:rPr>
        <w:t>(Приложение № 4</w:t>
      </w:r>
      <w:r w:rsidR="00D5443E" w:rsidRPr="00C21211">
        <w:rPr>
          <w:bCs/>
          <w:color w:val="17365D" w:themeColor="text2" w:themeShade="BF"/>
          <w:sz w:val="24"/>
          <w:szCs w:val="24"/>
        </w:rPr>
        <w:t xml:space="preserve"> к документации</w:t>
      </w:r>
      <w:r w:rsidRPr="00C21211">
        <w:rPr>
          <w:bCs/>
          <w:color w:val="17365D" w:themeColor="text2" w:themeShade="BF"/>
          <w:sz w:val="24"/>
          <w:szCs w:val="24"/>
        </w:rPr>
        <w:t>).</w:t>
      </w:r>
    </w:p>
    <w:p w:rsidR="00235EF2" w:rsidRPr="00235EF2" w:rsidRDefault="00450CE1" w:rsidP="000A61FC">
      <w:pPr>
        <w:spacing w:line="240" w:lineRule="auto"/>
        <w:jc w:val="both"/>
        <w:rPr>
          <w:sz w:val="24"/>
          <w:szCs w:val="24"/>
        </w:rPr>
      </w:pPr>
      <w:r w:rsidRPr="00C21211">
        <w:rPr>
          <w:b/>
          <w:bCs/>
          <w:sz w:val="24"/>
          <w:szCs w:val="24"/>
        </w:rPr>
        <w:t>7</w:t>
      </w:r>
      <w:r w:rsidR="004A2980" w:rsidRPr="00C21211">
        <w:rPr>
          <w:b/>
          <w:bCs/>
          <w:sz w:val="24"/>
          <w:szCs w:val="24"/>
        </w:rPr>
        <w:t xml:space="preserve">. Место </w:t>
      </w:r>
      <w:r w:rsidR="00176C72" w:rsidRPr="00C21211">
        <w:rPr>
          <w:b/>
          <w:bCs/>
          <w:sz w:val="24"/>
          <w:szCs w:val="24"/>
        </w:rPr>
        <w:t>оказания услуг</w:t>
      </w:r>
      <w:r w:rsidR="0019332E" w:rsidRPr="00C21211">
        <w:rPr>
          <w:b/>
          <w:bCs/>
          <w:sz w:val="24"/>
          <w:szCs w:val="24"/>
        </w:rPr>
        <w:t>:</w:t>
      </w:r>
      <w:r w:rsidR="00257E42" w:rsidRPr="00C21211">
        <w:rPr>
          <w:sz w:val="24"/>
          <w:szCs w:val="24"/>
        </w:rPr>
        <w:t xml:space="preserve"> </w:t>
      </w:r>
      <w:r w:rsidR="000C2DC1" w:rsidRPr="00E76887">
        <w:rPr>
          <w:sz w:val="24"/>
          <w:szCs w:val="24"/>
        </w:rPr>
        <w:t>Республика Дагестан, г. Махачкала, проспект Петра I, 115</w:t>
      </w:r>
      <w:r w:rsidR="000C2DC1">
        <w:rPr>
          <w:sz w:val="24"/>
          <w:szCs w:val="24"/>
        </w:rPr>
        <w:t xml:space="preserve">, в соответствии с Техническим заданием </w:t>
      </w:r>
      <w:r w:rsidR="000C2DC1" w:rsidRPr="0011479A">
        <w:rPr>
          <w:bCs/>
          <w:color w:val="17365D" w:themeColor="text2" w:themeShade="BF"/>
          <w:sz w:val="24"/>
          <w:szCs w:val="24"/>
        </w:rPr>
        <w:t>(Приложение № 4 к документации)</w:t>
      </w:r>
      <w:r w:rsidR="000C2DC1" w:rsidRPr="00E76887">
        <w:rPr>
          <w:sz w:val="24"/>
          <w:szCs w:val="24"/>
        </w:rPr>
        <w:t>.</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C65C8E">
        <w:rPr>
          <w:bCs/>
          <w:sz w:val="24"/>
          <w:szCs w:val="24"/>
        </w:rPr>
        <w:t xml:space="preserve">с </w:t>
      </w:r>
      <w:r w:rsidR="000C2DC1">
        <w:rPr>
          <w:bCs/>
          <w:sz w:val="24"/>
          <w:szCs w:val="24"/>
        </w:rPr>
        <w:t>28</w:t>
      </w:r>
      <w:r w:rsidR="00C65C8E">
        <w:rPr>
          <w:bCs/>
          <w:sz w:val="24"/>
          <w:szCs w:val="24"/>
        </w:rPr>
        <w:t xml:space="preserve"> </w:t>
      </w:r>
      <w:r w:rsidR="000C2DC1">
        <w:rPr>
          <w:bCs/>
          <w:sz w:val="24"/>
          <w:szCs w:val="24"/>
        </w:rPr>
        <w:t>июня</w:t>
      </w:r>
      <w:r w:rsidR="00C65C8E">
        <w:rPr>
          <w:bCs/>
          <w:sz w:val="24"/>
          <w:szCs w:val="24"/>
        </w:rPr>
        <w:t xml:space="preserve"> 202</w:t>
      </w:r>
      <w:r w:rsidR="00D17191">
        <w:rPr>
          <w:bCs/>
          <w:sz w:val="24"/>
          <w:szCs w:val="24"/>
        </w:rPr>
        <w:t>3</w:t>
      </w:r>
      <w:r w:rsidR="007E41D2" w:rsidRPr="007E41D2">
        <w:rPr>
          <w:bCs/>
          <w:sz w:val="24"/>
          <w:szCs w:val="24"/>
        </w:rPr>
        <w:t xml:space="preserve"> г. по </w:t>
      </w:r>
      <w:r w:rsidR="000C2DC1">
        <w:rPr>
          <w:bCs/>
          <w:sz w:val="24"/>
          <w:szCs w:val="24"/>
        </w:rPr>
        <w:t>27</w:t>
      </w:r>
      <w:r w:rsidR="00C65C8E">
        <w:rPr>
          <w:bCs/>
          <w:sz w:val="24"/>
          <w:szCs w:val="24"/>
        </w:rPr>
        <w:t xml:space="preserve"> </w:t>
      </w:r>
      <w:r w:rsidR="000C2DC1">
        <w:rPr>
          <w:bCs/>
          <w:sz w:val="24"/>
          <w:szCs w:val="24"/>
        </w:rPr>
        <w:t>мая</w:t>
      </w:r>
      <w:r w:rsidR="00C65C8E">
        <w:rPr>
          <w:bCs/>
          <w:sz w:val="24"/>
          <w:szCs w:val="24"/>
        </w:rPr>
        <w:t xml:space="preserve"> 202</w:t>
      </w:r>
      <w:r w:rsidR="000C2DC1">
        <w:rPr>
          <w:bCs/>
          <w:sz w:val="24"/>
          <w:szCs w:val="24"/>
        </w:rPr>
        <w:t>4</w:t>
      </w:r>
      <w:r w:rsidR="007E41D2" w:rsidRPr="007E41D2">
        <w:rPr>
          <w:bCs/>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A632E" w:rsidRPr="002A632E" w:rsidRDefault="00450CE1" w:rsidP="002A632E">
      <w:pPr>
        <w:spacing w:line="240" w:lineRule="auto"/>
        <w:jc w:val="both"/>
        <w:rPr>
          <w:sz w:val="24"/>
          <w:szCs w:val="24"/>
        </w:rPr>
      </w:pPr>
      <w:r w:rsidRPr="00671A12">
        <w:rPr>
          <w:b/>
          <w:bCs/>
          <w:sz w:val="24"/>
          <w:szCs w:val="24"/>
        </w:rPr>
        <w:t>10</w:t>
      </w:r>
      <w:r w:rsidR="004A2980" w:rsidRPr="00671A12">
        <w:rPr>
          <w:b/>
          <w:bCs/>
          <w:sz w:val="24"/>
          <w:szCs w:val="24"/>
        </w:rPr>
        <w:t xml:space="preserve">. </w:t>
      </w:r>
      <w:proofErr w:type="gramStart"/>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7F4C23">
        <w:rPr>
          <w:sz w:val="24"/>
          <w:szCs w:val="24"/>
        </w:rPr>
        <w:t>661 421</w:t>
      </w:r>
      <w:r w:rsidR="002A632E" w:rsidRPr="002A632E">
        <w:rPr>
          <w:sz w:val="24"/>
          <w:szCs w:val="24"/>
        </w:rPr>
        <w:t xml:space="preserve"> (</w:t>
      </w:r>
      <w:r w:rsidR="007F4C23">
        <w:rPr>
          <w:sz w:val="24"/>
          <w:szCs w:val="24"/>
        </w:rPr>
        <w:t>Шестьсот шестьдесят одна</w:t>
      </w:r>
      <w:r w:rsidR="002A632E" w:rsidRPr="002A632E">
        <w:rPr>
          <w:sz w:val="24"/>
          <w:szCs w:val="24"/>
        </w:rPr>
        <w:t xml:space="preserve"> тысяч</w:t>
      </w:r>
      <w:r w:rsidR="007F4C23">
        <w:rPr>
          <w:sz w:val="24"/>
          <w:szCs w:val="24"/>
        </w:rPr>
        <w:t>а четыреста двадцать один</w:t>
      </w:r>
      <w:r w:rsidR="002A632E" w:rsidRPr="002A632E">
        <w:rPr>
          <w:sz w:val="24"/>
          <w:szCs w:val="24"/>
        </w:rPr>
        <w:t>) рубл</w:t>
      </w:r>
      <w:r w:rsidR="007F4C23">
        <w:rPr>
          <w:sz w:val="24"/>
          <w:szCs w:val="24"/>
        </w:rPr>
        <w:t>ь</w:t>
      </w:r>
      <w:r w:rsidR="002A632E" w:rsidRPr="002A632E">
        <w:rPr>
          <w:sz w:val="24"/>
          <w:szCs w:val="24"/>
        </w:rPr>
        <w:t xml:space="preserve"> </w:t>
      </w:r>
      <w:r w:rsidR="007F4C23">
        <w:rPr>
          <w:sz w:val="24"/>
          <w:szCs w:val="24"/>
        </w:rPr>
        <w:t>36</w:t>
      </w:r>
      <w:r w:rsidR="002A632E" w:rsidRPr="002A632E">
        <w:rPr>
          <w:sz w:val="24"/>
          <w:szCs w:val="24"/>
        </w:rPr>
        <w:t xml:space="preserve"> копеек, в том числе сведения о начальной (максимальной) цене единицы услуг (стоимость оказания услуг в месяц) – </w:t>
      </w:r>
      <w:r w:rsidR="008E1C01">
        <w:rPr>
          <w:sz w:val="24"/>
          <w:szCs w:val="24"/>
        </w:rPr>
        <w:t>60 288</w:t>
      </w:r>
      <w:r w:rsidR="002A632E" w:rsidRPr="002A632E">
        <w:rPr>
          <w:sz w:val="24"/>
          <w:szCs w:val="24"/>
        </w:rPr>
        <w:t xml:space="preserve"> (</w:t>
      </w:r>
      <w:r w:rsidR="008E1C01">
        <w:rPr>
          <w:sz w:val="24"/>
          <w:szCs w:val="24"/>
        </w:rPr>
        <w:t>Шестьдесят тысяч двести восемьдесят восемь</w:t>
      </w:r>
      <w:r w:rsidR="002A632E" w:rsidRPr="002A632E">
        <w:rPr>
          <w:sz w:val="24"/>
          <w:szCs w:val="24"/>
        </w:rPr>
        <w:t xml:space="preserve">) рублей </w:t>
      </w:r>
      <w:r w:rsidR="008E1C01">
        <w:rPr>
          <w:sz w:val="24"/>
          <w:szCs w:val="24"/>
        </w:rPr>
        <w:t>33</w:t>
      </w:r>
      <w:r w:rsidR="002A632E" w:rsidRPr="002A632E">
        <w:rPr>
          <w:sz w:val="24"/>
          <w:szCs w:val="24"/>
        </w:rPr>
        <w:t xml:space="preserve"> копеек в соответствии с обоснованием начальной (максимальной) цены договора (Приложение № 6 к документации):</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5181"/>
        <w:gridCol w:w="1567"/>
        <w:gridCol w:w="1528"/>
        <w:gridCol w:w="1316"/>
      </w:tblGrid>
      <w:tr w:rsidR="007302BB" w:rsidRPr="00F93902" w:rsidTr="00A014AB">
        <w:trPr>
          <w:trHeight w:val="391"/>
        </w:trPr>
        <w:tc>
          <w:tcPr>
            <w:tcW w:w="0" w:type="auto"/>
            <w:vMerge w:val="restart"/>
            <w:shd w:val="clear" w:color="auto" w:fill="auto"/>
            <w:noWrap/>
            <w:hideMark/>
          </w:tcPr>
          <w:p w:rsidR="007302BB" w:rsidRPr="00F93902" w:rsidRDefault="007302BB" w:rsidP="00A014AB">
            <w:pPr>
              <w:suppressAutoHyphens/>
              <w:spacing w:line="240" w:lineRule="auto"/>
              <w:contextualSpacing/>
              <w:jc w:val="center"/>
              <w:rPr>
                <w:bCs/>
                <w:sz w:val="24"/>
                <w:szCs w:val="24"/>
                <w:lang w:eastAsia="ar-SA"/>
              </w:rPr>
            </w:pPr>
            <w:r w:rsidRPr="00F93902">
              <w:rPr>
                <w:bCs/>
                <w:sz w:val="24"/>
                <w:szCs w:val="24"/>
                <w:lang w:eastAsia="ar-SA"/>
              </w:rPr>
              <w:t xml:space="preserve">№ </w:t>
            </w:r>
            <w:proofErr w:type="gramStart"/>
            <w:r w:rsidRPr="00F93902">
              <w:rPr>
                <w:bCs/>
                <w:sz w:val="24"/>
                <w:szCs w:val="24"/>
                <w:lang w:eastAsia="ar-SA"/>
              </w:rPr>
              <w:t>п</w:t>
            </w:r>
            <w:proofErr w:type="gramEnd"/>
            <w:r w:rsidRPr="00F93902">
              <w:rPr>
                <w:bCs/>
                <w:sz w:val="24"/>
                <w:szCs w:val="24"/>
                <w:lang w:eastAsia="ar-SA"/>
              </w:rPr>
              <w:t>/п</w:t>
            </w:r>
          </w:p>
        </w:tc>
        <w:tc>
          <w:tcPr>
            <w:tcW w:w="0" w:type="auto"/>
            <w:vMerge w:val="restart"/>
            <w:shd w:val="clear" w:color="auto" w:fill="auto"/>
            <w:hideMark/>
          </w:tcPr>
          <w:p w:rsidR="007302BB" w:rsidRPr="00F93902" w:rsidRDefault="007302BB" w:rsidP="00A014AB">
            <w:pPr>
              <w:suppressAutoHyphens/>
              <w:spacing w:line="240" w:lineRule="auto"/>
              <w:contextualSpacing/>
              <w:jc w:val="center"/>
              <w:rPr>
                <w:bCs/>
                <w:sz w:val="24"/>
                <w:szCs w:val="24"/>
                <w:lang w:eastAsia="ar-SA"/>
              </w:rPr>
            </w:pPr>
            <w:r w:rsidRPr="00F93902">
              <w:rPr>
                <w:bCs/>
                <w:sz w:val="24"/>
                <w:szCs w:val="24"/>
                <w:lang w:eastAsia="ar-SA"/>
              </w:rPr>
              <w:t>Наименование услуг</w:t>
            </w:r>
          </w:p>
        </w:tc>
        <w:tc>
          <w:tcPr>
            <w:tcW w:w="0" w:type="auto"/>
            <w:vMerge w:val="restart"/>
            <w:shd w:val="clear" w:color="auto" w:fill="auto"/>
            <w:hideMark/>
          </w:tcPr>
          <w:p w:rsidR="007302BB" w:rsidRPr="00F93902" w:rsidRDefault="007302BB" w:rsidP="00A014AB">
            <w:pPr>
              <w:suppressAutoHyphens/>
              <w:spacing w:line="240" w:lineRule="auto"/>
              <w:contextualSpacing/>
              <w:jc w:val="center"/>
              <w:rPr>
                <w:bCs/>
                <w:sz w:val="24"/>
                <w:szCs w:val="24"/>
                <w:lang w:eastAsia="ar-SA"/>
              </w:rPr>
            </w:pPr>
            <w:r w:rsidRPr="00F93902">
              <w:rPr>
                <w:bCs/>
                <w:sz w:val="24"/>
                <w:szCs w:val="24"/>
                <w:lang w:eastAsia="ar-SA"/>
              </w:rPr>
              <w:t xml:space="preserve">Количество, </w:t>
            </w:r>
            <w:proofErr w:type="spellStart"/>
            <w:proofErr w:type="gramStart"/>
            <w:r w:rsidRPr="00F93902">
              <w:rPr>
                <w:bCs/>
                <w:sz w:val="24"/>
                <w:szCs w:val="24"/>
                <w:lang w:eastAsia="ar-SA"/>
              </w:rPr>
              <w:t>мес</w:t>
            </w:r>
            <w:proofErr w:type="spellEnd"/>
            <w:proofErr w:type="gramEnd"/>
          </w:p>
        </w:tc>
        <w:tc>
          <w:tcPr>
            <w:tcW w:w="0" w:type="auto"/>
            <w:vMerge w:val="restart"/>
            <w:shd w:val="clear" w:color="auto" w:fill="auto"/>
            <w:hideMark/>
          </w:tcPr>
          <w:p w:rsidR="007302BB" w:rsidRPr="00F93902" w:rsidRDefault="007302BB" w:rsidP="00A014AB">
            <w:pPr>
              <w:suppressAutoHyphens/>
              <w:spacing w:line="240" w:lineRule="auto"/>
              <w:contextualSpacing/>
              <w:jc w:val="center"/>
              <w:rPr>
                <w:bCs/>
                <w:sz w:val="24"/>
                <w:szCs w:val="24"/>
                <w:lang w:eastAsia="ar-SA"/>
              </w:rPr>
            </w:pPr>
            <w:r w:rsidRPr="00F93902">
              <w:rPr>
                <w:bCs/>
                <w:sz w:val="24"/>
                <w:szCs w:val="24"/>
                <w:lang w:eastAsia="ar-SA"/>
              </w:rPr>
              <w:t xml:space="preserve">НМЦ единицы услуг, </w:t>
            </w:r>
            <w:proofErr w:type="spellStart"/>
            <w:r w:rsidRPr="00F93902">
              <w:rPr>
                <w:bCs/>
                <w:sz w:val="24"/>
                <w:szCs w:val="24"/>
                <w:lang w:eastAsia="ar-SA"/>
              </w:rPr>
              <w:t>руб</w:t>
            </w:r>
            <w:proofErr w:type="spellEnd"/>
          </w:p>
        </w:tc>
        <w:tc>
          <w:tcPr>
            <w:tcW w:w="0" w:type="auto"/>
            <w:vMerge w:val="restart"/>
            <w:shd w:val="clear" w:color="auto" w:fill="auto"/>
            <w:hideMark/>
          </w:tcPr>
          <w:p w:rsidR="007302BB" w:rsidRPr="00F93902" w:rsidRDefault="007302BB" w:rsidP="00A014AB">
            <w:pPr>
              <w:suppressAutoHyphens/>
              <w:spacing w:line="240" w:lineRule="auto"/>
              <w:contextualSpacing/>
              <w:jc w:val="center"/>
              <w:rPr>
                <w:bCs/>
                <w:sz w:val="24"/>
                <w:szCs w:val="24"/>
                <w:lang w:eastAsia="ar-SA"/>
              </w:rPr>
            </w:pPr>
            <w:r w:rsidRPr="00F93902">
              <w:rPr>
                <w:bCs/>
                <w:sz w:val="24"/>
                <w:szCs w:val="24"/>
                <w:lang w:eastAsia="ar-SA"/>
              </w:rPr>
              <w:t xml:space="preserve">Сумма, </w:t>
            </w:r>
            <w:proofErr w:type="spellStart"/>
            <w:r w:rsidRPr="00F93902">
              <w:rPr>
                <w:bCs/>
                <w:sz w:val="24"/>
                <w:szCs w:val="24"/>
                <w:lang w:eastAsia="ar-SA"/>
              </w:rPr>
              <w:t>руб</w:t>
            </w:r>
            <w:proofErr w:type="spellEnd"/>
          </w:p>
        </w:tc>
      </w:tr>
      <w:tr w:rsidR="007302BB" w:rsidRPr="00F93902" w:rsidTr="00A014AB">
        <w:trPr>
          <w:trHeight w:val="276"/>
        </w:trPr>
        <w:tc>
          <w:tcPr>
            <w:tcW w:w="0" w:type="auto"/>
            <w:vMerge/>
            <w:shd w:val="clear" w:color="auto" w:fill="auto"/>
            <w:hideMark/>
          </w:tcPr>
          <w:p w:rsidR="007302BB" w:rsidRPr="00F93902" w:rsidRDefault="007302BB" w:rsidP="00A014AB">
            <w:pPr>
              <w:suppressAutoHyphens/>
              <w:spacing w:line="240" w:lineRule="auto"/>
              <w:contextualSpacing/>
              <w:jc w:val="both"/>
              <w:rPr>
                <w:bCs/>
                <w:sz w:val="24"/>
                <w:szCs w:val="24"/>
                <w:lang w:eastAsia="ar-SA"/>
              </w:rPr>
            </w:pPr>
          </w:p>
        </w:tc>
        <w:tc>
          <w:tcPr>
            <w:tcW w:w="0" w:type="auto"/>
            <w:vMerge/>
            <w:shd w:val="clear" w:color="auto" w:fill="auto"/>
            <w:hideMark/>
          </w:tcPr>
          <w:p w:rsidR="007302BB" w:rsidRPr="00F93902" w:rsidRDefault="007302BB" w:rsidP="00A014AB">
            <w:pPr>
              <w:suppressAutoHyphens/>
              <w:spacing w:line="240" w:lineRule="auto"/>
              <w:contextualSpacing/>
              <w:jc w:val="both"/>
              <w:rPr>
                <w:bCs/>
                <w:sz w:val="24"/>
                <w:szCs w:val="24"/>
                <w:lang w:eastAsia="ar-SA"/>
              </w:rPr>
            </w:pPr>
          </w:p>
        </w:tc>
        <w:tc>
          <w:tcPr>
            <w:tcW w:w="0" w:type="auto"/>
            <w:vMerge/>
            <w:shd w:val="clear" w:color="auto" w:fill="auto"/>
            <w:hideMark/>
          </w:tcPr>
          <w:p w:rsidR="007302BB" w:rsidRPr="00F93902" w:rsidRDefault="007302BB" w:rsidP="00A014AB">
            <w:pPr>
              <w:suppressAutoHyphens/>
              <w:spacing w:line="240" w:lineRule="auto"/>
              <w:contextualSpacing/>
              <w:jc w:val="both"/>
              <w:rPr>
                <w:bCs/>
                <w:sz w:val="24"/>
                <w:szCs w:val="24"/>
                <w:lang w:eastAsia="ar-SA"/>
              </w:rPr>
            </w:pPr>
          </w:p>
        </w:tc>
        <w:tc>
          <w:tcPr>
            <w:tcW w:w="0" w:type="auto"/>
            <w:vMerge/>
            <w:shd w:val="clear" w:color="auto" w:fill="auto"/>
            <w:hideMark/>
          </w:tcPr>
          <w:p w:rsidR="007302BB" w:rsidRPr="00F93902" w:rsidRDefault="007302BB" w:rsidP="00A014AB">
            <w:pPr>
              <w:suppressAutoHyphens/>
              <w:spacing w:line="240" w:lineRule="auto"/>
              <w:contextualSpacing/>
              <w:jc w:val="both"/>
              <w:rPr>
                <w:bCs/>
                <w:sz w:val="24"/>
                <w:szCs w:val="24"/>
                <w:lang w:eastAsia="ar-SA"/>
              </w:rPr>
            </w:pPr>
          </w:p>
        </w:tc>
        <w:tc>
          <w:tcPr>
            <w:tcW w:w="0" w:type="auto"/>
            <w:vMerge/>
            <w:shd w:val="clear" w:color="auto" w:fill="auto"/>
            <w:hideMark/>
          </w:tcPr>
          <w:p w:rsidR="007302BB" w:rsidRPr="00F93902" w:rsidRDefault="007302BB" w:rsidP="00A014AB">
            <w:pPr>
              <w:suppressAutoHyphens/>
              <w:spacing w:line="240" w:lineRule="auto"/>
              <w:contextualSpacing/>
              <w:jc w:val="both"/>
              <w:rPr>
                <w:bCs/>
                <w:sz w:val="24"/>
                <w:szCs w:val="24"/>
                <w:lang w:eastAsia="ar-SA"/>
              </w:rPr>
            </w:pPr>
          </w:p>
        </w:tc>
      </w:tr>
      <w:tr w:rsidR="007302BB" w:rsidRPr="00F93902" w:rsidTr="00A014AB">
        <w:trPr>
          <w:trHeight w:val="300"/>
        </w:trPr>
        <w:tc>
          <w:tcPr>
            <w:tcW w:w="0" w:type="auto"/>
            <w:shd w:val="clear" w:color="auto" w:fill="auto"/>
            <w:noWrap/>
            <w:hideMark/>
          </w:tcPr>
          <w:p w:rsidR="007302BB" w:rsidRPr="00F93902" w:rsidRDefault="007302BB" w:rsidP="00A014AB">
            <w:pPr>
              <w:suppressAutoHyphens/>
              <w:spacing w:line="240" w:lineRule="auto"/>
              <w:contextualSpacing/>
              <w:jc w:val="both"/>
              <w:rPr>
                <w:bCs/>
                <w:sz w:val="24"/>
                <w:szCs w:val="24"/>
                <w:lang w:eastAsia="ar-SA"/>
              </w:rPr>
            </w:pPr>
            <w:r w:rsidRPr="00F93902">
              <w:rPr>
                <w:bCs/>
                <w:sz w:val="24"/>
                <w:szCs w:val="24"/>
                <w:lang w:eastAsia="ar-SA"/>
              </w:rPr>
              <w:t>1</w:t>
            </w:r>
          </w:p>
        </w:tc>
        <w:tc>
          <w:tcPr>
            <w:tcW w:w="0" w:type="auto"/>
            <w:shd w:val="clear" w:color="auto" w:fill="auto"/>
          </w:tcPr>
          <w:p w:rsidR="007302BB" w:rsidRPr="00F93902" w:rsidRDefault="007302BB" w:rsidP="00A014AB">
            <w:pPr>
              <w:suppressAutoHyphens/>
              <w:spacing w:line="240" w:lineRule="auto"/>
              <w:contextualSpacing/>
              <w:jc w:val="both"/>
              <w:rPr>
                <w:bCs/>
                <w:sz w:val="24"/>
                <w:szCs w:val="24"/>
                <w:lang w:eastAsia="ar-SA"/>
              </w:rPr>
            </w:pPr>
            <w:r w:rsidRPr="00F93902">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w:t>
            </w:r>
            <w:r w:rsidR="004F1122" w:rsidRPr="004F1122">
              <w:rPr>
                <w:bCs/>
                <w:sz w:val="24"/>
                <w:szCs w:val="24"/>
                <w:lang w:eastAsia="ar-SA"/>
              </w:rPr>
              <w:t>с 28.06.2023 по 30.06.2023</w:t>
            </w:r>
          </w:p>
        </w:tc>
        <w:tc>
          <w:tcPr>
            <w:tcW w:w="0" w:type="auto"/>
            <w:shd w:val="clear" w:color="auto" w:fill="auto"/>
            <w:hideMark/>
          </w:tcPr>
          <w:p w:rsidR="007302BB" w:rsidRPr="00F93902" w:rsidRDefault="00F76B2A" w:rsidP="00A014AB">
            <w:pPr>
              <w:suppressAutoHyphens/>
              <w:spacing w:line="240" w:lineRule="auto"/>
              <w:contextualSpacing/>
              <w:jc w:val="center"/>
              <w:rPr>
                <w:bCs/>
                <w:sz w:val="24"/>
                <w:szCs w:val="24"/>
                <w:lang w:eastAsia="ar-SA"/>
              </w:rPr>
            </w:pPr>
            <w:r>
              <w:rPr>
                <w:bCs/>
                <w:sz w:val="24"/>
                <w:szCs w:val="24"/>
                <w:lang w:eastAsia="ar-SA"/>
              </w:rPr>
              <w:t>3/30</w:t>
            </w:r>
          </w:p>
        </w:tc>
        <w:tc>
          <w:tcPr>
            <w:tcW w:w="0" w:type="auto"/>
            <w:shd w:val="clear" w:color="auto" w:fill="auto"/>
          </w:tcPr>
          <w:p w:rsidR="007302BB" w:rsidRPr="00F76B2A" w:rsidRDefault="00F76B2A" w:rsidP="00A014AB">
            <w:pPr>
              <w:suppressAutoHyphens/>
              <w:spacing w:line="240" w:lineRule="auto"/>
              <w:contextualSpacing/>
              <w:jc w:val="center"/>
              <w:rPr>
                <w:bCs/>
                <w:sz w:val="24"/>
                <w:szCs w:val="24"/>
                <w:lang w:eastAsia="ar-SA"/>
              </w:rPr>
            </w:pPr>
            <w:r>
              <w:rPr>
                <w:bCs/>
                <w:sz w:val="24"/>
                <w:szCs w:val="24"/>
                <w:lang w:val="en-US" w:eastAsia="ar-SA"/>
              </w:rPr>
              <w:t>60 288</w:t>
            </w:r>
            <w:r>
              <w:rPr>
                <w:bCs/>
                <w:sz w:val="24"/>
                <w:szCs w:val="24"/>
                <w:lang w:eastAsia="ar-SA"/>
              </w:rPr>
              <w:t>,33</w:t>
            </w:r>
          </w:p>
        </w:tc>
        <w:tc>
          <w:tcPr>
            <w:tcW w:w="0" w:type="auto"/>
            <w:shd w:val="clear" w:color="auto" w:fill="auto"/>
          </w:tcPr>
          <w:p w:rsidR="007302BB" w:rsidRPr="00F93902" w:rsidRDefault="00F76B2A" w:rsidP="00A014AB">
            <w:pPr>
              <w:suppressAutoHyphens/>
              <w:spacing w:line="240" w:lineRule="auto"/>
              <w:contextualSpacing/>
              <w:jc w:val="center"/>
              <w:rPr>
                <w:bCs/>
                <w:sz w:val="24"/>
                <w:szCs w:val="24"/>
                <w:lang w:eastAsia="ar-SA"/>
              </w:rPr>
            </w:pPr>
            <w:r>
              <w:rPr>
                <w:bCs/>
                <w:sz w:val="24"/>
                <w:szCs w:val="24"/>
                <w:lang w:eastAsia="ar-SA"/>
              </w:rPr>
              <w:t>6 028,8</w:t>
            </w:r>
            <w:r w:rsidR="00133459">
              <w:rPr>
                <w:bCs/>
                <w:sz w:val="24"/>
                <w:szCs w:val="24"/>
                <w:lang w:eastAsia="ar-SA"/>
              </w:rPr>
              <w:t>3</w:t>
            </w:r>
          </w:p>
        </w:tc>
      </w:tr>
      <w:tr w:rsidR="007302BB" w:rsidRPr="00BD5FC8" w:rsidTr="00A014AB">
        <w:trPr>
          <w:trHeight w:val="300"/>
        </w:trPr>
        <w:tc>
          <w:tcPr>
            <w:tcW w:w="0" w:type="auto"/>
            <w:shd w:val="clear" w:color="auto" w:fill="auto"/>
            <w:noWrap/>
          </w:tcPr>
          <w:p w:rsidR="007302BB" w:rsidRPr="00F93902" w:rsidRDefault="007302BB" w:rsidP="00A014AB">
            <w:pPr>
              <w:suppressAutoHyphens/>
              <w:spacing w:line="240" w:lineRule="auto"/>
              <w:contextualSpacing/>
              <w:jc w:val="both"/>
              <w:rPr>
                <w:bCs/>
                <w:sz w:val="24"/>
                <w:szCs w:val="24"/>
                <w:lang w:eastAsia="ar-SA"/>
              </w:rPr>
            </w:pPr>
            <w:r>
              <w:rPr>
                <w:bCs/>
                <w:sz w:val="24"/>
                <w:szCs w:val="24"/>
                <w:lang w:eastAsia="ar-SA"/>
              </w:rPr>
              <w:t>2</w:t>
            </w:r>
          </w:p>
        </w:tc>
        <w:tc>
          <w:tcPr>
            <w:tcW w:w="0" w:type="auto"/>
            <w:shd w:val="clear" w:color="auto" w:fill="auto"/>
          </w:tcPr>
          <w:p w:rsidR="007302BB" w:rsidRPr="00BD5FC8" w:rsidRDefault="007302BB" w:rsidP="004F1122">
            <w:pPr>
              <w:spacing w:line="240" w:lineRule="auto"/>
              <w:contextualSpacing/>
              <w:jc w:val="both"/>
              <w:rPr>
                <w:bCs/>
                <w:sz w:val="24"/>
                <w:szCs w:val="24"/>
                <w:lang w:eastAsia="ar-SA"/>
              </w:rPr>
            </w:pPr>
            <w:r w:rsidRPr="00BD5FC8">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с </w:t>
            </w:r>
            <w:r w:rsidR="004F1122" w:rsidRPr="004F1122">
              <w:rPr>
                <w:bCs/>
                <w:sz w:val="24"/>
                <w:szCs w:val="24"/>
                <w:lang w:eastAsia="ar-SA"/>
              </w:rPr>
              <w:t xml:space="preserve"> 01.07.2023 по 30.04.2024</w:t>
            </w:r>
          </w:p>
        </w:tc>
        <w:tc>
          <w:tcPr>
            <w:tcW w:w="0" w:type="auto"/>
            <w:shd w:val="clear" w:color="auto" w:fill="auto"/>
          </w:tcPr>
          <w:p w:rsidR="007302BB" w:rsidRPr="00BD5FC8" w:rsidRDefault="00133459" w:rsidP="00A014AB">
            <w:pPr>
              <w:contextualSpacing/>
              <w:jc w:val="center"/>
              <w:rPr>
                <w:bCs/>
                <w:sz w:val="24"/>
                <w:szCs w:val="24"/>
                <w:lang w:eastAsia="ar-SA"/>
              </w:rPr>
            </w:pPr>
            <w:r>
              <w:rPr>
                <w:bCs/>
                <w:sz w:val="24"/>
                <w:szCs w:val="24"/>
                <w:lang w:eastAsia="ar-SA"/>
              </w:rPr>
              <w:t>10</w:t>
            </w:r>
          </w:p>
        </w:tc>
        <w:tc>
          <w:tcPr>
            <w:tcW w:w="0" w:type="auto"/>
            <w:shd w:val="clear" w:color="auto" w:fill="auto"/>
          </w:tcPr>
          <w:p w:rsidR="007302BB" w:rsidRPr="00BD5FC8" w:rsidRDefault="00F76B2A" w:rsidP="00A014AB">
            <w:pPr>
              <w:contextualSpacing/>
              <w:jc w:val="center"/>
              <w:rPr>
                <w:bCs/>
                <w:sz w:val="24"/>
                <w:szCs w:val="24"/>
                <w:lang w:eastAsia="ar-SA"/>
              </w:rPr>
            </w:pPr>
            <w:r>
              <w:rPr>
                <w:bCs/>
                <w:sz w:val="24"/>
                <w:szCs w:val="24"/>
                <w:lang w:val="en-US" w:eastAsia="ar-SA"/>
              </w:rPr>
              <w:t>60 288</w:t>
            </w:r>
            <w:r>
              <w:rPr>
                <w:bCs/>
                <w:sz w:val="24"/>
                <w:szCs w:val="24"/>
                <w:lang w:eastAsia="ar-SA"/>
              </w:rPr>
              <w:t>,33</w:t>
            </w:r>
          </w:p>
        </w:tc>
        <w:tc>
          <w:tcPr>
            <w:tcW w:w="0" w:type="auto"/>
            <w:shd w:val="clear" w:color="auto" w:fill="auto"/>
          </w:tcPr>
          <w:p w:rsidR="007302BB" w:rsidRPr="00BD5FC8" w:rsidRDefault="00133459" w:rsidP="00A014AB">
            <w:pPr>
              <w:contextualSpacing/>
              <w:jc w:val="center"/>
              <w:rPr>
                <w:bCs/>
                <w:sz w:val="24"/>
                <w:szCs w:val="24"/>
                <w:lang w:eastAsia="ar-SA"/>
              </w:rPr>
            </w:pPr>
            <w:r>
              <w:rPr>
                <w:bCs/>
                <w:sz w:val="24"/>
                <w:szCs w:val="24"/>
                <w:lang w:eastAsia="ar-SA"/>
              </w:rPr>
              <w:t>602 283,</w:t>
            </w:r>
            <w:r w:rsidR="00291EBE">
              <w:rPr>
                <w:bCs/>
                <w:sz w:val="24"/>
                <w:szCs w:val="24"/>
                <w:lang w:eastAsia="ar-SA"/>
              </w:rPr>
              <w:t>3</w:t>
            </w:r>
            <w:r>
              <w:rPr>
                <w:bCs/>
                <w:sz w:val="24"/>
                <w:szCs w:val="24"/>
                <w:lang w:eastAsia="ar-SA"/>
              </w:rPr>
              <w:t>3</w:t>
            </w:r>
          </w:p>
        </w:tc>
      </w:tr>
      <w:tr w:rsidR="004F1122" w:rsidRPr="00BD5FC8" w:rsidTr="00A014AB">
        <w:trPr>
          <w:trHeight w:val="300"/>
        </w:trPr>
        <w:tc>
          <w:tcPr>
            <w:tcW w:w="0" w:type="auto"/>
            <w:shd w:val="clear" w:color="auto" w:fill="auto"/>
            <w:noWrap/>
          </w:tcPr>
          <w:p w:rsidR="004F1122" w:rsidRPr="004F1122" w:rsidRDefault="004F1122" w:rsidP="00A014AB">
            <w:pPr>
              <w:suppressAutoHyphens/>
              <w:spacing w:line="240" w:lineRule="auto"/>
              <w:contextualSpacing/>
              <w:jc w:val="both"/>
              <w:rPr>
                <w:bCs/>
                <w:sz w:val="24"/>
                <w:szCs w:val="24"/>
                <w:lang w:val="en-US" w:eastAsia="ar-SA"/>
              </w:rPr>
            </w:pPr>
            <w:r>
              <w:rPr>
                <w:bCs/>
                <w:sz w:val="24"/>
                <w:szCs w:val="24"/>
                <w:lang w:val="en-US" w:eastAsia="ar-SA"/>
              </w:rPr>
              <w:t>3</w:t>
            </w:r>
          </w:p>
        </w:tc>
        <w:tc>
          <w:tcPr>
            <w:tcW w:w="0" w:type="auto"/>
            <w:shd w:val="clear" w:color="auto" w:fill="auto"/>
          </w:tcPr>
          <w:p w:rsidR="004F1122" w:rsidRPr="00F93902" w:rsidRDefault="004F1122" w:rsidP="00A014AB">
            <w:pPr>
              <w:suppressAutoHyphens/>
              <w:spacing w:line="240" w:lineRule="auto"/>
              <w:contextualSpacing/>
              <w:jc w:val="both"/>
              <w:rPr>
                <w:bCs/>
                <w:sz w:val="24"/>
                <w:szCs w:val="24"/>
                <w:lang w:eastAsia="ar-SA"/>
              </w:rPr>
            </w:pPr>
            <w:r w:rsidRPr="00F93902">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с </w:t>
            </w:r>
            <w:r w:rsidRPr="004F1122">
              <w:rPr>
                <w:bCs/>
                <w:sz w:val="24"/>
                <w:szCs w:val="24"/>
                <w:lang w:eastAsia="ar-SA"/>
              </w:rPr>
              <w:t xml:space="preserve"> 01.05.2024 по 27.05.2024</w:t>
            </w:r>
          </w:p>
        </w:tc>
        <w:tc>
          <w:tcPr>
            <w:tcW w:w="0" w:type="auto"/>
            <w:shd w:val="clear" w:color="auto" w:fill="auto"/>
          </w:tcPr>
          <w:p w:rsidR="004F1122" w:rsidRPr="00BD5FC8" w:rsidRDefault="00133459" w:rsidP="00A014AB">
            <w:pPr>
              <w:contextualSpacing/>
              <w:jc w:val="center"/>
              <w:rPr>
                <w:bCs/>
                <w:sz w:val="24"/>
                <w:szCs w:val="24"/>
                <w:lang w:eastAsia="ar-SA"/>
              </w:rPr>
            </w:pPr>
            <w:r>
              <w:rPr>
                <w:bCs/>
                <w:sz w:val="24"/>
                <w:szCs w:val="24"/>
                <w:lang w:eastAsia="ar-SA"/>
              </w:rPr>
              <w:t>27/31</w:t>
            </w:r>
          </w:p>
        </w:tc>
        <w:tc>
          <w:tcPr>
            <w:tcW w:w="0" w:type="auto"/>
            <w:shd w:val="clear" w:color="auto" w:fill="auto"/>
          </w:tcPr>
          <w:p w:rsidR="004F1122" w:rsidRPr="00BD5FC8" w:rsidRDefault="00F76B2A" w:rsidP="00A014AB">
            <w:pPr>
              <w:contextualSpacing/>
              <w:jc w:val="center"/>
              <w:rPr>
                <w:bCs/>
                <w:sz w:val="24"/>
                <w:szCs w:val="24"/>
                <w:lang w:eastAsia="ar-SA"/>
              </w:rPr>
            </w:pPr>
            <w:r>
              <w:rPr>
                <w:bCs/>
                <w:sz w:val="24"/>
                <w:szCs w:val="24"/>
                <w:lang w:val="en-US" w:eastAsia="ar-SA"/>
              </w:rPr>
              <w:t>60 288</w:t>
            </w:r>
            <w:r>
              <w:rPr>
                <w:bCs/>
                <w:sz w:val="24"/>
                <w:szCs w:val="24"/>
                <w:lang w:eastAsia="ar-SA"/>
              </w:rPr>
              <w:t>,33</w:t>
            </w:r>
          </w:p>
        </w:tc>
        <w:tc>
          <w:tcPr>
            <w:tcW w:w="0" w:type="auto"/>
            <w:shd w:val="clear" w:color="auto" w:fill="auto"/>
          </w:tcPr>
          <w:p w:rsidR="004F1122" w:rsidRPr="00BD5FC8" w:rsidRDefault="00133459" w:rsidP="00A014AB">
            <w:pPr>
              <w:contextualSpacing/>
              <w:jc w:val="center"/>
              <w:rPr>
                <w:bCs/>
                <w:sz w:val="24"/>
                <w:szCs w:val="24"/>
                <w:lang w:eastAsia="ar-SA"/>
              </w:rPr>
            </w:pPr>
            <w:r>
              <w:rPr>
                <w:bCs/>
                <w:sz w:val="24"/>
                <w:szCs w:val="24"/>
                <w:lang w:eastAsia="ar-SA"/>
              </w:rPr>
              <w:t>52 509,19</w:t>
            </w:r>
          </w:p>
        </w:tc>
      </w:tr>
      <w:tr w:rsidR="004F1122" w:rsidRPr="00F93902" w:rsidTr="00A014AB">
        <w:trPr>
          <w:trHeight w:val="300"/>
        </w:trPr>
        <w:tc>
          <w:tcPr>
            <w:tcW w:w="0" w:type="auto"/>
            <w:gridSpan w:val="4"/>
            <w:shd w:val="clear" w:color="auto" w:fill="auto"/>
            <w:noWrap/>
            <w:vAlign w:val="center"/>
            <w:hideMark/>
          </w:tcPr>
          <w:p w:rsidR="004F1122" w:rsidRPr="00F93902" w:rsidRDefault="004F1122" w:rsidP="00A014AB">
            <w:pPr>
              <w:suppressAutoHyphens/>
              <w:spacing w:line="240" w:lineRule="auto"/>
              <w:contextualSpacing/>
              <w:jc w:val="center"/>
              <w:rPr>
                <w:bCs/>
                <w:sz w:val="24"/>
                <w:szCs w:val="24"/>
                <w:lang w:eastAsia="ar-SA"/>
              </w:rPr>
            </w:pPr>
            <w:r w:rsidRPr="00F93902">
              <w:rPr>
                <w:bCs/>
                <w:sz w:val="24"/>
                <w:szCs w:val="24"/>
                <w:lang w:eastAsia="ar-SA"/>
              </w:rPr>
              <w:t>Итого:</w:t>
            </w:r>
          </w:p>
        </w:tc>
        <w:tc>
          <w:tcPr>
            <w:tcW w:w="0" w:type="auto"/>
            <w:shd w:val="clear" w:color="auto" w:fill="auto"/>
            <w:hideMark/>
          </w:tcPr>
          <w:p w:rsidR="004F1122" w:rsidRPr="00F93902" w:rsidRDefault="00CB668C" w:rsidP="00A014AB">
            <w:pPr>
              <w:suppressAutoHyphens/>
              <w:spacing w:line="240" w:lineRule="auto"/>
              <w:contextualSpacing/>
              <w:jc w:val="center"/>
              <w:rPr>
                <w:bCs/>
                <w:sz w:val="24"/>
                <w:szCs w:val="24"/>
                <w:lang w:eastAsia="ar-SA"/>
              </w:rPr>
            </w:pPr>
            <w:r>
              <w:rPr>
                <w:bCs/>
                <w:sz w:val="24"/>
                <w:szCs w:val="24"/>
                <w:lang w:eastAsia="ar-SA"/>
              </w:rPr>
              <w:t>661 421,36</w:t>
            </w:r>
          </w:p>
        </w:tc>
      </w:tr>
    </w:tbl>
    <w:p w:rsidR="00F6180C" w:rsidRDefault="00F6180C" w:rsidP="00F6180C">
      <w:pPr>
        <w:pStyle w:val="af"/>
        <w:spacing w:after="0" w:line="240" w:lineRule="auto"/>
        <w:contextualSpacing/>
        <w:jc w:val="both"/>
        <w:rPr>
          <w:b/>
          <w:color w:val="000000"/>
          <w:spacing w:val="-2"/>
          <w:sz w:val="24"/>
          <w:szCs w:val="24"/>
        </w:rPr>
      </w:pPr>
    </w:p>
    <w:p w:rsidR="0085252D" w:rsidRDefault="004A2980" w:rsidP="00F6180C">
      <w:pPr>
        <w:pStyle w:val="af"/>
        <w:spacing w:after="0" w:line="240" w:lineRule="auto"/>
        <w:contextualSpacing/>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47889" w:rsidRPr="003D73AB" w:rsidRDefault="004A2980" w:rsidP="00847889">
      <w:pPr>
        <w:spacing w:line="240" w:lineRule="auto"/>
        <w:contextualSpacing/>
        <w:jc w:val="both"/>
        <w:rPr>
          <w:sz w:val="24"/>
          <w:szCs w:val="24"/>
        </w:rPr>
      </w:pPr>
      <w:r w:rsidRPr="00CB668C">
        <w:rPr>
          <w:b/>
          <w:bCs/>
          <w:sz w:val="24"/>
          <w:szCs w:val="24"/>
        </w:rPr>
        <w:t>1</w:t>
      </w:r>
      <w:r w:rsidR="00450CE1" w:rsidRPr="00CB668C">
        <w:rPr>
          <w:b/>
          <w:bCs/>
          <w:sz w:val="24"/>
          <w:szCs w:val="24"/>
        </w:rPr>
        <w:t>1</w:t>
      </w:r>
      <w:r w:rsidRPr="00CB668C">
        <w:rPr>
          <w:b/>
          <w:bCs/>
          <w:sz w:val="24"/>
          <w:szCs w:val="24"/>
        </w:rPr>
        <w:t>. Порядок формирования цены договора:</w:t>
      </w:r>
      <w:r w:rsidRPr="007779A1">
        <w:rPr>
          <w:bCs/>
          <w:sz w:val="24"/>
          <w:szCs w:val="24"/>
        </w:rPr>
        <w:t xml:space="preserve"> </w:t>
      </w:r>
      <w:proofErr w:type="gramStart"/>
      <w:r w:rsidR="00847889" w:rsidRPr="003D73AB">
        <w:rPr>
          <w:bCs/>
          <w:sz w:val="24"/>
          <w:szCs w:val="24"/>
        </w:rPr>
        <w:t xml:space="preserve">В </w:t>
      </w:r>
      <w:r w:rsidR="00847889">
        <w:rPr>
          <w:bCs/>
          <w:sz w:val="24"/>
          <w:szCs w:val="24"/>
        </w:rPr>
        <w:t xml:space="preserve">цену договора входят </w:t>
      </w:r>
      <w:r w:rsidR="00847889" w:rsidRPr="003D73AB">
        <w:rPr>
          <w:bCs/>
          <w:sz w:val="24"/>
          <w:szCs w:val="24"/>
        </w:rPr>
        <w:t>стоимость оказания услуг</w:t>
      </w:r>
      <w:r w:rsidR="00847889">
        <w:rPr>
          <w:bCs/>
          <w:sz w:val="24"/>
          <w:szCs w:val="24"/>
        </w:rPr>
        <w:t>,</w:t>
      </w:r>
      <w:r w:rsidR="00847889" w:rsidRPr="003D73AB">
        <w:rPr>
          <w:bCs/>
          <w:sz w:val="24"/>
          <w:szCs w:val="24"/>
        </w:rPr>
        <w:t xml:space="preserve"> </w:t>
      </w:r>
      <w:r w:rsidR="00847889" w:rsidRPr="003D73AB">
        <w:rPr>
          <w:bCs/>
          <w:sz w:val="24"/>
          <w:szCs w:val="24"/>
        </w:rPr>
        <w:lastRenderedPageBreak/>
        <w:t>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4A2980" w:rsidRPr="00847889" w:rsidRDefault="004A2980" w:rsidP="00847889">
      <w:pPr>
        <w:pStyle w:val="ConsPlusNonformat"/>
        <w:widowControl/>
        <w:jc w:val="both"/>
        <w:rPr>
          <w:rFonts w:ascii="Times New Roman" w:hAnsi="Times New Roman" w:cs="Times New Roman"/>
          <w:bCs/>
          <w:sz w:val="24"/>
          <w:szCs w:val="24"/>
        </w:rPr>
      </w:pPr>
      <w:r w:rsidRPr="00847889">
        <w:rPr>
          <w:rFonts w:ascii="Times New Roman" w:hAnsi="Times New Roman" w:cs="Times New Roman"/>
          <w:bCs/>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F0853" w:rsidRPr="0011479A" w:rsidRDefault="00450CE1" w:rsidP="007F0853">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7F0853" w:rsidRPr="0011479A">
        <w:rPr>
          <w:sz w:val="24"/>
          <w:szCs w:val="24"/>
        </w:rPr>
        <w:t xml:space="preserve">в соответствии с </w:t>
      </w:r>
      <w:r w:rsidR="007F0853">
        <w:rPr>
          <w:sz w:val="24"/>
          <w:szCs w:val="24"/>
        </w:rPr>
        <w:t>п</w:t>
      </w:r>
      <w:r w:rsidR="007F0853" w:rsidRPr="0011479A">
        <w:rPr>
          <w:sz w:val="24"/>
          <w:szCs w:val="24"/>
        </w:rPr>
        <w:t xml:space="preserve">роектом договора </w:t>
      </w:r>
      <w:r w:rsidR="007F0853"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proofErr w:type="gramStart"/>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тсутствие у участника</w:t>
      </w:r>
      <w:r w:rsidR="00A71F94">
        <w:rPr>
          <w:rFonts w:ascii="Times New Roman" w:hAnsi="Times New Roman" w:cs="Times New Roman"/>
          <w:sz w:val="24"/>
          <w:szCs w:val="24"/>
        </w:rPr>
        <w:t xml:space="preserve"> </w:t>
      </w:r>
      <w:r w:rsidR="00A71F94" w:rsidRPr="004F4EA5">
        <w:rPr>
          <w:rFonts w:ascii="Times New Roman" w:hAnsi="Times New Roman" w:cs="Times New Roman"/>
          <w:sz w:val="24"/>
          <w:szCs w:val="24"/>
        </w:rPr>
        <w:t>с участием субъектов малого и среднего предпринимательства</w:t>
      </w:r>
      <w:r w:rsidR="004A2980" w:rsidRPr="0011479A">
        <w:rPr>
          <w:rFonts w:ascii="Times New Roman" w:hAnsi="Times New Roman" w:cs="Times New Roman"/>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00904E01" w:rsidRPr="00904E01">
        <w:rPr>
          <w:rFonts w:ascii="Times New Roman" w:hAnsi="Times New Roman" w:cs="Times New Roman"/>
          <w:b/>
          <w:sz w:val="24"/>
          <w:szCs w:val="24"/>
        </w:rPr>
        <w:t xml:space="preserve">не </w:t>
      </w:r>
      <w:r w:rsidR="004A2980" w:rsidRPr="00904E01">
        <w:rPr>
          <w:rFonts w:ascii="Times New Roman" w:hAnsi="Times New Roman" w:cs="Times New Roman"/>
          <w:b/>
          <w:sz w:val="24"/>
          <w:szCs w:val="24"/>
        </w:rPr>
        <w:t xml:space="preserve">превышает </w:t>
      </w:r>
      <w:r w:rsidR="004A2980" w:rsidRPr="00904E01">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w:t>
      </w:r>
      <w:proofErr w:type="gramEnd"/>
      <w:r w:rsidR="004A2980" w:rsidRPr="0011479A">
        <w:rPr>
          <w:rFonts w:ascii="Times New Roman" w:hAnsi="Times New Roman" w:cs="Times New Roman"/>
          <w:sz w:val="24"/>
          <w:szCs w:val="24"/>
        </w:rPr>
        <w:t xml:space="preserve">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FD0F38">
      <w:pPr>
        <w:pStyle w:val="17"/>
        <w:tabs>
          <w:tab w:val="left" w:pos="709"/>
        </w:tabs>
        <w:spacing w:after="0"/>
        <w:ind w:left="0" w:firstLine="567"/>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r w:rsidR="00A71F94">
        <w:rPr>
          <w:rFonts w:ascii="Times New Roman" w:hAnsi="Times New Roman" w:cs="Times New Roman"/>
          <w:sz w:val="24"/>
          <w:szCs w:val="24"/>
        </w:rPr>
        <w:t>;</w:t>
      </w:r>
    </w:p>
    <w:p w:rsidR="00A71F94" w:rsidRPr="004F4EA5" w:rsidRDefault="00A71F94" w:rsidP="00FD0F38">
      <w:pPr>
        <w:pStyle w:val="17"/>
        <w:tabs>
          <w:tab w:val="left" w:pos="709"/>
        </w:tabs>
        <w:spacing w:after="0"/>
        <w:ind w:left="0" w:firstLine="567"/>
        <w:jc w:val="both"/>
        <w:rPr>
          <w:rFonts w:ascii="Times New Roman" w:hAnsi="Times New Roman" w:cs="Times New Roman"/>
          <w:sz w:val="24"/>
          <w:szCs w:val="24"/>
        </w:rPr>
      </w:pPr>
      <w:proofErr w:type="gramStart"/>
      <w:r w:rsidRPr="00996DFA">
        <w:rPr>
          <w:rFonts w:ascii="Times New Roman" w:hAnsi="Times New Roman" w:cs="Times New Roman"/>
          <w:sz w:val="24"/>
          <w:szCs w:val="24"/>
        </w:rPr>
        <w:t xml:space="preserve">7) </w:t>
      </w:r>
      <w:r w:rsidRPr="004F4EA5">
        <w:rPr>
          <w:rFonts w:ascii="Times New Roman" w:hAnsi="Times New Roman" w:cs="Times New Roman"/>
          <w:sz w:val="24"/>
          <w:szCs w:val="24"/>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F4EA5">
        <w:rPr>
          <w:rFonts w:ascii="Times New Roman" w:hAnsi="Times New Roman" w:cs="Times New Roman"/>
          <w:sz w:val="24"/>
          <w:szCs w:val="24"/>
        </w:rPr>
        <w:t xml:space="preserve">, </w:t>
      </w:r>
      <w:proofErr w:type="gramStart"/>
      <w:r w:rsidRPr="004F4EA5">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w:t>
      </w:r>
      <w:proofErr w:type="gramEnd"/>
    </w:p>
    <w:p w:rsidR="00996DFA" w:rsidRPr="004F4EA5" w:rsidRDefault="00996DFA" w:rsidP="00FD0F38">
      <w:pPr>
        <w:spacing w:line="240" w:lineRule="auto"/>
        <w:ind w:firstLine="567"/>
        <w:jc w:val="both"/>
        <w:rPr>
          <w:sz w:val="24"/>
          <w:szCs w:val="24"/>
        </w:rPr>
      </w:pPr>
      <w:proofErr w:type="gramStart"/>
      <w:r w:rsidRPr="004F4EA5">
        <w:rPr>
          <w:sz w:val="24"/>
          <w:szCs w:val="24"/>
        </w:rPr>
        <w:t xml:space="preserve">8) соответствие участника конкурентной закупки с участием субъектов малого и среднего предпринимательства указанным в извещении о запросе котировок в электронной форме требованиям законодательства Российской Федерации к лицам, осуществляющим поставку </w:t>
      </w:r>
      <w:r w:rsidRPr="004F4EA5">
        <w:rPr>
          <w:sz w:val="24"/>
          <w:szCs w:val="24"/>
        </w:rPr>
        <w:lastRenderedPageBreak/>
        <w:t>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w:t>
      </w:r>
      <w:proofErr w:type="gramEnd"/>
      <w:r w:rsidRPr="004F4EA5">
        <w:rPr>
          <w:sz w:val="24"/>
          <w:szCs w:val="24"/>
        </w:rPr>
        <w:t xml:space="preserve">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3207A" w:rsidRPr="003C6558" w:rsidRDefault="0076246F" w:rsidP="004F4EA5">
      <w:pPr>
        <w:pStyle w:val="115"/>
        <w:tabs>
          <w:tab w:val="left" w:pos="709"/>
        </w:tabs>
        <w:spacing w:after="0"/>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9</w:t>
      </w:r>
      <w:r w:rsidR="0093207A">
        <w:rPr>
          <w:rFonts w:ascii="Times New Roman" w:hAnsi="Times New Roman" w:cs="Times New Roman"/>
          <w:sz w:val="24"/>
          <w:szCs w:val="24"/>
        </w:rPr>
        <w:t xml:space="preserve">) </w:t>
      </w:r>
      <w:r w:rsidR="0093207A" w:rsidRPr="00754BF7">
        <w:rPr>
          <w:rFonts w:ascii="Times New Roman" w:hAnsi="Times New Roman" w:cs="Times New Roman"/>
          <w:sz w:val="24"/>
          <w:szCs w:val="24"/>
        </w:rPr>
        <w:t xml:space="preserve">Принадлежность к субъектам малого и среднего предпринимательства (в соответствии с пунктом 2 части 8 статьи 3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 223-ФЗ,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или </w:t>
      </w:r>
      <w:r w:rsidR="0093207A" w:rsidRPr="00754BF7">
        <w:rPr>
          <w:rFonts w:ascii="Times New Roman" w:hAnsi="Times New Roman" w:cs="Times New Roman"/>
          <w:bCs/>
          <w:sz w:val="24"/>
          <w:szCs w:val="24"/>
        </w:rPr>
        <w:t>физическим лицам, не являющихся индивидуальными предпринимателями и применяющих специальный налоговый режим «Налог на профессиональный доход» (в соответствии</w:t>
      </w:r>
      <w:proofErr w:type="gramEnd"/>
      <w:r w:rsidR="0093207A" w:rsidRPr="00754BF7">
        <w:rPr>
          <w:rFonts w:ascii="Times New Roman" w:hAnsi="Times New Roman" w:cs="Times New Roman"/>
          <w:bCs/>
          <w:sz w:val="24"/>
          <w:szCs w:val="24"/>
        </w:rPr>
        <w:t xml:space="preserve"> с </w:t>
      </w:r>
      <w:r w:rsidR="0093207A" w:rsidRPr="00754BF7">
        <w:rPr>
          <w:rFonts w:ascii="Times New Roman" w:hAnsi="Times New Roman" w:cs="Times New Roman"/>
          <w:sz w:val="24"/>
          <w:szCs w:val="24"/>
        </w:rPr>
        <w:t xml:space="preserve">пунктом 15 статьи 8 </w:t>
      </w:r>
      <w:r w:rsidR="0093207A">
        <w:rPr>
          <w:rFonts w:ascii="Times New Roman" w:hAnsi="Times New Roman" w:cs="Times New Roman"/>
          <w:sz w:val="24"/>
          <w:szCs w:val="24"/>
        </w:rPr>
        <w:t>З</w:t>
      </w:r>
      <w:r w:rsidR="0093207A" w:rsidRPr="00754BF7">
        <w:rPr>
          <w:rFonts w:ascii="Times New Roman" w:hAnsi="Times New Roman" w:cs="Times New Roman"/>
          <w:sz w:val="24"/>
          <w:szCs w:val="24"/>
        </w:rPr>
        <w:t xml:space="preserve">акона от 18.07.2011 № 223-ФЗ, </w:t>
      </w:r>
      <w:r w:rsidR="0093207A" w:rsidRPr="00754BF7">
        <w:rPr>
          <w:rFonts w:ascii="Times New Roman" w:hAnsi="Times New Roman" w:cs="Times New Roman"/>
          <w:bCs/>
          <w:sz w:val="24"/>
          <w:szCs w:val="24"/>
        </w:rPr>
        <w:t xml:space="preserve">Федеральным законом от 27.11.2018 № 422-ФЗ </w:t>
      </w:r>
      <w:r w:rsidR="0093207A" w:rsidRPr="00754BF7">
        <w:rPr>
          <w:rFonts w:ascii="Times New Roman" w:hAnsi="Times New Roman" w:cs="Times New Roman"/>
          <w:bCs/>
          <w:sz w:val="24"/>
          <w:szCs w:val="24"/>
        </w:rPr>
        <w:br/>
        <w:t>«О проведении эксперимента по установлению специального налогового режима «Налог на профессиональный доход»)</w:t>
      </w:r>
      <w:r w:rsidR="001E29FA">
        <w:rPr>
          <w:rFonts w:ascii="Times New Roman" w:hAnsi="Times New Roman" w:cs="Times New Roman"/>
          <w:sz w:val="24"/>
          <w:szCs w:val="24"/>
        </w:rPr>
        <w:t>.</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BE6053" w:rsidRDefault="00BE6053" w:rsidP="000A61FC">
      <w:pPr>
        <w:spacing w:line="240" w:lineRule="auto"/>
        <w:ind w:firstLine="709"/>
        <w:jc w:val="both"/>
        <w:rPr>
          <w:sz w:val="24"/>
          <w:szCs w:val="24"/>
        </w:rPr>
      </w:pPr>
      <w:r>
        <w:rPr>
          <w:sz w:val="24"/>
          <w:szCs w:val="24"/>
        </w:rPr>
        <w:t>1</w:t>
      </w:r>
      <w:r w:rsidR="00813E2E">
        <w:rPr>
          <w:sz w:val="24"/>
          <w:szCs w:val="24"/>
        </w:rPr>
        <w:t>3</w:t>
      </w:r>
      <w:r>
        <w:rPr>
          <w:sz w:val="24"/>
          <w:szCs w:val="24"/>
        </w:rPr>
        <w:t xml:space="preserve">.2.2. </w:t>
      </w:r>
      <w:proofErr w:type="gramStart"/>
      <w:r w:rsidRPr="004F4EA5">
        <w:rPr>
          <w:sz w:val="24"/>
          <w:szCs w:val="24"/>
        </w:rPr>
        <w:t>Участник закупки 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 контролем таких лиц.</w:t>
      </w:r>
      <w:proofErr w:type="gramEnd"/>
    </w:p>
    <w:p w:rsidR="00813E2E" w:rsidRPr="00813E2E" w:rsidRDefault="00813E2E" w:rsidP="00813E2E">
      <w:pPr>
        <w:spacing w:line="240" w:lineRule="auto"/>
        <w:ind w:firstLine="709"/>
        <w:jc w:val="both"/>
        <w:rPr>
          <w:sz w:val="24"/>
          <w:szCs w:val="24"/>
        </w:rPr>
      </w:pPr>
      <w:r>
        <w:rPr>
          <w:sz w:val="24"/>
          <w:szCs w:val="24"/>
        </w:rPr>
        <w:t xml:space="preserve">13.2.3. </w:t>
      </w:r>
      <w:proofErr w:type="gramStart"/>
      <w:r w:rsidRPr="00813E2E">
        <w:rPr>
          <w:sz w:val="24"/>
          <w:szCs w:val="24"/>
        </w:rPr>
        <w:t xml:space="preserve">Для подтверждения соответствия требованиям, указанным в подпункте </w:t>
      </w:r>
      <w:r w:rsidR="00A078FA">
        <w:rPr>
          <w:sz w:val="24"/>
          <w:szCs w:val="24"/>
        </w:rPr>
        <w:t>11) пункта 13</w:t>
      </w:r>
      <w:r w:rsidRPr="00813E2E">
        <w:rPr>
          <w:sz w:val="24"/>
          <w:szCs w:val="24"/>
        </w:rPr>
        <w:t>.1. настоящей Документации, участнику закупки – юридическому лицу или физическому лицу, зарегистрированному в качестве индивидуального предпринимателя, необходимо обеспечить наличие сведений об участнике закупки в едином реестре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w:t>
      </w:r>
      <w:proofErr w:type="gramEnd"/>
      <w:r w:rsidRPr="00813E2E">
        <w:rPr>
          <w:sz w:val="24"/>
          <w:szCs w:val="24"/>
        </w:rPr>
        <w:t xml:space="preserve"> - </w:t>
      </w:r>
      <w:proofErr w:type="gramStart"/>
      <w:r w:rsidRPr="00813E2E">
        <w:rPr>
          <w:sz w:val="24"/>
          <w:szCs w:val="24"/>
        </w:rPr>
        <w:t>Единый реестр субъектов малого и среднего предпринимательства).</w:t>
      </w:r>
      <w:proofErr w:type="gramEnd"/>
    </w:p>
    <w:p w:rsidR="00813E2E" w:rsidRPr="00BE6053" w:rsidRDefault="00813E2E" w:rsidP="00813E2E">
      <w:pPr>
        <w:spacing w:line="240" w:lineRule="auto"/>
        <w:ind w:firstLine="709"/>
        <w:jc w:val="both"/>
        <w:rPr>
          <w:sz w:val="24"/>
          <w:szCs w:val="24"/>
        </w:rPr>
      </w:pPr>
      <w:proofErr w:type="gramStart"/>
      <w:r w:rsidRPr="00813E2E">
        <w:rPr>
          <w:sz w:val="24"/>
          <w:szCs w:val="24"/>
        </w:rPr>
        <w:t>Для подтверждения соответствия треб</w:t>
      </w:r>
      <w:r w:rsidR="00A078FA">
        <w:rPr>
          <w:sz w:val="24"/>
          <w:szCs w:val="24"/>
        </w:rPr>
        <w:t>ованиям, указанным в подпункте 11</w:t>
      </w:r>
      <w:r w:rsidRPr="00813E2E">
        <w:rPr>
          <w:sz w:val="24"/>
          <w:szCs w:val="24"/>
        </w:rPr>
        <w:t>) пункта 1</w:t>
      </w:r>
      <w:r w:rsidR="00A078FA">
        <w:rPr>
          <w:sz w:val="24"/>
          <w:szCs w:val="24"/>
        </w:rPr>
        <w:t>3</w:t>
      </w:r>
      <w:r w:rsidRPr="00813E2E">
        <w:rPr>
          <w:sz w:val="24"/>
          <w:szCs w:val="24"/>
        </w:rPr>
        <w:t>.1 настоящей Документации, участнику закупки – физическому лицу, не зарегистрированному в качестве индивидуального предпринимателя, необходимо обеспечить наличие сведений о постановке на учет физического лица в качестве налогоплательщика, применяющего специальный налоговый режим «Налог на профессиональный доход» на официальном сайте ФСН России (npd.nalog.ru/</w:t>
      </w:r>
      <w:proofErr w:type="spellStart"/>
      <w:r w:rsidRPr="00813E2E">
        <w:rPr>
          <w:sz w:val="24"/>
          <w:szCs w:val="24"/>
        </w:rPr>
        <w:t>web-app</w:t>
      </w:r>
      <w:proofErr w:type="spellEnd"/>
      <w:r w:rsidRPr="00813E2E">
        <w:rPr>
          <w:sz w:val="24"/>
          <w:szCs w:val="24"/>
        </w:rPr>
        <w:t>/).</w:t>
      </w:r>
      <w:proofErr w:type="gramEnd"/>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lastRenderedPageBreak/>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Pr="0011479A"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xml:space="preserve">. Комиссия по закупкам относит участника закупки к российским </w:t>
      </w:r>
      <w:r w:rsidR="00157E1D">
        <w:rPr>
          <w:sz w:val="24"/>
          <w:szCs w:val="24"/>
          <w:lang w:eastAsia="en-US"/>
        </w:rPr>
        <w:lastRenderedPageBreak/>
        <w:t>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D47C67">
        <w:rPr>
          <w:sz w:val="24"/>
          <w:szCs w:val="24"/>
          <w:lang w:eastAsia="en-US"/>
        </w:rPr>
        <w:t>ы предоставляются каждым лицом);</w:t>
      </w:r>
      <w:proofErr w:type="gramEnd"/>
    </w:p>
    <w:p w:rsidR="00D47C67" w:rsidRDefault="00D47C67" w:rsidP="000A61FC">
      <w:pPr>
        <w:widowControl/>
        <w:tabs>
          <w:tab w:val="left" w:pos="900"/>
        </w:tabs>
        <w:spacing w:line="240" w:lineRule="auto"/>
        <w:ind w:firstLine="709"/>
        <w:jc w:val="both"/>
        <w:rPr>
          <w:sz w:val="24"/>
          <w:szCs w:val="24"/>
          <w:lang w:eastAsia="en-US"/>
        </w:rPr>
      </w:pPr>
      <w:r>
        <w:rPr>
          <w:sz w:val="24"/>
          <w:szCs w:val="24"/>
          <w:lang w:eastAsia="en-US"/>
        </w:rPr>
        <w:t xml:space="preserve">5) </w:t>
      </w:r>
      <w:r w:rsidRPr="00330D74">
        <w:rPr>
          <w:sz w:val="24"/>
          <w:szCs w:val="24"/>
        </w:rPr>
        <w:t>заполненное заявление в соответствии с Федеральным законом от 27.07.2006 г. №152-ФЗ «О персональных данных» (далее – Закон 152-ФЗ), в котором подтверждает свое согласие на передачу и обработку персональных данных в целях прохождения процедуры (Приложение № 5 к документации).</w:t>
      </w:r>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F4797" w:rsidRPr="00E858F5" w:rsidRDefault="00AF4797" w:rsidP="000A61FC">
      <w:pPr>
        <w:widowControl/>
        <w:spacing w:line="240" w:lineRule="auto"/>
        <w:jc w:val="both"/>
        <w:rPr>
          <w:b/>
          <w:sz w:val="24"/>
          <w:szCs w:val="24"/>
        </w:rPr>
      </w:pPr>
      <w:r w:rsidRPr="00E858F5">
        <w:rPr>
          <w:b/>
          <w:sz w:val="24"/>
          <w:szCs w:val="24"/>
        </w:rPr>
        <w:t>15.</w:t>
      </w:r>
      <w:r w:rsidRPr="00E858F5">
        <w:rPr>
          <w:sz w:val="24"/>
          <w:szCs w:val="24"/>
        </w:rPr>
        <w:t xml:space="preserve"> </w:t>
      </w:r>
      <w:r w:rsidRPr="00E858F5">
        <w:rPr>
          <w:b/>
          <w:sz w:val="24"/>
          <w:szCs w:val="24"/>
        </w:rPr>
        <w:t xml:space="preserve">Ограничение участия в закупке: </w:t>
      </w:r>
    </w:p>
    <w:p w:rsidR="00E858F5" w:rsidRPr="00C51A26" w:rsidRDefault="00AF4797" w:rsidP="00E858F5">
      <w:pPr>
        <w:spacing w:line="240" w:lineRule="auto"/>
        <w:jc w:val="both"/>
        <w:rPr>
          <w:b/>
          <w:sz w:val="24"/>
          <w:szCs w:val="24"/>
          <w:u w:val="single"/>
        </w:rPr>
      </w:pPr>
      <w:r w:rsidRPr="00E858F5">
        <w:rPr>
          <w:b/>
          <w:sz w:val="24"/>
          <w:szCs w:val="24"/>
        </w:rPr>
        <w:t>15.1.</w:t>
      </w:r>
      <w:r w:rsidRPr="00E858F5">
        <w:rPr>
          <w:b/>
          <w:sz w:val="22"/>
          <w:szCs w:val="22"/>
        </w:rPr>
        <w:t xml:space="preserve"> </w:t>
      </w:r>
      <w:r w:rsidR="00E858F5" w:rsidRPr="00C51A26">
        <w:rPr>
          <w:b/>
          <w:sz w:val="24"/>
          <w:szCs w:val="24"/>
          <w:u w:val="single"/>
        </w:rPr>
        <w:t>Участниками закупки могут быть только:</w:t>
      </w:r>
    </w:p>
    <w:p w:rsidR="00E858F5" w:rsidRPr="00C51A26" w:rsidRDefault="00E858F5" w:rsidP="00E858F5">
      <w:pPr>
        <w:spacing w:line="240" w:lineRule="auto"/>
        <w:jc w:val="both"/>
        <w:rPr>
          <w:sz w:val="24"/>
          <w:szCs w:val="24"/>
        </w:rPr>
      </w:pPr>
      <w:proofErr w:type="gramStart"/>
      <w:r w:rsidRPr="00C51A26">
        <w:rPr>
          <w:sz w:val="24"/>
          <w:szCs w:val="24"/>
        </w:rPr>
        <w:t xml:space="preserve">– субъекты малого и среднего предпринимательства в соответствии с </w:t>
      </w:r>
      <w:hyperlink r:id="rId14" w:history="1">
        <w:r w:rsidRPr="00C51A26">
          <w:rPr>
            <w:sz w:val="24"/>
            <w:szCs w:val="24"/>
          </w:rPr>
          <w:t>п.</w:t>
        </w:r>
        <w:r w:rsidRPr="00C51A26">
          <w:rPr>
            <w:sz w:val="24"/>
            <w:szCs w:val="24"/>
            <w:lang w:val="en-US"/>
          </w:rPr>
          <w:t> </w:t>
        </w:r>
        <w:r w:rsidRPr="00C51A26">
          <w:rPr>
            <w:sz w:val="24"/>
            <w:szCs w:val="24"/>
          </w:rPr>
          <w:t>2 ч. 8 ст.  3</w:t>
        </w:r>
      </w:hyperlink>
      <w:r w:rsidRPr="00C51A26">
        <w:rPr>
          <w:sz w:val="24"/>
          <w:szCs w:val="24"/>
        </w:rPr>
        <w:t xml:space="preserve"> Федерального закона №</w:t>
      </w:r>
      <w:r w:rsidRPr="00C51A26">
        <w:rPr>
          <w:sz w:val="24"/>
          <w:szCs w:val="24"/>
          <w:lang w:val="en-US"/>
        </w:rPr>
        <w:t> </w:t>
      </w:r>
      <w:r w:rsidRPr="00C51A26">
        <w:rPr>
          <w:sz w:val="24"/>
          <w:szCs w:val="24"/>
        </w:rPr>
        <w:t xml:space="preserve">223-ФЗ, постановлением Правительства Российской Федерации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 1352), раздела </w:t>
      </w:r>
      <w:r w:rsidR="00EC727A" w:rsidRPr="00C51A26">
        <w:rPr>
          <w:sz w:val="24"/>
          <w:szCs w:val="24"/>
        </w:rPr>
        <w:t xml:space="preserve">15 </w:t>
      </w:r>
      <w:r w:rsidRPr="00C51A26">
        <w:rPr>
          <w:sz w:val="24"/>
          <w:szCs w:val="24"/>
        </w:rPr>
        <w:t xml:space="preserve">главы </w:t>
      </w:r>
      <w:r w:rsidR="00EC727A" w:rsidRPr="00C51A26">
        <w:rPr>
          <w:sz w:val="24"/>
          <w:szCs w:val="24"/>
        </w:rPr>
        <w:t>3</w:t>
      </w:r>
      <w:r w:rsidRPr="00C51A26">
        <w:rPr>
          <w:sz w:val="24"/>
          <w:szCs w:val="24"/>
        </w:rPr>
        <w:t xml:space="preserve"> Положения о закупке.</w:t>
      </w:r>
      <w:proofErr w:type="gramEnd"/>
    </w:p>
    <w:p w:rsidR="00E858F5" w:rsidRPr="00C51A26" w:rsidRDefault="00E858F5" w:rsidP="00E858F5">
      <w:pPr>
        <w:spacing w:line="240" w:lineRule="auto"/>
        <w:jc w:val="both"/>
        <w:rPr>
          <w:sz w:val="24"/>
          <w:szCs w:val="24"/>
        </w:rPr>
      </w:pPr>
      <w:r w:rsidRPr="00C51A26">
        <w:rPr>
          <w:sz w:val="24"/>
          <w:szCs w:val="24"/>
        </w:rPr>
        <w:t xml:space="preserve">Подтверждением принадлежности участника закупки, субподрядчика (соисполнителя), к субъектам малого и среднего предпринимательства является наличие информации </w:t>
      </w:r>
      <w:proofErr w:type="gramStart"/>
      <w:r w:rsidRPr="00C51A26">
        <w:rPr>
          <w:sz w:val="24"/>
          <w:szCs w:val="24"/>
        </w:rPr>
        <w:t>о</w:t>
      </w:r>
      <w:proofErr w:type="gramEnd"/>
      <w:r w:rsidRPr="00C51A26">
        <w:rPr>
          <w:sz w:val="24"/>
          <w:szCs w:val="24"/>
        </w:rPr>
        <w:t xml:space="preserve"> </w:t>
      </w:r>
      <w:proofErr w:type="gramStart"/>
      <w:r w:rsidRPr="00C51A26">
        <w:rPr>
          <w:sz w:val="24"/>
          <w:szCs w:val="24"/>
        </w:rPr>
        <w:t>таких</w:t>
      </w:r>
      <w:proofErr w:type="gramEnd"/>
      <w:r w:rsidRPr="00C51A26">
        <w:rPr>
          <w:sz w:val="24"/>
          <w:szCs w:val="24"/>
        </w:rPr>
        <w:t xml:space="preserve"> участнике, субподрядчике (соисполнителе) в едином реестре субъектов малого и среднего предпринимательства</w:t>
      </w:r>
    </w:p>
    <w:p w:rsidR="00AF4797" w:rsidRPr="00E8292F" w:rsidRDefault="00E858F5" w:rsidP="00E858F5">
      <w:pPr>
        <w:widowControl/>
        <w:spacing w:line="240" w:lineRule="auto"/>
        <w:jc w:val="both"/>
        <w:rPr>
          <w:b/>
          <w:sz w:val="24"/>
          <w:szCs w:val="24"/>
        </w:rPr>
      </w:pPr>
      <w:r w:rsidRPr="00C51A26">
        <w:rPr>
          <w:sz w:val="24"/>
          <w:szCs w:val="24"/>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w:t>
      </w:r>
      <w:proofErr w:type="gramStart"/>
      <w:r w:rsidRPr="00C51A26">
        <w:rPr>
          <w:sz w:val="24"/>
          <w:szCs w:val="24"/>
        </w:rPr>
        <w:t>)в</w:t>
      </w:r>
      <w:proofErr w:type="gramEnd"/>
      <w:r w:rsidRPr="00C51A26">
        <w:rPr>
          <w:sz w:val="24"/>
          <w:szCs w:val="24"/>
        </w:rPr>
        <w:t xml:space="preserve"> едином реестре субъектов малого и среднего предпринимательства.</w:t>
      </w:r>
    </w:p>
    <w:p w:rsidR="009F2B4F" w:rsidRDefault="009F2B4F" w:rsidP="000A61FC">
      <w:pPr>
        <w:widowControl/>
        <w:spacing w:line="240" w:lineRule="auto"/>
        <w:jc w:val="both"/>
        <w:rPr>
          <w:b/>
          <w:sz w:val="24"/>
          <w:szCs w:val="24"/>
        </w:rPr>
      </w:pPr>
    </w:p>
    <w:p w:rsidR="00AE61E5" w:rsidRPr="0011479A" w:rsidRDefault="0035178D" w:rsidP="000A61FC">
      <w:pPr>
        <w:widowControl/>
        <w:spacing w:line="240" w:lineRule="auto"/>
        <w:jc w:val="both"/>
        <w:rPr>
          <w:b/>
          <w:sz w:val="24"/>
          <w:szCs w:val="24"/>
        </w:rPr>
      </w:pPr>
      <w:r>
        <w:rPr>
          <w:b/>
          <w:sz w:val="24"/>
          <w:szCs w:val="24"/>
        </w:rPr>
        <w:lastRenderedPageBreak/>
        <w:t>16</w:t>
      </w:r>
      <w:r w:rsidR="00AE61E5" w:rsidRPr="0011479A">
        <w:rPr>
          <w:b/>
          <w:sz w:val="24"/>
          <w:szCs w:val="24"/>
        </w:rPr>
        <w:t>.</w:t>
      </w:r>
      <w:r w:rsidR="00BB2AB9" w:rsidRPr="0011479A">
        <w:rPr>
          <w:b/>
          <w:sz w:val="24"/>
          <w:szCs w:val="24"/>
          <w:lang w:eastAsia="en-US"/>
        </w:rPr>
        <w:t xml:space="preserve"> Требования к оформлению заявок:</w:t>
      </w:r>
    </w:p>
    <w:p w:rsidR="004A2FD8" w:rsidRPr="0011479A" w:rsidRDefault="0035178D" w:rsidP="000A61FC">
      <w:pPr>
        <w:widowControl/>
        <w:spacing w:line="240" w:lineRule="auto"/>
        <w:jc w:val="both"/>
        <w:rPr>
          <w:color w:val="FF0000"/>
          <w:sz w:val="24"/>
          <w:szCs w:val="24"/>
        </w:rPr>
      </w:pPr>
      <w:r w:rsidRPr="00804947">
        <w:rPr>
          <w:color w:val="000000" w:themeColor="text1"/>
          <w:sz w:val="24"/>
          <w:szCs w:val="24"/>
        </w:rPr>
        <w:t>1</w:t>
      </w:r>
      <w:r>
        <w:rPr>
          <w:color w:val="000000" w:themeColor="text1"/>
          <w:sz w:val="24"/>
          <w:szCs w:val="24"/>
        </w:rPr>
        <w:t>6</w:t>
      </w:r>
      <w:r w:rsidR="00AE61E5" w:rsidRPr="00804947">
        <w:rPr>
          <w:color w:val="000000" w:themeColor="text1"/>
          <w:sz w:val="24"/>
          <w:szCs w:val="24"/>
        </w:rPr>
        <w:t>.1.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35178D"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627AEF" w:rsidP="000A61FC">
      <w:pPr>
        <w:widowControl/>
        <w:spacing w:line="240" w:lineRule="auto"/>
        <w:jc w:val="both"/>
        <w:rPr>
          <w:color w:val="000000" w:themeColor="text1"/>
          <w:sz w:val="24"/>
          <w:szCs w:val="24"/>
        </w:rPr>
      </w:pPr>
      <w:r>
        <w:rPr>
          <w:color w:val="000000" w:themeColor="text1"/>
          <w:sz w:val="24"/>
          <w:szCs w:val="24"/>
        </w:rPr>
        <w:t>16.</w:t>
      </w:r>
      <w:r w:rsidR="00AE61E5" w:rsidRPr="00804947">
        <w:rPr>
          <w:color w:val="000000" w:themeColor="text1"/>
          <w:sz w:val="24"/>
          <w:szCs w:val="24"/>
        </w:rPr>
        <w:t>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627AEF" w:rsidP="000A61FC">
      <w:pPr>
        <w:widowControl/>
        <w:spacing w:line="240" w:lineRule="auto"/>
        <w:jc w:val="both"/>
        <w:rPr>
          <w:sz w:val="24"/>
          <w:szCs w:val="24"/>
        </w:rPr>
      </w:pPr>
      <w:r>
        <w:rPr>
          <w:sz w:val="24"/>
          <w:szCs w:val="24"/>
        </w:rPr>
        <w:t>16</w:t>
      </w:r>
      <w:r w:rsidR="00AE61E5" w:rsidRPr="00804947">
        <w:rPr>
          <w:sz w:val="24"/>
          <w:szCs w:val="24"/>
        </w:rPr>
        <w:t>.4.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627AEF" w:rsidP="000A61FC">
      <w:pPr>
        <w:widowControl/>
        <w:spacing w:line="240" w:lineRule="auto"/>
        <w:jc w:val="both"/>
        <w:rPr>
          <w:sz w:val="24"/>
          <w:szCs w:val="24"/>
        </w:rPr>
      </w:pPr>
      <w:r>
        <w:rPr>
          <w:sz w:val="24"/>
          <w:szCs w:val="24"/>
        </w:rPr>
        <w:t>16</w:t>
      </w:r>
      <w:r w:rsidR="00F337ED" w:rsidRPr="00804947">
        <w:rPr>
          <w:sz w:val="24"/>
          <w:szCs w:val="24"/>
        </w:rPr>
        <w:t>.5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627AEF" w:rsidP="000A61FC">
      <w:pPr>
        <w:widowControl/>
        <w:spacing w:line="240" w:lineRule="auto"/>
        <w:jc w:val="both"/>
        <w:rPr>
          <w:sz w:val="24"/>
          <w:szCs w:val="24"/>
        </w:rPr>
      </w:pPr>
      <w:r w:rsidRPr="002A79E8">
        <w:rPr>
          <w:sz w:val="24"/>
          <w:szCs w:val="24"/>
        </w:rPr>
        <w:t>16</w:t>
      </w:r>
      <w:r w:rsidR="00AE61E5" w:rsidRPr="002A79E8">
        <w:rPr>
          <w:sz w:val="24"/>
          <w:szCs w:val="24"/>
        </w:rPr>
        <w:t>.</w:t>
      </w:r>
      <w:r w:rsidRPr="002A79E8">
        <w:rPr>
          <w:sz w:val="24"/>
          <w:szCs w:val="24"/>
        </w:rPr>
        <w:t>6</w:t>
      </w:r>
      <w:r w:rsidR="00AE61E5" w:rsidRPr="002A79E8">
        <w:rPr>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00551896" w:rsidRPr="0054794E">
        <w:rPr>
          <w:sz w:val="24"/>
          <w:szCs w:val="24"/>
        </w:rPr>
        <w:t>1</w:t>
      </w:r>
      <w:r w:rsidR="00551896">
        <w:rPr>
          <w:sz w:val="24"/>
          <w:szCs w:val="24"/>
        </w:rPr>
        <w:t>6</w:t>
      </w:r>
      <w:r w:rsidR="004A2980" w:rsidRPr="0054794E">
        <w:rPr>
          <w:sz w:val="24"/>
          <w:szCs w:val="24"/>
        </w:rPr>
        <w:t>.1.-</w:t>
      </w:r>
      <w:r w:rsidR="00551896">
        <w:rPr>
          <w:sz w:val="24"/>
          <w:szCs w:val="24"/>
        </w:rPr>
        <w:t>16.</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51896" w:rsidP="000A61FC">
      <w:pPr>
        <w:widowControl/>
        <w:spacing w:line="240" w:lineRule="auto"/>
        <w:jc w:val="both"/>
        <w:rPr>
          <w:b/>
          <w:sz w:val="24"/>
          <w:szCs w:val="24"/>
        </w:rPr>
      </w:pPr>
      <w:r w:rsidRPr="0011479A">
        <w:rPr>
          <w:b/>
          <w:sz w:val="24"/>
          <w:szCs w:val="24"/>
        </w:rPr>
        <w:t>1</w:t>
      </w:r>
      <w:r>
        <w:rPr>
          <w:b/>
          <w:sz w:val="24"/>
          <w:szCs w:val="24"/>
        </w:rPr>
        <w:t>6</w:t>
      </w:r>
      <w:r w:rsidR="00077B12" w:rsidRPr="0011479A">
        <w:rPr>
          <w:b/>
          <w:sz w:val="24"/>
          <w:szCs w:val="24"/>
        </w:rPr>
        <w:t>.</w:t>
      </w:r>
      <w:r>
        <w:rPr>
          <w:b/>
          <w:sz w:val="24"/>
          <w:szCs w:val="24"/>
        </w:rPr>
        <w:t>7</w:t>
      </w:r>
      <w:r w:rsidR="00077B12" w:rsidRPr="0011479A">
        <w:rPr>
          <w:b/>
          <w:sz w:val="24"/>
          <w:szCs w:val="24"/>
        </w:rPr>
        <w:t>.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w:t>
      </w:r>
      <w:r w:rsidR="00551896">
        <w:rPr>
          <w:rFonts w:eastAsia="Calibri"/>
          <w:sz w:val="24"/>
          <w:szCs w:val="24"/>
        </w:rPr>
        <w:t>6</w:t>
      </w:r>
      <w:r w:rsidR="00026185" w:rsidRPr="0011479A">
        <w:rPr>
          <w:rFonts w:eastAsia="Calibri"/>
          <w:sz w:val="24"/>
          <w:szCs w:val="24"/>
        </w:rPr>
        <w:t>.</w:t>
      </w:r>
      <w:r w:rsidR="00551896">
        <w:rPr>
          <w:rFonts w:eastAsia="Calibri"/>
          <w:sz w:val="24"/>
          <w:szCs w:val="24"/>
        </w:rPr>
        <w:t>7</w:t>
      </w:r>
      <w:r w:rsidR="00026185" w:rsidRPr="0011479A">
        <w:rPr>
          <w:rFonts w:eastAsia="Calibri"/>
          <w:sz w:val="24"/>
          <w:szCs w:val="24"/>
        </w:rPr>
        <w:t>.1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51896" w:rsidP="000A61FC">
      <w:pPr>
        <w:autoSpaceDE w:val="0"/>
        <w:autoSpaceDN w:val="0"/>
        <w:adjustRightInd w:val="0"/>
        <w:spacing w:line="240" w:lineRule="auto"/>
        <w:jc w:val="both"/>
        <w:rPr>
          <w:sz w:val="24"/>
          <w:szCs w:val="24"/>
        </w:rPr>
      </w:pPr>
      <w:r w:rsidRPr="0011479A">
        <w:rPr>
          <w:sz w:val="24"/>
          <w:szCs w:val="24"/>
        </w:rPr>
        <w:t>1</w:t>
      </w:r>
      <w:r>
        <w:rPr>
          <w:sz w:val="24"/>
          <w:szCs w:val="24"/>
        </w:rPr>
        <w:t>6</w:t>
      </w:r>
      <w:r w:rsidR="00BD79D1" w:rsidRPr="0011479A">
        <w:rPr>
          <w:sz w:val="24"/>
          <w:szCs w:val="24"/>
        </w:rPr>
        <w:t>.</w:t>
      </w:r>
      <w:r>
        <w:rPr>
          <w:sz w:val="24"/>
          <w:szCs w:val="24"/>
        </w:rPr>
        <w:t>7</w:t>
      </w:r>
      <w:r w:rsidR="00BD79D1" w:rsidRPr="0011479A">
        <w:rPr>
          <w:sz w:val="24"/>
          <w:szCs w:val="24"/>
        </w:rPr>
        <w:t>.2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w:t>
      </w:r>
      <w:r w:rsidR="00E30DC8">
        <w:rPr>
          <w:sz w:val="24"/>
          <w:szCs w:val="24"/>
        </w:rPr>
        <w:t>Фабрикант</w:t>
      </w:r>
      <w:r w:rsidR="00C97F66">
        <w:rPr>
          <w:sz w:val="24"/>
          <w:szCs w:val="24"/>
        </w:rPr>
        <w:t xml:space="preserve">» </w:t>
      </w:r>
      <w:hyperlink r:id="rId15" w:history="1">
        <w:r w:rsidR="00E30DC8" w:rsidRPr="00E5519D">
          <w:rPr>
            <w:rStyle w:val="a3"/>
            <w:bCs/>
            <w:iCs/>
            <w:sz w:val="24"/>
            <w:szCs w:val="24"/>
            <w:lang w:val="en-US"/>
          </w:rPr>
          <w:t>http</w:t>
        </w:r>
        <w:r w:rsidR="00E30DC8" w:rsidRPr="00E5519D">
          <w:rPr>
            <w:rStyle w:val="a3"/>
            <w:bCs/>
            <w:iCs/>
            <w:sz w:val="24"/>
            <w:szCs w:val="24"/>
          </w:rPr>
          <w:t>://</w:t>
        </w:r>
        <w:proofErr w:type="spellStart"/>
        <w:r w:rsidR="00E30DC8" w:rsidRPr="00E5519D">
          <w:rPr>
            <w:rStyle w:val="a3"/>
            <w:bCs/>
            <w:iCs/>
            <w:sz w:val="24"/>
            <w:szCs w:val="24"/>
            <w:lang w:val="en-US"/>
          </w:rPr>
          <w:t>fabrikant</w:t>
        </w:r>
        <w:proofErr w:type="spellEnd"/>
        <w:r w:rsidR="00E30DC8" w:rsidRPr="00E5519D">
          <w:rPr>
            <w:rStyle w:val="a3"/>
            <w:bCs/>
            <w:iCs/>
            <w:sz w:val="24"/>
            <w:szCs w:val="24"/>
          </w:rPr>
          <w:t>.</w:t>
        </w:r>
        <w:proofErr w:type="spellStart"/>
        <w:r w:rsidR="00E30DC8" w:rsidRPr="00E5519D">
          <w:rPr>
            <w:rStyle w:val="a3"/>
            <w:bCs/>
            <w:iCs/>
            <w:sz w:val="24"/>
            <w:szCs w:val="24"/>
            <w:lang w:val="en-US"/>
          </w:rPr>
          <w:t>ru</w:t>
        </w:r>
        <w:proofErr w:type="spellEnd"/>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w:t>
      </w:r>
      <w:r w:rsidR="00E5519D">
        <w:rPr>
          <w:sz w:val="24"/>
          <w:szCs w:val="24"/>
        </w:rPr>
        <w:t>Фабрикант</w:t>
      </w:r>
      <w:r w:rsidR="00687929">
        <w:rPr>
          <w:sz w:val="24"/>
          <w:szCs w:val="24"/>
        </w:rPr>
        <w:t>»</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w:t>
      </w:r>
      <w:r w:rsidR="004311EE">
        <w:rPr>
          <w:sz w:val="24"/>
          <w:szCs w:val="24"/>
        </w:rPr>
        <w:t>6</w:t>
      </w:r>
      <w:r>
        <w:rPr>
          <w:sz w:val="24"/>
          <w:szCs w:val="24"/>
        </w:rPr>
        <w:t>.</w:t>
      </w:r>
      <w:r w:rsidR="004311EE">
        <w:rPr>
          <w:sz w:val="24"/>
          <w:szCs w:val="24"/>
        </w:rPr>
        <w:t>7</w:t>
      </w:r>
      <w:r>
        <w:rPr>
          <w:sz w:val="24"/>
          <w:szCs w:val="24"/>
        </w:rPr>
        <w:t xml:space="preserve">.3. Заявки, направленные по факсу либо на адрес электронной почты Заказчика, Заказчиком не </w:t>
      </w:r>
      <w:r>
        <w:rPr>
          <w:sz w:val="24"/>
          <w:szCs w:val="24"/>
        </w:rPr>
        <w:lastRenderedPageBreak/>
        <w:t>принимаются.</w:t>
      </w:r>
    </w:p>
    <w:p w:rsidR="00664D6A" w:rsidRDefault="004311EE" w:rsidP="000A61FC">
      <w:pPr>
        <w:spacing w:line="240" w:lineRule="auto"/>
        <w:jc w:val="both"/>
        <w:rPr>
          <w:b/>
          <w:sz w:val="24"/>
          <w:szCs w:val="24"/>
        </w:rPr>
      </w:pPr>
      <w:r w:rsidRPr="00093025">
        <w:rPr>
          <w:b/>
          <w:sz w:val="24"/>
          <w:szCs w:val="24"/>
        </w:rPr>
        <w:t>1</w:t>
      </w:r>
      <w:r>
        <w:rPr>
          <w:b/>
          <w:sz w:val="24"/>
          <w:szCs w:val="24"/>
        </w:rPr>
        <w:t>7</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8102E9" w:rsidRPr="00F236FD" w:rsidRDefault="00314147" w:rsidP="00F236FD">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4311EE" w:rsidP="000A61FC">
      <w:pPr>
        <w:spacing w:line="240" w:lineRule="auto"/>
        <w:jc w:val="both"/>
        <w:rPr>
          <w:b/>
          <w:sz w:val="24"/>
          <w:szCs w:val="24"/>
        </w:rPr>
      </w:pPr>
      <w:r w:rsidRPr="008B48E0">
        <w:rPr>
          <w:b/>
          <w:sz w:val="24"/>
          <w:szCs w:val="24"/>
        </w:rPr>
        <w:t>1</w:t>
      </w:r>
      <w:r>
        <w:rPr>
          <w:b/>
          <w:sz w:val="24"/>
          <w:szCs w:val="24"/>
        </w:rPr>
        <w:t>8</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311EE"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Pr>
          <w:rFonts w:ascii="Times New Roman" w:hAnsi="Times New Roman" w:cs="Times New Roman"/>
          <w:bCs/>
          <w:sz w:val="24"/>
          <w:szCs w:val="24"/>
        </w:rPr>
        <w:t>8</w:t>
      </w:r>
      <w:r w:rsidR="004A2980"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004A2980"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4311EE"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w:t>
      </w:r>
      <w:r>
        <w:rPr>
          <w:bCs/>
          <w:sz w:val="24"/>
          <w:szCs w:val="24"/>
        </w:rPr>
        <w:t>8</w:t>
      </w:r>
      <w:r w:rsidR="00D16445" w:rsidRPr="0011479A">
        <w:rPr>
          <w:bCs/>
          <w:sz w:val="24"/>
          <w:szCs w:val="24"/>
        </w:rPr>
        <w:t xml:space="preserve">.3.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311EE"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Pr>
          <w:rFonts w:eastAsia="Calibri"/>
          <w:sz w:val="24"/>
          <w:szCs w:val="24"/>
        </w:rPr>
        <w:t>8</w:t>
      </w:r>
      <w:r w:rsidR="00D16445" w:rsidRPr="0011479A">
        <w:rPr>
          <w:rFonts w:eastAsia="Calibri"/>
          <w:sz w:val="24"/>
          <w:szCs w:val="24"/>
        </w:rPr>
        <w:t>.4</w:t>
      </w:r>
      <w:r w:rsidR="004A2980"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4311EE" w:rsidP="000A61FC">
      <w:pPr>
        <w:spacing w:line="240" w:lineRule="auto"/>
        <w:jc w:val="both"/>
        <w:rPr>
          <w:sz w:val="24"/>
          <w:szCs w:val="24"/>
        </w:rPr>
      </w:pPr>
      <w:r w:rsidRPr="008B48E0">
        <w:rPr>
          <w:b/>
          <w:sz w:val="24"/>
          <w:szCs w:val="24"/>
        </w:rPr>
        <w:t>1</w:t>
      </w:r>
      <w:r>
        <w:rPr>
          <w:b/>
          <w:sz w:val="24"/>
          <w:szCs w:val="24"/>
        </w:rPr>
        <w:t>9</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w:t>
      </w:r>
      <w:r w:rsidR="00C55AB5">
        <w:rPr>
          <w:sz w:val="24"/>
          <w:szCs w:val="24"/>
        </w:rPr>
        <w:t>Фабрикант</w:t>
      </w:r>
      <w:r w:rsidR="00775A48" w:rsidRPr="0011479A">
        <w:rPr>
          <w:sz w:val="24"/>
          <w:szCs w:val="24"/>
        </w:rPr>
        <w:t>»</w:t>
      </w:r>
      <w:r w:rsidR="00775A48" w:rsidRPr="0011479A">
        <w:rPr>
          <w:b/>
          <w:sz w:val="24"/>
          <w:szCs w:val="24"/>
        </w:rPr>
        <w:t xml:space="preserve"> </w:t>
      </w:r>
      <w:hyperlink r:id="rId16" w:history="1">
        <w:r w:rsidR="00C55AB5" w:rsidRPr="00C55AB5">
          <w:rPr>
            <w:rStyle w:val="a3"/>
            <w:bCs/>
            <w:iCs/>
            <w:sz w:val="24"/>
            <w:szCs w:val="24"/>
            <w:lang w:val="en-US"/>
          </w:rPr>
          <w:t>http</w:t>
        </w:r>
        <w:r w:rsidR="00C55AB5" w:rsidRPr="00C55AB5">
          <w:rPr>
            <w:rStyle w:val="a3"/>
            <w:bCs/>
            <w:iCs/>
            <w:sz w:val="24"/>
            <w:szCs w:val="24"/>
          </w:rPr>
          <w:t>://</w:t>
        </w:r>
        <w:proofErr w:type="spellStart"/>
        <w:r w:rsidR="00C55AB5" w:rsidRPr="00C55AB5">
          <w:rPr>
            <w:rStyle w:val="a3"/>
            <w:bCs/>
            <w:iCs/>
            <w:sz w:val="24"/>
            <w:szCs w:val="24"/>
            <w:lang w:val="en-US"/>
          </w:rPr>
          <w:t>fabrikant</w:t>
        </w:r>
        <w:proofErr w:type="spellEnd"/>
        <w:r w:rsidR="00C55AB5" w:rsidRPr="00C55AB5">
          <w:rPr>
            <w:rStyle w:val="a3"/>
            <w:bCs/>
            <w:iCs/>
            <w:sz w:val="24"/>
            <w:szCs w:val="24"/>
          </w:rPr>
          <w:t>.</w:t>
        </w:r>
        <w:proofErr w:type="spellStart"/>
        <w:r w:rsidR="00C55AB5" w:rsidRPr="00C55AB5">
          <w:rPr>
            <w:rStyle w:val="a3"/>
            <w:bCs/>
            <w:iCs/>
            <w:sz w:val="24"/>
            <w:szCs w:val="24"/>
            <w:lang w:val="en-US"/>
          </w:rPr>
          <w:t>ru</w:t>
        </w:r>
        <w:proofErr w:type="spellEnd"/>
      </w:hyperlink>
      <w:r w:rsidR="00C55AB5" w:rsidRPr="00FC1D42">
        <w:rPr>
          <w:bCs/>
          <w:iCs/>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46199E">
        <w:rPr>
          <w:rFonts w:eastAsia="Calibri"/>
          <w:b/>
          <w:bCs/>
          <w:color w:val="FF0000"/>
          <w:sz w:val="24"/>
          <w:szCs w:val="24"/>
          <w:highlight w:val="yellow"/>
        </w:rPr>
        <w:t>22</w:t>
      </w:r>
      <w:r w:rsidR="00C51A26" w:rsidRPr="00CE4F3A">
        <w:rPr>
          <w:rFonts w:eastAsia="Calibri"/>
          <w:b/>
          <w:bCs/>
          <w:color w:val="FF0000"/>
          <w:sz w:val="24"/>
          <w:szCs w:val="24"/>
          <w:highlight w:val="yellow"/>
        </w:rPr>
        <w:t>.</w:t>
      </w:r>
      <w:r w:rsidR="0046199E">
        <w:rPr>
          <w:rFonts w:eastAsia="Calibri"/>
          <w:b/>
          <w:bCs/>
          <w:color w:val="FF0000"/>
          <w:sz w:val="24"/>
          <w:szCs w:val="24"/>
          <w:highlight w:val="yellow"/>
        </w:rPr>
        <w:t>05</w:t>
      </w:r>
      <w:r w:rsidR="00580C5C" w:rsidRPr="00CE4F3A">
        <w:rPr>
          <w:rFonts w:eastAsia="Calibri"/>
          <w:b/>
          <w:bCs/>
          <w:color w:val="FF0000"/>
          <w:sz w:val="24"/>
          <w:szCs w:val="24"/>
          <w:highlight w:val="yellow"/>
        </w:rPr>
        <w:t>.202</w:t>
      </w:r>
      <w:r w:rsidR="0046199E">
        <w:rPr>
          <w:rFonts w:eastAsia="Calibri"/>
          <w:b/>
          <w:bCs/>
          <w:color w:val="FF0000"/>
          <w:sz w:val="24"/>
          <w:szCs w:val="24"/>
          <w:highlight w:val="yellow"/>
        </w:rPr>
        <w:t>3</w:t>
      </w:r>
      <w:r w:rsidR="00580C5C" w:rsidRPr="00CE4F3A">
        <w:rPr>
          <w:rFonts w:eastAsia="Calibri"/>
          <w:b/>
          <w:bCs/>
          <w:color w:val="FF0000"/>
          <w:sz w:val="24"/>
          <w:szCs w:val="24"/>
          <w:highlight w:val="yellow"/>
        </w:rPr>
        <w:t>г</w:t>
      </w:r>
      <w:r w:rsidR="00580C5C" w:rsidRPr="00CE4F3A">
        <w:rPr>
          <w:rFonts w:eastAsia="Calibri"/>
          <w:b/>
          <w:color w:val="FF0000"/>
          <w:sz w:val="24"/>
          <w:szCs w:val="24"/>
          <w:highlight w:val="yellow"/>
        </w:rPr>
        <w:t>.</w:t>
      </w:r>
    </w:p>
    <w:p w:rsidR="006917B1" w:rsidRPr="008102E9" w:rsidRDefault="00FA14C5" w:rsidP="000A61FC">
      <w:pPr>
        <w:spacing w:line="240" w:lineRule="auto"/>
        <w:jc w:val="both"/>
        <w:rPr>
          <w:b/>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46199E">
        <w:rPr>
          <w:rFonts w:eastAsia="Calibri"/>
          <w:b/>
          <w:bCs/>
          <w:color w:val="FF0000"/>
          <w:sz w:val="24"/>
          <w:szCs w:val="24"/>
          <w:highlight w:val="yellow"/>
        </w:rPr>
        <w:t>30</w:t>
      </w:r>
      <w:r w:rsidR="00B82DAF" w:rsidRPr="00CE4F3A">
        <w:rPr>
          <w:rFonts w:eastAsia="Calibri"/>
          <w:b/>
          <w:bCs/>
          <w:color w:val="FF0000"/>
          <w:sz w:val="24"/>
          <w:szCs w:val="24"/>
          <w:highlight w:val="yellow"/>
        </w:rPr>
        <w:t>.</w:t>
      </w:r>
      <w:r w:rsidR="0046199E">
        <w:rPr>
          <w:rFonts w:eastAsia="Calibri"/>
          <w:b/>
          <w:bCs/>
          <w:color w:val="FF0000"/>
          <w:sz w:val="24"/>
          <w:szCs w:val="24"/>
          <w:highlight w:val="yellow"/>
        </w:rPr>
        <w:t>05</w:t>
      </w:r>
      <w:r w:rsidR="00580C5C" w:rsidRPr="00CE4F3A">
        <w:rPr>
          <w:rFonts w:eastAsia="Calibri"/>
          <w:b/>
          <w:bCs/>
          <w:color w:val="FF0000"/>
          <w:sz w:val="24"/>
          <w:szCs w:val="24"/>
          <w:highlight w:val="yellow"/>
        </w:rPr>
        <w:t>.202</w:t>
      </w:r>
      <w:r w:rsidR="0046199E">
        <w:rPr>
          <w:rFonts w:eastAsia="Calibri"/>
          <w:b/>
          <w:bCs/>
          <w:color w:val="FF0000"/>
          <w:sz w:val="24"/>
          <w:szCs w:val="24"/>
          <w:highlight w:val="yellow"/>
        </w:rPr>
        <w:t>3</w:t>
      </w:r>
      <w:r w:rsidR="00580C5C" w:rsidRPr="00CE4F3A">
        <w:rPr>
          <w:rFonts w:eastAsia="Calibri"/>
          <w:b/>
          <w:bCs/>
          <w:color w:val="FF0000"/>
          <w:sz w:val="24"/>
          <w:szCs w:val="24"/>
          <w:highlight w:val="yellow"/>
        </w:rPr>
        <w:t>г</w:t>
      </w:r>
      <w:r w:rsidR="00580C5C" w:rsidRPr="00CE4F3A">
        <w:rPr>
          <w:rFonts w:eastAsia="Calibri"/>
          <w:b/>
          <w:color w:val="FF0000"/>
          <w:sz w:val="24"/>
          <w:szCs w:val="24"/>
          <w:highlight w:val="yellow"/>
        </w:rPr>
        <w:t>.</w:t>
      </w:r>
      <w:r w:rsidR="00871B54" w:rsidRPr="00CE4F3A">
        <w:rPr>
          <w:b/>
          <w:color w:val="FF0000"/>
          <w:sz w:val="24"/>
          <w:szCs w:val="24"/>
          <w:highlight w:val="yellow"/>
        </w:rPr>
        <w:t xml:space="preserve">, до </w:t>
      </w:r>
      <w:r w:rsidR="00B47026" w:rsidRPr="00CE4F3A">
        <w:rPr>
          <w:b/>
          <w:color w:val="FF0000"/>
          <w:sz w:val="24"/>
          <w:szCs w:val="24"/>
          <w:highlight w:val="yellow"/>
        </w:rPr>
        <w:t>12</w:t>
      </w:r>
      <w:r w:rsidR="00E66414" w:rsidRPr="00CE4F3A">
        <w:rPr>
          <w:b/>
          <w:color w:val="FF0000"/>
          <w:sz w:val="24"/>
          <w:szCs w:val="24"/>
          <w:highlight w:val="yellow"/>
        </w:rPr>
        <w:t xml:space="preserve">.00 </w:t>
      </w:r>
      <w:proofErr w:type="gramStart"/>
      <w:r w:rsidR="00E66414" w:rsidRPr="00CE4F3A">
        <w:rPr>
          <w:b/>
          <w:color w:val="FF0000"/>
          <w:sz w:val="24"/>
          <w:szCs w:val="24"/>
          <w:highlight w:val="yellow"/>
        </w:rPr>
        <w:t>МСК</w:t>
      </w:r>
      <w:proofErr w:type="gramEnd"/>
      <w:r w:rsidR="00E66414" w:rsidRPr="00CE4F3A">
        <w:rPr>
          <w:b/>
          <w:color w:val="FF0000"/>
          <w:sz w:val="24"/>
          <w:szCs w:val="24"/>
          <w:highlight w:val="yellow"/>
        </w:rPr>
        <w:t>+1</w:t>
      </w:r>
      <w:r w:rsidRPr="00CE4F3A">
        <w:rPr>
          <w:b/>
          <w:color w:val="FF0000"/>
          <w:sz w:val="24"/>
          <w:szCs w:val="24"/>
          <w:highlight w:val="yellow"/>
        </w:rPr>
        <w:t>.</w:t>
      </w:r>
    </w:p>
    <w:p w:rsidR="00C17CA0" w:rsidRPr="0011479A" w:rsidRDefault="008E422D" w:rsidP="000A61FC">
      <w:pPr>
        <w:spacing w:line="240" w:lineRule="auto"/>
        <w:jc w:val="both"/>
        <w:rPr>
          <w:b/>
          <w:sz w:val="24"/>
          <w:szCs w:val="24"/>
        </w:rPr>
      </w:pPr>
      <w:r>
        <w:rPr>
          <w:b/>
          <w:sz w:val="24"/>
          <w:szCs w:val="24"/>
        </w:rPr>
        <w:t>20</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w:t>
      </w:r>
      <w:r w:rsidR="00705D26">
        <w:rPr>
          <w:sz w:val="24"/>
          <w:szCs w:val="24"/>
        </w:rPr>
        <w:t>Фабрикант</w:t>
      </w:r>
      <w:r w:rsidR="00775A48" w:rsidRPr="0011479A">
        <w:rPr>
          <w:sz w:val="24"/>
          <w:szCs w:val="24"/>
        </w:rPr>
        <w:t xml:space="preserve">» - </w:t>
      </w:r>
      <w:hyperlink r:id="rId18" w:history="1">
        <w:r w:rsidR="00705D26" w:rsidRPr="00C55AB5">
          <w:rPr>
            <w:rStyle w:val="a3"/>
            <w:bCs/>
            <w:iCs/>
            <w:sz w:val="24"/>
            <w:szCs w:val="24"/>
            <w:lang w:val="en-US"/>
          </w:rPr>
          <w:t>http</w:t>
        </w:r>
        <w:r w:rsidR="00705D26" w:rsidRPr="00C55AB5">
          <w:rPr>
            <w:rStyle w:val="a3"/>
            <w:bCs/>
            <w:iCs/>
            <w:sz w:val="24"/>
            <w:szCs w:val="24"/>
          </w:rPr>
          <w:t>://</w:t>
        </w:r>
        <w:r w:rsidR="00705D26" w:rsidRPr="00C55AB5">
          <w:rPr>
            <w:rStyle w:val="a3"/>
            <w:bCs/>
            <w:iCs/>
            <w:sz w:val="24"/>
            <w:szCs w:val="24"/>
            <w:lang w:val="en-US"/>
          </w:rPr>
          <w:t>fabrikant</w:t>
        </w:r>
        <w:r w:rsidR="00705D26" w:rsidRPr="00C55AB5">
          <w:rPr>
            <w:rStyle w:val="a3"/>
            <w:bCs/>
            <w:iCs/>
            <w:sz w:val="24"/>
            <w:szCs w:val="24"/>
          </w:rPr>
          <w:t>.</w:t>
        </w:r>
        <w:r w:rsidR="00705D26" w:rsidRPr="00C55AB5">
          <w:rPr>
            <w:rStyle w:val="a3"/>
            <w:bCs/>
            <w:iCs/>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8E422D" w:rsidP="000A61FC">
      <w:pPr>
        <w:spacing w:line="240" w:lineRule="auto"/>
        <w:jc w:val="both"/>
        <w:rPr>
          <w:b/>
          <w:sz w:val="24"/>
          <w:szCs w:val="24"/>
        </w:rPr>
      </w:pPr>
      <w:r>
        <w:rPr>
          <w:b/>
          <w:sz w:val="24"/>
          <w:szCs w:val="24"/>
        </w:rPr>
        <w:t>21</w:t>
      </w:r>
      <w:r w:rsidR="001C3169" w:rsidRPr="008B48E0">
        <w:rPr>
          <w:b/>
          <w:sz w:val="24"/>
          <w:szCs w:val="24"/>
        </w:rPr>
        <w:t>.</w:t>
      </w:r>
      <w:r w:rsidR="001C3169"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001C3169"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lastRenderedPageBreak/>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F446E8">
        <w:rPr>
          <w:rFonts w:eastAsia="Calibri"/>
          <w:b/>
          <w:bCs/>
          <w:color w:val="FF0000"/>
          <w:sz w:val="24"/>
          <w:szCs w:val="24"/>
        </w:rPr>
        <w:t>22</w:t>
      </w:r>
      <w:r w:rsidR="00B82DAF" w:rsidRPr="0011479A">
        <w:rPr>
          <w:rFonts w:eastAsia="Calibri"/>
          <w:b/>
          <w:bCs/>
          <w:color w:val="FF0000"/>
          <w:sz w:val="24"/>
          <w:szCs w:val="24"/>
        </w:rPr>
        <w:t>.</w:t>
      </w:r>
      <w:r w:rsidR="00F446E8">
        <w:rPr>
          <w:rFonts w:eastAsia="Calibri"/>
          <w:b/>
          <w:bCs/>
          <w:color w:val="FF0000"/>
          <w:sz w:val="24"/>
          <w:szCs w:val="24"/>
        </w:rPr>
        <w:t>05</w:t>
      </w:r>
      <w:r w:rsidR="007A6C0F">
        <w:rPr>
          <w:rFonts w:eastAsia="Calibri"/>
          <w:b/>
          <w:bCs/>
          <w:color w:val="FF0000"/>
          <w:sz w:val="24"/>
          <w:szCs w:val="24"/>
        </w:rPr>
        <w:t>.202</w:t>
      </w:r>
      <w:r w:rsidR="00F446E8">
        <w:rPr>
          <w:rFonts w:eastAsia="Calibri"/>
          <w:b/>
          <w:bCs/>
          <w:color w:val="FF0000"/>
          <w:sz w:val="24"/>
          <w:szCs w:val="24"/>
        </w:rPr>
        <w:t>3</w:t>
      </w:r>
      <w:r w:rsidR="00CA3BEF">
        <w:rPr>
          <w:rFonts w:eastAsia="Calibri"/>
          <w:b/>
          <w:bCs/>
          <w:color w:val="FF0000"/>
          <w:sz w:val="24"/>
          <w:szCs w:val="24"/>
        </w:rPr>
        <w:t>г</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F446E8">
        <w:rPr>
          <w:rFonts w:eastAsia="Calibri"/>
          <w:b/>
          <w:bCs/>
          <w:color w:val="FF0000"/>
          <w:sz w:val="24"/>
          <w:szCs w:val="24"/>
        </w:rPr>
        <w:t>30</w:t>
      </w:r>
      <w:r w:rsidR="00B82DAF">
        <w:rPr>
          <w:rFonts w:eastAsia="Calibri"/>
          <w:b/>
          <w:bCs/>
          <w:color w:val="FF0000"/>
          <w:sz w:val="24"/>
          <w:szCs w:val="24"/>
        </w:rPr>
        <w:t>.</w:t>
      </w:r>
      <w:r w:rsidR="00F446E8">
        <w:rPr>
          <w:rFonts w:eastAsia="Calibri"/>
          <w:b/>
          <w:bCs/>
          <w:color w:val="FF0000"/>
          <w:sz w:val="24"/>
          <w:szCs w:val="24"/>
        </w:rPr>
        <w:t>05</w:t>
      </w:r>
      <w:r w:rsidR="00B82DAF">
        <w:rPr>
          <w:rFonts w:eastAsia="Calibri"/>
          <w:b/>
          <w:bCs/>
          <w:color w:val="FF0000"/>
          <w:sz w:val="24"/>
          <w:szCs w:val="24"/>
        </w:rPr>
        <w:t>.</w:t>
      </w:r>
      <w:r w:rsidR="007A6C0F">
        <w:rPr>
          <w:rFonts w:eastAsia="Calibri"/>
          <w:b/>
          <w:bCs/>
          <w:color w:val="FF0000"/>
          <w:sz w:val="24"/>
          <w:szCs w:val="24"/>
        </w:rPr>
        <w:t>202</w:t>
      </w:r>
      <w:r w:rsidR="00F446E8">
        <w:rPr>
          <w:rFonts w:eastAsia="Calibri"/>
          <w:b/>
          <w:bCs/>
          <w:color w:val="FF0000"/>
          <w:sz w:val="24"/>
          <w:szCs w:val="24"/>
        </w:rPr>
        <w:t>3</w:t>
      </w:r>
      <w:r w:rsidR="00CA3BEF">
        <w:rPr>
          <w:rFonts w:eastAsia="Calibri"/>
          <w:b/>
          <w:bCs/>
          <w:color w:val="FF0000"/>
          <w:sz w:val="24"/>
          <w:szCs w:val="24"/>
        </w:rPr>
        <w:t>г</w:t>
      </w:r>
      <w:r w:rsidR="007A6C0F" w:rsidRPr="0011479A">
        <w:rPr>
          <w:rFonts w:eastAsia="Calibri"/>
          <w:b/>
          <w:color w:val="FF0000"/>
          <w:sz w:val="24"/>
          <w:szCs w:val="24"/>
        </w:rPr>
        <w:t>.</w:t>
      </w:r>
      <w:r w:rsidR="00A96210">
        <w:rPr>
          <w:rFonts w:eastAsia="Calibri"/>
          <w:b/>
          <w:bCs/>
          <w:color w:val="FF0000"/>
          <w:sz w:val="24"/>
          <w:szCs w:val="24"/>
        </w:rPr>
        <w:t>,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8E422D" w:rsidP="000A61FC">
      <w:pPr>
        <w:spacing w:line="240" w:lineRule="auto"/>
        <w:jc w:val="both"/>
        <w:rPr>
          <w:sz w:val="24"/>
          <w:szCs w:val="24"/>
        </w:rPr>
      </w:pPr>
      <w:r w:rsidRPr="008B48E0">
        <w:rPr>
          <w:b/>
          <w:sz w:val="24"/>
          <w:szCs w:val="24"/>
        </w:rPr>
        <w:t>2</w:t>
      </w:r>
      <w:r>
        <w:rPr>
          <w:b/>
          <w:sz w:val="24"/>
          <w:szCs w:val="24"/>
        </w:rPr>
        <w:t>2</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E79E9">
        <w:rPr>
          <w:b/>
          <w:color w:val="FF0000"/>
          <w:sz w:val="24"/>
          <w:szCs w:val="24"/>
        </w:rPr>
        <w:t>1</w:t>
      </w:r>
      <w:r w:rsidR="00F236FD">
        <w:rPr>
          <w:b/>
          <w:color w:val="FF0000"/>
          <w:sz w:val="24"/>
          <w:szCs w:val="24"/>
        </w:rPr>
        <w:t>5</w:t>
      </w:r>
      <w:r w:rsidRPr="0048462C">
        <w:rPr>
          <w:b/>
          <w:color w:val="FF0000"/>
          <w:sz w:val="24"/>
          <w:szCs w:val="24"/>
        </w:rPr>
        <w:t xml:space="preserve"> часов </w:t>
      </w:r>
      <w:r w:rsidR="006917B1">
        <w:rPr>
          <w:b/>
          <w:color w:val="FF0000"/>
          <w:sz w:val="24"/>
          <w:szCs w:val="24"/>
        </w:rPr>
        <w:t>3</w:t>
      </w:r>
      <w:r w:rsidR="00075A52" w:rsidRPr="0048462C">
        <w:rPr>
          <w:b/>
          <w:color w:val="FF0000"/>
          <w:sz w:val="24"/>
          <w:szCs w:val="24"/>
        </w:rPr>
        <w:t>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00F446E8">
        <w:rPr>
          <w:b/>
          <w:color w:val="FF0000"/>
          <w:sz w:val="24"/>
          <w:szCs w:val="24"/>
        </w:rPr>
        <w:t>30</w:t>
      </w:r>
      <w:r w:rsidR="00B82DAF">
        <w:rPr>
          <w:rFonts w:eastAsia="Calibri"/>
          <w:b/>
          <w:bCs/>
          <w:color w:val="FF0000"/>
          <w:sz w:val="24"/>
          <w:szCs w:val="24"/>
        </w:rPr>
        <w:t>.</w:t>
      </w:r>
      <w:r w:rsidR="00F446E8">
        <w:rPr>
          <w:rFonts w:eastAsia="Calibri"/>
          <w:b/>
          <w:bCs/>
          <w:color w:val="FF0000"/>
          <w:sz w:val="24"/>
          <w:szCs w:val="24"/>
        </w:rPr>
        <w:t>05</w:t>
      </w:r>
      <w:r w:rsidR="00B82DAF">
        <w:rPr>
          <w:rFonts w:eastAsia="Calibri"/>
          <w:b/>
          <w:bCs/>
          <w:color w:val="FF0000"/>
          <w:sz w:val="24"/>
          <w:szCs w:val="24"/>
        </w:rPr>
        <w:t>.</w:t>
      </w:r>
      <w:r w:rsidR="007A6C0F">
        <w:rPr>
          <w:rFonts w:eastAsia="Calibri"/>
          <w:b/>
          <w:bCs/>
          <w:color w:val="FF0000"/>
          <w:sz w:val="24"/>
          <w:szCs w:val="24"/>
        </w:rPr>
        <w:t>202</w:t>
      </w:r>
      <w:r w:rsidR="00F446E8">
        <w:rPr>
          <w:rFonts w:eastAsia="Calibri"/>
          <w:b/>
          <w:bCs/>
          <w:color w:val="FF0000"/>
          <w:sz w:val="24"/>
          <w:szCs w:val="24"/>
        </w:rPr>
        <w:t>3</w:t>
      </w:r>
      <w:r w:rsidR="007A6C0F">
        <w:rPr>
          <w:rFonts w:eastAsia="Calibri"/>
          <w:b/>
          <w:color w:val="FF0000"/>
          <w:sz w:val="24"/>
          <w:szCs w:val="24"/>
        </w:rPr>
        <w:t xml:space="preserve"> </w:t>
      </w:r>
      <w:r w:rsidRPr="0048462C">
        <w:rPr>
          <w:b/>
          <w:color w:val="FF0000"/>
          <w:sz w:val="24"/>
          <w:szCs w:val="24"/>
        </w:rPr>
        <w:t>года.</w:t>
      </w:r>
      <w:r w:rsidR="008F169B" w:rsidRPr="0011479A">
        <w:rPr>
          <w:sz w:val="24"/>
          <w:szCs w:val="24"/>
        </w:rPr>
        <w:t xml:space="preserve"> </w:t>
      </w:r>
    </w:p>
    <w:p w:rsidR="00F75918" w:rsidRDefault="008E422D" w:rsidP="00E60919">
      <w:pPr>
        <w:spacing w:line="240" w:lineRule="auto"/>
        <w:jc w:val="both"/>
        <w:rPr>
          <w:b/>
          <w:color w:val="FF0000"/>
          <w:sz w:val="24"/>
          <w:szCs w:val="24"/>
        </w:rPr>
      </w:pPr>
      <w:r w:rsidRPr="008B48E0">
        <w:rPr>
          <w:b/>
          <w:color w:val="000000"/>
          <w:sz w:val="24"/>
          <w:szCs w:val="24"/>
        </w:rPr>
        <w:t>2</w:t>
      </w:r>
      <w:r>
        <w:rPr>
          <w:b/>
          <w:color w:val="000000"/>
          <w:sz w:val="24"/>
          <w:szCs w:val="24"/>
        </w:rPr>
        <w:t>3</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 xml:space="preserve">до 12.00 </w:t>
      </w:r>
      <w:proofErr w:type="gramStart"/>
      <w:r w:rsidR="00C9125C">
        <w:rPr>
          <w:b/>
          <w:color w:val="FF0000"/>
          <w:sz w:val="24"/>
          <w:szCs w:val="24"/>
        </w:rPr>
        <w:t>М</w:t>
      </w:r>
      <w:r w:rsidR="008A5B90">
        <w:rPr>
          <w:b/>
          <w:color w:val="FF0000"/>
          <w:sz w:val="24"/>
          <w:szCs w:val="24"/>
        </w:rPr>
        <w:t>СК</w:t>
      </w:r>
      <w:proofErr w:type="gramEnd"/>
      <w:r w:rsidR="008A5B90">
        <w:rPr>
          <w:b/>
          <w:color w:val="FF0000"/>
          <w:sz w:val="24"/>
          <w:szCs w:val="24"/>
        </w:rPr>
        <w:t xml:space="preserve">+1 </w:t>
      </w:r>
      <w:r w:rsidR="00F446E8">
        <w:rPr>
          <w:b/>
          <w:color w:val="FF0000"/>
          <w:sz w:val="24"/>
          <w:szCs w:val="24"/>
        </w:rPr>
        <w:t>30</w:t>
      </w:r>
      <w:r w:rsidR="00A611BF">
        <w:rPr>
          <w:rFonts w:eastAsia="Calibri"/>
          <w:b/>
          <w:bCs/>
          <w:color w:val="FF0000"/>
          <w:sz w:val="24"/>
          <w:szCs w:val="24"/>
        </w:rPr>
        <w:t>.</w:t>
      </w:r>
      <w:r w:rsidR="00F446E8">
        <w:rPr>
          <w:rFonts w:eastAsia="Calibri"/>
          <w:b/>
          <w:bCs/>
          <w:color w:val="FF0000"/>
          <w:sz w:val="24"/>
          <w:szCs w:val="24"/>
        </w:rPr>
        <w:t>05</w:t>
      </w:r>
      <w:r w:rsidR="00CA3BEF">
        <w:rPr>
          <w:rFonts w:eastAsia="Calibri"/>
          <w:b/>
          <w:bCs/>
          <w:color w:val="FF0000"/>
          <w:sz w:val="24"/>
          <w:szCs w:val="24"/>
        </w:rPr>
        <w:t>.202</w:t>
      </w:r>
      <w:r w:rsidR="00F446E8">
        <w:rPr>
          <w:rFonts w:eastAsia="Calibri"/>
          <w:b/>
          <w:bCs/>
          <w:color w:val="FF0000"/>
          <w:sz w:val="24"/>
          <w:szCs w:val="24"/>
        </w:rPr>
        <w:t>3</w:t>
      </w:r>
      <w:r w:rsidR="00CA3BEF">
        <w:rPr>
          <w:rFonts w:eastAsia="Calibri"/>
          <w:b/>
          <w:bCs/>
          <w:color w:val="FF0000"/>
          <w:sz w:val="24"/>
          <w:szCs w:val="24"/>
        </w:rPr>
        <w:t>г</w:t>
      </w:r>
      <w:r w:rsidR="00CA3BEF" w:rsidRPr="0011479A">
        <w:rPr>
          <w:rFonts w:eastAsia="Calibri"/>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8E422D" w:rsidP="000A61FC">
      <w:pPr>
        <w:autoSpaceDE w:val="0"/>
        <w:autoSpaceDN w:val="0"/>
        <w:adjustRightInd w:val="0"/>
        <w:spacing w:line="240" w:lineRule="auto"/>
        <w:jc w:val="both"/>
        <w:outlineLvl w:val="1"/>
        <w:rPr>
          <w:b/>
          <w:sz w:val="24"/>
          <w:szCs w:val="24"/>
        </w:rPr>
      </w:pPr>
      <w:r w:rsidRPr="008B48E0">
        <w:rPr>
          <w:b/>
          <w:sz w:val="24"/>
          <w:szCs w:val="24"/>
        </w:rPr>
        <w:t>2</w:t>
      </w:r>
      <w:r>
        <w:rPr>
          <w:b/>
          <w:sz w:val="24"/>
          <w:szCs w:val="24"/>
        </w:rPr>
        <w:t>4</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8E422D" w:rsidP="000A61FC">
      <w:pPr>
        <w:autoSpaceDE w:val="0"/>
        <w:autoSpaceDN w:val="0"/>
        <w:adjustRightInd w:val="0"/>
        <w:spacing w:line="240" w:lineRule="auto"/>
        <w:jc w:val="both"/>
        <w:outlineLvl w:val="1"/>
        <w:rPr>
          <w:sz w:val="24"/>
          <w:szCs w:val="24"/>
        </w:rPr>
      </w:pPr>
      <w:r>
        <w:rPr>
          <w:sz w:val="24"/>
          <w:szCs w:val="24"/>
        </w:rPr>
        <w:t>24</w:t>
      </w:r>
      <w:r w:rsidR="00C26BD7">
        <w:rPr>
          <w:sz w:val="24"/>
          <w:szCs w:val="24"/>
        </w:rPr>
        <w:t xml:space="preserve">.1. </w:t>
      </w:r>
      <w:proofErr w:type="gramStart"/>
      <w:r w:rsidR="00C26BD7">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 xml:space="preserve">олном объеме в качестве обеспечения заявки на участие в закупке; невнесения (внесения в </w:t>
      </w:r>
      <w:r>
        <w:rPr>
          <w:sz w:val="24"/>
          <w:szCs w:val="24"/>
          <w:lang w:eastAsia="en-US"/>
        </w:rPr>
        <w:lastRenderedPageBreak/>
        <w:t>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w:t>
      </w:r>
      <w:r w:rsidR="00E678DC">
        <w:rPr>
          <w:sz w:val="24"/>
          <w:szCs w:val="24"/>
          <w:lang w:eastAsia="en-US"/>
        </w:rPr>
        <w:t>о в заявке на участие в закупке;</w:t>
      </w:r>
    </w:p>
    <w:p w:rsidR="00E678DC" w:rsidRDefault="00E678DC" w:rsidP="000A61FC">
      <w:pPr>
        <w:widowControl/>
        <w:tabs>
          <w:tab w:val="left" w:pos="900"/>
        </w:tabs>
        <w:spacing w:line="240" w:lineRule="auto"/>
        <w:jc w:val="both"/>
        <w:rPr>
          <w:sz w:val="24"/>
          <w:szCs w:val="24"/>
          <w:lang w:eastAsia="en-US"/>
        </w:rPr>
      </w:pPr>
      <w:r w:rsidRPr="00D273E2">
        <w:rPr>
          <w:sz w:val="22"/>
          <w:szCs w:val="22"/>
        </w:rPr>
        <w:t>-</w:t>
      </w:r>
      <w:r w:rsidRPr="00D273E2">
        <w:rPr>
          <w:sz w:val="24"/>
          <w:szCs w:val="24"/>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r w:rsidRPr="00D273E2">
        <w:rPr>
          <w:rFonts w:eastAsia="Calibri"/>
          <w:sz w:val="24"/>
          <w:szCs w:val="24"/>
        </w:rPr>
        <w:t xml:space="preserve"> соответствие требованиям, установленным </w:t>
      </w:r>
      <w:hyperlink r:id="rId20" w:history="1">
        <w:r w:rsidR="00E95049" w:rsidRPr="00D273E2">
          <w:rPr>
            <w:rFonts w:eastAsia="Calibri"/>
            <w:sz w:val="24"/>
            <w:szCs w:val="24"/>
          </w:rPr>
          <w:t xml:space="preserve">в разделе </w:t>
        </w:r>
        <w:r w:rsidR="00580C5C" w:rsidRPr="00D273E2">
          <w:rPr>
            <w:rFonts w:eastAsia="Calibri"/>
            <w:sz w:val="24"/>
            <w:szCs w:val="24"/>
          </w:rPr>
          <w:t>15</w:t>
        </w:r>
        <w:r w:rsidR="00E95049" w:rsidRPr="00D273E2">
          <w:rPr>
            <w:rFonts w:eastAsia="Calibri"/>
            <w:sz w:val="24"/>
            <w:szCs w:val="24"/>
          </w:rPr>
          <w:t xml:space="preserve"> настоящей документации </w:t>
        </w:r>
        <w:r w:rsidRPr="00D273E2">
          <w:rPr>
            <w:rFonts w:eastAsia="Calibri"/>
            <w:sz w:val="24"/>
            <w:szCs w:val="24"/>
          </w:rPr>
          <w:t>о проведении закупки (декларациям</w:t>
        </w:r>
        <w:r w:rsidRPr="00D273E2">
          <w:rPr>
            <w:b/>
            <w:sz w:val="24"/>
            <w:szCs w:val="24"/>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sidRPr="00D273E2">
          <w:rPr>
            <w:rFonts w:eastAsia="Calibri"/>
            <w:sz w:val="24"/>
            <w:szCs w:val="24"/>
          </w:rPr>
          <w:t>)</w:t>
        </w:r>
        <w:r w:rsidR="00D273E2" w:rsidRPr="00D273E2">
          <w:rPr>
            <w:rFonts w:eastAsia="Calibri"/>
            <w:sz w:val="24"/>
            <w:szCs w:val="24"/>
          </w:rPr>
          <w:t>.</w:t>
        </w:r>
        <w:r w:rsidRPr="00D273E2">
          <w:rPr>
            <w:rFonts w:eastAsia="Calibri"/>
            <w:sz w:val="24"/>
            <w:szCs w:val="24"/>
          </w:rPr>
          <w:t xml:space="preserve"> </w:t>
        </w:r>
      </w:hyperlink>
    </w:p>
    <w:p w:rsidR="004A2980" w:rsidRDefault="008E422D" w:rsidP="000A61FC">
      <w:pPr>
        <w:autoSpaceDE w:val="0"/>
        <w:autoSpaceDN w:val="0"/>
        <w:adjustRightInd w:val="0"/>
        <w:spacing w:line="240" w:lineRule="auto"/>
        <w:jc w:val="both"/>
        <w:outlineLvl w:val="1"/>
        <w:rPr>
          <w:sz w:val="24"/>
          <w:szCs w:val="24"/>
        </w:rPr>
      </w:pPr>
      <w:r w:rsidRPr="007417B7">
        <w:rPr>
          <w:sz w:val="24"/>
          <w:szCs w:val="24"/>
        </w:rPr>
        <w:t>2</w:t>
      </w:r>
      <w:r>
        <w:rPr>
          <w:sz w:val="24"/>
          <w:szCs w:val="24"/>
        </w:rPr>
        <w:t>4</w:t>
      </w:r>
      <w:r w:rsidR="00534E22" w:rsidRPr="007417B7">
        <w:rPr>
          <w:sz w:val="24"/>
          <w:szCs w:val="24"/>
        </w:rPr>
        <w:t>.3.</w:t>
      </w:r>
      <w:r w:rsidR="00534E22"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8E422D" w:rsidP="000A61FC">
      <w:pPr>
        <w:autoSpaceDE w:val="0"/>
        <w:autoSpaceDN w:val="0"/>
        <w:adjustRightInd w:val="0"/>
        <w:spacing w:line="240" w:lineRule="auto"/>
        <w:jc w:val="both"/>
        <w:outlineLvl w:val="1"/>
        <w:rPr>
          <w:sz w:val="24"/>
          <w:szCs w:val="24"/>
        </w:rPr>
      </w:pPr>
      <w:r w:rsidRPr="0011479A">
        <w:rPr>
          <w:sz w:val="24"/>
          <w:szCs w:val="24"/>
        </w:rPr>
        <w:t>2</w:t>
      </w:r>
      <w:r>
        <w:rPr>
          <w:sz w:val="24"/>
          <w:szCs w:val="24"/>
        </w:rPr>
        <w:t>4</w:t>
      </w:r>
      <w:r w:rsidR="00534E22" w:rsidRPr="0011479A">
        <w:rPr>
          <w:sz w:val="24"/>
          <w:szCs w:val="24"/>
        </w:rPr>
        <w:t xml:space="preserve">.4.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lastRenderedPageBreak/>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8E422D" w:rsidP="000A61FC">
      <w:pPr>
        <w:autoSpaceDE w:val="0"/>
        <w:autoSpaceDN w:val="0"/>
        <w:adjustRightInd w:val="0"/>
        <w:spacing w:line="240" w:lineRule="auto"/>
        <w:jc w:val="both"/>
        <w:rPr>
          <w:sz w:val="24"/>
          <w:szCs w:val="24"/>
        </w:rPr>
      </w:pPr>
      <w:r w:rsidRPr="00C128A0">
        <w:rPr>
          <w:b/>
          <w:bCs/>
          <w:sz w:val="24"/>
          <w:szCs w:val="24"/>
        </w:rPr>
        <w:t>2</w:t>
      </w:r>
      <w:r>
        <w:rPr>
          <w:b/>
          <w:bCs/>
          <w:sz w:val="24"/>
          <w:szCs w:val="24"/>
        </w:rPr>
        <w:t>5</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w:t>
      </w:r>
      <w:r w:rsidRPr="009F5A30">
        <w:rPr>
          <w:bCs/>
          <w:iCs/>
          <w:sz w:val="24"/>
          <w:szCs w:val="24"/>
        </w:rPr>
        <w:lastRenderedPageBreak/>
        <w:t xml:space="preserve">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FC1172" w:rsidRDefault="00FC1172" w:rsidP="000A61FC">
      <w:pPr>
        <w:widowControl/>
        <w:autoSpaceDE w:val="0"/>
        <w:autoSpaceDN w:val="0"/>
        <w:adjustRightInd w:val="0"/>
        <w:spacing w:line="240" w:lineRule="auto"/>
        <w:jc w:val="both"/>
        <w:rPr>
          <w:b/>
          <w:sz w:val="24"/>
          <w:szCs w:val="24"/>
        </w:rPr>
      </w:pPr>
    </w:p>
    <w:p w:rsidR="005507E6" w:rsidRPr="0011479A" w:rsidRDefault="008E422D" w:rsidP="000A61FC">
      <w:pPr>
        <w:widowControl/>
        <w:autoSpaceDE w:val="0"/>
        <w:autoSpaceDN w:val="0"/>
        <w:adjustRightInd w:val="0"/>
        <w:spacing w:line="240" w:lineRule="auto"/>
        <w:jc w:val="both"/>
        <w:rPr>
          <w:b/>
          <w:sz w:val="24"/>
          <w:szCs w:val="24"/>
        </w:rPr>
      </w:pPr>
      <w:r w:rsidRPr="008B48E0">
        <w:rPr>
          <w:b/>
          <w:sz w:val="24"/>
          <w:szCs w:val="24"/>
        </w:rPr>
        <w:t>2</w:t>
      </w:r>
      <w:r>
        <w:rPr>
          <w:b/>
          <w:sz w:val="24"/>
          <w:szCs w:val="24"/>
        </w:rPr>
        <w:t>6</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4F71E4"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8E422D"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2F5A2E" w:rsidP="000A61FC">
      <w:pPr>
        <w:widowControl/>
        <w:spacing w:line="240" w:lineRule="auto"/>
        <w:jc w:val="both"/>
        <w:rPr>
          <w:sz w:val="24"/>
          <w:szCs w:val="24"/>
        </w:rPr>
      </w:pPr>
      <w:r w:rsidRPr="0011479A">
        <w:rPr>
          <w:sz w:val="24"/>
          <w:szCs w:val="24"/>
        </w:rPr>
        <w:t>2</w:t>
      </w:r>
      <w:r>
        <w:rPr>
          <w:sz w:val="24"/>
          <w:szCs w:val="24"/>
        </w:rPr>
        <w:t>6</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88030D" w:rsidP="000A61FC">
      <w:pPr>
        <w:widowControl/>
        <w:spacing w:line="240" w:lineRule="auto"/>
        <w:jc w:val="both"/>
        <w:rPr>
          <w:sz w:val="24"/>
          <w:szCs w:val="24"/>
        </w:rPr>
      </w:pPr>
      <w:r w:rsidRPr="0011479A">
        <w:rPr>
          <w:sz w:val="24"/>
          <w:szCs w:val="24"/>
        </w:rPr>
        <w:t>2</w:t>
      </w:r>
      <w:r w:rsidR="002F5A2E">
        <w:rPr>
          <w:sz w:val="24"/>
          <w:szCs w:val="24"/>
        </w:rPr>
        <w:t>6</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2F1D3F">
              <w:rPr>
                <w:color w:val="000000"/>
                <w:sz w:val="22"/>
                <w:szCs w:val="22"/>
              </w:rPr>
              <w:t xml:space="preserve"> «</w:t>
            </w:r>
            <w:r w:rsidR="00197EE5" w:rsidRPr="00C53469">
              <w:rPr>
                <w:color w:val="000000"/>
                <w:sz w:val="22"/>
                <w:szCs w:val="22"/>
              </w:rPr>
              <w:t>__</w:t>
            </w:r>
            <w:r w:rsidR="002F1D3F">
              <w:rPr>
                <w:color w:val="000000"/>
                <w:sz w:val="22"/>
                <w:szCs w:val="22"/>
              </w:rPr>
              <w:t>»</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786D31">
              <w:rPr>
                <w:color w:val="000000"/>
                <w:sz w:val="22"/>
                <w:szCs w:val="22"/>
              </w:rPr>
              <w:t>20</w:t>
            </w:r>
            <w:r w:rsidR="009847FC">
              <w:rPr>
                <w:color w:val="000000"/>
                <w:sz w:val="22"/>
                <w:szCs w:val="22"/>
              </w:rPr>
              <w:t>2</w:t>
            </w:r>
            <w:r w:rsidR="003F5934">
              <w:rPr>
                <w:color w:val="000000"/>
                <w:sz w:val="22"/>
                <w:szCs w:val="22"/>
              </w:rPr>
              <w:t>3</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9847FC" w:rsidP="00664D6A">
            <w:pPr>
              <w:spacing w:line="240" w:lineRule="auto"/>
              <w:jc w:val="both"/>
              <w:rPr>
                <w:color w:val="000000"/>
                <w:sz w:val="24"/>
                <w:szCs w:val="24"/>
              </w:rPr>
            </w:pPr>
            <w:proofErr w:type="spellStart"/>
            <w:r>
              <w:rPr>
                <w:color w:val="000000"/>
                <w:sz w:val="24"/>
                <w:szCs w:val="24"/>
              </w:rPr>
              <w:t>И.о</w:t>
            </w:r>
            <w:proofErr w:type="spellEnd"/>
            <w:r>
              <w:rPr>
                <w:color w:val="000000"/>
                <w:sz w:val="24"/>
                <w:szCs w:val="24"/>
              </w:rPr>
              <w:t>. р</w:t>
            </w:r>
            <w:r w:rsidR="0088030D">
              <w:rPr>
                <w:color w:val="000000"/>
                <w:sz w:val="24"/>
                <w:szCs w:val="24"/>
              </w:rPr>
              <w:t>у</w:t>
            </w:r>
            <w:r w:rsidR="00253287" w:rsidRPr="00C53469">
              <w:rPr>
                <w:color w:val="000000"/>
                <w:sz w:val="24"/>
                <w:szCs w:val="24"/>
              </w:rPr>
              <w:t>ководител</w:t>
            </w:r>
            <w:r w:rsidR="007D1D35">
              <w:rPr>
                <w:color w:val="000000"/>
                <w:sz w:val="24"/>
                <w:szCs w:val="24"/>
              </w:rPr>
              <w:t>я</w:t>
            </w:r>
            <w:r w:rsidR="00253287" w:rsidRPr="00C53469">
              <w:rPr>
                <w:color w:val="000000"/>
                <w:sz w:val="24"/>
                <w:szCs w:val="24"/>
              </w:rPr>
              <w:t xml:space="preserve">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9847FC" w:rsidP="009847FC">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BA1A00">
        <w:trPr>
          <w:cantSplit/>
          <w:trHeight w:val="378"/>
          <w:jc w:val="center"/>
        </w:trPr>
        <w:tc>
          <w:tcPr>
            <w:tcW w:w="4934" w:type="dxa"/>
            <w:vMerge w:val="restart"/>
          </w:tcPr>
          <w:p w:rsidR="00E917B7" w:rsidRPr="00C53469" w:rsidRDefault="00E917B7" w:rsidP="00664D6A">
            <w:pPr>
              <w:spacing w:line="240" w:lineRule="auto"/>
              <w:jc w:val="both"/>
              <w:rPr>
                <w:color w:val="000000"/>
                <w:sz w:val="24"/>
                <w:szCs w:val="24"/>
              </w:rPr>
            </w:pPr>
          </w:p>
        </w:tc>
        <w:tc>
          <w:tcPr>
            <w:tcW w:w="4764" w:type="dxa"/>
            <w:vMerge w:val="restart"/>
          </w:tcPr>
          <w:p w:rsidR="00E917B7" w:rsidRPr="00C53469" w:rsidRDefault="00E917B7" w:rsidP="00664D6A">
            <w:pPr>
              <w:spacing w:line="240" w:lineRule="auto"/>
              <w:jc w:val="both"/>
              <w:rPr>
                <w:color w:val="000000"/>
                <w:sz w:val="24"/>
                <w:szCs w:val="24"/>
              </w:rPr>
            </w:pPr>
          </w:p>
        </w:tc>
      </w:tr>
      <w:tr w:rsidR="00E917B7" w:rsidRPr="00C53469" w:rsidTr="00EE6392">
        <w:trPr>
          <w:cantSplit/>
          <w:trHeight w:val="276"/>
          <w:jc w:val="center"/>
        </w:trPr>
        <w:tc>
          <w:tcPr>
            <w:tcW w:w="4934" w:type="dxa"/>
          </w:tcPr>
          <w:p w:rsidR="00E917B7" w:rsidRPr="00C53469" w:rsidRDefault="00E917B7" w:rsidP="00664D6A">
            <w:pPr>
              <w:spacing w:line="240" w:lineRule="auto"/>
              <w:jc w:val="both"/>
              <w:rPr>
                <w:color w:val="000000"/>
                <w:sz w:val="24"/>
                <w:szCs w:val="24"/>
              </w:rPr>
            </w:pPr>
          </w:p>
        </w:tc>
        <w:tc>
          <w:tcPr>
            <w:tcW w:w="4764" w:type="dxa"/>
          </w:tcPr>
          <w:p w:rsidR="00E917B7" w:rsidRPr="00C53469" w:rsidRDefault="00E917B7" w:rsidP="00664D6A">
            <w:pPr>
              <w:spacing w:line="240" w:lineRule="auto"/>
              <w:jc w:val="both"/>
              <w:rPr>
                <w:color w:val="000000"/>
                <w:sz w:val="24"/>
                <w:szCs w:val="24"/>
              </w:rPr>
            </w:pP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2F1D3F">
        <w:rPr>
          <w:color w:val="000000"/>
          <w:sz w:val="24"/>
          <w:szCs w:val="24"/>
        </w:rPr>
        <w:t>«</w:t>
      </w:r>
      <w:r w:rsidR="00803394" w:rsidRPr="00C53469">
        <w:rPr>
          <w:color w:val="000000"/>
          <w:sz w:val="24"/>
          <w:szCs w:val="24"/>
        </w:rPr>
        <w:t>___</w:t>
      </w:r>
      <w:r w:rsidR="002F1D3F">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86D31">
        <w:rPr>
          <w:color w:val="000000"/>
          <w:sz w:val="24"/>
          <w:szCs w:val="24"/>
        </w:rPr>
        <w:t>202</w:t>
      </w:r>
      <w:r w:rsidR="003F5934">
        <w:rPr>
          <w:color w:val="000000"/>
          <w:sz w:val="24"/>
          <w:szCs w:val="24"/>
        </w:rPr>
        <w:t>3</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F236FD">
        <w:rPr>
          <w:b/>
          <w:sz w:val="24"/>
          <w:szCs w:val="24"/>
        </w:rPr>
        <w:t>о</w:t>
      </w:r>
      <w:r w:rsidR="00F236FD" w:rsidRPr="00F236FD">
        <w:rPr>
          <w:b/>
          <w:sz w:val="24"/>
          <w:szCs w:val="24"/>
        </w:rPr>
        <w:t xml:space="preserve">казание услуг по санитарно-гигиеническому обслуживанию помещений </w:t>
      </w:r>
      <w:r w:rsidR="008C7589">
        <w:rPr>
          <w:b/>
          <w:sz w:val="24"/>
          <w:szCs w:val="24"/>
        </w:rPr>
        <w:t>Махачкалинского филиала</w:t>
      </w:r>
      <w:r w:rsidR="00F236FD" w:rsidRPr="00F236FD">
        <w:rPr>
          <w:b/>
          <w:sz w:val="24"/>
          <w:szCs w:val="24"/>
        </w:rPr>
        <w:t xml:space="preserve"> ФГБУ «АМП Каспийского моря»,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4C2540">
        <w:rPr>
          <w:i/>
          <w:color w:val="FF0000"/>
          <w:sz w:val="32"/>
          <w:szCs w:val="32"/>
          <w:vertAlign w:val="superscript"/>
        </w:rPr>
        <w:t>,</w:t>
      </w:r>
      <w:r w:rsidR="004C2540" w:rsidRPr="004C2540">
        <w:rPr>
          <w:b/>
          <w:i/>
          <w:color w:val="FF0000"/>
          <w:sz w:val="32"/>
          <w:szCs w:val="32"/>
          <w:vertAlign w:val="superscript"/>
        </w:rPr>
        <w:t xml:space="preserve"> </w:t>
      </w:r>
      <w:r w:rsidR="004C2540" w:rsidRPr="004C2540">
        <w:rPr>
          <w:i/>
          <w:color w:val="FF0000"/>
          <w:sz w:val="32"/>
          <w:szCs w:val="32"/>
          <w:vertAlign w:val="superscript"/>
        </w:rPr>
        <w:t>идентификационный номер налогоплательщика</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4C2540">
        <w:rPr>
          <w:i/>
          <w:color w:val="FF0000"/>
          <w:sz w:val="32"/>
          <w:szCs w:val="32"/>
          <w:vertAlign w:val="superscript"/>
        </w:rPr>
        <w:t>)</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Default="005A314D" w:rsidP="00A83B3A">
      <w:pPr>
        <w:spacing w:before="60" w:after="60" w:line="240" w:lineRule="auto"/>
        <w:ind w:firstLine="709"/>
        <w:jc w:val="both"/>
        <w:rPr>
          <w:b/>
          <w:bCs/>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D11BFF" w:rsidRDefault="00D11BFF" w:rsidP="00D11BFF">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w:t>
      </w:r>
      <w:r w:rsidR="002B7868" w:rsidRPr="002B7868">
        <w:rPr>
          <w:sz w:val="24"/>
          <w:szCs w:val="24"/>
        </w:rPr>
        <w:t xml:space="preserve">Оказание услуг по санитарно-гигиеническому обслуживанию помещений </w:t>
      </w:r>
      <w:r w:rsidR="008C7589">
        <w:rPr>
          <w:sz w:val="24"/>
          <w:szCs w:val="24"/>
        </w:rPr>
        <w:t>Махачкалинского филиала</w:t>
      </w:r>
      <w:r w:rsidR="002B7868" w:rsidRPr="002B7868">
        <w:rPr>
          <w:sz w:val="24"/>
          <w:szCs w:val="24"/>
        </w:rPr>
        <w:t xml:space="preserve"> ФГБУ «АМП Каспийского моря</w:t>
      </w:r>
      <w:r w:rsidR="008C7589">
        <w:rPr>
          <w:sz w:val="24"/>
          <w:szCs w:val="24"/>
        </w:rPr>
        <w:t xml:space="preserve"> </w:t>
      </w:r>
      <w:r>
        <w:rPr>
          <w:bCs/>
          <w:sz w:val="24"/>
          <w:szCs w:val="24"/>
        </w:rPr>
        <w:t>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 исходя из стоимости оказания услуг в месяц</w:t>
      </w:r>
      <w:r w:rsidRPr="00E46351">
        <w:rPr>
          <w:bCs/>
          <w:sz w:val="24"/>
          <w:szCs w:val="24"/>
        </w:rPr>
        <w:t xml:space="preserve"> – </w:t>
      </w:r>
      <w:r>
        <w:rPr>
          <w:bCs/>
          <w:sz w:val="24"/>
          <w:szCs w:val="24"/>
        </w:rPr>
        <w:t>___________ (________________) рублей __</w:t>
      </w:r>
      <w:r w:rsidRPr="00E46351">
        <w:rPr>
          <w:bCs/>
          <w:sz w:val="24"/>
          <w:szCs w:val="24"/>
        </w:rPr>
        <w:t xml:space="preserve"> копеек: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386"/>
        <w:gridCol w:w="1559"/>
        <w:gridCol w:w="1701"/>
        <w:gridCol w:w="1418"/>
      </w:tblGrid>
      <w:tr w:rsidR="00187F3A" w:rsidRPr="00F93902" w:rsidTr="00187F3A">
        <w:trPr>
          <w:trHeight w:val="391"/>
        </w:trPr>
        <w:tc>
          <w:tcPr>
            <w:tcW w:w="534" w:type="dxa"/>
            <w:vMerge w:val="restart"/>
            <w:shd w:val="clear" w:color="auto" w:fill="auto"/>
            <w:noWrap/>
            <w:hideMark/>
          </w:tcPr>
          <w:p w:rsidR="00187F3A" w:rsidRPr="00F93902" w:rsidRDefault="00187F3A" w:rsidP="00A014AB">
            <w:pPr>
              <w:suppressAutoHyphens/>
              <w:spacing w:line="240" w:lineRule="auto"/>
              <w:contextualSpacing/>
              <w:jc w:val="center"/>
              <w:rPr>
                <w:bCs/>
                <w:sz w:val="24"/>
                <w:szCs w:val="24"/>
                <w:lang w:eastAsia="ar-SA"/>
              </w:rPr>
            </w:pPr>
            <w:r w:rsidRPr="00F93902">
              <w:rPr>
                <w:bCs/>
                <w:sz w:val="24"/>
                <w:szCs w:val="24"/>
                <w:lang w:eastAsia="ar-SA"/>
              </w:rPr>
              <w:t xml:space="preserve">№ </w:t>
            </w:r>
            <w:proofErr w:type="gramStart"/>
            <w:r w:rsidRPr="00F93902">
              <w:rPr>
                <w:bCs/>
                <w:sz w:val="24"/>
                <w:szCs w:val="24"/>
                <w:lang w:eastAsia="ar-SA"/>
              </w:rPr>
              <w:t>п</w:t>
            </w:r>
            <w:proofErr w:type="gramEnd"/>
            <w:r w:rsidRPr="00F93902">
              <w:rPr>
                <w:bCs/>
                <w:sz w:val="24"/>
                <w:szCs w:val="24"/>
                <w:lang w:eastAsia="ar-SA"/>
              </w:rPr>
              <w:t>/п</w:t>
            </w:r>
          </w:p>
        </w:tc>
        <w:tc>
          <w:tcPr>
            <w:tcW w:w="5386" w:type="dxa"/>
            <w:vMerge w:val="restart"/>
            <w:shd w:val="clear" w:color="auto" w:fill="auto"/>
            <w:hideMark/>
          </w:tcPr>
          <w:p w:rsidR="00187F3A" w:rsidRPr="00F93902" w:rsidRDefault="00187F3A" w:rsidP="00A014AB">
            <w:pPr>
              <w:suppressAutoHyphens/>
              <w:spacing w:line="240" w:lineRule="auto"/>
              <w:contextualSpacing/>
              <w:jc w:val="center"/>
              <w:rPr>
                <w:bCs/>
                <w:sz w:val="24"/>
                <w:szCs w:val="24"/>
                <w:lang w:eastAsia="ar-SA"/>
              </w:rPr>
            </w:pPr>
            <w:r w:rsidRPr="00F93902">
              <w:rPr>
                <w:bCs/>
                <w:sz w:val="24"/>
                <w:szCs w:val="24"/>
                <w:lang w:eastAsia="ar-SA"/>
              </w:rPr>
              <w:t>Наименование услуг</w:t>
            </w:r>
          </w:p>
        </w:tc>
        <w:tc>
          <w:tcPr>
            <w:tcW w:w="1559" w:type="dxa"/>
            <w:vMerge w:val="restart"/>
            <w:shd w:val="clear" w:color="auto" w:fill="auto"/>
            <w:hideMark/>
          </w:tcPr>
          <w:p w:rsidR="00187F3A" w:rsidRPr="00F93902" w:rsidRDefault="00187F3A" w:rsidP="00A014AB">
            <w:pPr>
              <w:suppressAutoHyphens/>
              <w:spacing w:line="240" w:lineRule="auto"/>
              <w:contextualSpacing/>
              <w:jc w:val="center"/>
              <w:rPr>
                <w:bCs/>
                <w:sz w:val="24"/>
                <w:szCs w:val="24"/>
                <w:lang w:eastAsia="ar-SA"/>
              </w:rPr>
            </w:pPr>
            <w:r w:rsidRPr="00F93902">
              <w:rPr>
                <w:bCs/>
                <w:sz w:val="24"/>
                <w:szCs w:val="24"/>
                <w:lang w:eastAsia="ar-SA"/>
              </w:rPr>
              <w:t xml:space="preserve">Количество, </w:t>
            </w:r>
            <w:proofErr w:type="spellStart"/>
            <w:proofErr w:type="gramStart"/>
            <w:r w:rsidRPr="00F93902">
              <w:rPr>
                <w:bCs/>
                <w:sz w:val="24"/>
                <w:szCs w:val="24"/>
                <w:lang w:eastAsia="ar-SA"/>
              </w:rPr>
              <w:t>мес</w:t>
            </w:r>
            <w:proofErr w:type="spellEnd"/>
            <w:proofErr w:type="gramEnd"/>
          </w:p>
        </w:tc>
        <w:tc>
          <w:tcPr>
            <w:tcW w:w="1701" w:type="dxa"/>
            <w:vMerge w:val="restart"/>
            <w:shd w:val="clear" w:color="auto" w:fill="auto"/>
            <w:hideMark/>
          </w:tcPr>
          <w:p w:rsidR="00187F3A" w:rsidRPr="00610D92" w:rsidRDefault="00187F3A" w:rsidP="00A014AB">
            <w:pPr>
              <w:suppressAutoHyphens/>
              <w:spacing w:line="240" w:lineRule="auto"/>
              <w:contextualSpacing/>
              <w:jc w:val="center"/>
              <w:rPr>
                <w:bCs/>
                <w:sz w:val="24"/>
                <w:szCs w:val="24"/>
                <w:lang w:eastAsia="ar-SA"/>
              </w:rPr>
            </w:pPr>
            <w:r>
              <w:rPr>
                <w:bCs/>
                <w:sz w:val="24"/>
                <w:szCs w:val="24"/>
                <w:lang w:eastAsia="ar-SA"/>
              </w:rPr>
              <w:t>Стоимость оказания услуг в месяц</w:t>
            </w:r>
            <w:r w:rsidRPr="00610D92">
              <w:rPr>
                <w:bCs/>
                <w:sz w:val="24"/>
                <w:szCs w:val="24"/>
                <w:lang w:eastAsia="ar-SA"/>
              </w:rPr>
              <w:t xml:space="preserve">, </w:t>
            </w:r>
            <w:proofErr w:type="spellStart"/>
            <w:r w:rsidRPr="00610D92">
              <w:rPr>
                <w:bCs/>
                <w:sz w:val="24"/>
                <w:szCs w:val="24"/>
                <w:lang w:eastAsia="ar-SA"/>
              </w:rPr>
              <w:t>руб</w:t>
            </w:r>
            <w:proofErr w:type="spellEnd"/>
          </w:p>
        </w:tc>
        <w:tc>
          <w:tcPr>
            <w:tcW w:w="1418" w:type="dxa"/>
            <w:vMerge w:val="restart"/>
            <w:shd w:val="clear" w:color="auto" w:fill="auto"/>
            <w:hideMark/>
          </w:tcPr>
          <w:p w:rsidR="00187F3A" w:rsidRPr="00610D92" w:rsidRDefault="00187F3A" w:rsidP="00A014AB">
            <w:pPr>
              <w:suppressAutoHyphens/>
              <w:spacing w:line="240" w:lineRule="auto"/>
              <w:contextualSpacing/>
              <w:jc w:val="center"/>
              <w:rPr>
                <w:bCs/>
                <w:sz w:val="24"/>
                <w:szCs w:val="24"/>
                <w:lang w:eastAsia="ar-SA"/>
              </w:rPr>
            </w:pPr>
            <w:r w:rsidRPr="00610D92">
              <w:rPr>
                <w:bCs/>
                <w:sz w:val="24"/>
                <w:szCs w:val="24"/>
                <w:lang w:eastAsia="ar-SA"/>
              </w:rPr>
              <w:t>Сумма</w:t>
            </w:r>
            <w:r>
              <w:rPr>
                <w:bCs/>
                <w:sz w:val="24"/>
                <w:szCs w:val="24"/>
                <w:lang w:eastAsia="ar-SA"/>
              </w:rPr>
              <w:t xml:space="preserve"> за период</w:t>
            </w:r>
            <w:r w:rsidRPr="00610D92">
              <w:rPr>
                <w:bCs/>
                <w:sz w:val="24"/>
                <w:szCs w:val="24"/>
                <w:lang w:eastAsia="ar-SA"/>
              </w:rPr>
              <w:t xml:space="preserve">, </w:t>
            </w:r>
            <w:proofErr w:type="spellStart"/>
            <w:r w:rsidRPr="00610D92">
              <w:rPr>
                <w:bCs/>
                <w:sz w:val="24"/>
                <w:szCs w:val="24"/>
                <w:lang w:eastAsia="ar-SA"/>
              </w:rPr>
              <w:t>руб</w:t>
            </w:r>
            <w:proofErr w:type="spellEnd"/>
          </w:p>
        </w:tc>
      </w:tr>
      <w:tr w:rsidR="00187F3A" w:rsidRPr="00F93902" w:rsidTr="00187F3A">
        <w:trPr>
          <w:trHeight w:val="276"/>
        </w:trPr>
        <w:tc>
          <w:tcPr>
            <w:tcW w:w="534" w:type="dxa"/>
            <w:vMerge/>
            <w:shd w:val="clear" w:color="auto" w:fill="auto"/>
            <w:hideMark/>
          </w:tcPr>
          <w:p w:rsidR="00444BCD" w:rsidRPr="00F93902" w:rsidRDefault="00444BCD" w:rsidP="00A014AB">
            <w:pPr>
              <w:suppressAutoHyphens/>
              <w:spacing w:line="240" w:lineRule="auto"/>
              <w:contextualSpacing/>
              <w:jc w:val="both"/>
              <w:rPr>
                <w:bCs/>
                <w:sz w:val="24"/>
                <w:szCs w:val="24"/>
                <w:lang w:eastAsia="ar-SA"/>
              </w:rPr>
            </w:pPr>
          </w:p>
        </w:tc>
        <w:tc>
          <w:tcPr>
            <w:tcW w:w="5386" w:type="dxa"/>
            <w:vMerge/>
            <w:shd w:val="clear" w:color="auto" w:fill="auto"/>
            <w:hideMark/>
          </w:tcPr>
          <w:p w:rsidR="00444BCD" w:rsidRPr="00F93902" w:rsidRDefault="00444BCD" w:rsidP="00A014AB">
            <w:pPr>
              <w:suppressAutoHyphens/>
              <w:spacing w:line="240" w:lineRule="auto"/>
              <w:contextualSpacing/>
              <w:jc w:val="both"/>
              <w:rPr>
                <w:bCs/>
                <w:sz w:val="24"/>
                <w:szCs w:val="24"/>
                <w:lang w:eastAsia="ar-SA"/>
              </w:rPr>
            </w:pPr>
          </w:p>
        </w:tc>
        <w:tc>
          <w:tcPr>
            <w:tcW w:w="1559" w:type="dxa"/>
            <w:vMerge/>
            <w:shd w:val="clear" w:color="auto" w:fill="auto"/>
            <w:hideMark/>
          </w:tcPr>
          <w:p w:rsidR="00444BCD" w:rsidRPr="00F93902" w:rsidRDefault="00444BCD" w:rsidP="00A014AB">
            <w:pPr>
              <w:suppressAutoHyphens/>
              <w:spacing w:line="240" w:lineRule="auto"/>
              <w:contextualSpacing/>
              <w:jc w:val="both"/>
              <w:rPr>
                <w:bCs/>
                <w:sz w:val="24"/>
                <w:szCs w:val="24"/>
                <w:lang w:eastAsia="ar-SA"/>
              </w:rPr>
            </w:pPr>
          </w:p>
        </w:tc>
        <w:tc>
          <w:tcPr>
            <w:tcW w:w="1701" w:type="dxa"/>
            <w:vMerge/>
            <w:shd w:val="clear" w:color="auto" w:fill="auto"/>
            <w:hideMark/>
          </w:tcPr>
          <w:p w:rsidR="00444BCD" w:rsidRPr="00F93902" w:rsidRDefault="00444BCD" w:rsidP="00A014AB">
            <w:pPr>
              <w:suppressAutoHyphens/>
              <w:spacing w:line="240" w:lineRule="auto"/>
              <w:contextualSpacing/>
              <w:jc w:val="both"/>
              <w:rPr>
                <w:bCs/>
                <w:sz w:val="24"/>
                <w:szCs w:val="24"/>
                <w:lang w:eastAsia="ar-SA"/>
              </w:rPr>
            </w:pPr>
          </w:p>
        </w:tc>
        <w:tc>
          <w:tcPr>
            <w:tcW w:w="1418" w:type="dxa"/>
            <w:vMerge/>
            <w:shd w:val="clear" w:color="auto" w:fill="auto"/>
            <w:hideMark/>
          </w:tcPr>
          <w:p w:rsidR="00444BCD" w:rsidRPr="00F93902" w:rsidRDefault="00444BCD" w:rsidP="00A014AB">
            <w:pPr>
              <w:suppressAutoHyphens/>
              <w:spacing w:line="240" w:lineRule="auto"/>
              <w:contextualSpacing/>
              <w:jc w:val="both"/>
              <w:rPr>
                <w:bCs/>
                <w:sz w:val="24"/>
                <w:szCs w:val="24"/>
                <w:lang w:eastAsia="ar-SA"/>
              </w:rPr>
            </w:pPr>
          </w:p>
        </w:tc>
      </w:tr>
      <w:tr w:rsidR="00187F3A" w:rsidRPr="00F93902" w:rsidTr="00187F3A">
        <w:trPr>
          <w:trHeight w:val="300"/>
        </w:trPr>
        <w:tc>
          <w:tcPr>
            <w:tcW w:w="534" w:type="dxa"/>
            <w:shd w:val="clear" w:color="auto" w:fill="auto"/>
            <w:noWrap/>
            <w:hideMark/>
          </w:tcPr>
          <w:p w:rsidR="00444BCD" w:rsidRPr="00F93902" w:rsidRDefault="00444BCD" w:rsidP="00187F3A">
            <w:pPr>
              <w:suppressAutoHyphens/>
              <w:spacing w:line="240" w:lineRule="auto"/>
              <w:contextualSpacing/>
              <w:jc w:val="both"/>
              <w:rPr>
                <w:bCs/>
                <w:sz w:val="24"/>
                <w:szCs w:val="24"/>
                <w:lang w:eastAsia="ar-SA"/>
              </w:rPr>
            </w:pPr>
            <w:r w:rsidRPr="00F93902">
              <w:rPr>
                <w:bCs/>
                <w:sz w:val="24"/>
                <w:szCs w:val="24"/>
                <w:lang w:eastAsia="ar-SA"/>
              </w:rPr>
              <w:t>1</w:t>
            </w:r>
          </w:p>
        </w:tc>
        <w:tc>
          <w:tcPr>
            <w:tcW w:w="5386" w:type="dxa"/>
            <w:shd w:val="clear" w:color="auto" w:fill="auto"/>
          </w:tcPr>
          <w:p w:rsidR="00444BCD" w:rsidRPr="00F93902" w:rsidRDefault="00444BCD" w:rsidP="00187F3A">
            <w:pPr>
              <w:suppressAutoHyphens/>
              <w:spacing w:line="240" w:lineRule="auto"/>
              <w:contextualSpacing/>
              <w:jc w:val="both"/>
              <w:rPr>
                <w:bCs/>
                <w:sz w:val="24"/>
                <w:szCs w:val="24"/>
                <w:lang w:eastAsia="ar-SA"/>
              </w:rPr>
            </w:pPr>
            <w:r w:rsidRPr="00F93902">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w:t>
            </w:r>
            <w:r w:rsidRPr="004F1122">
              <w:rPr>
                <w:bCs/>
                <w:sz w:val="24"/>
                <w:szCs w:val="24"/>
                <w:lang w:eastAsia="ar-SA"/>
              </w:rPr>
              <w:t>с 28.06.2023 по 30.06.2023</w:t>
            </w:r>
          </w:p>
        </w:tc>
        <w:tc>
          <w:tcPr>
            <w:tcW w:w="1559" w:type="dxa"/>
            <w:shd w:val="clear" w:color="auto" w:fill="auto"/>
            <w:hideMark/>
          </w:tcPr>
          <w:p w:rsidR="00444BCD" w:rsidRPr="00F93902" w:rsidRDefault="00444BCD" w:rsidP="00187F3A">
            <w:pPr>
              <w:suppressAutoHyphens/>
              <w:spacing w:line="240" w:lineRule="auto"/>
              <w:contextualSpacing/>
              <w:jc w:val="center"/>
              <w:rPr>
                <w:bCs/>
                <w:sz w:val="24"/>
                <w:szCs w:val="24"/>
                <w:lang w:eastAsia="ar-SA"/>
              </w:rPr>
            </w:pPr>
            <w:r>
              <w:rPr>
                <w:bCs/>
                <w:sz w:val="24"/>
                <w:szCs w:val="24"/>
                <w:lang w:eastAsia="ar-SA"/>
              </w:rPr>
              <w:t>3/30</w:t>
            </w:r>
          </w:p>
        </w:tc>
        <w:tc>
          <w:tcPr>
            <w:tcW w:w="1701" w:type="dxa"/>
            <w:shd w:val="clear" w:color="auto" w:fill="auto"/>
          </w:tcPr>
          <w:p w:rsidR="00444BCD" w:rsidRPr="00F76B2A" w:rsidRDefault="00444BCD" w:rsidP="00187F3A">
            <w:pPr>
              <w:suppressAutoHyphens/>
              <w:spacing w:line="240" w:lineRule="auto"/>
              <w:contextualSpacing/>
              <w:jc w:val="center"/>
              <w:rPr>
                <w:bCs/>
                <w:sz w:val="24"/>
                <w:szCs w:val="24"/>
                <w:lang w:eastAsia="ar-SA"/>
              </w:rPr>
            </w:pPr>
          </w:p>
        </w:tc>
        <w:tc>
          <w:tcPr>
            <w:tcW w:w="1418" w:type="dxa"/>
            <w:shd w:val="clear" w:color="auto" w:fill="auto"/>
          </w:tcPr>
          <w:p w:rsidR="00444BCD" w:rsidRPr="00F93902" w:rsidRDefault="00444BCD" w:rsidP="00187F3A">
            <w:pPr>
              <w:suppressAutoHyphens/>
              <w:spacing w:line="240" w:lineRule="auto"/>
              <w:contextualSpacing/>
              <w:jc w:val="center"/>
              <w:rPr>
                <w:bCs/>
                <w:sz w:val="24"/>
                <w:szCs w:val="24"/>
                <w:lang w:eastAsia="ar-SA"/>
              </w:rPr>
            </w:pPr>
          </w:p>
        </w:tc>
      </w:tr>
      <w:tr w:rsidR="00187F3A" w:rsidRPr="00BD5FC8" w:rsidTr="00187F3A">
        <w:trPr>
          <w:trHeight w:val="300"/>
        </w:trPr>
        <w:tc>
          <w:tcPr>
            <w:tcW w:w="534" w:type="dxa"/>
            <w:shd w:val="clear" w:color="auto" w:fill="auto"/>
            <w:noWrap/>
          </w:tcPr>
          <w:p w:rsidR="00444BCD" w:rsidRPr="00F93902" w:rsidRDefault="00444BCD" w:rsidP="00187F3A">
            <w:pPr>
              <w:suppressAutoHyphens/>
              <w:spacing w:line="240" w:lineRule="auto"/>
              <w:contextualSpacing/>
              <w:jc w:val="both"/>
              <w:rPr>
                <w:bCs/>
                <w:sz w:val="24"/>
                <w:szCs w:val="24"/>
                <w:lang w:eastAsia="ar-SA"/>
              </w:rPr>
            </w:pPr>
            <w:r>
              <w:rPr>
                <w:bCs/>
                <w:sz w:val="24"/>
                <w:szCs w:val="24"/>
                <w:lang w:eastAsia="ar-SA"/>
              </w:rPr>
              <w:t>2</w:t>
            </w:r>
          </w:p>
        </w:tc>
        <w:tc>
          <w:tcPr>
            <w:tcW w:w="5386" w:type="dxa"/>
            <w:shd w:val="clear" w:color="auto" w:fill="auto"/>
          </w:tcPr>
          <w:p w:rsidR="00444BCD" w:rsidRPr="00BD5FC8" w:rsidRDefault="00444BCD" w:rsidP="00187F3A">
            <w:pPr>
              <w:spacing w:line="240" w:lineRule="auto"/>
              <w:contextualSpacing/>
              <w:jc w:val="both"/>
              <w:rPr>
                <w:bCs/>
                <w:sz w:val="24"/>
                <w:szCs w:val="24"/>
                <w:lang w:eastAsia="ar-SA"/>
              </w:rPr>
            </w:pPr>
            <w:r w:rsidRPr="00BD5FC8">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с </w:t>
            </w:r>
            <w:r w:rsidRPr="004F1122">
              <w:rPr>
                <w:bCs/>
                <w:sz w:val="24"/>
                <w:szCs w:val="24"/>
                <w:lang w:eastAsia="ar-SA"/>
              </w:rPr>
              <w:t xml:space="preserve"> 01.07.2023 по 30.04.2024</w:t>
            </w:r>
          </w:p>
        </w:tc>
        <w:tc>
          <w:tcPr>
            <w:tcW w:w="1559" w:type="dxa"/>
            <w:shd w:val="clear" w:color="auto" w:fill="auto"/>
          </w:tcPr>
          <w:p w:rsidR="00444BCD" w:rsidRPr="00BD5FC8" w:rsidRDefault="00444BCD" w:rsidP="00187F3A">
            <w:pPr>
              <w:spacing w:line="240" w:lineRule="auto"/>
              <w:contextualSpacing/>
              <w:jc w:val="center"/>
              <w:rPr>
                <w:bCs/>
                <w:sz w:val="24"/>
                <w:szCs w:val="24"/>
                <w:lang w:eastAsia="ar-SA"/>
              </w:rPr>
            </w:pPr>
            <w:r>
              <w:rPr>
                <w:bCs/>
                <w:sz w:val="24"/>
                <w:szCs w:val="24"/>
                <w:lang w:eastAsia="ar-SA"/>
              </w:rPr>
              <w:t>10</w:t>
            </w:r>
          </w:p>
        </w:tc>
        <w:tc>
          <w:tcPr>
            <w:tcW w:w="1701" w:type="dxa"/>
            <w:shd w:val="clear" w:color="auto" w:fill="auto"/>
          </w:tcPr>
          <w:p w:rsidR="00444BCD" w:rsidRPr="00BD5FC8" w:rsidRDefault="00444BCD" w:rsidP="00187F3A">
            <w:pPr>
              <w:spacing w:line="240" w:lineRule="auto"/>
              <w:contextualSpacing/>
              <w:jc w:val="center"/>
              <w:rPr>
                <w:bCs/>
                <w:sz w:val="24"/>
                <w:szCs w:val="24"/>
                <w:lang w:eastAsia="ar-SA"/>
              </w:rPr>
            </w:pPr>
          </w:p>
        </w:tc>
        <w:tc>
          <w:tcPr>
            <w:tcW w:w="1418" w:type="dxa"/>
            <w:shd w:val="clear" w:color="auto" w:fill="auto"/>
          </w:tcPr>
          <w:p w:rsidR="00444BCD" w:rsidRPr="00BD5FC8" w:rsidRDefault="00444BCD" w:rsidP="00187F3A">
            <w:pPr>
              <w:spacing w:line="240" w:lineRule="auto"/>
              <w:contextualSpacing/>
              <w:jc w:val="center"/>
              <w:rPr>
                <w:bCs/>
                <w:sz w:val="24"/>
                <w:szCs w:val="24"/>
                <w:lang w:eastAsia="ar-SA"/>
              </w:rPr>
            </w:pPr>
          </w:p>
        </w:tc>
      </w:tr>
      <w:tr w:rsidR="00187F3A" w:rsidRPr="00BD5FC8" w:rsidTr="00187F3A">
        <w:trPr>
          <w:trHeight w:val="300"/>
        </w:trPr>
        <w:tc>
          <w:tcPr>
            <w:tcW w:w="534" w:type="dxa"/>
            <w:shd w:val="clear" w:color="auto" w:fill="auto"/>
            <w:noWrap/>
          </w:tcPr>
          <w:p w:rsidR="00444BCD" w:rsidRPr="004F1122" w:rsidRDefault="00444BCD" w:rsidP="00187F3A">
            <w:pPr>
              <w:suppressAutoHyphens/>
              <w:spacing w:line="240" w:lineRule="auto"/>
              <w:contextualSpacing/>
              <w:jc w:val="both"/>
              <w:rPr>
                <w:bCs/>
                <w:sz w:val="24"/>
                <w:szCs w:val="24"/>
                <w:lang w:val="en-US" w:eastAsia="ar-SA"/>
              </w:rPr>
            </w:pPr>
            <w:r>
              <w:rPr>
                <w:bCs/>
                <w:sz w:val="24"/>
                <w:szCs w:val="24"/>
                <w:lang w:val="en-US" w:eastAsia="ar-SA"/>
              </w:rPr>
              <w:t>3</w:t>
            </w:r>
          </w:p>
        </w:tc>
        <w:tc>
          <w:tcPr>
            <w:tcW w:w="5386" w:type="dxa"/>
            <w:shd w:val="clear" w:color="auto" w:fill="auto"/>
          </w:tcPr>
          <w:p w:rsidR="00444BCD" w:rsidRPr="00F93902" w:rsidRDefault="00444BCD" w:rsidP="00187F3A">
            <w:pPr>
              <w:suppressAutoHyphens/>
              <w:spacing w:line="240" w:lineRule="auto"/>
              <w:contextualSpacing/>
              <w:jc w:val="both"/>
              <w:rPr>
                <w:bCs/>
                <w:sz w:val="24"/>
                <w:szCs w:val="24"/>
                <w:lang w:eastAsia="ar-SA"/>
              </w:rPr>
            </w:pPr>
            <w:r w:rsidRPr="00F93902">
              <w:rPr>
                <w:bCs/>
                <w:sz w:val="24"/>
                <w:szCs w:val="24"/>
                <w:lang w:eastAsia="ar-SA"/>
              </w:rPr>
              <w:t xml:space="preserve">Оказание услуг по санитарно-гигиеническому обслуживанию помещений Махачкалинского филиала ФГБУ «АМП Каспийского моря» с </w:t>
            </w:r>
            <w:r w:rsidRPr="004F1122">
              <w:rPr>
                <w:bCs/>
                <w:sz w:val="24"/>
                <w:szCs w:val="24"/>
                <w:lang w:eastAsia="ar-SA"/>
              </w:rPr>
              <w:t xml:space="preserve"> 01.05.2024 по 27.05.2024</w:t>
            </w:r>
          </w:p>
        </w:tc>
        <w:tc>
          <w:tcPr>
            <w:tcW w:w="1559" w:type="dxa"/>
            <w:shd w:val="clear" w:color="auto" w:fill="auto"/>
          </w:tcPr>
          <w:p w:rsidR="00444BCD" w:rsidRPr="00BD5FC8" w:rsidRDefault="00444BCD" w:rsidP="00187F3A">
            <w:pPr>
              <w:spacing w:line="240" w:lineRule="auto"/>
              <w:contextualSpacing/>
              <w:jc w:val="center"/>
              <w:rPr>
                <w:bCs/>
                <w:sz w:val="24"/>
                <w:szCs w:val="24"/>
                <w:lang w:eastAsia="ar-SA"/>
              </w:rPr>
            </w:pPr>
            <w:r>
              <w:rPr>
                <w:bCs/>
                <w:sz w:val="24"/>
                <w:szCs w:val="24"/>
                <w:lang w:eastAsia="ar-SA"/>
              </w:rPr>
              <w:t>27/31</w:t>
            </w:r>
          </w:p>
        </w:tc>
        <w:tc>
          <w:tcPr>
            <w:tcW w:w="1701" w:type="dxa"/>
            <w:shd w:val="clear" w:color="auto" w:fill="auto"/>
          </w:tcPr>
          <w:p w:rsidR="00444BCD" w:rsidRPr="00BD5FC8" w:rsidRDefault="00444BCD" w:rsidP="00187F3A">
            <w:pPr>
              <w:spacing w:line="240" w:lineRule="auto"/>
              <w:contextualSpacing/>
              <w:jc w:val="center"/>
              <w:rPr>
                <w:bCs/>
                <w:sz w:val="24"/>
                <w:szCs w:val="24"/>
                <w:lang w:eastAsia="ar-SA"/>
              </w:rPr>
            </w:pPr>
          </w:p>
        </w:tc>
        <w:tc>
          <w:tcPr>
            <w:tcW w:w="1418" w:type="dxa"/>
            <w:shd w:val="clear" w:color="auto" w:fill="auto"/>
          </w:tcPr>
          <w:p w:rsidR="00444BCD" w:rsidRPr="00BD5FC8" w:rsidRDefault="00444BCD" w:rsidP="00187F3A">
            <w:pPr>
              <w:spacing w:line="240" w:lineRule="auto"/>
              <w:contextualSpacing/>
              <w:jc w:val="center"/>
              <w:rPr>
                <w:bCs/>
                <w:sz w:val="24"/>
                <w:szCs w:val="24"/>
                <w:lang w:eastAsia="ar-SA"/>
              </w:rPr>
            </w:pPr>
          </w:p>
        </w:tc>
      </w:tr>
      <w:tr w:rsidR="00444BCD" w:rsidRPr="00F93902" w:rsidTr="007E430D">
        <w:trPr>
          <w:trHeight w:val="300"/>
        </w:trPr>
        <w:tc>
          <w:tcPr>
            <w:tcW w:w="9180" w:type="dxa"/>
            <w:gridSpan w:val="4"/>
            <w:shd w:val="clear" w:color="auto" w:fill="auto"/>
            <w:noWrap/>
            <w:vAlign w:val="center"/>
            <w:hideMark/>
          </w:tcPr>
          <w:p w:rsidR="00444BCD" w:rsidRPr="00F93902" w:rsidRDefault="00444BCD" w:rsidP="00A014AB">
            <w:pPr>
              <w:suppressAutoHyphens/>
              <w:spacing w:line="240" w:lineRule="auto"/>
              <w:contextualSpacing/>
              <w:jc w:val="center"/>
              <w:rPr>
                <w:bCs/>
                <w:sz w:val="24"/>
                <w:szCs w:val="24"/>
                <w:lang w:eastAsia="ar-SA"/>
              </w:rPr>
            </w:pPr>
            <w:r w:rsidRPr="00F93902">
              <w:rPr>
                <w:bCs/>
                <w:sz w:val="24"/>
                <w:szCs w:val="24"/>
                <w:lang w:eastAsia="ar-SA"/>
              </w:rPr>
              <w:t>Итого:</w:t>
            </w:r>
          </w:p>
        </w:tc>
        <w:tc>
          <w:tcPr>
            <w:tcW w:w="1418" w:type="dxa"/>
            <w:shd w:val="clear" w:color="auto" w:fill="auto"/>
            <w:hideMark/>
          </w:tcPr>
          <w:p w:rsidR="00444BCD" w:rsidRPr="00F93902" w:rsidRDefault="00444BCD" w:rsidP="00A014AB">
            <w:pPr>
              <w:suppressAutoHyphens/>
              <w:spacing w:line="240" w:lineRule="auto"/>
              <w:contextualSpacing/>
              <w:jc w:val="center"/>
              <w:rPr>
                <w:bCs/>
                <w:sz w:val="24"/>
                <w:szCs w:val="24"/>
                <w:lang w:eastAsia="ar-SA"/>
              </w:rPr>
            </w:pPr>
          </w:p>
        </w:tc>
      </w:tr>
    </w:tbl>
    <w:p w:rsidR="00B144F5" w:rsidRPr="002D04BB" w:rsidRDefault="00B144F5" w:rsidP="002D04BB">
      <w:pPr>
        <w:pStyle w:val="ConsPlusNonformat"/>
        <w:widowControl/>
        <w:ind w:firstLine="708"/>
        <w:jc w:val="both"/>
        <w:rPr>
          <w:rFonts w:ascii="Times New Roman" w:hAnsi="Times New Roman" w:cs="Times New Roman"/>
          <w:color w:val="000000"/>
          <w:sz w:val="24"/>
          <w:szCs w:val="24"/>
        </w:rPr>
      </w:pPr>
      <w:r w:rsidRPr="002D04BB">
        <w:rPr>
          <w:rFonts w:ascii="Times New Roman" w:hAnsi="Times New Roman" w:cs="Times New Roman"/>
          <w:color w:val="000000"/>
          <w:sz w:val="24"/>
          <w:szCs w:val="24"/>
        </w:rPr>
        <w:lastRenderedPageBreak/>
        <w:t>Цену Договора составляет суммарная стоимость услуг, оказанных Исполнителем за весь период действия Договора. Изменение цены Договора сверх установленной суммы и иных существенных условий Договора допускается только по соглашению Сторон.</w:t>
      </w:r>
    </w:p>
    <w:p w:rsidR="000A66AA" w:rsidRDefault="002D04BB" w:rsidP="000A66AA">
      <w:pPr>
        <w:tabs>
          <w:tab w:val="num" w:pos="0"/>
          <w:tab w:val="left" w:pos="180"/>
          <w:tab w:val="left" w:pos="720"/>
        </w:tabs>
        <w:spacing w:line="240" w:lineRule="auto"/>
        <w:ind w:right="-1"/>
        <w:jc w:val="both"/>
        <w:rPr>
          <w:color w:val="000000"/>
          <w:sz w:val="24"/>
          <w:szCs w:val="24"/>
        </w:rPr>
      </w:pPr>
      <w:r>
        <w:rPr>
          <w:color w:val="000000"/>
          <w:sz w:val="24"/>
          <w:szCs w:val="24"/>
        </w:rPr>
        <w:tab/>
      </w:r>
      <w:r>
        <w:rPr>
          <w:color w:val="000000"/>
          <w:sz w:val="24"/>
          <w:szCs w:val="24"/>
        </w:rPr>
        <w:tab/>
      </w:r>
      <w:proofErr w:type="gramStart"/>
      <w:r w:rsidR="000A66AA" w:rsidRPr="000A66AA">
        <w:rPr>
          <w:color w:val="000000"/>
          <w:sz w:val="24"/>
          <w:szCs w:val="24"/>
        </w:rPr>
        <w:t>Цена договора включает в себя стоимость услуг, стоимость санитарно-гигиенических и туалетных принадлежностей, моющих, чистящих и дезинфицирующих средств, хозяйственных изделий и 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947AE7" w:rsidRDefault="00947AE7" w:rsidP="00457947">
      <w:pPr>
        <w:spacing w:before="60" w:after="60" w:line="240" w:lineRule="auto"/>
        <w:ind w:firstLine="709"/>
        <w:jc w:val="both"/>
        <w:rPr>
          <w:color w:val="000000"/>
          <w:sz w:val="24"/>
          <w:szCs w:val="24"/>
        </w:rPr>
      </w:pP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Default="00E917B7" w:rsidP="00664D6A">
      <w:pPr>
        <w:tabs>
          <w:tab w:val="left" w:pos="1080"/>
        </w:tabs>
        <w:spacing w:line="240" w:lineRule="auto"/>
        <w:ind w:left="709"/>
        <w:jc w:val="both"/>
        <w:rPr>
          <w:color w:val="FF0000"/>
          <w:sz w:val="28"/>
          <w:szCs w:val="28"/>
          <w:vertAlign w:val="superscript"/>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Default="009847FC" w:rsidP="00664D6A">
      <w:pPr>
        <w:tabs>
          <w:tab w:val="left" w:pos="1080"/>
        </w:tabs>
        <w:spacing w:line="240" w:lineRule="auto"/>
        <w:ind w:left="709"/>
        <w:jc w:val="both"/>
        <w:rPr>
          <w:color w:val="FF0000"/>
          <w:sz w:val="28"/>
          <w:szCs w:val="28"/>
          <w:vertAlign w:val="superscript"/>
        </w:rPr>
      </w:pPr>
    </w:p>
    <w:p w:rsidR="009847FC" w:rsidRPr="00C53469" w:rsidRDefault="009847FC" w:rsidP="009847FC">
      <w:pPr>
        <w:spacing w:before="60" w:after="60" w:line="240" w:lineRule="auto"/>
        <w:ind w:firstLine="709"/>
        <w:jc w:val="both"/>
        <w:rPr>
          <w:color w:val="000000"/>
        </w:rPr>
      </w:pPr>
      <w:r w:rsidRPr="00C53469">
        <w:rPr>
          <w:color w:val="000000"/>
          <w:sz w:val="24"/>
          <w:szCs w:val="24"/>
        </w:rPr>
        <w:t xml:space="preserve">Согласие участника </w:t>
      </w:r>
      <w:r>
        <w:rPr>
          <w:color w:val="000000"/>
          <w:sz w:val="24"/>
          <w:szCs w:val="24"/>
        </w:rPr>
        <w:t>з</w:t>
      </w:r>
      <w:r w:rsidRPr="00C53469">
        <w:rPr>
          <w:color w:val="000000"/>
          <w:sz w:val="24"/>
          <w:szCs w:val="24"/>
        </w:rPr>
        <w:t>акупки</w:t>
      </w:r>
      <w:r>
        <w:rPr>
          <w:color w:val="000000"/>
          <w:sz w:val="24"/>
          <w:szCs w:val="24"/>
        </w:rPr>
        <w:t xml:space="preserve"> </w:t>
      </w:r>
      <w:r w:rsidRPr="00C776DC">
        <w:rPr>
          <w:sz w:val="24"/>
          <w:szCs w:val="24"/>
        </w:rPr>
        <w:t xml:space="preserve"> на передачу и обработку персональных данных</w:t>
      </w:r>
      <w:r>
        <w:rPr>
          <w:sz w:val="24"/>
          <w:szCs w:val="24"/>
        </w:rPr>
        <w:t xml:space="preserve"> (</w:t>
      </w:r>
      <w:r w:rsidRPr="00C776DC">
        <w:rPr>
          <w:sz w:val="24"/>
          <w:szCs w:val="24"/>
        </w:rPr>
        <w:t>Федеральн</w:t>
      </w:r>
      <w:r>
        <w:rPr>
          <w:sz w:val="24"/>
          <w:szCs w:val="24"/>
        </w:rPr>
        <w:t>ый</w:t>
      </w:r>
      <w:r w:rsidRPr="00C776DC">
        <w:rPr>
          <w:sz w:val="24"/>
          <w:szCs w:val="24"/>
        </w:rPr>
        <w:t xml:space="preserve"> закон от 27.07.2006 г. №152-ФЗ «О персональных данных»</w:t>
      </w:r>
      <w:r>
        <w:rPr>
          <w:sz w:val="24"/>
          <w:szCs w:val="24"/>
        </w:rPr>
        <w:t>):</w:t>
      </w:r>
      <w:r w:rsidRPr="00C53469">
        <w:rPr>
          <w:color w:val="000000"/>
          <w:sz w:val="24"/>
          <w:szCs w:val="24"/>
        </w:rPr>
        <w:t xml:space="preserve"> </w:t>
      </w:r>
      <w:r w:rsidRPr="00C53469">
        <w:rPr>
          <w:color w:val="000000"/>
        </w:rPr>
        <w:t>__________________</w:t>
      </w:r>
      <w:r w:rsidRPr="00C53469">
        <w:rPr>
          <w:color w:val="000000"/>
          <w:sz w:val="24"/>
          <w:szCs w:val="24"/>
        </w:rPr>
        <w:t>.</w:t>
      </w:r>
    </w:p>
    <w:p w:rsidR="009847FC" w:rsidRPr="00C53469" w:rsidRDefault="009847FC" w:rsidP="009847FC">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Pr>
          <w:color w:val="000000"/>
          <w:sz w:val="24"/>
          <w:szCs w:val="24"/>
          <w:vertAlign w:val="superscript"/>
        </w:rPr>
        <w:t xml:space="preserve">                            </w:t>
      </w:r>
      <w:r w:rsidRPr="00C53469">
        <w:rPr>
          <w:color w:val="000000"/>
          <w:sz w:val="24"/>
          <w:szCs w:val="24"/>
          <w:vertAlign w:val="superscript"/>
        </w:rPr>
        <w:t xml:space="preserve"> </w:t>
      </w:r>
      <w:r>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9847FC" w:rsidRPr="00C53469" w:rsidRDefault="009847FC" w:rsidP="00664D6A">
      <w:pPr>
        <w:tabs>
          <w:tab w:val="left" w:pos="1080"/>
        </w:tabs>
        <w:spacing w:line="240" w:lineRule="auto"/>
        <w:ind w:left="709"/>
        <w:jc w:val="both"/>
        <w:rPr>
          <w:color w:val="000000"/>
          <w:sz w:val="28"/>
          <w:szCs w:val="28"/>
        </w:rPr>
      </w:pP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 xml:space="preserve">В случае если наши предложения будут признаны лучшими, мы берем на себя </w:t>
      </w:r>
      <w:r w:rsidRPr="00C53469">
        <w:rPr>
          <w:color w:val="000000"/>
          <w:sz w:val="24"/>
          <w:szCs w:val="24"/>
        </w:rPr>
        <w:lastRenderedPageBreak/>
        <w:t>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905567">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C450D5" w:rsidRDefault="00C450D5" w:rsidP="00DB61E9">
      <w:pPr>
        <w:spacing w:line="240" w:lineRule="auto"/>
        <w:ind w:left="5387"/>
        <w:jc w:val="right"/>
        <w:rPr>
          <w:color w:val="000000"/>
          <w:sz w:val="24"/>
          <w:szCs w:val="24"/>
        </w:rPr>
      </w:pPr>
    </w:p>
    <w:p w:rsidR="002428A7" w:rsidRDefault="002428A7" w:rsidP="00DB61E9">
      <w:pPr>
        <w:spacing w:line="240" w:lineRule="auto"/>
        <w:ind w:left="5387"/>
        <w:jc w:val="right"/>
        <w:rPr>
          <w:color w:val="000000"/>
          <w:sz w:val="24"/>
          <w:szCs w:val="24"/>
        </w:rPr>
      </w:pPr>
    </w:p>
    <w:p w:rsidR="00CF1D21" w:rsidRDefault="00CF1D21" w:rsidP="00DB61E9">
      <w:pPr>
        <w:spacing w:line="240" w:lineRule="auto"/>
        <w:ind w:left="5387"/>
        <w:jc w:val="right"/>
        <w:rPr>
          <w:color w:val="000000"/>
          <w:sz w:val="24"/>
          <w:szCs w:val="24"/>
        </w:rPr>
      </w:pPr>
    </w:p>
    <w:p w:rsidR="00187F3A" w:rsidRDefault="00187F3A" w:rsidP="00DB61E9">
      <w:pPr>
        <w:spacing w:line="240" w:lineRule="auto"/>
        <w:ind w:left="5387"/>
        <w:jc w:val="right"/>
        <w:rPr>
          <w:color w:val="000000"/>
          <w:sz w:val="24"/>
          <w:szCs w:val="24"/>
        </w:rPr>
      </w:pPr>
    </w:p>
    <w:p w:rsidR="00187F3A" w:rsidRDefault="00187F3A" w:rsidP="00DB61E9">
      <w:pPr>
        <w:spacing w:line="240" w:lineRule="auto"/>
        <w:ind w:left="5387"/>
        <w:jc w:val="right"/>
        <w:rPr>
          <w:color w:val="000000"/>
          <w:sz w:val="24"/>
          <w:szCs w:val="24"/>
        </w:rPr>
      </w:pPr>
    </w:p>
    <w:p w:rsidR="00187F3A" w:rsidRDefault="00187F3A" w:rsidP="00DB61E9">
      <w:pPr>
        <w:spacing w:line="240" w:lineRule="auto"/>
        <w:ind w:left="5387"/>
        <w:jc w:val="right"/>
        <w:rPr>
          <w:color w:val="000000"/>
          <w:sz w:val="24"/>
          <w:szCs w:val="24"/>
        </w:rPr>
      </w:pPr>
    </w:p>
    <w:p w:rsidR="00187F3A" w:rsidRDefault="00187F3A" w:rsidP="00DB61E9">
      <w:pPr>
        <w:spacing w:line="240" w:lineRule="auto"/>
        <w:ind w:left="5387"/>
        <w:jc w:val="right"/>
        <w:rPr>
          <w:color w:val="000000"/>
          <w:sz w:val="24"/>
          <w:szCs w:val="24"/>
        </w:rPr>
      </w:pPr>
    </w:p>
    <w:p w:rsidR="00187F3A" w:rsidRDefault="00187F3A"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C02323" w:rsidRPr="00C02323" w:rsidRDefault="00C02323" w:rsidP="00C02323">
      <w:pPr>
        <w:shd w:val="clear" w:color="auto" w:fill="FFFFFF"/>
        <w:autoSpaceDE w:val="0"/>
        <w:autoSpaceDN w:val="0"/>
        <w:adjustRightInd w:val="0"/>
        <w:spacing w:line="240" w:lineRule="auto"/>
        <w:ind w:firstLine="284"/>
        <w:jc w:val="both"/>
        <w:rPr>
          <w:b/>
          <w:sz w:val="24"/>
          <w:szCs w:val="24"/>
        </w:rPr>
      </w:pPr>
      <w:r w:rsidRPr="00C02323">
        <w:rPr>
          <w:b/>
          <w:sz w:val="24"/>
          <w:szCs w:val="24"/>
        </w:rPr>
        <w:t xml:space="preserve">Сведения о функциональных характеристиках (потребительских свойствах) и качественных характеристиках услуг и иные предложения об условиях исполнения договора. </w:t>
      </w:r>
    </w:p>
    <w:p w:rsidR="00C02323" w:rsidRPr="00662934" w:rsidRDefault="00C02323" w:rsidP="00C02323">
      <w:pPr>
        <w:shd w:val="clear" w:color="auto" w:fill="FFFFFF"/>
        <w:autoSpaceDE w:val="0"/>
        <w:autoSpaceDN w:val="0"/>
        <w:adjustRightInd w:val="0"/>
        <w:spacing w:line="240" w:lineRule="auto"/>
        <w:ind w:firstLine="284"/>
        <w:jc w:val="both"/>
        <w:rPr>
          <w:sz w:val="24"/>
          <w:szCs w:val="24"/>
        </w:rPr>
      </w:pPr>
      <w:proofErr w:type="gramStart"/>
      <w:r w:rsidRPr="00662934">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 предоставляемого Исполнителем при оказании услуг.</w:t>
      </w:r>
      <w:proofErr w:type="gramEnd"/>
    </w:p>
    <w:p w:rsidR="00662934" w:rsidRDefault="00662934" w:rsidP="00C02323">
      <w:pPr>
        <w:shd w:val="clear" w:color="auto" w:fill="FFFFFF"/>
        <w:autoSpaceDE w:val="0"/>
        <w:autoSpaceDN w:val="0"/>
        <w:adjustRightInd w:val="0"/>
        <w:spacing w:line="240" w:lineRule="auto"/>
        <w:ind w:firstLine="284"/>
        <w:jc w:val="both"/>
        <w:rPr>
          <w:b/>
          <w:sz w:val="24"/>
          <w:szCs w:val="24"/>
        </w:rPr>
      </w:pPr>
    </w:p>
    <w:p w:rsidR="00672B08" w:rsidRDefault="00C02323" w:rsidP="00C02323">
      <w:pPr>
        <w:shd w:val="clear" w:color="auto" w:fill="FFFFFF"/>
        <w:autoSpaceDE w:val="0"/>
        <w:autoSpaceDN w:val="0"/>
        <w:adjustRightInd w:val="0"/>
        <w:spacing w:line="240" w:lineRule="auto"/>
        <w:ind w:firstLine="284"/>
        <w:jc w:val="both"/>
        <w:rPr>
          <w:b/>
          <w:sz w:val="24"/>
          <w:szCs w:val="24"/>
        </w:rPr>
      </w:pPr>
      <w:r w:rsidRPr="00C02323">
        <w:rPr>
          <w:b/>
          <w:sz w:val="24"/>
          <w:szCs w:val="24"/>
        </w:rPr>
        <w:t>(Заполняется участником в соответствии с Техническим заданием и требованиями настоящей документации (раздел 15 документации))</w:t>
      </w:r>
    </w:p>
    <w:p w:rsidR="00662934" w:rsidRDefault="00662934" w:rsidP="00C02323">
      <w:pPr>
        <w:shd w:val="clear" w:color="auto" w:fill="FFFFFF"/>
        <w:autoSpaceDE w:val="0"/>
        <w:autoSpaceDN w:val="0"/>
        <w:adjustRightInd w:val="0"/>
        <w:spacing w:line="240" w:lineRule="auto"/>
        <w:ind w:firstLine="284"/>
        <w:jc w:val="both"/>
        <w:rPr>
          <w:sz w:val="24"/>
          <w:szCs w:val="24"/>
        </w:rPr>
      </w:pPr>
    </w:p>
    <w:p w:rsidR="00C02323" w:rsidRPr="007E60D9" w:rsidRDefault="00C02323" w:rsidP="00C02323">
      <w:pPr>
        <w:spacing w:line="240" w:lineRule="auto"/>
        <w:contextualSpacing/>
        <w:rPr>
          <w:sz w:val="22"/>
          <w:szCs w:val="22"/>
        </w:rPr>
      </w:pPr>
      <w:r w:rsidRPr="007E60D9">
        <w:rPr>
          <w:sz w:val="22"/>
          <w:szCs w:val="22"/>
        </w:rPr>
        <w:t>1. Вид, объем услуг, периодичность оказания услуг, место оказания услуг: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39"/>
        <w:gridCol w:w="1955"/>
        <w:gridCol w:w="1635"/>
        <w:gridCol w:w="4009"/>
      </w:tblGrid>
      <w:tr w:rsidR="00A77EF1" w:rsidRPr="00A73653" w:rsidTr="00A77EF1">
        <w:tc>
          <w:tcPr>
            <w:tcW w:w="560"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jc w:val="center"/>
              <w:rPr>
                <w:b/>
                <w:bCs/>
                <w:sz w:val="24"/>
                <w:szCs w:val="24"/>
                <w:lang w:eastAsia="ar-SA"/>
              </w:rPr>
            </w:pPr>
            <w:r w:rsidRPr="00A73653">
              <w:rPr>
                <w:b/>
                <w:bCs/>
                <w:sz w:val="24"/>
                <w:szCs w:val="24"/>
                <w:lang w:eastAsia="ar-SA"/>
              </w:rPr>
              <w:t>№</w:t>
            </w:r>
          </w:p>
          <w:p w:rsidR="00A77EF1" w:rsidRPr="00A73653" w:rsidRDefault="00A77EF1" w:rsidP="00A014AB">
            <w:pPr>
              <w:widowControl/>
              <w:suppressAutoHyphens/>
              <w:spacing w:line="240" w:lineRule="auto"/>
              <w:jc w:val="center"/>
              <w:rPr>
                <w:b/>
                <w:bCs/>
                <w:sz w:val="24"/>
                <w:szCs w:val="24"/>
                <w:lang w:eastAsia="ar-SA"/>
              </w:rPr>
            </w:pPr>
            <w:proofErr w:type="gramStart"/>
            <w:r w:rsidRPr="00A73653">
              <w:rPr>
                <w:b/>
                <w:bCs/>
                <w:sz w:val="24"/>
                <w:szCs w:val="24"/>
                <w:lang w:eastAsia="ar-SA"/>
              </w:rPr>
              <w:t>п</w:t>
            </w:r>
            <w:proofErr w:type="gramEnd"/>
            <w:r w:rsidRPr="00A73653">
              <w:rPr>
                <w:b/>
                <w:bCs/>
                <w:sz w:val="24"/>
                <w:szCs w:val="24"/>
                <w:lang w:eastAsia="ar-SA"/>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jc w:val="center"/>
              <w:rPr>
                <w:b/>
                <w:bCs/>
                <w:sz w:val="24"/>
                <w:szCs w:val="24"/>
                <w:lang w:eastAsia="ar-SA"/>
              </w:rPr>
            </w:pPr>
            <w:r w:rsidRPr="00A73653">
              <w:rPr>
                <w:b/>
                <w:bCs/>
                <w:sz w:val="24"/>
                <w:szCs w:val="24"/>
                <w:lang w:eastAsia="ar-SA"/>
              </w:rPr>
              <w:t>Вид оказываемых услуг</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jc w:val="center"/>
              <w:rPr>
                <w:b/>
                <w:bCs/>
                <w:sz w:val="24"/>
                <w:szCs w:val="24"/>
                <w:lang w:eastAsia="ar-SA"/>
              </w:rPr>
            </w:pPr>
            <w:r w:rsidRPr="00A73653">
              <w:rPr>
                <w:b/>
                <w:bCs/>
                <w:sz w:val="24"/>
                <w:szCs w:val="24"/>
                <w:lang w:eastAsia="ar-SA"/>
              </w:rPr>
              <w:t>Время их оказания, периодичность оказания услуг</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jc w:val="center"/>
              <w:rPr>
                <w:b/>
                <w:bCs/>
                <w:sz w:val="24"/>
                <w:szCs w:val="24"/>
                <w:lang w:eastAsia="ar-SA"/>
              </w:rPr>
            </w:pPr>
            <w:r w:rsidRPr="00A73653">
              <w:rPr>
                <w:b/>
                <w:bCs/>
                <w:sz w:val="24"/>
                <w:szCs w:val="24"/>
                <w:lang w:eastAsia="ar-SA"/>
              </w:rPr>
              <w:t>Кол-во, объем услуг</w:t>
            </w:r>
          </w:p>
        </w:tc>
        <w:tc>
          <w:tcPr>
            <w:tcW w:w="400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jc w:val="center"/>
              <w:rPr>
                <w:b/>
                <w:bCs/>
                <w:sz w:val="24"/>
                <w:szCs w:val="24"/>
                <w:lang w:eastAsia="ar-SA"/>
              </w:rPr>
            </w:pPr>
            <w:r w:rsidRPr="00A73653">
              <w:rPr>
                <w:b/>
                <w:bCs/>
                <w:sz w:val="24"/>
                <w:szCs w:val="24"/>
                <w:lang w:eastAsia="ar-SA"/>
              </w:rPr>
              <w:t>Место оказания услуг</w:t>
            </w:r>
          </w:p>
        </w:tc>
      </w:tr>
      <w:tr w:rsidR="00A77EF1" w:rsidRPr="00A73653" w:rsidTr="00A77EF1">
        <w:tc>
          <w:tcPr>
            <w:tcW w:w="560" w:type="dxa"/>
            <w:tcBorders>
              <w:top w:val="single" w:sz="4" w:space="0" w:color="auto"/>
              <w:left w:val="single" w:sz="4" w:space="0" w:color="auto"/>
              <w:bottom w:val="single" w:sz="4" w:space="0" w:color="auto"/>
              <w:right w:val="single" w:sz="4" w:space="0" w:color="auto"/>
            </w:tcBorders>
            <w:shd w:val="clear" w:color="auto" w:fill="auto"/>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1</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Влажная комплексная уборка коридоров с использованием дезинфицирующих средств</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Не реже 1 раза в 2 часа</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8.00-17.00</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val="en-US" w:eastAsia="ar-SA"/>
              </w:rPr>
              <w:t>30</w:t>
            </w:r>
            <w:r w:rsidRPr="00A73653">
              <w:rPr>
                <w:sz w:val="25"/>
                <w:szCs w:val="25"/>
                <w:lang w:eastAsia="ar-SA"/>
              </w:rPr>
              <w:t>,</w:t>
            </w:r>
            <w:r w:rsidRPr="00A73653">
              <w:rPr>
                <w:sz w:val="25"/>
                <w:szCs w:val="25"/>
                <w:lang w:val="en-US" w:eastAsia="ar-SA"/>
              </w:rPr>
              <w:t>9</w:t>
            </w:r>
            <w:r w:rsidRPr="00A73653">
              <w:rPr>
                <w:sz w:val="25"/>
                <w:szCs w:val="25"/>
                <w:lang w:eastAsia="ar-SA"/>
              </w:rPr>
              <w:t xml:space="preserve"> м</w:t>
            </w:r>
            <w:r w:rsidRPr="00A73653">
              <w:rPr>
                <w:sz w:val="25"/>
                <w:szCs w:val="25"/>
                <w:vertAlign w:val="superscript"/>
                <w:lang w:eastAsia="ar-SA"/>
              </w:rPr>
              <w:t>2</w:t>
            </w:r>
          </w:p>
        </w:tc>
        <w:tc>
          <w:tcPr>
            <w:tcW w:w="400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Нежилые арендуемые помещения, расположенные на 3, 4, 5 этажах в здании по адресу: Респуб</w:t>
            </w:r>
            <w:r>
              <w:rPr>
                <w:sz w:val="25"/>
                <w:szCs w:val="25"/>
                <w:lang w:eastAsia="ar-SA"/>
              </w:rPr>
              <w:t>лика Дагестан, г. Махачкала, проспект</w:t>
            </w:r>
            <w:r w:rsidRPr="00A73653">
              <w:rPr>
                <w:sz w:val="25"/>
                <w:szCs w:val="25"/>
                <w:lang w:eastAsia="ar-SA"/>
              </w:rPr>
              <w:t xml:space="preserve"> Петра</w:t>
            </w:r>
            <w:r>
              <w:rPr>
                <w:sz w:val="25"/>
                <w:szCs w:val="25"/>
                <w:lang w:eastAsia="ar-SA"/>
              </w:rPr>
              <w:t xml:space="preserve"> </w:t>
            </w:r>
            <w:r>
              <w:rPr>
                <w:sz w:val="25"/>
                <w:szCs w:val="25"/>
                <w:lang w:val="en-US" w:eastAsia="ar-SA"/>
              </w:rPr>
              <w:t>I</w:t>
            </w:r>
            <w:r>
              <w:rPr>
                <w:sz w:val="25"/>
                <w:szCs w:val="25"/>
                <w:lang w:eastAsia="ar-SA"/>
              </w:rPr>
              <w:t>,</w:t>
            </w:r>
            <w:r w:rsidRPr="00030075">
              <w:rPr>
                <w:sz w:val="25"/>
                <w:szCs w:val="25"/>
                <w:lang w:eastAsia="ar-SA"/>
              </w:rPr>
              <w:t xml:space="preserve"> </w:t>
            </w:r>
            <w:r>
              <w:rPr>
                <w:sz w:val="25"/>
                <w:szCs w:val="25"/>
                <w:lang w:eastAsia="ar-SA"/>
              </w:rPr>
              <w:t xml:space="preserve">д. </w:t>
            </w:r>
            <w:r w:rsidRPr="00A73653">
              <w:rPr>
                <w:sz w:val="25"/>
                <w:szCs w:val="25"/>
                <w:lang w:eastAsia="ar-SA"/>
              </w:rPr>
              <w:t>115.</w:t>
            </w:r>
          </w:p>
        </w:tc>
      </w:tr>
      <w:tr w:rsidR="00A77EF1" w:rsidRPr="00A73653" w:rsidTr="00A77EF1">
        <w:tc>
          <w:tcPr>
            <w:tcW w:w="560" w:type="dxa"/>
            <w:tcBorders>
              <w:top w:val="single" w:sz="4" w:space="0" w:color="auto"/>
              <w:left w:val="single" w:sz="4" w:space="0" w:color="auto"/>
              <w:bottom w:val="single" w:sz="4" w:space="0" w:color="auto"/>
              <w:right w:val="single" w:sz="4" w:space="0" w:color="auto"/>
            </w:tcBorders>
            <w:shd w:val="clear" w:color="auto" w:fill="auto"/>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2</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Влажная уборка с дезинфицирующими средствами санузлов </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Не реже 1 раза в 2 часа</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8.00-17.00</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Ежедневно, кроме выходных и праздничных дней</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5,8 м</w:t>
            </w:r>
            <w:proofErr w:type="gramStart"/>
            <w:r w:rsidRPr="00A73653">
              <w:rPr>
                <w:sz w:val="25"/>
                <w:szCs w:val="25"/>
                <w:vertAlign w:val="superscript"/>
                <w:lang w:eastAsia="ar-SA"/>
              </w:rPr>
              <w:t>2</w:t>
            </w:r>
            <w:proofErr w:type="gramEnd"/>
          </w:p>
        </w:tc>
        <w:tc>
          <w:tcPr>
            <w:tcW w:w="400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030075">
              <w:rPr>
                <w:sz w:val="25"/>
                <w:szCs w:val="25"/>
                <w:lang w:eastAsia="ar-SA"/>
              </w:rPr>
              <w:t xml:space="preserve">Республика Дагестан, г. Махачкала, проспект Петра I, </w:t>
            </w:r>
            <w:r>
              <w:rPr>
                <w:sz w:val="25"/>
                <w:szCs w:val="25"/>
                <w:lang w:eastAsia="ar-SA"/>
              </w:rPr>
              <w:t xml:space="preserve">д. </w:t>
            </w:r>
            <w:r w:rsidRPr="00030075">
              <w:rPr>
                <w:sz w:val="25"/>
                <w:szCs w:val="25"/>
                <w:lang w:eastAsia="ar-SA"/>
              </w:rPr>
              <w:t>115.</w:t>
            </w:r>
          </w:p>
        </w:tc>
      </w:tr>
      <w:tr w:rsidR="00A77EF1" w:rsidRPr="00A73653" w:rsidTr="00A77EF1">
        <w:tc>
          <w:tcPr>
            <w:tcW w:w="560" w:type="dxa"/>
            <w:tcBorders>
              <w:top w:val="single" w:sz="4" w:space="0" w:color="auto"/>
              <w:left w:val="single" w:sz="4" w:space="0" w:color="auto"/>
              <w:bottom w:val="single" w:sz="4" w:space="0" w:color="auto"/>
              <w:right w:val="single" w:sz="4" w:space="0" w:color="auto"/>
            </w:tcBorders>
            <w:shd w:val="clear" w:color="auto" w:fill="auto"/>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3</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Влажная уборка с дезинфицирующими средствами десяти офисных кабинетов</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8.00-17.00</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Ежедневно</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vertAlign w:val="superscript"/>
                <w:lang w:eastAsia="ar-SA"/>
              </w:rPr>
            </w:pPr>
            <w:r w:rsidRPr="00A73653">
              <w:rPr>
                <w:sz w:val="25"/>
                <w:szCs w:val="25"/>
                <w:lang w:eastAsia="ar-SA"/>
              </w:rPr>
              <w:t>250,5 м</w:t>
            </w:r>
            <w:proofErr w:type="gramStart"/>
            <w:r w:rsidRPr="00A73653">
              <w:rPr>
                <w:sz w:val="25"/>
                <w:szCs w:val="25"/>
                <w:vertAlign w:val="superscript"/>
                <w:lang w:eastAsia="ar-SA"/>
              </w:rPr>
              <w:t>2</w:t>
            </w:r>
            <w:proofErr w:type="gramEnd"/>
          </w:p>
        </w:tc>
        <w:tc>
          <w:tcPr>
            <w:tcW w:w="400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A77EF1" w:rsidRPr="00A73653" w:rsidTr="00A77EF1">
        <w:tc>
          <w:tcPr>
            <w:tcW w:w="560" w:type="dxa"/>
            <w:tcBorders>
              <w:top w:val="single" w:sz="4" w:space="0" w:color="auto"/>
              <w:left w:val="single" w:sz="4" w:space="0" w:color="auto"/>
              <w:bottom w:val="single" w:sz="4" w:space="0" w:color="auto"/>
              <w:right w:val="single" w:sz="4" w:space="0" w:color="auto"/>
            </w:tcBorders>
            <w:shd w:val="clear" w:color="auto" w:fill="auto"/>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4</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Мытье окон и балконных дверей с применением моющих растворов</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2 раза в квартал</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22 окна</w:t>
            </w:r>
          </w:p>
        </w:tc>
        <w:tc>
          <w:tcPr>
            <w:tcW w:w="400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A77EF1" w:rsidRPr="00A73653" w:rsidTr="00A77EF1">
        <w:tc>
          <w:tcPr>
            <w:tcW w:w="560" w:type="dxa"/>
            <w:tcBorders>
              <w:top w:val="single" w:sz="4" w:space="0" w:color="auto"/>
              <w:left w:val="single" w:sz="4" w:space="0" w:color="auto"/>
              <w:bottom w:val="single" w:sz="4" w:space="0" w:color="auto"/>
              <w:right w:val="single" w:sz="4" w:space="0" w:color="auto"/>
            </w:tcBorders>
            <w:shd w:val="clear" w:color="auto" w:fill="auto"/>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5</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Влажная уборка мебели, </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подоконников в кабинетах, открытых приборов отопления, протирка </w:t>
            </w:r>
            <w:r w:rsidRPr="00A73653">
              <w:rPr>
                <w:sz w:val="25"/>
                <w:szCs w:val="25"/>
                <w:lang w:eastAsia="ar-SA"/>
              </w:rPr>
              <w:lastRenderedPageBreak/>
              <w:t>мебели полиролью</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lastRenderedPageBreak/>
              <w:t>8.00-17.00</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Еженедельно</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11 помещений</w:t>
            </w:r>
          </w:p>
        </w:tc>
        <w:tc>
          <w:tcPr>
            <w:tcW w:w="400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A77EF1" w:rsidRPr="00A73653" w:rsidTr="00A77EF1">
        <w:tc>
          <w:tcPr>
            <w:tcW w:w="560" w:type="dxa"/>
            <w:tcBorders>
              <w:top w:val="single" w:sz="4" w:space="0" w:color="auto"/>
              <w:left w:val="single" w:sz="4" w:space="0" w:color="auto"/>
              <w:bottom w:val="single" w:sz="4" w:space="0" w:color="auto"/>
              <w:right w:val="single" w:sz="4" w:space="0" w:color="auto"/>
            </w:tcBorders>
            <w:shd w:val="clear" w:color="auto" w:fill="auto"/>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lastRenderedPageBreak/>
              <w:t>6</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Обеспечение туалетной бумагой и мылом санузла  </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8.00-17.00</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Ежедневно</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2 кабинки</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 и 2 умывальника</w:t>
            </w:r>
          </w:p>
        </w:tc>
        <w:tc>
          <w:tcPr>
            <w:tcW w:w="400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A77EF1" w:rsidRPr="00A73653" w:rsidTr="00A77EF1">
        <w:tc>
          <w:tcPr>
            <w:tcW w:w="560" w:type="dxa"/>
            <w:tcBorders>
              <w:top w:val="single" w:sz="4" w:space="0" w:color="auto"/>
              <w:left w:val="single" w:sz="4" w:space="0" w:color="auto"/>
              <w:bottom w:val="single" w:sz="4" w:space="0" w:color="auto"/>
              <w:right w:val="single" w:sz="4" w:space="0" w:color="auto"/>
            </w:tcBorders>
            <w:shd w:val="clear" w:color="auto" w:fill="auto"/>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7</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Вынос мусора из мусорных корзин в кабинетах и в помещении санузла в мусорный контейнер</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8.00-17.00</w:t>
            </w:r>
          </w:p>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Ежедневно</w:t>
            </w:r>
          </w:p>
        </w:tc>
        <w:tc>
          <w:tcPr>
            <w:tcW w:w="1635" w:type="dxa"/>
            <w:tcBorders>
              <w:top w:val="single" w:sz="4" w:space="0" w:color="auto"/>
              <w:left w:val="single" w:sz="4" w:space="0" w:color="auto"/>
              <w:bottom w:val="single" w:sz="4" w:space="0" w:color="auto"/>
              <w:right w:val="single" w:sz="4" w:space="0" w:color="auto"/>
            </w:tcBorders>
            <w:shd w:val="clear" w:color="auto" w:fill="auto"/>
            <w:hideMark/>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20 корзин</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A77EF1" w:rsidRPr="00A73653" w:rsidRDefault="00A77EF1"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Республика Дагестан, г. Махачкала, проспект Петра I,</w:t>
            </w:r>
            <w:r>
              <w:rPr>
                <w:sz w:val="25"/>
                <w:szCs w:val="25"/>
                <w:lang w:eastAsia="ar-SA"/>
              </w:rPr>
              <w:t xml:space="preserve"> д.</w:t>
            </w:r>
            <w:r w:rsidRPr="0039792E">
              <w:rPr>
                <w:sz w:val="25"/>
                <w:szCs w:val="25"/>
                <w:lang w:eastAsia="ar-SA"/>
              </w:rPr>
              <w:t>115.</w:t>
            </w:r>
          </w:p>
        </w:tc>
      </w:tr>
    </w:tbl>
    <w:p w:rsidR="00C02323" w:rsidRPr="007E60D9" w:rsidRDefault="00C02323" w:rsidP="00C02323">
      <w:pPr>
        <w:spacing w:line="240" w:lineRule="auto"/>
        <w:contextualSpacing/>
        <w:rPr>
          <w:sz w:val="22"/>
          <w:szCs w:val="22"/>
        </w:rPr>
      </w:pPr>
    </w:p>
    <w:p w:rsidR="00356D11" w:rsidRPr="00E23D48" w:rsidRDefault="00356D11" w:rsidP="00356D11">
      <w:pPr>
        <w:spacing w:line="240" w:lineRule="auto"/>
        <w:rPr>
          <w:sz w:val="24"/>
          <w:szCs w:val="24"/>
        </w:rPr>
      </w:pPr>
    </w:p>
    <w:p w:rsidR="00A014AB" w:rsidRPr="00A73653" w:rsidRDefault="00A014AB" w:rsidP="00A014AB">
      <w:pPr>
        <w:spacing w:line="240" w:lineRule="auto"/>
        <w:rPr>
          <w:b/>
          <w:sz w:val="24"/>
          <w:szCs w:val="24"/>
        </w:rPr>
      </w:pPr>
      <w:r w:rsidRPr="00A73653">
        <w:rPr>
          <w:b/>
          <w:sz w:val="24"/>
          <w:szCs w:val="24"/>
        </w:rPr>
        <w:t>2. Характеристика услуг по санитарно-гигиеническому обслуживанию помещений</w:t>
      </w:r>
    </w:p>
    <w:p w:rsidR="00A014AB" w:rsidRPr="00A73653" w:rsidRDefault="00A014AB" w:rsidP="00A014AB">
      <w:pPr>
        <w:spacing w:line="240" w:lineRule="auto"/>
        <w:jc w:val="both"/>
        <w:rPr>
          <w:sz w:val="24"/>
          <w:szCs w:val="24"/>
        </w:rPr>
      </w:pPr>
      <w:r w:rsidRPr="00A73653">
        <w:rPr>
          <w:sz w:val="24"/>
          <w:szCs w:val="24"/>
        </w:rPr>
        <w:t>2.1. Влажная комплексная уборка служебных кабинетов (ежедневно):</w:t>
      </w:r>
    </w:p>
    <w:p w:rsidR="00A014AB" w:rsidRPr="00A73653" w:rsidRDefault="00A014AB" w:rsidP="00A014AB">
      <w:pPr>
        <w:spacing w:line="240" w:lineRule="auto"/>
        <w:jc w:val="both"/>
        <w:rPr>
          <w:sz w:val="24"/>
          <w:szCs w:val="24"/>
        </w:rPr>
      </w:pPr>
      <w:r w:rsidRPr="00A73653">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A014AB" w:rsidRPr="00A73653" w:rsidRDefault="00A014AB" w:rsidP="00A014AB">
      <w:pPr>
        <w:spacing w:line="240" w:lineRule="auto"/>
        <w:jc w:val="both"/>
        <w:rPr>
          <w:sz w:val="24"/>
          <w:szCs w:val="24"/>
        </w:rPr>
      </w:pPr>
      <w:r w:rsidRPr="00A73653">
        <w:rPr>
          <w:sz w:val="24"/>
          <w:szCs w:val="24"/>
        </w:rPr>
        <w:t>-  чистка зеркал и стеклянных поверхностей с применением специальных средств (кроме окон);</w:t>
      </w:r>
    </w:p>
    <w:p w:rsidR="00A014AB" w:rsidRPr="00A73653" w:rsidRDefault="00A014AB" w:rsidP="00A014AB">
      <w:pPr>
        <w:spacing w:line="240" w:lineRule="auto"/>
        <w:jc w:val="both"/>
        <w:rPr>
          <w:sz w:val="24"/>
          <w:szCs w:val="24"/>
        </w:rPr>
      </w:pPr>
      <w:r w:rsidRPr="00A73653">
        <w:rPr>
          <w:sz w:val="24"/>
          <w:szCs w:val="24"/>
        </w:rPr>
        <w:t>- удаление пыли с розеток, удлинителей, с оргтехники, компьютеров;</w:t>
      </w:r>
    </w:p>
    <w:p w:rsidR="00A014AB" w:rsidRPr="00A73653" w:rsidRDefault="00A014AB" w:rsidP="00A014AB">
      <w:pPr>
        <w:spacing w:line="240" w:lineRule="auto"/>
        <w:jc w:val="both"/>
        <w:rPr>
          <w:sz w:val="24"/>
          <w:szCs w:val="24"/>
        </w:rPr>
      </w:pPr>
      <w:r w:rsidRPr="00A73653">
        <w:rPr>
          <w:sz w:val="24"/>
          <w:szCs w:val="24"/>
        </w:rPr>
        <w:t>- удаление пыли с подлокотников кресел и крестовин стульев;</w:t>
      </w:r>
    </w:p>
    <w:p w:rsidR="00A014AB" w:rsidRPr="00A73653" w:rsidRDefault="00A014AB" w:rsidP="00A014AB">
      <w:pPr>
        <w:spacing w:line="240" w:lineRule="auto"/>
        <w:jc w:val="both"/>
        <w:rPr>
          <w:sz w:val="24"/>
          <w:szCs w:val="24"/>
        </w:rPr>
      </w:pPr>
      <w:r w:rsidRPr="00A73653">
        <w:rPr>
          <w:sz w:val="24"/>
          <w:szCs w:val="24"/>
        </w:rPr>
        <w:t>- удаление пыли и загрязнений с кожаной и текстильной обивки мебели, стульев и кресел;</w:t>
      </w:r>
    </w:p>
    <w:p w:rsidR="00A014AB" w:rsidRPr="00A73653" w:rsidRDefault="00A014AB" w:rsidP="00A014AB">
      <w:pPr>
        <w:spacing w:line="240" w:lineRule="auto"/>
        <w:jc w:val="both"/>
        <w:rPr>
          <w:sz w:val="24"/>
          <w:szCs w:val="24"/>
        </w:rPr>
      </w:pPr>
      <w:r w:rsidRPr="00A73653">
        <w:rPr>
          <w:sz w:val="24"/>
          <w:szCs w:val="24"/>
        </w:rPr>
        <w:t>- мойка полов с применением специальных моющих средств;</w:t>
      </w:r>
    </w:p>
    <w:p w:rsidR="00A014AB" w:rsidRPr="00A73653" w:rsidRDefault="00A014AB" w:rsidP="00A014AB">
      <w:pPr>
        <w:spacing w:line="240" w:lineRule="auto"/>
        <w:jc w:val="both"/>
        <w:rPr>
          <w:sz w:val="24"/>
          <w:szCs w:val="24"/>
        </w:rPr>
      </w:pPr>
      <w:r w:rsidRPr="00A73653">
        <w:rPr>
          <w:sz w:val="24"/>
          <w:szCs w:val="24"/>
        </w:rPr>
        <w:t>- удаление пыли с плинтусов, удаление пятен и липких субстанций с полов, мебели;</w:t>
      </w:r>
    </w:p>
    <w:p w:rsidR="00A014AB" w:rsidRPr="00A73653" w:rsidRDefault="00A014AB" w:rsidP="00A014AB">
      <w:pPr>
        <w:spacing w:line="240" w:lineRule="auto"/>
        <w:jc w:val="both"/>
        <w:rPr>
          <w:sz w:val="24"/>
          <w:szCs w:val="24"/>
        </w:rPr>
      </w:pPr>
      <w:r w:rsidRPr="00A73653">
        <w:rPr>
          <w:sz w:val="24"/>
          <w:szCs w:val="24"/>
        </w:rPr>
        <w:t>- протирка батарей, радиаторов (где есть доступ);</w:t>
      </w:r>
    </w:p>
    <w:p w:rsidR="00A014AB" w:rsidRPr="00A73653" w:rsidRDefault="00A014AB" w:rsidP="00A014AB">
      <w:pPr>
        <w:spacing w:line="240" w:lineRule="auto"/>
        <w:jc w:val="both"/>
        <w:rPr>
          <w:sz w:val="24"/>
          <w:szCs w:val="24"/>
        </w:rPr>
      </w:pPr>
      <w:r w:rsidRPr="00A73653">
        <w:rPr>
          <w:sz w:val="24"/>
          <w:szCs w:val="24"/>
        </w:rPr>
        <w:t>2.2. Влажная комплексная уборка фойе, коридоров, лестничных площадок и межэтажных маршей (ежедневно):</w:t>
      </w:r>
    </w:p>
    <w:p w:rsidR="00A014AB" w:rsidRPr="00A73653" w:rsidRDefault="00A014AB" w:rsidP="00A014AB">
      <w:pPr>
        <w:spacing w:line="240" w:lineRule="auto"/>
        <w:jc w:val="both"/>
        <w:rPr>
          <w:sz w:val="24"/>
          <w:szCs w:val="24"/>
        </w:rPr>
      </w:pPr>
      <w:r w:rsidRPr="00A73653">
        <w:rPr>
          <w:sz w:val="24"/>
          <w:szCs w:val="24"/>
        </w:rPr>
        <w:t>- влажная уборка и удаление локальных загрязнений ступеней, боковых стен, подоконников, перил, лестничных площадок;</w:t>
      </w:r>
    </w:p>
    <w:p w:rsidR="00A014AB" w:rsidRPr="00A73653" w:rsidRDefault="00A014AB" w:rsidP="00A014AB">
      <w:pPr>
        <w:spacing w:line="240" w:lineRule="auto"/>
        <w:jc w:val="both"/>
        <w:rPr>
          <w:sz w:val="24"/>
          <w:szCs w:val="24"/>
        </w:rPr>
      </w:pPr>
      <w:r w:rsidRPr="00A73653">
        <w:rPr>
          <w:sz w:val="24"/>
          <w:szCs w:val="24"/>
        </w:rPr>
        <w:t>- вынос мусора из мусорных корзин, замена полиэтиленовых пакетов в мусорных корзинах;</w:t>
      </w:r>
    </w:p>
    <w:p w:rsidR="00A014AB" w:rsidRPr="00A73653" w:rsidRDefault="00A014AB" w:rsidP="00A014AB">
      <w:pPr>
        <w:spacing w:line="240" w:lineRule="auto"/>
        <w:jc w:val="both"/>
        <w:rPr>
          <w:sz w:val="24"/>
          <w:szCs w:val="24"/>
        </w:rPr>
      </w:pPr>
      <w:r w:rsidRPr="00A73653">
        <w:rPr>
          <w:sz w:val="24"/>
          <w:szCs w:val="24"/>
        </w:rPr>
        <w:t>- влажная уборка радиаторов, труб отопления (где есть доступ);</w:t>
      </w:r>
    </w:p>
    <w:p w:rsidR="00A014AB" w:rsidRPr="00A73653" w:rsidRDefault="00A014AB" w:rsidP="00A014AB">
      <w:pPr>
        <w:spacing w:line="240" w:lineRule="auto"/>
        <w:jc w:val="both"/>
        <w:rPr>
          <w:sz w:val="24"/>
          <w:szCs w:val="24"/>
        </w:rPr>
      </w:pPr>
      <w:r w:rsidRPr="00A73653">
        <w:rPr>
          <w:sz w:val="24"/>
          <w:szCs w:val="24"/>
        </w:rPr>
        <w:t>- мойка полов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 чистка зеркальных и стеклянных поверхностей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 удаление пыли, пятен с дверных блоков и ручек;</w:t>
      </w:r>
    </w:p>
    <w:p w:rsidR="00A014AB" w:rsidRPr="00A73653" w:rsidRDefault="00A014AB" w:rsidP="00A014AB">
      <w:pPr>
        <w:spacing w:line="240" w:lineRule="auto"/>
        <w:jc w:val="both"/>
        <w:rPr>
          <w:sz w:val="24"/>
          <w:szCs w:val="24"/>
        </w:rPr>
      </w:pPr>
      <w:r w:rsidRPr="00A73653">
        <w:rPr>
          <w:sz w:val="24"/>
          <w:szCs w:val="24"/>
        </w:rPr>
        <w:t>- протирка пыли с подоконников;</w:t>
      </w:r>
    </w:p>
    <w:p w:rsidR="00A014AB" w:rsidRPr="00A73653" w:rsidRDefault="00A014AB" w:rsidP="00A014AB">
      <w:pPr>
        <w:spacing w:line="240" w:lineRule="auto"/>
        <w:jc w:val="both"/>
        <w:rPr>
          <w:sz w:val="24"/>
          <w:szCs w:val="24"/>
        </w:rPr>
      </w:pPr>
      <w:r w:rsidRPr="00A73653">
        <w:rPr>
          <w:sz w:val="24"/>
          <w:szCs w:val="24"/>
        </w:rPr>
        <w:t>2.3. Влажная комплексная уборка туалетов (ежедневно):</w:t>
      </w:r>
    </w:p>
    <w:p w:rsidR="00A014AB" w:rsidRPr="00A73653" w:rsidRDefault="00A014AB" w:rsidP="00A014AB">
      <w:pPr>
        <w:spacing w:line="240" w:lineRule="auto"/>
        <w:jc w:val="both"/>
        <w:rPr>
          <w:sz w:val="24"/>
          <w:szCs w:val="24"/>
        </w:rPr>
      </w:pPr>
      <w:r w:rsidRPr="00A73653">
        <w:rPr>
          <w:sz w:val="24"/>
          <w:szCs w:val="24"/>
        </w:rPr>
        <w:t>- обеспечение расходными материалами (туалетной бумагой, мылом, бумажными полотенцами, освежителями воздуха);</w:t>
      </w:r>
    </w:p>
    <w:p w:rsidR="00A014AB" w:rsidRPr="00A73653" w:rsidRDefault="00A014AB" w:rsidP="00A014AB">
      <w:pPr>
        <w:spacing w:line="240" w:lineRule="auto"/>
        <w:jc w:val="both"/>
        <w:rPr>
          <w:sz w:val="24"/>
          <w:szCs w:val="24"/>
        </w:rPr>
      </w:pPr>
      <w:r w:rsidRPr="00A73653">
        <w:rPr>
          <w:sz w:val="24"/>
          <w:szCs w:val="24"/>
        </w:rPr>
        <w:t>- вынос мусора из мусорных корзин, замена полиэтиленовых пакетов в мусорных корзинах;</w:t>
      </w:r>
    </w:p>
    <w:p w:rsidR="00A014AB" w:rsidRPr="00A73653" w:rsidRDefault="00A014AB" w:rsidP="00A014AB">
      <w:pPr>
        <w:spacing w:line="240" w:lineRule="auto"/>
        <w:jc w:val="both"/>
        <w:rPr>
          <w:sz w:val="24"/>
          <w:szCs w:val="24"/>
        </w:rPr>
      </w:pPr>
      <w:r w:rsidRPr="00A73653">
        <w:rPr>
          <w:sz w:val="24"/>
          <w:szCs w:val="24"/>
        </w:rPr>
        <w:t>- мойка полов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 удаление пыли, пятен с подоконников, дверных блоков, дверных ручек;</w:t>
      </w:r>
    </w:p>
    <w:p w:rsidR="00A014AB" w:rsidRPr="00A73653" w:rsidRDefault="00A014AB" w:rsidP="00A014AB">
      <w:pPr>
        <w:spacing w:line="240" w:lineRule="auto"/>
        <w:jc w:val="both"/>
        <w:rPr>
          <w:sz w:val="24"/>
          <w:szCs w:val="24"/>
        </w:rPr>
      </w:pPr>
      <w:r w:rsidRPr="00A73653">
        <w:rPr>
          <w:sz w:val="24"/>
          <w:szCs w:val="24"/>
        </w:rPr>
        <w:t>- чистка зеркал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A014AB" w:rsidRPr="00A73653" w:rsidRDefault="00A014AB" w:rsidP="00A014AB">
      <w:pPr>
        <w:spacing w:line="240" w:lineRule="auto"/>
        <w:jc w:val="both"/>
        <w:rPr>
          <w:sz w:val="24"/>
          <w:szCs w:val="24"/>
        </w:rPr>
      </w:pPr>
      <w:r w:rsidRPr="00A73653">
        <w:rPr>
          <w:sz w:val="24"/>
          <w:szCs w:val="24"/>
        </w:rPr>
        <w:t>2.4. Еженедельная влажная комплексная уборка:</w:t>
      </w:r>
    </w:p>
    <w:p w:rsidR="00A014AB" w:rsidRPr="00A73653" w:rsidRDefault="00A014AB" w:rsidP="00A014AB">
      <w:pPr>
        <w:spacing w:line="240" w:lineRule="auto"/>
        <w:jc w:val="both"/>
        <w:rPr>
          <w:sz w:val="24"/>
          <w:szCs w:val="24"/>
        </w:rPr>
      </w:pPr>
      <w:r w:rsidRPr="00A73653">
        <w:rPr>
          <w:sz w:val="24"/>
          <w:szCs w:val="24"/>
        </w:rPr>
        <w:t>- то же, что и в пунктах 2.1, 2.2, 2.3;</w:t>
      </w:r>
    </w:p>
    <w:p w:rsidR="00A014AB" w:rsidRPr="00A73653" w:rsidRDefault="00A014AB" w:rsidP="00A014AB">
      <w:pPr>
        <w:spacing w:line="240" w:lineRule="auto"/>
        <w:jc w:val="both"/>
        <w:rPr>
          <w:sz w:val="24"/>
          <w:szCs w:val="24"/>
        </w:rPr>
      </w:pPr>
      <w:r w:rsidRPr="00A73653">
        <w:rPr>
          <w:sz w:val="24"/>
          <w:szCs w:val="24"/>
        </w:rPr>
        <w:t>- чистка крышек столов, полок, шкафов, тумбочек и прочих поверхностей высотой не более 3 м;</w:t>
      </w:r>
    </w:p>
    <w:p w:rsidR="00A014AB" w:rsidRPr="00A73653" w:rsidRDefault="00A014AB" w:rsidP="00A014AB">
      <w:pPr>
        <w:spacing w:line="240" w:lineRule="auto"/>
        <w:jc w:val="both"/>
        <w:rPr>
          <w:sz w:val="24"/>
          <w:szCs w:val="24"/>
        </w:rPr>
      </w:pPr>
      <w:r w:rsidRPr="00A73653">
        <w:rPr>
          <w:sz w:val="24"/>
          <w:szCs w:val="24"/>
        </w:rPr>
        <w:t>- удаление пыли с оконных рам с внутренней стороны, не включая стекла;</w:t>
      </w:r>
    </w:p>
    <w:p w:rsidR="00A014AB" w:rsidRPr="00A73653" w:rsidRDefault="00A014AB" w:rsidP="00A014AB">
      <w:pPr>
        <w:spacing w:line="240" w:lineRule="auto"/>
        <w:jc w:val="both"/>
        <w:rPr>
          <w:sz w:val="24"/>
          <w:szCs w:val="24"/>
        </w:rPr>
      </w:pPr>
      <w:r w:rsidRPr="00A73653">
        <w:rPr>
          <w:sz w:val="24"/>
          <w:szCs w:val="24"/>
        </w:rPr>
        <w:lastRenderedPageBreak/>
        <w:t>- мойка и дезинфекция мусорных корзин;</w:t>
      </w:r>
    </w:p>
    <w:p w:rsidR="00A014AB" w:rsidRPr="00A73653" w:rsidRDefault="00A014AB" w:rsidP="00A014AB">
      <w:pPr>
        <w:spacing w:line="240" w:lineRule="auto"/>
        <w:jc w:val="both"/>
        <w:rPr>
          <w:sz w:val="24"/>
          <w:szCs w:val="24"/>
        </w:rPr>
      </w:pPr>
      <w:r w:rsidRPr="00A73653">
        <w:rPr>
          <w:sz w:val="24"/>
          <w:szCs w:val="24"/>
        </w:rPr>
        <w:t>- чистка жалюзи;</w:t>
      </w:r>
    </w:p>
    <w:p w:rsidR="00A014AB" w:rsidRPr="00A73653" w:rsidRDefault="00A014AB" w:rsidP="00A014AB">
      <w:pPr>
        <w:spacing w:line="240" w:lineRule="auto"/>
        <w:jc w:val="both"/>
        <w:rPr>
          <w:sz w:val="24"/>
          <w:szCs w:val="24"/>
        </w:rPr>
      </w:pPr>
      <w:r w:rsidRPr="00A73653">
        <w:rPr>
          <w:sz w:val="24"/>
          <w:szCs w:val="24"/>
        </w:rPr>
        <w:t>- влажная уборка радиаторов и труб отопления;</w:t>
      </w:r>
    </w:p>
    <w:p w:rsidR="00A014AB" w:rsidRPr="00A73653" w:rsidRDefault="00A014AB" w:rsidP="00A014AB">
      <w:pPr>
        <w:spacing w:line="240" w:lineRule="auto"/>
        <w:jc w:val="both"/>
        <w:rPr>
          <w:sz w:val="24"/>
          <w:szCs w:val="24"/>
        </w:rPr>
      </w:pPr>
      <w:r w:rsidRPr="00A73653">
        <w:rPr>
          <w:sz w:val="24"/>
          <w:szCs w:val="24"/>
        </w:rPr>
        <w:t>- влажная уборка стен, плинтусов;</w:t>
      </w:r>
    </w:p>
    <w:p w:rsidR="00A014AB" w:rsidRPr="00A73653" w:rsidRDefault="00A014AB" w:rsidP="00A014AB">
      <w:pPr>
        <w:spacing w:line="240" w:lineRule="auto"/>
        <w:jc w:val="both"/>
        <w:rPr>
          <w:sz w:val="24"/>
          <w:szCs w:val="24"/>
        </w:rPr>
      </w:pPr>
      <w:r w:rsidRPr="00A73653">
        <w:rPr>
          <w:sz w:val="24"/>
          <w:szCs w:val="24"/>
        </w:rPr>
        <w:t>- влажная уборка информационных стендов;</w:t>
      </w:r>
    </w:p>
    <w:p w:rsidR="00A014AB" w:rsidRPr="00A73653" w:rsidRDefault="00A014AB" w:rsidP="00A014AB">
      <w:pPr>
        <w:spacing w:line="240" w:lineRule="auto"/>
        <w:jc w:val="both"/>
        <w:rPr>
          <w:sz w:val="24"/>
          <w:szCs w:val="24"/>
        </w:rPr>
      </w:pPr>
      <w:r w:rsidRPr="00A73653">
        <w:rPr>
          <w:sz w:val="24"/>
          <w:szCs w:val="24"/>
        </w:rPr>
        <w:t>- натирка полиролью мебели.</w:t>
      </w:r>
    </w:p>
    <w:p w:rsidR="00A014AB" w:rsidRPr="00A73653" w:rsidRDefault="00A014AB" w:rsidP="00A014AB">
      <w:pPr>
        <w:spacing w:line="240" w:lineRule="auto"/>
        <w:jc w:val="both"/>
        <w:rPr>
          <w:sz w:val="24"/>
          <w:szCs w:val="24"/>
        </w:rPr>
      </w:pPr>
      <w:r w:rsidRPr="00A73653">
        <w:rPr>
          <w:sz w:val="24"/>
          <w:szCs w:val="24"/>
        </w:rPr>
        <w:t>2.5. Мытье окон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Мытье стекол и оконных рам с наружной и внутренней стороны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Исполнитель, для оказания услуг, должен:</w:t>
      </w:r>
    </w:p>
    <w:p w:rsidR="00A014AB" w:rsidRPr="00A73653" w:rsidRDefault="00A014AB" w:rsidP="00A014AB">
      <w:pPr>
        <w:spacing w:line="240" w:lineRule="auto"/>
        <w:jc w:val="both"/>
        <w:rPr>
          <w:sz w:val="24"/>
          <w:szCs w:val="24"/>
        </w:rPr>
      </w:pPr>
      <w:r w:rsidRPr="00A73653">
        <w:rPr>
          <w:sz w:val="24"/>
          <w:szCs w:val="24"/>
        </w:rPr>
        <w:t>- обеспечить сотрудников средствами индивидуальной защиты;</w:t>
      </w:r>
    </w:p>
    <w:p w:rsidR="00A014AB" w:rsidRDefault="00A014AB" w:rsidP="00A014AB">
      <w:pPr>
        <w:spacing w:line="240" w:lineRule="auto"/>
        <w:jc w:val="both"/>
        <w:rPr>
          <w:sz w:val="24"/>
          <w:szCs w:val="24"/>
        </w:rPr>
      </w:pPr>
      <w:r w:rsidRPr="00A73653">
        <w:rPr>
          <w:sz w:val="24"/>
          <w:szCs w:val="24"/>
        </w:rPr>
        <w:t>- обеспечить сотрудников уборочным инвентарем (весь уборочный инвентарь должен иметь четкую маркировку и испол</w:t>
      </w:r>
      <w:r>
        <w:rPr>
          <w:sz w:val="24"/>
          <w:szCs w:val="24"/>
        </w:rPr>
        <w:t>ьзоваться строго по назначению).</w:t>
      </w:r>
    </w:p>
    <w:p w:rsidR="00A014AB" w:rsidRPr="00A73653" w:rsidRDefault="00A014AB" w:rsidP="00A014AB">
      <w:pPr>
        <w:spacing w:line="240" w:lineRule="auto"/>
        <w:jc w:val="both"/>
        <w:rPr>
          <w:sz w:val="24"/>
          <w:szCs w:val="24"/>
        </w:rPr>
      </w:pPr>
    </w:p>
    <w:p w:rsidR="00A014AB" w:rsidRPr="00592CBB" w:rsidRDefault="00A014AB" w:rsidP="00A014AB">
      <w:pPr>
        <w:pStyle w:val="afb"/>
        <w:numPr>
          <w:ilvl w:val="0"/>
          <w:numId w:val="30"/>
        </w:numPr>
        <w:spacing w:line="240" w:lineRule="auto"/>
        <w:ind w:left="284" w:hanging="284"/>
        <w:jc w:val="both"/>
        <w:rPr>
          <w:sz w:val="25"/>
          <w:szCs w:val="25"/>
        </w:rPr>
      </w:pPr>
      <w:r w:rsidRPr="00592CBB">
        <w:rPr>
          <w:sz w:val="25"/>
          <w:szCs w:val="25"/>
        </w:rPr>
        <w:t xml:space="preserve">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w:t>
      </w:r>
    </w:p>
    <w:p w:rsidR="00A014AB" w:rsidRDefault="00A014AB" w:rsidP="00A014AB">
      <w:pPr>
        <w:pStyle w:val="afb"/>
        <w:spacing w:line="240" w:lineRule="auto"/>
        <w:ind w:left="0"/>
        <w:jc w:val="center"/>
        <w:rPr>
          <w:b/>
          <w:sz w:val="25"/>
          <w:szCs w:val="25"/>
        </w:rPr>
      </w:pPr>
    </w:p>
    <w:p w:rsidR="00A014AB" w:rsidRPr="00592CBB" w:rsidRDefault="00A014AB" w:rsidP="00A014AB">
      <w:pPr>
        <w:pStyle w:val="afb"/>
        <w:spacing w:line="240" w:lineRule="auto"/>
        <w:ind w:left="0"/>
        <w:jc w:val="center"/>
        <w:rPr>
          <w:b/>
          <w:sz w:val="25"/>
          <w:szCs w:val="25"/>
        </w:rPr>
      </w:pPr>
      <w:r w:rsidRPr="00592CBB">
        <w:rPr>
          <w:b/>
          <w:sz w:val="25"/>
          <w:szCs w:val="25"/>
        </w:rPr>
        <w:t>Требования к санитарно-гигиеническим и туалетным принадлежностям, а также моющим, чистящим и дезинфицирующим средствам, используемым при оказании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23"/>
        <w:gridCol w:w="5381"/>
        <w:gridCol w:w="1701"/>
      </w:tblGrid>
      <w:tr w:rsidR="00A014AB" w:rsidRPr="00A73653" w:rsidTr="00A014AB">
        <w:trPr>
          <w:trHeight w:val="6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b/>
                <w:bCs/>
                <w:sz w:val="24"/>
                <w:szCs w:val="24"/>
                <w:lang w:eastAsia="en-US"/>
              </w:rPr>
            </w:pPr>
            <w:r w:rsidRPr="00A73653">
              <w:rPr>
                <w:b/>
                <w:bCs/>
                <w:sz w:val="24"/>
                <w:szCs w:val="24"/>
                <w:lang w:eastAsia="en-US"/>
              </w:rPr>
              <w:t xml:space="preserve">№ </w:t>
            </w:r>
            <w:proofErr w:type="gramStart"/>
            <w:r w:rsidRPr="00A73653">
              <w:rPr>
                <w:b/>
                <w:bCs/>
                <w:sz w:val="24"/>
                <w:szCs w:val="24"/>
                <w:lang w:eastAsia="en-US"/>
              </w:rPr>
              <w:t>п</w:t>
            </w:r>
            <w:proofErr w:type="gramEnd"/>
            <w:r w:rsidRPr="00A73653">
              <w:rPr>
                <w:b/>
                <w:bCs/>
                <w:sz w:val="24"/>
                <w:szCs w:val="24"/>
                <w:lang w:eastAsia="en-US"/>
              </w:rPr>
              <w:t>/п</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b/>
                <w:bCs/>
                <w:sz w:val="24"/>
                <w:szCs w:val="24"/>
                <w:lang w:eastAsia="en-US"/>
              </w:rPr>
            </w:pPr>
            <w:r w:rsidRPr="00A73653">
              <w:rPr>
                <w:b/>
                <w:bCs/>
                <w:sz w:val="24"/>
                <w:szCs w:val="24"/>
                <w:lang w:eastAsia="en-US"/>
              </w:rPr>
              <w:t>Наименование расходного материала</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b/>
                <w:bCs/>
                <w:sz w:val="24"/>
                <w:szCs w:val="24"/>
                <w:lang w:eastAsia="en-US"/>
              </w:rPr>
            </w:pPr>
            <w:r w:rsidRPr="00A73653">
              <w:rPr>
                <w:b/>
                <w:bCs/>
                <w:sz w:val="24"/>
                <w:szCs w:val="24"/>
                <w:lang w:eastAsia="en-US"/>
              </w:rPr>
              <w:t>Требования к расходному материалу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b/>
                <w:bCs/>
                <w:sz w:val="24"/>
                <w:szCs w:val="24"/>
                <w:lang w:eastAsia="en-US"/>
              </w:rPr>
            </w:pPr>
            <w:r w:rsidRPr="00A73653">
              <w:rPr>
                <w:b/>
                <w:bCs/>
                <w:sz w:val="24"/>
                <w:szCs w:val="24"/>
                <w:lang w:eastAsia="en-US"/>
              </w:rPr>
              <w:t>Кол-во</w:t>
            </w:r>
          </w:p>
        </w:tc>
      </w:tr>
      <w:tr w:rsidR="00A014AB" w:rsidRPr="00A73653" w:rsidTr="00A014AB">
        <w:trPr>
          <w:trHeight w:val="4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sz w:val="24"/>
                <w:szCs w:val="24"/>
                <w:lang w:eastAsia="en-US"/>
              </w:rPr>
            </w:pPr>
            <w:r w:rsidRPr="00A73653">
              <w:rPr>
                <w:sz w:val="24"/>
                <w:szCs w:val="24"/>
                <w:lang w:eastAsia="en-US"/>
              </w:rPr>
              <w:t>Жидкое мыло для рук</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 xml:space="preserve">уровень </w:t>
            </w:r>
            <w:r w:rsidRPr="00A73653">
              <w:rPr>
                <w:sz w:val="24"/>
                <w:szCs w:val="24"/>
                <w:lang w:val="en-US" w:eastAsia="en-US"/>
              </w:rPr>
              <w:t>PH</w:t>
            </w:r>
            <w:r w:rsidRPr="00A73653">
              <w:rPr>
                <w:sz w:val="24"/>
                <w:szCs w:val="24"/>
                <w:lang w:eastAsia="en-US"/>
              </w:rPr>
              <w:t xml:space="preserve"> от 5,5 до 7; свойства: увлажняющее, антибактериальное, объем 0,5 л. ГОСТ 31696-2012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6 шт./в мес.</w:t>
            </w:r>
          </w:p>
        </w:tc>
      </w:tr>
      <w:tr w:rsidR="00A014AB" w:rsidRPr="00A73653" w:rsidTr="00A014AB">
        <w:trPr>
          <w:trHeight w:val="11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2</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sz w:val="24"/>
                <w:szCs w:val="24"/>
                <w:lang w:eastAsia="en-US"/>
              </w:rPr>
            </w:pPr>
            <w:r w:rsidRPr="00A73653">
              <w:rPr>
                <w:sz w:val="24"/>
                <w:szCs w:val="24"/>
                <w:lang w:eastAsia="en-US"/>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both"/>
              <w:rPr>
                <w:sz w:val="24"/>
                <w:szCs w:val="24"/>
                <w:lang w:eastAsia="en-US"/>
              </w:rPr>
            </w:pPr>
            <w:proofErr w:type="gramStart"/>
            <w:r w:rsidRPr="00A73653">
              <w:rPr>
                <w:sz w:val="24"/>
                <w:szCs w:val="24"/>
                <w:lang w:eastAsia="en-US"/>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A014AB" w:rsidRPr="00A73653" w:rsidRDefault="00A014AB" w:rsidP="00A014AB">
            <w:pPr>
              <w:spacing w:line="240" w:lineRule="auto"/>
              <w:contextualSpacing/>
              <w:jc w:val="both"/>
              <w:rPr>
                <w:sz w:val="24"/>
                <w:szCs w:val="24"/>
                <w:lang w:eastAsia="en-US"/>
              </w:rPr>
            </w:pPr>
            <w:r w:rsidRPr="00A73653">
              <w:rPr>
                <w:sz w:val="24"/>
                <w:szCs w:val="24"/>
                <w:lang w:eastAsia="en-US"/>
              </w:rPr>
              <w:t xml:space="preserve">ГОСТ </w:t>
            </w:r>
            <w:proofErr w:type="gramStart"/>
            <w:r w:rsidRPr="00A73653">
              <w:rPr>
                <w:sz w:val="24"/>
                <w:szCs w:val="24"/>
                <w:lang w:eastAsia="en-US"/>
              </w:rPr>
              <w:t>Р</w:t>
            </w:r>
            <w:proofErr w:type="gramEnd"/>
            <w:r w:rsidRPr="00A73653">
              <w:rPr>
                <w:sz w:val="24"/>
                <w:szCs w:val="24"/>
                <w:lang w:eastAsia="en-US"/>
              </w:rPr>
              <w:t xml:space="preserve"> 52354-2005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3 рулона/в день</w:t>
            </w:r>
          </w:p>
        </w:tc>
      </w:tr>
      <w:tr w:rsidR="00A014AB" w:rsidRPr="00A73653" w:rsidTr="00A014AB">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3</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sz w:val="24"/>
                <w:szCs w:val="24"/>
                <w:lang w:eastAsia="en-US"/>
              </w:rPr>
            </w:pPr>
            <w:r w:rsidRPr="00A73653">
              <w:rPr>
                <w:sz w:val="24"/>
                <w:szCs w:val="24"/>
                <w:lang w:eastAsia="en-US"/>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аэрозоль, в баллончике, запах: морской, цветочный, фруктовый, нейтральный. ГОСТ 32481-2013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3 шт./в мес.</w:t>
            </w:r>
          </w:p>
        </w:tc>
      </w:tr>
      <w:tr w:rsidR="00A014AB" w:rsidRPr="00A73653" w:rsidTr="00A014AB">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4</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sz w:val="24"/>
                <w:szCs w:val="24"/>
                <w:lang w:eastAsia="en-US"/>
              </w:rPr>
            </w:pPr>
            <w:r w:rsidRPr="00A73653">
              <w:rPr>
                <w:sz w:val="24"/>
                <w:szCs w:val="24"/>
                <w:lang w:eastAsia="en-US"/>
              </w:rPr>
              <w:t>Пакет для мусора</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 xml:space="preserve">объем 30л. ГОСТ </w:t>
            </w:r>
            <w:proofErr w:type="gramStart"/>
            <w:r w:rsidRPr="00A73653">
              <w:rPr>
                <w:sz w:val="24"/>
                <w:szCs w:val="24"/>
                <w:lang w:eastAsia="en-US"/>
              </w:rPr>
              <w:t>Р</w:t>
            </w:r>
            <w:proofErr w:type="gramEnd"/>
            <w:r w:rsidRPr="00A73653">
              <w:rPr>
                <w:sz w:val="24"/>
                <w:szCs w:val="24"/>
                <w:lang w:eastAsia="en-US"/>
              </w:rPr>
              <w:t xml:space="preserve"> 50962-96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20 пакетов/в день</w:t>
            </w:r>
          </w:p>
        </w:tc>
      </w:tr>
      <w:tr w:rsidR="00A014AB" w:rsidRPr="00A73653" w:rsidTr="00A014AB">
        <w:trPr>
          <w:trHeight w:val="7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5</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 xml:space="preserve">Специальные средства для мытья полов </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5 кг/в мес.</w:t>
            </w:r>
          </w:p>
        </w:tc>
      </w:tr>
      <w:tr w:rsidR="00A014AB" w:rsidRPr="00A73653" w:rsidTr="00A014AB">
        <w:trPr>
          <w:trHeight w:val="7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6</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5 кг/в мес.</w:t>
            </w:r>
          </w:p>
        </w:tc>
      </w:tr>
      <w:tr w:rsidR="00A014AB" w:rsidRPr="00A73653" w:rsidTr="00A014AB">
        <w:trPr>
          <w:trHeight w:val="4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lastRenderedPageBreak/>
              <w:t>7</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Перчатки резиновые</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профессиональные перчатки повышенной прочности;</w:t>
            </w:r>
          </w:p>
          <w:p w:rsidR="00A014AB" w:rsidRPr="00A73653" w:rsidRDefault="00A014AB" w:rsidP="00A014AB">
            <w:pPr>
              <w:spacing w:line="240" w:lineRule="auto"/>
              <w:contextualSpacing/>
              <w:jc w:val="both"/>
              <w:rPr>
                <w:sz w:val="24"/>
                <w:szCs w:val="24"/>
                <w:lang w:eastAsia="en-US"/>
              </w:rPr>
            </w:pPr>
            <w:r w:rsidRPr="00A73653">
              <w:rPr>
                <w:sz w:val="24"/>
                <w:szCs w:val="24"/>
                <w:lang w:eastAsia="en-US"/>
              </w:rPr>
              <w:t>подходят для любых работ. ГОСТ 20010-93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6 пар/в мес.</w:t>
            </w:r>
          </w:p>
        </w:tc>
      </w:tr>
      <w:tr w:rsidR="00A014AB" w:rsidRPr="00A73653" w:rsidTr="00A014AB">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8</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Тряпка изготовлена из микрофибры, размер не менее 30 х 30 см. ГОСТ 10546-80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6 шт./в мес.</w:t>
            </w:r>
          </w:p>
        </w:tc>
      </w:tr>
      <w:tr w:rsidR="00A014AB" w:rsidRPr="00A73653" w:rsidTr="00A014AB">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9</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 xml:space="preserve">Тряпка изготовлена из </w:t>
            </w:r>
            <w:proofErr w:type="spellStart"/>
            <w:r w:rsidRPr="00A73653">
              <w:rPr>
                <w:sz w:val="24"/>
                <w:szCs w:val="24"/>
                <w:lang w:eastAsia="en-US"/>
              </w:rPr>
              <w:t>холстопрошивного</w:t>
            </w:r>
            <w:proofErr w:type="spellEnd"/>
            <w:r w:rsidRPr="00A73653">
              <w:rPr>
                <w:sz w:val="24"/>
                <w:szCs w:val="24"/>
                <w:lang w:eastAsia="en-US"/>
              </w:rPr>
              <w:t xml:space="preserve"> полотна, размер не менее 50 х 60 см. ГОСТ 14253-83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jc w:val="center"/>
              <w:rPr>
                <w:sz w:val="24"/>
                <w:szCs w:val="24"/>
                <w:lang w:eastAsia="en-US"/>
              </w:rPr>
            </w:pPr>
            <w:r w:rsidRPr="00A73653">
              <w:rPr>
                <w:sz w:val="24"/>
                <w:szCs w:val="24"/>
                <w:lang w:eastAsia="en-US"/>
              </w:rPr>
              <w:t>6 шт./в мес.</w:t>
            </w:r>
          </w:p>
        </w:tc>
      </w:tr>
      <w:tr w:rsidR="00A014AB" w:rsidRPr="00A73653" w:rsidTr="00A014AB">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10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 xml:space="preserve">Предназначено как для отбеливания и удаления пятен с </w:t>
            </w:r>
            <w:proofErr w:type="gramStart"/>
            <w:r w:rsidRPr="00A73653">
              <w:rPr>
                <w:sz w:val="24"/>
                <w:szCs w:val="24"/>
                <w:lang w:eastAsia="en-US"/>
              </w:rPr>
              <w:t>х/б</w:t>
            </w:r>
            <w:proofErr w:type="gramEnd"/>
            <w:r w:rsidRPr="00A73653">
              <w:rPr>
                <w:sz w:val="24"/>
                <w:szCs w:val="24"/>
                <w:lang w:eastAsia="en-US"/>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A014AB" w:rsidRPr="00A73653" w:rsidRDefault="00A014AB" w:rsidP="00A014AB">
            <w:pPr>
              <w:widowControl/>
              <w:spacing w:line="240" w:lineRule="auto"/>
              <w:contextualSpacing/>
              <w:rPr>
                <w:sz w:val="24"/>
                <w:szCs w:val="24"/>
                <w:lang w:eastAsia="en-US"/>
              </w:rPr>
            </w:pPr>
            <w:r w:rsidRPr="00A73653">
              <w:rPr>
                <w:sz w:val="24"/>
                <w:szCs w:val="24"/>
                <w:lang w:eastAsia="en-US"/>
              </w:rPr>
              <w:t>Объем – 1 литр.</w:t>
            </w:r>
          </w:p>
          <w:p w:rsidR="00A014AB" w:rsidRPr="00A73653" w:rsidRDefault="00A014AB" w:rsidP="00A014AB">
            <w:pPr>
              <w:widowControl/>
              <w:spacing w:line="240" w:lineRule="auto"/>
              <w:contextualSpacing/>
              <w:rPr>
                <w:sz w:val="24"/>
                <w:szCs w:val="24"/>
                <w:lang w:eastAsia="en-US"/>
              </w:rPr>
            </w:pPr>
            <w:r w:rsidRPr="00A73653">
              <w:rPr>
                <w:sz w:val="24"/>
                <w:szCs w:val="24"/>
                <w:lang w:eastAsia="en-US"/>
              </w:rPr>
              <w:t>ГОСТ 33097-2014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jc w:val="center"/>
              <w:rPr>
                <w:sz w:val="24"/>
                <w:szCs w:val="24"/>
                <w:lang w:eastAsia="en-US"/>
              </w:rPr>
            </w:pPr>
            <w:r w:rsidRPr="00A73653">
              <w:rPr>
                <w:sz w:val="24"/>
                <w:szCs w:val="24"/>
                <w:lang w:eastAsia="en-US"/>
              </w:rPr>
              <w:t>3 флакона/мес.</w:t>
            </w:r>
          </w:p>
        </w:tc>
      </w:tr>
      <w:tr w:rsidR="00A014AB" w:rsidRPr="00A73653" w:rsidTr="00A014AB">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11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Средство для дезинфекции</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 xml:space="preserve">Средство с дезинфицирующим эффектом.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3C75C9" w:rsidRDefault="00A014AB" w:rsidP="00A014AB">
            <w:pPr>
              <w:pStyle w:val="afb"/>
              <w:numPr>
                <w:ilvl w:val="0"/>
                <w:numId w:val="31"/>
              </w:numPr>
              <w:spacing w:line="240" w:lineRule="auto"/>
              <w:jc w:val="center"/>
              <w:rPr>
                <w:sz w:val="24"/>
                <w:szCs w:val="24"/>
                <w:lang w:eastAsia="en-US"/>
              </w:rPr>
            </w:pPr>
            <w:proofErr w:type="gramStart"/>
            <w:r w:rsidRPr="003C75C9">
              <w:rPr>
                <w:sz w:val="24"/>
                <w:szCs w:val="24"/>
                <w:lang w:eastAsia="en-US"/>
              </w:rPr>
              <w:t>г</w:t>
            </w:r>
            <w:proofErr w:type="gramEnd"/>
            <w:r w:rsidRPr="003C75C9">
              <w:rPr>
                <w:sz w:val="24"/>
                <w:szCs w:val="24"/>
                <w:lang w:eastAsia="en-US"/>
              </w:rPr>
              <w:t>/в мес.</w:t>
            </w:r>
          </w:p>
        </w:tc>
      </w:tr>
    </w:tbl>
    <w:p w:rsidR="00A014AB" w:rsidRDefault="00A014AB" w:rsidP="00A014AB">
      <w:pPr>
        <w:widowControl/>
        <w:spacing w:line="240" w:lineRule="auto"/>
        <w:rPr>
          <w:sz w:val="24"/>
          <w:szCs w:val="24"/>
        </w:rPr>
      </w:pPr>
    </w:p>
    <w:p w:rsidR="00A014AB" w:rsidRPr="0082531D" w:rsidRDefault="00A014AB" w:rsidP="00A014AB">
      <w:pPr>
        <w:widowControl/>
        <w:spacing w:line="240" w:lineRule="auto"/>
        <w:ind w:firstLine="708"/>
        <w:rPr>
          <w:sz w:val="24"/>
          <w:szCs w:val="24"/>
        </w:rPr>
      </w:pPr>
      <w:r w:rsidRPr="0082531D">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A014AB" w:rsidRDefault="00A014AB" w:rsidP="00A014AB">
      <w:pPr>
        <w:widowControl/>
        <w:spacing w:line="240" w:lineRule="auto"/>
        <w:ind w:firstLine="708"/>
        <w:jc w:val="both"/>
        <w:rPr>
          <w:sz w:val="24"/>
          <w:szCs w:val="24"/>
        </w:rPr>
      </w:pPr>
      <w:r w:rsidRPr="003C75C9">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3C75C9">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r>
        <w:rPr>
          <w:sz w:val="24"/>
          <w:szCs w:val="24"/>
        </w:rPr>
        <w:t xml:space="preserve"> </w:t>
      </w:r>
      <w:proofErr w:type="gramEnd"/>
    </w:p>
    <w:p w:rsidR="00662934" w:rsidRDefault="00662934"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662934" w:rsidRDefault="00662934" w:rsidP="00B002BE">
      <w:pPr>
        <w:spacing w:line="240" w:lineRule="auto"/>
        <w:jc w:val="both"/>
        <w:rPr>
          <w:color w:val="000000"/>
          <w:sz w:val="24"/>
          <w:szCs w:val="24"/>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5F72AE">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662934" w:rsidRDefault="00662934" w:rsidP="00664D6A">
      <w:pPr>
        <w:spacing w:line="240" w:lineRule="auto"/>
        <w:ind w:left="5387"/>
        <w:jc w:val="both"/>
        <w:rPr>
          <w:b/>
          <w:bCs/>
          <w:sz w:val="24"/>
          <w:szCs w:val="24"/>
        </w:rPr>
      </w:pPr>
    </w:p>
    <w:p w:rsidR="00662934" w:rsidRDefault="00662934" w:rsidP="00664D6A">
      <w:pPr>
        <w:spacing w:line="240" w:lineRule="auto"/>
        <w:ind w:left="5387"/>
        <w:jc w:val="both"/>
        <w:rPr>
          <w:b/>
          <w:bCs/>
          <w:sz w:val="24"/>
          <w:szCs w:val="24"/>
        </w:rPr>
      </w:pPr>
    </w:p>
    <w:p w:rsidR="00662934" w:rsidRDefault="00662934" w:rsidP="00356D11">
      <w:pPr>
        <w:spacing w:line="240" w:lineRule="auto"/>
        <w:jc w:val="both"/>
        <w:rPr>
          <w:b/>
          <w:bCs/>
          <w:sz w:val="24"/>
          <w:szCs w:val="24"/>
        </w:rPr>
      </w:pPr>
    </w:p>
    <w:p w:rsidR="00A014AB" w:rsidRDefault="00A014AB" w:rsidP="00356D11">
      <w:pPr>
        <w:spacing w:line="240" w:lineRule="auto"/>
        <w:jc w:val="both"/>
        <w:rPr>
          <w:b/>
          <w:bCs/>
          <w:sz w:val="24"/>
          <w:szCs w:val="24"/>
        </w:rPr>
      </w:pPr>
    </w:p>
    <w:p w:rsidR="00A014AB" w:rsidRDefault="00A014AB" w:rsidP="00356D11">
      <w:pPr>
        <w:spacing w:line="240" w:lineRule="auto"/>
        <w:jc w:val="both"/>
        <w:rPr>
          <w:b/>
          <w:bCs/>
          <w:sz w:val="24"/>
          <w:szCs w:val="24"/>
        </w:rPr>
      </w:pPr>
    </w:p>
    <w:p w:rsidR="00A014AB" w:rsidRDefault="00A014AB" w:rsidP="00356D11">
      <w:pPr>
        <w:spacing w:line="240" w:lineRule="auto"/>
        <w:jc w:val="both"/>
        <w:rPr>
          <w:b/>
          <w:bCs/>
          <w:sz w:val="24"/>
          <w:szCs w:val="24"/>
        </w:rPr>
      </w:pPr>
    </w:p>
    <w:p w:rsidR="00A014AB" w:rsidRDefault="00A014AB" w:rsidP="00356D11">
      <w:pPr>
        <w:spacing w:line="240" w:lineRule="auto"/>
        <w:jc w:val="both"/>
        <w:rPr>
          <w:b/>
          <w:bCs/>
          <w:sz w:val="24"/>
          <w:szCs w:val="24"/>
        </w:rPr>
      </w:pPr>
    </w:p>
    <w:p w:rsidR="00A014AB" w:rsidRDefault="00A014AB" w:rsidP="00356D11">
      <w:pPr>
        <w:spacing w:line="240" w:lineRule="auto"/>
        <w:jc w:val="both"/>
        <w:rPr>
          <w:b/>
          <w:bCs/>
          <w:sz w:val="24"/>
          <w:szCs w:val="24"/>
        </w:rPr>
      </w:pPr>
    </w:p>
    <w:p w:rsidR="00A014AB" w:rsidRDefault="00A014AB" w:rsidP="00356D11">
      <w:pPr>
        <w:spacing w:line="240" w:lineRule="auto"/>
        <w:jc w:val="both"/>
        <w:rPr>
          <w:b/>
          <w:bCs/>
          <w:sz w:val="24"/>
          <w:szCs w:val="24"/>
        </w:rPr>
      </w:pPr>
    </w:p>
    <w:p w:rsidR="00A014AB" w:rsidRDefault="00A014AB" w:rsidP="00356D11">
      <w:pPr>
        <w:spacing w:line="240" w:lineRule="auto"/>
        <w:jc w:val="both"/>
        <w:rPr>
          <w:b/>
          <w:bCs/>
          <w:sz w:val="24"/>
          <w:szCs w:val="24"/>
        </w:rPr>
      </w:pPr>
    </w:p>
    <w:p w:rsidR="00A014AB" w:rsidRDefault="00A014AB" w:rsidP="00356D11">
      <w:pPr>
        <w:spacing w:line="240" w:lineRule="auto"/>
        <w:jc w:val="both"/>
        <w:rPr>
          <w:b/>
          <w:bCs/>
          <w:sz w:val="24"/>
          <w:szCs w:val="24"/>
        </w:rPr>
      </w:pPr>
    </w:p>
    <w:p w:rsidR="00662934" w:rsidRDefault="0066293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2F1D3F">
        <w:rPr>
          <w:bCs/>
          <w:sz w:val="24"/>
          <w:szCs w:val="24"/>
        </w:rPr>
        <w:t xml:space="preserve"> от «</w:t>
      </w:r>
      <w:r w:rsidR="00670FCD" w:rsidRPr="00052FEF">
        <w:rPr>
          <w:bCs/>
          <w:sz w:val="24"/>
          <w:szCs w:val="24"/>
        </w:rPr>
        <w:t>__</w:t>
      </w:r>
      <w:r w:rsidR="002F1D3F">
        <w:rPr>
          <w:bCs/>
          <w:sz w:val="24"/>
          <w:szCs w:val="24"/>
        </w:rPr>
        <w:t>»</w:t>
      </w:r>
      <w:r w:rsidR="00F001BF" w:rsidRPr="00052FEF">
        <w:rPr>
          <w:bCs/>
          <w:sz w:val="24"/>
          <w:szCs w:val="24"/>
        </w:rPr>
        <w:t xml:space="preserve"> </w:t>
      </w:r>
      <w:r w:rsidR="001E31D0">
        <w:rPr>
          <w:bCs/>
          <w:sz w:val="24"/>
          <w:szCs w:val="24"/>
        </w:rPr>
        <w:t>_______ 202</w:t>
      </w:r>
      <w:r w:rsidR="00A014AB">
        <w:rPr>
          <w:bCs/>
          <w:sz w:val="24"/>
          <w:szCs w:val="24"/>
        </w:rPr>
        <w:t xml:space="preserve">3 </w:t>
      </w:r>
      <w:r w:rsidR="00A42C68" w:rsidRPr="00052FEF">
        <w:rPr>
          <w:bCs/>
          <w:sz w:val="24"/>
          <w:szCs w:val="24"/>
        </w:rPr>
        <w:t>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604C9C" w:rsidP="00DE7E88">
      <w:pPr>
        <w:spacing w:line="240" w:lineRule="auto"/>
        <w:ind w:firstLine="5387"/>
        <w:rPr>
          <w:b/>
          <w:bCs/>
          <w:sz w:val="24"/>
          <w:szCs w:val="24"/>
        </w:rPr>
      </w:pPr>
      <w:r>
        <w:rPr>
          <w:b/>
          <w:bCs/>
          <w:sz w:val="24"/>
          <w:szCs w:val="24"/>
        </w:rPr>
        <w:lastRenderedPageBreak/>
        <w:t xml:space="preserve">         </w:t>
      </w:r>
      <w:r w:rsidR="00AB6296" w:rsidRPr="00052FEF">
        <w:rPr>
          <w:b/>
          <w:bCs/>
          <w:sz w:val="24"/>
          <w:szCs w:val="24"/>
        </w:rPr>
        <w:t>Приложение № 3</w:t>
      </w:r>
    </w:p>
    <w:p w:rsidR="00AB6296" w:rsidRDefault="00604C9C" w:rsidP="00AB6296">
      <w:pPr>
        <w:spacing w:line="240" w:lineRule="auto"/>
        <w:ind w:firstLine="5387"/>
        <w:rPr>
          <w:bCs/>
          <w:sz w:val="24"/>
          <w:szCs w:val="24"/>
        </w:rPr>
      </w:pPr>
      <w:r>
        <w:rPr>
          <w:bCs/>
          <w:sz w:val="24"/>
          <w:szCs w:val="24"/>
        </w:rPr>
        <w:t xml:space="preserve">         </w:t>
      </w:r>
      <w:r w:rsidR="00BD6E4C">
        <w:rPr>
          <w:bCs/>
          <w:sz w:val="24"/>
          <w:szCs w:val="24"/>
        </w:rPr>
        <w:t>к д</w:t>
      </w:r>
      <w:r w:rsidR="008004C6" w:rsidRPr="00052FEF">
        <w:rPr>
          <w:bCs/>
          <w:sz w:val="24"/>
          <w:szCs w:val="24"/>
        </w:rPr>
        <w:t>окументации</w:t>
      </w:r>
      <w:r>
        <w:rPr>
          <w:bCs/>
          <w:sz w:val="24"/>
          <w:szCs w:val="24"/>
        </w:rPr>
        <w:t xml:space="preserve"> от «</w:t>
      </w:r>
      <w:r w:rsidR="001E31D0">
        <w:rPr>
          <w:bCs/>
          <w:sz w:val="24"/>
          <w:szCs w:val="24"/>
        </w:rPr>
        <w:t>__</w:t>
      </w:r>
      <w:r>
        <w:rPr>
          <w:bCs/>
          <w:sz w:val="24"/>
          <w:szCs w:val="24"/>
        </w:rPr>
        <w:t>»</w:t>
      </w:r>
      <w:r w:rsidR="001E31D0">
        <w:rPr>
          <w:bCs/>
          <w:sz w:val="24"/>
          <w:szCs w:val="24"/>
        </w:rPr>
        <w:t xml:space="preserve"> ________ 202</w:t>
      </w:r>
      <w:r w:rsidR="00A014AB">
        <w:rPr>
          <w:bCs/>
          <w:sz w:val="24"/>
          <w:szCs w:val="24"/>
        </w:rPr>
        <w:t>3</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Pr="00FF041B" w:rsidRDefault="00424642" w:rsidP="00FF041B">
      <w:pPr>
        <w:spacing w:line="240" w:lineRule="auto"/>
        <w:jc w:val="center"/>
        <w:rPr>
          <w:b/>
          <w:bCs/>
          <w:sz w:val="24"/>
          <w:szCs w:val="24"/>
        </w:rPr>
      </w:pPr>
      <w:r w:rsidRPr="00FF041B">
        <w:rPr>
          <w:b/>
          <w:bCs/>
          <w:sz w:val="24"/>
          <w:szCs w:val="24"/>
        </w:rPr>
        <w:t>ПРОЕКТ ДОГОВОРА</w:t>
      </w:r>
    </w:p>
    <w:p w:rsidR="001E31D0" w:rsidRPr="00FF041B" w:rsidRDefault="001E31D0" w:rsidP="00FF041B">
      <w:pPr>
        <w:spacing w:line="240" w:lineRule="auto"/>
        <w:ind w:firstLine="5387"/>
        <w:rPr>
          <w:b/>
          <w:bCs/>
          <w:sz w:val="24"/>
          <w:szCs w:val="24"/>
        </w:rPr>
      </w:pPr>
    </w:p>
    <w:p w:rsidR="00A014AB" w:rsidRPr="00FD6282" w:rsidRDefault="00A014AB" w:rsidP="00A014AB">
      <w:pPr>
        <w:widowControl/>
        <w:tabs>
          <w:tab w:val="left" w:pos="708"/>
          <w:tab w:val="left" w:pos="6663"/>
        </w:tabs>
        <w:spacing w:line="240" w:lineRule="auto"/>
        <w:contextualSpacing/>
        <w:jc w:val="center"/>
        <w:rPr>
          <w:bCs/>
          <w:sz w:val="24"/>
          <w:szCs w:val="24"/>
          <w:lang w:val="x-none"/>
        </w:rPr>
      </w:pPr>
      <w:r w:rsidRPr="00FD6282">
        <w:rPr>
          <w:bCs/>
          <w:sz w:val="24"/>
          <w:szCs w:val="24"/>
          <w:lang w:val="x-none"/>
        </w:rPr>
        <w:t>ДОГОВОР №__</w:t>
      </w:r>
      <w:r w:rsidRPr="00FD6282">
        <w:rPr>
          <w:bCs/>
          <w:sz w:val="24"/>
          <w:szCs w:val="24"/>
        </w:rPr>
        <w:t>________</w:t>
      </w:r>
      <w:r w:rsidRPr="00FD6282">
        <w:rPr>
          <w:bCs/>
          <w:sz w:val="24"/>
          <w:szCs w:val="24"/>
          <w:lang w:val="x-none"/>
        </w:rPr>
        <w:t>____</w:t>
      </w:r>
    </w:p>
    <w:p w:rsidR="00A014AB" w:rsidRPr="00FD6282" w:rsidRDefault="00A014AB" w:rsidP="00A014AB">
      <w:pPr>
        <w:shd w:val="clear" w:color="auto" w:fill="FFFFFF"/>
        <w:tabs>
          <w:tab w:val="left" w:pos="7104"/>
        </w:tabs>
        <w:spacing w:line="240" w:lineRule="auto"/>
        <w:contextualSpacing/>
        <w:jc w:val="center"/>
        <w:rPr>
          <w:sz w:val="24"/>
          <w:szCs w:val="24"/>
        </w:rPr>
      </w:pPr>
    </w:p>
    <w:p w:rsidR="00A014AB" w:rsidRPr="00FD6282" w:rsidRDefault="00A014AB" w:rsidP="00A014AB">
      <w:pPr>
        <w:shd w:val="clear" w:color="auto" w:fill="FFFFFF"/>
        <w:tabs>
          <w:tab w:val="left" w:pos="7104"/>
        </w:tabs>
        <w:spacing w:line="240" w:lineRule="auto"/>
        <w:contextualSpacing/>
        <w:rPr>
          <w:sz w:val="24"/>
          <w:szCs w:val="24"/>
        </w:rPr>
      </w:pPr>
      <w:r w:rsidRPr="00FD6282">
        <w:rPr>
          <w:sz w:val="24"/>
          <w:szCs w:val="24"/>
        </w:rPr>
        <w:t>г. Астрахань</w:t>
      </w:r>
      <w:r w:rsidRPr="00FD6282">
        <w:rPr>
          <w:sz w:val="24"/>
          <w:szCs w:val="24"/>
        </w:rPr>
        <w:tab/>
      </w:r>
      <w:r>
        <w:rPr>
          <w:sz w:val="24"/>
          <w:szCs w:val="24"/>
        </w:rPr>
        <w:t xml:space="preserve">        </w:t>
      </w:r>
      <w:r w:rsidRPr="00FD6282">
        <w:rPr>
          <w:sz w:val="24"/>
          <w:szCs w:val="24"/>
        </w:rPr>
        <w:t xml:space="preserve">  «____»_________202</w:t>
      </w:r>
      <w:r>
        <w:rPr>
          <w:sz w:val="24"/>
          <w:szCs w:val="24"/>
        </w:rPr>
        <w:t>3</w:t>
      </w:r>
      <w:r w:rsidRPr="00FD6282">
        <w:rPr>
          <w:sz w:val="24"/>
          <w:szCs w:val="24"/>
        </w:rPr>
        <w:t xml:space="preserve"> г.</w:t>
      </w:r>
    </w:p>
    <w:p w:rsidR="00A014AB" w:rsidRPr="00FD6282" w:rsidRDefault="00A014AB" w:rsidP="00A014AB">
      <w:pPr>
        <w:shd w:val="clear" w:color="auto" w:fill="FFFFFF"/>
        <w:tabs>
          <w:tab w:val="left" w:pos="7104"/>
        </w:tabs>
        <w:spacing w:line="240" w:lineRule="auto"/>
        <w:ind w:hanging="142"/>
        <w:contextualSpacing/>
        <w:rPr>
          <w:sz w:val="24"/>
          <w:szCs w:val="24"/>
        </w:rPr>
      </w:pPr>
    </w:p>
    <w:p w:rsidR="00A014AB" w:rsidRPr="00604C9C" w:rsidRDefault="00A014AB" w:rsidP="00A014AB">
      <w:pPr>
        <w:spacing w:before="60" w:after="60" w:line="240" w:lineRule="auto"/>
        <w:ind w:firstLine="709"/>
        <w:jc w:val="both"/>
        <w:rPr>
          <w:sz w:val="24"/>
          <w:szCs w:val="24"/>
        </w:rPr>
      </w:pPr>
      <w:r w:rsidRPr="00604C9C">
        <w:rPr>
          <w:b/>
          <w:sz w:val="24"/>
          <w:szCs w:val="24"/>
        </w:rPr>
        <w:t>Федеральное государственное бюджетное учреждение «Администрация морских портов Каспийского моря»</w:t>
      </w:r>
      <w:r w:rsidRPr="00604C9C">
        <w:rPr>
          <w:sz w:val="24"/>
          <w:szCs w:val="24"/>
        </w:rPr>
        <w:t xml:space="preserve"> (сокращенное наименование - ФГБУ «АМП Каспийского моря»), именуемое в дальнейшем «Заказчик», в лице  </w:t>
      </w:r>
      <w:r w:rsidRPr="00604C9C">
        <w:rPr>
          <w:i/>
          <w:sz w:val="24"/>
          <w:szCs w:val="24"/>
          <w:u w:val="single"/>
        </w:rPr>
        <w:t>наименование должности и ФИО</w:t>
      </w:r>
      <w:r w:rsidRPr="00604C9C">
        <w:rPr>
          <w:sz w:val="24"/>
          <w:szCs w:val="24"/>
        </w:rPr>
        <w:t xml:space="preserve">, действующего на основании </w:t>
      </w:r>
      <w:r w:rsidRPr="00604C9C">
        <w:rPr>
          <w:i/>
          <w:sz w:val="24"/>
          <w:szCs w:val="24"/>
          <w:u w:val="single"/>
        </w:rPr>
        <w:t>наименование документа</w:t>
      </w:r>
      <w:r w:rsidRPr="00604C9C">
        <w:rPr>
          <w:sz w:val="24"/>
          <w:szCs w:val="24"/>
        </w:rPr>
        <w:t xml:space="preserve">, с одной стороны, и </w:t>
      </w:r>
    </w:p>
    <w:p w:rsidR="00A014AB" w:rsidRPr="00604C9C" w:rsidRDefault="00A014AB" w:rsidP="00A014AB">
      <w:pPr>
        <w:spacing w:before="60" w:after="60" w:line="240" w:lineRule="auto"/>
        <w:ind w:firstLine="709"/>
        <w:jc w:val="both"/>
        <w:rPr>
          <w:b/>
          <w:i/>
          <w:sz w:val="24"/>
          <w:szCs w:val="24"/>
        </w:rPr>
      </w:pPr>
      <w:r w:rsidRPr="00604C9C">
        <w:rPr>
          <w:b/>
          <w:i/>
          <w:sz w:val="24"/>
          <w:szCs w:val="24"/>
          <w:u w:val="single"/>
        </w:rPr>
        <w:t xml:space="preserve">- вариант </w:t>
      </w:r>
      <w:r w:rsidRPr="00604C9C">
        <w:rPr>
          <w:b/>
          <w:i/>
          <w:sz w:val="24"/>
          <w:szCs w:val="24"/>
          <w:u w:val="single"/>
          <w:lang w:val="en-US"/>
        </w:rPr>
        <w:t>I</w:t>
      </w:r>
      <w:r w:rsidRPr="00604C9C">
        <w:rPr>
          <w:b/>
          <w:i/>
          <w:sz w:val="24"/>
          <w:szCs w:val="24"/>
        </w:rPr>
        <w:t xml:space="preserve"> (в случае, если контрагентом является юридическое лицо):</w:t>
      </w:r>
    </w:p>
    <w:p w:rsidR="00A014AB" w:rsidRPr="00604C9C" w:rsidRDefault="00A014AB" w:rsidP="00A014AB">
      <w:pPr>
        <w:spacing w:before="60" w:after="60" w:line="240" w:lineRule="auto"/>
        <w:ind w:firstLine="709"/>
        <w:jc w:val="both"/>
        <w:rPr>
          <w:sz w:val="24"/>
          <w:szCs w:val="24"/>
        </w:rPr>
      </w:pPr>
      <w:r w:rsidRPr="00604C9C">
        <w:rPr>
          <w:sz w:val="24"/>
          <w:szCs w:val="24"/>
        </w:rPr>
        <w:t xml:space="preserve"> </w:t>
      </w:r>
      <w:r w:rsidRPr="00604C9C">
        <w:rPr>
          <w:i/>
          <w:sz w:val="24"/>
          <w:szCs w:val="24"/>
          <w:u w:val="single"/>
        </w:rPr>
        <w:t>полное наименование</w:t>
      </w:r>
      <w:r w:rsidRPr="00604C9C">
        <w:rPr>
          <w:b/>
          <w:sz w:val="24"/>
          <w:szCs w:val="24"/>
        </w:rPr>
        <w:t xml:space="preserve"> </w:t>
      </w:r>
      <w:r w:rsidRPr="00604C9C">
        <w:rPr>
          <w:sz w:val="24"/>
          <w:szCs w:val="24"/>
        </w:rPr>
        <w:t>(</w:t>
      </w:r>
      <w:r w:rsidRPr="00604C9C">
        <w:rPr>
          <w:i/>
          <w:sz w:val="24"/>
          <w:szCs w:val="24"/>
          <w:u w:val="single"/>
        </w:rPr>
        <w:t>сокращенное наименование</w:t>
      </w:r>
      <w:r w:rsidRPr="00604C9C">
        <w:rPr>
          <w:sz w:val="24"/>
          <w:szCs w:val="24"/>
        </w:rPr>
        <w:t xml:space="preserve">), именуемое в дальнейшем «Исполнитель», в лице </w:t>
      </w:r>
      <w:r w:rsidRPr="00604C9C">
        <w:rPr>
          <w:i/>
          <w:sz w:val="24"/>
          <w:szCs w:val="24"/>
          <w:u w:val="single"/>
        </w:rPr>
        <w:t>наименование должности и ФИО</w:t>
      </w:r>
      <w:r w:rsidRPr="00604C9C">
        <w:rPr>
          <w:sz w:val="24"/>
          <w:szCs w:val="24"/>
        </w:rPr>
        <w:t xml:space="preserve">, действующего на основании </w:t>
      </w:r>
      <w:r w:rsidRPr="00604C9C">
        <w:rPr>
          <w:i/>
          <w:sz w:val="24"/>
          <w:szCs w:val="24"/>
          <w:u w:val="single"/>
        </w:rPr>
        <w:t>наименование документа</w:t>
      </w:r>
      <w:r w:rsidRPr="00604C9C">
        <w:rPr>
          <w:sz w:val="24"/>
          <w:szCs w:val="24"/>
        </w:rPr>
        <w:t xml:space="preserve">, с другой стороны, далее именуемые Стороны, </w:t>
      </w:r>
    </w:p>
    <w:p w:rsidR="00A014AB" w:rsidRPr="00604C9C" w:rsidRDefault="00A014AB" w:rsidP="00A014AB">
      <w:pPr>
        <w:spacing w:before="60" w:after="60" w:line="240" w:lineRule="auto"/>
        <w:ind w:firstLine="709"/>
        <w:jc w:val="both"/>
        <w:rPr>
          <w:b/>
          <w:i/>
          <w:sz w:val="24"/>
          <w:szCs w:val="24"/>
        </w:rPr>
      </w:pPr>
      <w:r w:rsidRPr="00604C9C">
        <w:rPr>
          <w:b/>
          <w:i/>
          <w:sz w:val="24"/>
          <w:szCs w:val="24"/>
          <w:u w:val="single"/>
        </w:rPr>
        <w:t xml:space="preserve">- вариант </w:t>
      </w:r>
      <w:r w:rsidRPr="00604C9C">
        <w:rPr>
          <w:b/>
          <w:i/>
          <w:sz w:val="24"/>
          <w:szCs w:val="24"/>
          <w:u w:val="single"/>
          <w:lang w:val="en-US"/>
        </w:rPr>
        <w:t>II</w:t>
      </w:r>
      <w:r w:rsidRPr="00604C9C">
        <w:rPr>
          <w:b/>
          <w:i/>
          <w:sz w:val="24"/>
          <w:szCs w:val="24"/>
        </w:rPr>
        <w:t xml:space="preserve"> (в случае, если контрагентом является индивидуальный предприниматель):</w:t>
      </w:r>
    </w:p>
    <w:p w:rsidR="00A014AB" w:rsidRPr="00604C9C" w:rsidRDefault="00A014AB" w:rsidP="00A014AB">
      <w:pPr>
        <w:spacing w:before="60" w:after="60" w:line="240" w:lineRule="auto"/>
        <w:ind w:firstLine="709"/>
        <w:jc w:val="both"/>
        <w:rPr>
          <w:sz w:val="24"/>
          <w:szCs w:val="24"/>
        </w:rPr>
      </w:pPr>
      <w:r w:rsidRPr="00604C9C">
        <w:rPr>
          <w:i/>
          <w:sz w:val="24"/>
          <w:szCs w:val="24"/>
        </w:rPr>
        <w:t>Индивидуальный предприниматель</w:t>
      </w:r>
      <w:r w:rsidRPr="00604C9C">
        <w:rPr>
          <w:sz w:val="24"/>
          <w:szCs w:val="24"/>
        </w:rPr>
        <w:t xml:space="preserve"> </w:t>
      </w:r>
      <w:r w:rsidRPr="00604C9C">
        <w:rPr>
          <w:i/>
          <w:sz w:val="24"/>
          <w:szCs w:val="24"/>
          <w:u w:val="single"/>
        </w:rPr>
        <w:t>ФИО</w:t>
      </w:r>
      <w:r w:rsidRPr="00604C9C">
        <w:rPr>
          <w:sz w:val="24"/>
          <w:szCs w:val="24"/>
        </w:rPr>
        <w:t xml:space="preserve">, именуемый в дальнейшем «Исполнитель», действующий на основании </w:t>
      </w:r>
      <w:r w:rsidRPr="00604C9C">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04C9C">
        <w:rPr>
          <w:i/>
          <w:sz w:val="24"/>
          <w:szCs w:val="24"/>
          <w:u w:val="single"/>
        </w:rPr>
        <w:t xml:space="preserve">                    ,</w:t>
      </w:r>
      <w:proofErr w:type="gramEnd"/>
      <w:r w:rsidRPr="00604C9C">
        <w:rPr>
          <w:i/>
          <w:sz w:val="24"/>
          <w:szCs w:val="24"/>
          <w:u w:val="single"/>
        </w:rPr>
        <w:t xml:space="preserve"> ОГРНИП                    </w:t>
      </w:r>
      <w:r w:rsidRPr="00604C9C">
        <w:rPr>
          <w:sz w:val="24"/>
          <w:szCs w:val="24"/>
        </w:rPr>
        <w:t xml:space="preserve">, с другой стороны, далее именуемые Стороны, </w:t>
      </w:r>
    </w:p>
    <w:p w:rsidR="00A014AB" w:rsidRPr="00604C9C" w:rsidRDefault="00A014AB" w:rsidP="00A014AB">
      <w:pPr>
        <w:spacing w:before="60" w:after="60" w:line="240" w:lineRule="auto"/>
        <w:ind w:firstLine="709"/>
        <w:jc w:val="both"/>
        <w:rPr>
          <w:b/>
          <w:i/>
          <w:sz w:val="24"/>
          <w:szCs w:val="24"/>
        </w:rPr>
      </w:pPr>
      <w:r w:rsidRPr="00604C9C">
        <w:rPr>
          <w:b/>
          <w:i/>
          <w:sz w:val="24"/>
          <w:szCs w:val="24"/>
          <w:u w:val="single"/>
        </w:rPr>
        <w:t xml:space="preserve">- вариант </w:t>
      </w:r>
      <w:r w:rsidRPr="00604C9C">
        <w:rPr>
          <w:b/>
          <w:i/>
          <w:sz w:val="24"/>
          <w:szCs w:val="24"/>
          <w:u w:val="single"/>
          <w:lang w:val="en-US"/>
        </w:rPr>
        <w:t>III</w:t>
      </w:r>
      <w:r w:rsidRPr="00604C9C">
        <w:rPr>
          <w:b/>
          <w:i/>
          <w:sz w:val="24"/>
          <w:szCs w:val="24"/>
        </w:rPr>
        <w:t xml:space="preserve"> (в случае, если контрагентом является физическое лицо):</w:t>
      </w:r>
    </w:p>
    <w:p w:rsidR="00A014AB" w:rsidRPr="00604C9C" w:rsidRDefault="00A014AB" w:rsidP="00A014AB">
      <w:pPr>
        <w:spacing w:before="60" w:after="60" w:line="240" w:lineRule="auto"/>
        <w:ind w:firstLine="709"/>
        <w:jc w:val="both"/>
        <w:rPr>
          <w:sz w:val="24"/>
          <w:szCs w:val="24"/>
        </w:rPr>
      </w:pPr>
      <w:proofErr w:type="gramStart"/>
      <w:r w:rsidRPr="00604C9C">
        <w:rPr>
          <w:i/>
          <w:sz w:val="24"/>
          <w:szCs w:val="24"/>
          <w:u w:val="single"/>
        </w:rPr>
        <w:t>ФИО</w:t>
      </w:r>
      <w:r w:rsidRPr="00604C9C">
        <w:rPr>
          <w:sz w:val="24"/>
          <w:szCs w:val="24"/>
        </w:rPr>
        <w:t>,</w:t>
      </w:r>
      <w:r w:rsidRPr="00604C9C">
        <w:rPr>
          <w:i/>
          <w:sz w:val="24"/>
          <w:szCs w:val="24"/>
        </w:rPr>
        <w:t xml:space="preserve"> дата рождения:___________, паспорт: серия ________ № __________, выдан: _______________________ ____________, зарегистрирован:_______________________</w:t>
      </w:r>
      <w:r w:rsidRPr="00604C9C">
        <w:rPr>
          <w:sz w:val="24"/>
          <w:szCs w:val="24"/>
        </w:rPr>
        <w:t xml:space="preserve">, именуемый в дальнейшем «Исполнитель», с другой стороны, далее именуемые Стороны, </w:t>
      </w:r>
      <w:proofErr w:type="gramEnd"/>
    </w:p>
    <w:p w:rsidR="00A014AB" w:rsidRPr="00604C9C" w:rsidRDefault="00A014AB" w:rsidP="00A014AB">
      <w:pPr>
        <w:spacing w:line="240" w:lineRule="auto"/>
        <w:jc w:val="both"/>
        <w:rPr>
          <w:sz w:val="24"/>
          <w:szCs w:val="24"/>
        </w:rPr>
      </w:pPr>
      <w:r w:rsidRPr="00604C9C">
        <w:rPr>
          <w:sz w:val="24"/>
          <w:szCs w:val="24"/>
        </w:rPr>
        <w:t xml:space="preserve">на основании протокола рассмотрения, оценки и сопоставления котировочных заявок № _________ </w:t>
      </w:r>
      <w:proofErr w:type="gramStart"/>
      <w:r w:rsidRPr="00604C9C">
        <w:rPr>
          <w:sz w:val="24"/>
          <w:szCs w:val="24"/>
        </w:rPr>
        <w:t>от</w:t>
      </w:r>
      <w:proofErr w:type="gramEnd"/>
      <w:r w:rsidRPr="00604C9C">
        <w:rPr>
          <w:sz w:val="24"/>
          <w:szCs w:val="24"/>
        </w:rPr>
        <w:t xml:space="preserve"> ___________ заключили настоящий договор о нижеследующем:</w:t>
      </w:r>
    </w:p>
    <w:p w:rsidR="00A014AB" w:rsidRPr="00FD6282" w:rsidRDefault="00A014AB" w:rsidP="00A014AB">
      <w:pPr>
        <w:spacing w:line="240" w:lineRule="auto"/>
        <w:contextualSpacing/>
        <w:jc w:val="both"/>
        <w:rPr>
          <w:sz w:val="24"/>
          <w:szCs w:val="24"/>
        </w:rPr>
      </w:pPr>
    </w:p>
    <w:p w:rsidR="00A014AB" w:rsidRPr="00FD6282" w:rsidRDefault="00A014AB" w:rsidP="00A014AB">
      <w:pPr>
        <w:widowControl/>
        <w:numPr>
          <w:ilvl w:val="0"/>
          <w:numId w:val="28"/>
        </w:numPr>
        <w:shd w:val="clear" w:color="auto" w:fill="FFFFFF"/>
        <w:spacing w:line="240" w:lineRule="auto"/>
        <w:contextualSpacing/>
        <w:jc w:val="center"/>
        <w:rPr>
          <w:bCs/>
          <w:sz w:val="24"/>
          <w:szCs w:val="24"/>
        </w:rPr>
      </w:pPr>
      <w:r w:rsidRPr="00FD6282">
        <w:rPr>
          <w:bCs/>
          <w:sz w:val="24"/>
          <w:szCs w:val="24"/>
        </w:rPr>
        <w:t>ПРЕДМЕТ ДОГОВОРА</w:t>
      </w:r>
    </w:p>
    <w:p w:rsidR="00A014AB" w:rsidRPr="00FD6282" w:rsidRDefault="00A014AB" w:rsidP="00A014AB">
      <w:pPr>
        <w:shd w:val="clear" w:color="auto" w:fill="FFFFFF"/>
        <w:spacing w:line="240" w:lineRule="auto"/>
        <w:ind w:firstLine="567"/>
        <w:contextualSpacing/>
        <w:jc w:val="both"/>
        <w:rPr>
          <w:b/>
          <w:bCs/>
          <w:sz w:val="24"/>
          <w:szCs w:val="24"/>
        </w:rPr>
      </w:pPr>
      <w:r w:rsidRPr="00FD6282">
        <w:rPr>
          <w:sz w:val="24"/>
          <w:szCs w:val="24"/>
        </w:rPr>
        <w:t xml:space="preserve">1.1. Заказчик поручает, а Исполнитель принимает на себя обязательства на оказание услуг по санитарно-гигиеническому обслуживанию помещений Махачкалинского филиала ФГБУ «АМП Каспийского моря», с использованием собственных </w:t>
      </w:r>
      <w:proofErr w:type="spellStart"/>
      <w:r w:rsidRPr="00FD6282">
        <w:rPr>
          <w:sz w:val="24"/>
          <w:szCs w:val="24"/>
        </w:rPr>
        <w:t>санитарно</w:t>
      </w:r>
      <w:proofErr w:type="spellEnd"/>
      <w:r w:rsidRPr="00FD6282">
        <w:rPr>
          <w:sz w:val="24"/>
          <w:szCs w:val="24"/>
        </w:rPr>
        <w:t xml:space="preserve"> – гигиенических и туалетных принадлежностей, моющих, чистящих и дезинфицирующих средств, хозяйственных изделий и уборочного инвентаря, по адресу: Республика Дагестан, г. Махачкала, проспект Петра </w:t>
      </w:r>
      <w:r w:rsidRPr="00FD6282">
        <w:rPr>
          <w:sz w:val="24"/>
          <w:szCs w:val="24"/>
          <w:lang w:val="en-US"/>
        </w:rPr>
        <w:t>I</w:t>
      </w:r>
      <w:r w:rsidRPr="00FD6282">
        <w:rPr>
          <w:sz w:val="24"/>
          <w:szCs w:val="24"/>
        </w:rPr>
        <w:t xml:space="preserve">, </w:t>
      </w:r>
      <w:r>
        <w:rPr>
          <w:sz w:val="24"/>
          <w:szCs w:val="24"/>
        </w:rPr>
        <w:t xml:space="preserve">д. </w:t>
      </w:r>
      <w:r w:rsidRPr="00FD6282">
        <w:rPr>
          <w:sz w:val="24"/>
          <w:szCs w:val="24"/>
        </w:rPr>
        <w:t xml:space="preserve">115 согласно Техническому заданию (Приложение № 1 к настоящему договору), которое является неотъемлемой частью настоящего договора. </w:t>
      </w:r>
    </w:p>
    <w:p w:rsidR="00A014AB" w:rsidRPr="00FD6282" w:rsidRDefault="00A014AB" w:rsidP="00A014AB">
      <w:pPr>
        <w:shd w:val="clear" w:color="auto" w:fill="FFFFFF"/>
        <w:tabs>
          <w:tab w:val="left" w:pos="720"/>
        </w:tabs>
        <w:spacing w:line="240" w:lineRule="auto"/>
        <w:ind w:firstLine="567"/>
        <w:contextualSpacing/>
        <w:jc w:val="both"/>
        <w:rPr>
          <w:sz w:val="24"/>
          <w:szCs w:val="24"/>
        </w:rPr>
      </w:pPr>
      <w:r w:rsidRPr="00FD6282">
        <w:rPr>
          <w:sz w:val="24"/>
          <w:szCs w:val="24"/>
        </w:rPr>
        <w:t xml:space="preserve">1.2. Срок оказания услуг: </w:t>
      </w:r>
      <w:r w:rsidRPr="00EE414C">
        <w:rPr>
          <w:sz w:val="24"/>
          <w:szCs w:val="24"/>
          <w:highlight w:val="yellow"/>
        </w:rPr>
        <w:t>с 28 июня 2023 г. по 27 мая 2024 г.</w:t>
      </w:r>
    </w:p>
    <w:p w:rsidR="00A014AB" w:rsidRPr="00FD6282" w:rsidRDefault="00A014AB" w:rsidP="00A014AB">
      <w:pPr>
        <w:shd w:val="clear" w:color="auto" w:fill="FFFFFF"/>
        <w:tabs>
          <w:tab w:val="left" w:pos="720"/>
        </w:tabs>
        <w:spacing w:line="240" w:lineRule="auto"/>
        <w:ind w:firstLine="567"/>
        <w:contextualSpacing/>
        <w:jc w:val="both"/>
        <w:rPr>
          <w:sz w:val="24"/>
          <w:szCs w:val="24"/>
        </w:rPr>
      </w:pPr>
      <w:r w:rsidRPr="00FD6282">
        <w:rPr>
          <w:sz w:val="24"/>
          <w:szCs w:val="24"/>
        </w:rPr>
        <w:t>1.3. Вид, объём услуг, время, периодичность, требования к расходным материалам и место оказания услуг указаны в Техническом задании (Приложение № 1 к настоящему договору), которое является неотъемлемой частью настоящего договора.</w:t>
      </w:r>
    </w:p>
    <w:p w:rsidR="00A014AB" w:rsidRPr="00FD6282" w:rsidRDefault="00A014AB" w:rsidP="00A014AB">
      <w:pPr>
        <w:shd w:val="clear" w:color="auto" w:fill="FFFFFF"/>
        <w:tabs>
          <w:tab w:val="left" w:pos="720"/>
        </w:tabs>
        <w:spacing w:line="240" w:lineRule="auto"/>
        <w:ind w:firstLine="567"/>
        <w:contextualSpacing/>
        <w:jc w:val="both"/>
        <w:rPr>
          <w:sz w:val="24"/>
          <w:szCs w:val="24"/>
        </w:rPr>
      </w:pPr>
    </w:p>
    <w:p w:rsidR="00A014AB" w:rsidRPr="00FD6282" w:rsidRDefault="00A014AB" w:rsidP="00A014AB">
      <w:pPr>
        <w:shd w:val="clear" w:color="auto" w:fill="FFFFFF"/>
        <w:tabs>
          <w:tab w:val="left" w:pos="720"/>
        </w:tabs>
        <w:spacing w:line="240" w:lineRule="auto"/>
        <w:jc w:val="center"/>
        <w:rPr>
          <w:bCs/>
          <w:color w:val="000000"/>
          <w:sz w:val="24"/>
          <w:szCs w:val="24"/>
        </w:rPr>
      </w:pPr>
      <w:r w:rsidRPr="00FD6282">
        <w:rPr>
          <w:bCs/>
          <w:color w:val="000000"/>
          <w:sz w:val="24"/>
          <w:szCs w:val="24"/>
        </w:rPr>
        <w:t>2. ПРАВА И ОБЯЗАННОСТИ СТОРОН</w:t>
      </w:r>
    </w:p>
    <w:p w:rsidR="00A014AB" w:rsidRPr="00FD6282" w:rsidRDefault="00A014AB" w:rsidP="00A014AB">
      <w:pPr>
        <w:spacing w:line="240" w:lineRule="auto"/>
        <w:ind w:firstLine="567"/>
        <w:jc w:val="both"/>
        <w:rPr>
          <w:sz w:val="24"/>
          <w:szCs w:val="24"/>
        </w:rPr>
      </w:pPr>
      <w:r w:rsidRPr="00FD6282">
        <w:rPr>
          <w:sz w:val="24"/>
          <w:szCs w:val="24"/>
        </w:rPr>
        <w:t>2.1. Заказчик обязан:</w:t>
      </w:r>
    </w:p>
    <w:p w:rsidR="00A014AB" w:rsidRPr="00FD6282" w:rsidRDefault="00A014AB" w:rsidP="00A014AB">
      <w:pPr>
        <w:spacing w:line="240" w:lineRule="auto"/>
        <w:ind w:firstLine="567"/>
        <w:jc w:val="both"/>
        <w:rPr>
          <w:sz w:val="24"/>
          <w:szCs w:val="24"/>
        </w:rPr>
      </w:pPr>
      <w:r w:rsidRPr="00FD6282">
        <w:rPr>
          <w:sz w:val="24"/>
          <w:szCs w:val="24"/>
        </w:rPr>
        <w:t>2.1.1. Оплатить оказанные Исполнителем и принятые Заказчиком услуги в полном объеме в соответствии с разделом 3 настоящего договора.</w:t>
      </w:r>
    </w:p>
    <w:p w:rsidR="00A014AB" w:rsidRPr="00FD6282" w:rsidRDefault="00A014AB" w:rsidP="00A014AB">
      <w:pPr>
        <w:shd w:val="clear" w:color="auto" w:fill="FFFFFF"/>
        <w:tabs>
          <w:tab w:val="left" w:pos="1354"/>
        </w:tabs>
        <w:spacing w:line="240" w:lineRule="auto"/>
        <w:ind w:firstLine="567"/>
        <w:contextualSpacing/>
        <w:jc w:val="both"/>
        <w:rPr>
          <w:rFonts w:eastAsia="Arial Narrow"/>
          <w:sz w:val="24"/>
          <w:szCs w:val="24"/>
        </w:rPr>
      </w:pPr>
      <w:r w:rsidRPr="00FD6282">
        <w:rPr>
          <w:sz w:val="24"/>
          <w:szCs w:val="24"/>
        </w:rPr>
        <w:t xml:space="preserve">2.1.2. </w:t>
      </w:r>
      <w:r w:rsidRPr="00FD6282">
        <w:rPr>
          <w:rFonts w:eastAsia="Arial Narrow"/>
          <w:sz w:val="24"/>
          <w:szCs w:val="24"/>
        </w:rPr>
        <w:t>Определить границы участков оказания услуг и рабочих мест, предоставляемых Исполнителю для оказания услуг.</w:t>
      </w:r>
    </w:p>
    <w:p w:rsidR="00A014AB" w:rsidRPr="00FD6282" w:rsidRDefault="00A014AB" w:rsidP="00A014AB">
      <w:pPr>
        <w:spacing w:line="240" w:lineRule="auto"/>
        <w:ind w:firstLine="567"/>
        <w:jc w:val="both"/>
        <w:rPr>
          <w:sz w:val="24"/>
          <w:szCs w:val="24"/>
        </w:rPr>
      </w:pPr>
      <w:r w:rsidRPr="00FD6282">
        <w:rPr>
          <w:rFonts w:eastAsia="Arial Narrow"/>
          <w:sz w:val="24"/>
          <w:szCs w:val="24"/>
        </w:rPr>
        <w:t>2.1.3. О</w:t>
      </w:r>
      <w:r w:rsidRPr="00FD6282">
        <w:rPr>
          <w:sz w:val="24"/>
          <w:szCs w:val="24"/>
        </w:rPr>
        <w:t xml:space="preserve">знакомить Исполнителя с планом эвакуации людей при пожаре для принятия </w:t>
      </w:r>
      <w:r w:rsidRPr="00FD6282">
        <w:rPr>
          <w:sz w:val="24"/>
          <w:szCs w:val="24"/>
        </w:rPr>
        <w:lastRenderedPageBreak/>
        <w:t>необходимых мер в аварийных ситуациях.</w:t>
      </w:r>
    </w:p>
    <w:p w:rsidR="00A014AB" w:rsidRPr="00FD6282" w:rsidRDefault="00A014AB" w:rsidP="00A014AB">
      <w:pPr>
        <w:spacing w:line="240" w:lineRule="auto"/>
        <w:ind w:firstLine="567"/>
        <w:jc w:val="both"/>
        <w:rPr>
          <w:color w:val="000000"/>
          <w:sz w:val="24"/>
          <w:szCs w:val="24"/>
        </w:rPr>
      </w:pPr>
      <w:r w:rsidRPr="00FD6282">
        <w:rPr>
          <w:color w:val="000000"/>
          <w:sz w:val="24"/>
          <w:szCs w:val="24"/>
        </w:rPr>
        <w:t>2.2. Исполнитель обязан:</w:t>
      </w:r>
    </w:p>
    <w:p w:rsidR="00A014AB" w:rsidRPr="00FD6282" w:rsidRDefault="00A014AB" w:rsidP="00A014AB">
      <w:pPr>
        <w:spacing w:line="240" w:lineRule="auto"/>
        <w:ind w:firstLine="567"/>
        <w:jc w:val="both"/>
        <w:rPr>
          <w:color w:val="000000"/>
          <w:sz w:val="24"/>
          <w:szCs w:val="24"/>
        </w:rPr>
      </w:pPr>
      <w:r w:rsidRPr="00FD6282">
        <w:rPr>
          <w:color w:val="000000"/>
          <w:sz w:val="24"/>
          <w:szCs w:val="24"/>
        </w:rPr>
        <w:t>2.2.1. Оказывать услуги, предусмотренные Техническим заданием (Приложение № 1 к настоящему договору), надлежащего качества.</w:t>
      </w:r>
    </w:p>
    <w:p w:rsidR="00A014AB" w:rsidRPr="00FD6282" w:rsidRDefault="00A014AB" w:rsidP="00A014AB">
      <w:pPr>
        <w:spacing w:line="240" w:lineRule="auto"/>
        <w:ind w:firstLine="567"/>
        <w:jc w:val="both"/>
        <w:rPr>
          <w:rFonts w:eastAsia="Arial Narrow"/>
          <w:sz w:val="24"/>
          <w:szCs w:val="24"/>
        </w:rPr>
      </w:pPr>
      <w:r w:rsidRPr="00FD6282">
        <w:rPr>
          <w:color w:val="000000"/>
          <w:sz w:val="24"/>
          <w:szCs w:val="24"/>
        </w:rPr>
        <w:t xml:space="preserve">2.2.2. </w:t>
      </w:r>
      <w:r w:rsidRPr="00FD6282">
        <w:rPr>
          <w:rFonts w:eastAsia="Arial Narrow"/>
          <w:sz w:val="24"/>
          <w:szCs w:val="24"/>
        </w:rPr>
        <w:t>Соблюдать требования охраны труда, пожарной безопасности, электробезопасности.</w:t>
      </w:r>
    </w:p>
    <w:p w:rsidR="00A014AB" w:rsidRPr="00FD6282" w:rsidRDefault="00A014AB" w:rsidP="00A014AB">
      <w:pPr>
        <w:spacing w:line="240" w:lineRule="auto"/>
        <w:ind w:firstLine="567"/>
        <w:jc w:val="both"/>
        <w:rPr>
          <w:rFonts w:eastAsia="Arial Narrow"/>
          <w:sz w:val="24"/>
          <w:szCs w:val="24"/>
        </w:rPr>
      </w:pPr>
      <w:r w:rsidRPr="00FD6282">
        <w:rPr>
          <w:color w:val="000000"/>
          <w:sz w:val="24"/>
          <w:szCs w:val="24"/>
        </w:rPr>
        <w:t xml:space="preserve">2.2.3. </w:t>
      </w:r>
      <w:r w:rsidRPr="00FD6282">
        <w:rPr>
          <w:rFonts w:eastAsia="Arial Narrow"/>
          <w:sz w:val="24"/>
          <w:szCs w:val="24"/>
        </w:rPr>
        <w:t>Обеспечить безопасное оказание услуг.</w:t>
      </w:r>
    </w:p>
    <w:p w:rsidR="00A014AB" w:rsidRPr="00FD6282" w:rsidRDefault="00A014AB" w:rsidP="00A014AB">
      <w:pPr>
        <w:spacing w:line="240" w:lineRule="auto"/>
        <w:ind w:firstLine="567"/>
        <w:jc w:val="both"/>
        <w:rPr>
          <w:rFonts w:eastAsia="Arial Narrow"/>
          <w:sz w:val="24"/>
          <w:szCs w:val="24"/>
        </w:rPr>
      </w:pPr>
      <w:r w:rsidRPr="00FD6282">
        <w:rPr>
          <w:rFonts w:eastAsia="Arial Narrow"/>
          <w:sz w:val="24"/>
          <w:szCs w:val="24"/>
        </w:rPr>
        <w:t>2.2.4. Направить работников, привлекаемых для оказания услуг на объектах Заказчика, на вводный инструктаж к ответственному лицу для проведения вводного инструктажа до начала оказания услуг.</w:t>
      </w:r>
    </w:p>
    <w:p w:rsidR="00A014AB" w:rsidRPr="00FD6282" w:rsidRDefault="00A014AB" w:rsidP="00A014AB">
      <w:pPr>
        <w:widowControl/>
        <w:tabs>
          <w:tab w:val="left" w:pos="708"/>
        </w:tabs>
        <w:spacing w:line="240" w:lineRule="auto"/>
        <w:ind w:firstLine="567"/>
        <w:jc w:val="both"/>
        <w:rPr>
          <w:rFonts w:eastAsia="Arial Narrow"/>
          <w:sz w:val="24"/>
          <w:szCs w:val="24"/>
        </w:rPr>
      </w:pPr>
      <w:r w:rsidRPr="00FD6282">
        <w:rPr>
          <w:rFonts w:eastAsia="Arial Narrow"/>
          <w:sz w:val="24"/>
          <w:szCs w:val="24"/>
        </w:rPr>
        <w:t>2.2.5. Разработать, при необходимости, дополнительные меры по обеспечению безопасных условий труда и выполнять их в процессе оказания услуг.</w:t>
      </w:r>
    </w:p>
    <w:p w:rsidR="00A014AB" w:rsidRPr="00FD6282" w:rsidRDefault="00A014AB" w:rsidP="00A014AB">
      <w:pPr>
        <w:widowControl/>
        <w:tabs>
          <w:tab w:val="left" w:pos="708"/>
        </w:tabs>
        <w:spacing w:line="240" w:lineRule="auto"/>
        <w:ind w:firstLine="567"/>
        <w:jc w:val="both"/>
        <w:rPr>
          <w:rFonts w:eastAsia="Arial Narrow"/>
          <w:sz w:val="24"/>
          <w:szCs w:val="24"/>
        </w:rPr>
      </w:pPr>
      <w:r w:rsidRPr="00FD6282">
        <w:rPr>
          <w:rFonts w:eastAsia="Arial Narrow"/>
          <w:sz w:val="24"/>
          <w:szCs w:val="24"/>
        </w:rPr>
        <w:t>2.2.6. При оказании услуг использовать исправные средства индивидуальной защиты и контролировать правильное их применение.</w:t>
      </w:r>
    </w:p>
    <w:p w:rsidR="00A014AB" w:rsidRPr="00FD6282" w:rsidRDefault="00A014AB" w:rsidP="00A014AB">
      <w:pPr>
        <w:widowControl/>
        <w:tabs>
          <w:tab w:val="left" w:pos="708"/>
        </w:tabs>
        <w:spacing w:line="240" w:lineRule="auto"/>
        <w:ind w:firstLine="567"/>
        <w:jc w:val="both"/>
        <w:rPr>
          <w:rFonts w:eastAsia="Arial Narrow"/>
          <w:sz w:val="24"/>
          <w:szCs w:val="24"/>
        </w:rPr>
      </w:pPr>
      <w:r w:rsidRPr="00FD6282">
        <w:rPr>
          <w:rFonts w:eastAsia="Arial Narrow"/>
          <w:sz w:val="24"/>
          <w:szCs w:val="24"/>
        </w:rPr>
        <w:t>2.2.7. Содержать участки работ и рабочие места, предоставляемые для оказания услуг, в чистоте и порядке.</w:t>
      </w:r>
    </w:p>
    <w:p w:rsidR="00A014AB" w:rsidRPr="00FD6282" w:rsidRDefault="00A014AB" w:rsidP="00A014AB">
      <w:pPr>
        <w:widowControl/>
        <w:tabs>
          <w:tab w:val="left" w:pos="708"/>
        </w:tabs>
        <w:spacing w:line="240" w:lineRule="auto"/>
        <w:ind w:firstLine="567"/>
        <w:jc w:val="both"/>
        <w:rPr>
          <w:rFonts w:eastAsia="Arial Narrow"/>
          <w:sz w:val="24"/>
          <w:szCs w:val="24"/>
        </w:rPr>
      </w:pPr>
      <w:r w:rsidRPr="00FD6282">
        <w:rPr>
          <w:rFonts w:eastAsia="Arial Narrow"/>
          <w:sz w:val="24"/>
          <w:szCs w:val="24"/>
        </w:rPr>
        <w:t>2.2.8. Обеспечить привлекаемый для оказания услуг персонал единообразной специальной одеждой.</w:t>
      </w:r>
    </w:p>
    <w:p w:rsidR="00A014AB" w:rsidRPr="00FD6282" w:rsidRDefault="00A014AB" w:rsidP="00A014AB">
      <w:pPr>
        <w:shd w:val="clear" w:color="auto" w:fill="FFFFFF"/>
        <w:tabs>
          <w:tab w:val="left" w:pos="1354"/>
        </w:tabs>
        <w:spacing w:line="240" w:lineRule="auto"/>
        <w:ind w:firstLine="567"/>
        <w:contextualSpacing/>
        <w:jc w:val="both"/>
        <w:rPr>
          <w:color w:val="000000"/>
          <w:sz w:val="24"/>
          <w:szCs w:val="24"/>
        </w:rPr>
      </w:pPr>
      <w:r w:rsidRPr="00FD6282">
        <w:rPr>
          <w:color w:val="000000"/>
          <w:sz w:val="24"/>
          <w:szCs w:val="24"/>
        </w:rPr>
        <w:t>2.3.Исполнитель имеет право:</w:t>
      </w:r>
    </w:p>
    <w:p w:rsidR="00A014AB" w:rsidRPr="00FD6282" w:rsidRDefault="00A014AB" w:rsidP="00A014AB">
      <w:pPr>
        <w:shd w:val="clear" w:color="auto" w:fill="FFFFFF"/>
        <w:tabs>
          <w:tab w:val="left" w:pos="1354"/>
        </w:tabs>
        <w:spacing w:line="240" w:lineRule="auto"/>
        <w:ind w:firstLine="567"/>
        <w:contextualSpacing/>
        <w:jc w:val="both"/>
        <w:rPr>
          <w:color w:val="000000"/>
          <w:sz w:val="24"/>
          <w:szCs w:val="24"/>
        </w:rPr>
      </w:pPr>
      <w:r w:rsidRPr="00D15AB0">
        <w:rPr>
          <w:color w:val="000000"/>
          <w:sz w:val="24"/>
          <w:szCs w:val="24"/>
        </w:rPr>
        <w:t>2.3.1. Требовать оплаты надлежаще оказанных и принятых Заказчиком услуг в соответствии</w:t>
      </w:r>
      <w:r w:rsidRPr="00FD6282">
        <w:rPr>
          <w:color w:val="000000"/>
          <w:sz w:val="24"/>
          <w:szCs w:val="24"/>
        </w:rPr>
        <w:t xml:space="preserve"> с настоящим договором.</w:t>
      </w:r>
    </w:p>
    <w:p w:rsidR="00A014AB" w:rsidRPr="00FD6282" w:rsidRDefault="00A014AB" w:rsidP="00A014AB">
      <w:pPr>
        <w:shd w:val="clear" w:color="auto" w:fill="FFFFFF"/>
        <w:tabs>
          <w:tab w:val="left" w:pos="1354"/>
        </w:tabs>
        <w:spacing w:line="240" w:lineRule="auto"/>
        <w:ind w:firstLine="567"/>
        <w:contextualSpacing/>
        <w:jc w:val="both"/>
        <w:rPr>
          <w:color w:val="000000"/>
          <w:sz w:val="24"/>
          <w:szCs w:val="24"/>
        </w:rPr>
      </w:pPr>
      <w:r w:rsidRPr="00FD6282">
        <w:rPr>
          <w:color w:val="000000"/>
          <w:sz w:val="24"/>
          <w:szCs w:val="24"/>
        </w:rPr>
        <w:t>2.4. Заказчик имеет право:</w:t>
      </w:r>
    </w:p>
    <w:p w:rsidR="00A014AB" w:rsidRPr="00FD6282" w:rsidRDefault="00A014AB" w:rsidP="00A014AB">
      <w:pPr>
        <w:spacing w:line="240" w:lineRule="auto"/>
        <w:ind w:firstLine="567"/>
        <w:jc w:val="both"/>
        <w:rPr>
          <w:color w:val="000000"/>
          <w:sz w:val="24"/>
          <w:szCs w:val="24"/>
        </w:rPr>
      </w:pPr>
      <w:r w:rsidRPr="00FD6282">
        <w:rPr>
          <w:color w:val="000000"/>
          <w:sz w:val="24"/>
          <w:szCs w:val="24"/>
        </w:rPr>
        <w:t>2.4.1. Требовать надлежащего оказания услуг по настоящему договору.</w:t>
      </w:r>
    </w:p>
    <w:p w:rsidR="00A014AB" w:rsidRPr="00FD6282" w:rsidRDefault="00A014AB" w:rsidP="00A014AB">
      <w:pPr>
        <w:shd w:val="clear" w:color="auto" w:fill="FFFFFF"/>
        <w:tabs>
          <w:tab w:val="left" w:pos="1354"/>
        </w:tabs>
        <w:spacing w:line="240" w:lineRule="auto"/>
        <w:ind w:firstLine="567"/>
        <w:contextualSpacing/>
        <w:jc w:val="both"/>
        <w:rPr>
          <w:color w:val="000000"/>
          <w:sz w:val="24"/>
          <w:szCs w:val="24"/>
        </w:rPr>
      </w:pPr>
      <w:r w:rsidRPr="00FD6282">
        <w:rPr>
          <w:color w:val="000000"/>
          <w:sz w:val="24"/>
          <w:szCs w:val="24"/>
        </w:rPr>
        <w:t xml:space="preserve">2.5. </w:t>
      </w:r>
      <w:r w:rsidRPr="00FD6282">
        <w:rPr>
          <w:sz w:val="24"/>
          <w:szCs w:val="24"/>
        </w:rPr>
        <w:t>Представителям</w:t>
      </w:r>
      <w:r w:rsidRPr="00FD6282">
        <w:rPr>
          <w:color w:val="000000"/>
          <w:sz w:val="24"/>
          <w:szCs w:val="24"/>
        </w:rPr>
        <w:t xml:space="preserve"> Исполнителя запрещается:</w:t>
      </w:r>
    </w:p>
    <w:p w:rsidR="00A014AB" w:rsidRPr="00FD6282" w:rsidRDefault="00A014AB" w:rsidP="00A014AB">
      <w:pPr>
        <w:spacing w:line="240" w:lineRule="auto"/>
        <w:ind w:firstLine="567"/>
        <w:jc w:val="both"/>
        <w:rPr>
          <w:sz w:val="24"/>
          <w:szCs w:val="24"/>
        </w:rPr>
      </w:pPr>
      <w:r w:rsidRPr="00FD6282">
        <w:rPr>
          <w:color w:val="000000"/>
          <w:sz w:val="24"/>
          <w:szCs w:val="24"/>
        </w:rPr>
        <w:t>2.5.1. П</w:t>
      </w:r>
      <w:r w:rsidRPr="00FD6282">
        <w:rPr>
          <w:sz w:val="24"/>
          <w:szCs w:val="24"/>
        </w:rPr>
        <w:t>роводить на объекты Заказчика посторонних лиц.</w:t>
      </w:r>
    </w:p>
    <w:p w:rsidR="00A014AB" w:rsidRPr="00FD6282" w:rsidRDefault="00A014AB" w:rsidP="00A014AB">
      <w:pPr>
        <w:spacing w:line="240" w:lineRule="auto"/>
        <w:ind w:firstLine="567"/>
        <w:jc w:val="both"/>
        <w:rPr>
          <w:sz w:val="24"/>
          <w:szCs w:val="24"/>
        </w:rPr>
      </w:pPr>
      <w:r w:rsidRPr="00FD6282">
        <w:rPr>
          <w:sz w:val="24"/>
          <w:szCs w:val="24"/>
        </w:rPr>
        <w:t xml:space="preserve">2.5.2. Курить </w:t>
      </w:r>
      <w:proofErr w:type="gramStart"/>
      <w:r w:rsidRPr="00FD6282">
        <w:rPr>
          <w:sz w:val="24"/>
          <w:szCs w:val="24"/>
        </w:rPr>
        <w:t>вне</w:t>
      </w:r>
      <w:proofErr w:type="gramEnd"/>
      <w:r w:rsidRPr="00FD6282">
        <w:rPr>
          <w:sz w:val="24"/>
          <w:szCs w:val="24"/>
        </w:rPr>
        <w:t xml:space="preserve"> отведенных для этого местах.</w:t>
      </w:r>
    </w:p>
    <w:p w:rsidR="00A014AB" w:rsidRPr="00FD6282" w:rsidRDefault="00A014AB" w:rsidP="00A014AB">
      <w:pPr>
        <w:spacing w:line="240" w:lineRule="auto"/>
        <w:ind w:firstLine="567"/>
        <w:jc w:val="both"/>
        <w:rPr>
          <w:color w:val="000000"/>
          <w:sz w:val="24"/>
          <w:szCs w:val="24"/>
        </w:rPr>
      </w:pPr>
    </w:p>
    <w:p w:rsidR="00A014AB" w:rsidRPr="00FD6282" w:rsidRDefault="00A014AB" w:rsidP="00A014AB">
      <w:pPr>
        <w:shd w:val="clear" w:color="auto" w:fill="FFFFFF"/>
        <w:tabs>
          <w:tab w:val="left" w:pos="701"/>
        </w:tabs>
        <w:spacing w:line="240" w:lineRule="auto"/>
        <w:jc w:val="center"/>
        <w:rPr>
          <w:bCs/>
          <w:color w:val="000000"/>
          <w:sz w:val="24"/>
          <w:szCs w:val="24"/>
        </w:rPr>
      </w:pPr>
      <w:r w:rsidRPr="00FD6282">
        <w:rPr>
          <w:bCs/>
          <w:color w:val="000000"/>
          <w:sz w:val="24"/>
          <w:szCs w:val="24"/>
        </w:rPr>
        <w:t>3. ЦЕНА ДОГОВОРА И ПОРЯДОК РАСЧЕТОВ</w:t>
      </w:r>
    </w:p>
    <w:p w:rsidR="00A014AB" w:rsidRPr="00604C9C" w:rsidRDefault="00A014AB" w:rsidP="00A014AB">
      <w:pPr>
        <w:pStyle w:val="ConsPlusNonformat"/>
        <w:widowControl/>
        <w:ind w:firstLine="567"/>
        <w:contextualSpacing/>
        <w:jc w:val="both"/>
        <w:rPr>
          <w:rFonts w:ascii="Times New Roman" w:hAnsi="Times New Roman" w:cs="Times New Roman"/>
          <w:sz w:val="24"/>
          <w:szCs w:val="24"/>
        </w:rPr>
      </w:pPr>
      <w:r w:rsidRPr="00604C9C">
        <w:rPr>
          <w:rFonts w:ascii="Times New Roman" w:hAnsi="Times New Roman" w:cs="Times New Roman"/>
          <w:sz w:val="24"/>
          <w:szCs w:val="24"/>
        </w:rPr>
        <w:t xml:space="preserve">3.1. Цена договора составляет </w:t>
      </w:r>
      <w:r w:rsidRPr="00604C9C">
        <w:rPr>
          <w:rFonts w:ascii="Times New Roman" w:hAnsi="Times New Roman" w:cs="Times New Roman"/>
          <w:i/>
          <w:sz w:val="24"/>
          <w:szCs w:val="24"/>
          <w:u w:val="single"/>
        </w:rPr>
        <w:t>сумма цифрами</w:t>
      </w:r>
      <w:r w:rsidRPr="00604C9C">
        <w:rPr>
          <w:rFonts w:ascii="Times New Roman" w:hAnsi="Times New Roman" w:cs="Times New Roman"/>
          <w:sz w:val="24"/>
          <w:szCs w:val="24"/>
        </w:rPr>
        <w:t xml:space="preserve"> (</w:t>
      </w:r>
      <w:r w:rsidRPr="00604C9C">
        <w:rPr>
          <w:rFonts w:ascii="Times New Roman" w:hAnsi="Times New Roman" w:cs="Times New Roman"/>
          <w:i/>
          <w:sz w:val="24"/>
          <w:szCs w:val="24"/>
          <w:u w:val="single"/>
        </w:rPr>
        <w:t>Сумма прописью</w:t>
      </w:r>
      <w:r w:rsidRPr="00604C9C">
        <w:rPr>
          <w:rFonts w:ascii="Times New Roman" w:hAnsi="Times New Roman" w:cs="Times New Roman"/>
          <w:sz w:val="24"/>
          <w:szCs w:val="24"/>
        </w:rPr>
        <w:t xml:space="preserve">) рублей ___ копеек, в том числе НДС __% - </w:t>
      </w:r>
      <w:r w:rsidRPr="00604C9C">
        <w:rPr>
          <w:rFonts w:ascii="Times New Roman" w:hAnsi="Times New Roman" w:cs="Times New Roman"/>
          <w:i/>
          <w:sz w:val="24"/>
          <w:szCs w:val="24"/>
          <w:u w:val="single"/>
        </w:rPr>
        <w:t>сумма цифрами</w:t>
      </w:r>
      <w:r w:rsidRPr="00604C9C">
        <w:rPr>
          <w:rFonts w:ascii="Times New Roman" w:hAnsi="Times New Roman" w:cs="Times New Roman"/>
          <w:sz w:val="24"/>
          <w:szCs w:val="24"/>
        </w:rPr>
        <w:t xml:space="preserve"> (</w:t>
      </w:r>
      <w:r w:rsidRPr="00604C9C">
        <w:rPr>
          <w:rFonts w:ascii="Times New Roman" w:hAnsi="Times New Roman" w:cs="Times New Roman"/>
          <w:i/>
          <w:sz w:val="24"/>
          <w:szCs w:val="24"/>
          <w:u w:val="single"/>
        </w:rPr>
        <w:t>Сумма прописью</w:t>
      </w:r>
      <w:r w:rsidRPr="00604C9C">
        <w:rPr>
          <w:rFonts w:ascii="Times New Roman" w:hAnsi="Times New Roman" w:cs="Times New Roman"/>
          <w:sz w:val="24"/>
          <w:szCs w:val="24"/>
        </w:rPr>
        <w:t xml:space="preserve">) рублей __ копеек/НДС не облагается на основании </w:t>
      </w:r>
      <w:r w:rsidRPr="00604C9C">
        <w:rPr>
          <w:rFonts w:ascii="Times New Roman" w:hAnsi="Times New Roman" w:cs="Times New Roman"/>
          <w:i/>
          <w:sz w:val="24"/>
          <w:szCs w:val="24"/>
          <w:u w:val="single"/>
        </w:rPr>
        <w:t>указать пункт и статью НК РФ (указать наименование и реквизиты подтверждающего документа)</w:t>
      </w:r>
      <w:r w:rsidRPr="00604C9C">
        <w:rPr>
          <w:rFonts w:ascii="Times New Roman" w:hAnsi="Times New Roman" w:cs="Times New Roman"/>
          <w:sz w:val="24"/>
          <w:szCs w:val="24"/>
        </w:rPr>
        <w:t xml:space="preserve"> и срока оказания услуг, указанного в п. 1.2 договора.</w:t>
      </w:r>
    </w:p>
    <w:p w:rsidR="00A014AB" w:rsidRPr="00604C9C" w:rsidRDefault="00A014AB" w:rsidP="00A014AB">
      <w:pPr>
        <w:pStyle w:val="ConsPlusNonformat"/>
        <w:widowControl/>
        <w:ind w:firstLine="567"/>
        <w:contextualSpacing/>
        <w:jc w:val="both"/>
        <w:rPr>
          <w:rFonts w:ascii="Times New Roman" w:hAnsi="Times New Roman" w:cs="Times New Roman"/>
          <w:sz w:val="24"/>
          <w:szCs w:val="24"/>
        </w:rPr>
      </w:pPr>
      <w:r w:rsidRPr="00604C9C">
        <w:rPr>
          <w:rFonts w:ascii="Times New Roman" w:hAnsi="Times New Roman" w:cs="Times New Roman"/>
          <w:sz w:val="24"/>
          <w:szCs w:val="24"/>
        </w:rPr>
        <w:t>Расчет за оказание услуг по санитарно-гигиеническому обслуживанию помещений за период:</w:t>
      </w:r>
    </w:p>
    <w:p w:rsidR="00A014AB" w:rsidRPr="00604C9C" w:rsidRDefault="00A014AB" w:rsidP="00A014AB">
      <w:pPr>
        <w:pStyle w:val="ConsPlusNonformat"/>
        <w:widowControl/>
        <w:ind w:firstLine="567"/>
        <w:contextualSpacing/>
        <w:jc w:val="both"/>
        <w:rPr>
          <w:rFonts w:ascii="Times New Roman" w:hAnsi="Times New Roman" w:cs="Times New Roman"/>
          <w:sz w:val="24"/>
          <w:szCs w:val="24"/>
        </w:rPr>
      </w:pPr>
      <w:r w:rsidRPr="00604C9C">
        <w:rPr>
          <w:rFonts w:ascii="Times New Roman" w:hAnsi="Times New Roman" w:cs="Times New Roman"/>
          <w:sz w:val="24"/>
          <w:szCs w:val="24"/>
        </w:rPr>
        <w:t xml:space="preserve">– </w:t>
      </w:r>
      <w:r w:rsidRPr="00604C9C">
        <w:rPr>
          <w:rFonts w:ascii="Times New Roman" w:hAnsi="Times New Roman" w:cs="Times New Roman"/>
          <w:sz w:val="24"/>
          <w:szCs w:val="24"/>
          <w:highlight w:val="yellow"/>
        </w:rPr>
        <w:t>за период с 28.06.2023 г. по 30.06.2023 г.</w:t>
      </w:r>
      <w:r w:rsidRPr="00604C9C">
        <w:rPr>
          <w:rFonts w:ascii="Times New Roman" w:hAnsi="Times New Roman" w:cs="Times New Roman"/>
          <w:sz w:val="24"/>
          <w:szCs w:val="24"/>
        </w:rPr>
        <w:t xml:space="preserve"> составляет </w:t>
      </w:r>
      <w:r w:rsidRPr="00604C9C">
        <w:rPr>
          <w:rFonts w:ascii="Times New Roman" w:hAnsi="Times New Roman" w:cs="Times New Roman"/>
          <w:i/>
          <w:sz w:val="24"/>
          <w:szCs w:val="24"/>
        </w:rPr>
        <w:t>сумма цифрами (Сумма прописью)</w:t>
      </w:r>
      <w:r w:rsidRPr="00604C9C">
        <w:rPr>
          <w:rFonts w:ascii="Times New Roman" w:hAnsi="Times New Roman" w:cs="Times New Roman"/>
          <w:sz w:val="24"/>
          <w:szCs w:val="24"/>
        </w:rPr>
        <w:t xml:space="preserve"> </w:t>
      </w:r>
      <w:r w:rsidRPr="00604C9C">
        <w:rPr>
          <w:rFonts w:ascii="Times New Roman" w:hAnsi="Times New Roman" w:cs="Times New Roman"/>
          <w:i/>
          <w:sz w:val="24"/>
          <w:szCs w:val="24"/>
        </w:rPr>
        <w:t>рублей ___ копеек, в том числе НДС __% - сумма цифрами</w:t>
      </w:r>
      <w:r w:rsidRPr="00604C9C">
        <w:rPr>
          <w:rFonts w:ascii="Times New Roman" w:hAnsi="Times New Roman" w:cs="Times New Roman"/>
          <w:sz w:val="24"/>
          <w:szCs w:val="24"/>
        </w:rPr>
        <w:t xml:space="preserve"> </w:t>
      </w:r>
      <w:r w:rsidRPr="00604C9C">
        <w:rPr>
          <w:rFonts w:ascii="Times New Roman" w:hAnsi="Times New Roman" w:cs="Times New Roman"/>
          <w:i/>
          <w:sz w:val="24"/>
          <w:szCs w:val="24"/>
        </w:rPr>
        <w:t>(Сумма прописью)</w:t>
      </w:r>
      <w:r w:rsidRPr="00604C9C">
        <w:rPr>
          <w:rFonts w:ascii="Times New Roman" w:hAnsi="Times New Roman" w:cs="Times New Roman"/>
          <w:sz w:val="24"/>
          <w:szCs w:val="24"/>
        </w:rPr>
        <w:t xml:space="preserve"> рублей __ </w:t>
      </w:r>
      <w:r w:rsidRPr="00604C9C">
        <w:rPr>
          <w:rFonts w:ascii="Times New Roman" w:hAnsi="Times New Roman" w:cs="Times New Roman"/>
          <w:i/>
          <w:sz w:val="24"/>
          <w:szCs w:val="24"/>
        </w:rPr>
        <w:t>копеек/НДС не облагается на основании указать пункт и статью НК РФ (указать наименование и реквизиты подтверждающего документа)</w:t>
      </w:r>
      <w:r w:rsidRPr="00604C9C">
        <w:rPr>
          <w:rFonts w:ascii="Times New Roman" w:hAnsi="Times New Roman" w:cs="Times New Roman"/>
          <w:sz w:val="24"/>
          <w:szCs w:val="24"/>
        </w:rPr>
        <w:t>;</w:t>
      </w:r>
    </w:p>
    <w:p w:rsidR="00A014AB" w:rsidRPr="00604C9C" w:rsidRDefault="00A014AB" w:rsidP="00A014AB">
      <w:pPr>
        <w:pStyle w:val="ConsPlusNonformat"/>
        <w:widowControl/>
        <w:ind w:firstLine="567"/>
        <w:contextualSpacing/>
        <w:jc w:val="both"/>
        <w:rPr>
          <w:rFonts w:ascii="Times New Roman" w:hAnsi="Times New Roman" w:cs="Times New Roman"/>
          <w:i/>
          <w:sz w:val="24"/>
          <w:szCs w:val="24"/>
        </w:rPr>
      </w:pPr>
      <w:r w:rsidRPr="00604C9C">
        <w:rPr>
          <w:rFonts w:ascii="Times New Roman" w:hAnsi="Times New Roman" w:cs="Times New Roman"/>
          <w:sz w:val="24"/>
          <w:szCs w:val="24"/>
        </w:rPr>
        <w:t xml:space="preserve">– </w:t>
      </w:r>
      <w:r w:rsidRPr="00604C9C">
        <w:rPr>
          <w:rFonts w:ascii="Times New Roman" w:hAnsi="Times New Roman" w:cs="Times New Roman"/>
          <w:sz w:val="24"/>
          <w:szCs w:val="24"/>
          <w:highlight w:val="yellow"/>
        </w:rPr>
        <w:t>за период с 01.07.2023 г. по 30.04.2024 г.</w:t>
      </w:r>
      <w:r w:rsidRPr="00604C9C">
        <w:rPr>
          <w:rFonts w:ascii="Times New Roman" w:hAnsi="Times New Roman" w:cs="Times New Roman"/>
          <w:sz w:val="24"/>
          <w:szCs w:val="24"/>
        </w:rPr>
        <w:t xml:space="preserve"> составляет </w:t>
      </w:r>
      <w:r w:rsidRPr="00604C9C">
        <w:rPr>
          <w:rFonts w:ascii="Times New Roman" w:hAnsi="Times New Roman" w:cs="Times New Roman"/>
          <w:i/>
          <w:sz w:val="24"/>
          <w:szCs w:val="24"/>
        </w:rPr>
        <w:t>сумма цифрами (Сумма прописью) рублей ___ копеек, в том числе НДС __% - сумма цифрами (Сумма прописью) рублей __ копеек/НДС не облагается на основании указать пункт и статью НК РФ (указать наименование и реквизиты подтверждающего документа);</w:t>
      </w:r>
    </w:p>
    <w:p w:rsidR="00A014AB" w:rsidRPr="00604C9C" w:rsidRDefault="00A014AB" w:rsidP="00A014AB">
      <w:pPr>
        <w:pStyle w:val="ConsPlusNonformat"/>
        <w:widowControl/>
        <w:ind w:firstLine="567"/>
        <w:contextualSpacing/>
        <w:jc w:val="both"/>
        <w:rPr>
          <w:rFonts w:ascii="Times New Roman" w:hAnsi="Times New Roman" w:cs="Times New Roman"/>
          <w:i/>
          <w:sz w:val="24"/>
          <w:szCs w:val="24"/>
        </w:rPr>
      </w:pPr>
      <w:r w:rsidRPr="00604C9C">
        <w:rPr>
          <w:rFonts w:ascii="Times New Roman" w:hAnsi="Times New Roman" w:cs="Times New Roman"/>
          <w:sz w:val="24"/>
          <w:szCs w:val="24"/>
        </w:rPr>
        <w:t xml:space="preserve">– </w:t>
      </w:r>
      <w:r w:rsidRPr="00604C9C">
        <w:rPr>
          <w:rFonts w:ascii="Times New Roman" w:hAnsi="Times New Roman" w:cs="Times New Roman"/>
          <w:sz w:val="24"/>
          <w:szCs w:val="24"/>
          <w:highlight w:val="yellow"/>
        </w:rPr>
        <w:t>за период с 01.05.2024 г. по 27.05.2024 г.</w:t>
      </w:r>
      <w:r w:rsidRPr="00604C9C">
        <w:rPr>
          <w:rFonts w:ascii="Times New Roman" w:hAnsi="Times New Roman" w:cs="Times New Roman"/>
          <w:sz w:val="24"/>
          <w:szCs w:val="24"/>
        </w:rPr>
        <w:t xml:space="preserve"> составляет </w:t>
      </w:r>
      <w:r w:rsidRPr="00604C9C">
        <w:rPr>
          <w:rFonts w:ascii="Times New Roman" w:hAnsi="Times New Roman" w:cs="Times New Roman"/>
          <w:i/>
          <w:sz w:val="24"/>
          <w:szCs w:val="24"/>
        </w:rPr>
        <w:t>сумма цифрами (Сумма прописью) рублей ___ копеек, в том числе НДС __% - сумма цифрами (Сумма прописью) рублей __ копеек/НДС не облагается на основании указать пункт и статью НК РФ (указать наименование и реквизиты подтверждающего документа).</w:t>
      </w:r>
    </w:p>
    <w:p w:rsidR="00A014AB" w:rsidRPr="00604C9C" w:rsidRDefault="00A014AB" w:rsidP="00A014AB">
      <w:pPr>
        <w:pStyle w:val="ConsPlusNonformat"/>
        <w:widowControl/>
        <w:ind w:firstLine="567"/>
        <w:contextualSpacing/>
        <w:jc w:val="both"/>
        <w:rPr>
          <w:rFonts w:ascii="Times New Roman" w:hAnsi="Times New Roman" w:cs="Times New Roman"/>
          <w:sz w:val="24"/>
          <w:szCs w:val="24"/>
        </w:rPr>
      </w:pPr>
      <w:r w:rsidRPr="00604C9C">
        <w:rPr>
          <w:rFonts w:ascii="Times New Roman" w:hAnsi="Times New Roman" w:cs="Times New Roman"/>
          <w:sz w:val="24"/>
          <w:szCs w:val="24"/>
        </w:rPr>
        <w:t xml:space="preserve">Ежемесячная стоимость оказания услуг </w:t>
      </w:r>
      <w:r w:rsidRPr="00604C9C">
        <w:rPr>
          <w:rFonts w:ascii="Times New Roman" w:hAnsi="Times New Roman" w:cs="Times New Roman"/>
          <w:i/>
          <w:sz w:val="24"/>
          <w:szCs w:val="24"/>
        </w:rPr>
        <w:t>сумма цифрами (Сумма прописью) рублей ___ копеек, в том числе НДС __% - сумма цифрами (Сумма прописью) рублей __ копеек/НДС не облагается на основании указать пункт и статью НК РФ (указать наименование и реквизиты подтверждающего документа)</w:t>
      </w:r>
      <w:r w:rsidRPr="00604C9C">
        <w:rPr>
          <w:rFonts w:ascii="Times New Roman" w:hAnsi="Times New Roman" w:cs="Times New Roman"/>
          <w:sz w:val="24"/>
          <w:szCs w:val="24"/>
        </w:rPr>
        <w:t>, согласно Расчету стоимости услуг (Приложение № 2 к настоящему Договору).</w:t>
      </w:r>
    </w:p>
    <w:p w:rsidR="00A014AB" w:rsidRPr="00604C9C" w:rsidRDefault="00A014AB" w:rsidP="00A014AB">
      <w:pPr>
        <w:shd w:val="clear" w:color="auto" w:fill="FFFFFF"/>
        <w:tabs>
          <w:tab w:val="left" w:pos="701"/>
        </w:tabs>
        <w:spacing w:line="240" w:lineRule="auto"/>
        <w:ind w:firstLine="567"/>
        <w:contextualSpacing/>
        <w:jc w:val="both"/>
        <w:rPr>
          <w:color w:val="000000"/>
          <w:sz w:val="24"/>
          <w:szCs w:val="24"/>
        </w:rPr>
      </w:pPr>
      <w:r w:rsidRPr="00604C9C">
        <w:rPr>
          <w:color w:val="000000"/>
          <w:sz w:val="24"/>
          <w:szCs w:val="24"/>
        </w:rPr>
        <w:t xml:space="preserve">3.2. </w:t>
      </w:r>
      <w:proofErr w:type="gramStart"/>
      <w:r w:rsidRPr="00604C9C">
        <w:rPr>
          <w:color w:val="000000"/>
          <w:sz w:val="24"/>
          <w:szCs w:val="24"/>
        </w:rPr>
        <w:t xml:space="preserve">В стоимость оказания услуг входят стоимость санитарно-гигиенических и туалетных принадлежностей, моющих, чистящих и дезинфицирующих средств, хозяйственных изделий и </w:t>
      </w:r>
      <w:r w:rsidRPr="00604C9C">
        <w:rPr>
          <w:color w:val="000000"/>
          <w:sz w:val="24"/>
          <w:szCs w:val="24"/>
        </w:rPr>
        <w:lastRenderedPageBreak/>
        <w:t>уборочного инвентаря, а также все иные затраты Исполнителя, связанные с оказанием услуг, в том числе налоги, сборы и другие обязательные платежи, которые Исполнитель должен выплатить в связи с исполнением обязательств по договору в соответствии с действующим законодательством Российской Федерации.</w:t>
      </w:r>
      <w:proofErr w:type="gramEnd"/>
    </w:p>
    <w:p w:rsidR="00A014AB" w:rsidRPr="00604C9C" w:rsidRDefault="00A014AB" w:rsidP="00A014AB">
      <w:pPr>
        <w:shd w:val="clear" w:color="auto" w:fill="FFFFFF"/>
        <w:tabs>
          <w:tab w:val="left" w:pos="701"/>
        </w:tabs>
        <w:spacing w:line="240" w:lineRule="auto"/>
        <w:ind w:firstLine="567"/>
        <w:contextualSpacing/>
        <w:jc w:val="both"/>
        <w:rPr>
          <w:color w:val="000000"/>
          <w:sz w:val="24"/>
          <w:szCs w:val="24"/>
        </w:rPr>
      </w:pPr>
      <w:r w:rsidRPr="00604C9C">
        <w:rPr>
          <w:color w:val="000000"/>
          <w:sz w:val="24"/>
          <w:szCs w:val="24"/>
        </w:rPr>
        <w:t>3.3. Цена договора является твердой и определяется на весь срок исполнения договора, за исключением случая, предусмотренного п. 3.6 настоящего договора.</w:t>
      </w:r>
    </w:p>
    <w:p w:rsidR="00A014AB" w:rsidRPr="00604C9C" w:rsidRDefault="00A014AB" w:rsidP="00A014AB">
      <w:pPr>
        <w:shd w:val="clear" w:color="auto" w:fill="FFFFFF"/>
        <w:tabs>
          <w:tab w:val="left" w:pos="701"/>
        </w:tabs>
        <w:spacing w:line="240" w:lineRule="auto"/>
        <w:ind w:firstLine="567"/>
        <w:contextualSpacing/>
        <w:jc w:val="both"/>
        <w:rPr>
          <w:color w:val="000000"/>
          <w:sz w:val="24"/>
          <w:szCs w:val="24"/>
        </w:rPr>
      </w:pPr>
      <w:r w:rsidRPr="00604C9C">
        <w:rPr>
          <w:sz w:val="24"/>
          <w:szCs w:val="24"/>
        </w:rPr>
        <w:t xml:space="preserve">3.4. </w:t>
      </w:r>
      <w:proofErr w:type="gramStart"/>
      <w:r w:rsidRPr="00604C9C">
        <w:rPr>
          <w:color w:val="000000"/>
          <w:sz w:val="24"/>
          <w:szCs w:val="24"/>
        </w:rPr>
        <w:t xml:space="preserve">Оплата оказанных Исполнителем и принятых Заказчиком услуг производится Заказчиком ежемесячно в безналичной форме путем перечисления денежных средств на расчетный счет Исполнителя, указанный в разделе 10 настоящего договора, не позднее 7 (Семи) рабочих дней после подписания Сторонами акта сдачи-приемки оказанных услуг, на основании предоставленного Исполнителем счета и </w:t>
      </w:r>
      <w:r w:rsidRPr="00604C9C">
        <w:rPr>
          <w:bCs/>
          <w:color w:val="000000"/>
          <w:sz w:val="24"/>
          <w:szCs w:val="24"/>
        </w:rPr>
        <w:t xml:space="preserve">оформленного в соответствии с законодательством </w:t>
      </w:r>
      <w:r w:rsidRPr="00604C9C">
        <w:rPr>
          <w:color w:val="000000"/>
          <w:sz w:val="24"/>
          <w:szCs w:val="24"/>
        </w:rPr>
        <w:t>Российской Федерации счета-фактуры (</w:t>
      </w:r>
      <w:r w:rsidRPr="00604C9C">
        <w:rPr>
          <w:i/>
          <w:color w:val="000000"/>
          <w:sz w:val="24"/>
          <w:szCs w:val="24"/>
        </w:rPr>
        <w:t>если предусмотрен</w:t>
      </w:r>
      <w:r w:rsidRPr="00604C9C">
        <w:rPr>
          <w:color w:val="000000"/>
          <w:sz w:val="24"/>
          <w:szCs w:val="24"/>
        </w:rPr>
        <w:t>).</w:t>
      </w:r>
      <w:proofErr w:type="gramEnd"/>
      <w:r w:rsidRPr="00604C9C">
        <w:rPr>
          <w:color w:val="000000"/>
          <w:sz w:val="24"/>
          <w:szCs w:val="24"/>
        </w:rPr>
        <w:t xml:space="preserve"> Днем оплаты считается день списания денежных сре</w:t>
      </w:r>
      <w:proofErr w:type="gramStart"/>
      <w:r w:rsidRPr="00604C9C">
        <w:rPr>
          <w:color w:val="000000"/>
          <w:sz w:val="24"/>
          <w:szCs w:val="24"/>
        </w:rPr>
        <w:t>дств с л</w:t>
      </w:r>
      <w:proofErr w:type="gramEnd"/>
      <w:r w:rsidRPr="00604C9C">
        <w:rPr>
          <w:color w:val="000000"/>
          <w:sz w:val="24"/>
          <w:szCs w:val="24"/>
        </w:rPr>
        <w:t>ицевого счета Заказчика.</w:t>
      </w:r>
    </w:p>
    <w:p w:rsidR="00A014AB" w:rsidRPr="00604C9C" w:rsidRDefault="00A014AB" w:rsidP="00A014AB">
      <w:pPr>
        <w:tabs>
          <w:tab w:val="num" w:pos="-142"/>
        </w:tabs>
        <w:spacing w:line="240" w:lineRule="auto"/>
        <w:ind w:firstLine="567"/>
        <w:contextualSpacing/>
        <w:jc w:val="both"/>
        <w:rPr>
          <w:sz w:val="24"/>
          <w:szCs w:val="24"/>
        </w:rPr>
      </w:pPr>
      <w:r w:rsidRPr="00604C9C">
        <w:rPr>
          <w:sz w:val="24"/>
          <w:szCs w:val="24"/>
        </w:rPr>
        <w:t>3.5. При выявлении факта предоставления ненадлежащим образом оформленных документов (счета, акта сдачи-приемки оказанных услуг, счета-фактуры (</w:t>
      </w:r>
      <w:r w:rsidRPr="00604C9C">
        <w:rPr>
          <w:i/>
          <w:sz w:val="24"/>
          <w:szCs w:val="24"/>
        </w:rPr>
        <w:t>если предусмотрен</w:t>
      </w:r>
      <w:r w:rsidRPr="00604C9C">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w:t>
      </w:r>
    </w:p>
    <w:p w:rsidR="00A014AB" w:rsidRPr="00604C9C" w:rsidRDefault="00A014AB" w:rsidP="00A014AB">
      <w:pPr>
        <w:tabs>
          <w:tab w:val="num" w:pos="-142"/>
        </w:tabs>
        <w:spacing w:line="240" w:lineRule="auto"/>
        <w:ind w:firstLine="567"/>
        <w:contextualSpacing/>
        <w:jc w:val="both"/>
        <w:rPr>
          <w:sz w:val="24"/>
          <w:szCs w:val="24"/>
        </w:rPr>
      </w:pPr>
      <w:r w:rsidRPr="00604C9C">
        <w:rPr>
          <w:sz w:val="24"/>
          <w:szCs w:val="24"/>
        </w:rPr>
        <w:t>3.6. Цена договора может быть изменена по соглашению Сторон в связи с изменением объема услуг по настоящему договору.</w:t>
      </w:r>
    </w:p>
    <w:p w:rsidR="00A014AB" w:rsidRPr="00604C9C" w:rsidRDefault="00A014AB" w:rsidP="00A014AB">
      <w:pPr>
        <w:tabs>
          <w:tab w:val="num" w:pos="-142"/>
        </w:tabs>
        <w:spacing w:line="240" w:lineRule="auto"/>
        <w:ind w:firstLine="567"/>
        <w:contextualSpacing/>
        <w:jc w:val="both"/>
        <w:rPr>
          <w:sz w:val="24"/>
          <w:szCs w:val="24"/>
        </w:rPr>
      </w:pPr>
      <w:r w:rsidRPr="00604C9C">
        <w:rPr>
          <w:sz w:val="24"/>
          <w:szCs w:val="24"/>
        </w:rPr>
        <w:t>3.7. Если услуги оказывались неполный месяц, то расчет стоимости производится пропорционально фактическому количеству дней оказания услуг в общем количестве дней в месяце оказания услуг.</w:t>
      </w:r>
    </w:p>
    <w:p w:rsidR="00A014AB" w:rsidRPr="00604C9C" w:rsidRDefault="00A014AB" w:rsidP="00A014AB">
      <w:pPr>
        <w:shd w:val="clear" w:color="auto" w:fill="FFFFFF"/>
        <w:tabs>
          <w:tab w:val="left" w:pos="701"/>
        </w:tabs>
        <w:spacing w:line="240" w:lineRule="auto"/>
        <w:ind w:firstLine="567"/>
        <w:jc w:val="both"/>
        <w:rPr>
          <w:color w:val="000000"/>
          <w:sz w:val="24"/>
          <w:szCs w:val="24"/>
        </w:rPr>
      </w:pPr>
    </w:p>
    <w:p w:rsidR="00A014AB" w:rsidRPr="00604C9C" w:rsidRDefault="00A014AB" w:rsidP="00A014AB">
      <w:pPr>
        <w:shd w:val="clear" w:color="auto" w:fill="FFFFFF"/>
        <w:tabs>
          <w:tab w:val="left" w:pos="547"/>
        </w:tabs>
        <w:spacing w:line="240" w:lineRule="auto"/>
        <w:jc w:val="center"/>
        <w:rPr>
          <w:bCs/>
          <w:color w:val="000000"/>
          <w:sz w:val="24"/>
          <w:szCs w:val="24"/>
        </w:rPr>
      </w:pPr>
      <w:r w:rsidRPr="00604C9C">
        <w:rPr>
          <w:bCs/>
          <w:color w:val="000000"/>
          <w:sz w:val="24"/>
          <w:szCs w:val="24"/>
        </w:rPr>
        <w:t>4. ПОРЯДОК СДАЧИ-ПРИЕМКИ УСЛУГ</w:t>
      </w:r>
    </w:p>
    <w:p w:rsidR="00A014AB" w:rsidRPr="00604C9C" w:rsidRDefault="00A014AB" w:rsidP="00A014AB">
      <w:pPr>
        <w:shd w:val="clear" w:color="auto" w:fill="FFFFFF"/>
        <w:tabs>
          <w:tab w:val="left" w:pos="547"/>
        </w:tabs>
        <w:spacing w:line="240" w:lineRule="auto"/>
        <w:ind w:firstLine="567"/>
        <w:jc w:val="both"/>
        <w:rPr>
          <w:bCs/>
          <w:color w:val="000000"/>
          <w:sz w:val="24"/>
          <w:szCs w:val="24"/>
        </w:rPr>
      </w:pPr>
      <w:r w:rsidRPr="00604C9C">
        <w:rPr>
          <w:bCs/>
          <w:color w:val="000000"/>
          <w:sz w:val="24"/>
          <w:szCs w:val="24"/>
        </w:rPr>
        <w:t>4.1. Сдача оказанных Исполнителем услуг и их приемка Заказчиком производятся в соответствии с гражданским законодательством Российской Федерации и оформляются актом сдачи-приемки оказанных услуг, подписываемым Сторонами.</w:t>
      </w:r>
    </w:p>
    <w:p w:rsidR="00A014AB" w:rsidRPr="00604C9C" w:rsidRDefault="00A014AB" w:rsidP="00A014AB">
      <w:pPr>
        <w:shd w:val="clear" w:color="auto" w:fill="FFFFFF"/>
        <w:tabs>
          <w:tab w:val="left" w:pos="547"/>
        </w:tabs>
        <w:spacing w:line="240" w:lineRule="auto"/>
        <w:ind w:firstLine="567"/>
        <w:jc w:val="both"/>
        <w:rPr>
          <w:bCs/>
          <w:color w:val="000000"/>
          <w:sz w:val="24"/>
          <w:szCs w:val="24"/>
        </w:rPr>
      </w:pPr>
      <w:r w:rsidRPr="00604C9C">
        <w:rPr>
          <w:bCs/>
          <w:color w:val="000000"/>
          <w:sz w:val="24"/>
          <w:szCs w:val="24"/>
        </w:rPr>
        <w:t xml:space="preserve">4.2. Не позднее 1 (первого) числа месяца, следующего за месяцем оказания услуг, Исполнитель предоставляет Заказчику счет, акт сдачи-приемки оказанных услуг и оформленный в соответствии с законодательством </w:t>
      </w:r>
      <w:r w:rsidRPr="00604C9C">
        <w:rPr>
          <w:color w:val="000000"/>
          <w:sz w:val="24"/>
          <w:szCs w:val="24"/>
        </w:rPr>
        <w:t>Российской Федерации</w:t>
      </w:r>
      <w:r w:rsidRPr="00604C9C">
        <w:rPr>
          <w:bCs/>
          <w:color w:val="000000"/>
          <w:sz w:val="24"/>
          <w:szCs w:val="24"/>
        </w:rPr>
        <w:t xml:space="preserve"> счет-фактуру (</w:t>
      </w:r>
      <w:r w:rsidRPr="00604C9C">
        <w:rPr>
          <w:bCs/>
          <w:i/>
          <w:color w:val="000000"/>
          <w:sz w:val="24"/>
          <w:szCs w:val="24"/>
        </w:rPr>
        <w:t>если предусмотрен</w:t>
      </w:r>
      <w:r w:rsidRPr="00604C9C">
        <w:rPr>
          <w:bCs/>
          <w:color w:val="000000"/>
          <w:sz w:val="24"/>
          <w:szCs w:val="24"/>
        </w:rPr>
        <w:t>).</w:t>
      </w:r>
    </w:p>
    <w:p w:rsidR="00A014AB" w:rsidRPr="00604C9C" w:rsidRDefault="00A014AB" w:rsidP="00A014AB">
      <w:pPr>
        <w:shd w:val="clear" w:color="auto" w:fill="FFFFFF"/>
        <w:tabs>
          <w:tab w:val="left" w:pos="547"/>
        </w:tabs>
        <w:spacing w:line="240" w:lineRule="auto"/>
        <w:ind w:firstLine="567"/>
        <w:jc w:val="both"/>
        <w:rPr>
          <w:bCs/>
          <w:color w:val="000000"/>
          <w:sz w:val="24"/>
          <w:szCs w:val="24"/>
        </w:rPr>
      </w:pPr>
      <w:r w:rsidRPr="00604C9C">
        <w:rPr>
          <w:bCs/>
          <w:color w:val="000000"/>
          <w:sz w:val="24"/>
          <w:szCs w:val="24"/>
        </w:rPr>
        <w:t>4.3. Заказчик в течение 5 (Пяти) рабочих дней со дня получения акта сдачи-приемки оказанных услуг обязан направить Исполнителю подписанный акт сдачи-приемки оказанных услуг или мотивированный отказ от приемки услуг.</w:t>
      </w:r>
    </w:p>
    <w:p w:rsidR="00A014AB" w:rsidRPr="00604C9C" w:rsidRDefault="00A014AB" w:rsidP="00A014AB">
      <w:pPr>
        <w:shd w:val="clear" w:color="auto" w:fill="FFFFFF"/>
        <w:tabs>
          <w:tab w:val="left" w:pos="547"/>
        </w:tabs>
        <w:spacing w:line="240" w:lineRule="auto"/>
        <w:ind w:firstLine="567"/>
        <w:jc w:val="both"/>
        <w:rPr>
          <w:bCs/>
          <w:color w:val="000000"/>
          <w:sz w:val="24"/>
          <w:szCs w:val="24"/>
        </w:rPr>
      </w:pPr>
    </w:p>
    <w:p w:rsidR="00A014AB" w:rsidRPr="00604C9C" w:rsidRDefault="00A014AB" w:rsidP="00A014AB">
      <w:pPr>
        <w:widowControl/>
        <w:spacing w:line="240" w:lineRule="auto"/>
        <w:contextualSpacing/>
        <w:jc w:val="center"/>
        <w:rPr>
          <w:rFonts w:eastAsia="Calibri"/>
          <w:iCs/>
          <w:sz w:val="24"/>
          <w:szCs w:val="24"/>
          <w:lang w:eastAsia="en-US"/>
        </w:rPr>
      </w:pPr>
      <w:r w:rsidRPr="00604C9C">
        <w:rPr>
          <w:rFonts w:eastAsia="Calibri"/>
          <w:iCs/>
          <w:sz w:val="24"/>
          <w:szCs w:val="24"/>
          <w:lang w:eastAsia="en-US"/>
        </w:rPr>
        <w:t>5. ОТВЕТСТВЕННОСТЬ СТОРОН</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5.1. За невыполнение или ненадлежащее выполнение обязательств по настоящему договору Стороны</w:t>
      </w:r>
      <w:r w:rsidRPr="00604C9C">
        <w:rPr>
          <w:rFonts w:eastAsia="Calibri"/>
          <w:b/>
          <w:sz w:val="24"/>
          <w:szCs w:val="24"/>
          <w:lang w:eastAsia="en-US"/>
        </w:rPr>
        <w:t xml:space="preserve"> </w:t>
      </w:r>
      <w:r w:rsidRPr="00604C9C">
        <w:rPr>
          <w:rFonts w:eastAsia="Calibri"/>
          <w:sz w:val="24"/>
          <w:szCs w:val="24"/>
          <w:lang w:eastAsia="en-US"/>
        </w:rPr>
        <w:t>несут ответственность</w:t>
      </w:r>
      <w:r w:rsidRPr="00604C9C">
        <w:rPr>
          <w:rFonts w:eastAsia="Calibri"/>
          <w:b/>
          <w:sz w:val="24"/>
          <w:szCs w:val="24"/>
          <w:lang w:eastAsia="en-US"/>
        </w:rPr>
        <w:t xml:space="preserve"> </w:t>
      </w:r>
      <w:r w:rsidRPr="00604C9C">
        <w:rPr>
          <w:rFonts w:eastAsia="Calibri"/>
          <w:sz w:val="24"/>
          <w:szCs w:val="24"/>
          <w:lang w:eastAsia="en-US"/>
        </w:rPr>
        <w:t>в соответствии с действующим законодательством Российской Федерации.</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lastRenderedPageBreak/>
        <w:t>5.5. Заказчик вправе удержать суммы пеней, исчисленных в соответствии с настоящим Договором, при оплате услуг.</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014AB" w:rsidRPr="00604C9C" w:rsidRDefault="00A014AB" w:rsidP="00A014AB">
      <w:pPr>
        <w:widowControl/>
        <w:spacing w:line="240" w:lineRule="auto"/>
        <w:contextualSpacing/>
        <w:jc w:val="both"/>
        <w:rPr>
          <w:rFonts w:eastAsia="Calibri"/>
          <w:sz w:val="24"/>
          <w:szCs w:val="24"/>
          <w:lang w:eastAsia="en-US"/>
        </w:rPr>
      </w:pPr>
    </w:p>
    <w:p w:rsidR="00A014AB" w:rsidRPr="00604C9C" w:rsidRDefault="00A014AB" w:rsidP="00A014AB">
      <w:pPr>
        <w:widowControl/>
        <w:spacing w:line="240" w:lineRule="auto"/>
        <w:contextualSpacing/>
        <w:jc w:val="center"/>
        <w:rPr>
          <w:rFonts w:eastAsia="Calibri"/>
          <w:sz w:val="24"/>
          <w:szCs w:val="24"/>
          <w:lang w:eastAsia="en-US"/>
        </w:rPr>
      </w:pPr>
      <w:r w:rsidRPr="00604C9C">
        <w:rPr>
          <w:rFonts w:eastAsia="Calibri"/>
          <w:bCs/>
          <w:sz w:val="24"/>
          <w:szCs w:val="24"/>
          <w:lang w:eastAsia="en-US"/>
        </w:rPr>
        <w:t xml:space="preserve">6. </w:t>
      </w:r>
      <w:r w:rsidRPr="00604C9C">
        <w:rPr>
          <w:rFonts w:eastAsia="Calibri"/>
          <w:sz w:val="24"/>
          <w:szCs w:val="24"/>
          <w:lang w:eastAsia="en-US"/>
        </w:rPr>
        <w:t>ПОРЯДОК РАЗРЕШЕНИЯ СПОРОВ</w:t>
      </w:r>
    </w:p>
    <w:p w:rsidR="00A014AB" w:rsidRPr="00604C9C" w:rsidRDefault="00A014AB" w:rsidP="00A014AB">
      <w:pPr>
        <w:widowControl/>
        <w:shd w:val="clear" w:color="auto" w:fill="FFFFFF"/>
        <w:spacing w:line="240" w:lineRule="auto"/>
        <w:ind w:firstLine="567"/>
        <w:contextualSpacing/>
        <w:jc w:val="both"/>
        <w:rPr>
          <w:color w:val="000000"/>
          <w:spacing w:val="-3"/>
          <w:sz w:val="24"/>
          <w:szCs w:val="24"/>
        </w:rPr>
      </w:pPr>
      <w:r w:rsidRPr="00604C9C">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604C9C">
        <w:rPr>
          <w:spacing w:val="-3"/>
          <w:sz w:val="24"/>
          <w:szCs w:val="24"/>
        </w:rPr>
        <w:t xml:space="preserve">разделе 10 </w:t>
      </w:r>
      <w:r w:rsidRPr="00604C9C">
        <w:rPr>
          <w:color w:val="000000"/>
          <w:spacing w:val="-3"/>
          <w:sz w:val="24"/>
          <w:szCs w:val="24"/>
        </w:rPr>
        <w:t>настоящего договора.</w:t>
      </w:r>
    </w:p>
    <w:p w:rsidR="00A014AB" w:rsidRPr="00604C9C" w:rsidRDefault="00A014AB" w:rsidP="00A014AB">
      <w:pPr>
        <w:widowControl/>
        <w:shd w:val="clear" w:color="auto" w:fill="FFFFFF"/>
        <w:spacing w:line="240" w:lineRule="auto"/>
        <w:ind w:right="82" w:firstLine="567"/>
        <w:contextualSpacing/>
        <w:jc w:val="both"/>
        <w:rPr>
          <w:color w:val="000000"/>
          <w:spacing w:val="4"/>
          <w:sz w:val="24"/>
          <w:szCs w:val="24"/>
        </w:rPr>
      </w:pPr>
      <w:r w:rsidRPr="00604C9C">
        <w:rPr>
          <w:color w:val="000000"/>
          <w:spacing w:val="4"/>
          <w:sz w:val="24"/>
          <w:szCs w:val="24"/>
        </w:rPr>
        <w:t xml:space="preserve">6.2. </w:t>
      </w:r>
      <w:proofErr w:type="gramStart"/>
      <w:r w:rsidRPr="00604C9C">
        <w:rPr>
          <w:color w:val="000000"/>
          <w:spacing w:val="4"/>
          <w:sz w:val="24"/>
          <w:szCs w:val="24"/>
        </w:rPr>
        <w:t xml:space="preserve">В случае </w:t>
      </w:r>
      <w:proofErr w:type="spellStart"/>
      <w:r w:rsidRPr="00604C9C">
        <w:rPr>
          <w:color w:val="000000"/>
          <w:spacing w:val="4"/>
          <w:sz w:val="24"/>
          <w:szCs w:val="24"/>
        </w:rPr>
        <w:t>недостижения</w:t>
      </w:r>
      <w:proofErr w:type="spellEnd"/>
      <w:r w:rsidRPr="00604C9C">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суде в установленном законодательством Российской Федерации порядке.</w:t>
      </w:r>
      <w:proofErr w:type="gramEnd"/>
    </w:p>
    <w:p w:rsidR="00A014AB" w:rsidRPr="00604C9C" w:rsidRDefault="00A014AB" w:rsidP="00A014AB">
      <w:pPr>
        <w:widowControl/>
        <w:shd w:val="clear" w:color="auto" w:fill="FFFFFF"/>
        <w:spacing w:line="240" w:lineRule="auto"/>
        <w:ind w:right="82"/>
        <w:contextualSpacing/>
        <w:jc w:val="both"/>
        <w:rPr>
          <w:color w:val="000000"/>
          <w:spacing w:val="4"/>
          <w:sz w:val="24"/>
          <w:szCs w:val="24"/>
        </w:rPr>
      </w:pPr>
    </w:p>
    <w:p w:rsidR="00A014AB" w:rsidRPr="00604C9C" w:rsidRDefault="00A014AB" w:rsidP="00A014AB">
      <w:pPr>
        <w:widowControl/>
        <w:spacing w:line="240" w:lineRule="auto"/>
        <w:contextualSpacing/>
        <w:jc w:val="center"/>
        <w:rPr>
          <w:rFonts w:eastAsia="Calibri"/>
          <w:iCs/>
          <w:sz w:val="24"/>
          <w:szCs w:val="24"/>
          <w:lang w:eastAsia="en-US"/>
        </w:rPr>
      </w:pPr>
      <w:r w:rsidRPr="00604C9C">
        <w:rPr>
          <w:rFonts w:eastAsia="Calibri"/>
          <w:iCs/>
          <w:sz w:val="24"/>
          <w:szCs w:val="24"/>
          <w:lang w:eastAsia="en-US"/>
        </w:rPr>
        <w:t>7. СРОК ДЕЙСТВИЯ ДОГОВОРА. РАСТОРЖЕНИЕ ДОГОВОРА.</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 xml:space="preserve">7.1. </w:t>
      </w:r>
      <w:r w:rsidRPr="00604C9C">
        <w:rPr>
          <w:sz w:val="24"/>
          <w:szCs w:val="24"/>
        </w:rPr>
        <w:t>Настоящий договор вступает в силу с момента его подписания сторонами и действует до полного исполнения Сторонами своих обязательств.</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A014AB" w:rsidRPr="00604C9C" w:rsidRDefault="00A014AB" w:rsidP="00A014AB">
      <w:pPr>
        <w:widowControl/>
        <w:spacing w:line="240" w:lineRule="auto"/>
        <w:contextualSpacing/>
        <w:jc w:val="both"/>
        <w:rPr>
          <w:rFonts w:eastAsia="Calibri"/>
          <w:b/>
          <w:sz w:val="24"/>
          <w:szCs w:val="24"/>
          <w:lang w:eastAsia="en-US"/>
        </w:rPr>
      </w:pPr>
    </w:p>
    <w:p w:rsidR="00A014AB" w:rsidRPr="00604C9C" w:rsidRDefault="00A014AB" w:rsidP="00A014AB">
      <w:pPr>
        <w:widowControl/>
        <w:spacing w:line="240" w:lineRule="auto"/>
        <w:contextualSpacing/>
        <w:jc w:val="center"/>
        <w:rPr>
          <w:rFonts w:eastAsia="Calibri"/>
          <w:sz w:val="24"/>
          <w:szCs w:val="24"/>
          <w:lang w:eastAsia="en-US"/>
        </w:rPr>
      </w:pPr>
      <w:r w:rsidRPr="00604C9C">
        <w:rPr>
          <w:rFonts w:eastAsia="Calibri"/>
          <w:sz w:val="24"/>
          <w:szCs w:val="24"/>
          <w:lang w:eastAsia="en-US"/>
        </w:rPr>
        <w:t>8. АНТИКОРРУПЦИОННАЯ ОГОВОРКА</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 xml:space="preserve">8.1. </w:t>
      </w:r>
      <w:proofErr w:type="gramStart"/>
      <w:r w:rsidRPr="00604C9C">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04C9C">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014AB" w:rsidRPr="00604C9C" w:rsidRDefault="00A014AB" w:rsidP="00A014AB">
      <w:pPr>
        <w:widowControl/>
        <w:spacing w:line="240" w:lineRule="auto"/>
        <w:ind w:firstLine="567"/>
        <w:contextualSpacing/>
        <w:jc w:val="both"/>
        <w:rPr>
          <w:rFonts w:eastAsia="Calibri"/>
          <w:sz w:val="24"/>
          <w:szCs w:val="24"/>
          <w:lang w:eastAsia="en-US"/>
        </w:rPr>
      </w:pPr>
    </w:p>
    <w:p w:rsidR="00A014AB" w:rsidRPr="00604C9C" w:rsidRDefault="00A014AB" w:rsidP="00A014AB">
      <w:pPr>
        <w:widowControl/>
        <w:spacing w:line="240" w:lineRule="auto"/>
        <w:contextualSpacing/>
        <w:jc w:val="center"/>
        <w:rPr>
          <w:rFonts w:eastAsia="Calibri"/>
          <w:sz w:val="24"/>
          <w:szCs w:val="24"/>
          <w:lang w:eastAsia="en-US"/>
        </w:rPr>
      </w:pPr>
      <w:r w:rsidRPr="00604C9C">
        <w:rPr>
          <w:rFonts w:eastAsia="Calibri"/>
          <w:sz w:val="24"/>
          <w:szCs w:val="24"/>
          <w:lang w:eastAsia="en-US"/>
        </w:rPr>
        <w:t>9. ЗАКЛЮЧИТЕЛЬНЫЕ ПОЛОЖЕНИЯ</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014AB" w:rsidRPr="00604C9C" w:rsidRDefault="00A014AB" w:rsidP="00A014AB">
      <w:pPr>
        <w:widowControl/>
        <w:spacing w:line="240" w:lineRule="auto"/>
        <w:ind w:firstLine="567"/>
        <w:contextualSpacing/>
        <w:jc w:val="both"/>
        <w:rPr>
          <w:rFonts w:eastAsia="Calibri"/>
          <w:sz w:val="24"/>
          <w:szCs w:val="24"/>
          <w:lang w:eastAsia="en-US"/>
        </w:rPr>
      </w:pPr>
    </w:p>
    <w:p w:rsidR="00A014AB" w:rsidRPr="00604C9C" w:rsidRDefault="00A014AB" w:rsidP="00A014AB">
      <w:pPr>
        <w:widowControl/>
        <w:spacing w:line="240" w:lineRule="auto"/>
        <w:ind w:firstLine="567"/>
        <w:contextualSpacing/>
        <w:jc w:val="both"/>
        <w:rPr>
          <w:rFonts w:eastAsia="Calibri"/>
          <w:sz w:val="24"/>
          <w:szCs w:val="24"/>
          <w:lang w:eastAsia="en-US"/>
        </w:rPr>
      </w:pP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t>9.6. Неотъемлемой частью настоящего договора является следующие приложения:</w:t>
      </w:r>
    </w:p>
    <w:p w:rsidR="00A014AB" w:rsidRPr="00604C9C" w:rsidRDefault="00A014AB" w:rsidP="00A014AB">
      <w:pPr>
        <w:widowControl/>
        <w:spacing w:line="240" w:lineRule="auto"/>
        <w:ind w:firstLine="567"/>
        <w:contextualSpacing/>
        <w:jc w:val="both"/>
        <w:rPr>
          <w:rFonts w:eastAsia="Calibri"/>
          <w:sz w:val="24"/>
          <w:szCs w:val="24"/>
          <w:lang w:eastAsia="en-US"/>
        </w:rPr>
      </w:pPr>
      <w:r w:rsidRPr="00604C9C">
        <w:rPr>
          <w:rFonts w:eastAsia="Calibri"/>
          <w:sz w:val="24"/>
          <w:szCs w:val="24"/>
          <w:lang w:eastAsia="en-US"/>
        </w:rPr>
        <w:lastRenderedPageBreak/>
        <w:t>- Приложение № 1  - Техническое задание на оказание услуг по санитарно-гигиеническому обслуживанию помещений Махачкалинского филиала ФГБУ «АМП Каспийского моря» - на 4 л;</w:t>
      </w:r>
    </w:p>
    <w:p w:rsidR="00A014AB" w:rsidRPr="00604C9C" w:rsidRDefault="00A014AB" w:rsidP="00A014AB">
      <w:pPr>
        <w:tabs>
          <w:tab w:val="left" w:pos="567"/>
        </w:tabs>
        <w:spacing w:line="240" w:lineRule="auto"/>
        <w:contextualSpacing/>
        <w:jc w:val="both"/>
        <w:rPr>
          <w:rFonts w:eastAsia="Arial"/>
          <w:sz w:val="24"/>
          <w:szCs w:val="24"/>
        </w:rPr>
      </w:pPr>
      <w:r w:rsidRPr="00604C9C">
        <w:rPr>
          <w:sz w:val="24"/>
          <w:szCs w:val="24"/>
        </w:rPr>
        <w:tab/>
        <w:t xml:space="preserve">- Приложение № 2 – Расчет стоимости </w:t>
      </w:r>
      <w:r w:rsidRPr="00604C9C">
        <w:rPr>
          <w:rFonts w:eastAsia="Arial"/>
          <w:sz w:val="24"/>
          <w:szCs w:val="24"/>
        </w:rPr>
        <w:t xml:space="preserve">услуг - </w:t>
      </w:r>
      <w:r w:rsidRPr="00604C9C">
        <w:rPr>
          <w:rFonts w:eastAsia="Calibri"/>
          <w:sz w:val="24"/>
          <w:szCs w:val="24"/>
          <w:lang w:eastAsia="en-US"/>
        </w:rPr>
        <w:t>на 1 л.</w:t>
      </w:r>
    </w:p>
    <w:p w:rsidR="00A014AB" w:rsidRPr="00604C9C" w:rsidRDefault="00A014AB" w:rsidP="00A014AB">
      <w:pPr>
        <w:widowControl/>
        <w:autoSpaceDE w:val="0"/>
        <w:spacing w:line="240" w:lineRule="auto"/>
        <w:ind w:firstLine="567"/>
        <w:contextualSpacing/>
        <w:jc w:val="both"/>
        <w:rPr>
          <w:sz w:val="24"/>
          <w:szCs w:val="24"/>
        </w:rPr>
      </w:pPr>
    </w:p>
    <w:p w:rsidR="00A014AB" w:rsidRPr="00600DC4" w:rsidRDefault="00A014AB" w:rsidP="00A014AB">
      <w:pPr>
        <w:widowControl/>
        <w:autoSpaceDE w:val="0"/>
        <w:spacing w:line="240" w:lineRule="auto"/>
        <w:contextualSpacing/>
        <w:jc w:val="center"/>
        <w:rPr>
          <w:bCs/>
          <w:sz w:val="24"/>
          <w:szCs w:val="24"/>
        </w:rPr>
      </w:pPr>
      <w:r w:rsidRPr="00600DC4">
        <w:rPr>
          <w:bCs/>
          <w:sz w:val="24"/>
          <w:szCs w:val="24"/>
        </w:rPr>
        <w:t>10. АДРЕСА И РЕКВИЗИТЫ СТОРОН</w:t>
      </w:r>
    </w:p>
    <w:tbl>
      <w:tblPr>
        <w:tblW w:w="10178" w:type="dxa"/>
        <w:jc w:val="center"/>
        <w:tblLook w:val="04A0" w:firstRow="1" w:lastRow="0" w:firstColumn="1" w:lastColumn="0" w:noHBand="0" w:noVBand="1"/>
      </w:tblPr>
      <w:tblGrid>
        <w:gridCol w:w="4948"/>
        <w:gridCol w:w="5230"/>
      </w:tblGrid>
      <w:tr w:rsidR="00A014AB" w:rsidRPr="00600DC4" w:rsidTr="00A014AB">
        <w:trPr>
          <w:trHeight w:val="4971"/>
          <w:jc w:val="center"/>
        </w:trPr>
        <w:tc>
          <w:tcPr>
            <w:tcW w:w="4948" w:type="dxa"/>
          </w:tcPr>
          <w:p w:rsidR="00A014AB" w:rsidRPr="00600DC4" w:rsidRDefault="00A014AB" w:rsidP="00A014AB">
            <w:pPr>
              <w:tabs>
                <w:tab w:val="num" w:pos="-284"/>
              </w:tabs>
              <w:spacing w:line="240" w:lineRule="auto"/>
              <w:rPr>
                <w:rFonts w:eastAsia="Calibri"/>
                <w:sz w:val="24"/>
                <w:szCs w:val="24"/>
              </w:rPr>
            </w:pPr>
            <w:r w:rsidRPr="00600DC4">
              <w:rPr>
                <w:bCs/>
                <w:color w:val="000000"/>
                <w:sz w:val="24"/>
                <w:szCs w:val="24"/>
                <w:lang w:eastAsia="ar-SA"/>
              </w:rPr>
              <w:t>ИСПОЛНИТЕЛЬ</w:t>
            </w:r>
            <w:r w:rsidRPr="00600DC4">
              <w:rPr>
                <w:rFonts w:eastAsia="Calibri"/>
                <w:sz w:val="24"/>
                <w:szCs w:val="24"/>
              </w:rPr>
              <w:t>:</w:t>
            </w:r>
          </w:p>
          <w:p w:rsidR="00A014AB" w:rsidRPr="000F53E4" w:rsidRDefault="00A014AB" w:rsidP="00A014AB">
            <w:pPr>
              <w:spacing w:line="240" w:lineRule="auto"/>
              <w:contextualSpacing/>
              <w:jc w:val="both"/>
              <w:rPr>
                <w:b/>
                <w:i/>
                <w:sz w:val="25"/>
                <w:szCs w:val="25"/>
              </w:rPr>
            </w:pPr>
            <w:r w:rsidRPr="000F53E4">
              <w:rPr>
                <w:b/>
                <w:i/>
                <w:sz w:val="25"/>
                <w:szCs w:val="25"/>
              </w:rPr>
              <w:t>Наименование</w:t>
            </w:r>
          </w:p>
          <w:p w:rsidR="00A014AB" w:rsidRPr="000F53E4" w:rsidRDefault="00A014AB" w:rsidP="00A014AB">
            <w:pPr>
              <w:spacing w:line="240" w:lineRule="auto"/>
              <w:contextualSpacing/>
              <w:jc w:val="both"/>
              <w:rPr>
                <w:i/>
                <w:sz w:val="25"/>
                <w:szCs w:val="25"/>
              </w:rPr>
            </w:pPr>
            <w:r w:rsidRPr="000F53E4">
              <w:rPr>
                <w:i/>
                <w:sz w:val="25"/>
                <w:szCs w:val="25"/>
              </w:rPr>
              <w:t>Адрес</w:t>
            </w:r>
          </w:p>
          <w:p w:rsidR="00A014AB" w:rsidRPr="000F53E4" w:rsidRDefault="00A014AB" w:rsidP="00A014AB">
            <w:pPr>
              <w:spacing w:line="240" w:lineRule="auto"/>
              <w:contextualSpacing/>
              <w:jc w:val="both"/>
              <w:rPr>
                <w:sz w:val="25"/>
                <w:szCs w:val="25"/>
              </w:rPr>
            </w:pPr>
            <w:r w:rsidRPr="000F53E4">
              <w:rPr>
                <w:sz w:val="25"/>
                <w:szCs w:val="25"/>
              </w:rPr>
              <w:t xml:space="preserve">ИНН КПП </w:t>
            </w:r>
          </w:p>
          <w:p w:rsidR="00A014AB" w:rsidRPr="000F53E4" w:rsidRDefault="00A014AB" w:rsidP="00A014AB">
            <w:pPr>
              <w:spacing w:line="240" w:lineRule="auto"/>
              <w:contextualSpacing/>
              <w:jc w:val="both"/>
              <w:rPr>
                <w:sz w:val="25"/>
                <w:szCs w:val="25"/>
              </w:rPr>
            </w:pPr>
            <w:r w:rsidRPr="000F53E4">
              <w:rPr>
                <w:sz w:val="25"/>
                <w:szCs w:val="25"/>
              </w:rPr>
              <w:t>ОГРН (ОГРНИП)</w:t>
            </w:r>
          </w:p>
          <w:p w:rsidR="00A014AB" w:rsidRPr="000F53E4" w:rsidRDefault="00A014AB" w:rsidP="00A014AB">
            <w:pPr>
              <w:spacing w:line="240" w:lineRule="auto"/>
              <w:contextualSpacing/>
              <w:jc w:val="both"/>
              <w:rPr>
                <w:sz w:val="25"/>
                <w:szCs w:val="25"/>
              </w:rPr>
            </w:pPr>
            <w:r w:rsidRPr="000F53E4">
              <w:rPr>
                <w:sz w:val="25"/>
                <w:szCs w:val="25"/>
              </w:rPr>
              <w:t>Дата постановки на учет в налоговом органе:</w:t>
            </w:r>
          </w:p>
          <w:p w:rsidR="00A014AB" w:rsidRPr="000F53E4" w:rsidRDefault="00A014AB" w:rsidP="00A014AB">
            <w:pPr>
              <w:spacing w:line="240" w:lineRule="auto"/>
              <w:contextualSpacing/>
              <w:jc w:val="both"/>
              <w:rPr>
                <w:sz w:val="25"/>
                <w:szCs w:val="25"/>
              </w:rPr>
            </w:pPr>
            <w:r w:rsidRPr="000F53E4">
              <w:rPr>
                <w:sz w:val="25"/>
                <w:szCs w:val="25"/>
              </w:rPr>
              <w:t>ОКОПФ</w:t>
            </w:r>
          </w:p>
          <w:p w:rsidR="00A014AB" w:rsidRPr="000F53E4" w:rsidRDefault="00A014AB" w:rsidP="00A014AB">
            <w:pPr>
              <w:spacing w:line="240" w:lineRule="auto"/>
              <w:contextualSpacing/>
              <w:jc w:val="both"/>
              <w:rPr>
                <w:sz w:val="25"/>
                <w:szCs w:val="25"/>
              </w:rPr>
            </w:pPr>
            <w:r w:rsidRPr="000F53E4">
              <w:rPr>
                <w:sz w:val="25"/>
                <w:szCs w:val="25"/>
              </w:rPr>
              <w:t>ОКТМО</w:t>
            </w:r>
          </w:p>
          <w:p w:rsidR="00A014AB" w:rsidRPr="000F53E4" w:rsidRDefault="00A014AB" w:rsidP="00A014AB">
            <w:pPr>
              <w:spacing w:line="240" w:lineRule="auto"/>
              <w:contextualSpacing/>
              <w:jc w:val="both"/>
              <w:rPr>
                <w:sz w:val="25"/>
                <w:szCs w:val="25"/>
              </w:rPr>
            </w:pPr>
            <w:proofErr w:type="gramStart"/>
            <w:r w:rsidRPr="000F53E4">
              <w:rPr>
                <w:sz w:val="25"/>
                <w:szCs w:val="25"/>
              </w:rPr>
              <w:t>р</w:t>
            </w:r>
            <w:proofErr w:type="gramEnd"/>
            <w:r w:rsidRPr="000F53E4">
              <w:rPr>
                <w:sz w:val="25"/>
                <w:szCs w:val="25"/>
              </w:rPr>
              <w:t>\</w:t>
            </w:r>
            <w:proofErr w:type="spellStart"/>
            <w:r w:rsidRPr="000F53E4">
              <w:rPr>
                <w:sz w:val="25"/>
                <w:szCs w:val="25"/>
              </w:rPr>
              <w:t>сч</w:t>
            </w:r>
            <w:proofErr w:type="spellEnd"/>
            <w:r w:rsidRPr="000F53E4">
              <w:rPr>
                <w:sz w:val="25"/>
                <w:szCs w:val="25"/>
              </w:rPr>
              <w:t xml:space="preserve"> </w:t>
            </w:r>
          </w:p>
          <w:p w:rsidR="00A014AB" w:rsidRPr="000F53E4" w:rsidRDefault="00A014AB" w:rsidP="00A014AB">
            <w:pPr>
              <w:spacing w:line="240" w:lineRule="auto"/>
              <w:contextualSpacing/>
              <w:jc w:val="both"/>
              <w:rPr>
                <w:sz w:val="25"/>
                <w:szCs w:val="25"/>
              </w:rPr>
            </w:pPr>
            <w:r w:rsidRPr="000F53E4">
              <w:rPr>
                <w:sz w:val="25"/>
                <w:szCs w:val="25"/>
              </w:rPr>
              <w:t xml:space="preserve">в </w:t>
            </w:r>
            <w:r w:rsidRPr="000F53E4">
              <w:rPr>
                <w:i/>
                <w:sz w:val="25"/>
                <w:szCs w:val="25"/>
              </w:rPr>
              <w:t>наименование банка</w:t>
            </w:r>
          </w:p>
          <w:p w:rsidR="00A014AB" w:rsidRPr="000F53E4" w:rsidRDefault="00A014AB" w:rsidP="00A014AB">
            <w:pPr>
              <w:spacing w:line="240" w:lineRule="auto"/>
              <w:contextualSpacing/>
              <w:jc w:val="both"/>
              <w:rPr>
                <w:sz w:val="25"/>
                <w:szCs w:val="25"/>
              </w:rPr>
            </w:pPr>
            <w:proofErr w:type="spellStart"/>
            <w:r w:rsidRPr="000F53E4">
              <w:rPr>
                <w:sz w:val="25"/>
                <w:szCs w:val="25"/>
              </w:rPr>
              <w:t>кор</w:t>
            </w:r>
            <w:proofErr w:type="spellEnd"/>
            <w:r w:rsidRPr="000F53E4">
              <w:rPr>
                <w:sz w:val="25"/>
                <w:szCs w:val="25"/>
              </w:rPr>
              <w:t>\</w:t>
            </w:r>
            <w:proofErr w:type="spellStart"/>
            <w:r w:rsidRPr="000F53E4">
              <w:rPr>
                <w:sz w:val="25"/>
                <w:szCs w:val="25"/>
              </w:rPr>
              <w:t>сч</w:t>
            </w:r>
            <w:proofErr w:type="spellEnd"/>
          </w:p>
          <w:p w:rsidR="00A014AB" w:rsidRPr="000F53E4" w:rsidRDefault="00A014AB" w:rsidP="00A014AB">
            <w:pPr>
              <w:spacing w:line="240" w:lineRule="auto"/>
              <w:contextualSpacing/>
              <w:jc w:val="both"/>
              <w:rPr>
                <w:sz w:val="25"/>
                <w:szCs w:val="25"/>
              </w:rPr>
            </w:pPr>
            <w:r w:rsidRPr="000F53E4">
              <w:rPr>
                <w:sz w:val="25"/>
                <w:szCs w:val="25"/>
              </w:rPr>
              <w:t xml:space="preserve">БИК </w:t>
            </w:r>
          </w:p>
          <w:p w:rsidR="00A014AB" w:rsidRPr="000F53E4" w:rsidRDefault="00A014AB" w:rsidP="00A014AB">
            <w:pPr>
              <w:spacing w:line="240" w:lineRule="auto"/>
              <w:contextualSpacing/>
              <w:jc w:val="both"/>
              <w:rPr>
                <w:sz w:val="25"/>
                <w:szCs w:val="25"/>
              </w:rPr>
            </w:pPr>
            <w:r w:rsidRPr="000F53E4">
              <w:rPr>
                <w:sz w:val="25"/>
                <w:szCs w:val="25"/>
              </w:rPr>
              <w:t>ОКПО</w:t>
            </w:r>
          </w:p>
          <w:p w:rsidR="00A014AB" w:rsidRPr="000F53E4" w:rsidRDefault="00A014AB" w:rsidP="00A014AB">
            <w:pPr>
              <w:spacing w:line="240" w:lineRule="auto"/>
              <w:contextualSpacing/>
              <w:jc w:val="both"/>
              <w:rPr>
                <w:sz w:val="25"/>
                <w:szCs w:val="25"/>
              </w:rPr>
            </w:pPr>
            <w:r w:rsidRPr="000F53E4">
              <w:rPr>
                <w:sz w:val="25"/>
                <w:szCs w:val="25"/>
              </w:rPr>
              <w:t xml:space="preserve">Тел./факс: </w:t>
            </w:r>
          </w:p>
          <w:p w:rsidR="00A014AB" w:rsidRPr="000F53E4" w:rsidRDefault="00A014AB" w:rsidP="00A014AB">
            <w:pPr>
              <w:spacing w:line="240" w:lineRule="auto"/>
              <w:contextualSpacing/>
              <w:jc w:val="both"/>
              <w:rPr>
                <w:sz w:val="25"/>
                <w:szCs w:val="25"/>
                <w:lang w:val="en-US"/>
              </w:rPr>
            </w:pPr>
            <w:r w:rsidRPr="000F53E4">
              <w:rPr>
                <w:sz w:val="25"/>
                <w:szCs w:val="25"/>
                <w:lang w:val="en-US"/>
              </w:rPr>
              <w:t>E</w:t>
            </w:r>
            <w:r w:rsidRPr="000F53E4">
              <w:rPr>
                <w:sz w:val="25"/>
                <w:szCs w:val="25"/>
              </w:rPr>
              <w:t>-</w:t>
            </w:r>
            <w:r w:rsidRPr="000F53E4">
              <w:rPr>
                <w:sz w:val="25"/>
                <w:szCs w:val="25"/>
                <w:lang w:val="en-US"/>
              </w:rPr>
              <w:t>mail</w:t>
            </w:r>
            <w:r w:rsidRPr="000F53E4">
              <w:rPr>
                <w:sz w:val="25"/>
                <w:szCs w:val="25"/>
              </w:rPr>
              <w:t>:</w:t>
            </w:r>
          </w:p>
          <w:p w:rsidR="00A014AB" w:rsidRPr="00C51998" w:rsidRDefault="00A014AB" w:rsidP="00A014AB">
            <w:pPr>
              <w:tabs>
                <w:tab w:val="num" w:pos="-284"/>
              </w:tabs>
              <w:spacing w:line="240" w:lineRule="auto"/>
              <w:rPr>
                <w:rFonts w:eastAsia="Calibri"/>
                <w:sz w:val="24"/>
                <w:szCs w:val="24"/>
                <w:lang w:val="en-US"/>
              </w:rPr>
            </w:pPr>
          </w:p>
          <w:p w:rsidR="00A014AB" w:rsidRPr="00C51998" w:rsidRDefault="00A014AB" w:rsidP="00A014AB">
            <w:pPr>
              <w:tabs>
                <w:tab w:val="num" w:pos="-284"/>
              </w:tabs>
              <w:spacing w:line="240" w:lineRule="auto"/>
              <w:ind w:right="95"/>
              <w:rPr>
                <w:rFonts w:eastAsia="Calibri"/>
                <w:sz w:val="24"/>
                <w:szCs w:val="24"/>
                <w:lang w:val="en-US"/>
              </w:rPr>
            </w:pPr>
          </w:p>
          <w:p w:rsidR="00A014AB" w:rsidRPr="00C51998" w:rsidRDefault="00A014AB" w:rsidP="00A014AB">
            <w:pPr>
              <w:tabs>
                <w:tab w:val="num" w:pos="-284"/>
              </w:tabs>
              <w:spacing w:line="240" w:lineRule="auto"/>
              <w:ind w:right="95"/>
              <w:rPr>
                <w:rFonts w:eastAsia="Calibri"/>
                <w:sz w:val="24"/>
                <w:szCs w:val="24"/>
                <w:highlight w:val="yellow"/>
                <w:lang w:val="en-US"/>
              </w:rPr>
            </w:pPr>
            <w:r w:rsidRPr="00C51998">
              <w:rPr>
                <w:rFonts w:eastAsia="Calibri"/>
                <w:sz w:val="24"/>
                <w:szCs w:val="24"/>
                <w:highlight w:val="yellow"/>
                <w:lang w:val="en-US"/>
              </w:rPr>
              <w:t xml:space="preserve">  </w:t>
            </w:r>
          </w:p>
        </w:tc>
        <w:tc>
          <w:tcPr>
            <w:tcW w:w="5230" w:type="dxa"/>
          </w:tcPr>
          <w:p w:rsidR="00A014AB" w:rsidRPr="00600DC4" w:rsidRDefault="00A014AB" w:rsidP="00A014AB">
            <w:pPr>
              <w:tabs>
                <w:tab w:val="num" w:pos="-284"/>
              </w:tabs>
              <w:spacing w:line="240" w:lineRule="auto"/>
              <w:rPr>
                <w:rFonts w:eastAsia="Calibri"/>
                <w:sz w:val="24"/>
                <w:szCs w:val="24"/>
              </w:rPr>
            </w:pPr>
            <w:r w:rsidRPr="00600DC4">
              <w:rPr>
                <w:rFonts w:eastAsia="Calibri"/>
                <w:sz w:val="24"/>
                <w:szCs w:val="24"/>
              </w:rPr>
              <w:t>ЗАКАЗЧИК:</w:t>
            </w:r>
          </w:p>
          <w:p w:rsidR="00A014AB" w:rsidRPr="00600DC4" w:rsidRDefault="00A014AB" w:rsidP="00A014AB">
            <w:pPr>
              <w:tabs>
                <w:tab w:val="num" w:pos="-284"/>
              </w:tabs>
              <w:spacing w:line="240" w:lineRule="auto"/>
              <w:rPr>
                <w:rFonts w:eastAsia="Calibri"/>
                <w:sz w:val="24"/>
                <w:szCs w:val="24"/>
              </w:rPr>
            </w:pPr>
            <w:r w:rsidRPr="00600DC4">
              <w:rPr>
                <w:sz w:val="24"/>
                <w:szCs w:val="24"/>
              </w:rPr>
              <w:t>ФГБУ «АМП Каспийского моря»</w:t>
            </w:r>
          </w:p>
          <w:p w:rsidR="00A014AB" w:rsidRPr="00600DC4" w:rsidRDefault="00A014AB" w:rsidP="00A014AB">
            <w:pPr>
              <w:suppressAutoHyphens/>
              <w:spacing w:line="240" w:lineRule="auto"/>
              <w:rPr>
                <w:sz w:val="24"/>
                <w:szCs w:val="24"/>
                <w:lang w:eastAsia="ar-SA"/>
              </w:rPr>
            </w:pPr>
            <w:r w:rsidRPr="00600DC4">
              <w:rPr>
                <w:sz w:val="24"/>
                <w:szCs w:val="24"/>
                <w:lang w:eastAsia="ar-SA"/>
              </w:rPr>
              <w:t>Россия, 414016, г. Астрахань, ул. Капитана Краснова, 31</w:t>
            </w:r>
          </w:p>
          <w:p w:rsidR="00A014AB" w:rsidRPr="00600DC4" w:rsidRDefault="00A014AB" w:rsidP="00A014AB">
            <w:pPr>
              <w:suppressAutoHyphens/>
              <w:spacing w:line="240" w:lineRule="auto"/>
              <w:rPr>
                <w:sz w:val="24"/>
                <w:szCs w:val="24"/>
                <w:lang w:eastAsia="ar-SA"/>
              </w:rPr>
            </w:pPr>
            <w:r w:rsidRPr="00600DC4">
              <w:rPr>
                <w:sz w:val="24"/>
                <w:szCs w:val="24"/>
                <w:lang w:eastAsia="ar-SA"/>
              </w:rPr>
              <w:t>ИНН: 3018010485</w:t>
            </w:r>
          </w:p>
          <w:p w:rsidR="00A014AB" w:rsidRPr="00600DC4" w:rsidRDefault="00A014AB" w:rsidP="00A014AB">
            <w:pPr>
              <w:suppressAutoHyphens/>
              <w:spacing w:line="240" w:lineRule="auto"/>
              <w:rPr>
                <w:sz w:val="24"/>
                <w:szCs w:val="24"/>
                <w:lang w:eastAsia="ar-SA"/>
              </w:rPr>
            </w:pPr>
            <w:r w:rsidRPr="00600DC4">
              <w:rPr>
                <w:sz w:val="24"/>
                <w:szCs w:val="24"/>
                <w:lang w:eastAsia="ar-SA"/>
              </w:rPr>
              <w:t xml:space="preserve">КПП: 301801001 </w:t>
            </w:r>
          </w:p>
          <w:p w:rsidR="00A014AB" w:rsidRPr="00600DC4" w:rsidRDefault="00A014AB" w:rsidP="00A014AB">
            <w:pPr>
              <w:suppressAutoHyphens/>
              <w:spacing w:line="240" w:lineRule="auto"/>
              <w:rPr>
                <w:sz w:val="24"/>
                <w:szCs w:val="24"/>
                <w:lang w:eastAsia="ar-SA"/>
              </w:rPr>
            </w:pPr>
            <w:r w:rsidRPr="00600DC4">
              <w:rPr>
                <w:sz w:val="24"/>
                <w:szCs w:val="24"/>
                <w:lang w:eastAsia="ar-SA"/>
              </w:rPr>
              <w:t>ОКПО 36712354</w:t>
            </w:r>
          </w:p>
          <w:p w:rsidR="00A014AB" w:rsidRPr="00600DC4" w:rsidRDefault="00A014AB" w:rsidP="00A014AB">
            <w:pPr>
              <w:suppressAutoHyphens/>
              <w:spacing w:line="240" w:lineRule="auto"/>
              <w:rPr>
                <w:sz w:val="24"/>
                <w:szCs w:val="24"/>
                <w:lang w:eastAsia="ar-SA"/>
              </w:rPr>
            </w:pPr>
            <w:r w:rsidRPr="00600DC4">
              <w:rPr>
                <w:sz w:val="24"/>
                <w:szCs w:val="24"/>
                <w:lang w:eastAsia="ar-SA"/>
              </w:rPr>
              <w:t>ОГРН: 1023000826177</w:t>
            </w:r>
          </w:p>
          <w:p w:rsidR="00A014AB" w:rsidRPr="00600DC4" w:rsidRDefault="00A014AB" w:rsidP="00A014AB">
            <w:pPr>
              <w:suppressAutoHyphens/>
              <w:spacing w:line="240" w:lineRule="auto"/>
              <w:rPr>
                <w:sz w:val="24"/>
                <w:szCs w:val="24"/>
                <w:lang w:eastAsia="ar-SA"/>
              </w:rPr>
            </w:pPr>
            <w:proofErr w:type="gramStart"/>
            <w:r w:rsidRPr="00600DC4">
              <w:rPr>
                <w:sz w:val="24"/>
                <w:szCs w:val="24"/>
                <w:lang w:eastAsia="ar-SA"/>
              </w:rPr>
              <w:t>л</w:t>
            </w:r>
            <w:proofErr w:type="gramEnd"/>
            <w:r w:rsidRPr="00600DC4">
              <w:rPr>
                <w:sz w:val="24"/>
                <w:szCs w:val="24"/>
                <w:lang w:eastAsia="ar-SA"/>
              </w:rPr>
              <w:t>/с 20256Ц76300 в  УФК по Астраханской области</w:t>
            </w:r>
          </w:p>
          <w:p w:rsidR="00A014AB" w:rsidRPr="00600DC4" w:rsidRDefault="00A014AB" w:rsidP="00A014AB">
            <w:pPr>
              <w:suppressAutoHyphens/>
              <w:spacing w:line="240" w:lineRule="auto"/>
              <w:rPr>
                <w:sz w:val="24"/>
                <w:szCs w:val="24"/>
                <w:lang w:eastAsia="ar-SA"/>
              </w:rPr>
            </w:pPr>
            <w:r w:rsidRPr="00600DC4">
              <w:rPr>
                <w:sz w:val="24"/>
                <w:szCs w:val="24"/>
                <w:lang w:eastAsia="ar-SA"/>
              </w:rPr>
              <w:t>к/</w:t>
            </w:r>
            <w:proofErr w:type="spellStart"/>
            <w:r w:rsidRPr="00600DC4">
              <w:rPr>
                <w:sz w:val="24"/>
                <w:szCs w:val="24"/>
                <w:lang w:eastAsia="ar-SA"/>
              </w:rPr>
              <w:t>сч</w:t>
            </w:r>
            <w:proofErr w:type="spellEnd"/>
            <w:r w:rsidRPr="00600DC4">
              <w:rPr>
                <w:sz w:val="24"/>
                <w:szCs w:val="24"/>
                <w:lang w:eastAsia="ar-SA"/>
              </w:rPr>
              <w:t xml:space="preserve"> 03214643000000012500</w:t>
            </w:r>
          </w:p>
          <w:p w:rsidR="00A014AB" w:rsidRPr="00600DC4" w:rsidRDefault="00A014AB" w:rsidP="00A014AB">
            <w:pPr>
              <w:suppressAutoHyphens/>
              <w:spacing w:line="240" w:lineRule="auto"/>
              <w:rPr>
                <w:sz w:val="24"/>
                <w:szCs w:val="24"/>
                <w:lang w:eastAsia="ar-SA"/>
              </w:rPr>
            </w:pPr>
            <w:r w:rsidRPr="00600DC4">
              <w:rPr>
                <w:sz w:val="24"/>
                <w:szCs w:val="24"/>
                <w:lang w:eastAsia="ar-SA"/>
              </w:rPr>
              <w:t>в ОТДЕЛЕНИИ АСТРАХАНЬ БАНКА РОССИИ//УФК по Астраханской области г. Астрахань</w:t>
            </w:r>
          </w:p>
          <w:p w:rsidR="00A014AB" w:rsidRPr="00600DC4" w:rsidRDefault="00A014AB" w:rsidP="00A014AB">
            <w:pPr>
              <w:suppressAutoHyphens/>
              <w:spacing w:line="240" w:lineRule="auto"/>
              <w:rPr>
                <w:sz w:val="24"/>
                <w:szCs w:val="24"/>
                <w:lang w:eastAsia="ar-SA"/>
              </w:rPr>
            </w:pPr>
            <w:r w:rsidRPr="00600DC4">
              <w:rPr>
                <w:sz w:val="24"/>
                <w:szCs w:val="24"/>
                <w:lang w:eastAsia="ar-SA"/>
              </w:rPr>
              <w:t>БИК: 011203901</w:t>
            </w:r>
          </w:p>
          <w:p w:rsidR="00A014AB" w:rsidRPr="00600DC4" w:rsidRDefault="00A014AB" w:rsidP="00A014AB">
            <w:pPr>
              <w:suppressAutoHyphens/>
              <w:spacing w:line="240" w:lineRule="auto"/>
              <w:rPr>
                <w:sz w:val="24"/>
                <w:szCs w:val="24"/>
                <w:lang w:eastAsia="ar-SA"/>
              </w:rPr>
            </w:pPr>
            <w:r w:rsidRPr="00600DC4">
              <w:rPr>
                <w:sz w:val="24"/>
                <w:szCs w:val="24"/>
                <w:lang w:eastAsia="ar-SA"/>
              </w:rPr>
              <w:t>ЕКС 40102810445370000017</w:t>
            </w:r>
          </w:p>
          <w:p w:rsidR="00A014AB" w:rsidRPr="00600DC4" w:rsidRDefault="00A014AB" w:rsidP="00A014AB">
            <w:pPr>
              <w:suppressAutoHyphens/>
              <w:spacing w:line="240" w:lineRule="auto"/>
              <w:rPr>
                <w:sz w:val="24"/>
                <w:szCs w:val="24"/>
                <w:lang w:eastAsia="ar-SA"/>
              </w:rPr>
            </w:pPr>
            <w:r w:rsidRPr="00600DC4">
              <w:rPr>
                <w:sz w:val="24"/>
                <w:szCs w:val="24"/>
                <w:lang w:eastAsia="ar-SA"/>
              </w:rPr>
              <w:t>Телефон: +7 (8512) 58-45-69</w:t>
            </w:r>
          </w:p>
          <w:p w:rsidR="00A014AB" w:rsidRPr="00600DC4" w:rsidRDefault="00A014AB" w:rsidP="00A014AB">
            <w:pPr>
              <w:suppressAutoHyphens/>
              <w:spacing w:line="240" w:lineRule="auto"/>
              <w:rPr>
                <w:sz w:val="24"/>
                <w:szCs w:val="24"/>
                <w:lang w:eastAsia="ar-SA"/>
              </w:rPr>
            </w:pPr>
            <w:r w:rsidRPr="00600DC4">
              <w:rPr>
                <w:sz w:val="24"/>
                <w:szCs w:val="24"/>
                <w:lang w:eastAsia="ar-SA"/>
              </w:rPr>
              <w:t xml:space="preserve">Факс: +7 (8512) 58-45-66, 58-55-02 </w:t>
            </w:r>
          </w:p>
          <w:p w:rsidR="00A014AB" w:rsidRPr="00600DC4" w:rsidRDefault="00A014AB" w:rsidP="00A014AB">
            <w:pPr>
              <w:suppressAutoHyphens/>
              <w:spacing w:line="240" w:lineRule="auto"/>
              <w:rPr>
                <w:sz w:val="24"/>
                <w:szCs w:val="24"/>
                <w:lang w:eastAsia="ar-SA"/>
              </w:rPr>
            </w:pPr>
            <w:r w:rsidRPr="00600DC4">
              <w:rPr>
                <w:sz w:val="24"/>
                <w:szCs w:val="24"/>
                <w:lang w:eastAsia="ar-SA"/>
              </w:rPr>
              <w:t>E-</w:t>
            </w:r>
            <w:proofErr w:type="spellStart"/>
            <w:r w:rsidRPr="00600DC4">
              <w:rPr>
                <w:sz w:val="24"/>
                <w:szCs w:val="24"/>
                <w:lang w:eastAsia="ar-SA"/>
              </w:rPr>
              <w:t>mail</w:t>
            </w:r>
            <w:proofErr w:type="spellEnd"/>
            <w:r w:rsidRPr="00600DC4">
              <w:rPr>
                <w:sz w:val="24"/>
                <w:szCs w:val="24"/>
                <w:lang w:eastAsia="ar-SA"/>
              </w:rPr>
              <w:t xml:space="preserve">: </w:t>
            </w:r>
            <w:hyperlink r:id="rId21" w:history="1">
              <w:r w:rsidRPr="00C90F46">
                <w:rPr>
                  <w:rStyle w:val="a3"/>
                  <w:sz w:val="24"/>
                  <w:szCs w:val="24"/>
                  <w:lang w:eastAsia="ar-SA"/>
                </w:rPr>
                <w:t>mail@ampastra.ru</w:t>
              </w:r>
            </w:hyperlink>
            <w:r>
              <w:rPr>
                <w:sz w:val="24"/>
                <w:szCs w:val="24"/>
                <w:lang w:eastAsia="ar-SA"/>
              </w:rPr>
              <w:t xml:space="preserve"> </w:t>
            </w:r>
          </w:p>
          <w:p w:rsidR="00A014AB" w:rsidRPr="00600DC4" w:rsidRDefault="00A014AB" w:rsidP="00A014AB">
            <w:pPr>
              <w:tabs>
                <w:tab w:val="num" w:pos="-284"/>
              </w:tabs>
              <w:spacing w:line="240" w:lineRule="auto"/>
              <w:rPr>
                <w:rFonts w:eastAsia="Calibri"/>
                <w:sz w:val="24"/>
                <w:szCs w:val="24"/>
              </w:rPr>
            </w:pPr>
          </w:p>
          <w:p w:rsidR="00A014AB" w:rsidRPr="00600DC4" w:rsidRDefault="00A014AB" w:rsidP="00A014AB">
            <w:pPr>
              <w:tabs>
                <w:tab w:val="num" w:pos="-284"/>
              </w:tabs>
              <w:spacing w:line="240" w:lineRule="auto"/>
              <w:ind w:right="95"/>
              <w:rPr>
                <w:rFonts w:eastAsia="Calibri"/>
                <w:sz w:val="24"/>
                <w:szCs w:val="24"/>
              </w:rPr>
            </w:pPr>
          </w:p>
          <w:p w:rsidR="00A014AB" w:rsidRPr="00600DC4" w:rsidRDefault="00A014AB" w:rsidP="00A014AB">
            <w:pPr>
              <w:tabs>
                <w:tab w:val="num" w:pos="-284"/>
              </w:tabs>
              <w:spacing w:line="240" w:lineRule="auto"/>
              <w:ind w:right="95"/>
              <w:rPr>
                <w:rFonts w:eastAsia="Calibri"/>
                <w:sz w:val="24"/>
                <w:szCs w:val="24"/>
                <w:highlight w:val="yellow"/>
              </w:rPr>
            </w:pPr>
            <w:r w:rsidRPr="00600DC4">
              <w:rPr>
                <w:rFonts w:eastAsia="Calibri"/>
                <w:sz w:val="24"/>
                <w:szCs w:val="24"/>
                <w:highlight w:val="yellow"/>
              </w:rPr>
              <w:t xml:space="preserve">  </w:t>
            </w:r>
          </w:p>
        </w:tc>
      </w:tr>
      <w:tr w:rsidR="00A014AB" w:rsidRPr="00600DC4" w:rsidTr="00A014AB">
        <w:trPr>
          <w:trHeight w:val="146"/>
          <w:jc w:val="center"/>
        </w:trPr>
        <w:tc>
          <w:tcPr>
            <w:tcW w:w="4948" w:type="dxa"/>
          </w:tcPr>
          <w:p w:rsidR="00A014AB" w:rsidRDefault="00A014AB" w:rsidP="00A014AB">
            <w:pPr>
              <w:shd w:val="clear" w:color="auto" w:fill="FFFFFF"/>
              <w:spacing w:line="240" w:lineRule="auto"/>
              <w:ind w:firstLine="33"/>
              <w:contextualSpacing/>
              <w:rPr>
                <w:i/>
                <w:sz w:val="25"/>
                <w:szCs w:val="25"/>
              </w:rPr>
            </w:pPr>
            <w:r w:rsidRPr="000F53E4">
              <w:rPr>
                <w:i/>
                <w:sz w:val="25"/>
                <w:szCs w:val="25"/>
              </w:rPr>
              <w:t>Наименование должности</w:t>
            </w:r>
          </w:p>
          <w:p w:rsidR="00A014AB" w:rsidRPr="000F53E4" w:rsidRDefault="00A014AB" w:rsidP="00A014AB">
            <w:pPr>
              <w:shd w:val="clear" w:color="auto" w:fill="FFFFFF"/>
              <w:tabs>
                <w:tab w:val="left" w:pos="1532"/>
              </w:tabs>
              <w:spacing w:line="240" w:lineRule="auto"/>
              <w:ind w:firstLine="33"/>
              <w:contextualSpacing/>
              <w:rPr>
                <w:i/>
                <w:sz w:val="25"/>
                <w:szCs w:val="25"/>
              </w:rPr>
            </w:pPr>
            <w:r>
              <w:rPr>
                <w:i/>
                <w:sz w:val="25"/>
                <w:szCs w:val="25"/>
              </w:rPr>
              <w:tab/>
            </w:r>
          </w:p>
          <w:p w:rsidR="00A014AB" w:rsidRPr="000F53E4" w:rsidRDefault="00A014AB" w:rsidP="00A014AB">
            <w:pPr>
              <w:spacing w:line="240" w:lineRule="auto"/>
              <w:contextualSpacing/>
              <w:rPr>
                <w:sz w:val="25"/>
                <w:szCs w:val="25"/>
              </w:rPr>
            </w:pPr>
          </w:p>
          <w:p w:rsidR="00A014AB" w:rsidRPr="000F53E4" w:rsidRDefault="00A014AB" w:rsidP="00A014AB">
            <w:pPr>
              <w:spacing w:line="240" w:lineRule="auto"/>
              <w:contextualSpacing/>
              <w:rPr>
                <w:sz w:val="25"/>
                <w:szCs w:val="25"/>
              </w:rPr>
            </w:pPr>
          </w:p>
          <w:p w:rsidR="00A014AB" w:rsidRPr="000F53E4" w:rsidRDefault="00A014AB" w:rsidP="00A014AB">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A014AB" w:rsidRPr="000F53E4" w:rsidRDefault="00A014AB" w:rsidP="00A014AB">
            <w:pPr>
              <w:spacing w:line="240" w:lineRule="auto"/>
              <w:contextualSpacing/>
              <w:rPr>
                <w:sz w:val="25"/>
                <w:szCs w:val="25"/>
              </w:rPr>
            </w:pPr>
            <w:r w:rsidRPr="000F53E4">
              <w:rPr>
                <w:sz w:val="25"/>
                <w:szCs w:val="25"/>
              </w:rPr>
              <w:t>(подпись)</w:t>
            </w:r>
          </w:p>
          <w:p w:rsidR="00A014AB" w:rsidRPr="000F53E4" w:rsidRDefault="00A014AB" w:rsidP="00A014AB">
            <w:pPr>
              <w:spacing w:line="240" w:lineRule="auto"/>
              <w:contextualSpacing/>
              <w:rPr>
                <w:sz w:val="25"/>
                <w:szCs w:val="25"/>
              </w:rPr>
            </w:pPr>
            <w:r w:rsidRPr="000F53E4">
              <w:rPr>
                <w:sz w:val="25"/>
                <w:szCs w:val="25"/>
              </w:rPr>
              <w:t xml:space="preserve">МП </w:t>
            </w:r>
            <w:r w:rsidRPr="000F53E4">
              <w:rPr>
                <w:i/>
                <w:sz w:val="25"/>
                <w:szCs w:val="25"/>
              </w:rPr>
              <w:t>(при наличии)</w:t>
            </w:r>
          </w:p>
          <w:p w:rsidR="00A014AB" w:rsidRPr="00600DC4" w:rsidRDefault="00A014AB" w:rsidP="00A014AB">
            <w:pPr>
              <w:tabs>
                <w:tab w:val="num" w:pos="-284"/>
              </w:tabs>
              <w:spacing w:line="240" w:lineRule="auto"/>
              <w:ind w:right="95"/>
              <w:rPr>
                <w:sz w:val="24"/>
                <w:szCs w:val="24"/>
              </w:rPr>
            </w:pPr>
          </w:p>
        </w:tc>
        <w:tc>
          <w:tcPr>
            <w:tcW w:w="5230" w:type="dxa"/>
          </w:tcPr>
          <w:p w:rsidR="00A014AB" w:rsidRPr="00AB1876" w:rsidRDefault="00A014AB" w:rsidP="00A014AB">
            <w:pPr>
              <w:tabs>
                <w:tab w:val="num" w:pos="-284"/>
              </w:tabs>
              <w:spacing w:line="240" w:lineRule="auto"/>
              <w:ind w:right="95"/>
              <w:rPr>
                <w:i/>
                <w:sz w:val="24"/>
                <w:szCs w:val="24"/>
              </w:rPr>
            </w:pPr>
            <w:r w:rsidRPr="00AB1876">
              <w:rPr>
                <w:i/>
                <w:sz w:val="24"/>
                <w:szCs w:val="24"/>
              </w:rPr>
              <w:t>Наименование должности</w:t>
            </w:r>
          </w:p>
          <w:p w:rsidR="00A014AB" w:rsidRPr="00600DC4" w:rsidRDefault="00A014AB" w:rsidP="00A014AB">
            <w:pPr>
              <w:tabs>
                <w:tab w:val="num" w:pos="-284"/>
              </w:tabs>
              <w:spacing w:line="240" w:lineRule="auto"/>
              <w:ind w:right="95"/>
              <w:rPr>
                <w:sz w:val="24"/>
                <w:szCs w:val="24"/>
              </w:rPr>
            </w:pPr>
          </w:p>
          <w:p w:rsidR="00A014AB" w:rsidRPr="00600DC4" w:rsidRDefault="00A014AB" w:rsidP="00A014AB">
            <w:pPr>
              <w:tabs>
                <w:tab w:val="num" w:pos="-284"/>
              </w:tabs>
              <w:spacing w:line="240" w:lineRule="auto"/>
              <w:ind w:right="95"/>
              <w:rPr>
                <w:sz w:val="24"/>
                <w:szCs w:val="24"/>
              </w:rPr>
            </w:pPr>
          </w:p>
          <w:p w:rsidR="00A014AB" w:rsidRPr="00600DC4" w:rsidRDefault="00A014AB" w:rsidP="00A014AB">
            <w:pPr>
              <w:tabs>
                <w:tab w:val="num" w:pos="-284"/>
              </w:tabs>
              <w:spacing w:line="240" w:lineRule="auto"/>
              <w:ind w:right="95"/>
              <w:rPr>
                <w:sz w:val="24"/>
                <w:szCs w:val="24"/>
              </w:rPr>
            </w:pPr>
          </w:p>
          <w:p w:rsidR="00A014AB" w:rsidRPr="00AB1876" w:rsidRDefault="00A014AB" w:rsidP="00A014AB">
            <w:pPr>
              <w:tabs>
                <w:tab w:val="num" w:pos="-284"/>
              </w:tabs>
              <w:spacing w:line="240" w:lineRule="auto"/>
              <w:ind w:right="95"/>
              <w:rPr>
                <w:i/>
                <w:sz w:val="24"/>
                <w:szCs w:val="24"/>
              </w:rPr>
            </w:pPr>
            <w:r w:rsidRPr="00600DC4">
              <w:rPr>
                <w:sz w:val="24"/>
                <w:szCs w:val="24"/>
              </w:rPr>
              <w:t xml:space="preserve">_________________ </w:t>
            </w:r>
            <w:r w:rsidRPr="00AB1876">
              <w:rPr>
                <w:i/>
                <w:sz w:val="24"/>
                <w:szCs w:val="24"/>
              </w:rPr>
              <w:t>ФИО</w:t>
            </w:r>
          </w:p>
          <w:p w:rsidR="00A014AB" w:rsidRDefault="00A014AB" w:rsidP="00A014AB">
            <w:pPr>
              <w:tabs>
                <w:tab w:val="num" w:pos="-284"/>
              </w:tabs>
              <w:spacing w:line="240" w:lineRule="auto"/>
              <w:ind w:right="95"/>
              <w:rPr>
                <w:sz w:val="24"/>
                <w:szCs w:val="24"/>
              </w:rPr>
            </w:pPr>
            <w:r>
              <w:rPr>
                <w:sz w:val="24"/>
                <w:szCs w:val="24"/>
              </w:rPr>
              <w:t>(подпись)</w:t>
            </w:r>
          </w:p>
          <w:p w:rsidR="00A014AB" w:rsidRPr="00600DC4" w:rsidRDefault="00A014AB" w:rsidP="00A014AB">
            <w:pPr>
              <w:tabs>
                <w:tab w:val="num" w:pos="-284"/>
              </w:tabs>
              <w:spacing w:line="240" w:lineRule="auto"/>
              <w:ind w:right="95"/>
              <w:rPr>
                <w:sz w:val="24"/>
                <w:szCs w:val="24"/>
              </w:rPr>
            </w:pPr>
            <w:r w:rsidRPr="00600DC4">
              <w:rPr>
                <w:sz w:val="24"/>
                <w:szCs w:val="24"/>
              </w:rPr>
              <w:t>МП</w:t>
            </w:r>
          </w:p>
        </w:tc>
      </w:tr>
    </w:tbl>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42645C" w:rsidRDefault="0042645C" w:rsidP="00A014AB">
      <w:pPr>
        <w:widowControl/>
        <w:spacing w:line="240" w:lineRule="auto"/>
        <w:ind w:firstLine="6"/>
        <w:contextualSpacing/>
        <w:jc w:val="right"/>
        <w:rPr>
          <w:sz w:val="24"/>
          <w:szCs w:val="24"/>
        </w:rPr>
      </w:pPr>
    </w:p>
    <w:p w:rsidR="0042645C" w:rsidRDefault="0042645C" w:rsidP="00A014AB">
      <w:pPr>
        <w:widowControl/>
        <w:spacing w:line="240" w:lineRule="auto"/>
        <w:ind w:firstLine="6"/>
        <w:contextualSpacing/>
        <w:jc w:val="right"/>
        <w:rPr>
          <w:sz w:val="24"/>
          <w:szCs w:val="24"/>
        </w:rPr>
      </w:pPr>
    </w:p>
    <w:p w:rsidR="0042645C" w:rsidRDefault="0042645C" w:rsidP="00A014AB">
      <w:pPr>
        <w:widowControl/>
        <w:spacing w:line="240" w:lineRule="auto"/>
        <w:ind w:firstLine="6"/>
        <w:contextualSpacing/>
        <w:jc w:val="right"/>
        <w:rPr>
          <w:sz w:val="24"/>
          <w:szCs w:val="24"/>
        </w:rPr>
      </w:pPr>
    </w:p>
    <w:p w:rsidR="0042645C" w:rsidRDefault="0042645C" w:rsidP="00A014AB">
      <w:pPr>
        <w:widowControl/>
        <w:spacing w:line="240" w:lineRule="auto"/>
        <w:ind w:firstLine="6"/>
        <w:contextualSpacing/>
        <w:jc w:val="right"/>
        <w:rPr>
          <w:sz w:val="24"/>
          <w:szCs w:val="24"/>
        </w:rPr>
      </w:pPr>
    </w:p>
    <w:p w:rsidR="0042645C" w:rsidRDefault="0042645C" w:rsidP="00A014AB">
      <w:pPr>
        <w:widowControl/>
        <w:spacing w:line="240" w:lineRule="auto"/>
        <w:ind w:firstLine="6"/>
        <w:contextualSpacing/>
        <w:jc w:val="right"/>
        <w:rPr>
          <w:sz w:val="24"/>
          <w:szCs w:val="24"/>
        </w:rPr>
      </w:pPr>
    </w:p>
    <w:p w:rsidR="00A014AB" w:rsidRDefault="00A014AB" w:rsidP="00A014AB">
      <w:pPr>
        <w:widowControl/>
        <w:spacing w:line="240" w:lineRule="auto"/>
        <w:ind w:firstLine="6"/>
        <w:contextualSpacing/>
        <w:jc w:val="right"/>
        <w:rPr>
          <w:sz w:val="24"/>
          <w:szCs w:val="24"/>
        </w:rPr>
      </w:pPr>
    </w:p>
    <w:p w:rsidR="00A014AB" w:rsidRPr="00FF541A" w:rsidRDefault="00A014AB" w:rsidP="00A014AB">
      <w:pPr>
        <w:widowControl/>
        <w:spacing w:line="240" w:lineRule="auto"/>
        <w:ind w:firstLine="6"/>
        <w:contextualSpacing/>
        <w:jc w:val="right"/>
        <w:rPr>
          <w:sz w:val="24"/>
          <w:szCs w:val="24"/>
        </w:rPr>
      </w:pPr>
      <w:r w:rsidRPr="00FF541A">
        <w:rPr>
          <w:sz w:val="24"/>
          <w:szCs w:val="24"/>
        </w:rPr>
        <w:lastRenderedPageBreak/>
        <w:t xml:space="preserve">Приложение № 1 </w:t>
      </w:r>
    </w:p>
    <w:p w:rsidR="00A014AB" w:rsidRPr="00FF541A" w:rsidRDefault="00A014AB" w:rsidP="00A014AB">
      <w:pPr>
        <w:widowControl/>
        <w:spacing w:line="240" w:lineRule="auto"/>
        <w:ind w:firstLine="6"/>
        <w:contextualSpacing/>
        <w:jc w:val="right"/>
        <w:rPr>
          <w:sz w:val="24"/>
          <w:szCs w:val="24"/>
        </w:rPr>
      </w:pPr>
      <w:r w:rsidRPr="00FF541A">
        <w:rPr>
          <w:sz w:val="24"/>
          <w:szCs w:val="24"/>
        </w:rPr>
        <w:t>к договору  №__________ от «___»____________202</w:t>
      </w:r>
      <w:r>
        <w:rPr>
          <w:sz w:val="24"/>
          <w:szCs w:val="24"/>
        </w:rPr>
        <w:t>3</w:t>
      </w:r>
      <w:r w:rsidRPr="00FF541A">
        <w:rPr>
          <w:sz w:val="24"/>
          <w:szCs w:val="24"/>
        </w:rPr>
        <w:t>г.</w:t>
      </w:r>
    </w:p>
    <w:p w:rsidR="00A014AB" w:rsidRPr="00FF541A" w:rsidRDefault="00A014AB" w:rsidP="00A014AB">
      <w:pPr>
        <w:spacing w:line="240" w:lineRule="auto"/>
        <w:ind w:left="6804"/>
        <w:contextualSpacing/>
        <w:jc w:val="both"/>
        <w:rPr>
          <w:sz w:val="24"/>
          <w:szCs w:val="24"/>
        </w:rPr>
      </w:pPr>
    </w:p>
    <w:p w:rsidR="00A014AB" w:rsidRPr="00FF541A" w:rsidRDefault="00A014AB" w:rsidP="00A014AB">
      <w:pPr>
        <w:tabs>
          <w:tab w:val="left" w:pos="4095"/>
        </w:tabs>
        <w:spacing w:line="240" w:lineRule="auto"/>
        <w:contextualSpacing/>
        <w:jc w:val="center"/>
        <w:rPr>
          <w:sz w:val="24"/>
          <w:szCs w:val="24"/>
        </w:rPr>
      </w:pPr>
    </w:p>
    <w:p w:rsidR="00A014AB" w:rsidRPr="00FF541A" w:rsidRDefault="00A014AB" w:rsidP="00A014AB">
      <w:pPr>
        <w:tabs>
          <w:tab w:val="left" w:pos="4095"/>
        </w:tabs>
        <w:spacing w:line="240" w:lineRule="auto"/>
        <w:contextualSpacing/>
        <w:jc w:val="center"/>
        <w:rPr>
          <w:sz w:val="24"/>
          <w:szCs w:val="24"/>
        </w:rPr>
      </w:pPr>
      <w:r w:rsidRPr="00FF541A">
        <w:rPr>
          <w:sz w:val="24"/>
          <w:szCs w:val="24"/>
        </w:rPr>
        <w:t>Техническое задание</w:t>
      </w:r>
    </w:p>
    <w:p w:rsidR="00A014AB" w:rsidRPr="00FF541A" w:rsidRDefault="00A014AB" w:rsidP="00A014AB">
      <w:pPr>
        <w:spacing w:line="240" w:lineRule="auto"/>
        <w:contextualSpacing/>
        <w:jc w:val="center"/>
        <w:rPr>
          <w:sz w:val="24"/>
          <w:szCs w:val="24"/>
        </w:rPr>
      </w:pPr>
      <w:r w:rsidRPr="00FF541A">
        <w:rPr>
          <w:sz w:val="24"/>
          <w:szCs w:val="24"/>
        </w:rPr>
        <w:t xml:space="preserve">на оказание услуг по санитарно-гигиеническому обслуживанию помещений </w:t>
      </w:r>
    </w:p>
    <w:p w:rsidR="00A014AB" w:rsidRDefault="00A014AB" w:rsidP="00A014AB">
      <w:pPr>
        <w:spacing w:line="240" w:lineRule="auto"/>
        <w:contextualSpacing/>
        <w:jc w:val="center"/>
        <w:rPr>
          <w:sz w:val="24"/>
          <w:szCs w:val="24"/>
        </w:rPr>
      </w:pPr>
      <w:r w:rsidRPr="00FF541A">
        <w:rPr>
          <w:sz w:val="24"/>
          <w:szCs w:val="24"/>
        </w:rPr>
        <w:t>Махачкалинского филиала ФГБУ «АМП Каспийского моря»</w:t>
      </w:r>
      <w:r>
        <w:rPr>
          <w:sz w:val="24"/>
          <w:szCs w:val="24"/>
        </w:rPr>
        <w:t>,</w:t>
      </w:r>
    </w:p>
    <w:p w:rsidR="00A014AB" w:rsidRPr="00FF541A" w:rsidRDefault="00A014AB" w:rsidP="00A014AB">
      <w:pPr>
        <w:spacing w:line="240" w:lineRule="auto"/>
        <w:contextualSpacing/>
        <w:jc w:val="center"/>
        <w:rPr>
          <w:sz w:val="24"/>
          <w:szCs w:val="24"/>
        </w:rPr>
      </w:pPr>
      <w:r>
        <w:rPr>
          <w:sz w:val="24"/>
          <w:szCs w:val="24"/>
        </w:rPr>
        <w:t>на период</w:t>
      </w:r>
      <w:r w:rsidRPr="00E26CCD">
        <w:rPr>
          <w:sz w:val="24"/>
          <w:szCs w:val="24"/>
        </w:rPr>
        <w:t xml:space="preserve"> с 28 июня 2023 г. по 27 мая 2024 г.</w:t>
      </w:r>
    </w:p>
    <w:p w:rsidR="00A014AB" w:rsidRPr="00FF541A" w:rsidRDefault="00A014AB" w:rsidP="00A014AB">
      <w:pPr>
        <w:spacing w:line="240" w:lineRule="auto"/>
        <w:contextualSpacing/>
        <w:jc w:val="center"/>
        <w:rPr>
          <w:sz w:val="24"/>
          <w:szCs w:val="24"/>
        </w:rPr>
      </w:pPr>
    </w:p>
    <w:p w:rsidR="00A014AB" w:rsidRPr="00A73653" w:rsidRDefault="00A014AB" w:rsidP="00A014AB">
      <w:pPr>
        <w:spacing w:line="240" w:lineRule="auto"/>
        <w:contextualSpacing/>
        <w:rPr>
          <w:b/>
          <w:sz w:val="24"/>
          <w:szCs w:val="24"/>
        </w:rPr>
      </w:pPr>
      <w:r w:rsidRPr="00A73653">
        <w:rPr>
          <w:b/>
          <w:sz w:val="24"/>
          <w:szCs w:val="24"/>
        </w:rPr>
        <w:t>1. Вид, объем услуг, периодичность оказания услуг, место оказания услуг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39"/>
        <w:gridCol w:w="1955"/>
        <w:gridCol w:w="1635"/>
        <w:gridCol w:w="4009"/>
      </w:tblGrid>
      <w:tr w:rsidR="00A014AB" w:rsidRPr="00A73653" w:rsidTr="00A014AB">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jc w:val="center"/>
              <w:rPr>
                <w:b/>
                <w:bCs/>
                <w:sz w:val="24"/>
                <w:szCs w:val="24"/>
                <w:lang w:eastAsia="ar-SA"/>
              </w:rPr>
            </w:pPr>
            <w:r w:rsidRPr="00A73653">
              <w:rPr>
                <w:b/>
                <w:bCs/>
                <w:sz w:val="24"/>
                <w:szCs w:val="24"/>
                <w:lang w:eastAsia="ar-SA"/>
              </w:rPr>
              <w:t>№</w:t>
            </w:r>
          </w:p>
          <w:p w:rsidR="00A014AB" w:rsidRPr="00A73653" w:rsidRDefault="00A014AB" w:rsidP="00A014AB">
            <w:pPr>
              <w:widowControl/>
              <w:suppressAutoHyphens/>
              <w:spacing w:line="240" w:lineRule="auto"/>
              <w:jc w:val="center"/>
              <w:rPr>
                <w:b/>
                <w:bCs/>
                <w:sz w:val="24"/>
                <w:szCs w:val="24"/>
                <w:lang w:eastAsia="ar-SA"/>
              </w:rPr>
            </w:pPr>
            <w:proofErr w:type="gramStart"/>
            <w:r w:rsidRPr="00A73653">
              <w:rPr>
                <w:b/>
                <w:bCs/>
                <w:sz w:val="24"/>
                <w:szCs w:val="24"/>
                <w:lang w:eastAsia="ar-SA"/>
              </w:rPr>
              <w:t>п</w:t>
            </w:r>
            <w:proofErr w:type="gramEnd"/>
            <w:r w:rsidRPr="00A73653">
              <w:rPr>
                <w:b/>
                <w:bCs/>
                <w:sz w:val="24"/>
                <w:szCs w:val="24"/>
                <w:lang w:eastAsia="ar-SA"/>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jc w:val="center"/>
              <w:rPr>
                <w:b/>
                <w:bCs/>
                <w:sz w:val="24"/>
                <w:szCs w:val="24"/>
                <w:lang w:eastAsia="ar-SA"/>
              </w:rPr>
            </w:pPr>
            <w:r w:rsidRPr="00A73653">
              <w:rPr>
                <w:b/>
                <w:bCs/>
                <w:sz w:val="24"/>
                <w:szCs w:val="24"/>
                <w:lang w:eastAsia="ar-SA"/>
              </w:rPr>
              <w:t>Вид оказываемых услуг</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jc w:val="center"/>
              <w:rPr>
                <w:b/>
                <w:bCs/>
                <w:sz w:val="24"/>
                <w:szCs w:val="24"/>
                <w:lang w:eastAsia="ar-SA"/>
              </w:rPr>
            </w:pPr>
            <w:r w:rsidRPr="00A73653">
              <w:rPr>
                <w:b/>
                <w:bCs/>
                <w:sz w:val="24"/>
                <w:szCs w:val="24"/>
                <w:lang w:eastAsia="ar-SA"/>
              </w:rPr>
              <w:t>Время их оказания, периодичность оказания услуг</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jc w:val="center"/>
              <w:rPr>
                <w:b/>
                <w:bCs/>
                <w:sz w:val="24"/>
                <w:szCs w:val="24"/>
                <w:lang w:eastAsia="ar-SA"/>
              </w:rPr>
            </w:pPr>
            <w:r w:rsidRPr="00A73653">
              <w:rPr>
                <w:b/>
                <w:bCs/>
                <w:sz w:val="24"/>
                <w:szCs w:val="24"/>
                <w:lang w:eastAsia="ar-SA"/>
              </w:rPr>
              <w:t>Кол-во, объем услуг</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jc w:val="center"/>
              <w:rPr>
                <w:b/>
                <w:bCs/>
                <w:sz w:val="24"/>
                <w:szCs w:val="24"/>
                <w:lang w:eastAsia="ar-SA"/>
              </w:rPr>
            </w:pPr>
            <w:r w:rsidRPr="00A73653">
              <w:rPr>
                <w:b/>
                <w:bCs/>
                <w:sz w:val="24"/>
                <w:szCs w:val="24"/>
                <w:lang w:eastAsia="ar-SA"/>
              </w:rPr>
              <w:t>Место оказания услуг</w:t>
            </w:r>
          </w:p>
        </w:tc>
      </w:tr>
      <w:tr w:rsidR="00A014AB" w:rsidRPr="00A73653" w:rsidTr="00A014AB">
        <w:tc>
          <w:tcPr>
            <w:tcW w:w="554"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1</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Влажная комплексная уборка коридоров с использованием дезинфицирующих средств</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Не реже 1 раза в 2 часа</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8.00-17.00</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Ежедневно, кроме выходных и праздничных дней</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val="en-US" w:eastAsia="ar-SA"/>
              </w:rPr>
              <w:t>30</w:t>
            </w:r>
            <w:r w:rsidRPr="00A73653">
              <w:rPr>
                <w:sz w:val="25"/>
                <w:szCs w:val="25"/>
                <w:lang w:eastAsia="ar-SA"/>
              </w:rPr>
              <w:t>,</w:t>
            </w:r>
            <w:r w:rsidRPr="00A73653">
              <w:rPr>
                <w:sz w:val="25"/>
                <w:szCs w:val="25"/>
                <w:lang w:val="en-US" w:eastAsia="ar-SA"/>
              </w:rPr>
              <w:t>9</w:t>
            </w:r>
            <w:r w:rsidRPr="00A73653">
              <w:rPr>
                <w:sz w:val="25"/>
                <w:szCs w:val="25"/>
                <w:lang w:eastAsia="ar-SA"/>
              </w:rPr>
              <w:t xml:space="preserve"> м</w:t>
            </w:r>
            <w:r w:rsidRPr="00A73653">
              <w:rPr>
                <w:sz w:val="25"/>
                <w:szCs w:val="25"/>
                <w:vertAlign w:val="superscript"/>
                <w:lang w:eastAsia="ar-SA"/>
              </w:rPr>
              <w:t>2</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Нежилые арендуемые помещения, расположенные на 3, 4, 5 этажах в здании по адресу: Респуб</w:t>
            </w:r>
            <w:r>
              <w:rPr>
                <w:sz w:val="25"/>
                <w:szCs w:val="25"/>
                <w:lang w:eastAsia="ar-SA"/>
              </w:rPr>
              <w:t>лика Дагестан, г. Махачкала, проспект</w:t>
            </w:r>
            <w:r w:rsidRPr="00A73653">
              <w:rPr>
                <w:sz w:val="25"/>
                <w:szCs w:val="25"/>
                <w:lang w:eastAsia="ar-SA"/>
              </w:rPr>
              <w:t xml:space="preserve"> Петра</w:t>
            </w:r>
            <w:r>
              <w:rPr>
                <w:sz w:val="25"/>
                <w:szCs w:val="25"/>
                <w:lang w:eastAsia="ar-SA"/>
              </w:rPr>
              <w:t xml:space="preserve"> </w:t>
            </w:r>
            <w:r>
              <w:rPr>
                <w:sz w:val="25"/>
                <w:szCs w:val="25"/>
                <w:lang w:val="en-US" w:eastAsia="ar-SA"/>
              </w:rPr>
              <w:t>I</w:t>
            </w:r>
            <w:r>
              <w:rPr>
                <w:sz w:val="25"/>
                <w:szCs w:val="25"/>
                <w:lang w:eastAsia="ar-SA"/>
              </w:rPr>
              <w:t>,</w:t>
            </w:r>
            <w:r w:rsidRPr="00030075">
              <w:rPr>
                <w:sz w:val="25"/>
                <w:szCs w:val="25"/>
                <w:lang w:eastAsia="ar-SA"/>
              </w:rPr>
              <w:t xml:space="preserve"> </w:t>
            </w:r>
            <w:r>
              <w:rPr>
                <w:sz w:val="25"/>
                <w:szCs w:val="25"/>
                <w:lang w:eastAsia="ar-SA"/>
              </w:rPr>
              <w:t xml:space="preserve">д. </w:t>
            </w:r>
            <w:r w:rsidRPr="00A73653">
              <w:rPr>
                <w:sz w:val="25"/>
                <w:szCs w:val="25"/>
                <w:lang w:eastAsia="ar-SA"/>
              </w:rPr>
              <w:t>115.</w:t>
            </w:r>
          </w:p>
        </w:tc>
      </w:tr>
      <w:tr w:rsidR="00A014AB" w:rsidRPr="00A73653" w:rsidTr="00A014AB">
        <w:tc>
          <w:tcPr>
            <w:tcW w:w="554"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2</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Влажная уборка с дезинфицирующими средствами санузлов </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Не реже 1 раза в 2 часа</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8.00-17.00</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Ежедневно, кроме выходных и праздничных дней</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5,8 м</w:t>
            </w:r>
            <w:proofErr w:type="gramStart"/>
            <w:r w:rsidRPr="00A73653">
              <w:rPr>
                <w:sz w:val="25"/>
                <w:szCs w:val="25"/>
                <w:vertAlign w:val="superscript"/>
                <w:lang w:eastAsia="ar-SA"/>
              </w:rPr>
              <w:t>2</w:t>
            </w:r>
            <w:proofErr w:type="gramEnd"/>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030075">
              <w:rPr>
                <w:sz w:val="25"/>
                <w:szCs w:val="25"/>
                <w:lang w:eastAsia="ar-SA"/>
              </w:rPr>
              <w:t xml:space="preserve">Республика Дагестан, г. Махачкала, проспект Петра I, </w:t>
            </w:r>
            <w:r>
              <w:rPr>
                <w:sz w:val="25"/>
                <w:szCs w:val="25"/>
                <w:lang w:eastAsia="ar-SA"/>
              </w:rPr>
              <w:t xml:space="preserve">д. </w:t>
            </w:r>
            <w:r w:rsidRPr="00030075">
              <w:rPr>
                <w:sz w:val="25"/>
                <w:szCs w:val="25"/>
                <w:lang w:eastAsia="ar-SA"/>
              </w:rPr>
              <w:t>115.</w:t>
            </w:r>
          </w:p>
        </w:tc>
      </w:tr>
      <w:tr w:rsidR="00A014AB" w:rsidRPr="00A73653" w:rsidTr="00A014AB">
        <w:tc>
          <w:tcPr>
            <w:tcW w:w="554"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3</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Влажная уборка с дезинфицирующими средствами десяти офисных кабинетов</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8.00-17.00</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Ежедневно</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vertAlign w:val="superscript"/>
                <w:lang w:eastAsia="ar-SA"/>
              </w:rPr>
            </w:pPr>
            <w:r w:rsidRPr="00A73653">
              <w:rPr>
                <w:sz w:val="25"/>
                <w:szCs w:val="25"/>
                <w:lang w:eastAsia="ar-SA"/>
              </w:rPr>
              <w:t>250,5 м</w:t>
            </w:r>
            <w:proofErr w:type="gramStart"/>
            <w:r w:rsidRPr="00A73653">
              <w:rPr>
                <w:sz w:val="25"/>
                <w:szCs w:val="25"/>
                <w:vertAlign w:val="superscript"/>
                <w:lang w:eastAsia="ar-SA"/>
              </w:rPr>
              <w:t>2</w:t>
            </w:r>
            <w:proofErr w:type="gramEnd"/>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A014AB" w:rsidRPr="00A73653" w:rsidTr="00A014AB">
        <w:tc>
          <w:tcPr>
            <w:tcW w:w="554"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4</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Мытье окон и балконных дверей с применением моющих растворов</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2 раза в квартал</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22 окна</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A014AB" w:rsidRPr="00A73653" w:rsidTr="00A014AB">
        <w:tc>
          <w:tcPr>
            <w:tcW w:w="554"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5</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Влажная уборка мебели, </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подоконников в кабинетах, открытых приборов отопления, протирка мебели полиролью</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8.00-17.00</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Еженедельно</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11 помещений</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A014AB" w:rsidRPr="00A73653" w:rsidTr="00A014AB">
        <w:tc>
          <w:tcPr>
            <w:tcW w:w="554"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6</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Обеспечение туалетной бумагой </w:t>
            </w:r>
            <w:r w:rsidRPr="00A73653">
              <w:rPr>
                <w:sz w:val="25"/>
                <w:szCs w:val="25"/>
                <w:lang w:eastAsia="ar-SA"/>
              </w:rPr>
              <w:lastRenderedPageBreak/>
              <w:t xml:space="preserve">и мылом санузла  </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lastRenderedPageBreak/>
              <w:t>8.00-17.00</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Ежедневно</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2 кабинки</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 и 2 </w:t>
            </w:r>
            <w:r w:rsidRPr="00A73653">
              <w:rPr>
                <w:sz w:val="25"/>
                <w:szCs w:val="25"/>
                <w:lang w:eastAsia="ar-SA"/>
              </w:rPr>
              <w:lastRenderedPageBreak/>
              <w:t>умывальника</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lastRenderedPageBreak/>
              <w:t xml:space="preserve">Нежилые арендуемые помещения, расположенные на 3, 4, 5 этажах в </w:t>
            </w:r>
            <w:r w:rsidRPr="00A73653">
              <w:rPr>
                <w:sz w:val="25"/>
                <w:szCs w:val="25"/>
                <w:lang w:eastAsia="ar-SA"/>
              </w:rPr>
              <w:lastRenderedPageBreak/>
              <w:t xml:space="preserve">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A014AB" w:rsidRPr="00A73653" w:rsidTr="00A014AB">
        <w:tc>
          <w:tcPr>
            <w:tcW w:w="554"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lastRenderedPageBreak/>
              <w:t>7</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Вынос мусора из мусорных корзин в кабинетах и в помещении санузла в мусорный контейнер</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8.00-17.00</w:t>
            </w:r>
          </w:p>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Ежедневно</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20 корзин</w:t>
            </w:r>
          </w:p>
        </w:tc>
        <w:tc>
          <w:tcPr>
            <w:tcW w:w="406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Республика Дагестан, г. Махачкала, проспект Петра I,</w:t>
            </w:r>
            <w:r>
              <w:rPr>
                <w:sz w:val="25"/>
                <w:szCs w:val="25"/>
                <w:lang w:eastAsia="ar-SA"/>
              </w:rPr>
              <w:t xml:space="preserve"> д.</w:t>
            </w:r>
            <w:r w:rsidRPr="0039792E">
              <w:rPr>
                <w:sz w:val="25"/>
                <w:szCs w:val="25"/>
                <w:lang w:eastAsia="ar-SA"/>
              </w:rPr>
              <w:t>115.</w:t>
            </w:r>
          </w:p>
        </w:tc>
      </w:tr>
    </w:tbl>
    <w:p w:rsidR="00A014AB" w:rsidRPr="0016454C" w:rsidRDefault="00A014AB" w:rsidP="00A014AB">
      <w:pPr>
        <w:spacing w:line="240" w:lineRule="auto"/>
        <w:rPr>
          <w:b/>
          <w:sz w:val="28"/>
          <w:szCs w:val="28"/>
        </w:rPr>
      </w:pPr>
    </w:p>
    <w:p w:rsidR="00A014AB" w:rsidRPr="00A73653" w:rsidRDefault="00A014AB" w:rsidP="00A014AB">
      <w:pPr>
        <w:spacing w:line="240" w:lineRule="auto"/>
        <w:rPr>
          <w:b/>
          <w:sz w:val="24"/>
          <w:szCs w:val="24"/>
        </w:rPr>
      </w:pPr>
      <w:r w:rsidRPr="00A73653">
        <w:rPr>
          <w:b/>
          <w:sz w:val="24"/>
          <w:szCs w:val="24"/>
        </w:rPr>
        <w:t>2. Характеристика услуг по санитарно-гигиеническому обслуживанию помещений</w:t>
      </w:r>
    </w:p>
    <w:p w:rsidR="00A014AB" w:rsidRPr="00A73653" w:rsidRDefault="00A014AB" w:rsidP="00A014AB">
      <w:pPr>
        <w:spacing w:line="240" w:lineRule="auto"/>
        <w:jc w:val="both"/>
        <w:rPr>
          <w:sz w:val="24"/>
          <w:szCs w:val="24"/>
        </w:rPr>
      </w:pPr>
      <w:r w:rsidRPr="00A73653">
        <w:rPr>
          <w:sz w:val="24"/>
          <w:szCs w:val="24"/>
        </w:rPr>
        <w:t>2.1. Влажная комплексная уборка служебных кабинетов (ежедневно):</w:t>
      </w:r>
    </w:p>
    <w:p w:rsidR="00A014AB" w:rsidRPr="00A73653" w:rsidRDefault="00A014AB" w:rsidP="00A014AB">
      <w:pPr>
        <w:spacing w:line="240" w:lineRule="auto"/>
        <w:jc w:val="both"/>
        <w:rPr>
          <w:sz w:val="24"/>
          <w:szCs w:val="24"/>
        </w:rPr>
      </w:pPr>
      <w:r w:rsidRPr="00A73653">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A014AB" w:rsidRPr="00A73653" w:rsidRDefault="00A014AB" w:rsidP="00A014AB">
      <w:pPr>
        <w:spacing w:line="240" w:lineRule="auto"/>
        <w:jc w:val="both"/>
        <w:rPr>
          <w:sz w:val="24"/>
          <w:szCs w:val="24"/>
        </w:rPr>
      </w:pPr>
      <w:r w:rsidRPr="00A73653">
        <w:rPr>
          <w:sz w:val="24"/>
          <w:szCs w:val="24"/>
        </w:rPr>
        <w:t>-  чистка зеркал и стеклянных поверхностей с применением специальных средств (кроме окон);</w:t>
      </w:r>
    </w:p>
    <w:p w:rsidR="00A014AB" w:rsidRPr="00A73653" w:rsidRDefault="00A014AB" w:rsidP="00A014AB">
      <w:pPr>
        <w:spacing w:line="240" w:lineRule="auto"/>
        <w:jc w:val="both"/>
        <w:rPr>
          <w:sz w:val="24"/>
          <w:szCs w:val="24"/>
        </w:rPr>
      </w:pPr>
      <w:r w:rsidRPr="00A73653">
        <w:rPr>
          <w:sz w:val="24"/>
          <w:szCs w:val="24"/>
        </w:rPr>
        <w:t>- удаление пыли с розеток, удлинителей, с оргтехники, компьютеров;</w:t>
      </w:r>
    </w:p>
    <w:p w:rsidR="00A014AB" w:rsidRPr="00A73653" w:rsidRDefault="00A014AB" w:rsidP="00A014AB">
      <w:pPr>
        <w:spacing w:line="240" w:lineRule="auto"/>
        <w:jc w:val="both"/>
        <w:rPr>
          <w:sz w:val="24"/>
          <w:szCs w:val="24"/>
        </w:rPr>
      </w:pPr>
      <w:r w:rsidRPr="00A73653">
        <w:rPr>
          <w:sz w:val="24"/>
          <w:szCs w:val="24"/>
        </w:rPr>
        <w:t>- удаление пыли с подлокотников кресел и крестовин стульев;</w:t>
      </w:r>
    </w:p>
    <w:p w:rsidR="00A014AB" w:rsidRPr="00A73653" w:rsidRDefault="00A014AB" w:rsidP="00A014AB">
      <w:pPr>
        <w:spacing w:line="240" w:lineRule="auto"/>
        <w:jc w:val="both"/>
        <w:rPr>
          <w:sz w:val="24"/>
          <w:szCs w:val="24"/>
        </w:rPr>
      </w:pPr>
      <w:r w:rsidRPr="00A73653">
        <w:rPr>
          <w:sz w:val="24"/>
          <w:szCs w:val="24"/>
        </w:rPr>
        <w:t>- удаление пыли и загрязнений с кожаной и текстильной обивки мебели, стульев и кресел;</w:t>
      </w:r>
    </w:p>
    <w:p w:rsidR="00A014AB" w:rsidRPr="00A73653" w:rsidRDefault="00A014AB" w:rsidP="00A014AB">
      <w:pPr>
        <w:spacing w:line="240" w:lineRule="auto"/>
        <w:jc w:val="both"/>
        <w:rPr>
          <w:sz w:val="24"/>
          <w:szCs w:val="24"/>
        </w:rPr>
      </w:pPr>
      <w:r w:rsidRPr="00A73653">
        <w:rPr>
          <w:sz w:val="24"/>
          <w:szCs w:val="24"/>
        </w:rPr>
        <w:t>- мойка полов с применением специальных моющих средств;</w:t>
      </w:r>
    </w:p>
    <w:p w:rsidR="00A014AB" w:rsidRPr="00A73653" w:rsidRDefault="00A014AB" w:rsidP="00A014AB">
      <w:pPr>
        <w:spacing w:line="240" w:lineRule="auto"/>
        <w:jc w:val="both"/>
        <w:rPr>
          <w:sz w:val="24"/>
          <w:szCs w:val="24"/>
        </w:rPr>
      </w:pPr>
      <w:r w:rsidRPr="00A73653">
        <w:rPr>
          <w:sz w:val="24"/>
          <w:szCs w:val="24"/>
        </w:rPr>
        <w:t>- удаление пыли с плинтусов, удаление пятен и липких субстанций с полов, мебели;</w:t>
      </w:r>
    </w:p>
    <w:p w:rsidR="00A014AB" w:rsidRPr="00A73653" w:rsidRDefault="00A014AB" w:rsidP="00A014AB">
      <w:pPr>
        <w:spacing w:line="240" w:lineRule="auto"/>
        <w:jc w:val="both"/>
        <w:rPr>
          <w:sz w:val="24"/>
          <w:szCs w:val="24"/>
        </w:rPr>
      </w:pPr>
      <w:r w:rsidRPr="00A73653">
        <w:rPr>
          <w:sz w:val="24"/>
          <w:szCs w:val="24"/>
        </w:rPr>
        <w:t>- протирка батарей, радиаторов (где есть доступ);</w:t>
      </w:r>
    </w:p>
    <w:p w:rsidR="00A014AB" w:rsidRPr="00A73653" w:rsidRDefault="00A014AB" w:rsidP="00A014AB">
      <w:pPr>
        <w:spacing w:line="240" w:lineRule="auto"/>
        <w:jc w:val="both"/>
        <w:rPr>
          <w:sz w:val="24"/>
          <w:szCs w:val="24"/>
        </w:rPr>
      </w:pPr>
      <w:r w:rsidRPr="00A73653">
        <w:rPr>
          <w:sz w:val="24"/>
          <w:szCs w:val="24"/>
        </w:rPr>
        <w:t>2.2. Влажная комплексная уборка фойе, коридоров, лестничных площадок и межэтажных маршей (ежедневно):</w:t>
      </w:r>
    </w:p>
    <w:p w:rsidR="00A014AB" w:rsidRPr="00A73653" w:rsidRDefault="00A014AB" w:rsidP="00A014AB">
      <w:pPr>
        <w:spacing w:line="240" w:lineRule="auto"/>
        <w:jc w:val="both"/>
        <w:rPr>
          <w:sz w:val="24"/>
          <w:szCs w:val="24"/>
        </w:rPr>
      </w:pPr>
      <w:r w:rsidRPr="00A73653">
        <w:rPr>
          <w:sz w:val="24"/>
          <w:szCs w:val="24"/>
        </w:rPr>
        <w:t>- влажная уборка и удаление локальных загрязнений ступеней, боковых стен, подоконников, перил, лестничных площадок;</w:t>
      </w:r>
    </w:p>
    <w:p w:rsidR="00A014AB" w:rsidRPr="00A73653" w:rsidRDefault="00A014AB" w:rsidP="00A014AB">
      <w:pPr>
        <w:spacing w:line="240" w:lineRule="auto"/>
        <w:jc w:val="both"/>
        <w:rPr>
          <w:sz w:val="24"/>
          <w:szCs w:val="24"/>
        </w:rPr>
      </w:pPr>
      <w:r w:rsidRPr="00A73653">
        <w:rPr>
          <w:sz w:val="24"/>
          <w:szCs w:val="24"/>
        </w:rPr>
        <w:t>- вынос мусора из мусорных корзин, замена полиэтиленовых пакетов в мусорных корзинах;</w:t>
      </w:r>
    </w:p>
    <w:p w:rsidR="00A014AB" w:rsidRPr="00A73653" w:rsidRDefault="00A014AB" w:rsidP="00A014AB">
      <w:pPr>
        <w:spacing w:line="240" w:lineRule="auto"/>
        <w:jc w:val="both"/>
        <w:rPr>
          <w:sz w:val="24"/>
          <w:szCs w:val="24"/>
        </w:rPr>
      </w:pPr>
      <w:r w:rsidRPr="00A73653">
        <w:rPr>
          <w:sz w:val="24"/>
          <w:szCs w:val="24"/>
        </w:rPr>
        <w:t>- влажная уборка радиаторов, труб отопления (где есть доступ);</w:t>
      </w:r>
    </w:p>
    <w:p w:rsidR="00A014AB" w:rsidRPr="00A73653" w:rsidRDefault="00A014AB" w:rsidP="00A014AB">
      <w:pPr>
        <w:spacing w:line="240" w:lineRule="auto"/>
        <w:jc w:val="both"/>
        <w:rPr>
          <w:sz w:val="24"/>
          <w:szCs w:val="24"/>
        </w:rPr>
      </w:pPr>
      <w:r w:rsidRPr="00A73653">
        <w:rPr>
          <w:sz w:val="24"/>
          <w:szCs w:val="24"/>
        </w:rPr>
        <w:t>- мойка полов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 чистка зеркальных и стеклянных поверхностей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 удаление пыли, пятен с дверных блоков и ручек;</w:t>
      </w:r>
    </w:p>
    <w:p w:rsidR="00A014AB" w:rsidRPr="00A73653" w:rsidRDefault="00A014AB" w:rsidP="00A014AB">
      <w:pPr>
        <w:spacing w:line="240" w:lineRule="auto"/>
        <w:jc w:val="both"/>
        <w:rPr>
          <w:sz w:val="24"/>
          <w:szCs w:val="24"/>
        </w:rPr>
      </w:pPr>
      <w:r w:rsidRPr="00A73653">
        <w:rPr>
          <w:sz w:val="24"/>
          <w:szCs w:val="24"/>
        </w:rPr>
        <w:t>- протирка пыли с подоконников;</w:t>
      </w:r>
    </w:p>
    <w:p w:rsidR="00A014AB" w:rsidRPr="00A73653" w:rsidRDefault="00A014AB" w:rsidP="00A014AB">
      <w:pPr>
        <w:spacing w:line="240" w:lineRule="auto"/>
        <w:jc w:val="both"/>
        <w:rPr>
          <w:sz w:val="24"/>
          <w:szCs w:val="24"/>
        </w:rPr>
      </w:pPr>
      <w:r w:rsidRPr="00A73653">
        <w:rPr>
          <w:sz w:val="24"/>
          <w:szCs w:val="24"/>
        </w:rPr>
        <w:t>2.3. Влажная комплексная уборка туалетов (ежедневно):</w:t>
      </w:r>
    </w:p>
    <w:p w:rsidR="00A014AB" w:rsidRPr="00A73653" w:rsidRDefault="00A014AB" w:rsidP="00A014AB">
      <w:pPr>
        <w:spacing w:line="240" w:lineRule="auto"/>
        <w:jc w:val="both"/>
        <w:rPr>
          <w:sz w:val="24"/>
          <w:szCs w:val="24"/>
        </w:rPr>
      </w:pPr>
      <w:r w:rsidRPr="00A73653">
        <w:rPr>
          <w:sz w:val="24"/>
          <w:szCs w:val="24"/>
        </w:rPr>
        <w:t>- обеспечение расходными материалами (туалетной бумагой, мылом, бумажными полотенцами, освежителями воздуха);</w:t>
      </w:r>
    </w:p>
    <w:p w:rsidR="00A014AB" w:rsidRPr="00A73653" w:rsidRDefault="00A014AB" w:rsidP="00A014AB">
      <w:pPr>
        <w:spacing w:line="240" w:lineRule="auto"/>
        <w:jc w:val="both"/>
        <w:rPr>
          <w:sz w:val="24"/>
          <w:szCs w:val="24"/>
        </w:rPr>
      </w:pPr>
      <w:r w:rsidRPr="00A73653">
        <w:rPr>
          <w:sz w:val="24"/>
          <w:szCs w:val="24"/>
        </w:rPr>
        <w:t>- вынос мусора из мусорных корзин, замена полиэтиленовых пакетов в мусорных корзинах;</w:t>
      </w:r>
    </w:p>
    <w:p w:rsidR="00A014AB" w:rsidRPr="00A73653" w:rsidRDefault="00A014AB" w:rsidP="00A014AB">
      <w:pPr>
        <w:spacing w:line="240" w:lineRule="auto"/>
        <w:jc w:val="both"/>
        <w:rPr>
          <w:sz w:val="24"/>
          <w:szCs w:val="24"/>
        </w:rPr>
      </w:pPr>
      <w:r w:rsidRPr="00A73653">
        <w:rPr>
          <w:sz w:val="24"/>
          <w:szCs w:val="24"/>
        </w:rPr>
        <w:t>- мойка полов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 удаление пыли, пятен с подоконников, дверных блоков, дверных ручек;</w:t>
      </w:r>
    </w:p>
    <w:p w:rsidR="00A014AB" w:rsidRPr="00A73653" w:rsidRDefault="00A014AB" w:rsidP="00A014AB">
      <w:pPr>
        <w:spacing w:line="240" w:lineRule="auto"/>
        <w:jc w:val="both"/>
        <w:rPr>
          <w:sz w:val="24"/>
          <w:szCs w:val="24"/>
        </w:rPr>
      </w:pPr>
      <w:r w:rsidRPr="00A73653">
        <w:rPr>
          <w:sz w:val="24"/>
          <w:szCs w:val="24"/>
        </w:rPr>
        <w:t>- чистка зеркал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A014AB" w:rsidRPr="00A73653" w:rsidRDefault="00A014AB" w:rsidP="00A014AB">
      <w:pPr>
        <w:spacing w:line="240" w:lineRule="auto"/>
        <w:jc w:val="both"/>
        <w:rPr>
          <w:sz w:val="24"/>
          <w:szCs w:val="24"/>
        </w:rPr>
      </w:pPr>
      <w:r w:rsidRPr="00A73653">
        <w:rPr>
          <w:sz w:val="24"/>
          <w:szCs w:val="24"/>
        </w:rPr>
        <w:t>2.4. Еженедельная влажная комплексная уборка:</w:t>
      </w:r>
    </w:p>
    <w:p w:rsidR="00A014AB" w:rsidRPr="00A73653" w:rsidRDefault="00A014AB" w:rsidP="00A014AB">
      <w:pPr>
        <w:spacing w:line="240" w:lineRule="auto"/>
        <w:jc w:val="both"/>
        <w:rPr>
          <w:sz w:val="24"/>
          <w:szCs w:val="24"/>
        </w:rPr>
      </w:pPr>
      <w:r w:rsidRPr="00A73653">
        <w:rPr>
          <w:sz w:val="24"/>
          <w:szCs w:val="24"/>
        </w:rPr>
        <w:t>- то же, что и в пунктах 2.1, 2.2, 2.3;</w:t>
      </w:r>
    </w:p>
    <w:p w:rsidR="00A014AB" w:rsidRPr="00A73653" w:rsidRDefault="00A014AB" w:rsidP="00A014AB">
      <w:pPr>
        <w:spacing w:line="240" w:lineRule="auto"/>
        <w:jc w:val="both"/>
        <w:rPr>
          <w:sz w:val="24"/>
          <w:szCs w:val="24"/>
        </w:rPr>
      </w:pPr>
      <w:r w:rsidRPr="00A73653">
        <w:rPr>
          <w:sz w:val="24"/>
          <w:szCs w:val="24"/>
        </w:rPr>
        <w:t>- чистка крышек столов, полок, шкафов, тумбочек и прочих поверхностей высотой не более 3 м;</w:t>
      </w:r>
    </w:p>
    <w:p w:rsidR="00A014AB" w:rsidRPr="00A73653" w:rsidRDefault="00A014AB" w:rsidP="00A014AB">
      <w:pPr>
        <w:spacing w:line="240" w:lineRule="auto"/>
        <w:jc w:val="both"/>
        <w:rPr>
          <w:sz w:val="24"/>
          <w:szCs w:val="24"/>
        </w:rPr>
      </w:pPr>
      <w:r w:rsidRPr="00A73653">
        <w:rPr>
          <w:sz w:val="24"/>
          <w:szCs w:val="24"/>
        </w:rPr>
        <w:t>- удаление пыли с оконных рам с внутренней стороны, не включая стекла;</w:t>
      </w:r>
    </w:p>
    <w:p w:rsidR="00A014AB" w:rsidRPr="00A73653" w:rsidRDefault="00A014AB" w:rsidP="00A014AB">
      <w:pPr>
        <w:spacing w:line="240" w:lineRule="auto"/>
        <w:jc w:val="both"/>
        <w:rPr>
          <w:sz w:val="24"/>
          <w:szCs w:val="24"/>
        </w:rPr>
      </w:pPr>
      <w:r w:rsidRPr="00A73653">
        <w:rPr>
          <w:sz w:val="24"/>
          <w:szCs w:val="24"/>
        </w:rPr>
        <w:t>- мойка и дезинфекция мусорных корзин;</w:t>
      </w:r>
    </w:p>
    <w:p w:rsidR="00A014AB" w:rsidRPr="00A73653" w:rsidRDefault="00A014AB" w:rsidP="00A014AB">
      <w:pPr>
        <w:spacing w:line="240" w:lineRule="auto"/>
        <w:jc w:val="both"/>
        <w:rPr>
          <w:sz w:val="24"/>
          <w:szCs w:val="24"/>
        </w:rPr>
      </w:pPr>
      <w:r w:rsidRPr="00A73653">
        <w:rPr>
          <w:sz w:val="24"/>
          <w:szCs w:val="24"/>
        </w:rPr>
        <w:t>- чистка жалюзи;</w:t>
      </w:r>
    </w:p>
    <w:p w:rsidR="00A014AB" w:rsidRPr="00A73653" w:rsidRDefault="00A014AB" w:rsidP="00A014AB">
      <w:pPr>
        <w:spacing w:line="240" w:lineRule="auto"/>
        <w:jc w:val="both"/>
        <w:rPr>
          <w:sz w:val="24"/>
          <w:szCs w:val="24"/>
        </w:rPr>
      </w:pPr>
      <w:r w:rsidRPr="00A73653">
        <w:rPr>
          <w:sz w:val="24"/>
          <w:szCs w:val="24"/>
        </w:rPr>
        <w:t>- влажная уборка радиаторов и труб отопления;</w:t>
      </w:r>
    </w:p>
    <w:p w:rsidR="00A014AB" w:rsidRPr="00A73653" w:rsidRDefault="00A014AB" w:rsidP="00A014AB">
      <w:pPr>
        <w:spacing w:line="240" w:lineRule="auto"/>
        <w:jc w:val="both"/>
        <w:rPr>
          <w:sz w:val="24"/>
          <w:szCs w:val="24"/>
        </w:rPr>
      </w:pPr>
      <w:r w:rsidRPr="00A73653">
        <w:rPr>
          <w:sz w:val="24"/>
          <w:szCs w:val="24"/>
        </w:rPr>
        <w:t>- влажная уборка стен, плинтусов;</w:t>
      </w:r>
    </w:p>
    <w:p w:rsidR="00A014AB" w:rsidRPr="00A73653" w:rsidRDefault="00A014AB" w:rsidP="00A014AB">
      <w:pPr>
        <w:spacing w:line="240" w:lineRule="auto"/>
        <w:jc w:val="both"/>
        <w:rPr>
          <w:sz w:val="24"/>
          <w:szCs w:val="24"/>
        </w:rPr>
      </w:pPr>
      <w:r w:rsidRPr="00A73653">
        <w:rPr>
          <w:sz w:val="24"/>
          <w:szCs w:val="24"/>
        </w:rPr>
        <w:t>- влажная уборка информационных стендов;</w:t>
      </w:r>
    </w:p>
    <w:p w:rsidR="00A014AB" w:rsidRPr="00A73653" w:rsidRDefault="00A014AB" w:rsidP="00A014AB">
      <w:pPr>
        <w:spacing w:line="240" w:lineRule="auto"/>
        <w:jc w:val="both"/>
        <w:rPr>
          <w:sz w:val="24"/>
          <w:szCs w:val="24"/>
        </w:rPr>
      </w:pPr>
      <w:r w:rsidRPr="00A73653">
        <w:rPr>
          <w:sz w:val="24"/>
          <w:szCs w:val="24"/>
        </w:rPr>
        <w:lastRenderedPageBreak/>
        <w:t>- натирка полиролью мебели.</w:t>
      </w:r>
    </w:p>
    <w:p w:rsidR="00A014AB" w:rsidRPr="00A73653" w:rsidRDefault="00A014AB" w:rsidP="00A014AB">
      <w:pPr>
        <w:spacing w:line="240" w:lineRule="auto"/>
        <w:jc w:val="both"/>
        <w:rPr>
          <w:sz w:val="24"/>
          <w:szCs w:val="24"/>
        </w:rPr>
      </w:pPr>
      <w:r w:rsidRPr="00A73653">
        <w:rPr>
          <w:sz w:val="24"/>
          <w:szCs w:val="24"/>
        </w:rPr>
        <w:t>2.5. Мытье окон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Мытье стекол и оконных рам с наружной и внутренней стороны с применением специальных средств.</w:t>
      </w:r>
    </w:p>
    <w:p w:rsidR="00A014AB" w:rsidRPr="00A73653" w:rsidRDefault="00A014AB" w:rsidP="00A014AB">
      <w:pPr>
        <w:spacing w:line="240" w:lineRule="auto"/>
        <w:jc w:val="both"/>
        <w:rPr>
          <w:sz w:val="24"/>
          <w:szCs w:val="24"/>
        </w:rPr>
      </w:pPr>
      <w:r w:rsidRPr="00A73653">
        <w:rPr>
          <w:sz w:val="24"/>
          <w:szCs w:val="24"/>
        </w:rPr>
        <w:t>Исполнитель, для оказания услуг, должен:</w:t>
      </w:r>
    </w:p>
    <w:p w:rsidR="00A014AB" w:rsidRPr="00A73653" w:rsidRDefault="00A014AB" w:rsidP="00A014AB">
      <w:pPr>
        <w:spacing w:line="240" w:lineRule="auto"/>
        <w:jc w:val="both"/>
        <w:rPr>
          <w:sz w:val="24"/>
          <w:szCs w:val="24"/>
        </w:rPr>
      </w:pPr>
      <w:r w:rsidRPr="00A73653">
        <w:rPr>
          <w:sz w:val="24"/>
          <w:szCs w:val="24"/>
        </w:rPr>
        <w:t>- обеспечить сотрудников средствами индивидуальной защиты;</w:t>
      </w:r>
    </w:p>
    <w:p w:rsidR="00A014AB" w:rsidRDefault="00A014AB" w:rsidP="00A014AB">
      <w:pPr>
        <w:spacing w:line="240" w:lineRule="auto"/>
        <w:jc w:val="both"/>
        <w:rPr>
          <w:sz w:val="24"/>
          <w:szCs w:val="24"/>
        </w:rPr>
      </w:pPr>
      <w:r w:rsidRPr="00A73653">
        <w:rPr>
          <w:sz w:val="24"/>
          <w:szCs w:val="24"/>
        </w:rPr>
        <w:t>- обеспечить сотрудников уборочным инвентарем (весь уборочный инвентарь должен иметь четкую маркировку и испол</w:t>
      </w:r>
      <w:r>
        <w:rPr>
          <w:sz w:val="24"/>
          <w:szCs w:val="24"/>
        </w:rPr>
        <w:t>ьзоваться строго по назначению).</w:t>
      </w:r>
    </w:p>
    <w:p w:rsidR="00A014AB" w:rsidRPr="00A73653" w:rsidRDefault="00A014AB" w:rsidP="00A014AB">
      <w:pPr>
        <w:spacing w:line="240" w:lineRule="auto"/>
        <w:jc w:val="both"/>
        <w:rPr>
          <w:sz w:val="24"/>
          <w:szCs w:val="24"/>
        </w:rPr>
      </w:pPr>
    </w:p>
    <w:p w:rsidR="00A014AB" w:rsidRPr="00592CBB" w:rsidRDefault="00A014AB" w:rsidP="00A014AB">
      <w:pPr>
        <w:pStyle w:val="afb"/>
        <w:numPr>
          <w:ilvl w:val="0"/>
          <w:numId w:val="30"/>
        </w:numPr>
        <w:spacing w:line="240" w:lineRule="auto"/>
        <w:ind w:left="284" w:hanging="284"/>
        <w:jc w:val="both"/>
        <w:rPr>
          <w:sz w:val="25"/>
          <w:szCs w:val="25"/>
        </w:rPr>
      </w:pPr>
      <w:r w:rsidRPr="00592CBB">
        <w:rPr>
          <w:sz w:val="25"/>
          <w:szCs w:val="25"/>
        </w:rPr>
        <w:t xml:space="preserve">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w:t>
      </w:r>
    </w:p>
    <w:p w:rsidR="00A014AB" w:rsidRDefault="00A014AB" w:rsidP="00A014AB">
      <w:pPr>
        <w:pStyle w:val="afb"/>
        <w:spacing w:line="240" w:lineRule="auto"/>
        <w:ind w:left="0"/>
        <w:jc w:val="center"/>
        <w:rPr>
          <w:b/>
          <w:sz w:val="25"/>
          <w:szCs w:val="25"/>
        </w:rPr>
      </w:pPr>
    </w:p>
    <w:p w:rsidR="00A014AB" w:rsidRPr="00592CBB" w:rsidRDefault="00A014AB" w:rsidP="00A014AB">
      <w:pPr>
        <w:pStyle w:val="afb"/>
        <w:spacing w:line="240" w:lineRule="auto"/>
        <w:ind w:left="0"/>
        <w:jc w:val="center"/>
        <w:rPr>
          <w:b/>
          <w:sz w:val="25"/>
          <w:szCs w:val="25"/>
        </w:rPr>
      </w:pPr>
      <w:r w:rsidRPr="00592CBB">
        <w:rPr>
          <w:b/>
          <w:sz w:val="25"/>
          <w:szCs w:val="25"/>
        </w:rPr>
        <w:t>Требования к санитарно-гигиеническим и туалетным принадлежностям, а также моющим, чистящим и дезинфицирующим средствам, используемым при оказании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23"/>
        <w:gridCol w:w="5381"/>
        <w:gridCol w:w="1701"/>
      </w:tblGrid>
      <w:tr w:rsidR="00A014AB" w:rsidRPr="00A73653" w:rsidTr="00A014AB">
        <w:trPr>
          <w:trHeight w:val="6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b/>
                <w:bCs/>
                <w:sz w:val="24"/>
                <w:szCs w:val="24"/>
                <w:lang w:eastAsia="en-US"/>
              </w:rPr>
            </w:pPr>
            <w:r w:rsidRPr="00A73653">
              <w:rPr>
                <w:b/>
                <w:bCs/>
                <w:sz w:val="24"/>
                <w:szCs w:val="24"/>
                <w:lang w:eastAsia="en-US"/>
              </w:rPr>
              <w:t xml:space="preserve">№ </w:t>
            </w:r>
            <w:proofErr w:type="gramStart"/>
            <w:r w:rsidRPr="00A73653">
              <w:rPr>
                <w:b/>
                <w:bCs/>
                <w:sz w:val="24"/>
                <w:szCs w:val="24"/>
                <w:lang w:eastAsia="en-US"/>
              </w:rPr>
              <w:t>п</w:t>
            </w:r>
            <w:proofErr w:type="gramEnd"/>
            <w:r w:rsidRPr="00A73653">
              <w:rPr>
                <w:b/>
                <w:bCs/>
                <w:sz w:val="24"/>
                <w:szCs w:val="24"/>
                <w:lang w:eastAsia="en-US"/>
              </w:rPr>
              <w:t>/п</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b/>
                <w:bCs/>
                <w:sz w:val="24"/>
                <w:szCs w:val="24"/>
                <w:lang w:eastAsia="en-US"/>
              </w:rPr>
            </w:pPr>
            <w:r w:rsidRPr="00A73653">
              <w:rPr>
                <w:b/>
                <w:bCs/>
                <w:sz w:val="24"/>
                <w:szCs w:val="24"/>
                <w:lang w:eastAsia="en-US"/>
              </w:rPr>
              <w:t>Наименование расходного материала</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b/>
                <w:bCs/>
                <w:sz w:val="24"/>
                <w:szCs w:val="24"/>
                <w:lang w:eastAsia="en-US"/>
              </w:rPr>
            </w:pPr>
            <w:r w:rsidRPr="00A73653">
              <w:rPr>
                <w:b/>
                <w:bCs/>
                <w:sz w:val="24"/>
                <w:szCs w:val="24"/>
                <w:lang w:eastAsia="en-US"/>
              </w:rPr>
              <w:t>Требования к расходному материалу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b/>
                <w:bCs/>
                <w:sz w:val="24"/>
                <w:szCs w:val="24"/>
                <w:lang w:eastAsia="en-US"/>
              </w:rPr>
            </w:pPr>
            <w:r w:rsidRPr="00A73653">
              <w:rPr>
                <w:b/>
                <w:bCs/>
                <w:sz w:val="24"/>
                <w:szCs w:val="24"/>
                <w:lang w:eastAsia="en-US"/>
              </w:rPr>
              <w:t>Кол-во</w:t>
            </w:r>
          </w:p>
        </w:tc>
      </w:tr>
      <w:tr w:rsidR="00A014AB" w:rsidRPr="00A73653" w:rsidTr="00A014AB">
        <w:trPr>
          <w:trHeight w:val="4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sz w:val="24"/>
                <w:szCs w:val="24"/>
                <w:lang w:eastAsia="en-US"/>
              </w:rPr>
            </w:pPr>
            <w:r w:rsidRPr="00A73653">
              <w:rPr>
                <w:sz w:val="24"/>
                <w:szCs w:val="24"/>
                <w:lang w:eastAsia="en-US"/>
              </w:rPr>
              <w:t>Жидкое мыло для рук</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 xml:space="preserve">уровень </w:t>
            </w:r>
            <w:r w:rsidRPr="00A73653">
              <w:rPr>
                <w:sz w:val="24"/>
                <w:szCs w:val="24"/>
                <w:lang w:val="en-US" w:eastAsia="en-US"/>
              </w:rPr>
              <w:t>PH</w:t>
            </w:r>
            <w:r w:rsidRPr="00A73653">
              <w:rPr>
                <w:sz w:val="24"/>
                <w:szCs w:val="24"/>
                <w:lang w:eastAsia="en-US"/>
              </w:rPr>
              <w:t xml:space="preserve"> от 5,5 до 7; свойства: увлажняющее, антибактериальное, объем 0,5 л. ГОСТ 31696-2012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6 шт./в мес.</w:t>
            </w:r>
          </w:p>
        </w:tc>
      </w:tr>
      <w:tr w:rsidR="00A014AB" w:rsidRPr="00A73653" w:rsidTr="00A014AB">
        <w:trPr>
          <w:trHeight w:val="11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2</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sz w:val="24"/>
                <w:szCs w:val="24"/>
                <w:lang w:eastAsia="en-US"/>
              </w:rPr>
            </w:pPr>
            <w:r w:rsidRPr="00A73653">
              <w:rPr>
                <w:sz w:val="24"/>
                <w:szCs w:val="24"/>
                <w:lang w:eastAsia="en-US"/>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both"/>
              <w:rPr>
                <w:sz w:val="24"/>
                <w:szCs w:val="24"/>
                <w:lang w:eastAsia="en-US"/>
              </w:rPr>
            </w:pPr>
            <w:proofErr w:type="gramStart"/>
            <w:r w:rsidRPr="00A73653">
              <w:rPr>
                <w:sz w:val="24"/>
                <w:szCs w:val="24"/>
                <w:lang w:eastAsia="en-US"/>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A014AB" w:rsidRPr="00A73653" w:rsidRDefault="00A014AB" w:rsidP="00A014AB">
            <w:pPr>
              <w:spacing w:line="240" w:lineRule="auto"/>
              <w:contextualSpacing/>
              <w:jc w:val="both"/>
              <w:rPr>
                <w:sz w:val="24"/>
                <w:szCs w:val="24"/>
                <w:lang w:eastAsia="en-US"/>
              </w:rPr>
            </w:pPr>
            <w:r w:rsidRPr="00A73653">
              <w:rPr>
                <w:sz w:val="24"/>
                <w:szCs w:val="24"/>
                <w:lang w:eastAsia="en-US"/>
              </w:rPr>
              <w:t xml:space="preserve">ГОСТ </w:t>
            </w:r>
            <w:proofErr w:type="gramStart"/>
            <w:r w:rsidRPr="00A73653">
              <w:rPr>
                <w:sz w:val="24"/>
                <w:szCs w:val="24"/>
                <w:lang w:eastAsia="en-US"/>
              </w:rPr>
              <w:t>Р</w:t>
            </w:r>
            <w:proofErr w:type="gramEnd"/>
            <w:r w:rsidRPr="00A73653">
              <w:rPr>
                <w:sz w:val="24"/>
                <w:szCs w:val="24"/>
                <w:lang w:eastAsia="en-US"/>
              </w:rPr>
              <w:t xml:space="preserve"> 52354-2005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3 рулона/в день</w:t>
            </w:r>
          </w:p>
        </w:tc>
      </w:tr>
      <w:tr w:rsidR="00A014AB" w:rsidRPr="00A73653" w:rsidTr="00A014AB">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3</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sz w:val="24"/>
                <w:szCs w:val="24"/>
                <w:lang w:eastAsia="en-US"/>
              </w:rPr>
            </w:pPr>
            <w:r w:rsidRPr="00A73653">
              <w:rPr>
                <w:sz w:val="24"/>
                <w:szCs w:val="24"/>
                <w:lang w:eastAsia="en-US"/>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аэрозоль, в баллончике, запах: морской, цветочный, фруктовый, нейтральный. ГОСТ 32481-2013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3 шт./в мес.</w:t>
            </w:r>
          </w:p>
        </w:tc>
      </w:tr>
      <w:tr w:rsidR="00A014AB" w:rsidRPr="00A73653" w:rsidTr="00A014AB">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4</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rPr>
                <w:sz w:val="24"/>
                <w:szCs w:val="24"/>
                <w:lang w:eastAsia="en-US"/>
              </w:rPr>
            </w:pPr>
            <w:r w:rsidRPr="00A73653">
              <w:rPr>
                <w:sz w:val="24"/>
                <w:szCs w:val="24"/>
                <w:lang w:eastAsia="en-US"/>
              </w:rPr>
              <w:t>Пакет для мусора</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 xml:space="preserve">объем 30л. ГОСТ </w:t>
            </w:r>
            <w:proofErr w:type="gramStart"/>
            <w:r w:rsidRPr="00A73653">
              <w:rPr>
                <w:sz w:val="24"/>
                <w:szCs w:val="24"/>
                <w:lang w:eastAsia="en-US"/>
              </w:rPr>
              <w:t>Р</w:t>
            </w:r>
            <w:proofErr w:type="gramEnd"/>
            <w:r w:rsidRPr="00A73653">
              <w:rPr>
                <w:sz w:val="24"/>
                <w:szCs w:val="24"/>
                <w:lang w:eastAsia="en-US"/>
              </w:rPr>
              <w:t xml:space="preserve"> 50962-96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20 пакетов/в день</w:t>
            </w:r>
          </w:p>
        </w:tc>
      </w:tr>
      <w:tr w:rsidR="00A014AB" w:rsidRPr="00A73653" w:rsidTr="00A014AB">
        <w:trPr>
          <w:trHeight w:val="7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5</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 xml:space="preserve">Специальные средства для мытья полов </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5 кг/в мес.</w:t>
            </w:r>
          </w:p>
        </w:tc>
      </w:tr>
      <w:tr w:rsidR="00A014AB" w:rsidRPr="00A73653" w:rsidTr="00A014AB">
        <w:trPr>
          <w:trHeight w:val="7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6</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5 кг/в мес.</w:t>
            </w:r>
          </w:p>
        </w:tc>
      </w:tr>
      <w:tr w:rsidR="00A014AB" w:rsidRPr="00A73653" w:rsidTr="00A014AB">
        <w:trPr>
          <w:trHeight w:val="4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7</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Перчатки резиновые</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профессиональные перчатки повышенной прочности;</w:t>
            </w:r>
          </w:p>
          <w:p w:rsidR="00A014AB" w:rsidRPr="00A73653" w:rsidRDefault="00A014AB" w:rsidP="00A014AB">
            <w:pPr>
              <w:spacing w:line="240" w:lineRule="auto"/>
              <w:contextualSpacing/>
              <w:jc w:val="both"/>
              <w:rPr>
                <w:sz w:val="24"/>
                <w:szCs w:val="24"/>
                <w:lang w:eastAsia="en-US"/>
              </w:rPr>
            </w:pPr>
            <w:r w:rsidRPr="00A73653">
              <w:rPr>
                <w:sz w:val="24"/>
                <w:szCs w:val="24"/>
                <w:lang w:eastAsia="en-US"/>
              </w:rPr>
              <w:t>подходят для любых работ. ГОСТ 20010-93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6 пар/в мес.</w:t>
            </w:r>
          </w:p>
        </w:tc>
      </w:tr>
      <w:tr w:rsidR="00A014AB" w:rsidRPr="00A73653" w:rsidTr="00A014AB">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8</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both"/>
              <w:rPr>
                <w:sz w:val="24"/>
                <w:szCs w:val="24"/>
                <w:lang w:eastAsia="en-US"/>
              </w:rPr>
            </w:pPr>
            <w:r w:rsidRPr="00A73653">
              <w:rPr>
                <w:sz w:val="24"/>
                <w:szCs w:val="24"/>
                <w:lang w:eastAsia="en-US"/>
              </w:rPr>
              <w:t>Тряпка изготовлена из микрофибры, размер не менее 30 х 30 см. ГОСТ 10546-80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jc w:val="center"/>
              <w:rPr>
                <w:sz w:val="24"/>
                <w:szCs w:val="24"/>
                <w:lang w:eastAsia="en-US"/>
              </w:rPr>
            </w:pPr>
            <w:r w:rsidRPr="00A73653">
              <w:rPr>
                <w:sz w:val="24"/>
                <w:szCs w:val="24"/>
                <w:lang w:eastAsia="en-US"/>
              </w:rPr>
              <w:t>6 шт./в мес.</w:t>
            </w:r>
          </w:p>
        </w:tc>
      </w:tr>
      <w:tr w:rsidR="00A014AB" w:rsidRPr="00A73653" w:rsidTr="00A014AB">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lastRenderedPageBreak/>
              <w:t>9</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 xml:space="preserve">Тряпка изготовлена из </w:t>
            </w:r>
            <w:proofErr w:type="spellStart"/>
            <w:r w:rsidRPr="00A73653">
              <w:rPr>
                <w:sz w:val="24"/>
                <w:szCs w:val="24"/>
                <w:lang w:eastAsia="en-US"/>
              </w:rPr>
              <w:t>холстопрошивного</w:t>
            </w:r>
            <w:proofErr w:type="spellEnd"/>
            <w:r w:rsidRPr="00A73653">
              <w:rPr>
                <w:sz w:val="24"/>
                <w:szCs w:val="24"/>
                <w:lang w:eastAsia="en-US"/>
              </w:rPr>
              <w:t xml:space="preserve"> полотна, размер не менее 50 х 60 см. ГОСТ 14253-83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jc w:val="center"/>
              <w:rPr>
                <w:sz w:val="24"/>
                <w:szCs w:val="24"/>
                <w:lang w:eastAsia="en-US"/>
              </w:rPr>
            </w:pPr>
            <w:r w:rsidRPr="00A73653">
              <w:rPr>
                <w:sz w:val="24"/>
                <w:szCs w:val="24"/>
                <w:lang w:eastAsia="en-US"/>
              </w:rPr>
              <w:t>6 шт./в мес.</w:t>
            </w:r>
          </w:p>
        </w:tc>
      </w:tr>
      <w:tr w:rsidR="00A014AB" w:rsidRPr="00A73653" w:rsidTr="00A014AB">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10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Средство для отбеливания</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 xml:space="preserve">Предназначено как для отбеливания и удаления пятен с </w:t>
            </w:r>
            <w:proofErr w:type="gramStart"/>
            <w:r w:rsidRPr="00A73653">
              <w:rPr>
                <w:sz w:val="24"/>
                <w:szCs w:val="24"/>
                <w:lang w:eastAsia="en-US"/>
              </w:rPr>
              <w:t>х/б</w:t>
            </w:r>
            <w:proofErr w:type="gramEnd"/>
            <w:r w:rsidRPr="00A73653">
              <w:rPr>
                <w:sz w:val="24"/>
                <w:szCs w:val="24"/>
                <w:lang w:eastAsia="en-US"/>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A014AB" w:rsidRPr="00A73653" w:rsidRDefault="00A014AB" w:rsidP="00A014AB">
            <w:pPr>
              <w:widowControl/>
              <w:spacing w:line="240" w:lineRule="auto"/>
              <w:contextualSpacing/>
              <w:rPr>
                <w:sz w:val="24"/>
                <w:szCs w:val="24"/>
                <w:lang w:eastAsia="en-US"/>
              </w:rPr>
            </w:pPr>
            <w:r w:rsidRPr="00A73653">
              <w:rPr>
                <w:sz w:val="24"/>
                <w:szCs w:val="24"/>
                <w:lang w:eastAsia="en-US"/>
              </w:rPr>
              <w:t>Объем – 1 литр.</w:t>
            </w:r>
          </w:p>
          <w:p w:rsidR="00A014AB" w:rsidRPr="00A73653" w:rsidRDefault="00A014AB" w:rsidP="00A014AB">
            <w:pPr>
              <w:widowControl/>
              <w:spacing w:line="240" w:lineRule="auto"/>
              <w:contextualSpacing/>
              <w:rPr>
                <w:sz w:val="24"/>
                <w:szCs w:val="24"/>
                <w:lang w:eastAsia="en-US"/>
              </w:rPr>
            </w:pPr>
            <w:r w:rsidRPr="00A73653">
              <w:rPr>
                <w:sz w:val="24"/>
                <w:szCs w:val="24"/>
                <w:lang w:eastAsia="en-US"/>
              </w:rPr>
              <w:t>ГОСТ 33097-2014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jc w:val="center"/>
              <w:rPr>
                <w:sz w:val="24"/>
                <w:szCs w:val="24"/>
                <w:lang w:eastAsia="en-US"/>
              </w:rPr>
            </w:pPr>
            <w:r w:rsidRPr="00A73653">
              <w:rPr>
                <w:sz w:val="24"/>
                <w:szCs w:val="24"/>
                <w:lang w:eastAsia="en-US"/>
              </w:rPr>
              <w:t>3 флакона/мес.</w:t>
            </w:r>
          </w:p>
        </w:tc>
      </w:tr>
      <w:tr w:rsidR="00A014AB" w:rsidRPr="00A73653" w:rsidTr="00A014AB">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spacing w:line="240" w:lineRule="auto"/>
              <w:contextualSpacing/>
              <w:rPr>
                <w:sz w:val="24"/>
                <w:szCs w:val="24"/>
                <w:lang w:eastAsia="en-US"/>
              </w:rPr>
            </w:pPr>
            <w:r w:rsidRPr="00A73653">
              <w:rPr>
                <w:sz w:val="24"/>
                <w:szCs w:val="24"/>
                <w:lang w:eastAsia="en-US"/>
              </w:rPr>
              <w:t>11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Средство для дезинфекции</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A014AB" w:rsidRPr="00A73653" w:rsidRDefault="00A014AB" w:rsidP="00A014AB">
            <w:pPr>
              <w:widowControl/>
              <w:spacing w:line="240" w:lineRule="auto"/>
              <w:contextualSpacing/>
              <w:rPr>
                <w:sz w:val="24"/>
                <w:szCs w:val="24"/>
                <w:lang w:eastAsia="en-US"/>
              </w:rPr>
            </w:pPr>
            <w:r w:rsidRPr="00A73653">
              <w:rPr>
                <w:sz w:val="24"/>
                <w:szCs w:val="24"/>
                <w:lang w:eastAsia="en-US"/>
              </w:rPr>
              <w:t xml:space="preserve">Средство с дезинфицирующим эффектом.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014AB" w:rsidRPr="003C75C9" w:rsidRDefault="00A014AB" w:rsidP="00A014AB">
            <w:pPr>
              <w:pStyle w:val="afb"/>
              <w:numPr>
                <w:ilvl w:val="0"/>
                <w:numId w:val="31"/>
              </w:numPr>
              <w:spacing w:line="240" w:lineRule="auto"/>
              <w:jc w:val="center"/>
              <w:rPr>
                <w:sz w:val="24"/>
                <w:szCs w:val="24"/>
                <w:lang w:eastAsia="en-US"/>
              </w:rPr>
            </w:pPr>
            <w:proofErr w:type="gramStart"/>
            <w:r w:rsidRPr="003C75C9">
              <w:rPr>
                <w:sz w:val="24"/>
                <w:szCs w:val="24"/>
                <w:lang w:eastAsia="en-US"/>
              </w:rPr>
              <w:t>г</w:t>
            </w:r>
            <w:proofErr w:type="gramEnd"/>
            <w:r w:rsidRPr="003C75C9">
              <w:rPr>
                <w:sz w:val="24"/>
                <w:szCs w:val="24"/>
                <w:lang w:eastAsia="en-US"/>
              </w:rPr>
              <w:t>/в мес.</w:t>
            </w:r>
          </w:p>
        </w:tc>
      </w:tr>
    </w:tbl>
    <w:p w:rsidR="00A014AB" w:rsidRDefault="00A014AB" w:rsidP="00A014AB">
      <w:pPr>
        <w:widowControl/>
        <w:spacing w:line="240" w:lineRule="auto"/>
        <w:rPr>
          <w:sz w:val="24"/>
          <w:szCs w:val="24"/>
        </w:rPr>
      </w:pPr>
    </w:p>
    <w:p w:rsidR="00A014AB" w:rsidRPr="0082531D" w:rsidRDefault="00A014AB" w:rsidP="00A014AB">
      <w:pPr>
        <w:widowControl/>
        <w:spacing w:line="240" w:lineRule="auto"/>
        <w:ind w:firstLine="708"/>
        <w:rPr>
          <w:sz w:val="24"/>
          <w:szCs w:val="24"/>
        </w:rPr>
      </w:pPr>
      <w:r w:rsidRPr="0082531D">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A014AB" w:rsidRDefault="00A014AB" w:rsidP="00A014AB">
      <w:pPr>
        <w:widowControl/>
        <w:spacing w:line="240" w:lineRule="auto"/>
        <w:ind w:firstLine="708"/>
        <w:jc w:val="both"/>
        <w:rPr>
          <w:sz w:val="24"/>
          <w:szCs w:val="24"/>
        </w:rPr>
      </w:pPr>
      <w:r w:rsidRPr="003C75C9">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3C75C9">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r>
        <w:rPr>
          <w:sz w:val="24"/>
          <w:szCs w:val="24"/>
        </w:rPr>
        <w:t xml:space="preserve"> </w:t>
      </w:r>
      <w:proofErr w:type="gramEnd"/>
    </w:p>
    <w:p w:rsidR="00A014AB" w:rsidRDefault="00A014AB" w:rsidP="00A014AB">
      <w:pPr>
        <w:widowControl/>
        <w:spacing w:line="240" w:lineRule="auto"/>
        <w:ind w:firstLine="708"/>
        <w:rPr>
          <w:sz w:val="24"/>
          <w:szCs w:val="24"/>
        </w:rPr>
      </w:pPr>
    </w:p>
    <w:p w:rsidR="00A014AB" w:rsidRPr="00FF541A" w:rsidRDefault="00A014AB" w:rsidP="00A014AB">
      <w:pPr>
        <w:pStyle w:val="afb"/>
        <w:widowControl/>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A014AB" w:rsidRPr="00FF541A" w:rsidTr="00A014AB">
        <w:trPr>
          <w:trHeight w:val="146"/>
          <w:jc w:val="center"/>
        </w:trPr>
        <w:tc>
          <w:tcPr>
            <w:tcW w:w="4948" w:type="dxa"/>
          </w:tcPr>
          <w:p w:rsidR="00A014AB" w:rsidRDefault="00A014AB" w:rsidP="00A014AB">
            <w:pPr>
              <w:shd w:val="clear" w:color="auto" w:fill="FFFFFF"/>
              <w:spacing w:line="240" w:lineRule="auto"/>
              <w:ind w:firstLine="33"/>
              <w:contextualSpacing/>
              <w:rPr>
                <w:i/>
                <w:sz w:val="25"/>
                <w:szCs w:val="25"/>
              </w:rPr>
            </w:pPr>
            <w:r w:rsidRPr="000F53E4">
              <w:rPr>
                <w:i/>
                <w:sz w:val="25"/>
                <w:szCs w:val="25"/>
              </w:rPr>
              <w:t>Наименование должности</w:t>
            </w:r>
          </w:p>
          <w:p w:rsidR="00A014AB" w:rsidRPr="000F53E4" w:rsidRDefault="00A014AB" w:rsidP="00A014AB">
            <w:pPr>
              <w:shd w:val="clear" w:color="auto" w:fill="FFFFFF"/>
              <w:tabs>
                <w:tab w:val="left" w:pos="1532"/>
              </w:tabs>
              <w:spacing w:line="240" w:lineRule="auto"/>
              <w:ind w:firstLine="33"/>
              <w:contextualSpacing/>
              <w:rPr>
                <w:i/>
                <w:sz w:val="25"/>
                <w:szCs w:val="25"/>
              </w:rPr>
            </w:pPr>
            <w:r>
              <w:rPr>
                <w:i/>
                <w:sz w:val="25"/>
                <w:szCs w:val="25"/>
              </w:rPr>
              <w:tab/>
            </w:r>
          </w:p>
          <w:p w:rsidR="00A014AB" w:rsidRPr="000F53E4" w:rsidRDefault="00A014AB" w:rsidP="00A014AB">
            <w:pPr>
              <w:spacing w:line="240" w:lineRule="auto"/>
              <w:contextualSpacing/>
              <w:rPr>
                <w:sz w:val="25"/>
                <w:szCs w:val="25"/>
              </w:rPr>
            </w:pPr>
          </w:p>
          <w:p w:rsidR="00A014AB" w:rsidRPr="000F53E4" w:rsidRDefault="00A014AB" w:rsidP="00A014AB">
            <w:pPr>
              <w:spacing w:line="240" w:lineRule="auto"/>
              <w:contextualSpacing/>
              <w:rPr>
                <w:sz w:val="25"/>
                <w:szCs w:val="25"/>
              </w:rPr>
            </w:pPr>
          </w:p>
          <w:p w:rsidR="00A014AB" w:rsidRPr="000F53E4" w:rsidRDefault="00A014AB" w:rsidP="00A014AB">
            <w:pPr>
              <w:spacing w:line="240" w:lineRule="auto"/>
              <w:contextualSpacing/>
              <w:rPr>
                <w:sz w:val="25"/>
                <w:szCs w:val="25"/>
              </w:rPr>
            </w:pPr>
            <w:r w:rsidRPr="000F53E4">
              <w:rPr>
                <w:sz w:val="25"/>
                <w:szCs w:val="25"/>
              </w:rPr>
              <w:t xml:space="preserve">_____________________ </w:t>
            </w:r>
            <w:r w:rsidRPr="000F53E4">
              <w:rPr>
                <w:i/>
                <w:color w:val="000000"/>
                <w:sz w:val="25"/>
                <w:szCs w:val="25"/>
              </w:rPr>
              <w:t>ФИО</w:t>
            </w:r>
          </w:p>
          <w:p w:rsidR="00A014AB" w:rsidRPr="000F53E4" w:rsidRDefault="00A014AB" w:rsidP="00A014AB">
            <w:pPr>
              <w:spacing w:line="240" w:lineRule="auto"/>
              <w:contextualSpacing/>
              <w:rPr>
                <w:sz w:val="25"/>
                <w:szCs w:val="25"/>
              </w:rPr>
            </w:pPr>
            <w:r w:rsidRPr="000F53E4">
              <w:rPr>
                <w:sz w:val="25"/>
                <w:szCs w:val="25"/>
              </w:rPr>
              <w:t>(подпись)</w:t>
            </w:r>
          </w:p>
          <w:p w:rsidR="00A014AB" w:rsidRPr="000F53E4" w:rsidRDefault="00A014AB" w:rsidP="00A014AB">
            <w:pPr>
              <w:spacing w:line="240" w:lineRule="auto"/>
              <w:contextualSpacing/>
              <w:rPr>
                <w:sz w:val="25"/>
                <w:szCs w:val="25"/>
              </w:rPr>
            </w:pPr>
            <w:r w:rsidRPr="000F53E4">
              <w:rPr>
                <w:sz w:val="25"/>
                <w:szCs w:val="25"/>
              </w:rPr>
              <w:t xml:space="preserve">МП </w:t>
            </w:r>
            <w:r w:rsidRPr="000F53E4">
              <w:rPr>
                <w:i/>
                <w:sz w:val="25"/>
                <w:szCs w:val="25"/>
              </w:rPr>
              <w:t>(при наличии)</w:t>
            </w:r>
          </w:p>
          <w:p w:rsidR="00A014AB" w:rsidRPr="00FF541A" w:rsidRDefault="00A014AB" w:rsidP="00A014AB">
            <w:pPr>
              <w:tabs>
                <w:tab w:val="num" w:pos="-284"/>
              </w:tabs>
              <w:spacing w:line="240" w:lineRule="auto"/>
              <w:ind w:right="95"/>
              <w:rPr>
                <w:sz w:val="24"/>
                <w:szCs w:val="24"/>
              </w:rPr>
            </w:pPr>
          </w:p>
        </w:tc>
        <w:tc>
          <w:tcPr>
            <w:tcW w:w="5230" w:type="dxa"/>
          </w:tcPr>
          <w:p w:rsidR="00A014AB" w:rsidRPr="00DD62EA" w:rsidRDefault="00A014AB" w:rsidP="00A014AB">
            <w:pPr>
              <w:tabs>
                <w:tab w:val="num" w:pos="-284"/>
              </w:tabs>
              <w:spacing w:line="240" w:lineRule="auto"/>
              <w:ind w:right="95"/>
              <w:rPr>
                <w:i/>
                <w:sz w:val="24"/>
                <w:szCs w:val="24"/>
              </w:rPr>
            </w:pPr>
            <w:r w:rsidRPr="00DD62EA">
              <w:rPr>
                <w:i/>
                <w:sz w:val="24"/>
                <w:szCs w:val="24"/>
              </w:rPr>
              <w:t>Наименование должности</w:t>
            </w:r>
          </w:p>
          <w:p w:rsidR="00A014AB" w:rsidRPr="00DD62EA" w:rsidRDefault="00A014AB" w:rsidP="00A014AB">
            <w:pPr>
              <w:tabs>
                <w:tab w:val="num" w:pos="-284"/>
              </w:tabs>
              <w:spacing w:line="240" w:lineRule="auto"/>
              <w:ind w:right="95"/>
              <w:rPr>
                <w:i/>
                <w:sz w:val="24"/>
                <w:szCs w:val="24"/>
              </w:rPr>
            </w:pPr>
            <w:r w:rsidRPr="00DD62EA">
              <w:rPr>
                <w:i/>
                <w:sz w:val="24"/>
                <w:szCs w:val="24"/>
              </w:rPr>
              <w:tab/>
            </w:r>
          </w:p>
          <w:p w:rsidR="00A014AB" w:rsidRPr="00DD62EA" w:rsidRDefault="00A014AB" w:rsidP="00A014AB">
            <w:pPr>
              <w:tabs>
                <w:tab w:val="num" w:pos="-284"/>
              </w:tabs>
              <w:spacing w:line="240" w:lineRule="auto"/>
              <w:ind w:right="95"/>
              <w:rPr>
                <w:i/>
                <w:sz w:val="24"/>
                <w:szCs w:val="24"/>
              </w:rPr>
            </w:pPr>
          </w:p>
          <w:p w:rsidR="00A014AB" w:rsidRPr="00DD62EA" w:rsidRDefault="00A014AB" w:rsidP="00A014AB">
            <w:pPr>
              <w:tabs>
                <w:tab w:val="num" w:pos="-284"/>
              </w:tabs>
              <w:spacing w:line="240" w:lineRule="auto"/>
              <w:ind w:right="95"/>
              <w:rPr>
                <w:i/>
                <w:sz w:val="24"/>
                <w:szCs w:val="24"/>
              </w:rPr>
            </w:pPr>
          </w:p>
          <w:p w:rsidR="00A014AB" w:rsidRPr="00DD62EA" w:rsidRDefault="00A014AB" w:rsidP="00A014AB">
            <w:pPr>
              <w:tabs>
                <w:tab w:val="num" w:pos="-284"/>
              </w:tabs>
              <w:spacing w:line="240" w:lineRule="auto"/>
              <w:ind w:right="95"/>
              <w:rPr>
                <w:i/>
                <w:sz w:val="24"/>
                <w:szCs w:val="24"/>
              </w:rPr>
            </w:pPr>
            <w:r w:rsidRPr="00DD62EA">
              <w:rPr>
                <w:i/>
                <w:sz w:val="24"/>
                <w:szCs w:val="24"/>
              </w:rPr>
              <w:t>_____________________ ФИО</w:t>
            </w:r>
          </w:p>
          <w:p w:rsidR="00A014AB" w:rsidRDefault="00A014AB" w:rsidP="00A014AB">
            <w:pPr>
              <w:tabs>
                <w:tab w:val="num" w:pos="-284"/>
              </w:tabs>
              <w:spacing w:line="240" w:lineRule="auto"/>
              <w:ind w:right="95"/>
              <w:rPr>
                <w:sz w:val="24"/>
                <w:szCs w:val="24"/>
              </w:rPr>
            </w:pPr>
            <w:r w:rsidRPr="00DD62EA">
              <w:rPr>
                <w:sz w:val="24"/>
                <w:szCs w:val="24"/>
              </w:rPr>
              <w:t>(подпись)</w:t>
            </w:r>
          </w:p>
          <w:p w:rsidR="00A014AB" w:rsidRPr="00FF541A" w:rsidRDefault="00A014AB" w:rsidP="00A014AB">
            <w:pPr>
              <w:tabs>
                <w:tab w:val="num" w:pos="-284"/>
              </w:tabs>
              <w:spacing w:line="240" w:lineRule="auto"/>
              <w:ind w:right="95"/>
              <w:rPr>
                <w:sz w:val="24"/>
                <w:szCs w:val="24"/>
              </w:rPr>
            </w:pPr>
            <w:r w:rsidRPr="00FF541A">
              <w:rPr>
                <w:sz w:val="24"/>
                <w:szCs w:val="24"/>
              </w:rPr>
              <w:t>МП</w:t>
            </w:r>
          </w:p>
        </w:tc>
      </w:tr>
    </w:tbl>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r>
        <w:rPr>
          <w:sz w:val="24"/>
          <w:szCs w:val="24"/>
        </w:rPr>
        <w:t>\</w:t>
      </w: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Default="00A014AB" w:rsidP="00A014AB">
      <w:pPr>
        <w:pStyle w:val="afb"/>
        <w:widowControl/>
        <w:spacing w:line="240" w:lineRule="auto"/>
        <w:rPr>
          <w:sz w:val="24"/>
          <w:szCs w:val="24"/>
        </w:rPr>
      </w:pPr>
    </w:p>
    <w:p w:rsidR="00A014AB" w:rsidRPr="00FF541A" w:rsidRDefault="00A014AB" w:rsidP="00A014AB">
      <w:pPr>
        <w:widowControl/>
        <w:spacing w:line="240" w:lineRule="auto"/>
        <w:ind w:firstLine="6"/>
        <w:contextualSpacing/>
        <w:jc w:val="right"/>
        <w:rPr>
          <w:sz w:val="24"/>
          <w:szCs w:val="24"/>
        </w:rPr>
      </w:pPr>
      <w:r w:rsidRPr="00FF541A">
        <w:rPr>
          <w:sz w:val="24"/>
          <w:szCs w:val="24"/>
        </w:rPr>
        <w:lastRenderedPageBreak/>
        <w:t xml:space="preserve">Приложение № 2 </w:t>
      </w:r>
    </w:p>
    <w:p w:rsidR="00A014AB" w:rsidRPr="00FF541A" w:rsidRDefault="00A014AB" w:rsidP="00A014AB">
      <w:pPr>
        <w:widowControl/>
        <w:spacing w:line="240" w:lineRule="auto"/>
        <w:ind w:firstLine="6"/>
        <w:contextualSpacing/>
        <w:jc w:val="right"/>
        <w:rPr>
          <w:sz w:val="24"/>
          <w:szCs w:val="24"/>
        </w:rPr>
      </w:pPr>
      <w:r w:rsidRPr="00FF541A">
        <w:rPr>
          <w:sz w:val="24"/>
          <w:szCs w:val="24"/>
        </w:rPr>
        <w:t>к договору  №__________ от «___»____________202</w:t>
      </w:r>
      <w:r>
        <w:rPr>
          <w:sz w:val="24"/>
          <w:szCs w:val="24"/>
        </w:rPr>
        <w:t>3</w:t>
      </w:r>
      <w:r w:rsidRPr="00FF541A">
        <w:rPr>
          <w:sz w:val="24"/>
          <w:szCs w:val="24"/>
        </w:rPr>
        <w:t xml:space="preserve"> г.</w:t>
      </w:r>
    </w:p>
    <w:p w:rsidR="00A014AB" w:rsidRPr="00FF541A" w:rsidRDefault="00A014AB" w:rsidP="00A014AB">
      <w:pPr>
        <w:spacing w:line="240" w:lineRule="auto"/>
        <w:rPr>
          <w:rFonts w:eastAsia="Arial"/>
          <w:sz w:val="24"/>
          <w:szCs w:val="24"/>
        </w:rPr>
      </w:pPr>
    </w:p>
    <w:p w:rsidR="00A014AB" w:rsidRPr="004A13F9" w:rsidRDefault="00A014AB" w:rsidP="00A014AB">
      <w:pPr>
        <w:tabs>
          <w:tab w:val="left" w:pos="4458"/>
        </w:tabs>
        <w:spacing w:line="240" w:lineRule="auto"/>
        <w:contextualSpacing/>
        <w:jc w:val="center"/>
        <w:rPr>
          <w:rFonts w:eastAsia="Arial"/>
          <w:sz w:val="24"/>
          <w:szCs w:val="24"/>
        </w:rPr>
      </w:pPr>
      <w:r w:rsidRPr="00FF541A">
        <w:rPr>
          <w:rFonts w:eastAsia="Arial"/>
          <w:sz w:val="24"/>
          <w:szCs w:val="24"/>
        </w:rPr>
        <w:t xml:space="preserve">Расчет стоимости услуг </w:t>
      </w:r>
      <w:r w:rsidRPr="004A13F9">
        <w:rPr>
          <w:rFonts w:eastAsia="Arial"/>
          <w:sz w:val="24"/>
          <w:szCs w:val="24"/>
        </w:rPr>
        <w:t>на оказание услуг по санитарно-гигиени</w:t>
      </w:r>
      <w:r>
        <w:rPr>
          <w:rFonts w:eastAsia="Arial"/>
          <w:sz w:val="24"/>
          <w:szCs w:val="24"/>
        </w:rPr>
        <w:t xml:space="preserve">ческому обслуживанию помещений </w:t>
      </w:r>
      <w:r w:rsidRPr="004A13F9">
        <w:rPr>
          <w:rFonts w:eastAsia="Arial"/>
          <w:sz w:val="24"/>
          <w:szCs w:val="24"/>
        </w:rPr>
        <w:t>Махачкалинского филиала ФГБУ «АМП Каспийского моря»,</w:t>
      </w:r>
    </w:p>
    <w:p w:rsidR="00A014AB" w:rsidRPr="00FF541A" w:rsidRDefault="00A014AB" w:rsidP="00A014AB">
      <w:pPr>
        <w:tabs>
          <w:tab w:val="left" w:pos="4458"/>
        </w:tabs>
        <w:spacing w:line="240" w:lineRule="auto"/>
        <w:contextualSpacing/>
        <w:jc w:val="center"/>
        <w:rPr>
          <w:rFonts w:eastAsia="Arial"/>
          <w:sz w:val="24"/>
          <w:szCs w:val="24"/>
        </w:rPr>
      </w:pPr>
      <w:r w:rsidRPr="004A13F9">
        <w:rPr>
          <w:rFonts w:eastAsia="Arial"/>
          <w:sz w:val="24"/>
          <w:szCs w:val="24"/>
        </w:rPr>
        <w:t>на период с 28 июня 2023 г. по 27 мая 2024 г.</w:t>
      </w:r>
    </w:p>
    <w:p w:rsidR="00A014AB" w:rsidRDefault="00A014AB" w:rsidP="00A014AB">
      <w:pPr>
        <w:pStyle w:val="ConsPlusNonformat"/>
        <w:widowControl/>
        <w:ind w:firstLine="567"/>
        <w:contextualSpacing/>
        <w:jc w:val="both"/>
        <w:rPr>
          <w:rFonts w:ascii="Times New Roman" w:hAnsi="Times New Roman" w:cs="Times New Roman"/>
          <w:sz w:val="25"/>
          <w:szCs w:val="25"/>
        </w:rPr>
      </w:pPr>
    </w:p>
    <w:p w:rsidR="00A014AB" w:rsidRPr="00D35C25" w:rsidRDefault="00A014AB" w:rsidP="00A014AB">
      <w:pPr>
        <w:pStyle w:val="ConsPlusNonformat"/>
        <w:widowControl/>
        <w:ind w:firstLine="567"/>
        <w:contextualSpacing/>
        <w:jc w:val="both"/>
        <w:rPr>
          <w:rFonts w:ascii="Times New Roman" w:hAnsi="Times New Roman" w:cs="Times New Roman"/>
          <w:sz w:val="25"/>
          <w:szCs w:val="25"/>
        </w:rPr>
      </w:pPr>
      <w:r w:rsidRPr="00D35C25">
        <w:rPr>
          <w:rFonts w:ascii="Times New Roman" w:hAnsi="Times New Roman" w:cs="Times New Roman"/>
          <w:sz w:val="25"/>
          <w:szCs w:val="25"/>
        </w:rPr>
        <w:t>Расчет за оказание услуг по санитарно-гигиеническому обслуживанию помещений за период:</w:t>
      </w:r>
    </w:p>
    <w:p w:rsidR="00A014AB" w:rsidRPr="00D35C25" w:rsidRDefault="00A014AB" w:rsidP="00A014AB">
      <w:pPr>
        <w:pStyle w:val="ConsPlusNonformat"/>
        <w:widowControl/>
        <w:ind w:firstLine="567"/>
        <w:contextualSpacing/>
        <w:jc w:val="both"/>
        <w:rPr>
          <w:rFonts w:ascii="Times New Roman" w:hAnsi="Times New Roman" w:cs="Times New Roman"/>
          <w:sz w:val="25"/>
          <w:szCs w:val="25"/>
        </w:rPr>
      </w:pPr>
      <w:r w:rsidRPr="00D35C25">
        <w:rPr>
          <w:rFonts w:ascii="Times New Roman" w:hAnsi="Times New Roman" w:cs="Times New Roman"/>
          <w:sz w:val="25"/>
          <w:szCs w:val="25"/>
        </w:rPr>
        <w:t xml:space="preserve">– </w:t>
      </w:r>
      <w:r w:rsidRPr="00491E7E">
        <w:rPr>
          <w:rFonts w:ascii="Times New Roman" w:hAnsi="Times New Roman" w:cs="Times New Roman"/>
          <w:sz w:val="25"/>
          <w:szCs w:val="25"/>
          <w:highlight w:val="yellow"/>
        </w:rPr>
        <w:t>за период с 28.06.2023 г. по 30.06.2023 г.</w:t>
      </w:r>
      <w:r w:rsidRPr="00D35C25">
        <w:rPr>
          <w:rFonts w:ascii="Times New Roman" w:hAnsi="Times New Roman" w:cs="Times New Roman"/>
          <w:sz w:val="25"/>
          <w:szCs w:val="25"/>
        </w:rPr>
        <w:t xml:space="preserve"> составляет </w:t>
      </w:r>
      <w:r w:rsidRPr="00EA11B4">
        <w:rPr>
          <w:rFonts w:ascii="Times New Roman" w:hAnsi="Times New Roman" w:cs="Times New Roman"/>
          <w:i/>
          <w:sz w:val="25"/>
          <w:szCs w:val="25"/>
        </w:rPr>
        <w:t>сумма цифрами (Сумма прописью)</w:t>
      </w:r>
      <w:r w:rsidRPr="00EA11B4">
        <w:rPr>
          <w:rFonts w:ascii="Times New Roman" w:hAnsi="Times New Roman" w:cs="Times New Roman"/>
          <w:sz w:val="25"/>
          <w:szCs w:val="25"/>
        </w:rPr>
        <w:t xml:space="preserve"> </w:t>
      </w:r>
      <w:r w:rsidRPr="00EA11B4">
        <w:rPr>
          <w:rFonts w:ascii="Times New Roman" w:hAnsi="Times New Roman" w:cs="Times New Roman"/>
          <w:i/>
          <w:sz w:val="25"/>
          <w:szCs w:val="25"/>
        </w:rPr>
        <w:t>рублей ___ копеек, в том числе НДС __% - сумма цифрами</w:t>
      </w:r>
      <w:r w:rsidRPr="00EA11B4">
        <w:rPr>
          <w:rFonts w:ascii="Times New Roman" w:hAnsi="Times New Roman" w:cs="Times New Roman"/>
          <w:sz w:val="25"/>
          <w:szCs w:val="25"/>
        </w:rPr>
        <w:t xml:space="preserve"> </w:t>
      </w:r>
      <w:r w:rsidRPr="00EA11B4">
        <w:rPr>
          <w:rFonts w:ascii="Times New Roman" w:hAnsi="Times New Roman" w:cs="Times New Roman"/>
          <w:i/>
          <w:sz w:val="25"/>
          <w:szCs w:val="25"/>
        </w:rPr>
        <w:t>(Сумма прописью)</w:t>
      </w:r>
      <w:r w:rsidRPr="00EA11B4">
        <w:rPr>
          <w:rFonts w:ascii="Times New Roman" w:hAnsi="Times New Roman" w:cs="Times New Roman"/>
          <w:sz w:val="25"/>
          <w:szCs w:val="25"/>
        </w:rPr>
        <w:t xml:space="preserve"> рублей __ </w:t>
      </w:r>
      <w:r w:rsidRPr="00EA11B4">
        <w:rPr>
          <w:rFonts w:ascii="Times New Roman" w:hAnsi="Times New Roman" w:cs="Times New Roman"/>
          <w:i/>
          <w:sz w:val="25"/>
          <w:szCs w:val="25"/>
        </w:rPr>
        <w:t>копеек/НДС не облагается на основании указать пункт и статью НК РФ (указать наименование и реквизиты подтверждающего документа)</w:t>
      </w:r>
      <w:r w:rsidRPr="00D35C25">
        <w:rPr>
          <w:rFonts w:ascii="Times New Roman" w:hAnsi="Times New Roman" w:cs="Times New Roman"/>
          <w:sz w:val="25"/>
          <w:szCs w:val="25"/>
        </w:rPr>
        <w:t>;</w:t>
      </w:r>
    </w:p>
    <w:p w:rsidR="00A014AB" w:rsidRDefault="00A014AB" w:rsidP="00A014AB">
      <w:pPr>
        <w:pStyle w:val="ConsPlusNonformat"/>
        <w:widowControl/>
        <w:ind w:firstLine="567"/>
        <w:contextualSpacing/>
        <w:jc w:val="both"/>
        <w:rPr>
          <w:rFonts w:ascii="Times New Roman" w:hAnsi="Times New Roman" w:cs="Times New Roman"/>
          <w:i/>
          <w:sz w:val="25"/>
          <w:szCs w:val="25"/>
        </w:rPr>
      </w:pPr>
      <w:r w:rsidRPr="00D35C25">
        <w:rPr>
          <w:rFonts w:ascii="Times New Roman" w:hAnsi="Times New Roman" w:cs="Times New Roman"/>
          <w:sz w:val="25"/>
          <w:szCs w:val="25"/>
        </w:rPr>
        <w:t xml:space="preserve">– </w:t>
      </w:r>
      <w:r w:rsidRPr="00C94798">
        <w:rPr>
          <w:rFonts w:ascii="Times New Roman" w:hAnsi="Times New Roman" w:cs="Times New Roman"/>
          <w:sz w:val="25"/>
          <w:szCs w:val="25"/>
          <w:highlight w:val="yellow"/>
        </w:rPr>
        <w:t>за период с 01.07.2023 г. по 30.04.2024 г.</w:t>
      </w:r>
      <w:r w:rsidRPr="00D35C25">
        <w:rPr>
          <w:rFonts w:ascii="Times New Roman" w:hAnsi="Times New Roman" w:cs="Times New Roman"/>
          <w:sz w:val="25"/>
          <w:szCs w:val="25"/>
        </w:rPr>
        <w:t xml:space="preserve"> составляет </w:t>
      </w:r>
      <w:r w:rsidRPr="00C94798">
        <w:rPr>
          <w:rFonts w:ascii="Times New Roman" w:hAnsi="Times New Roman" w:cs="Times New Roman"/>
          <w:i/>
          <w:sz w:val="25"/>
          <w:szCs w:val="25"/>
        </w:rPr>
        <w:t>сумма цифрами (Сумма прописью) рублей ___ копеек, в том числе НДС __% - сумма цифрами (Сумма прописью) рублей __ копеек/НДС не облагается на основании указать пункт и статью НК РФ (указать наименование и реквизиты подтверждающего документа);</w:t>
      </w:r>
    </w:p>
    <w:p w:rsidR="00A014AB" w:rsidRPr="00C94798" w:rsidRDefault="00A014AB" w:rsidP="00A014AB">
      <w:pPr>
        <w:pStyle w:val="ConsPlusNonformat"/>
        <w:widowControl/>
        <w:ind w:firstLine="567"/>
        <w:contextualSpacing/>
        <w:jc w:val="both"/>
        <w:rPr>
          <w:rFonts w:ascii="Times New Roman" w:hAnsi="Times New Roman" w:cs="Times New Roman"/>
          <w:i/>
          <w:sz w:val="25"/>
          <w:szCs w:val="25"/>
        </w:rPr>
      </w:pPr>
      <w:r w:rsidRPr="00C94798">
        <w:rPr>
          <w:rFonts w:ascii="Times New Roman" w:hAnsi="Times New Roman" w:cs="Times New Roman"/>
          <w:sz w:val="25"/>
          <w:szCs w:val="25"/>
        </w:rPr>
        <w:t xml:space="preserve">– </w:t>
      </w:r>
      <w:r w:rsidRPr="00C94798">
        <w:rPr>
          <w:rFonts w:ascii="Times New Roman" w:hAnsi="Times New Roman" w:cs="Times New Roman"/>
          <w:sz w:val="25"/>
          <w:szCs w:val="25"/>
          <w:highlight w:val="yellow"/>
        </w:rPr>
        <w:t>за период с 01.05.2024 г. по 27.05.2024 г.</w:t>
      </w:r>
      <w:r w:rsidRPr="00C94798">
        <w:rPr>
          <w:rFonts w:ascii="Times New Roman" w:hAnsi="Times New Roman" w:cs="Times New Roman"/>
          <w:sz w:val="25"/>
          <w:szCs w:val="25"/>
        </w:rPr>
        <w:t xml:space="preserve"> составляет </w:t>
      </w:r>
      <w:r w:rsidRPr="00C94798">
        <w:rPr>
          <w:rFonts w:ascii="Times New Roman" w:hAnsi="Times New Roman" w:cs="Times New Roman"/>
          <w:i/>
          <w:sz w:val="25"/>
          <w:szCs w:val="25"/>
        </w:rPr>
        <w:t>сумма цифрами (Сумма прописью) рублей ___ копеек, в том числе НДС __% - сумма цифрами (Сумма прописью) рублей __ копеек/НДС не облагается на основании указать пункт и статью НК РФ (указать наименование и реквизиты подтверждающего документа).</w:t>
      </w:r>
    </w:p>
    <w:p w:rsidR="00A014AB" w:rsidRPr="007F67F2" w:rsidRDefault="00A014AB" w:rsidP="00A014AB">
      <w:pPr>
        <w:pStyle w:val="ConsPlusNonformat"/>
        <w:widowControl/>
        <w:ind w:firstLine="567"/>
        <w:contextualSpacing/>
        <w:jc w:val="both"/>
        <w:rPr>
          <w:rFonts w:ascii="Times New Roman" w:hAnsi="Times New Roman" w:cs="Times New Roman"/>
          <w:sz w:val="25"/>
          <w:szCs w:val="25"/>
        </w:rPr>
      </w:pPr>
      <w:r w:rsidRPr="00D35C25">
        <w:rPr>
          <w:rFonts w:ascii="Times New Roman" w:hAnsi="Times New Roman" w:cs="Times New Roman"/>
          <w:sz w:val="25"/>
          <w:szCs w:val="25"/>
        </w:rPr>
        <w:t xml:space="preserve">Ежемесячная стоимость оказания услуг </w:t>
      </w:r>
      <w:r w:rsidRPr="00F83F86">
        <w:rPr>
          <w:rFonts w:ascii="Times New Roman" w:hAnsi="Times New Roman" w:cs="Times New Roman"/>
          <w:i/>
          <w:sz w:val="25"/>
          <w:szCs w:val="25"/>
        </w:rPr>
        <w:t>сумма цифрами (Сумма прописью) рублей ___ копеек, в том числе НДС __% - сумма цифрами (Сумма прописью) рублей __ копеек/НДС не облагается на основании указать пункт и статью НК РФ (указать наименование и реквизиты подтверждающего документа)</w:t>
      </w:r>
      <w:r>
        <w:rPr>
          <w:rFonts w:ascii="Times New Roman" w:hAnsi="Times New Roman" w:cs="Times New Roman"/>
          <w:sz w:val="25"/>
          <w:szCs w:val="25"/>
        </w:rPr>
        <w:t>,</w:t>
      </w:r>
      <w:r w:rsidRPr="00D35C25">
        <w:rPr>
          <w:rFonts w:ascii="Times New Roman" w:hAnsi="Times New Roman" w:cs="Times New Roman"/>
          <w:sz w:val="25"/>
          <w:szCs w:val="25"/>
        </w:rPr>
        <w:t xml:space="preserve"> согласно Расчету стоимости услуг (Приложение № 2 к настоящему Договору).</w:t>
      </w:r>
    </w:p>
    <w:p w:rsidR="00A014AB" w:rsidRPr="00FF541A" w:rsidRDefault="00A014AB" w:rsidP="00A014AB">
      <w:pPr>
        <w:spacing w:line="240" w:lineRule="auto"/>
        <w:rPr>
          <w:rFonts w:eastAsia="Arial"/>
          <w:sz w:val="24"/>
          <w:szCs w:val="24"/>
        </w:rPr>
      </w:pPr>
    </w:p>
    <w:p w:rsidR="00A014AB" w:rsidRDefault="00A014AB" w:rsidP="00A014AB">
      <w:pPr>
        <w:spacing w:line="240" w:lineRule="auto"/>
        <w:jc w:val="both"/>
        <w:rPr>
          <w:rFonts w:eastAsia="Arial"/>
          <w:sz w:val="24"/>
          <w:szCs w:val="24"/>
        </w:rPr>
      </w:pPr>
      <w:r w:rsidRPr="00FF541A">
        <w:rPr>
          <w:rFonts w:eastAsia="Arial"/>
          <w:sz w:val="24"/>
          <w:szCs w:val="24"/>
        </w:rPr>
        <w:t xml:space="preserve">ИТОГО: </w:t>
      </w:r>
      <w:r w:rsidRPr="00117E4E">
        <w:rPr>
          <w:rFonts w:eastAsia="Arial"/>
          <w:i/>
          <w:sz w:val="24"/>
          <w:szCs w:val="24"/>
        </w:rPr>
        <w:t>сумма цифрами (Сумма прописью) рублей ___ копеек, в том числе НДС __% - сумма цифрами (Сумма прописью) рублей __ копеек/НДС не облагается на основании указать пункт и статью НК РФ (указать наименование и реквизиты подтверждающего документа)</w:t>
      </w:r>
      <w:r>
        <w:rPr>
          <w:rFonts w:eastAsia="Arial"/>
          <w:i/>
          <w:sz w:val="24"/>
          <w:szCs w:val="24"/>
        </w:rPr>
        <w:t>.*</w:t>
      </w:r>
      <w:r w:rsidRPr="00117E4E">
        <w:rPr>
          <w:rFonts w:eastAsia="Arial"/>
          <w:sz w:val="24"/>
          <w:szCs w:val="24"/>
        </w:rPr>
        <w:t xml:space="preserve"> </w:t>
      </w:r>
    </w:p>
    <w:p w:rsidR="00A014AB" w:rsidRDefault="00A014AB" w:rsidP="00A014AB">
      <w:pPr>
        <w:spacing w:line="240" w:lineRule="auto"/>
        <w:jc w:val="both"/>
        <w:rPr>
          <w:rFonts w:eastAsia="Arial"/>
          <w:sz w:val="24"/>
          <w:szCs w:val="24"/>
        </w:rPr>
      </w:pPr>
    </w:p>
    <w:p w:rsidR="00A014AB" w:rsidRDefault="00A014AB" w:rsidP="00A014AB">
      <w:pPr>
        <w:spacing w:line="240" w:lineRule="auto"/>
        <w:jc w:val="both"/>
        <w:rPr>
          <w:bCs/>
          <w:sz w:val="24"/>
          <w:szCs w:val="24"/>
        </w:rPr>
      </w:pPr>
      <w:r>
        <w:rPr>
          <w:rFonts w:eastAsia="Arial"/>
          <w:sz w:val="24"/>
          <w:szCs w:val="24"/>
        </w:rPr>
        <w:t>*</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A014AB" w:rsidRDefault="00A014AB" w:rsidP="00A014AB">
      <w:pPr>
        <w:spacing w:line="240" w:lineRule="auto"/>
        <w:jc w:val="both"/>
        <w:rPr>
          <w:bCs/>
          <w:sz w:val="24"/>
          <w:szCs w:val="24"/>
        </w:rPr>
      </w:pPr>
    </w:p>
    <w:p w:rsidR="00A014AB" w:rsidRPr="00FF541A" w:rsidRDefault="00A014AB" w:rsidP="00A014AB">
      <w:pPr>
        <w:spacing w:line="240" w:lineRule="auto"/>
        <w:jc w:val="both"/>
        <w:rPr>
          <w:rFonts w:eastAsia="Arial"/>
          <w:sz w:val="24"/>
          <w:szCs w:val="24"/>
        </w:rPr>
      </w:pPr>
      <w:r w:rsidRPr="00FF541A">
        <w:rPr>
          <w:rFonts w:eastAsia="Arial"/>
          <w:sz w:val="24"/>
          <w:szCs w:val="24"/>
        </w:rPr>
        <w:tab/>
      </w:r>
    </w:p>
    <w:tbl>
      <w:tblPr>
        <w:tblW w:w="10178" w:type="dxa"/>
        <w:jc w:val="center"/>
        <w:tblLook w:val="04A0" w:firstRow="1" w:lastRow="0" w:firstColumn="1" w:lastColumn="0" w:noHBand="0" w:noVBand="1"/>
      </w:tblPr>
      <w:tblGrid>
        <w:gridCol w:w="4948"/>
        <w:gridCol w:w="5230"/>
      </w:tblGrid>
      <w:tr w:rsidR="00A014AB" w:rsidRPr="00FF541A" w:rsidTr="00A014AB">
        <w:trPr>
          <w:trHeight w:val="146"/>
          <w:jc w:val="center"/>
        </w:trPr>
        <w:tc>
          <w:tcPr>
            <w:tcW w:w="4948" w:type="dxa"/>
          </w:tcPr>
          <w:p w:rsidR="00A014AB" w:rsidRDefault="00A014AB" w:rsidP="00A014AB">
            <w:pPr>
              <w:shd w:val="clear" w:color="auto" w:fill="FFFFFF"/>
              <w:spacing w:line="240" w:lineRule="auto"/>
              <w:ind w:firstLine="33"/>
              <w:contextualSpacing/>
              <w:rPr>
                <w:i/>
                <w:sz w:val="25"/>
                <w:szCs w:val="25"/>
              </w:rPr>
            </w:pPr>
            <w:r w:rsidRPr="000F53E4">
              <w:rPr>
                <w:i/>
                <w:sz w:val="25"/>
                <w:szCs w:val="25"/>
              </w:rPr>
              <w:t>Наименование должности</w:t>
            </w:r>
          </w:p>
          <w:p w:rsidR="00A014AB" w:rsidRPr="000F53E4" w:rsidRDefault="00A014AB" w:rsidP="00A014AB">
            <w:pPr>
              <w:shd w:val="clear" w:color="auto" w:fill="FFFFFF"/>
              <w:tabs>
                <w:tab w:val="left" w:pos="1532"/>
              </w:tabs>
              <w:spacing w:line="240" w:lineRule="auto"/>
              <w:ind w:firstLine="33"/>
              <w:contextualSpacing/>
              <w:rPr>
                <w:i/>
                <w:sz w:val="25"/>
                <w:szCs w:val="25"/>
              </w:rPr>
            </w:pPr>
            <w:r>
              <w:rPr>
                <w:i/>
                <w:sz w:val="25"/>
                <w:szCs w:val="25"/>
              </w:rPr>
              <w:tab/>
            </w:r>
          </w:p>
          <w:p w:rsidR="00A014AB" w:rsidRDefault="00A014AB" w:rsidP="00A014AB">
            <w:pPr>
              <w:spacing w:line="240" w:lineRule="auto"/>
              <w:contextualSpacing/>
              <w:rPr>
                <w:sz w:val="25"/>
                <w:szCs w:val="25"/>
              </w:rPr>
            </w:pPr>
          </w:p>
          <w:p w:rsidR="00A014AB" w:rsidRDefault="00A014AB" w:rsidP="00A014AB">
            <w:pPr>
              <w:spacing w:line="240" w:lineRule="auto"/>
              <w:contextualSpacing/>
              <w:rPr>
                <w:sz w:val="25"/>
                <w:szCs w:val="25"/>
              </w:rPr>
            </w:pPr>
          </w:p>
          <w:p w:rsidR="00A014AB" w:rsidRPr="00A70A57" w:rsidRDefault="00A014AB" w:rsidP="00A014AB">
            <w:pPr>
              <w:spacing w:line="240" w:lineRule="auto"/>
              <w:contextualSpacing/>
              <w:rPr>
                <w:sz w:val="24"/>
                <w:szCs w:val="24"/>
              </w:rPr>
            </w:pPr>
            <w:r w:rsidRPr="000F53E4">
              <w:rPr>
                <w:sz w:val="25"/>
                <w:szCs w:val="25"/>
              </w:rPr>
              <w:t xml:space="preserve">_____________________ </w:t>
            </w:r>
            <w:r w:rsidRPr="00A70A57">
              <w:rPr>
                <w:i/>
                <w:color w:val="000000"/>
                <w:sz w:val="24"/>
                <w:szCs w:val="24"/>
              </w:rPr>
              <w:t>ФИО</w:t>
            </w:r>
          </w:p>
          <w:p w:rsidR="00A014AB" w:rsidRPr="000F53E4" w:rsidRDefault="00A014AB" w:rsidP="00A014AB">
            <w:pPr>
              <w:spacing w:line="240" w:lineRule="auto"/>
              <w:contextualSpacing/>
              <w:rPr>
                <w:sz w:val="25"/>
                <w:szCs w:val="25"/>
              </w:rPr>
            </w:pPr>
            <w:r w:rsidRPr="000F53E4">
              <w:rPr>
                <w:sz w:val="25"/>
                <w:szCs w:val="25"/>
              </w:rPr>
              <w:t>(подпись)</w:t>
            </w:r>
          </w:p>
          <w:p w:rsidR="00A014AB" w:rsidRPr="000F53E4" w:rsidRDefault="00A014AB" w:rsidP="00A014AB">
            <w:pPr>
              <w:spacing w:line="240" w:lineRule="auto"/>
              <w:contextualSpacing/>
              <w:rPr>
                <w:sz w:val="25"/>
                <w:szCs w:val="25"/>
              </w:rPr>
            </w:pPr>
            <w:r w:rsidRPr="000F53E4">
              <w:rPr>
                <w:sz w:val="25"/>
                <w:szCs w:val="25"/>
              </w:rPr>
              <w:t xml:space="preserve">МП </w:t>
            </w:r>
            <w:r w:rsidRPr="000F53E4">
              <w:rPr>
                <w:i/>
                <w:sz w:val="25"/>
                <w:szCs w:val="25"/>
              </w:rPr>
              <w:t>(при наличии)</w:t>
            </w:r>
          </w:p>
          <w:p w:rsidR="00A014AB" w:rsidRPr="00FF541A" w:rsidRDefault="00A014AB" w:rsidP="00A014AB">
            <w:pPr>
              <w:tabs>
                <w:tab w:val="num" w:pos="-284"/>
              </w:tabs>
              <w:spacing w:line="240" w:lineRule="auto"/>
              <w:ind w:right="95"/>
              <w:rPr>
                <w:sz w:val="24"/>
                <w:szCs w:val="24"/>
              </w:rPr>
            </w:pPr>
          </w:p>
        </w:tc>
        <w:tc>
          <w:tcPr>
            <w:tcW w:w="5230" w:type="dxa"/>
          </w:tcPr>
          <w:p w:rsidR="00A014AB" w:rsidRPr="000C01F8" w:rsidRDefault="00A014AB" w:rsidP="00A014AB">
            <w:pPr>
              <w:tabs>
                <w:tab w:val="num" w:pos="-284"/>
              </w:tabs>
              <w:spacing w:line="240" w:lineRule="auto"/>
              <w:ind w:right="95"/>
              <w:rPr>
                <w:i/>
                <w:sz w:val="24"/>
                <w:szCs w:val="24"/>
              </w:rPr>
            </w:pPr>
            <w:r w:rsidRPr="000C01F8">
              <w:rPr>
                <w:i/>
                <w:sz w:val="24"/>
                <w:szCs w:val="24"/>
              </w:rPr>
              <w:t>Наименование должности</w:t>
            </w:r>
          </w:p>
          <w:p w:rsidR="00A014AB" w:rsidRPr="001E648D" w:rsidRDefault="00A014AB" w:rsidP="00A014AB">
            <w:pPr>
              <w:tabs>
                <w:tab w:val="num" w:pos="-284"/>
              </w:tabs>
              <w:spacing w:line="240" w:lineRule="auto"/>
              <w:ind w:right="95"/>
              <w:rPr>
                <w:sz w:val="24"/>
                <w:szCs w:val="24"/>
              </w:rPr>
            </w:pPr>
            <w:r w:rsidRPr="001E648D">
              <w:rPr>
                <w:sz w:val="24"/>
                <w:szCs w:val="24"/>
              </w:rPr>
              <w:tab/>
            </w:r>
          </w:p>
          <w:p w:rsidR="00A014AB" w:rsidRPr="001E648D" w:rsidRDefault="00A014AB" w:rsidP="00A014AB">
            <w:pPr>
              <w:tabs>
                <w:tab w:val="num" w:pos="-284"/>
              </w:tabs>
              <w:spacing w:line="240" w:lineRule="auto"/>
              <w:ind w:right="95"/>
              <w:rPr>
                <w:sz w:val="24"/>
                <w:szCs w:val="24"/>
              </w:rPr>
            </w:pPr>
          </w:p>
          <w:p w:rsidR="00A014AB" w:rsidRPr="001E648D" w:rsidRDefault="00A014AB" w:rsidP="00A014AB">
            <w:pPr>
              <w:tabs>
                <w:tab w:val="num" w:pos="-284"/>
              </w:tabs>
              <w:spacing w:line="240" w:lineRule="auto"/>
              <w:ind w:right="95"/>
              <w:rPr>
                <w:sz w:val="24"/>
                <w:szCs w:val="24"/>
              </w:rPr>
            </w:pPr>
          </w:p>
          <w:p w:rsidR="00A014AB" w:rsidRPr="000C01F8" w:rsidRDefault="00A014AB" w:rsidP="00A014AB">
            <w:pPr>
              <w:tabs>
                <w:tab w:val="num" w:pos="-284"/>
              </w:tabs>
              <w:spacing w:line="240" w:lineRule="auto"/>
              <w:ind w:right="95"/>
              <w:rPr>
                <w:i/>
                <w:sz w:val="24"/>
                <w:szCs w:val="24"/>
              </w:rPr>
            </w:pPr>
            <w:r w:rsidRPr="000C01F8">
              <w:rPr>
                <w:i/>
                <w:sz w:val="24"/>
                <w:szCs w:val="24"/>
              </w:rPr>
              <w:t>_____________________ ФИО</w:t>
            </w:r>
          </w:p>
          <w:p w:rsidR="00A014AB" w:rsidRPr="000C01F8" w:rsidRDefault="00A014AB" w:rsidP="00A014AB">
            <w:pPr>
              <w:tabs>
                <w:tab w:val="num" w:pos="-284"/>
              </w:tabs>
              <w:spacing w:line="240" w:lineRule="auto"/>
              <w:ind w:right="95"/>
              <w:rPr>
                <w:sz w:val="24"/>
                <w:szCs w:val="24"/>
              </w:rPr>
            </w:pPr>
            <w:r w:rsidRPr="000C01F8">
              <w:rPr>
                <w:sz w:val="24"/>
                <w:szCs w:val="24"/>
              </w:rPr>
              <w:t>(подпись)</w:t>
            </w:r>
          </w:p>
          <w:p w:rsidR="00A014AB" w:rsidRPr="00FF541A" w:rsidRDefault="00A014AB" w:rsidP="00A014AB">
            <w:pPr>
              <w:tabs>
                <w:tab w:val="num" w:pos="-284"/>
              </w:tabs>
              <w:spacing w:line="240" w:lineRule="auto"/>
              <w:ind w:right="95"/>
              <w:rPr>
                <w:sz w:val="24"/>
                <w:szCs w:val="24"/>
              </w:rPr>
            </w:pPr>
            <w:r w:rsidRPr="000C01F8">
              <w:rPr>
                <w:i/>
                <w:sz w:val="24"/>
                <w:szCs w:val="24"/>
              </w:rPr>
              <w:t xml:space="preserve">МП </w:t>
            </w:r>
          </w:p>
        </w:tc>
      </w:tr>
    </w:tbl>
    <w:p w:rsidR="00A014AB" w:rsidRPr="00FF541A" w:rsidRDefault="00A014AB" w:rsidP="00A014AB">
      <w:pPr>
        <w:spacing w:line="240" w:lineRule="auto"/>
        <w:rPr>
          <w:rFonts w:eastAsia="Arial"/>
          <w:sz w:val="24"/>
          <w:szCs w:val="24"/>
        </w:rPr>
      </w:pPr>
    </w:p>
    <w:p w:rsidR="00D254F6" w:rsidRDefault="00D254F6" w:rsidP="007D7C82">
      <w:pPr>
        <w:jc w:val="right"/>
        <w:rPr>
          <w:rFonts w:eastAsia="Arial"/>
          <w:sz w:val="24"/>
          <w:szCs w:val="24"/>
          <w:lang w:eastAsia="ar-SA"/>
        </w:rPr>
      </w:pPr>
    </w:p>
    <w:p w:rsidR="00A014AB" w:rsidRDefault="00A014AB" w:rsidP="007D7C82">
      <w:pPr>
        <w:jc w:val="right"/>
        <w:rPr>
          <w:rFonts w:eastAsia="Arial"/>
          <w:sz w:val="24"/>
          <w:szCs w:val="24"/>
          <w:lang w:eastAsia="ar-SA"/>
        </w:rPr>
      </w:pPr>
    </w:p>
    <w:p w:rsidR="00A014AB" w:rsidRDefault="00A014AB" w:rsidP="007D7C82">
      <w:pPr>
        <w:jc w:val="right"/>
        <w:rPr>
          <w:rFonts w:eastAsia="Arial"/>
          <w:sz w:val="24"/>
          <w:szCs w:val="24"/>
          <w:lang w:eastAsia="ar-SA"/>
        </w:rPr>
      </w:pPr>
    </w:p>
    <w:p w:rsidR="00A014AB" w:rsidRDefault="00A014AB" w:rsidP="007D7C82">
      <w:pPr>
        <w:jc w:val="right"/>
        <w:rPr>
          <w:rFonts w:eastAsia="Arial"/>
          <w:sz w:val="24"/>
          <w:szCs w:val="24"/>
          <w:lang w:eastAsia="ar-SA"/>
        </w:rPr>
      </w:pPr>
    </w:p>
    <w:p w:rsidR="00A014AB" w:rsidRDefault="00A014AB" w:rsidP="007D7C82">
      <w:pPr>
        <w:jc w:val="right"/>
        <w:rPr>
          <w:rFonts w:eastAsia="Arial"/>
          <w:sz w:val="24"/>
          <w:szCs w:val="24"/>
          <w:lang w:eastAsia="ar-SA"/>
        </w:rPr>
      </w:pPr>
    </w:p>
    <w:p w:rsidR="006424CB" w:rsidRDefault="006424CB" w:rsidP="007D7C82">
      <w:pPr>
        <w:jc w:val="right"/>
        <w:rPr>
          <w:rFonts w:eastAsia="Arial"/>
          <w:sz w:val="24"/>
          <w:szCs w:val="24"/>
          <w:lang w:eastAsia="ar-SA"/>
        </w:rPr>
      </w:pPr>
    </w:p>
    <w:p w:rsidR="005F3494" w:rsidRDefault="005F3494" w:rsidP="007033AD">
      <w:pPr>
        <w:spacing w:line="240" w:lineRule="auto"/>
        <w:ind w:firstLine="5387"/>
        <w:jc w:val="right"/>
        <w:rPr>
          <w:bCs/>
          <w:sz w:val="24"/>
          <w:szCs w:val="24"/>
        </w:rPr>
      </w:pPr>
      <w:r>
        <w:rPr>
          <w:bCs/>
          <w:sz w:val="24"/>
          <w:szCs w:val="24"/>
        </w:rPr>
        <w:lastRenderedPageBreak/>
        <w:t>Приложение № 4</w:t>
      </w:r>
    </w:p>
    <w:p w:rsidR="005F3494" w:rsidRDefault="005F3494" w:rsidP="007033AD">
      <w:pPr>
        <w:spacing w:line="240" w:lineRule="auto"/>
        <w:ind w:firstLine="5387"/>
        <w:jc w:val="right"/>
        <w:rPr>
          <w:bCs/>
          <w:sz w:val="24"/>
          <w:szCs w:val="24"/>
        </w:rPr>
      </w:pPr>
      <w:r>
        <w:rPr>
          <w:bCs/>
          <w:sz w:val="24"/>
          <w:szCs w:val="24"/>
        </w:rPr>
        <w:t>к документации от «____» _________ 202</w:t>
      </w:r>
      <w:r w:rsidR="00A014AB">
        <w:rPr>
          <w:bCs/>
          <w:sz w:val="24"/>
          <w:szCs w:val="24"/>
        </w:rPr>
        <w:t>3</w:t>
      </w:r>
      <w:r>
        <w:rPr>
          <w:bCs/>
          <w:sz w:val="24"/>
          <w:szCs w:val="24"/>
        </w:rPr>
        <w:t xml:space="preserve"> г.</w:t>
      </w:r>
    </w:p>
    <w:p w:rsidR="005F3494" w:rsidRDefault="005F3494" w:rsidP="007033AD">
      <w:pPr>
        <w:spacing w:line="240" w:lineRule="auto"/>
        <w:ind w:firstLine="5387"/>
        <w:jc w:val="right"/>
        <w:rPr>
          <w:bCs/>
          <w:sz w:val="24"/>
          <w:szCs w:val="24"/>
        </w:rPr>
      </w:pPr>
    </w:p>
    <w:p w:rsidR="00493A79" w:rsidRDefault="00493A79" w:rsidP="00493A79">
      <w:pPr>
        <w:tabs>
          <w:tab w:val="left" w:pos="511"/>
        </w:tabs>
        <w:spacing w:line="240" w:lineRule="auto"/>
        <w:ind w:firstLine="142"/>
        <w:jc w:val="center"/>
        <w:rPr>
          <w:bCs/>
          <w:sz w:val="24"/>
          <w:szCs w:val="24"/>
        </w:rPr>
      </w:pPr>
      <w:r>
        <w:rPr>
          <w:bCs/>
          <w:sz w:val="24"/>
          <w:szCs w:val="24"/>
        </w:rPr>
        <w:t>ТЕХНИЧЕСКОЕ ЗАДАНИЕ</w:t>
      </w:r>
    </w:p>
    <w:p w:rsidR="00493A79" w:rsidRDefault="00493A79" w:rsidP="007033AD">
      <w:pPr>
        <w:spacing w:line="240" w:lineRule="auto"/>
        <w:ind w:firstLine="5387"/>
        <w:jc w:val="right"/>
        <w:rPr>
          <w:bCs/>
          <w:sz w:val="24"/>
          <w:szCs w:val="24"/>
        </w:rPr>
      </w:pPr>
    </w:p>
    <w:p w:rsidR="005203BC" w:rsidRPr="00A73653" w:rsidRDefault="005203BC" w:rsidP="005203BC">
      <w:pPr>
        <w:spacing w:line="240" w:lineRule="auto"/>
        <w:contextualSpacing/>
        <w:rPr>
          <w:b/>
          <w:sz w:val="24"/>
          <w:szCs w:val="24"/>
        </w:rPr>
      </w:pPr>
      <w:r w:rsidRPr="00A73653">
        <w:rPr>
          <w:b/>
          <w:sz w:val="24"/>
          <w:szCs w:val="24"/>
        </w:rPr>
        <w:t>1. Вид, объем услуг, периодичность оказания услуг, место оказания услуг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39"/>
        <w:gridCol w:w="1955"/>
        <w:gridCol w:w="1635"/>
        <w:gridCol w:w="4009"/>
      </w:tblGrid>
      <w:tr w:rsidR="005203BC" w:rsidRPr="00A73653" w:rsidTr="00904E01">
        <w:tc>
          <w:tcPr>
            <w:tcW w:w="554"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jc w:val="center"/>
              <w:rPr>
                <w:b/>
                <w:bCs/>
                <w:sz w:val="24"/>
                <w:szCs w:val="24"/>
                <w:lang w:eastAsia="ar-SA"/>
              </w:rPr>
            </w:pPr>
            <w:r w:rsidRPr="00A73653">
              <w:rPr>
                <w:b/>
                <w:bCs/>
                <w:sz w:val="24"/>
                <w:szCs w:val="24"/>
                <w:lang w:eastAsia="ar-SA"/>
              </w:rPr>
              <w:t>№</w:t>
            </w:r>
          </w:p>
          <w:p w:rsidR="005203BC" w:rsidRPr="00A73653" w:rsidRDefault="005203BC" w:rsidP="00904E01">
            <w:pPr>
              <w:widowControl/>
              <w:suppressAutoHyphens/>
              <w:spacing w:line="240" w:lineRule="auto"/>
              <w:jc w:val="center"/>
              <w:rPr>
                <w:b/>
                <w:bCs/>
                <w:sz w:val="24"/>
                <w:szCs w:val="24"/>
                <w:lang w:eastAsia="ar-SA"/>
              </w:rPr>
            </w:pPr>
            <w:proofErr w:type="gramStart"/>
            <w:r w:rsidRPr="00A73653">
              <w:rPr>
                <w:b/>
                <w:bCs/>
                <w:sz w:val="24"/>
                <w:szCs w:val="24"/>
                <w:lang w:eastAsia="ar-SA"/>
              </w:rPr>
              <w:t>п</w:t>
            </w:r>
            <w:proofErr w:type="gramEnd"/>
            <w:r w:rsidRPr="00A73653">
              <w:rPr>
                <w:b/>
                <w:bCs/>
                <w:sz w:val="24"/>
                <w:szCs w:val="24"/>
                <w:lang w:eastAsia="ar-SA"/>
              </w:rPr>
              <w:t>/п</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jc w:val="center"/>
              <w:rPr>
                <w:b/>
                <w:bCs/>
                <w:sz w:val="24"/>
                <w:szCs w:val="24"/>
                <w:lang w:eastAsia="ar-SA"/>
              </w:rPr>
            </w:pPr>
            <w:r w:rsidRPr="00A73653">
              <w:rPr>
                <w:b/>
                <w:bCs/>
                <w:sz w:val="24"/>
                <w:szCs w:val="24"/>
                <w:lang w:eastAsia="ar-SA"/>
              </w:rPr>
              <w:t>Вид оказываемых услуг</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jc w:val="center"/>
              <w:rPr>
                <w:b/>
                <w:bCs/>
                <w:sz w:val="24"/>
                <w:szCs w:val="24"/>
                <w:lang w:eastAsia="ar-SA"/>
              </w:rPr>
            </w:pPr>
            <w:r w:rsidRPr="00A73653">
              <w:rPr>
                <w:b/>
                <w:bCs/>
                <w:sz w:val="24"/>
                <w:szCs w:val="24"/>
                <w:lang w:eastAsia="ar-SA"/>
              </w:rPr>
              <w:t>Время их оказания, периодичность оказания услуг</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jc w:val="center"/>
              <w:rPr>
                <w:b/>
                <w:bCs/>
                <w:sz w:val="24"/>
                <w:szCs w:val="24"/>
                <w:lang w:eastAsia="ar-SA"/>
              </w:rPr>
            </w:pPr>
            <w:r w:rsidRPr="00A73653">
              <w:rPr>
                <w:b/>
                <w:bCs/>
                <w:sz w:val="24"/>
                <w:szCs w:val="24"/>
                <w:lang w:eastAsia="ar-SA"/>
              </w:rPr>
              <w:t>Кол-во, объем услуг</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jc w:val="center"/>
              <w:rPr>
                <w:b/>
                <w:bCs/>
                <w:sz w:val="24"/>
                <w:szCs w:val="24"/>
                <w:lang w:eastAsia="ar-SA"/>
              </w:rPr>
            </w:pPr>
            <w:r w:rsidRPr="00A73653">
              <w:rPr>
                <w:b/>
                <w:bCs/>
                <w:sz w:val="24"/>
                <w:szCs w:val="24"/>
                <w:lang w:eastAsia="ar-SA"/>
              </w:rPr>
              <w:t>Место оказания услуг</w:t>
            </w:r>
          </w:p>
        </w:tc>
      </w:tr>
      <w:tr w:rsidR="005203BC" w:rsidRPr="00A73653" w:rsidTr="00904E01">
        <w:tc>
          <w:tcPr>
            <w:tcW w:w="554"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1</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Влажная комплексная уборка коридоров с использованием дезинфицирующих средств</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Не реже 1 раза в 2 часа</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8.00-17.00</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Ежедневно, кроме выходных и праздничных дней</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val="en-US" w:eastAsia="ar-SA"/>
              </w:rPr>
              <w:t>30</w:t>
            </w:r>
            <w:r w:rsidRPr="00A73653">
              <w:rPr>
                <w:sz w:val="25"/>
                <w:szCs w:val="25"/>
                <w:lang w:eastAsia="ar-SA"/>
              </w:rPr>
              <w:t>,</w:t>
            </w:r>
            <w:r w:rsidRPr="00A73653">
              <w:rPr>
                <w:sz w:val="25"/>
                <w:szCs w:val="25"/>
                <w:lang w:val="en-US" w:eastAsia="ar-SA"/>
              </w:rPr>
              <w:t>9</w:t>
            </w:r>
            <w:r w:rsidRPr="00A73653">
              <w:rPr>
                <w:sz w:val="25"/>
                <w:szCs w:val="25"/>
                <w:lang w:eastAsia="ar-SA"/>
              </w:rPr>
              <w:t xml:space="preserve"> м</w:t>
            </w:r>
            <w:r w:rsidRPr="00A73653">
              <w:rPr>
                <w:sz w:val="25"/>
                <w:szCs w:val="25"/>
                <w:vertAlign w:val="superscript"/>
                <w:lang w:eastAsia="ar-SA"/>
              </w:rPr>
              <w:t>2</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Нежилые арендуемые помещения, расположенные на 3, 4, 5 этажах в здании по адресу: Респуб</w:t>
            </w:r>
            <w:r>
              <w:rPr>
                <w:sz w:val="25"/>
                <w:szCs w:val="25"/>
                <w:lang w:eastAsia="ar-SA"/>
              </w:rPr>
              <w:t>лика Дагестан, г. Махачкала, проспект</w:t>
            </w:r>
            <w:r w:rsidRPr="00A73653">
              <w:rPr>
                <w:sz w:val="25"/>
                <w:szCs w:val="25"/>
                <w:lang w:eastAsia="ar-SA"/>
              </w:rPr>
              <w:t xml:space="preserve"> Петра</w:t>
            </w:r>
            <w:r>
              <w:rPr>
                <w:sz w:val="25"/>
                <w:szCs w:val="25"/>
                <w:lang w:eastAsia="ar-SA"/>
              </w:rPr>
              <w:t xml:space="preserve"> </w:t>
            </w:r>
            <w:r>
              <w:rPr>
                <w:sz w:val="25"/>
                <w:szCs w:val="25"/>
                <w:lang w:val="en-US" w:eastAsia="ar-SA"/>
              </w:rPr>
              <w:t>I</w:t>
            </w:r>
            <w:r>
              <w:rPr>
                <w:sz w:val="25"/>
                <w:szCs w:val="25"/>
                <w:lang w:eastAsia="ar-SA"/>
              </w:rPr>
              <w:t>,</w:t>
            </w:r>
            <w:r w:rsidRPr="00030075">
              <w:rPr>
                <w:sz w:val="25"/>
                <w:szCs w:val="25"/>
                <w:lang w:eastAsia="ar-SA"/>
              </w:rPr>
              <w:t xml:space="preserve"> </w:t>
            </w:r>
            <w:r>
              <w:rPr>
                <w:sz w:val="25"/>
                <w:szCs w:val="25"/>
                <w:lang w:eastAsia="ar-SA"/>
              </w:rPr>
              <w:t xml:space="preserve">д. </w:t>
            </w:r>
            <w:r w:rsidRPr="00A73653">
              <w:rPr>
                <w:sz w:val="25"/>
                <w:szCs w:val="25"/>
                <w:lang w:eastAsia="ar-SA"/>
              </w:rPr>
              <w:t>115.</w:t>
            </w:r>
          </w:p>
        </w:tc>
      </w:tr>
      <w:tr w:rsidR="005203BC" w:rsidRPr="00A73653" w:rsidTr="00904E01">
        <w:tc>
          <w:tcPr>
            <w:tcW w:w="554"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2</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Влажная уборка с дезинфицирующими средствами санузлов </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Не реже 1 раза в 2 часа</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8.00-17.00</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Ежедневно, кроме выходных и праздничных дней</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5,8 м</w:t>
            </w:r>
            <w:proofErr w:type="gramStart"/>
            <w:r w:rsidRPr="00A73653">
              <w:rPr>
                <w:sz w:val="25"/>
                <w:szCs w:val="25"/>
                <w:vertAlign w:val="superscript"/>
                <w:lang w:eastAsia="ar-SA"/>
              </w:rPr>
              <w:t>2</w:t>
            </w:r>
            <w:proofErr w:type="gramEnd"/>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030075">
              <w:rPr>
                <w:sz w:val="25"/>
                <w:szCs w:val="25"/>
                <w:lang w:eastAsia="ar-SA"/>
              </w:rPr>
              <w:t xml:space="preserve">Республика Дагестан, г. Махачкала, проспект Петра I, </w:t>
            </w:r>
            <w:r>
              <w:rPr>
                <w:sz w:val="25"/>
                <w:szCs w:val="25"/>
                <w:lang w:eastAsia="ar-SA"/>
              </w:rPr>
              <w:t xml:space="preserve">д. </w:t>
            </w:r>
            <w:r w:rsidRPr="00030075">
              <w:rPr>
                <w:sz w:val="25"/>
                <w:szCs w:val="25"/>
                <w:lang w:eastAsia="ar-SA"/>
              </w:rPr>
              <w:t>115.</w:t>
            </w:r>
          </w:p>
        </w:tc>
      </w:tr>
      <w:tr w:rsidR="005203BC" w:rsidRPr="00A73653" w:rsidTr="00904E01">
        <w:tc>
          <w:tcPr>
            <w:tcW w:w="554"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3</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Влажная уборка с дезинфицирующими средствами десяти офисных кабинетов</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8.00-17.00</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Ежедневно</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vertAlign w:val="superscript"/>
                <w:lang w:eastAsia="ar-SA"/>
              </w:rPr>
            </w:pPr>
            <w:r w:rsidRPr="00A73653">
              <w:rPr>
                <w:sz w:val="25"/>
                <w:szCs w:val="25"/>
                <w:lang w:eastAsia="ar-SA"/>
              </w:rPr>
              <w:t>250,5 м</w:t>
            </w:r>
            <w:proofErr w:type="gramStart"/>
            <w:r w:rsidRPr="00A73653">
              <w:rPr>
                <w:sz w:val="25"/>
                <w:szCs w:val="25"/>
                <w:vertAlign w:val="superscript"/>
                <w:lang w:eastAsia="ar-SA"/>
              </w:rPr>
              <w:t>2</w:t>
            </w:r>
            <w:proofErr w:type="gramEnd"/>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5203BC" w:rsidRPr="00A73653" w:rsidTr="00904E01">
        <w:tc>
          <w:tcPr>
            <w:tcW w:w="554"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4</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Мытье окон и балконных дверей с применением моющих растворов</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2 раза в квартал</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22 окна</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5203BC" w:rsidRPr="00A73653" w:rsidTr="00904E01">
        <w:tc>
          <w:tcPr>
            <w:tcW w:w="554"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5</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Влажная уборка мебели, </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подоконников в кабинетах, открытых приборов отопления, протирка мебели полиролью</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8.00-17.00</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Еженедельно</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11 помещений</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5203BC" w:rsidRPr="00A73653" w:rsidTr="00904E01">
        <w:tc>
          <w:tcPr>
            <w:tcW w:w="554"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6</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Обеспечение туалетной бумагой и мылом санузла  </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8.00-17.00</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Ежедневно</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2 кабинки</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 и 2 умывальника</w:t>
            </w:r>
          </w:p>
        </w:tc>
        <w:tc>
          <w:tcPr>
            <w:tcW w:w="406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расположенные на 3, 4, 5 этажах в здании по адресу: </w:t>
            </w:r>
            <w:r w:rsidRPr="0039792E">
              <w:rPr>
                <w:sz w:val="25"/>
                <w:szCs w:val="25"/>
                <w:lang w:eastAsia="ar-SA"/>
              </w:rPr>
              <w:t xml:space="preserve">Республика Дагестан, г. Махачкала, проспект Петра I, </w:t>
            </w:r>
            <w:r>
              <w:rPr>
                <w:sz w:val="25"/>
                <w:szCs w:val="25"/>
                <w:lang w:eastAsia="ar-SA"/>
              </w:rPr>
              <w:t xml:space="preserve">д. </w:t>
            </w:r>
            <w:r w:rsidRPr="0039792E">
              <w:rPr>
                <w:sz w:val="25"/>
                <w:szCs w:val="25"/>
                <w:lang w:eastAsia="ar-SA"/>
              </w:rPr>
              <w:t>115.</w:t>
            </w:r>
          </w:p>
        </w:tc>
      </w:tr>
      <w:tr w:rsidR="005203BC" w:rsidRPr="00A73653" w:rsidTr="00904E01">
        <w:tc>
          <w:tcPr>
            <w:tcW w:w="554"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7</w:t>
            </w:r>
          </w:p>
        </w:tc>
        <w:tc>
          <w:tcPr>
            <w:tcW w:w="243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Вынос мусора из </w:t>
            </w:r>
            <w:r w:rsidRPr="00A73653">
              <w:rPr>
                <w:sz w:val="25"/>
                <w:szCs w:val="25"/>
                <w:lang w:eastAsia="ar-SA"/>
              </w:rPr>
              <w:lastRenderedPageBreak/>
              <w:t>мусорных корзин в кабинетах и в помещении санузла в мусорный контейнер</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ГОСТ </w:t>
            </w:r>
            <w:proofErr w:type="gramStart"/>
            <w:r w:rsidRPr="00A73653">
              <w:rPr>
                <w:sz w:val="25"/>
                <w:szCs w:val="25"/>
                <w:lang w:eastAsia="ar-SA"/>
              </w:rPr>
              <w:t>Р</w:t>
            </w:r>
            <w:proofErr w:type="gramEnd"/>
            <w:r w:rsidRPr="00A73653">
              <w:rPr>
                <w:sz w:val="25"/>
                <w:szCs w:val="25"/>
                <w:lang w:eastAsia="ar-SA"/>
              </w:rPr>
              <w:t xml:space="preserve"> 51870-2014</w:t>
            </w:r>
          </w:p>
        </w:tc>
        <w:tc>
          <w:tcPr>
            <w:tcW w:w="195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lastRenderedPageBreak/>
              <w:t>8.00-17.00</w:t>
            </w:r>
          </w:p>
          <w:p w:rsidR="005203BC" w:rsidRPr="00A73653" w:rsidRDefault="005203BC" w:rsidP="00904E01">
            <w:pPr>
              <w:widowControl/>
              <w:suppressAutoHyphens/>
              <w:spacing w:line="240" w:lineRule="auto"/>
              <w:rPr>
                <w:sz w:val="25"/>
                <w:szCs w:val="25"/>
                <w:lang w:eastAsia="ar-SA"/>
              </w:rPr>
            </w:pPr>
            <w:r w:rsidRPr="00A73653">
              <w:rPr>
                <w:sz w:val="25"/>
                <w:szCs w:val="25"/>
                <w:lang w:eastAsia="ar-SA"/>
              </w:rPr>
              <w:lastRenderedPageBreak/>
              <w:t>Ежедневно</w:t>
            </w:r>
          </w:p>
        </w:tc>
        <w:tc>
          <w:tcPr>
            <w:tcW w:w="1578"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lastRenderedPageBreak/>
              <w:t>20 корзин</w:t>
            </w:r>
          </w:p>
        </w:tc>
        <w:tc>
          <w:tcPr>
            <w:tcW w:w="406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uppressAutoHyphens/>
              <w:spacing w:line="240" w:lineRule="auto"/>
              <w:rPr>
                <w:sz w:val="25"/>
                <w:szCs w:val="25"/>
                <w:lang w:eastAsia="ar-SA"/>
              </w:rPr>
            </w:pPr>
            <w:r w:rsidRPr="00A73653">
              <w:rPr>
                <w:sz w:val="25"/>
                <w:szCs w:val="25"/>
                <w:lang w:eastAsia="ar-SA"/>
              </w:rPr>
              <w:t xml:space="preserve">Нежилые арендуемые помещения, </w:t>
            </w:r>
            <w:r w:rsidRPr="00A73653">
              <w:rPr>
                <w:sz w:val="25"/>
                <w:szCs w:val="25"/>
                <w:lang w:eastAsia="ar-SA"/>
              </w:rPr>
              <w:lastRenderedPageBreak/>
              <w:t xml:space="preserve">расположенные на 3, 4, 5 этажах в здании по адресу: </w:t>
            </w:r>
            <w:r w:rsidRPr="0039792E">
              <w:rPr>
                <w:sz w:val="25"/>
                <w:szCs w:val="25"/>
                <w:lang w:eastAsia="ar-SA"/>
              </w:rPr>
              <w:t>Республика Дагестан, г. Махачкала, проспект Петра I,</w:t>
            </w:r>
            <w:r>
              <w:rPr>
                <w:sz w:val="25"/>
                <w:szCs w:val="25"/>
                <w:lang w:eastAsia="ar-SA"/>
              </w:rPr>
              <w:t xml:space="preserve"> д.</w:t>
            </w:r>
            <w:r w:rsidRPr="0039792E">
              <w:rPr>
                <w:sz w:val="25"/>
                <w:szCs w:val="25"/>
                <w:lang w:eastAsia="ar-SA"/>
              </w:rPr>
              <w:t>115.</w:t>
            </w:r>
          </w:p>
        </w:tc>
      </w:tr>
    </w:tbl>
    <w:p w:rsidR="005203BC" w:rsidRPr="0016454C" w:rsidRDefault="005203BC" w:rsidP="005203BC">
      <w:pPr>
        <w:spacing w:line="240" w:lineRule="auto"/>
        <w:rPr>
          <w:b/>
          <w:sz w:val="28"/>
          <w:szCs w:val="28"/>
        </w:rPr>
      </w:pPr>
    </w:p>
    <w:p w:rsidR="005203BC" w:rsidRPr="00A73653" w:rsidRDefault="005203BC" w:rsidP="005203BC">
      <w:pPr>
        <w:spacing w:line="240" w:lineRule="auto"/>
        <w:rPr>
          <w:b/>
          <w:sz w:val="24"/>
          <w:szCs w:val="24"/>
        </w:rPr>
      </w:pPr>
      <w:r w:rsidRPr="00A73653">
        <w:rPr>
          <w:b/>
          <w:sz w:val="24"/>
          <w:szCs w:val="24"/>
        </w:rPr>
        <w:t>2. Характеристика услуг по санитарно-гигиеническому обслуживанию помещений</w:t>
      </w:r>
    </w:p>
    <w:p w:rsidR="005203BC" w:rsidRPr="00A73653" w:rsidRDefault="005203BC" w:rsidP="005203BC">
      <w:pPr>
        <w:spacing w:line="240" w:lineRule="auto"/>
        <w:jc w:val="both"/>
        <w:rPr>
          <w:sz w:val="24"/>
          <w:szCs w:val="24"/>
        </w:rPr>
      </w:pPr>
      <w:r w:rsidRPr="00A73653">
        <w:rPr>
          <w:sz w:val="24"/>
          <w:szCs w:val="24"/>
        </w:rPr>
        <w:t>2.1. Влажная комплексная уборка служебных кабинетов (ежедневно):</w:t>
      </w:r>
    </w:p>
    <w:p w:rsidR="005203BC" w:rsidRPr="00A73653" w:rsidRDefault="005203BC" w:rsidP="005203BC">
      <w:pPr>
        <w:spacing w:line="240" w:lineRule="auto"/>
        <w:jc w:val="both"/>
        <w:rPr>
          <w:sz w:val="24"/>
          <w:szCs w:val="24"/>
        </w:rPr>
      </w:pPr>
      <w:r w:rsidRPr="00A73653">
        <w:rPr>
          <w:sz w:val="24"/>
          <w:szCs w:val="24"/>
        </w:rPr>
        <w:t>- протирка пыли с крышек столов (без смещения находящихся на них предметов), полок, шкафов, тумбочек, ручек дверей, подоконников и прочих поверхностей высотой не более 2 м.;</w:t>
      </w:r>
    </w:p>
    <w:p w:rsidR="005203BC" w:rsidRPr="00A73653" w:rsidRDefault="005203BC" w:rsidP="005203BC">
      <w:pPr>
        <w:spacing w:line="240" w:lineRule="auto"/>
        <w:jc w:val="both"/>
        <w:rPr>
          <w:sz w:val="24"/>
          <w:szCs w:val="24"/>
        </w:rPr>
      </w:pPr>
      <w:r w:rsidRPr="00A73653">
        <w:rPr>
          <w:sz w:val="24"/>
          <w:szCs w:val="24"/>
        </w:rPr>
        <w:t>-  чистка зеркал и стеклянных поверхностей с применением специальных средств (кроме окон);</w:t>
      </w:r>
    </w:p>
    <w:p w:rsidR="005203BC" w:rsidRPr="00A73653" w:rsidRDefault="005203BC" w:rsidP="005203BC">
      <w:pPr>
        <w:spacing w:line="240" w:lineRule="auto"/>
        <w:jc w:val="both"/>
        <w:rPr>
          <w:sz w:val="24"/>
          <w:szCs w:val="24"/>
        </w:rPr>
      </w:pPr>
      <w:r w:rsidRPr="00A73653">
        <w:rPr>
          <w:sz w:val="24"/>
          <w:szCs w:val="24"/>
        </w:rPr>
        <w:t>- удаление пыли с розеток, удлинителей, с оргтехники, компьютеров;</w:t>
      </w:r>
    </w:p>
    <w:p w:rsidR="005203BC" w:rsidRPr="00A73653" w:rsidRDefault="005203BC" w:rsidP="005203BC">
      <w:pPr>
        <w:spacing w:line="240" w:lineRule="auto"/>
        <w:jc w:val="both"/>
        <w:rPr>
          <w:sz w:val="24"/>
          <w:szCs w:val="24"/>
        </w:rPr>
      </w:pPr>
      <w:r w:rsidRPr="00A73653">
        <w:rPr>
          <w:sz w:val="24"/>
          <w:szCs w:val="24"/>
        </w:rPr>
        <w:t>- удаление пыли с подлокотников кресел и крестовин стульев;</w:t>
      </w:r>
    </w:p>
    <w:p w:rsidR="005203BC" w:rsidRPr="00A73653" w:rsidRDefault="005203BC" w:rsidP="005203BC">
      <w:pPr>
        <w:spacing w:line="240" w:lineRule="auto"/>
        <w:jc w:val="both"/>
        <w:rPr>
          <w:sz w:val="24"/>
          <w:szCs w:val="24"/>
        </w:rPr>
      </w:pPr>
      <w:r w:rsidRPr="00A73653">
        <w:rPr>
          <w:sz w:val="24"/>
          <w:szCs w:val="24"/>
        </w:rPr>
        <w:t>- удаление пыли и загрязнений с кожаной и текстильной обивки мебели, стульев и кресел;</w:t>
      </w:r>
    </w:p>
    <w:p w:rsidR="005203BC" w:rsidRPr="00A73653" w:rsidRDefault="005203BC" w:rsidP="005203BC">
      <w:pPr>
        <w:spacing w:line="240" w:lineRule="auto"/>
        <w:jc w:val="both"/>
        <w:rPr>
          <w:sz w:val="24"/>
          <w:szCs w:val="24"/>
        </w:rPr>
      </w:pPr>
      <w:r w:rsidRPr="00A73653">
        <w:rPr>
          <w:sz w:val="24"/>
          <w:szCs w:val="24"/>
        </w:rPr>
        <w:t>- мойка полов с применением специальных моющих средств;</w:t>
      </w:r>
    </w:p>
    <w:p w:rsidR="005203BC" w:rsidRPr="00A73653" w:rsidRDefault="005203BC" w:rsidP="005203BC">
      <w:pPr>
        <w:spacing w:line="240" w:lineRule="auto"/>
        <w:jc w:val="both"/>
        <w:rPr>
          <w:sz w:val="24"/>
          <w:szCs w:val="24"/>
        </w:rPr>
      </w:pPr>
      <w:r w:rsidRPr="00A73653">
        <w:rPr>
          <w:sz w:val="24"/>
          <w:szCs w:val="24"/>
        </w:rPr>
        <w:t>- удаление пыли с плинтусов, удаление пятен и липких субстанций с полов, мебели;</w:t>
      </w:r>
    </w:p>
    <w:p w:rsidR="005203BC" w:rsidRPr="00A73653" w:rsidRDefault="005203BC" w:rsidP="005203BC">
      <w:pPr>
        <w:spacing w:line="240" w:lineRule="auto"/>
        <w:jc w:val="both"/>
        <w:rPr>
          <w:sz w:val="24"/>
          <w:szCs w:val="24"/>
        </w:rPr>
      </w:pPr>
      <w:r w:rsidRPr="00A73653">
        <w:rPr>
          <w:sz w:val="24"/>
          <w:szCs w:val="24"/>
        </w:rPr>
        <w:t>- протирка батарей, радиаторов (где есть доступ);</w:t>
      </w:r>
    </w:p>
    <w:p w:rsidR="005203BC" w:rsidRPr="00A73653" w:rsidRDefault="005203BC" w:rsidP="005203BC">
      <w:pPr>
        <w:spacing w:line="240" w:lineRule="auto"/>
        <w:jc w:val="both"/>
        <w:rPr>
          <w:sz w:val="24"/>
          <w:szCs w:val="24"/>
        </w:rPr>
      </w:pPr>
      <w:r w:rsidRPr="00A73653">
        <w:rPr>
          <w:sz w:val="24"/>
          <w:szCs w:val="24"/>
        </w:rPr>
        <w:t>2.2. Влажная комплексная уборка фойе, коридоров, лестничных площадок и межэтажных маршей (ежедневно):</w:t>
      </w:r>
    </w:p>
    <w:p w:rsidR="005203BC" w:rsidRPr="00A73653" w:rsidRDefault="005203BC" w:rsidP="005203BC">
      <w:pPr>
        <w:spacing w:line="240" w:lineRule="auto"/>
        <w:jc w:val="both"/>
        <w:rPr>
          <w:sz w:val="24"/>
          <w:szCs w:val="24"/>
        </w:rPr>
      </w:pPr>
      <w:r w:rsidRPr="00A73653">
        <w:rPr>
          <w:sz w:val="24"/>
          <w:szCs w:val="24"/>
        </w:rPr>
        <w:t>- влажная уборка и удаление локальных загрязнений ступеней, боковых стен, подоконников, перил, лестничных площадок;</w:t>
      </w:r>
    </w:p>
    <w:p w:rsidR="005203BC" w:rsidRPr="00A73653" w:rsidRDefault="005203BC" w:rsidP="005203BC">
      <w:pPr>
        <w:spacing w:line="240" w:lineRule="auto"/>
        <w:jc w:val="both"/>
        <w:rPr>
          <w:sz w:val="24"/>
          <w:szCs w:val="24"/>
        </w:rPr>
      </w:pPr>
      <w:r w:rsidRPr="00A73653">
        <w:rPr>
          <w:sz w:val="24"/>
          <w:szCs w:val="24"/>
        </w:rPr>
        <w:t>- вынос мусора из мусорных корзин, замена полиэтиленовых пакетов в мусорных корзинах;</w:t>
      </w:r>
    </w:p>
    <w:p w:rsidR="005203BC" w:rsidRPr="00A73653" w:rsidRDefault="005203BC" w:rsidP="005203BC">
      <w:pPr>
        <w:spacing w:line="240" w:lineRule="auto"/>
        <w:jc w:val="both"/>
        <w:rPr>
          <w:sz w:val="24"/>
          <w:szCs w:val="24"/>
        </w:rPr>
      </w:pPr>
      <w:r w:rsidRPr="00A73653">
        <w:rPr>
          <w:sz w:val="24"/>
          <w:szCs w:val="24"/>
        </w:rPr>
        <w:t>- влажная уборка радиаторов, труб отопления (где есть доступ);</w:t>
      </w:r>
    </w:p>
    <w:p w:rsidR="005203BC" w:rsidRPr="00A73653" w:rsidRDefault="005203BC" w:rsidP="005203BC">
      <w:pPr>
        <w:spacing w:line="240" w:lineRule="auto"/>
        <w:jc w:val="both"/>
        <w:rPr>
          <w:sz w:val="24"/>
          <w:szCs w:val="24"/>
        </w:rPr>
      </w:pPr>
      <w:r w:rsidRPr="00A73653">
        <w:rPr>
          <w:sz w:val="24"/>
          <w:szCs w:val="24"/>
        </w:rPr>
        <w:t>- мойка полов с применением специальных средств;</w:t>
      </w:r>
    </w:p>
    <w:p w:rsidR="005203BC" w:rsidRPr="00A73653" w:rsidRDefault="005203BC" w:rsidP="005203BC">
      <w:pPr>
        <w:spacing w:line="240" w:lineRule="auto"/>
        <w:jc w:val="both"/>
        <w:rPr>
          <w:sz w:val="24"/>
          <w:szCs w:val="24"/>
        </w:rPr>
      </w:pPr>
      <w:r w:rsidRPr="00A73653">
        <w:rPr>
          <w:sz w:val="24"/>
          <w:szCs w:val="24"/>
        </w:rPr>
        <w:t>- чистка зеркальных и стеклянных поверхностей с применением специальных средств;</w:t>
      </w:r>
    </w:p>
    <w:p w:rsidR="005203BC" w:rsidRPr="00A73653" w:rsidRDefault="005203BC" w:rsidP="005203BC">
      <w:pPr>
        <w:spacing w:line="240" w:lineRule="auto"/>
        <w:jc w:val="both"/>
        <w:rPr>
          <w:sz w:val="24"/>
          <w:szCs w:val="24"/>
        </w:rPr>
      </w:pPr>
      <w:r w:rsidRPr="00A73653">
        <w:rPr>
          <w:sz w:val="24"/>
          <w:szCs w:val="24"/>
        </w:rPr>
        <w:t>- удаление пыли, пятен с дверных блоков и ручек;</w:t>
      </w:r>
    </w:p>
    <w:p w:rsidR="005203BC" w:rsidRPr="00A73653" w:rsidRDefault="005203BC" w:rsidP="005203BC">
      <w:pPr>
        <w:spacing w:line="240" w:lineRule="auto"/>
        <w:jc w:val="both"/>
        <w:rPr>
          <w:sz w:val="24"/>
          <w:szCs w:val="24"/>
        </w:rPr>
      </w:pPr>
      <w:r w:rsidRPr="00A73653">
        <w:rPr>
          <w:sz w:val="24"/>
          <w:szCs w:val="24"/>
        </w:rPr>
        <w:t>- протирка пыли с подоконников;</w:t>
      </w:r>
    </w:p>
    <w:p w:rsidR="005203BC" w:rsidRPr="00A73653" w:rsidRDefault="005203BC" w:rsidP="005203BC">
      <w:pPr>
        <w:spacing w:line="240" w:lineRule="auto"/>
        <w:jc w:val="both"/>
        <w:rPr>
          <w:sz w:val="24"/>
          <w:szCs w:val="24"/>
        </w:rPr>
      </w:pPr>
      <w:r w:rsidRPr="00A73653">
        <w:rPr>
          <w:sz w:val="24"/>
          <w:szCs w:val="24"/>
        </w:rPr>
        <w:t>2.3. Влажная комплексная уборка туалетов (ежедневно):</w:t>
      </w:r>
    </w:p>
    <w:p w:rsidR="005203BC" w:rsidRPr="00A73653" w:rsidRDefault="005203BC" w:rsidP="005203BC">
      <w:pPr>
        <w:spacing w:line="240" w:lineRule="auto"/>
        <w:jc w:val="both"/>
        <w:rPr>
          <w:sz w:val="24"/>
          <w:szCs w:val="24"/>
        </w:rPr>
      </w:pPr>
      <w:r w:rsidRPr="00A73653">
        <w:rPr>
          <w:sz w:val="24"/>
          <w:szCs w:val="24"/>
        </w:rPr>
        <w:t>- обеспечение расходными материалами (туалетной бумагой, мылом, бумажными полотенцами, освежителями воздуха);</w:t>
      </w:r>
    </w:p>
    <w:p w:rsidR="005203BC" w:rsidRPr="00A73653" w:rsidRDefault="005203BC" w:rsidP="005203BC">
      <w:pPr>
        <w:spacing w:line="240" w:lineRule="auto"/>
        <w:jc w:val="both"/>
        <w:rPr>
          <w:sz w:val="24"/>
          <w:szCs w:val="24"/>
        </w:rPr>
      </w:pPr>
      <w:r w:rsidRPr="00A73653">
        <w:rPr>
          <w:sz w:val="24"/>
          <w:szCs w:val="24"/>
        </w:rPr>
        <w:t>- вынос мусора из мусорных корзин, замена полиэтиленовых пакетов в мусорных корзинах;</w:t>
      </w:r>
    </w:p>
    <w:p w:rsidR="005203BC" w:rsidRPr="00A73653" w:rsidRDefault="005203BC" w:rsidP="005203BC">
      <w:pPr>
        <w:spacing w:line="240" w:lineRule="auto"/>
        <w:jc w:val="both"/>
        <w:rPr>
          <w:sz w:val="24"/>
          <w:szCs w:val="24"/>
        </w:rPr>
      </w:pPr>
      <w:r w:rsidRPr="00A73653">
        <w:rPr>
          <w:sz w:val="24"/>
          <w:szCs w:val="24"/>
        </w:rPr>
        <w:t>- мойка полов с применением специальных средств;</w:t>
      </w:r>
    </w:p>
    <w:p w:rsidR="005203BC" w:rsidRPr="00A73653" w:rsidRDefault="005203BC" w:rsidP="005203BC">
      <w:pPr>
        <w:spacing w:line="240" w:lineRule="auto"/>
        <w:jc w:val="both"/>
        <w:rPr>
          <w:sz w:val="24"/>
          <w:szCs w:val="24"/>
        </w:rPr>
      </w:pPr>
      <w:r w:rsidRPr="00A73653">
        <w:rPr>
          <w:sz w:val="24"/>
          <w:szCs w:val="24"/>
        </w:rPr>
        <w:t>- удаление пыли, пятен с подоконников, дверных блоков, дверных ручек;</w:t>
      </w:r>
    </w:p>
    <w:p w:rsidR="005203BC" w:rsidRPr="00A73653" w:rsidRDefault="005203BC" w:rsidP="005203BC">
      <w:pPr>
        <w:spacing w:line="240" w:lineRule="auto"/>
        <w:jc w:val="both"/>
        <w:rPr>
          <w:sz w:val="24"/>
          <w:szCs w:val="24"/>
        </w:rPr>
      </w:pPr>
      <w:r w:rsidRPr="00A73653">
        <w:rPr>
          <w:sz w:val="24"/>
          <w:szCs w:val="24"/>
        </w:rPr>
        <w:t>- чистка зеркал с применением специальных средств;</w:t>
      </w:r>
    </w:p>
    <w:p w:rsidR="005203BC" w:rsidRPr="00A73653" w:rsidRDefault="005203BC" w:rsidP="005203BC">
      <w:pPr>
        <w:spacing w:line="240" w:lineRule="auto"/>
        <w:jc w:val="both"/>
        <w:rPr>
          <w:sz w:val="24"/>
          <w:szCs w:val="24"/>
        </w:rPr>
      </w:pPr>
      <w:r w:rsidRPr="00A73653">
        <w:rPr>
          <w:sz w:val="24"/>
          <w:szCs w:val="24"/>
        </w:rPr>
        <w:t>- чистка и дезинфекция (включая удаление ржавчины, мочевого, водного и известкового камня и иных загрязнений) раковин, унитазов (с внешней и внутренней стороны), крышек унитазов с использованием специальных средств.</w:t>
      </w:r>
    </w:p>
    <w:p w:rsidR="005203BC" w:rsidRPr="00A73653" w:rsidRDefault="005203BC" w:rsidP="005203BC">
      <w:pPr>
        <w:spacing w:line="240" w:lineRule="auto"/>
        <w:jc w:val="both"/>
        <w:rPr>
          <w:sz w:val="24"/>
          <w:szCs w:val="24"/>
        </w:rPr>
      </w:pPr>
      <w:r w:rsidRPr="00A73653">
        <w:rPr>
          <w:sz w:val="24"/>
          <w:szCs w:val="24"/>
        </w:rPr>
        <w:t>2.4. Еженедельная влажная комплексная уборка:</w:t>
      </w:r>
    </w:p>
    <w:p w:rsidR="005203BC" w:rsidRPr="00A73653" w:rsidRDefault="005203BC" w:rsidP="005203BC">
      <w:pPr>
        <w:spacing w:line="240" w:lineRule="auto"/>
        <w:jc w:val="both"/>
        <w:rPr>
          <w:sz w:val="24"/>
          <w:szCs w:val="24"/>
        </w:rPr>
      </w:pPr>
      <w:r w:rsidRPr="00A73653">
        <w:rPr>
          <w:sz w:val="24"/>
          <w:szCs w:val="24"/>
        </w:rPr>
        <w:t>- то же, что и в пунктах 2.1, 2.2, 2.3;</w:t>
      </w:r>
    </w:p>
    <w:p w:rsidR="005203BC" w:rsidRPr="00A73653" w:rsidRDefault="005203BC" w:rsidP="005203BC">
      <w:pPr>
        <w:spacing w:line="240" w:lineRule="auto"/>
        <w:jc w:val="both"/>
        <w:rPr>
          <w:sz w:val="24"/>
          <w:szCs w:val="24"/>
        </w:rPr>
      </w:pPr>
      <w:r w:rsidRPr="00A73653">
        <w:rPr>
          <w:sz w:val="24"/>
          <w:szCs w:val="24"/>
        </w:rPr>
        <w:t>- чистка крышек столов, полок, шкафов, тумбочек и прочих поверхностей высотой не более 3 м;</w:t>
      </w:r>
    </w:p>
    <w:p w:rsidR="005203BC" w:rsidRPr="00A73653" w:rsidRDefault="005203BC" w:rsidP="005203BC">
      <w:pPr>
        <w:spacing w:line="240" w:lineRule="auto"/>
        <w:jc w:val="both"/>
        <w:rPr>
          <w:sz w:val="24"/>
          <w:szCs w:val="24"/>
        </w:rPr>
      </w:pPr>
      <w:r w:rsidRPr="00A73653">
        <w:rPr>
          <w:sz w:val="24"/>
          <w:szCs w:val="24"/>
        </w:rPr>
        <w:t>- удаление пыли с оконных рам с внутренней стороны, не включая стекла;</w:t>
      </w:r>
    </w:p>
    <w:p w:rsidR="005203BC" w:rsidRPr="00A73653" w:rsidRDefault="005203BC" w:rsidP="005203BC">
      <w:pPr>
        <w:spacing w:line="240" w:lineRule="auto"/>
        <w:jc w:val="both"/>
        <w:rPr>
          <w:sz w:val="24"/>
          <w:szCs w:val="24"/>
        </w:rPr>
      </w:pPr>
      <w:r w:rsidRPr="00A73653">
        <w:rPr>
          <w:sz w:val="24"/>
          <w:szCs w:val="24"/>
        </w:rPr>
        <w:t>- мойка и дезинфекция мусорных корзин;</w:t>
      </w:r>
    </w:p>
    <w:p w:rsidR="005203BC" w:rsidRPr="00A73653" w:rsidRDefault="005203BC" w:rsidP="005203BC">
      <w:pPr>
        <w:spacing w:line="240" w:lineRule="auto"/>
        <w:jc w:val="both"/>
        <w:rPr>
          <w:sz w:val="24"/>
          <w:szCs w:val="24"/>
        </w:rPr>
      </w:pPr>
      <w:r w:rsidRPr="00A73653">
        <w:rPr>
          <w:sz w:val="24"/>
          <w:szCs w:val="24"/>
        </w:rPr>
        <w:t>- чистка жалюзи;</w:t>
      </w:r>
    </w:p>
    <w:p w:rsidR="005203BC" w:rsidRPr="00A73653" w:rsidRDefault="005203BC" w:rsidP="005203BC">
      <w:pPr>
        <w:spacing w:line="240" w:lineRule="auto"/>
        <w:jc w:val="both"/>
        <w:rPr>
          <w:sz w:val="24"/>
          <w:szCs w:val="24"/>
        </w:rPr>
      </w:pPr>
      <w:r w:rsidRPr="00A73653">
        <w:rPr>
          <w:sz w:val="24"/>
          <w:szCs w:val="24"/>
        </w:rPr>
        <w:t>- влажная уборка радиаторов и труб отопления;</w:t>
      </w:r>
    </w:p>
    <w:p w:rsidR="005203BC" w:rsidRPr="00A73653" w:rsidRDefault="005203BC" w:rsidP="005203BC">
      <w:pPr>
        <w:spacing w:line="240" w:lineRule="auto"/>
        <w:jc w:val="both"/>
        <w:rPr>
          <w:sz w:val="24"/>
          <w:szCs w:val="24"/>
        </w:rPr>
      </w:pPr>
      <w:r w:rsidRPr="00A73653">
        <w:rPr>
          <w:sz w:val="24"/>
          <w:szCs w:val="24"/>
        </w:rPr>
        <w:t>- влажная уборка стен, плинтусов;</w:t>
      </w:r>
    </w:p>
    <w:p w:rsidR="005203BC" w:rsidRPr="00A73653" w:rsidRDefault="005203BC" w:rsidP="005203BC">
      <w:pPr>
        <w:spacing w:line="240" w:lineRule="auto"/>
        <w:jc w:val="both"/>
        <w:rPr>
          <w:sz w:val="24"/>
          <w:szCs w:val="24"/>
        </w:rPr>
      </w:pPr>
      <w:r w:rsidRPr="00A73653">
        <w:rPr>
          <w:sz w:val="24"/>
          <w:szCs w:val="24"/>
        </w:rPr>
        <w:t>- влажная уборка информационных стендов;</w:t>
      </w:r>
    </w:p>
    <w:p w:rsidR="005203BC" w:rsidRPr="00A73653" w:rsidRDefault="005203BC" w:rsidP="005203BC">
      <w:pPr>
        <w:spacing w:line="240" w:lineRule="auto"/>
        <w:jc w:val="both"/>
        <w:rPr>
          <w:sz w:val="24"/>
          <w:szCs w:val="24"/>
        </w:rPr>
      </w:pPr>
      <w:r w:rsidRPr="00A73653">
        <w:rPr>
          <w:sz w:val="24"/>
          <w:szCs w:val="24"/>
        </w:rPr>
        <w:t>- натирка полиролью мебели.</w:t>
      </w:r>
    </w:p>
    <w:p w:rsidR="005203BC" w:rsidRPr="00A73653" w:rsidRDefault="005203BC" w:rsidP="005203BC">
      <w:pPr>
        <w:spacing w:line="240" w:lineRule="auto"/>
        <w:jc w:val="both"/>
        <w:rPr>
          <w:sz w:val="24"/>
          <w:szCs w:val="24"/>
        </w:rPr>
      </w:pPr>
      <w:r w:rsidRPr="00A73653">
        <w:rPr>
          <w:sz w:val="24"/>
          <w:szCs w:val="24"/>
        </w:rPr>
        <w:t>2.5. Мытье окон с применением специальных средств.</w:t>
      </w:r>
    </w:p>
    <w:p w:rsidR="005203BC" w:rsidRPr="00A73653" w:rsidRDefault="005203BC" w:rsidP="005203BC">
      <w:pPr>
        <w:spacing w:line="240" w:lineRule="auto"/>
        <w:jc w:val="both"/>
        <w:rPr>
          <w:sz w:val="24"/>
          <w:szCs w:val="24"/>
        </w:rPr>
      </w:pPr>
      <w:r w:rsidRPr="00A73653">
        <w:rPr>
          <w:sz w:val="24"/>
          <w:szCs w:val="24"/>
        </w:rPr>
        <w:t>Мытье стекол и оконных рам с наружной и внутренней стороны с применением специальных средств.</w:t>
      </w:r>
    </w:p>
    <w:p w:rsidR="005203BC" w:rsidRPr="00A73653" w:rsidRDefault="005203BC" w:rsidP="005203BC">
      <w:pPr>
        <w:spacing w:line="240" w:lineRule="auto"/>
        <w:jc w:val="both"/>
        <w:rPr>
          <w:sz w:val="24"/>
          <w:szCs w:val="24"/>
        </w:rPr>
      </w:pPr>
      <w:r w:rsidRPr="00A73653">
        <w:rPr>
          <w:sz w:val="24"/>
          <w:szCs w:val="24"/>
        </w:rPr>
        <w:lastRenderedPageBreak/>
        <w:t>Исполнитель, для оказания услуг, должен:</w:t>
      </w:r>
    </w:p>
    <w:p w:rsidR="005203BC" w:rsidRPr="00A73653" w:rsidRDefault="005203BC" w:rsidP="005203BC">
      <w:pPr>
        <w:spacing w:line="240" w:lineRule="auto"/>
        <w:jc w:val="both"/>
        <w:rPr>
          <w:sz w:val="24"/>
          <w:szCs w:val="24"/>
        </w:rPr>
      </w:pPr>
      <w:r w:rsidRPr="00A73653">
        <w:rPr>
          <w:sz w:val="24"/>
          <w:szCs w:val="24"/>
        </w:rPr>
        <w:t>- обеспечить сотрудников средствами индивидуальной защиты;</w:t>
      </w:r>
    </w:p>
    <w:p w:rsidR="005203BC" w:rsidRDefault="005203BC" w:rsidP="005203BC">
      <w:pPr>
        <w:spacing w:line="240" w:lineRule="auto"/>
        <w:jc w:val="both"/>
        <w:rPr>
          <w:sz w:val="24"/>
          <w:szCs w:val="24"/>
        </w:rPr>
      </w:pPr>
      <w:r w:rsidRPr="00A73653">
        <w:rPr>
          <w:sz w:val="24"/>
          <w:szCs w:val="24"/>
        </w:rPr>
        <w:t>- обеспечить сотрудников уборочным инвентарем (весь уборочный инвентарь должен иметь четкую маркировку и испол</w:t>
      </w:r>
      <w:r>
        <w:rPr>
          <w:sz w:val="24"/>
          <w:szCs w:val="24"/>
        </w:rPr>
        <w:t>ьзоваться строго по назначению).</w:t>
      </w:r>
    </w:p>
    <w:p w:rsidR="005203BC" w:rsidRPr="00A73653" w:rsidRDefault="005203BC" w:rsidP="005203BC">
      <w:pPr>
        <w:spacing w:line="240" w:lineRule="auto"/>
        <w:jc w:val="both"/>
        <w:rPr>
          <w:sz w:val="24"/>
          <w:szCs w:val="24"/>
        </w:rPr>
      </w:pPr>
    </w:p>
    <w:p w:rsidR="005203BC" w:rsidRPr="00592CBB" w:rsidRDefault="005203BC" w:rsidP="005203BC">
      <w:pPr>
        <w:pStyle w:val="afb"/>
        <w:numPr>
          <w:ilvl w:val="0"/>
          <w:numId w:val="30"/>
        </w:numPr>
        <w:spacing w:line="240" w:lineRule="auto"/>
        <w:ind w:left="284" w:hanging="284"/>
        <w:jc w:val="both"/>
        <w:rPr>
          <w:sz w:val="25"/>
          <w:szCs w:val="25"/>
        </w:rPr>
      </w:pPr>
      <w:r w:rsidRPr="00592CBB">
        <w:rPr>
          <w:sz w:val="25"/>
          <w:szCs w:val="25"/>
        </w:rPr>
        <w:t xml:space="preserve">Исполнитель обеспечивает оказание услуг необходимыми хозяйственными изделиями и уборочным инвентарем (пакеты для мусора объемом 30 л., резиновые перчатки, тряпки, уборочные тележки и прочее), моющими, чистящими и дезинфицирующими средствами. </w:t>
      </w:r>
    </w:p>
    <w:p w:rsidR="005203BC" w:rsidRDefault="005203BC" w:rsidP="005203BC">
      <w:pPr>
        <w:pStyle w:val="afb"/>
        <w:spacing w:line="240" w:lineRule="auto"/>
        <w:ind w:left="0"/>
        <w:jc w:val="center"/>
        <w:rPr>
          <w:b/>
          <w:sz w:val="25"/>
          <w:szCs w:val="25"/>
        </w:rPr>
      </w:pPr>
    </w:p>
    <w:p w:rsidR="005203BC" w:rsidRPr="00592CBB" w:rsidRDefault="005203BC" w:rsidP="005203BC">
      <w:pPr>
        <w:pStyle w:val="afb"/>
        <w:spacing w:line="240" w:lineRule="auto"/>
        <w:ind w:left="0"/>
        <w:jc w:val="center"/>
        <w:rPr>
          <w:b/>
          <w:sz w:val="25"/>
          <w:szCs w:val="25"/>
        </w:rPr>
      </w:pPr>
      <w:r w:rsidRPr="00592CBB">
        <w:rPr>
          <w:b/>
          <w:sz w:val="25"/>
          <w:szCs w:val="25"/>
        </w:rPr>
        <w:t>Требования к санитарно-гигиеническим и туалетным принадлежностям, а также моющим, чистящим и дезинфицирующим средствам, используемым при оказании услуг:</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23"/>
        <w:gridCol w:w="5381"/>
        <w:gridCol w:w="1701"/>
      </w:tblGrid>
      <w:tr w:rsidR="005203BC" w:rsidRPr="00A73653" w:rsidTr="00904E01">
        <w:trPr>
          <w:trHeight w:val="653"/>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rPr>
                <w:b/>
                <w:bCs/>
                <w:sz w:val="24"/>
                <w:szCs w:val="24"/>
                <w:lang w:eastAsia="en-US"/>
              </w:rPr>
            </w:pPr>
            <w:r w:rsidRPr="00A73653">
              <w:rPr>
                <w:b/>
                <w:bCs/>
                <w:sz w:val="24"/>
                <w:szCs w:val="24"/>
                <w:lang w:eastAsia="en-US"/>
              </w:rPr>
              <w:t xml:space="preserve">№ </w:t>
            </w:r>
            <w:proofErr w:type="gramStart"/>
            <w:r w:rsidRPr="00A73653">
              <w:rPr>
                <w:b/>
                <w:bCs/>
                <w:sz w:val="24"/>
                <w:szCs w:val="24"/>
                <w:lang w:eastAsia="en-US"/>
              </w:rPr>
              <w:t>п</w:t>
            </w:r>
            <w:proofErr w:type="gramEnd"/>
            <w:r w:rsidRPr="00A73653">
              <w:rPr>
                <w:b/>
                <w:bCs/>
                <w:sz w:val="24"/>
                <w:szCs w:val="24"/>
                <w:lang w:eastAsia="en-US"/>
              </w:rPr>
              <w:t>/п</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center"/>
              <w:rPr>
                <w:b/>
                <w:bCs/>
                <w:sz w:val="24"/>
                <w:szCs w:val="24"/>
                <w:lang w:eastAsia="en-US"/>
              </w:rPr>
            </w:pPr>
            <w:r w:rsidRPr="00A73653">
              <w:rPr>
                <w:b/>
                <w:bCs/>
                <w:sz w:val="24"/>
                <w:szCs w:val="24"/>
                <w:lang w:eastAsia="en-US"/>
              </w:rPr>
              <w:t>Наименование расходного материала</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center"/>
              <w:rPr>
                <w:b/>
                <w:bCs/>
                <w:sz w:val="24"/>
                <w:szCs w:val="24"/>
                <w:lang w:eastAsia="en-US"/>
              </w:rPr>
            </w:pPr>
            <w:r w:rsidRPr="00A73653">
              <w:rPr>
                <w:b/>
                <w:bCs/>
                <w:sz w:val="24"/>
                <w:szCs w:val="24"/>
                <w:lang w:eastAsia="en-US"/>
              </w:rPr>
              <w:t>Требования к расходному материалу</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center"/>
              <w:rPr>
                <w:b/>
                <w:bCs/>
                <w:sz w:val="24"/>
                <w:szCs w:val="24"/>
                <w:lang w:eastAsia="en-US"/>
              </w:rPr>
            </w:pPr>
            <w:r w:rsidRPr="00A73653">
              <w:rPr>
                <w:b/>
                <w:bCs/>
                <w:sz w:val="24"/>
                <w:szCs w:val="24"/>
                <w:lang w:eastAsia="en-US"/>
              </w:rPr>
              <w:t>Кол-во</w:t>
            </w:r>
          </w:p>
        </w:tc>
      </w:tr>
      <w:tr w:rsidR="005203BC" w:rsidRPr="00A73653" w:rsidTr="00904E01">
        <w:trPr>
          <w:trHeight w:val="4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1</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rPr>
                <w:sz w:val="24"/>
                <w:szCs w:val="24"/>
                <w:lang w:eastAsia="en-US"/>
              </w:rPr>
            </w:pPr>
            <w:r w:rsidRPr="00A73653">
              <w:rPr>
                <w:sz w:val="24"/>
                <w:szCs w:val="24"/>
                <w:lang w:eastAsia="en-US"/>
              </w:rPr>
              <w:t>Жидкое мыло для рук</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both"/>
              <w:rPr>
                <w:sz w:val="24"/>
                <w:szCs w:val="24"/>
                <w:lang w:eastAsia="en-US"/>
              </w:rPr>
            </w:pPr>
            <w:r w:rsidRPr="00A73653">
              <w:rPr>
                <w:sz w:val="24"/>
                <w:szCs w:val="24"/>
                <w:lang w:eastAsia="en-US"/>
              </w:rPr>
              <w:t xml:space="preserve">уровень </w:t>
            </w:r>
            <w:r w:rsidRPr="00A73653">
              <w:rPr>
                <w:sz w:val="24"/>
                <w:szCs w:val="24"/>
                <w:lang w:val="en-US" w:eastAsia="en-US"/>
              </w:rPr>
              <w:t>PH</w:t>
            </w:r>
            <w:r w:rsidRPr="00A73653">
              <w:rPr>
                <w:sz w:val="24"/>
                <w:szCs w:val="24"/>
                <w:lang w:eastAsia="en-US"/>
              </w:rPr>
              <w:t xml:space="preserve"> от 5,5 до 7; свойства: увлажняющее, антибактериальное, объем 0,5 л. ГОСТ 31696-2012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center"/>
              <w:rPr>
                <w:sz w:val="24"/>
                <w:szCs w:val="24"/>
                <w:lang w:eastAsia="en-US"/>
              </w:rPr>
            </w:pPr>
            <w:r w:rsidRPr="00A73653">
              <w:rPr>
                <w:sz w:val="24"/>
                <w:szCs w:val="24"/>
                <w:lang w:eastAsia="en-US"/>
              </w:rPr>
              <w:t>6 шт./в мес.</w:t>
            </w:r>
          </w:p>
        </w:tc>
      </w:tr>
      <w:tr w:rsidR="005203BC" w:rsidRPr="00A73653" w:rsidTr="00904E01">
        <w:trPr>
          <w:trHeight w:val="1132"/>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2</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rPr>
                <w:sz w:val="24"/>
                <w:szCs w:val="24"/>
                <w:lang w:eastAsia="en-US"/>
              </w:rPr>
            </w:pPr>
            <w:r w:rsidRPr="00A73653">
              <w:rPr>
                <w:sz w:val="24"/>
                <w:szCs w:val="24"/>
                <w:lang w:eastAsia="en-US"/>
              </w:rPr>
              <w:t>Бумага туалетная на втулке</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both"/>
              <w:rPr>
                <w:sz w:val="24"/>
                <w:szCs w:val="24"/>
                <w:lang w:eastAsia="en-US"/>
              </w:rPr>
            </w:pPr>
            <w:proofErr w:type="gramStart"/>
            <w:r w:rsidRPr="00A73653">
              <w:rPr>
                <w:sz w:val="24"/>
                <w:szCs w:val="24"/>
                <w:lang w:eastAsia="en-US"/>
              </w:rPr>
              <w:t>сырье: первичное сырье (целлюлоза) или вторичное сырье (макулатура); цвет: белый или цветной; наличие перфорации: с отрывными листами; количество впитывающих слоев: не менее двух, длина намотки бумажного полотна: не менее 50 метров, высота рулона не менее 9 см.</w:t>
            </w:r>
            <w:proofErr w:type="gramEnd"/>
          </w:p>
          <w:p w:rsidR="005203BC" w:rsidRPr="00A73653" w:rsidRDefault="005203BC" w:rsidP="00904E01">
            <w:pPr>
              <w:spacing w:line="240" w:lineRule="auto"/>
              <w:contextualSpacing/>
              <w:jc w:val="both"/>
              <w:rPr>
                <w:sz w:val="24"/>
                <w:szCs w:val="24"/>
                <w:lang w:eastAsia="en-US"/>
              </w:rPr>
            </w:pPr>
            <w:r w:rsidRPr="00A73653">
              <w:rPr>
                <w:sz w:val="24"/>
                <w:szCs w:val="24"/>
                <w:lang w:eastAsia="en-US"/>
              </w:rPr>
              <w:t xml:space="preserve">ГОСТ </w:t>
            </w:r>
            <w:proofErr w:type="gramStart"/>
            <w:r w:rsidRPr="00A73653">
              <w:rPr>
                <w:sz w:val="24"/>
                <w:szCs w:val="24"/>
                <w:lang w:eastAsia="en-US"/>
              </w:rPr>
              <w:t>Р</w:t>
            </w:r>
            <w:proofErr w:type="gramEnd"/>
            <w:r w:rsidRPr="00A73653">
              <w:rPr>
                <w:sz w:val="24"/>
                <w:szCs w:val="24"/>
                <w:lang w:eastAsia="en-US"/>
              </w:rPr>
              <w:t xml:space="preserve"> 52354-2005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center"/>
              <w:rPr>
                <w:sz w:val="24"/>
                <w:szCs w:val="24"/>
                <w:lang w:eastAsia="en-US"/>
              </w:rPr>
            </w:pPr>
            <w:r w:rsidRPr="00A73653">
              <w:rPr>
                <w:sz w:val="24"/>
                <w:szCs w:val="24"/>
                <w:lang w:eastAsia="en-US"/>
              </w:rPr>
              <w:t>3 рулона/в день</w:t>
            </w:r>
          </w:p>
        </w:tc>
      </w:tr>
      <w:tr w:rsidR="005203BC" w:rsidRPr="00A73653" w:rsidTr="00904E01">
        <w:trPr>
          <w:trHeight w:val="531"/>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3</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rPr>
                <w:sz w:val="24"/>
                <w:szCs w:val="24"/>
                <w:lang w:eastAsia="en-US"/>
              </w:rPr>
            </w:pPr>
            <w:r w:rsidRPr="00A73653">
              <w:rPr>
                <w:sz w:val="24"/>
                <w:szCs w:val="24"/>
                <w:lang w:eastAsia="en-US"/>
              </w:rPr>
              <w:t xml:space="preserve">Освежитель воздуха </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both"/>
              <w:rPr>
                <w:sz w:val="24"/>
                <w:szCs w:val="24"/>
                <w:lang w:eastAsia="en-US"/>
              </w:rPr>
            </w:pPr>
            <w:r w:rsidRPr="00A73653">
              <w:rPr>
                <w:sz w:val="24"/>
                <w:szCs w:val="24"/>
                <w:lang w:eastAsia="en-US"/>
              </w:rPr>
              <w:t>аэрозоль, в баллончике, запах: морской, цветочный, фруктовый, нейтральный. ГОСТ 32481-2013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center"/>
              <w:rPr>
                <w:sz w:val="24"/>
                <w:szCs w:val="24"/>
                <w:lang w:eastAsia="en-US"/>
              </w:rPr>
            </w:pPr>
            <w:r w:rsidRPr="00A73653">
              <w:rPr>
                <w:sz w:val="24"/>
                <w:szCs w:val="24"/>
                <w:lang w:eastAsia="en-US"/>
              </w:rPr>
              <w:t>3 шт./в мес.</w:t>
            </w:r>
          </w:p>
        </w:tc>
      </w:tr>
      <w:tr w:rsidR="005203BC" w:rsidRPr="00A73653" w:rsidTr="00904E01">
        <w:trPr>
          <w:trHeight w:val="121"/>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4</w:t>
            </w:r>
          </w:p>
        </w:tc>
        <w:tc>
          <w:tcPr>
            <w:tcW w:w="2523"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rPr>
                <w:sz w:val="24"/>
                <w:szCs w:val="24"/>
                <w:lang w:eastAsia="en-US"/>
              </w:rPr>
            </w:pPr>
            <w:r w:rsidRPr="00A73653">
              <w:rPr>
                <w:sz w:val="24"/>
                <w:szCs w:val="24"/>
                <w:lang w:eastAsia="en-US"/>
              </w:rPr>
              <w:t>Пакет для мусора</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both"/>
              <w:rPr>
                <w:sz w:val="24"/>
                <w:szCs w:val="24"/>
                <w:lang w:eastAsia="en-US"/>
              </w:rPr>
            </w:pPr>
            <w:r w:rsidRPr="00A73653">
              <w:rPr>
                <w:sz w:val="24"/>
                <w:szCs w:val="24"/>
                <w:lang w:eastAsia="en-US"/>
              </w:rPr>
              <w:t xml:space="preserve">объем 30л. ГОСТ </w:t>
            </w:r>
            <w:proofErr w:type="gramStart"/>
            <w:r w:rsidRPr="00A73653">
              <w:rPr>
                <w:sz w:val="24"/>
                <w:szCs w:val="24"/>
                <w:lang w:eastAsia="en-US"/>
              </w:rPr>
              <w:t>Р</w:t>
            </w:r>
            <w:proofErr w:type="gramEnd"/>
            <w:r w:rsidRPr="00A73653">
              <w:rPr>
                <w:sz w:val="24"/>
                <w:szCs w:val="24"/>
                <w:lang w:eastAsia="en-US"/>
              </w:rPr>
              <w:t xml:space="preserve"> 50962-96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203BC" w:rsidRPr="00A73653" w:rsidRDefault="005203BC" w:rsidP="00904E01">
            <w:pPr>
              <w:spacing w:line="240" w:lineRule="auto"/>
              <w:contextualSpacing/>
              <w:jc w:val="center"/>
              <w:rPr>
                <w:sz w:val="24"/>
                <w:szCs w:val="24"/>
                <w:lang w:eastAsia="en-US"/>
              </w:rPr>
            </w:pPr>
            <w:r w:rsidRPr="00A73653">
              <w:rPr>
                <w:sz w:val="24"/>
                <w:szCs w:val="24"/>
                <w:lang w:eastAsia="en-US"/>
              </w:rPr>
              <w:t>20 пакетов/в день</w:t>
            </w:r>
          </w:p>
        </w:tc>
      </w:tr>
      <w:tr w:rsidR="005203BC" w:rsidRPr="00A73653" w:rsidTr="00904E01">
        <w:trPr>
          <w:trHeight w:val="7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5</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 xml:space="preserve">Специальные средства для мытья полов </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jc w:val="both"/>
              <w:rPr>
                <w:sz w:val="24"/>
                <w:szCs w:val="24"/>
                <w:lang w:eastAsia="en-US"/>
              </w:rPr>
            </w:pPr>
            <w:r w:rsidRPr="00A73653">
              <w:rPr>
                <w:sz w:val="24"/>
                <w:szCs w:val="24"/>
                <w:lang w:eastAsia="en-US"/>
              </w:rPr>
              <w:t>Средство для мытья и ухода за полом и другими видами моющихся поверхностей. Подходит для паркета, ламината, натурального камня, кафеля, лакированных и других водостойких поверхностей. Придает блеск, не оставляет разводов и налета. Не требует смывания водой или протирания насухо. Не имеет резкого запаха. ГОСТ 32478-2013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jc w:val="center"/>
              <w:rPr>
                <w:sz w:val="24"/>
                <w:szCs w:val="24"/>
                <w:lang w:eastAsia="en-US"/>
              </w:rPr>
            </w:pPr>
            <w:r w:rsidRPr="00A73653">
              <w:rPr>
                <w:sz w:val="24"/>
                <w:szCs w:val="24"/>
                <w:lang w:eastAsia="en-US"/>
              </w:rPr>
              <w:t>5 кг/в мес.</w:t>
            </w:r>
          </w:p>
        </w:tc>
      </w:tr>
      <w:tr w:rsidR="005203BC" w:rsidRPr="00A73653" w:rsidTr="00904E01">
        <w:trPr>
          <w:trHeight w:val="759"/>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6</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Специальные средства для чистки и дезинфекции раковин, унитазов</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jc w:val="both"/>
              <w:rPr>
                <w:sz w:val="24"/>
                <w:szCs w:val="24"/>
                <w:lang w:eastAsia="en-US"/>
              </w:rPr>
            </w:pPr>
            <w:r w:rsidRPr="00A73653">
              <w:rPr>
                <w:sz w:val="24"/>
                <w:szCs w:val="24"/>
                <w:lang w:eastAsia="en-US"/>
              </w:rPr>
              <w:t>Моющее средство для чистки унитазов, фаянсовых изделий, кафеля от известкового налета, подтеков ржавчины, солевых отложений. Способствует устранению неприятного запаха, убивает микробы. ГОСТ 32478-2013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jc w:val="center"/>
              <w:rPr>
                <w:sz w:val="24"/>
                <w:szCs w:val="24"/>
                <w:lang w:eastAsia="en-US"/>
              </w:rPr>
            </w:pPr>
            <w:r w:rsidRPr="00A73653">
              <w:rPr>
                <w:sz w:val="24"/>
                <w:szCs w:val="24"/>
                <w:lang w:eastAsia="en-US"/>
              </w:rPr>
              <w:t>5 кг/в мес.</w:t>
            </w:r>
          </w:p>
        </w:tc>
      </w:tr>
      <w:tr w:rsidR="005203BC" w:rsidRPr="00A73653" w:rsidTr="00904E01">
        <w:trPr>
          <w:trHeight w:val="457"/>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7</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Перчатки резиновые</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jc w:val="both"/>
              <w:rPr>
                <w:sz w:val="24"/>
                <w:szCs w:val="24"/>
                <w:lang w:eastAsia="en-US"/>
              </w:rPr>
            </w:pPr>
            <w:r w:rsidRPr="00A73653">
              <w:rPr>
                <w:sz w:val="24"/>
                <w:szCs w:val="24"/>
                <w:lang w:eastAsia="en-US"/>
              </w:rPr>
              <w:t>профессиональные перчатки повышенной прочности;</w:t>
            </w:r>
          </w:p>
          <w:p w:rsidR="005203BC" w:rsidRPr="00A73653" w:rsidRDefault="005203BC" w:rsidP="00904E01">
            <w:pPr>
              <w:spacing w:line="240" w:lineRule="auto"/>
              <w:contextualSpacing/>
              <w:jc w:val="both"/>
              <w:rPr>
                <w:sz w:val="24"/>
                <w:szCs w:val="24"/>
                <w:lang w:eastAsia="en-US"/>
              </w:rPr>
            </w:pPr>
            <w:r w:rsidRPr="00A73653">
              <w:rPr>
                <w:sz w:val="24"/>
                <w:szCs w:val="24"/>
                <w:lang w:eastAsia="en-US"/>
              </w:rPr>
              <w:t>подходят для любых работ. ГОСТ 20010-93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jc w:val="center"/>
              <w:rPr>
                <w:sz w:val="24"/>
                <w:szCs w:val="24"/>
                <w:lang w:eastAsia="en-US"/>
              </w:rPr>
            </w:pPr>
            <w:r w:rsidRPr="00A73653">
              <w:rPr>
                <w:sz w:val="24"/>
                <w:szCs w:val="24"/>
                <w:lang w:eastAsia="en-US"/>
              </w:rPr>
              <w:t>6 пар/в мес.</w:t>
            </w:r>
          </w:p>
        </w:tc>
      </w:tr>
      <w:tr w:rsidR="005203BC" w:rsidRPr="00A73653" w:rsidTr="00904E01">
        <w:trPr>
          <w:trHeight w:val="407"/>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8</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Тряпка универсальная из микрофибры</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jc w:val="both"/>
              <w:rPr>
                <w:sz w:val="24"/>
                <w:szCs w:val="24"/>
                <w:lang w:eastAsia="en-US"/>
              </w:rPr>
            </w:pPr>
            <w:r w:rsidRPr="00A73653">
              <w:rPr>
                <w:sz w:val="24"/>
                <w:szCs w:val="24"/>
                <w:lang w:eastAsia="en-US"/>
              </w:rPr>
              <w:t>Тряпка изготовлена из микрофибры, размер не менее 30 х 30 см. ГОСТ 10546-80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jc w:val="center"/>
              <w:rPr>
                <w:sz w:val="24"/>
                <w:szCs w:val="24"/>
                <w:lang w:eastAsia="en-US"/>
              </w:rPr>
            </w:pPr>
            <w:r w:rsidRPr="00A73653">
              <w:rPr>
                <w:sz w:val="24"/>
                <w:szCs w:val="24"/>
                <w:lang w:eastAsia="en-US"/>
              </w:rPr>
              <w:t>6 шт./в мес.</w:t>
            </w:r>
          </w:p>
        </w:tc>
      </w:tr>
      <w:tr w:rsidR="005203BC" w:rsidRPr="00A73653" w:rsidTr="00904E01">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9</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pacing w:line="240" w:lineRule="auto"/>
              <w:contextualSpacing/>
              <w:rPr>
                <w:sz w:val="24"/>
                <w:szCs w:val="24"/>
                <w:lang w:eastAsia="en-US"/>
              </w:rPr>
            </w:pPr>
            <w:r w:rsidRPr="00A73653">
              <w:rPr>
                <w:sz w:val="24"/>
                <w:szCs w:val="24"/>
                <w:lang w:eastAsia="en-US"/>
              </w:rPr>
              <w:t>Тряпка для мытья пола</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pacing w:line="240" w:lineRule="auto"/>
              <w:contextualSpacing/>
              <w:rPr>
                <w:sz w:val="24"/>
                <w:szCs w:val="24"/>
                <w:lang w:eastAsia="en-US"/>
              </w:rPr>
            </w:pPr>
            <w:r w:rsidRPr="00A73653">
              <w:rPr>
                <w:sz w:val="24"/>
                <w:szCs w:val="24"/>
                <w:lang w:eastAsia="en-US"/>
              </w:rPr>
              <w:t xml:space="preserve">Тряпка изготовлена из </w:t>
            </w:r>
            <w:proofErr w:type="spellStart"/>
            <w:r w:rsidRPr="00A73653">
              <w:rPr>
                <w:sz w:val="24"/>
                <w:szCs w:val="24"/>
                <w:lang w:eastAsia="en-US"/>
              </w:rPr>
              <w:t>холстопрошивного</w:t>
            </w:r>
            <w:proofErr w:type="spellEnd"/>
            <w:r w:rsidRPr="00A73653">
              <w:rPr>
                <w:sz w:val="24"/>
                <w:szCs w:val="24"/>
                <w:lang w:eastAsia="en-US"/>
              </w:rPr>
              <w:t xml:space="preserve"> полотна, размер не менее 50 х 60 см. ГОСТ 14253-83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pacing w:line="240" w:lineRule="auto"/>
              <w:contextualSpacing/>
              <w:jc w:val="center"/>
              <w:rPr>
                <w:sz w:val="24"/>
                <w:szCs w:val="24"/>
                <w:lang w:eastAsia="en-US"/>
              </w:rPr>
            </w:pPr>
            <w:r w:rsidRPr="00A73653">
              <w:rPr>
                <w:sz w:val="24"/>
                <w:szCs w:val="24"/>
                <w:lang w:eastAsia="en-US"/>
              </w:rPr>
              <w:t>6 шт./в мес.</w:t>
            </w:r>
          </w:p>
        </w:tc>
      </w:tr>
      <w:tr w:rsidR="005203BC" w:rsidRPr="00A73653" w:rsidTr="00904E01">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t>10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pacing w:line="240" w:lineRule="auto"/>
              <w:contextualSpacing/>
              <w:rPr>
                <w:sz w:val="24"/>
                <w:szCs w:val="24"/>
                <w:lang w:eastAsia="en-US"/>
              </w:rPr>
            </w:pPr>
            <w:r w:rsidRPr="00A73653">
              <w:rPr>
                <w:sz w:val="24"/>
                <w:szCs w:val="24"/>
                <w:lang w:eastAsia="en-US"/>
              </w:rPr>
              <w:t xml:space="preserve">Средство для </w:t>
            </w:r>
            <w:r w:rsidRPr="00A73653">
              <w:rPr>
                <w:sz w:val="24"/>
                <w:szCs w:val="24"/>
                <w:lang w:eastAsia="en-US"/>
              </w:rPr>
              <w:lastRenderedPageBreak/>
              <w:t>отбеливания</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pacing w:line="240" w:lineRule="auto"/>
              <w:contextualSpacing/>
              <w:rPr>
                <w:sz w:val="24"/>
                <w:szCs w:val="24"/>
                <w:lang w:eastAsia="en-US"/>
              </w:rPr>
            </w:pPr>
            <w:r w:rsidRPr="00A73653">
              <w:rPr>
                <w:sz w:val="24"/>
                <w:szCs w:val="24"/>
                <w:lang w:eastAsia="en-US"/>
              </w:rPr>
              <w:lastRenderedPageBreak/>
              <w:t xml:space="preserve">Предназначено как для отбеливания и удаления </w:t>
            </w:r>
            <w:r w:rsidRPr="00A73653">
              <w:rPr>
                <w:sz w:val="24"/>
                <w:szCs w:val="24"/>
                <w:lang w:eastAsia="en-US"/>
              </w:rPr>
              <w:lastRenderedPageBreak/>
              <w:t xml:space="preserve">пятен с </w:t>
            </w:r>
            <w:proofErr w:type="gramStart"/>
            <w:r w:rsidRPr="00A73653">
              <w:rPr>
                <w:sz w:val="24"/>
                <w:szCs w:val="24"/>
                <w:lang w:eastAsia="en-US"/>
              </w:rPr>
              <w:t>х/б</w:t>
            </w:r>
            <w:proofErr w:type="gramEnd"/>
            <w:r w:rsidRPr="00A73653">
              <w:rPr>
                <w:sz w:val="24"/>
                <w:szCs w:val="24"/>
                <w:lang w:eastAsia="en-US"/>
              </w:rPr>
              <w:t xml:space="preserve"> и льняных тканей, так и для дезинфекции посуды, кафеля, ванн, раковин, унитазов и других поверхностей. Растворяет и удаляет загрязнения.</w:t>
            </w:r>
          </w:p>
          <w:p w:rsidR="005203BC" w:rsidRPr="00A73653" w:rsidRDefault="005203BC" w:rsidP="00904E01">
            <w:pPr>
              <w:widowControl/>
              <w:spacing w:line="240" w:lineRule="auto"/>
              <w:contextualSpacing/>
              <w:rPr>
                <w:sz w:val="24"/>
                <w:szCs w:val="24"/>
                <w:lang w:eastAsia="en-US"/>
              </w:rPr>
            </w:pPr>
            <w:r w:rsidRPr="00A73653">
              <w:rPr>
                <w:sz w:val="24"/>
                <w:szCs w:val="24"/>
                <w:lang w:eastAsia="en-US"/>
              </w:rPr>
              <w:t>Объем – 1 литр.</w:t>
            </w:r>
          </w:p>
          <w:p w:rsidR="005203BC" w:rsidRPr="00A73653" w:rsidRDefault="005203BC" w:rsidP="00904E01">
            <w:pPr>
              <w:widowControl/>
              <w:spacing w:line="240" w:lineRule="auto"/>
              <w:contextualSpacing/>
              <w:rPr>
                <w:sz w:val="24"/>
                <w:szCs w:val="24"/>
                <w:lang w:eastAsia="en-US"/>
              </w:rPr>
            </w:pPr>
            <w:r w:rsidRPr="00A73653">
              <w:rPr>
                <w:sz w:val="24"/>
                <w:szCs w:val="24"/>
                <w:lang w:eastAsia="en-US"/>
              </w:rPr>
              <w:t>ГОСТ 33097-2014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pacing w:line="240" w:lineRule="auto"/>
              <w:contextualSpacing/>
              <w:jc w:val="center"/>
              <w:rPr>
                <w:sz w:val="24"/>
                <w:szCs w:val="24"/>
                <w:lang w:eastAsia="en-US"/>
              </w:rPr>
            </w:pPr>
            <w:r w:rsidRPr="00A73653">
              <w:rPr>
                <w:sz w:val="24"/>
                <w:szCs w:val="24"/>
                <w:lang w:eastAsia="en-US"/>
              </w:rPr>
              <w:lastRenderedPageBreak/>
              <w:t xml:space="preserve">3 </w:t>
            </w:r>
            <w:r w:rsidRPr="00A73653">
              <w:rPr>
                <w:sz w:val="24"/>
                <w:szCs w:val="24"/>
                <w:lang w:eastAsia="en-US"/>
              </w:rPr>
              <w:lastRenderedPageBreak/>
              <w:t>флакона/мес.</w:t>
            </w:r>
          </w:p>
        </w:tc>
      </w:tr>
      <w:tr w:rsidR="005203BC" w:rsidRPr="00A73653" w:rsidTr="00904E01">
        <w:trPr>
          <w:trHeight w:val="401"/>
        </w:trPr>
        <w:tc>
          <w:tcPr>
            <w:tcW w:w="709"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spacing w:line="240" w:lineRule="auto"/>
              <w:contextualSpacing/>
              <w:rPr>
                <w:sz w:val="24"/>
                <w:szCs w:val="24"/>
                <w:lang w:eastAsia="en-US"/>
              </w:rPr>
            </w:pPr>
            <w:r w:rsidRPr="00A73653">
              <w:rPr>
                <w:sz w:val="24"/>
                <w:szCs w:val="24"/>
                <w:lang w:eastAsia="en-US"/>
              </w:rPr>
              <w:lastRenderedPageBreak/>
              <w:t>11</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pacing w:line="240" w:lineRule="auto"/>
              <w:contextualSpacing/>
              <w:rPr>
                <w:sz w:val="24"/>
                <w:szCs w:val="24"/>
                <w:lang w:eastAsia="en-US"/>
              </w:rPr>
            </w:pPr>
            <w:r w:rsidRPr="00A73653">
              <w:rPr>
                <w:sz w:val="24"/>
                <w:szCs w:val="24"/>
                <w:lang w:eastAsia="en-US"/>
              </w:rPr>
              <w:t>Средство для дезинфекции</w:t>
            </w:r>
          </w:p>
        </w:tc>
        <w:tc>
          <w:tcPr>
            <w:tcW w:w="5381" w:type="dxa"/>
            <w:tcBorders>
              <w:top w:val="single" w:sz="4" w:space="0" w:color="auto"/>
              <w:left w:val="single" w:sz="4" w:space="0" w:color="auto"/>
              <w:bottom w:val="single" w:sz="4" w:space="0" w:color="auto"/>
              <w:right w:val="single" w:sz="4" w:space="0" w:color="auto"/>
            </w:tcBorders>
            <w:shd w:val="clear" w:color="auto" w:fill="auto"/>
          </w:tcPr>
          <w:p w:rsidR="005203BC" w:rsidRPr="00A73653" w:rsidRDefault="005203BC" w:rsidP="00904E01">
            <w:pPr>
              <w:widowControl/>
              <w:spacing w:line="240" w:lineRule="auto"/>
              <w:contextualSpacing/>
              <w:rPr>
                <w:sz w:val="24"/>
                <w:szCs w:val="24"/>
                <w:lang w:eastAsia="en-US"/>
              </w:rPr>
            </w:pPr>
            <w:r w:rsidRPr="00A73653">
              <w:rPr>
                <w:sz w:val="24"/>
                <w:szCs w:val="24"/>
                <w:lang w:eastAsia="en-US"/>
              </w:rPr>
              <w:t xml:space="preserve">Средство с дезинфицирующим эффектом.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03BC" w:rsidRPr="003C75C9" w:rsidRDefault="005203BC" w:rsidP="005203BC">
            <w:pPr>
              <w:pStyle w:val="afb"/>
              <w:numPr>
                <w:ilvl w:val="0"/>
                <w:numId w:val="31"/>
              </w:numPr>
              <w:spacing w:line="240" w:lineRule="auto"/>
              <w:jc w:val="center"/>
              <w:rPr>
                <w:sz w:val="24"/>
                <w:szCs w:val="24"/>
                <w:lang w:eastAsia="en-US"/>
              </w:rPr>
            </w:pPr>
            <w:proofErr w:type="gramStart"/>
            <w:r w:rsidRPr="003C75C9">
              <w:rPr>
                <w:sz w:val="24"/>
                <w:szCs w:val="24"/>
                <w:lang w:eastAsia="en-US"/>
              </w:rPr>
              <w:t>г</w:t>
            </w:r>
            <w:proofErr w:type="gramEnd"/>
            <w:r w:rsidRPr="003C75C9">
              <w:rPr>
                <w:sz w:val="24"/>
                <w:szCs w:val="24"/>
                <w:lang w:eastAsia="en-US"/>
              </w:rPr>
              <w:t>/в мес.</w:t>
            </w:r>
          </w:p>
        </w:tc>
      </w:tr>
    </w:tbl>
    <w:p w:rsidR="005203BC" w:rsidRDefault="005203BC" w:rsidP="005203BC">
      <w:pPr>
        <w:widowControl/>
        <w:spacing w:line="240" w:lineRule="auto"/>
        <w:rPr>
          <w:sz w:val="24"/>
          <w:szCs w:val="24"/>
        </w:rPr>
      </w:pPr>
    </w:p>
    <w:p w:rsidR="005203BC" w:rsidRPr="0082531D" w:rsidRDefault="005203BC" w:rsidP="005203BC">
      <w:pPr>
        <w:widowControl/>
        <w:spacing w:line="240" w:lineRule="auto"/>
        <w:ind w:firstLine="708"/>
        <w:rPr>
          <w:sz w:val="24"/>
          <w:szCs w:val="24"/>
        </w:rPr>
      </w:pPr>
      <w:r w:rsidRPr="0082531D">
        <w:rPr>
          <w:sz w:val="24"/>
          <w:szCs w:val="24"/>
        </w:rPr>
        <w:t>Моющие, чистящие и дезинфицирующие средства, используемые при проведении уборки, входящие в перечень товаров, подлежащих обязательному подтверждению соответствия, должны иметь сертификат соответствия или декларацию о соответствии, а подлежащие государственной регистрации - свидетельства о регистрации.</w:t>
      </w:r>
    </w:p>
    <w:p w:rsidR="005203BC" w:rsidRDefault="005203BC" w:rsidP="005203BC">
      <w:pPr>
        <w:widowControl/>
        <w:spacing w:line="240" w:lineRule="auto"/>
        <w:ind w:firstLine="708"/>
        <w:jc w:val="both"/>
        <w:rPr>
          <w:sz w:val="24"/>
          <w:szCs w:val="24"/>
        </w:rPr>
      </w:pPr>
      <w:r w:rsidRPr="003C75C9">
        <w:rPr>
          <w:sz w:val="24"/>
          <w:szCs w:val="24"/>
        </w:rPr>
        <w:t xml:space="preserve">Уборочный инвентарь и хозяйственные изделия, применяемые при проведении уборки, должны использоваться в соответствии с назначением. Уборочный инвентарь и хозяйственные изделия, подлежащие обязательному подтверждению соответствия, должны иметь сертификат соответствия или декларацию о соответствии. </w:t>
      </w:r>
      <w:proofErr w:type="gramStart"/>
      <w:r w:rsidRPr="003C75C9">
        <w:rPr>
          <w:sz w:val="24"/>
          <w:szCs w:val="24"/>
        </w:rPr>
        <w:t>Качество уборочного инвентаря и хозяйственных изделий должно соответствовать установленным техническим регламентам, принятым в соответствии с законодательством Российской Федерации о техническом регулировании,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r>
        <w:rPr>
          <w:sz w:val="24"/>
          <w:szCs w:val="24"/>
        </w:rPr>
        <w:t xml:space="preserve"> </w:t>
      </w:r>
      <w:proofErr w:type="gramEnd"/>
    </w:p>
    <w:p w:rsidR="005203BC" w:rsidRDefault="005203BC" w:rsidP="005203BC">
      <w:pPr>
        <w:widowControl/>
        <w:spacing w:line="240" w:lineRule="auto"/>
        <w:ind w:firstLine="708"/>
        <w:rPr>
          <w:sz w:val="24"/>
          <w:szCs w:val="24"/>
        </w:rPr>
      </w:pPr>
    </w:p>
    <w:p w:rsidR="005203BC" w:rsidRPr="00FF541A" w:rsidRDefault="005203BC" w:rsidP="005203BC">
      <w:pPr>
        <w:pStyle w:val="afb"/>
        <w:widowControl/>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5203BC" w:rsidRPr="00FF541A" w:rsidTr="00904E01">
        <w:trPr>
          <w:trHeight w:val="146"/>
          <w:jc w:val="center"/>
        </w:trPr>
        <w:tc>
          <w:tcPr>
            <w:tcW w:w="4948" w:type="dxa"/>
          </w:tcPr>
          <w:p w:rsidR="005203BC" w:rsidRPr="00FF541A" w:rsidRDefault="005203BC" w:rsidP="00904E01">
            <w:pPr>
              <w:tabs>
                <w:tab w:val="num" w:pos="-284"/>
              </w:tabs>
              <w:spacing w:line="240" w:lineRule="auto"/>
              <w:ind w:right="95"/>
              <w:rPr>
                <w:sz w:val="24"/>
                <w:szCs w:val="24"/>
              </w:rPr>
            </w:pPr>
          </w:p>
        </w:tc>
        <w:tc>
          <w:tcPr>
            <w:tcW w:w="5230" w:type="dxa"/>
          </w:tcPr>
          <w:p w:rsidR="005203BC" w:rsidRPr="00FF541A" w:rsidRDefault="005203BC" w:rsidP="00904E01">
            <w:pPr>
              <w:tabs>
                <w:tab w:val="num" w:pos="-284"/>
              </w:tabs>
              <w:spacing w:line="240" w:lineRule="auto"/>
              <w:ind w:right="95"/>
              <w:rPr>
                <w:sz w:val="24"/>
                <w:szCs w:val="24"/>
              </w:rPr>
            </w:pPr>
          </w:p>
        </w:tc>
      </w:tr>
    </w:tbl>
    <w:p w:rsidR="00E30CE2" w:rsidRDefault="00CB0245" w:rsidP="00E30CE2">
      <w:pPr>
        <w:tabs>
          <w:tab w:val="left" w:pos="7868"/>
        </w:tabs>
        <w:spacing w:line="240" w:lineRule="auto"/>
        <w:ind w:firstLine="142"/>
        <w:jc w:val="both"/>
        <w:rPr>
          <w:bCs/>
          <w:sz w:val="24"/>
          <w:szCs w:val="24"/>
        </w:rPr>
      </w:pPr>
      <w:r>
        <w:rPr>
          <w:bCs/>
          <w:sz w:val="24"/>
          <w:szCs w:val="24"/>
        </w:rPr>
        <w:t>Капитан морского порта Махачкала</w:t>
      </w:r>
      <w:r w:rsidR="00E30CE2">
        <w:rPr>
          <w:bCs/>
          <w:sz w:val="24"/>
          <w:szCs w:val="24"/>
        </w:rPr>
        <w:tab/>
      </w:r>
      <w:proofErr w:type="spellStart"/>
      <w:r>
        <w:rPr>
          <w:bCs/>
          <w:sz w:val="24"/>
          <w:szCs w:val="24"/>
        </w:rPr>
        <w:t>М.З.Герейханов</w:t>
      </w:r>
      <w:proofErr w:type="spellEnd"/>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p>
    <w:p w:rsidR="00493A79" w:rsidRDefault="00493A79" w:rsidP="007E4A79">
      <w:pPr>
        <w:spacing w:line="240" w:lineRule="auto"/>
        <w:ind w:firstLine="142"/>
        <w:jc w:val="both"/>
        <w:rPr>
          <w:bCs/>
          <w:sz w:val="24"/>
          <w:szCs w:val="24"/>
        </w:rPr>
      </w:pPr>
      <w:bookmarkStart w:id="5" w:name="_GoBack"/>
      <w:bookmarkEnd w:id="5"/>
    </w:p>
    <w:p w:rsidR="00493A79" w:rsidRDefault="00493A79" w:rsidP="007E4A79">
      <w:pPr>
        <w:spacing w:line="240" w:lineRule="auto"/>
        <w:ind w:firstLine="142"/>
        <w:jc w:val="both"/>
        <w:rPr>
          <w:bCs/>
          <w:sz w:val="24"/>
          <w:szCs w:val="24"/>
        </w:rPr>
      </w:pPr>
    </w:p>
    <w:p w:rsidR="00493A79" w:rsidRDefault="00493A79"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7B242A">
      <w:pPr>
        <w:spacing w:line="240" w:lineRule="auto"/>
        <w:jc w:val="both"/>
        <w:rPr>
          <w:bCs/>
          <w:sz w:val="24"/>
          <w:szCs w:val="24"/>
        </w:rPr>
      </w:pPr>
    </w:p>
    <w:p w:rsidR="00D254F6" w:rsidRDefault="00D254F6"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5203BC" w:rsidRDefault="005203BC" w:rsidP="003D2858">
      <w:pPr>
        <w:spacing w:line="240" w:lineRule="auto"/>
        <w:jc w:val="both"/>
        <w:rPr>
          <w:bCs/>
          <w:sz w:val="24"/>
          <w:szCs w:val="24"/>
        </w:rPr>
      </w:pPr>
    </w:p>
    <w:p w:rsidR="00CB0245" w:rsidRDefault="00CB0245" w:rsidP="003D2858">
      <w:pPr>
        <w:spacing w:line="240" w:lineRule="auto"/>
        <w:jc w:val="both"/>
        <w:rPr>
          <w:bCs/>
          <w:sz w:val="24"/>
          <w:szCs w:val="24"/>
        </w:rPr>
      </w:pPr>
    </w:p>
    <w:p w:rsidR="00D254F6" w:rsidRDefault="00D254F6" w:rsidP="007E4A79">
      <w:pPr>
        <w:spacing w:line="240" w:lineRule="auto"/>
        <w:ind w:firstLine="142"/>
        <w:jc w:val="both"/>
        <w:rPr>
          <w:bCs/>
          <w:sz w:val="24"/>
          <w:szCs w:val="24"/>
        </w:rPr>
      </w:pPr>
    </w:p>
    <w:p w:rsidR="007033AD" w:rsidRPr="007033AD" w:rsidRDefault="007033AD" w:rsidP="007033AD">
      <w:pPr>
        <w:spacing w:line="240" w:lineRule="auto"/>
        <w:ind w:firstLine="5387"/>
        <w:jc w:val="right"/>
        <w:rPr>
          <w:bCs/>
          <w:sz w:val="24"/>
          <w:szCs w:val="24"/>
        </w:rPr>
      </w:pPr>
      <w:r w:rsidRPr="007033AD">
        <w:rPr>
          <w:bCs/>
          <w:sz w:val="24"/>
          <w:szCs w:val="24"/>
        </w:rPr>
        <w:lastRenderedPageBreak/>
        <w:t>Приложение № 5</w:t>
      </w:r>
    </w:p>
    <w:p w:rsidR="007033AD" w:rsidRDefault="007033AD" w:rsidP="007033AD">
      <w:pPr>
        <w:spacing w:line="240" w:lineRule="auto"/>
        <w:ind w:firstLine="5387"/>
        <w:jc w:val="right"/>
        <w:rPr>
          <w:bCs/>
          <w:sz w:val="24"/>
          <w:szCs w:val="24"/>
        </w:rPr>
      </w:pPr>
      <w:r w:rsidRPr="00D85C22">
        <w:rPr>
          <w:bCs/>
          <w:sz w:val="24"/>
          <w:szCs w:val="24"/>
        </w:rPr>
        <w:t>к документации</w:t>
      </w:r>
      <w:r w:rsidR="00604C9C">
        <w:rPr>
          <w:bCs/>
          <w:sz w:val="24"/>
          <w:szCs w:val="24"/>
        </w:rPr>
        <w:t xml:space="preserve"> от «</w:t>
      </w:r>
      <w:r>
        <w:rPr>
          <w:bCs/>
          <w:sz w:val="24"/>
          <w:szCs w:val="24"/>
        </w:rPr>
        <w:t>__</w:t>
      </w:r>
      <w:r w:rsidR="00604C9C">
        <w:rPr>
          <w:bCs/>
          <w:sz w:val="24"/>
          <w:szCs w:val="24"/>
        </w:rPr>
        <w:t>_»</w:t>
      </w:r>
      <w:r>
        <w:rPr>
          <w:bCs/>
          <w:sz w:val="24"/>
          <w:szCs w:val="24"/>
        </w:rPr>
        <w:t xml:space="preserve"> ________ 202</w:t>
      </w:r>
      <w:r w:rsidR="005203BC">
        <w:rPr>
          <w:bCs/>
          <w:sz w:val="24"/>
          <w:szCs w:val="24"/>
        </w:rPr>
        <w:t>3</w:t>
      </w:r>
      <w:r w:rsidRPr="00D85C22">
        <w:rPr>
          <w:bCs/>
          <w:sz w:val="24"/>
          <w:szCs w:val="24"/>
        </w:rPr>
        <w:t xml:space="preserve"> г.</w:t>
      </w:r>
    </w:p>
    <w:p w:rsidR="007033AD" w:rsidRDefault="007033AD" w:rsidP="007033AD">
      <w:pPr>
        <w:spacing w:line="240" w:lineRule="auto"/>
        <w:ind w:firstLine="5387"/>
        <w:jc w:val="right"/>
        <w:rPr>
          <w:bCs/>
          <w:sz w:val="24"/>
          <w:szCs w:val="24"/>
        </w:rPr>
      </w:pPr>
    </w:p>
    <w:p w:rsidR="007033AD" w:rsidRPr="0018582C" w:rsidRDefault="007033AD" w:rsidP="007033AD">
      <w:pPr>
        <w:spacing w:line="240" w:lineRule="auto"/>
        <w:jc w:val="center"/>
        <w:rPr>
          <w:sz w:val="24"/>
          <w:szCs w:val="24"/>
        </w:rPr>
      </w:pPr>
      <w:r w:rsidRPr="0018582C">
        <w:rPr>
          <w:sz w:val="24"/>
          <w:szCs w:val="24"/>
        </w:rPr>
        <w:t xml:space="preserve">Заявление о согласии на обработку персональных данных </w:t>
      </w:r>
    </w:p>
    <w:p w:rsidR="007033AD" w:rsidRPr="0018582C" w:rsidRDefault="007033AD" w:rsidP="007033AD">
      <w:pPr>
        <w:spacing w:line="240" w:lineRule="auto"/>
        <w:jc w:val="center"/>
        <w:rPr>
          <w:sz w:val="24"/>
          <w:szCs w:val="24"/>
        </w:rPr>
      </w:pPr>
      <w:r w:rsidRPr="0018582C">
        <w:rPr>
          <w:sz w:val="24"/>
          <w:szCs w:val="24"/>
        </w:rPr>
        <w:t>(контрагенты (физические лица))</w:t>
      </w:r>
    </w:p>
    <w:p w:rsidR="007033AD" w:rsidRPr="0018582C" w:rsidRDefault="007033AD" w:rsidP="007033AD">
      <w:pPr>
        <w:spacing w:line="240" w:lineRule="auto"/>
        <w:jc w:val="center"/>
        <w:rPr>
          <w:sz w:val="24"/>
          <w:szCs w:val="24"/>
        </w:rPr>
      </w:pPr>
    </w:p>
    <w:p w:rsidR="007033AD" w:rsidRPr="0018582C" w:rsidRDefault="007033AD" w:rsidP="007033AD">
      <w:pPr>
        <w:spacing w:line="240" w:lineRule="auto"/>
        <w:jc w:val="center"/>
        <w:rPr>
          <w:sz w:val="24"/>
          <w:szCs w:val="24"/>
        </w:rPr>
      </w:pPr>
      <w:r w:rsidRPr="0018582C">
        <w:rPr>
          <w:sz w:val="24"/>
          <w:szCs w:val="24"/>
        </w:rPr>
        <w:t>Я,_____________________________________________________</w:t>
      </w:r>
      <w:r>
        <w:rPr>
          <w:sz w:val="24"/>
          <w:szCs w:val="24"/>
        </w:rPr>
        <w:t>_____________________________</w:t>
      </w:r>
      <w:r w:rsidRPr="0018582C">
        <w:rPr>
          <w:sz w:val="24"/>
          <w:szCs w:val="24"/>
        </w:rPr>
        <w:t>, (фамилия, имя, отчество)</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center"/>
        <w:rPr>
          <w:sz w:val="24"/>
          <w:szCs w:val="24"/>
        </w:rPr>
      </w:pPr>
      <w:r w:rsidRPr="0018582C">
        <w:rPr>
          <w:sz w:val="24"/>
          <w:szCs w:val="24"/>
        </w:rPr>
        <w:t>(вид, номер документа, удостоверяющего личность, кем и когда выдан)</w:t>
      </w:r>
    </w:p>
    <w:p w:rsidR="007033AD" w:rsidRPr="0018582C" w:rsidRDefault="007033AD" w:rsidP="007033AD">
      <w:pPr>
        <w:spacing w:line="240" w:lineRule="auto"/>
        <w:rPr>
          <w:sz w:val="24"/>
          <w:szCs w:val="24"/>
        </w:rPr>
      </w:pPr>
      <w:r w:rsidRPr="0018582C">
        <w:rPr>
          <w:sz w:val="24"/>
          <w:szCs w:val="24"/>
        </w:rPr>
        <w:t>_____________________________________________________________________________________</w:t>
      </w:r>
    </w:p>
    <w:p w:rsidR="007033AD" w:rsidRPr="0018582C" w:rsidRDefault="007033AD" w:rsidP="007033AD">
      <w:pPr>
        <w:spacing w:line="240" w:lineRule="auto"/>
        <w:jc w:val="both"/>
        <w:rPr>
          <w:sz w:val="24"/>
          <w:szCs w:val="24"/>
        </w:rPr>
      </w:pPr>
      <w:proofErr w:type="gramStart"/>
      <w:r w:rsidRPr="0018582C">
        <w:rPr>
          <w:sz w:val="24"/>
          <w:szCs w:val="24"/>
        </w:rPr>
        <w:t xml:space="preserve">в соответствии с требованиями статьи 9 Федерального закона от 27.07.06 «О персональных данных» № 152-ФЗ даю свое согласие ФГБУ «АМП Каспийского моря», расположенному адресу: г. Астрахань, ул. Капитана Краснова, д.31, </w:t>
      </w:r>
      <w:r>
        <w:rPr>
          <w:sz w:val="24"/>
          <w:szCs w:val="24"/>
        </w:rPr>
        <w:t xml:space="preserve"> </w:t>
      </w:r>
      <w:r w:rsidRPr="0018582C">
        <w:rPr>
          <w:sz w:val="24"/>
          <w:szCs w:val="24"/>
        </w:rPr>
        <w:t>на автоматизированную, а также без использования средств автоматизации обработку, а именно - сбор, систематизацию, накопление, хранение, уточнение (обновление, изменение), использование, распространение (в случаях прямо предусмотренных действующим законодательством РФ), обезличивание, блокирование, уничтожение</w:t>
      </w:r>
      <w:proofErr w:type="gramEnd"/>
      <w:r w:rsidRPr="0018582C">
        <w:rPr>
          <w:sz w:val="24"/>
          <w:szCs w:val="24"/>
        </w:rPr>
        <w:t xml:space="preserve"> следующих персональных данных:</w:t>
      </w:r>
    </w:p>
    <w:p w:rsidR="007033AD" w:rsidRPr="0018582C" w:rsidRDefault="007033AD" w:rsidP="007033AD">
      <w:pPr>
        <w:spacing w:line="240" w:lineRule="auto"/>
        <w:jc w:val="both"/>
        <w:rPr>
          <w:sz w:val="24"/>
          <w:szCs w:val="24"/>
          <w:lang w:eastAsia="en-US"/>
        </w:rPr>
      </w:pPr>
      <w:r w:rsidRPr="0018582C">
        <w:rPr>
          <w:sz w:val="24"/>
          <w:szCs w:val="24"/>
        </w:rPr>
        <w:t xml:space="preserve">- </w:t>
      </w:r>
      <w:r w:rsidRPr="0018582C">
        <w:rPr>
          <w:sz w:val="24"/>
          <w:szCs w:val="24"/>
          <w:lang w:eastAsia="en-US"/>
        </w:rPr>
        <w:t>фамилия, имя, отчество;</w:t>
      </w:r>
    </w:p>
    <w:p w:rsidR="007033AD" w:rsidRPr="0018582C" w:rsidRDefault="007033AD" w:rsidP="007033AD">
      <w:pPr>
        <w:spacing w:line="240" w:lineRule="auto"/>
        <w:jc w:val="both"/>
        <w:rPr>
          <w:sz w:val="24"/>
          <w:szCs w:val="24"/>
          <w:lang w:eastAsia="en-US"/>
        </w:rPr>
      </w:pPr>
      <w:r w:rsidRPr="0018582C">
        <w:rPr>
          <w:sz w:val="24"/>
          <w:szCs w:val="24"/>
          <w:lang w:eastAsia="en-US"/>
        </w:rPr>
        <w:t>- данные паспорта;</w:t>
      </w:r>
    </w:p>
    <w:p w:rsidR="007033AD" w:rsidRPr="0018582C" w:rsidRDefault="007033AD" w:rsidP="007033AD">
      <w:pPr>
        <w:spacing w:line="240" w:lineRule="auto"/>
        <w:jc w:val="both"/>
        <w:rPr>
          <w:sz w:val="24"/>
          <w:szCs w:val="24"/>
          <w:lang w:eastAsia="en-US"/>
        </w:rPr>
      </w:pPr>
      <w:r w:rsidRPr="0018582C">
        <w:rPr>
          <w:sz w:val="24"/>
          <w:szCs w:val="24"/>
          <w:lang w:eastAsia="en-US"/>
        </w:rPr>
        <w:t>- дата рождения;</w:t>
      </w:r>
    </w:p>
    <w:p w:rsidR="007033AD" w:rsidRPr="0018582C" w:rsidRDefault="007033AD" w:rsidP="007033AD">
      <w:pPr>
        <w:spacing w:line="240" w:lineRule="auto"/>
        <w:jc w:val="both"/>
        <w:rPr>
          <w:sz w:val="24"/>
          <w:szCs w:val="24"/>
          <w:lang w:eastAsia="en-US"/>
        </w:rPr>
      </w:pPr>
      <w:r w:rsidRPr="0018582C">
        <w:rPr>
          <w:sz w:val="24"/>
          <w:szCs w:val="24"/>
          <w:lang w:eastAsia="en-US"/>
        </w:rPr>
        <w:t>- адрес регистрации;</w:t>
      </w:r>
    </w:p>
    <w:p w:rsidR="007033AD" w:rsidRPr="0018582C" w:rsidRDefault="007033AD" w:rsidP="007033AD">
      <w:pPr>
        <w:spacing w:line="240" w:lineRule="auto"/>
        <w:jc w:val="both"/>
        <w:rPr>
          <w:sz w:val="24"/>
          <w:szCs w:val="24"/>
          <w:lang w:eastAsia="en-US"/>
        </w:rPr>
      </w:pPr>
      <w:r w:rsidRPr="0018582C">
        <w:rPr>
          <w:sz w:val="24"/>
          <w:szCs w:val="24"/>
          <w:lang w:eastAsia="en-US"/>
        </w:rPr>
        <w:t>- ИНН;</w:t>
      </w:r>
    </w:p>
    <w:p w:rsidR="007033AD" w:rsidRPr="0018582C" w:rsidRDefault="007033AD" w:rsidP="007033AD">
      <w:pPr>
        <w:spacing w:line="240" w:lineRule="auto"/>
        <w:jc w:val="both"/>
        <w:rPr>
          <w:sz w:val="24"/>
          <w:szCs w:val="24"/>
          <w:lang w:eastAsia="en-US"/>
        </w:rPr>
      </w:pPr>
      <w:r w:rsidRPr="0018582C">
        <w:rPr>
          <w:sz w:val="24"/>
          <w:szCs w:val="24"/>
          <w:lang w:eastAsia="en-US"/>
        </w:rPr>
        <w:t>- СНИЛС;</w:t>
      </w:r>
    </w:p>
    <w:p w:rsidR="007033AD" w:rsidRPr="0018582C" w:rsidRDefault="007033AD" w:rsidP="007033AD">
      <w:pPr>
        <w:spacing w:line="240" w:lineRule="auto"/>
        <w:jc w:val="both"/>
        <w:rPr>
          <w:sz w:val="24"/>
          <w:szCs w:val="24"/>
          <w:lang w:eastAsia="en-US"/>
        </w:rPr>
      </w:pPr>
      <w:r w:rsidRPr="0018582C">
        <w:rPr>
          <w:sz w:val="24"/>
          <w:szCs w:val="24"/>
          <w:lang w:eastAsia="en-US"/>
        </w:rPr>
        <w:t>- номер счета в кредитном учреждении;</w:t>
      </w:r>
    </w:p>
    <w:p w:rsidR="007033AD" w:rsidRPr="0018582C" w:rsidRDefault="007033AD" w:rsidP="007033AD">
      <w:pPr>
        <w:spacing w:line="240" w:lineRule="auto"/>
        <w:jc w:val="both"/>
        <w:rPr>
          <w:sz w:val="24"/>
          <w:szCs w:val="24"/>
          <w:lang w:eastAsia="en-US"/>
        </w:rPr>
      </w:pPr>
      <w:r w:rsidRPr="0018582C">
        <w:rPr>
          <w:sz w:val="24"/>
          <w:szCs w:val="24"/>
          <w:lang w:eastAsia="en-US"/>
        </w:rPr>
        <w:t>- к/</w:t>
      </w:r>
      <w:proofErr w:type="spellStart"/>
      <w:r w:rsidRPr="0018582C">
        <w:rPr>
          <w:sz w:val="24"/>
          <w:szCs w:val="24"/>
          <w:lang w:eastAsia="en-US"/>
        </w:rPr>
        <w:t>сч</w:t>
      </w:r>
      <w:proofErr w:type="spellEnd"/>
      <w:r w:rsidRPr="0018582C">
        <w:rPr>
          <w:sz w:val="24"/>
          <w:szCs w:val="24"/>
          <w:lang w:eastAsia="en-US"/>
        </w:rPr>
        <w:t>;</w:t>
      </w:r>
    </w:p>
    <w:p w:rsidR="007033AD" w:rsidRPr="0018582C" w:rsidRDefault="007033AD" w:rsidP="007033AD">
      <w:pPr>
        <w:spacing w:line="240" w:lineRule="auto"/>
        <w:jc w:val="both"/>
        <w:rPr>
          <w:sz w:val="24"/>
          <w:szCs w:val="24"/>
          <w:lang w:eastAsia="en-US"/>
        </w:rPr>
      </w:pPr>
      <w:r w:rsidRPr="0018582C">
        <w:rPr>
          <w:sz w:val="24"/>
          <w:szCs w:val="24"/>
          <w:lang w:eastAsia="en-US"/>
        </w:rPr>
        <w:t>- БИК;</w:t>
      </w:r>
    </w:p>
    <w:p w:rsidR="007033AD" w:rsidRPr="0018582C" w:rsidRDefault="007033AD" w:rsidP="007033AD">
      <w:pPr>
        <w:spacing w:line="240" w:lineRule="auto"/>
        <w:jc w:val="both"/>
        <w:rPr>
          <w:sz w:val="24"/>
          <w:szCs w:val="24"/>
          <w:lang w:eastAsia="en-US"/>
        </w:rPr>
      </w:pPr>
      <w:r w:rsidRPr="0018582C">
        <w:rPr>
          <w:sz w:val="24"/>
          <w:szCs w:val="24"/>
          <w:lang w:eastAsia="en-US"/>
        </w:rPr>
        <w:t xml:space="preserve">- контактная информация (телефон/факс, </w:t>
      </w:r>
      <w:r w:rsidRPr="0018582C">
        <w:rPr>
          <w:sz w:val="24"/>
          <w:szCs w:val="24"/>
          <w:lang w:val="en-US" w:eastAsia="en-US"/>
        </w:rPr>
        <w:t>e</w:t>
      </w:r>
      <w:r w:rsidRPr="0018582C">
        <w:rPr>
          <w:sz w:val="24"/>
          <w:szCs w:val="24"/>
          <w:lang w:eastAsia="en-US"/>
        </w:rPr>
        <w:t>-</w:t>
      </w:r>
      <w:r w:rsidRPr="0018582C">
        <w:rPr>
          <w:sz w:val="24"/>
          <w:szCs w:val="24"/>
          <w:lang w:val="en-US" w:eastAsia="en-US"/>
        </w:rPr>
        <w:t>mail</w:t>
      </w:r>
      <w:r w:rsidRPr="0018582C">
        <w:rPr>
          <w:sz w:val="24"/>
          <w:szCs w:val="24"/>
          <w:lang w:eastAsia="en-US"/>
        </w:rPr>
        <w:t>).</w:t>
      </w:r>
    </w:p>
    <w:p w:rsidR="007033AD" w:rsidRPr="0018582C" w:rsidRDefault="007033AD" w:rsidP="007033AD">
      <w:pPr>
        <w:spacing w:line="240" w:lineRule="auto"/>
        <w:jc w:val="both"/>
        <w:rPr>
          <w:sz w:val="24"/>
          <w:szCs w:val="24"/>
        </w:rPr>
      </w:pPr>
      <w:proofErr w:type="gramStart"/>
      <w:r w:rsidRPr="0018582C">
        <w:rPr>
          <w:sz w:val="24"/>
          <w:szCs w:val="24"/>
          <w:lang w:eastAsia="en-US"/>
        </w:rPr>
        <w:t xml:space="preserve">Вышеприведенное согласие на обработку моих персональных данных представлено с учетом п. 2 ст. 6 и п. 2 ст. 9 </w:t>
      </w:r>
      <w:r w:rsidRPr="0018582C">
        <w:rPr>
          <w:sz w:val="24"/>
          <w:szCs w:val="24"/>
        </w:rPr>
        <w:t>Федерального закона от 27 июля 2006 года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Учреждением без моего дополнительного согласия.</w:t>
      </w:r>
      <w:proofErr w:type="gramEnd"/>
    </w:p>
    <w:p w:rsidR="007033AD" w:rsidRPr="0018582C" w:rsidRDefault="007033AD" w:rsidP="007033AD">
      <w:pPr>
        <w:spacing w:line="240" w:lineRule="auto"/>
        <w:jc w:val="both"/>
        <w:rPr>
          <w:sz w:val="24"/>
          <w:szCs w:val="24"/>
        </w:rPr>
      </w:pPr>
      <w:r w:rsidRPr="0018582C">
        <w:rPr>
          <w:sz w:val="24"/>
          <w:szCs w:val="24"/>
        </w:rPr>
        <w:t>Настоящее согласие вступает в силу со дня его подписания до достижения целей обработки или до дня отзыва в письменном виде.</w:t>
      </w: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pPr>
    </w:p>
    <w:p w:rsidR="007033AD" w:rsidRDefault="007033AD" w:rsidP="007033AD">
      <w:pPr>
        <w:spacing w:line="240" w:lineRule="auto"/>
        <w:jc w:val="both"/>
        <w:rPr>
          <w:sz w:val="24"/>
          <w:szCs w:val="24"/>
        </w:rPr>
      </w:pPr>
      <w:r w:rsidRPr="00E01792">
        <w:rPr>
          <w:sz w:val="24"/>
          <w:szCs w:val="24"/>
        </w:rPr>
        <w:t xml:space="preserve"> «____»______________20____г._________________________________________________________</w:t>
      </w:r>
    </w:p>
    <w:p w:rsidR="007033AD" w:rsidRPr="00E01792" w:rsidRDefault="007033AD" w:rsidP="007033AD">
      <w:pPr>
        <w:spacing w:line="240" w:lineRule="auto"/>
        <w:jc w:val="both"/>
        <w:rPr>
          <w:bCs/>
          <w:sz w:val="24"/>
          <w:szCs w:val="24"/>
        </w:rPr>
      </w:pPr>
      <w:r>
        <w:rPr>
          <w:sz w:val="24"/>
          <w:szCs w:val="24"/>
        </w:rPr>
        <w:t xml:space="preserve">                  (дата)                                      (личная подпись)                              (расшифровка подписи)</w:t>
      </w:r>
    </w:p>
    <w:p w:rsidR="007033AD" w:rsidRPr="00E01792" w:rsidRDefault="007033AD" w:rsidP="007033AD">
      <w:pPr>
        <w:tabs>
          <w:tab w:val="left" w:pos="11219"/>
        </w:tabs>
        <w:spacing w:line="240" w:lineRule="auto"/>
        <w:contextualSpacing/>
        <w:rPr>
          <w:rFonts w:eastAsia="Arial"/>
          <w:b/>
          <w:sz w:val="24"/>
          <w:szCs w:val="24"/>
          <w:lang w:eastAsia="ar-SA"/>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7033AD" w:rsidRDefault="007033AD" w:rsidP="00EF51DC">
      <w:pPr>
        <w:spacing w:line="240" w:lineRule="auto"/>
        <w:ind w:firstLine="5387"/>
        <w:rPr>
          <w:b/>
          <w:bCs/>
          <w:sz w:val="24"/>
          <w:szCs w:val="24"/>
        </w:rPr>
      </w:pPr>
    </w:p>
    <w:p w:rsidR="00EF51DC" w:rsidRDefault="00EF51DC" w:rsidP="00EF51DC">
      <w:pPr>
        <w:spacing w:line="240" w:lineRule="auto"/>
        <w:ind w:firstLine="5387"/>
        <w:rPr>
          <w:b/>
          <w:bCs/>
          <w:sz w:val="24"/>
          <w:szCs w:val="24"/>
        </w:rPr>
      </w:pPr>
      <w:r>
        <w:rPr>
          <w:b/>
          <w:bCs/>
          <w:sz w:val="24"/>
          <w:szCs w:val="24"/>
        </w:rPr>
        <w:lastRenderedPageBreak/>
        <w:t xml:space="preserve">Приложение № </w:t>
      </w:r>
      <w:r w:rsidR="007033AD">
        <w:rPr>
          <w:b/>
          <w:bCs/>
          <w:sz w:val="24"/>
          <w:szCs w:val="24"/>
        </w:rPr>
        <w:t>6</w:t>
      </w:r>
    </w:p>
    <w:p w:rsidR="00EF51DC" w:rsidRDefault="00EF51DC" w:rsidP="00EF51DC">
      <w:pPr>
        <w:spacing w:line="240" w:lineRule="auto"/>
        <w:ind w:firstLine="5387"/>
        <w:rPr>
          <w:bCs/>
          <w:sz w:val="24"/>
          <w:szCs w:val="24"/>
        </w:rPr>
      </w:pPr>
      <w:r>
        <w:rPr>
          <w:bCs/>
          <w:sz w:val="24"/>
          <w:szCs w:val="24"/>
        </w:rPr>
        <w:t xml:space="preserve">к документации от </w:t>
      </w:r>
      <w:r w:rsidR="00604C9C">
        <w:rPr>
          <w:bCs/>
          <w:sz w:val="24"/>
          <w:szCs w:val="24"/>
        </w:rPr>
        <w:t>«</w:t>
      </w:r>
      <w:r>
        <w:rPr>
          <w:bCs/>
          <w:sz w:val="24"/>
          <w:szCs w:val="24"/>
        </w:rPr>
        <w:t>_</w:t>
      </w:r>
      <w:r w:rsidR="007033AD">
        <w:rPr>
          <w:bCs/>
          <w:sz w:val="24"/>
          <w:szCs w:val="24"/>
        </w:rPr>
        <w:t>__</w:t>
      </w:r>
      <w:r>
        <w:rPr>
          <w:bCs/>
          <w:sz w:val="24"/>
          <w:szCs w:val="24"/>
        </w:rPr>
        <w:t>_</w:t>
      </w:r>
      <w:r w:rsidR="00604C9C">
        <w:rPr>
          <w:bCs/>
          <w:sz w:val="24"/>
          <w:szCs w:val="24"/>
        </w:rPr>
        <w:t>»</w:t>
      </w:r>
      <w:r>
        <w:rPr>
          <w:bCs/>
          <w:sz w:val="24"/>
          <w:szCs w:val="24"/>
        </w:rPr>
        <w:t xml:space="preserve"> ________ 202</w:t>
      </w:r>
      <w:r w:rsidR="005203BC">
        <w:rPr>
          <w:bCs/>
          <w:sz w:val="24"/>
          <w:szCs w:val="24"/>
        </w:rPr>
        <w:t>3</w:t>
      </w:r>
      <w:r>
        <w:rPr>
          <w:bCs/>
          <w:sz w:val="24"/>
          <w:szCs w:val="24"/>
        </w:rPr>
        <w:t xml:space="preserve"> г.</w:t>
      </w:r>
    </w:p>
    <w:p w:rsidR="00EF51DC" w:rsidRDefault="00EF51DC" w:rsidP="00EF51DC">
      <w:pPr>
        <w:spacing w:line="240" w:lineRule="auto"/>
        <w:jc w:val="center"/>
        <w:rPr>
          <w:rFonts w:eastAsia="Arial"/>
          <w:sz w:val="24"/>
          <w:szCs w:val="24"/>
          <w:lang w:eastAsia="ar-SA"/>
        </w:rPr>
      </w:pPr>
    </w:p>
    <w:p w:rsidR="00EF51DC" w:rsidRDefault="00EF51DC" w:rsidP="00EF51DC">
      <w:pPr>
        <w:spacing w:line="240" w:lineRule="auto"/>
        <w:jc w:val="center"/>
        <w:rPr>
          <w:rFonts w:eastAsia="Arial"/>
          <w:b/>
          <w:sz w:val="24"/>
          <w:szCs w:val="24"/>
          <w:lang w:eastAsia="ar-SA"/>
        </w:rPr>
      </w:pPr>
      <w:r>
        <w:rPr>
          <w:rFonts w:eastAsia="Arial"/>
          <w:b/>
          <w:sz w:val="24"/>
          <w:szCs w:val="24"/>
          <w:lang w:eastAsia="ar-SA"/>
        </w:rPr>
        <w:t>Обоснование начальной (максимальной) цены договора*</w:t>
      </w:r>
    </w:p>
    <w:p w:rsidR="00EF51DC" w:rsidRDefault="00EF51DC" w:rsidP="00EF51DC">
      <w:pPr>
        <w:spacing w:line="240" w:lineRule="auto"/>
        <w:jc w:val="center"/>
        <w:rPr>
          <w:rFonts w:eastAsia="Arial"/>
          <w:b/>
          <w:sz w:val="24"/>
          <w:szCs w:val="24"/>
          <w:lang w:eastAsia="ar-SA"/>
        </w:rPr>
      </w:pPr>
    </w:p>
    <w:p w:rsidR="00EF51DC" w:rsidRDefault="00EF51DC" w:rsidP="00EF51DC">
      <w:pPr>
        <w:spacing w:line="240" w:lineRule="auto"/>
        <w:rPr>
          <w:rFonts w:eastAsia="Arial"/>
          <w:sz w:val="24"/>
          <w:szCs w:val="24"/>
          <w:lang w:eastAsia="ar-SA"/>
        </w:rPr>
      </w:pPr>
      <w:r>
        <w:rPr>
          <w:rFonts w:eastAsia="Arial"/>
          <w:sz w:val="24"/>
          <w:szCs w:val="24"/>
          <w:lang w:eastAsia="ar-SA"/>
        </w:rPr>
        <w:t>*представлено отдельным файлом</w:t>
      </w:r>
      <w:r>
        <w:t xml:space="preserve"> </w:t>
      </w:r>
      <w:r>
        <w:rPr>
          <w:rFonts w:eastAsia="Arial"/>
          <w:sz w:val="24"/>
          <w:szCs w:val="24"/>
          <w:lang w:eastAsia="ar-SA"/>
        </w:rPr>
        <w:t>(.</w:t>
      </w:r>
      <w:proofErr w:type="spellStart"/>
      <w:r>
        <w:rPr>
          <w:rFonts w:eastAsia="Arial"/>
          <w:sz w:val="24"/>
          <w:szCs w:val="24"/>
          <w:lang w:eastAsia="ar-SA"/>
        </w:rPr>
        <w:t>xlsx</w:t>
      </w:r>
      <w:proofErr w:type="spellEnd"/>
      <w:r>
        <w:rPr>
          <w:rFonts w:eastAsia="Arial"/>
          <w:sz w:val="24"/>
          <w:szCs w:val="24"/>
          <w:lang w:eastAsia="ar-SA"/>
        </w:rPr>
        <w:t>)</w:t>
      </w:r>
    </w:p>
    <w:p w:rsidR="00EF51DC" w:rsidRDefault="00EF51DC" w:rsidP="007D7C82">
      <w:pPr>
        <w:jc w:val="right"/>
        <w:rPr>
          <w:rFonts w:eastAsia="Arial"/>
          <w:sz w:val="24"/>
          <w:szCs w:val="24"/>
          <w:lang w:eastAsia="ar-SA"/>
        </w:rPr>
      </w:pPr>
    </w:p>
    <w:sectPr w:rsidR="00EF51DC" w:rsidSect="002A5356">
      <w:headerReference w:type="even" r:id="rId22"/>
      <w:headerReference w:type="default" r:id="rId23"/>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5E2" w:rsidRDefault="003F75E2" w:rsidP="00A61F85">
      <w:pPr>
        <w:spacing w:line="240" w:lineRule="auto"/>
      </w:pPr>
      <w:r>
        <w:separator/>
      </w:r>
    </w:p>
  </w:endnote>
  <w:endnote w:type="continuationSeparator" w:id="0">
    <w:p w:rsidR="003F75E2" w:rsidRDefault="003F75E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5E2" w:rsidRDefault="003F75E2" w:rsidP="00A61F85">
      <w:pPr>
        <w:spacing w:line="240" w:lineRule="auto"/>
      </w:pPr>
      <w:r>
        <w:separator/>
      </w:r>
    </w:p>
  </w:footnote>
  <w:footnote w:type="continuationSeparator" w:id="0">
    <w:p w:rsidR="003F75E2" w:rsidRDefault="003F75E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F" w:rsidRDefault="009F2B4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F2B4F" w:rsidRDefault="009F2B4F">
    <w:pPr>
      <w:pStyle w:val="a4"/>
    </w:pPr>
  </w:p>
  <w:p w:rsidR="009F2B4F" w:rsidRDefault="009F2B4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B4F" w:rsidRDefault="009F2B4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0245">
      <w:rPr>
        <w:rStyle w:val="a5"/>
        <w:noProof/>
      </w:rPr>
      <w:t>36</w:t>
    </w:r>
    <w:r>
      <w:rPr>
        <w:rStyle w:val="a5"/>
      </w:rPr>
      <w:fldChar w:fldCharType="end"/>
    </w:r>
  </w:p>
  <w:p w:rsidR="009F2B4F" w:rsidRDefault="009F2B4F">
    <w:pPr>
      <w:pStyle w:val="a4"/>
    </w:pPr>
  </w:p>
  <w:p w:rsidR="009F2B4F" w:rsidRDefault="009F2B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8397756"/>
    <w:multiLevelType w:val="hybridMultilevel"/>
    <w:tmpl w:val="3BBA98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BF2408"/>
    <w:multiLevelType w:val="hybridMultilevel"/>
    <w:tmpl w:val="9388686E"/>
    <w:lvl w:ilvl="0" w:tplc="5220011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4">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8">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num>
  <w:num w:numId="6">
    <w:abstractNumId w:val="28"/>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0"/>
  </w:num>
  <w:num w:numId="10">
    <w:abstractNumId w:val="6"/>
  </w:num>
  <w:num w:numId="11">
    <w:abstractNumId w:val="8"/>
  </w:num>
  <w:num w:numId="12">
    <w:abstractNumId w:val="11"/>
  </w:num>
  <w:num w:numId="13">
    <w:abstractNumId w:val="26"/>
  </w:num>
  <w:num w:numId="14">
    <w:abstractNumId w:val="25"/>
  </w:num>
  <w:num w:numId="15">
    <w:abstractNumId w:val="9"/>
  </w:num>
  <w:num w:numId="16">
    <w:abstractNumId w:val="24"/>
  </w:num>
  <w:num w:numId="17">
    <w:abstractNumId w:val="29"/>
  </w:num>
  <w:num w:numId="18">
    <w:abstractNumId w:val="7"/>
  </w:num>
  <w:num w:numId="19">
    <w:abstractNumId w:val="16"/>
  </w:num>
  <w:num w:numId="20">
    <w:abstractNumId w:val="18"/>
  </w:num>
  <w:num w:numId="21">
    <w:abstractNumId w:val="21"/>
  </w:num>
  <w:num w:numId="22">
    <w:abstractNumId w:val="31"/>
  </w:num>
  <w:num w:numId="23">
    <w:abstractNumId w:val="22"/>
  </w:num>
  <w:num w:numId="24">
    <w:abstractNumId w:val="20"/>
  </w:num>
  <w:num w:numId="25">
    <w:abstractNumId w:val="12"/>
  </w:num>
  <w:num w:numId="26">
    <w:abstractNumId w:val="13"/>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8D2"/>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5D00"/>
    <w:rsid w:val="00036000"/>
    <w:rsid w:val="000363D2"/>
    <w:rsid w:val="00036AF8"/>
    <w:rsid w:val="00036F32"/>
    <w:rsid w:val="00037679"/>
    <w:rsid w:val="000376D3"/>
    <w:rsid w:val="00037875"/>
    <w:rsid w:val="00040350"/>
    <w:rsid w:val="00040753"/>
    <w:rsid w:val="00040A23"/>
    <w:rsid w:val="00040A3F"/>
    <w:rsid w:val="00040D39"/>
    <w:rsid w:val="00040EB5"/>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D5F"/>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3B0"/>
    <w:rsid w:val="000555FB"/>
    <w:rsid w:val="00055BC3"/>
    <w:rsid w:val="00055F93"/>
    <w:rsid w:val="00056379"/>
    <w:rsid w:val="0005639F"/>
    <w:rsid w:val="00056BE7"/>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5D46"/>
    <w:rsid w:val="000664D7"/>
    <w:rsid w:val="000668A3"/>
    <w:rsid w:val="00066F90"/>
    <w:rsid w:val="000677C6"/>
    <w:rsid w:val="0006784C"/>
    <w:rsid w:val="00067C59"/>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E88"/>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50B"/>
    <w:rsid w:val="00093658"/>
    <w:rsid w:val="000936EC"/>
    <w:rsid w:val="00093927"/>
    <w:rsid w:val="000939CF"/>
    <w:rsid w:val="00093AD8"/>
    <w:rsid w:val="00093CF6"/>
    <w:rsid w:val="00093E92"/>
    <w:rsid w:val="0009413E"/>
    <w:rsid w:val="000942C7"/>
    <w:rsid w:val="00094861"/>
    <w:rsid w:val="00094C18"/>
    <w:rsid w:val="00094C3F"/>
    <w:rsid w:val="00094EC0"/>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66AA"/>
    <w:rsid w:val="000A776A"/>
    <w:rsid w:val="000A7A28"/>
    <w:rsid w:val="000A7C48"/>
    <w:rsid w:val="000B0345"/>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61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2DC1"/>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311"/>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459"/>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C20"/>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3CE5"/>
    <w:rsid w:val="00174134"/>
    <w:rsid w:val="001741BC"/>
    <w:rsid w:val="001746BF"/>
    <w:rsid w:val="00174B5D"/>
    <w:rsid w:val="00175769"/>
    <w:rsid w:val="001757CB"/>
    <w:rsid w:val="0017699C"/>
    <w:rsid w:val="00176C72"/>
    <w:rsid w:val="00176E9C"/>
    <w:rsid w:val="00176FD5"/>
    <w:rsid w:val="001777B3"/>
    <w:rsid w:val="001800E4"/>
    <w:rsid w:val="00180BD3"/>
    <w:rsid w:val="00181042"/>
    <w:rsid w:val="001812AA"/>
    <w:rsid w:val="001815EE"/>
    <w:rsid w:val="0018196C"/>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4D3A"/>
    <w:rsid w:val="00185373"/>
    <w:rsid w:val="00185E55"/>
    <w:rsid w:val="00185F6E"/>
    <w:rsid w:val="00185FB9"/>
    <w:rsid w:val="00186030"/>
    <w:rsid w:val="001860CA"/>
    <w:rsid w:val="0018616C"/>
    <w:rsid w:val="00186788"/>
    <w:rsid w:val="00186B0C"/>
    <w:rsid w:val="00186D5A"/>
    <w:rsid w:val="001873EC"/>
    <w:rsid w:val="001874ED"/>
    <w:rsid w:val="00187DF2"/>
    <w:rsid w:val="00187F3A"/>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66E"/>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383"/>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9FA"/>
    <w:rsid w:val="001E2C57"/>
    <w:rsid w:val="001E2C99"/>
    <w:rsid w:val="001E2FB3"/>
    <w:rsid w:val="001E31D0"/>
    <w:rsid w:val="001E3282"/>
    <w:rsid w:val="001E37A0"/>
    <w:rsid w:val="001E399B"/>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0D2"/>
    <w:rsid w:val="001F02B0"/>
    <w:rsid w:val="001F04D9"/>
    <w:rsid w:val="001F0863"/>
    <w:rsid w:val="001F08CB"/>
    <w:rsid w:val="001F0969"/>
    <w:rsid w:val="001F1190"/>
    <w:rsid w:val="001F15FA"/>
    <w:rsid w:val="001F1E45"/>
    <w:rsid w:val="001F39C8"/>
    <w:rsid w:val="001F39F5"/>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8FE"/>
    <w:rsid w:val="00221936"/>
    <w:rsid w:val="00221A4B"/>
    <w:rsid w:val="00221F05"/>
    <w:rsid w:val="00222BD3"/>
    <w:rsid w:val="00222FA2"/>
    <w:rsid w:val="00223447"/>
    <w:rsid w:val="002235D2"/>
    <w:rsid w:val="00224058"/>
    <w:rsid w:val="002240D5"/>
    <w:rsid w:val="0022443E"/>
    <w:rsid w:val="00224741"/>
    <w:rsid w:val="00224763"/>
    <w:rsid w:val="00224A7D"/>
    <w:rsid w:val="00224C49"/>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28A7"/>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5A3"/>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32"/>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BC5"/>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26E"/>
    <w:rsid w:val="002913F6"/>
    <w:rsid w:val="00291B7B"/>
    <w:rsid w:val="00291EBE"/>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5E6A"/>
    <w:rsid w:val="002A632E"/>
    <w:rsid w:val="002A63A9"/>
    <w:rsid w:val="002A66F7"/>
    <w:rsid w:val="002A68FC"/>
    <w:rsid w:val="002A6FEB"/>
    <w:rsid w:val="002A730B"/>
    <w:rsid w:val="002A79E8"/>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B7868"/>
    <w:rsid w:val="002C02B1"/>
    <w:rsid w:val="002C0F2F"/>
    <w:rsid w:val="002C13D0"/>
    <w:rsid w:val="002C1494"/>
    <w:rsid w:val="002C14D9"/>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4BB"/>
    <w:rsid w:val="002D0546"/>
    <w:rsid w:val="002D0DAA"/>
    <w:rsid w:val="002D11DE"/>
    <w:rsid w:val="002D1ABA"/>
    <w:rsid w:val="002D24EE"/>
    <w:rsid w:val="002D2695"/>
    <w:rsid w:val="002D279D"/>
    <w:rsid w:val="002D2CCE"/>
    <w:rsid w:val="002D33ED"/>
    <w:rsid w:val="002D3B4E"/>
    <w:rsid w:val="002D4043"/>
    <w:rsid w:val="002D409E"/>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5AD"/>
    <w:rsid w:val="002E5D1B"/>
    <w:rsid w:val="002E6011"/>
    <w:rsid w:val="002E619A"/>
    <w:rsid w:val="002E668C"/>
    <w:rsid w:val="002E701A"/>
    <w:rsid w:val="002E75AF"/>
    <w:rsid w:val="002F019C"/>
    <w:rsid w:val="002F07BE"/>
    <w:rsid w:val="002F0C15"/>
    <w:rsid w:val="002F1330"/>
    <w:rsid w:val="002F1529"/>
    <w:rsid w:val="002F1D3F"/>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A2E"/>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5007"/>
    <w:rsid w:val="00316310"/>
    <w:rsid w:val="00316B43"/>
    <w:rsid w:val="00317B62"/>
    <w:rsid w:val="003201CE"/>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4E5"/>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3F4"/>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178D"/>
    <w:rsid w:val="0035280E"/>
    <w:rsid w:val="00352E59"/>
    <w:rsid w:val="00352E60"/>
    <w:rsid w:val="00353552"/>
    <w:rsid w:val="0035403F"/>
    <w:rsid w:val="00354233"/>
    <w:rsid w:val="00354459"/>
    <w:rsid w:val="00354800"/>
    <w:rsid w:val="003556EE"/>
    <w:rsid w:val="00355FE0"/>
    <w:rsid w:val="003560A8"/>
    <w:rsid w:val="00356225"/>
    <w:rsid w:val="00356777"/>
    <w:rsid w:val="00356D11"/>
    <w:rsid w:val="00357297"/>
    <w:rsid w:val="0035742F"/>
    <w:rsid w:val="00357D75"/>
    <w:rsid w:val="003606D5"/>
    <w:rsid w:val="00360B12"/>
    <w:rsid w:val="00360F2A"/>
    <w:rsid w:val="003619C5"/>
    <w:rsid w:val="00361E82"/>
    <w:rsid w:val="003621CF"/>
    <w:rsid w:val="00362447"/>
    <w:rsid w:val="00362A7F"/>
    <w:rsid w:val="00363670"/>
    <w:rsid w:val="00363886"/>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7B7"/>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4DCE"/>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174"/>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317"/>
    <w:rsid w:val="003C25B6"/>
    <w:rsid w:val="003C2852"/>
    <w:rsid w:val="003C2F5A"/>
    <w:rsid w:val="003C306E"/>
    <w:rsid w:val="003C490A"/>
    <w:rsid w:val="003C4949"/>
    <w:rsid w:val="003C4FA0"/>
    <w:rsid w:val="003C508C"/>
    <w:rsid w:val="003C6179"/>
    <w:rsid w:val="003C636C"/>
    <w:rsid w:val="003C6433"/>
    <w:rsid w:val="003C6492"/>
    <w:rsid w:val="003C6558"/>
    <w:rsid w:val="003C6ED2"/>
    <w:rsid w:val="003C7E4F"/>
    <w:rsid w:val="003D0076"/>
    <w:rsid w:val="003D0C92"/>
    <w:rsid w:val="003D0F9B"/>
    <w:rsid w:val="003D13E9"/>
    <w:rsid w:val="003D17A6"/>
    <w:rsid w:val="003D1E12"/>
    <w:rsid w:val="003D1EA9"/>
    <w:rsid w:val="003D2283"/>
    <w:rsid w:val="003D237F"/>
    <w:rsid w:val="003D2858"/>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10D5"/>
    <w:rsid w:val="003E20DE"/>
    <w:rsid w:val="003E22C3"/>
    <w:rsid w:val="003E247F"/>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34"/>
    <w:rsid w:val="003F59D2"/>
    <w:rsid w:val="003F5C31"/>
    <w:rsid w:val="003F5E6D"/>
    <w:rsid w:val="003F61D9"/>
    <w:rsid w:val="003F639E"/>
    <w:rsid w:val="003F65E6"/>
    <w:rsid w:val="003F6CB8"/>
    <w:rsid w:val="003F6E1A"/>
    <w:rsid w:val="003F71CA"/>
    <w:rsid w:val="003F72FE"/>
    <w:rsid w:val="003F75E2"/>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291"/>
    <w:rsid w:val="00413320"/>
    <w:rsid w:val="004140F8"/>
    <w:rsid w:val="00414128"/>
    <w:rsid w:val="00414273"/>
    <w:rsid w:val="00414ED9"/>
    <w:rsid w:val="00414F73"/>
    <w:rsid w:val="0041553D"/>
    <w:rsid w:val="004158AB"/>
    <w:rsid w:val="00415B51"/>
    <w:rsid w:val="00415C50"/>
    <w:rsid w:val="00416527"/>
    <w:rsid w:val="00416AB5"/>
    <w:rsid w:val="00416BF3"/>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45C"/>
    <w:rsid w:val="0042657F"/>
    <w:rsid w:val="004269C9"/>
    <w:rsid w:val="00426D12"/>
    <w:rsid w:val="00427606"/>
    <w:rsid w:val="00427E1E"/>
    <w:rsid w:val="004301F7"/>
    <w:rsid w:val="004301FD"/>
    <w:rsid w:val="00430CBE"/>
    <w:rsid w:val="0043105B"/>
    <w:rsid w:val="004311EE"/>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BCD"/>
    <w:rsid w:val="00444D41"/>
    <w:rsid w:val="00445ECB"/>
    <w:rsid w:val="004474BC"/>
    <w:rsid w:val="00447552"/>
    <w:rsid w:val="00447A4D"/>
    <w:rsid w:val="00450321"/>
    <w:rsid w:val="00450495"/>
    <w:rsid w:val="0045071F"/>
    <w:rsid w:val="00450CE1"/>
    <w:rsid w:val="004523B7"/>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99E"/>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091"/>
    <w:rsid w:val="0049184C"/>
    <w:rsid w:val="00491B01"/>
    <w:rsid w:val="00492046"/>
    <w:rsid w:val="00492119"/>
    <w:rsid w:val="00492198"/>
    <w:rsid w:val="004929B5"/>
    <w:rsid w:val="004929E3"/>
    <w:rsid w:val="00492FF0"/>
    <w:rsid w:val="00493A79"/>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2540"/>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1122"/>
    <w:rsid w:val="004F25E5"/>
    <w:rsid w:val="004F2850"/>
    <w:rsid w:val="004F2DD5"/>
    <w:rsid w:val="004F329E"/>
    <w:rsid w:val="004F3E78"/>
    <w:rsid w:val="004F4044"/>
    <w:rsid w:val="004F44BA"/>
    <w:rsid w:val="004F4534"/>
    <w:rsid w:val="004F4B08"/>
    <w:rsid w:val="004F4BC2"/>
    <w:rsid w:val="004F4EA5"/>
    <w:rsid w:val="004F4EF0"/>
    <w:rsid w:val="004F529F"/>
    <w:rsid w:val="004F52C0"/>
    <w:rsid w:val="004F5557"/>
    <w:rsid w:val="004F57F7"/>
    <w:rsid w:val="004F5DA6"/>
    <w:rsid w:val="004F60E2"/>
    <w:rsid w:val="004F616F"/>
    <w:rsid w:val="004F6EAD"/>
    <w:rsid w:val="004F71E4"/>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3BC"/>
    <w:rsid w:val="00520C4A"/>
    <w:rsid w:val="00520CF6"/>
    <w:rsid w:val="00520F9E"/>
    <w:rsid w:val="00521239"/>
    <w:rsid w:val="00521271"/>
    <w:rsid w:val="00521363"/>
    <w:rsid w:val="005213D3"/>
    <w:rsid w:val="005214D2"/>
    <w:rsid w:val="00521614"/>
    <w:rsid w:val="005218E0"/>
    <w:rsid w:val="00521CF7"/>
    <w:rsid w:val="00521EF4"/>
    <w:rsid w:val="005230AC"/>
    <w:rsid w:val="0052378C"/>
    <w:rsid w:val="00523CC9"/>
    <w:rsid w:val="00523FBD"/>
    <w:rsid w:val="005243E8"/>
    <w:rsid w:val="00524CF5"/>
    <w:rsid w:val="00524D25"/>
    <w:rsid w:val="00524F03"/>
    <w:rsid w:val="0052523F"/>
    <w:rsid w:val="00525593"/>
    <w:rsid w:val="00525D61"/>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A86"/>
    <w:rsid w:val="00533BDB"/>
    <w:rsid w:val="0053473F"/>
    <w:rsid w:val="00534E22"/>
    <w:rsid w:val="0053512A"/>
    <w:rsid w:val="005356AC"/>
    <w:rsid w:val="005357A8"/>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C23"/>
    <w:rsid w:val="00541C89"/>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896"/>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0C5C"/>
    <w:rsid w:val="00581085"/>
    <w:rsid w:val="00581134"/>
    <w:rsid w:val="0058131C"/>
    <w:rsid w:val="00581588"/>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2E55"/>
    <w:rsid w:val="00593007"/>
    <w:rsid w:val="00593C97"/>
    <w:rsid w:val="005954DC"/>
    <w:rsid w:val="00595728"/>
    <w:rsid w:val="005957C4"/>
    <w:rsid w:val="00596050"/>
    <w:rsid w:val="005966C0"/>
    <w:rsid w:val="005969E8"/>
    <w:rsid w:val="00596CBE"/>
    <w:rsid w:val="00596E37"/>
    <w:rsid w:val="0059707F"/>
    <w:rsid w:val="00597490"/>
    <w:rsid w:val="00597C0B"/>
    <w:rsid w:val="005A02EF"/>
    <w:rsid w:val="005A14F8"/>
    <w:rsid w:val="005A15CD"/>
    <w:rsid w:val="005A1992"/>
    <w:rsid w:val="005A1FCE"/>
    <w:rsid w:val="005A2076"/>
    <w:rsid w:val="005A2092"/>
    <w:rsid w:val="005A314D"/>
    <w:rsid w:val="005A3676"/>
    <w:rsid w:val="005A38AD"/>
    <w:rsid w:val="005A39D7"/>
    <w:rsid w:val="005A3A04"/>
    <w:rsid w:val="005A3B6A"/>
    <w:rsid w:val="005A51F1"/>
    <w:rsid w:val="005A5374"/>
    <w:rsid w:val="005A597D"/>
    <w:rsid w:val="005A5A3C"/>
    <w:rsid w:val="005A5AA3"/>
    <w:rsid w:val="005A5DC7"/>
    <w:rsid w:val="005A62D7"/>
    <w:rsid w:val="005A65C6"/>
    <w:rsid w:val="005A69B1"/>
    <w:rsid w:val="005A6A03"/>
    <w:rsid w:val="005A6C0C"/>
    <w:rsid w:val="005A7038"/>
    <w:rsid w:val="005A73A0"/>
    <w:rsid w:val="005A79B3"/>
    <w:rsid w:val="005A7ADA"/>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DA0"/>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2AD"/>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494"/>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2AE"/>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4C9C"/>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013"/>
    <w:rsid w:val="0061314E"/>
    <w:rsid w:val="00613326"/>
    <w:rsid w:val="00613352"/>
    <w:rsid w:val="00613977"/>
    <w:rsid w:val="00613D5F"/>
    <w:rsid w:val="00613FE5"/>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78E"/>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AEF"/>
    <w:rsid w:val="00627DB0"/>
    <w:rsid w:val="00630273"/>
    <w:rsid w:val="0063102A"/>
    <w:rsid w:val="00631752"/>
    <w:rsid w:val="00631B86"/>
    <w:rsid w:val="00632530"/>
    <w:rsid w:val="00632939"/>
    <w:rsid w:val="00632EE0"/>
    <w:rsid w:val="006332A1"/>
    <w:rsid w:val="00633391"/>
    <w:rsid w:val="00633555"/>
    <w:rsid w:val="006337FE"/>
    <w:rsid w:val="00633C13"/>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4CB"/>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934"/>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B08"/>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17B1"/>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771"/>
    <w:rsid w:val="006D4C39"/>
    <w:rsid w:val="006D4EB1"/>
    <w:rsid w:val="006D4F4E"/>
    <w:rsid w:val="006D53C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E79E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3AD"/>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5D26"/>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0E"/>
    <w:rsid w:val="0072575B"/>
    <w:rsid w:val="00725C66"/>
    <w:rsid w:val="00725D1E"/>
    <w:rsid w:val="00725E6B"/>
    <w:rsid w:val="00726533"/>
    <w:rsid w:val="007265A1"/>
    <w:rsid w:val="0072678E"/>
    <w:rsid w:val="00726EBA"/>
    <w:rsid w:val="00727579"/>
    <w:rsid w:val="00727BE1"/>
    <w:rsid w:val="007302BB"/>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40D"/>
    <w:rsid w:val="0075066F"/>
    <w:rsid w:val="00750726"/>
    <w:rsid w:val="00750933"/>
    <w:rsid w:val="007509D2"/>
    <w:rsid w:val="00750A24"/>
    <w:rsid w:val="00751173"/>
    <w:rsid w:val="00751E54"/>
    <w:rsid w:val="00751F2E"/>
    <w:rsid w:val="00752893"/>
    <w:rsid w:val="007537EB"/>
    <w:rsid w:val="00753BB1"/>
    <w:rsid w:val="00753BC5"/>
    <w:rsid w:val="00753F12"/>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46F"/>
    <w:rsid w:val="0076256A"/>
    <w:rsid w:val="0076257E"/>
    <w:rsid w:val="00762AA6"/>
    <w:rsid w:val="00762CFB"/>
    <w:rsid w:val="0076324F"/>
    <w:rsid w:val="007636A7"/>
    <w:rsid w:val="007637AD"/>
    <w:rsid w:val="00764EC9"/>
    <w:rsid w:val="0076541B"/>
    <w:rsid w:val="00765CB3"/>
    <w:rsid w:val="00765D17"/>
    <w:rsid w:val="00765E23"/>
    <w:rsid w:val="00765E2B"/>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667"/>
    <w:rsid w:val="00775A48"/>
    <w:rsid w:val="00775B9B"/>
    <w:rsid w:val="00776807"/>
    <w:rsid w:val="00776935"/>
    <w:rsid w:val="00776F4B"/>
    <w:rsid w:val="0077768C"/>
    <w:rsid w:val="0077778C"/>
    <w:rsid w:val="007779A1"/>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86D31"/>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76B"/>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6C0F"/>
    <w:rsid w:val="007A746D"/>
    <w:rsid w:val="007A7BA6"/>
    <w:rsid w:val="007A7C8A"/>
    <w:rsid w:val="007A7E1B"/>
    <w:rsid w:val="007B04C9"/>
    <w:rsid w:val="007B04E8"/>
    <w:rsid w:val="007B069F"/>
    <w:rsid w:val="007B0C20"/>
    <w:rsid w:val="007B0E71"/>
    <w:rsid w:val="007B0EC9"/>
    <w:rsid w:val="007B19A5"/>
    <w:rsid w:val="007B1BC6"/>
    <w:rsid w:val="007B242A"/>
    <w:rsid w:val="007B2487"/>
    <w:rsid w:val="007B2B25"/>
    <w:rsid w:val="007B3105"/>
    <w:rsid w:val="007B31F3"/>
    <w:rsid w:val="007B34CF"/>
    <w:rsid w:val="007B3CFC"/>
    <w:rsid w:val="007B3F4F"/>
    <w:rsid w:val="007B4BB7"/>
    <w:rsid w:val="007B4D5A"/>
    <w:rsid w:val="007B4D6E"/>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51B"/>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1D35"/>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30D"/>
    <w:rsid w:val="007E4868"/>
    <w:rsid w:val="007E491E"/>
    <w:rsid w:val="007E4A65"/>
    <w:rsid w:val="007E4A79"/>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853"/>
    <w:rsid w:val="007F0D8C"/>
    <w:rsid w:val="007F12BF"/>
    <w:rsid w:val="007F17F1"/>
    <w:rsid w:val="007F19C2"/>
    <w:rsid w:val="007F1A4E"/>
    <w:rsid w:val="007F20EE"/>
    <w:rsid w:val="007F2772"/>
    <w:rsid w:val="007F2D46"/>
    <w:rsid w:val="007F2F01"/>
    <w:rsid w:val="007F30E7"/>
    <w:rsid w:val="007F3529"/>
    <w:rsid w:val="007F3D90"/>
    <w:rsid w:val="007F40BD"/>
    <w:rsid w:val="007F41A2"/>
    <w:rsid w:val="007F44D1"/>
    <w:rsid w:val="007F4C23"/>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34"/>
    <w:rsid w:val="007F7C87"/>
    <w:rsid w:val="007F7F98"/>
    <w:rsid w:val="0080006F"/>
    <w:rsid w:val="008004C6"/>
    <w:rsid w:val="00800B04"/>
    <w:rsid w:val="00800D62"/>
    <w:rsid w:val="00800DFF"/>
    <w:rsid w:val="0080104E"/>
    <w:rsid w:val="008012F7"/>
    <w:rsid w:val="008016A7"/>
    <w:rsid w:val="00802DBB"/>
    <w:rsid w:val="00803394"/>
    <w:rsid w:val="0080360D"/>
    <w:rsid w:val="00803AA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2E9"/>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3E2E"/>
    <w:rsid w:val="008140F9"/>
    <w:rsid w:val="00814489"/>
    <w:rsid w:val="008147F0"/>
    <w:rsid w:val="008149E7"/>
    <w:rsid w:val="008150C0"/>
    <w:rsid w:val="00815893"/>
    <w:rsid w:val="00815DC2"/>
    <w:rsid w:val="00815F0D"/>
    <w:rsid w:val="008161D6"/>
    <w:rsid w:val="00816C47"/>
    <w:rsid w:val="00816CEA"/>
    <w:rsid w:val="00816D8B"/>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43A"/>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889"/>
    <w:rsid w:val="00847A06"/>
    <w:rsid w:val="00847E7C"/>
    <w:rsid w:val="00850665"/>
    <w:rsid w:val="00850B63"/>
    <w:rsid w:val="00850CA1"/>
    <w:rsid w:val="008510FA"/>
    <w:rsid w:val="008513FC"/>
    <w:rsid w:val="00851662"/>
    <w:rsid w:val="00851B97"/>
    <w:rsid w:val="00852055"/>
    <w:rsid w:val="0085230A"/>
    <w:rsid w:val="0085252D"/>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2C98"/>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30D"/>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72"/>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5B90"/>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A51"/>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20"/>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589"/>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C01"/>
    <w:rsid w:val="008E1D72"/>
    <w:rsid w:val="008E2214"/>
    <w:rsid w:val="008E2247"/>
    <w:rsid w:val="008E27A4"/>
    <w:rsid w:val="008E2A64"/>
    <w:rsid w:val="008E2B9E"/>
    <w:rsid w:val="008E2D27"/>
    <w:rsid w:val="008E34A5"/>
    <w:rsid w:val="008E3994"/>
    <w:rsid w:val="008E39C9"/>
    <w:rsid w:val="008E3B0B"/>
    <w:rsid w:val="008E422D"/>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2B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349"/>
    <w:rsid w:val="008F6D30"/>
    <w:rsid w:val="008F78CF"/>
    <w:rsid w:val="00900209"/>
    <w:rsid w:val="00900350"/>
    <w:rsid w:val="00900672"/>
    <w:rsid w:val="009007C2"/>
    <w:rsid w:val="00900869"/>
    <w:rsid w:val="00900EFE"/>
    <w:rsid w:val="009013F3"/>
    <w:rsid w:val="00901409"/>
    <w:rsid w:val="00901539"/>
    <w:rsid w:val="009017E3"/>
    <w:rsid w:val="00901CD0"/>
    <w:rsid w:val="0090248A"/>
    <w:rsid w:val="00902B9B"/>
    <w:rsid w:val="00902BC5"/>
    <w:rsid w:val="00902E51"/>
    <w:rsid w:val="00902F68"/>
    <w:rsid w:val="009031FD"/>
    <w:rsid w:val="009034B6"/>
    <w:rsid w:val="00903E42"/>
    <w:rsid w:val="0090417B"/>
    <w:rsid w:val="009048F3"/>
    <w:rsid w:val="00904E01"/>
    <w:rsid w:val="009051ED"/>
    <w:rsid w:val="00905567"/>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428"/>
    <w:rsid w:val="00915C6E"/>
    <w:rsid w:val="00915FEE"/>
    <w:rsid w:val="00916607"/>
    <w:rsid w:val="009166AA"/>
    <w:rsid w:val="00916D88"/>
    <w:rsid w:val="00916FC7"/>
    <w:rsid w:val="00917326"/>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07A"/>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7AA"/>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08E"/>
    <w:rsid w:val="00953239"/>
    <w:rsid w:val="00953877"/>
    <w:rsid w:val="00953A3A"/>
    <w:rsid w:val="00953B6E"/>
    <w:rsid w:val="00953EB4"/>
    <w:rsid w:val="00954027"/>
    <w:rsid w:val="009540AD"/>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273"/>
    <w:rsid w:val="009629E9"/>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3D0B"/>
    <w:rsid w:val="00974346"/>
    <w:rsid w:val="00974455"/>
    <w:rsid w:val="00974FA1"/>
    <w:rsid w:val="009752AE"/>
    <w:rsid w:val="0097537A"/>
    <w:rsid w:val="00975502"/>
    <w:rsid w:val="00975846"/>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7FC"/>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DFA"/>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4FDC"/>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B4F"/>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4AB"/>
    <w:rsid w:val="00A01824"/>
    <w:rsid w:val="00A01BFC"/>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8FA"/>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BD0"/>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AE1"/>
    <w:rsid w:val="00A56B98"/>
    <w:rsid w:val="00A56DDF"/>
    <w:rsid w:val="00A56FC9"/>
    <w:rsid w:val="00A57431"/>
    <w:rsid w:val="00A578F6"/>
    <w:rsid w:val="00A57F99"/>
    <w:rsid w:val="00A602EF"/>
    <w:rsid w:val="00A606BE"/>
    <w:rsid w:val="00A60F12"/>
    <w:rsid w:val="00A611BF"/>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1F94"/>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77EF1"/>
    <w:rsid w:val="00A802DE"/>
    <w:rsid w:val="00A809FD"/>
    <w:rsid w:val="00A80B68"/>
    <w:rsid w:val="00A80E8C"/>
    <w:rsid w:val="00A80EC7"/>
    <w:rsid w:val="00A80F30"/>
    <w:rsid w:val="00A8113A"/>
    <w:rsid w:val="00A81243"/>
    <w:rsid w:val="00A8160F"/>
    <w:rsid w:val="00A816A9"/>
    <w:rsid w:val="00A81A20"/>
    <w:rsid w:val="00A81C68"/>
    <w:rsid w:val="00A81E17"/>
    <w:rsid w:val="00A8266E"/>
    <w:rsid w:val="00A82F41"/>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10"/>
    <w:rsid w:val="00A96272"/>
    <w:rsid w:val="00A9632D"/>
    <w:rsid w:val="00A9653F"/>
    <w:rsid w:val="00A965BA"/>
    <w:rsid w:val="00A96ABE"/>
    <w:rsid w:val="00A96EF7"/>
    <w:rsid w:val="00A9723F"/>
    <w:rsid w:val="00A97436"/>
    <w:rsid w:val="00A974AF"/>
    <w:rsid w:val="00A97643"/>
    <w:rsid w:val="00AA034E"/>
    <w:rsid w:val="00AA0586"/>
    <w:rsid w:val="00AA0F10"/>
    <w:rsid w:val="00AA1228"/>
    <w:rsid w:val="00AA1327"/>
    <w:rsid w:val="00AA15EA"/>
    <w:rsid w:val="00AA2014"/>
    <w:rsid w:val="00AA24AE"/>
    <w:rsid w:val="00AA29A3"/>
    <w:rsid w:val="00AA2B89"/>
    <w:rsid w:val="00AA2D0A"/>
    <w:rsid w:val="00AA30BA"/>
    <w:rsid w:val="00AA3945"/>
    <w:rsid w:val="00AA3EFF"/>
    <w:rsid w:val="00AA4146"/>
    <w:rsid w:val="00AA45DB"/>
    <w:rsid w:val="00AA51BF"/>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6B"/>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3F74"/>
    <w:rsid w:val="00AF4797"/>
    <w:rsid w:val="00AF4CE6"/>
    <w:rsid w:val="00AF5DB3"/>
    <w:rsid w:val="00AF5FD6"/>
    <w:rsid w:val="00AF620D"/>
    <w:rsid w:val="00AF62B6"/>
    <w:rsid w:val="00AF64F4"/>
    <w:rsid w:val="00AF7451"/>
    <w:rsid w:val="00AF7519"/>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1B1"/>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4F5"/>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98E"/>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55C"/>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DAF"/>
    <w:rsid w:val="00B82FC6"/>
    <w:rsid w:val="00B83169"/>
    <w:rsid w:val="00B831D3"/>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053"/>
    <w:rsid w:val="00BE635C"/>
    <w:rsid w:val="00BE66F4"/>
    <w:rsid w:val="00BE720E"/>
    <w:rsid w:val="00BE73DA"/>
    <w:rsid w:val="00BE7A36"/>
    <w:rsid w:val="00BE7C33"/>
    <w:rsid w:val="00BE7D10"/>
    <w:rsid w:val="00BF061C"/>
    <w:rsid w:val="00BF078B"/>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1E64"/>
    <w:rsid w:val="00C02323"/>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211"/>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345A"/>
    <w:rsid w:val="00C34021"/>
    <w:rsid w:val="00C34262"/>
    <w:rsid w:val="00C34D47"/>
    <w:rsid w:val="00C35438"/>
    <w:rsid w:val="00C360ED"/>
    <w:rsid w:val="00C36207"/>
    <w:rsid w:val="00C36E27"/>
    <w:rsid w:val="00C37D34"/>
    <w:rsid w:val="00C407DD"/>
    <w:rsid w:val="00C408C4"/>
    <w:rsid w:val="00C40CB5"/>
    <w:rsid w:val="00C40F8C"/>
    <w:rsid w:val="00C41785"/>
    <w:rsid w:val="00C431A3"/>
    <w:rsid w:val="00C4344D"/>
    <w:rsid w:val="00C43BD7"/>
    <w:rsid w:val="00C43FDC"/>
    <w:rsid w:val="00C44248"/>
    <w:rsid w:val="00C445EF"/>
    <w:rsid w:val="00C447B0"/>
    <w:rsid w:val="00C44BB1"/>
    <w:rsid w:val="00C44C82"/>
    <w:rsid w:val="00C450D5"/>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A26"/>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AB5"/>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5C8E"/>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2BF"/>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3C21"/>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84B"/>
    <w:rsid w:val="00CA3BEF"/>
    <w:rsid w:val="00CA3D30"/>
    <w:rsid w:val="00CA3D41"/>
    <w:rsid w:val="00CA3F2B"/>
    <w:rsid w:val="00CA3F71"/>
    <w:rsid w:val="00CA56FD"/>
    <w:rsid w:val="00CA5AA6"/>
    <w:rsid w:val="00CA60CF"/>
    <w:rsid w:val="00CA6103"/>
    <w:rsid w:val="00CA6D6D"/>
    <w:rsid w:val="00CA6F29"/>
    <w:rsid w:val="00CA7155"/>
    <w:rsid w:val="00CB024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021"/>
    <w:rsid w:val="00CB536F"/>
    <w:rsid w:val="00CB5591"/>
    <w:rsid w:val="00CB565C"/>
    <w:rsid w:val="00CB574E"/>
    <w:rsid w:val="00CB6041"/>
    <w:rsid w:val="00CB60B0"/>
    <w:rsid w:val="00CB668C"/>
    <w:rsid w:val="00CB6E56"/>
    <w:rsid w:val="00CB73EC"/>
    <w:rsid w:val="00CB7786"/>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02C"/>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3227"/>
    <w:rsid w:val="00CD3735"/>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4F3A"/>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1D21"/>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1BFF"/>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91"/>
    <w:rsid w:val="00D171F2"/>
    <w:rsid w:val="00D17294"/>
    <w:rsid w:val="00D17432"/>
    <w:rsid w:val="00D17497"/>
    <w:rsid w:val="00D17780"/>
    <w:rsid w:val="00D17C42"/>
    <w:rsid w:val="00D17F4E"/>
    <w:rsid w:val="00D20149"/>
    <w:rsid w:val="00D2023A"/>
    <w:rsid w:val="00D20353"/>
    <w:rsid w:val="00D20AFC"/>
    <w:rsid w:val="00D20CB9"/>
    <w:rsid w:val="00D20E1A"/>
    <w:rsid w:val="00D21253"/>
    <w:rsid w:val="00D2233D"/>
    <w:rsid w:val="00D22D8F"/>
    <w:rsid w:val="00D23120"/>
    <w:rsid w:val="00D2338E"/>
    <w:rsid w:val="00D2366F"/>
    <w:rsid w:val="00D23AFB"/>
    <w:rsid w:val="00D23E60"/>
    <w:rsid w:val="00D242CA"/>
    <w:rsid w:val="00D24421"/>
    <w:rsid w:val="00D245D9"/>
    <w:rsid w:val="00D24E68"/>
    <w:rsid w:val="00D25000"/>
    <w:rsid w:val="00D254F6"/>
    <w:rsid w:val="00D25732"/>
    <w:rsid w:val="00D259F4"/>
    <w:rsid w:val="00D25CBF"/>
    <w:rsid w:val="00D25FC8"/>
    <w:rsid w:val="00D26094"/>
    <w:rsid w:val="00D261DE"/>
    <w:rsid w:val="00D261F6"/>
    <w:rsid w:val="00D262B1"/>
    <w:rsid w:val="00D26B11"/>
    <w:rsid w:val="00D26E41"/>
    <w:rsid w:val="00D26EE7"/>
    <w:rsid w:val="00D270A9"/>
    <w:rsid w:val="00D273E2"/>
    <w:rsid w:val="00D2745C"/>
    <w:rsid w:val="00D27560"/>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518"/>
    <w:rsid w:val="00D43CD4"/>
    <w:rsid w:val="00D43E13"/>
    <w:rsid w:val="00D44325"/>
    <w:rsid w:val="00D445E1"/>
    <w:rsid w:val="00D44C17"/>
    <w:rsid w:val="00D44C7C"/>
    <w:rsid w:val="00D44E4A"/>
    <w:rsid w:val="00D45023"/>
    <w:rsid w:val="00D450EC"/>
    <w:rsid w:val="00D4541C"/>
    <w:rsid w:val="00D454EF"/>
    <w:rsid w:val="00D4578D"/>
    <w:rsid w:val="00D469C2"/>
    <w:rsid w:val="00D46B19"/>
    <w:rsid w:val="00D4757E"/>
    <w:rsid w:val="00D47615"/>
    <w:rsid w:val="00D479FA"/>
    <w:rsid w:val="00D47C67"/>
    <w:rsid w:val="00D47D12"/>
    <w:rsid w:val="00D50102"/>
    <w:rsid w:val="00D502B8"/>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858"/>
    <w:rsid w:val="00D54C9C"/>
    <w:rsid w:val="00D55068"/>
    <w:rsid w:val="00D5530E"/>
    <w:rsid w:val="00D55582"/>
    <w:rsid w:val="00D5589B"/>
    <w:rsid w:val="00D55DC1"/>
    <w:rsid w:val="00D55EB1"/>
    <w:rsid w:val="00D5628A"/>
    <w:rsid w:val="00D565A3"/>
    <w:rsid w:val="00D56740"/>
    <w:rsid w:val="00D567D2"/>
    <w:rsid w:val="00D575A8"/>
    <w:rsid w:val="00D57A52"/>
    <w:rsid w:val="00D57B26"/>
    <w:rsid w:val="00D57ECE"/>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19"/>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8EE"/>
    <w:rsid w:val="00DD195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1A91"/>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CE2"/>
    <w:rsid w:val="00E30D32"/>
    <w:rsid w:val="00E30DC8"/>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0AC1"/>
    <w:rsid w:val="00E516AC"/>
    <w:rsid w:val="00E519CD"/>
    <w:rsid w:val="00E51EFE"/>
    <w:rsid w:val="00E52AFC"/>
    <w:rsid w:val="00E52D10"/>
    <w:rsid w:val="00E53C14"/>
    <w:rsid w:val="00E53C7D"/>
    <w:rsid w:val="00E53CA9"/>
    <w:rsid w:val="00E54B54"/>
    <w:rsid w:val="00E5519D"/>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8DC"/>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292F"/>
    <w:rsid w:val="00E834C9"/>
    <w:rsid w:val="00E835B2"/>
    <w:rsid w:val="00E836E0"/>
    <w:rsid w:val="00E842D8"/>
    <w:rsid w:val="00E845C8"/>
    <w:rsid w:val="00E84634"/>
    <w:rsid w:val="00E84A7A"/>
    <w:rsid w:val="00E8584B"/>
    <w:rsid w:val="00E858F5"/>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049"/>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A59"/>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A77"/>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56F"/>
    <w:rsid w:val="00EC4760"/>
    <w:rsid w:val="00EC4852"/>
    <w:rsid w:val="00EC5095"/>
    <w:rsid w:val="00EC607F"/>
    <w:rsid w:val="00EC6C91"/>
    <w:rsid w:val="00EC727A"/>
    <w:rsid w:val="00EC7B0A"/>
    <w:rsid w:val="00EC7B1E"/>
    <w:rsid w:val="00EC7B71"/>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4A60"/>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1D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0FEE"/>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6FD"/>
    <w:rsid w:val="00F238E7"/>
    <w:rsid w:val="00F23913"/>
    <w:rsid w:val="00F23928"/>
    <w:rsid w:val="00F24219"/>
    <w:rsid w:val="00F24A34"/>
    <w:rsid w:val="00F24A67"/>
    <w:rsid w:val="00F259B9"/>
    <w:rsid w:val="00F26361"/>
    <w:rsid w:val="00F26374"/>
    <w:rsid w:val="00F26426"/>
    <w:rsid w:val="00F26666"/>
    <w:rsid w:val="00F266C6"/>
    <w:rsid w:val="00F2699C"/>
    <w:rsid w:val="00F276D5"/>
    <w:rsid w:val="00F27CDC"/>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17"/>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6E8"/>
    <w:rsid w:val="00F44C90"/>
    <w:rsid w:val="00F44E78"/>
    <w:rsid w:val="00F4526F"/>
    <w:rsid w:val="00F45DD7"/>
    <w:rsid w:val="00F45FF6"/>
    <w:rsid w:val="00F469AA"/>
    <w:rsid w:val="00F46F9C"/>
    <w:rsid w:val="00F470E1"/>
    <w:rsid w:val="00F47118"/>
    <w:rsid w:val="00F47DF8"/>
    <w:rsid w:val="00F51C3A"/>
    <w:rsid w:val="00F51DFF"/>
    <w:rsid w:val="00F51E4E"/>
    <w:rsid w:val="00F52355"/>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8AA"/>
    <w:rsid w:val="00F57F2A"/>
    <w:rsid w:val="00F60669"/>
    <w:rsid w:val="00F6089C"/>
    <w:rsid w:val="00F6180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AF9"/>
    <w:rsid w:val="00F66DA7"/>
    <w:rsid w:val="00F6755F"/>
    <w:rsid w:val="00F67A1E"/>
    <w:rsid w:val="00F7015B"/>
    <w:rsid w:val="00F706BD"/>
    <w:rsid w:val="00F706D8"/>
    <w:rsid w:val="00F70A2D"/>
    <w:rsid w:val="00F70D56"/>
    <w:rsid w:val="00F71AF6"/>
    <w:rsid w:val="00F71B36"/>
    <w:rsid w:val="00F71FCF"/>
    <w:rsid w:val="00F72203"/>
    <w:rsid w:val="00F7223B"/>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B2A"/>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5C4A"/>
    <w:rsid w:val="00FB64DE"/>
    <w:rsid w:val="00FB65F0"/>
    <w:rsid w:val="00FB6A5C"/>
    <w:rsid w:val="00FB7A9B"/>
    <w:rsid w:val="00FC00CB"/>
    <w:rsid w:val="00FC00EE"/>
    <w:rsid w:val="00FC0396"/>
    <w:rsid w:val="00FC0605"/>
    <w:rsid w:val="00FC08DB"/>
    <w:rsid w:val="00FC0D38"/>
    <w:rsid w:val="00FC1172"/>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4F3"/>
    <w:rsid w:val="00FC75B3"/>
    <w:rsid w:val="00FD01C4"/>
    <w:rsid w:val="00FD0560"/>
    <w:rsid w:val="00FD07A9"/>
    <w:rsid w:val="00FD0838"/>
    <w:rsid w:val="00FD0F38"/>
    <w:rsid w:val="00FD1A33"/>
    <w:rsid w:val="00FD1A71"/>
    <w:rsid w:val="00FD204A"/>
    <w:rsid w:val="00FD2671"/>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02B"/>
    <w:rsid w:val="00FF041B"/>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7E0"/>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 w:type="table" w:customStyle="1" w:styleId="390">
    <w:name w:val="Сетка таблицы39"/>
    <w:basedOn w:val="a1"/>
    <w:next w:val="a6"/>
    <w:uiPriority w:val="59"/>
    <w:rsid w:val="00C023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EC0"/>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qFormat/>
    <w:rsid w:val="00433E99"/>
    <w:pPr>
      <w:widowControl/>
      <w:spacing w:line="240" w:lineRule="auto"/>
    </w:p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link w:val="a7"/>
    <w:qFormat/>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Абзац списка11"/>
    <w:basedOn w:val="a"/>
    <w:rsid w:val="0093207A"/>
    <w:pPr>
      <w:widowControl/>
      <w:spacing w:after="200" w:line="240" w:lineRule="auto"/>
      <w:ind w:left="720"/>
    </w:pPr>
    <w:rPr>
      <w:rFonts w:ascii="Calibri" w:hAnsi="Calibri" w:cs="Calibri"/>
      <w:sz w:val="22"/>
      <w:szCs w:val="22"/>
      <w:lang w:eastAsia="en-US"/>
    </w:rPr>
  </w:style>
  <w:style w:type="paragraph" w:customStyle="1" w:styleId="afff7">
    <w:name w:val="А_обычный"/>
    <w:basedOn w:val="a"/>
    <w:rsid w:val="006424CB"/>
    <w:pPr>
      <w:widowControl/>
      <w:spacing w:line="240" w:lineRule="auto"/>
      <w:jc w:val="both"/>
    </w:pPr>
    <w:rPr>
      <w:sz w:val="24"/>
      <w:szCs w:val="24"/>
      <w:lang w:eastAsia="ar-SA"/>
    </w:rPr>
  </w:style>
  <w:style w:type="table" w:customStyle="1" w:styleId="390">
    <w:name w:val="Сетка таблицы39"/>
    <w:basedOn w:val="a1"/>
    <w:next w:val="a6"/>
    <w:uiPriority w:val="59"/>
    <w:rsid w:val="00C0232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295457845">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563757510">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037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brikant.ru" TargetMode="External"/><Relationship Id="rId18" Type="http://schemas.openxmlformats.org/officeDocument/2006/relationships/hyperlink" Target="http://fabrikant.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abrikant.ru" TargetMode="External"/><Relationship Id="rId20" Type="http://schemas.openxmlformats.org/officeDocument/2006/relationships/hyperlink" Target="consultantplus://offline/ref=9347BDA79567AD0C86FEB193B8CD6659962F8238E58A00B9EFDDC0B069D78B53FE38F445B6F4DF33bEI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fabrikant.ru/" TargetMode="External"/><Relationship Id="rId23" Type="http://schemas.openxmlformats.org/officeDocument/2006/relationships/header" Target="header2.xml"/><Relationship Id="rId10" Type="http://schemas.openxmlformats.org/officeDocument/2006/relationships/hyperlink" Target="http://fabrikant.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fabrikant.ru" TargetMode="External"/><Relationship Id="rId14" Type="http://schemas.openxmlformats.org/officeDocument/2006/relationships/hyperlink" Target="consultantplus://offline/ref=2314E411F7A1DAB366C2FF6375B68DE178265B6D35D10760FCD9E5E248FFA11DE46C530Fz2lB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2B1043F-C6DE-4420-944D-E22A254F7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15578</Words>
  <Characters>88800</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104170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Затылкина Ольга Олеговна</cp:lastModifiedBy>
  <cp:revision>6</cp:revision>
  <cp:lastPrinted>2023-05-16T06:45:00Z</cp:lastPrinted>
  <dcterms:created xsi:type="dcterms:W3CDTF">2023-05-16T06:49:00Z</dcterms:created>
  <dcterms:modified xsi:type="dcterms:W3CDTF">2023-05-16T13:32:00Z</dcterms:modified>
</cp:coreProperties>
</file>