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r>
              <w:rPr>
                <w:sz w:val="28"/>
                <w:szCs w:val="28"/>
              </w:rPr>
              <w:t>И.о.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8C0420">
              <w:rPr>
                <w:sz w:val="28"/>
                <w:szCs w:val="28"/>
              </w:rPr>
              <w:t>Н</w:t>
            </w:r>
            <w:r w:rsidR="00CE25E5">
              <w:rPr>
                <w:sz w:val="28"/>
                <w:szCs w:val="28"/>
              </w:rPr>
              <w:t xml:space="preserve">.А. </w:t>
            </w:r>
            <w:r w:rsidR="008C0420">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sidR="008C0420">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6A2DD2" w:rsidRDefault="00180BD3" w:rsidP="006A2DD2">
            <w:pPr>
              <w:spacing w:line="240" w:lineRule="auto"/>
              <w:jc w:val="center"/>
              <w:rPr>
                <w:b/>
                <w:sz w:val="32"/>
                <w:szCs w:val="32"/>
              </w:rPr>
            </w:pPr>
            <w:r>
              <w:rPr>
                <w:b/>
                <w:sz w:val="32"/>
                <w:szCs w:val="32"/>
              </w:rPr>
              <w:t xml:space="preserve"> </w:t>
            </w:r>
            <w:r w:rsidR="006A2DD2" w:rsidRPr="00565F4C">
              <w:rPr>
                <w:b/>
                <w:sz w:val="32"/>
                <w:szCs w:val="32"/>
              </w:rPr>
              <w:t xml:space="preserve"> </w:t>
            </w:r>
            <w:proofErr w:type="gramStart"/>
            <w:r w:rsidR="006A2DD2">
              <w:rPr>
                <w:b/>
                <w:sz w:val="32"/>
                <w:szCs w:val="32"/>
              </w:rPr>
              <w:t>«</w:t>
            </w:r>
            <w:r w:rsidR="006A2DD2" w:rsidRPr="00455A1B">
              <w:rPr>
                <w:b/>
                <w:bCs/>
                <w:sz w:val="32"/>
                <w:szCs w:val="32"/>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w:t>
            </w:r>
            <w:r w:rsidR="006A2DD2">
              <w:rPr>
                <w:b/>
                <w:bCs/>
                <w:sz w:val="32"/>
                <w:szCs w:val="32"/>
              </w:rPr>
              <w:t xml:space="preserve">омплексов и оборудования  ФГБУ </w:t>
            </w:r>
            <w:r w:rsidR="006A2DD2" w:rsidRPr="00455A1B">
              <w:rPr>
                <w:b/>
                <w:bCs/>
                <w:sz w:val="32"/>
                <w:szCs w:val="32"/>
              </w:rPr>
              <w:t>“</w:t>
            </w:r>
            <w:r w:rsidR="006A2DD2">
              <w:rPr>
                <w:b/>
                <w:bCs/>
                <w:sz w:val="32"/>
                <w:szCs w:val="32"/>
              </w:rPr>
              <w:t>АМП Каспийского моря</w:t>
            </w:r>
            <w:r w:rsidR="006A2DD2" w:rsidRPr="00455A1B">
              <w:rPr>
                <w:b/>
                <w:bCs/>
                <w:sz w:val="32"/>
                <w:szCs w:val="32"/>
              </w:rPr>
              <w:t>”</w:t>
            </w:r>
            <w:r w:rsidR="006A2DD2" w:rsidRPr="007170A0">
              <w:rPr>
                <w:b/>
                <w:sz w:val="32"/>
                <w:szCs w:val="32"/>
              </w:rPr>
              <w:t>»</w:t>
            </w:r>
            <w:r w:rsidR="006A2DD2">
              <w:rPr>
                <w:b/>
                <w:sz w:val="32"/>
                <w:szCs w:val="32"/>
              </w:rPr>
              <w:t>)</w:t>
            </w:r>
            <w:proofErr w:type="gramEnd"/>
          </w:p>
          <w:p w:rsidR="00973D0B"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E917B7" w:rsidRPr="00C53469" w:rsidRDefault="00D8407E" w:rsidP="006A2DD2">
            <w:pPr>
              <w:spacing w:line="240" w:lineRule="auto"/>
              <w:jc w:val="center"/>
              <w:rPr>
                <w:b/>
                <w:bCs/>
                <w:i/>
                <w:iCs/>
                <w:color w:val="000000"/>
                <w:sz w:val="40"/>
                <w:szCs w:val="40"/>
              </w:rPr>
            </w:pPr>
            <w:r w:rsidRPr="00C53469">
              <w:rPr>
                <w:b/>
                <w:bCs/>
                <w:i/>
                <w:iCs/>
                <w:color w:val="000000"/>
                <w:sz w:val="28"/>
                <w:szCs w:val="28"/>
              </w:rPr>
              <w:t>Астрахань</w:t>
            </w:r>
            <w:r w:rsidR="003264E5">
              <w:rPr>
                <w:b/>
                <w:bCs/>
                <w:i/>
                <w:iCs/>
                <w:color w:val="000000"/>
                <w:sz w:val="28"/>
                <w:szCs w:val="28"/>
              </w:rPr>
              <w:t>, 202</w:t>
            </w:r>
            <w:r w:rsidR="008F02BB">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w:t>
      </w:r>
      <w:r w:rsidR="00E22CF8">
        <w:rPr>
          <w:bCs/>
          <w:sz w:val="24"/>
          <w:szCs w:val="24"/>
        </w:rPr>
        <w:t xml:space="preserve">Особенности проведения закупок в электронной форме определяются в соответствии с регламентом электронной площадки </w:t>
      </w:r>
      <w:r w:rsidR="00E22CF8" w:rsidRPr="00811C06">
        <w:rPr>
          <w:sz w:val="24"/>
          <w:szCs w:val="24"/>
        </w:rPr>
        <w:t>ЭТП «</w:t>
      </w:r>
      <w:r w:rsidR="00E22CF8">
        <w:rPr>
          <w:sz w:val="24"/>
          <w:szCs w:val="24"/>
        </w:rPr>
        <w:t>Фабрикант</w:t>
      </w:r>
      <w:r w:rsidR="00E22CF8" w:rsidRPr="00811C06">
        <w:rPr>
          <w:sz w:val="24"/>
          <w:szCs w:val="24"/>
        </w:rPr>
        <w:t xml:space="preserve">», </w:t>
      </w:r>
      <w:r w:rsidR="00E22CF8" w:rsidRPr="004929E3">
        <w:rPr>
          <w:sz w:val="24"/>
          <w:szCs w:val="24"/>
        </w:rPr>
        <w:t>расположенной в информационно-телекоммуникационной сети «Интернет» по адресу</w:t>
      </w:r>
      <w:r w:rsidR="00E22CF8" w:rsidRPr="006928CE">
        <w:rPr>
          <w:color w:val="FF0000"/>
          <w:sz w:val="24"/>
          <w:szCs w:val="24"/>
        </w:rPr>
        <w:t xml:space="preserve"> </w:t>
      </w:r>
      <w:hyperlink r:id="rId9" w:history="1">
        <w:r w:rsidR="00E22CF8" w:rsidRPr="003201CE">
          <w:rPr>
            <w:rStyle w:val="a3"/>
            <w:bCs/>
            <w:iCs/>
            <w:sz w:val="24"/>
            <w:szCs w:val="24"/>
            <w:lang w:val="en-US"/>
          </w:rPr>
          <w:t>http</w:t>
        </w:r>
        <w:r w:rsidR="00E22CF8" w:rsidRPr="003201CE">
          <w:rPr>
            <w:rStyle w:val="a3"/>
            <w:bCs/>
            <w:iCs/>
            <w:sz w:val="24"/>
            <w:szCs w:val="24"/>
          </w:rPr>
          <w:t>://</w:t>
        </w:r>
        <w:r w:rsidR="00E22CF8" w:rsidRPr="003201CE">
          <w:rPr>
            <w:rStyle w:val="a3"/>
            <w:bCs/>
            <w:iCs/>
            <w:sz w:val="24"/>
            <w:szCs w:val="24"/>
            <w:lang w:val="en-US"/>
          </w:rPr>
          <w:t>fabrikant</w:t>
        </w:r>
        <w:r w:rsidR="00E22CF8" w:rsidRPr="003201CE">
          <w:rPr>
            <w:rStyle w:val="a3"/>
            <w:bCs/>
            <w:iCs/>
            <w:sz w:val="24"/>
            <w:szCs w:val="24"/>
          </w:rPr>
          <w:t>.</w:t>
        </w:r>
        <w:r w:rsidR="00E22CF8" w:rsidRPr="003201CE">
          <w:rPr>
            <w:rStyle w:val="a3"/>
            <w:bCs/>
            <w:iCs/>
            <w:sz w:val="24"/>
            <w:szCs w:val="24"/>
            <w:lang w:val="en-US"/>
          </w:rPr>
          <w:t>ru</w:t>
        </w:r>
      </w:hyperlink>
      <w:r w:rsidR="00E22CF8" w:rsidRPr="0011479A">
        <w:rPr>
          <w:sz w:val="24"/>
          <w:szCs w:val="24"/>
        </w:rPr>
        <w:t xml:space="preserve"> (далее по тексту - </w:t>
      </w:r>
      <w:r w:rsidR="00E22CF8" w:rsidRPr="001314C2">
        <w:rPr>
          <w:sz w:val="24"/>
          <w:szCs w:val="24"/>
        </w:rPr>
        <w:t>ЭП</w:t>
      </w:r>
      <w:r w:rsidR="00E22CF8" w:rsidRPr="0011479A">
        <w:rPr>
          <w:sz w:val="24"/>
          <w:szCs w:val="24"/>
        </w:rPr>
        <w:t>)</w:t>
      </w:r>
      <w:r w:rsidR="00E22CF8">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E22CF8" w:rsidRPr="0011479A" w:rsidRDefault="00E22CF8" w:rsidP="00E22CF8">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10" w:history="1">
        <w:r w:rsidRPr="003201CE">
          <w:rPr>
            <w:rStyle w:val="a3"/>
            <w:bCs/>
            <w:iCs/>
            <w:sz w:val="24"/>
            <w:szCs w:val="24"/>
            <w:lang w:val="en-US"/>
          </w:rPr>
          <w:t>http</w:t>
        </w:r>
        <w:r w:rsidRPr="003201CE">
          <w:rPr>
            <w:rStyle w:val="a3"/>
            <w:bCs/>
            <w:iCs/>
            <w:sz w:val="24"/>
            <w:szCs w:val="24"/>
          </w:rPr>
          <w:t>://</w:t>
        </w:r>
        <w:r w:rsidRPr="003201CE">
          <w:rPr>
            <w:rStyle w:val="a3"/>
            <w:bCs/>
            <w:iCs/>
            <w:sz w:val="24"/>
            <w:szCs w:val="24"/>
            <w:lang w:val="en-US"/>
          </w:rPr>
          <w:t>fabrikant</w:t>
        </w:r>
        <w:r w:rsidRPr="003201CE">
          <w:rPr>
            <w:rStyle w:val="a3"/>
            <w:bCs/>
            <w:iCs/>
            <w:sz w:val="24"/>
            <w:szCs w:val="24"/>
          </w:rPr>
          <w:t>.</w:t>
        </w:r>
        <w:r w:rsidRPr="003201CE">
          <w:rPr>
            <w:rStyle w:val="a3"/>
            <w:bCs/>
            <w:iCs/>
            <w:sz w:val="24"/>
            <w:szCs w:val="24"/>
            <w:lang w:val="en-US"/>
          </w:rPr>
          <w:t>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w:t>
      </w:r>
      <w:r w:rsidR="009E38AF">
        <w:rPr>
          <w:sz w:val="24"/>
          <w:szCs w:val="24"/>
        </w:rPr>
        <w:t>четверг</w:t>
      </w:r>
      <w:r w:rsidR="00DB6E0D">
        <w:rPr>
          <w:sz w:val="24"/>
          <w:szCs w:val="24"/>
        </w:rPr>
        <w:t>,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9E38AF">
        <w:rPr>
          <w:sz w:val="24"/>
          <w:szCs w:val="24"/>
        </w:rPr>
        <w:t>, пятница с 09.00 до 16.45 МСК+1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9E38AF">
        <w:rPr>
          <w:sz w:val="24"/>
          <w:szCs w:val="24"/>
        </w:rPr>
        <w:t>3</w:t>
      </w:r>
      <w:r w:rsidR="008A542D">
        <w:rPr>
          <w:sz w:val="24"/>
          <w:szCs w:val="24"/>
        </w:rPr>
        <w:t>.</w:t>
      </w:r>
      <w:r w:rsidR="009E38AF">
        <w:rPr>
          <w:sz w:val="24"/>
          <w:szCs w:val="24"/>
        </w:rPr>
        <w:t>45</w:t>
      </w:r>
      <w:r w:rsidR="008A542D">
        <w:rPr>
          <w:sz w:val="24"/>
          <w:szCs w:val="24"/>
        </w:rPr>
        <w:t xml:space="preserve">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r w:rsidR="003F3EA6" w:rsidRPr="00B87729">
          <w:rPr>
            <w:rStyle w:val="a3"/>
            <w:sz w:val="24"/>
            <w:szCs w:val="24"/>
            <w:lang w:val="en-US"/>
          </w:rPr>
          <w:t>zakupki</w:t>
        </w:r>
        <w:r w:rsidR="003F3EA6" w:rsidRPr="00B87729">
          <w:rPr>
            <w:rStyle w:val="a3"/>
            <w:sz w:val="24"/>
            <w:szCs w:val="24"/>
          </w:rPr>
          <w:t>.</w:t>
        </w:r>
        <w:r w:rsidR="003F3EA6" w:rsidRPr="00B87729">
          <w:rPr>
            <w:rStyle w:val="a3"/>
            <w:sz w:val="24"/>
            <w:szCs w:val="24"/>
            <w:lang w:val="en-US"/>
          </w:rPr>
          <w:t>gov</w:t>
        </w:r>
        <w:r w:rsidR="003F3EA6" w:rsidRPr="00B87729">
          <w:rPr>
            <w:rStyle w:val="a3"/>
            <w:sz w:val="24"/>
            <w:szCs w:val="24"/>
          </w:rPr>
          <w:t>.</w:t>
        </w:r>
        <w:r w:rsidR="003F3EA6" w:rsidRPr="00B87729">
          <w:rPr>
            <w:rStyle w:val="a3"/>
            <w:sz w:val="24"/>
            <w:szCs w:val="24"/>
            <w:lang w:val="en-US"/>
          </w:rPr>
          <w:t>ru</w:t>
        </w:r>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00DA586F" w:rsidRPr="00A72020">
          <w:rPr>
            <w:rStyle w:val="a3"/>
            <w:sz w:val="24"/>
            <w:szCs w:val="24"/>
            <w:lang w:val="en-US"/>
          </w:rPr>
          <w:t>http</w:t>
        </w:r>
        <w:r w:rsidR="00DA586F" w:rsidRPr="00A72020">
          <w:rPr>
            <w:rStyle w:val="a3"/>
            <w:sz w:val="24"/>
            <w:szCs w:val="24"/>
          </w:rPr>
          <w:t>://</w:t>
        </w:r>
        <w:r w:rsidR="00DA586F" w:rsidRPr="00A72020">
          <w:rPr>
            <w:rStyle w:val="a3"/>
            <w:sz w:val="24"/>
            <w:szCs w:val="24"/>
            <w:lang w:val="en-US"/>
          </w:rPr>
          <w:t>fabrikant</w:t>
        </w:r>
        <w:r w:rsidR="00DA586F" w:rsidRPr="00A72020">
          <w:rPr>
            <w:rStyle w:val="a3"/>
            <w:sz w:val="24"/>
            <w:szCs w:val="24"/>
          </w:rPr>
          <w:t>.</w:t>
        </w:r>
        <w:r w:rsidR="00DA586F" w:rsidRPr="00A72020">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Pr="0011479A">
        <w:rPr>
          <w:sz w:val="24"/>
          <w:szCs w:val="24"/>
        </w:rPr>
        <w:t>.</w:t>
      </w:r>
    </w:p>
    <w:p w:rsidR="000E6763" w:rsidRDefault="000E6763" w:rsidP="000A61FC">
      <w:pPr>
        <w:widowControl/>
        <w:spacing w:line="240" w:lineRule="auto"/>
        <w:jc w:val="both"/>
        <w:rPr>
          <w:b/>
          <w:bCs/>
          <w:color w:val="000000"/>
          <w:sz w:val="24"/>
          <w:szCs w:val="24"/>
        </w:rPr>
      </w:pPr>
    </w:p>
    <w:p w:rsidR="001C3169" w:rsidRPr="0011479A" w:rsidRDefault="00664D6A" w:rsidP="000A61FC">
      <w:pPr>
        <w:widowControl/>
        <w:spacing w:line="240" w:lineRule="auto"/>
        <w:jc w:val="both"/>
        <w:rPr>
          <w:color w:val="000000"/>
          <w:sz w:val="24"/>
          <w:szCs w:val="24"/>
        </w:rPr>
      </w:pPr>
      <w:r w:rsidRPr="0011479A">
        <w:rPr>
          <w:b/>
          <w:bCs/>
          <w:color w:val="000000"/>
          <w:sz w:val="24"/>
          <w:szCs w:val="24"/>
        </w:rPr>
        <w:lastRenderedPageBreak/>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F1A3C" w:rsidRPr="0011479A" w:rsidRDefault="00450CE1" w:rsidP="005F1A3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5F1A3C" w:rsidRPr="00063C49">
        <w:rPr>
          <w:b/>
          <w:bCs/>
          <w:sz w:val="24"/>
          <w:szCs w:val="24"/>
        </w:rPr>
        <w:t>Наименование работ. Требования к безопасности, качеству, техническим характеристикам, функциональным характеристикам (потребительским свойствам) работ, к результатам работ и иные требования, связанные с определением соответствия выполняемых работ потребностям Заказчика:</w:t>
      </w:r>
    </w:p>
    <w:p w:rsidR="005F1A3C" w:rsidRPr="000E6763" w:rsidRDefault="005F1A3C" w:rsidP="005F1A3C">
      <w:pPr>
        <w:spacing w:line="240" w:lineRule="auto"/>
        <w:jc w:val="both"/>
        <w:rPr>
          <w:bCs/>
          <w:sz w:val="24"/>
          <w:szCs w:val="24"/>
        </w:rPr>
      </w:pPr>
      <w:r w:rsidRPr="000E6763">
        <w:rPr>
          <w:bCs/>
          <w:sz w:val="24"/>
          <w:szCs w:val="24"/>
        </w:rPr>
        <w:t xml:space="preserve">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w:t>
      </w:r>
    </w:p>
    <w:p w:rsidR="005F1A3C" w:rsidRPr="0011479A" w:rsidRDefault="005F1A3C" w:rsidP="005F1A3C">
      <w:pPr>
        <w:spacing w:line="240" w:lineRule="auto"/>
        <w:jc w:val="both"/>
        <w:rPr>
          <w:bCs/>
          <w:sz w:val="24"/>
          <w:szCs w:val="24"/>
        </w:rPr>
      </w:pPr>
      <w:r w:rsidRPr="000E6763">
        <w:rPr>
          <w:bCs/>
          <w:sz w:val="24"/>
          <w:szCs w:val="24"/>
        </w:rPr>
        <w:t xml:space="preserve">Указанные требования приведены в Техническом задании </w:t>
      </w:r>
      <w:r w:rsidRPr="000E6763">
        <w:rPr>
          <w:bCs/>
          <w:color w:val="17365D" w:themeColor="text2" w:themeShade="BF"/>
          <w:sz w:val="24"/>
          <w:szCs w:val="24"/>
        </w:rPr>
        <w:t>(Приложение № 4 к настоящей документации).</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 xml:space="preserve">ения гарантий качества </w:t>
      </w:r>
      <w:r w:rsidR="00CC3F65">
        <w:rPr>
          <w:b/>
          <w:bCs/>
          <w:sz w:val="24"/>
          <w:szCs w:val="24"/>
        </w:rPr>
        <w:t>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CC3F65" w:rsidRDefault="00450CE1" w:rsidP="00CC3F65">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CC3F65">
        <w:rPr>
          <w:b/>
          <w:bCs/>
          <w:sz w:val="24"/>
          <w:szCs w:val="24"/>
        </w:rPr>
        <w:t>выполнения работ</w:t>
      </w:r>
      <w:r w:rsidR="0019332E" w:rsidRPr="00257E42">
        <w:rPr>
          <w:b/>
          <w:bCs/>
          <w:sz w:val="24"/>
          <w:szCs w:val="24"/>
        </w:rPr>
        <w:t>:</w:t>
      </w:r>
      <w:r w:rsidR="00257E42" w:rsidRPr="00257E42">
        <w:rPr>
          <w:sz w:val="24"/>
          <w:szCs w:val="24"/>
        </w:rPr>
        <w:t xml:space="preserve"> </w:t>
      </w:r>
      <w:r w:rsidR="00CC3F65" w:rsidRPr="000E6763">
        <w:rPr>
          <w:sz w:val="24"/>
          <w:szCs w:val="24"/>
        </w:rPr>
        <w:t xml:space="preserve">Работы выполняются по месту нахождения Заказчика по адресам: </w:t>
      </w:r>
      <w:proofErr w:type="gramStart"/>
      <w:r w:rsidR="00CC3F65" w:rsidRPr="000E6763">
        <w:rPr>
          <w:sz w:val="24"/>
          <w:szCs w:val="24"/>
        </w:rPr>
        <w:t>Россия, 414016, г. Астрахань, ул. Капитана Краснова, 31; г. Астрахань, ул. Богдана Хмельницкого, 3 (дипломный отдел ФГБУ «АМП Каспийского моря»).</w:t>
      </w:r>
      <w:proofErr w:type="gramEnd"/>
      <w:r w:rsidR="00CC3F65" w:rsidRPr="000E6763">
        <w:rPr>
          <w:sz w:val="24"/>
          <w:szCs w:val="24"/>
        </w:rPr>
        <w:t xml:space="preserve"> При невозможности выполнения ремонта по месту нахождения Заказчика работы выполняются на территории Исполнителя.</w:t>
      </w:r>
    </w:p>
    <w:p w:rsidR="00004EBB" w:rsidRPr="00F52A9C" w:rsidRDefault="00004EBB" w:rsidP="00004EBB">
      <w:pPr>
        <w:tabs>
          <w:tab w:val="left" w:pos="1276"/>
        </w:tabs>
        <w:spacing w:line="240" w:lineRule="auto"/>
        <w:jc w:val="both"/>
        <w:rPr>
          <w:bCs/>
          <w:sz w:val="24"/>
          <w:szCs w:val="24"/>
        </w:rPr>
      </w:pPr>
      <w:r w:rsidRPr="009053A0">
        <w:rPr>
          <w:b/>
          <w:bCs/>
          <w:sz w:val="24"/>
          <w:szCs w:val="24"/>
        </w:rPr>
        <w:t>8. Срок выполнения работ:</w:t>
      </w:r>
      <w:r w:rsidRPr="00F61FC4">
        <w:rPr>
          <w:b/>
          <w:bCs/>
          <w:sz w:val="24"/>
          <w:szCs w:val="24"/>
        </w:rPr>
        <w:t xml:space="preserve"> </w:t>
      </w:r>
      <w:r w:rsidRPr="00F52A9C">
        <w:rPr>
          <w:bCs/>
          <w:sz w:val="24"/>
          <w:szCs w:val="24"/>
        </w:rPr>
        <w:t xml:space="preserve">Срок выполнения работ устанавливается </w:t>
      </w:r>
      <w:proofErr w:type="gramStart"/>
      <w:r w:rsidRPr="00F52A9C">
        <w:rPr>
          <w:bCs/>
          <w:sz w:val="24"/>
          <w:szCs w:val="24"/>
        </w:rPr>
        <w:t>в каждом конкретном случае в соответствии со сроками выполнения работ по текущему ремонту оборудования в зависимости</w:t>
      </w:r>
      <w:proofErr w:type="gramEnd"/>
      <w:r w:rsidRPr="00F52A9C">
        <w:rPr>
          <w:bCs/>
          <w:sz w:val="24"/>
          <w:szCs w:val="24"/>
        </w:rPr>
        <w:t xml:space="preserve"> от категории критичности проблемы (таблица 1 Приложения № 2 к Договору) и указывается в заказе-наряде по форме Приложения № 4 к Договору и отсчитывается со дня, следующего за днем согласования Заказчиком заказа-наряда.</w:t>
      </w:r>
    </w:p>
    <w:p w:rsidR="00004EBB" w:rsidRPr="0011479A" w:rsidRDefault="00004EBB" w:rsidP="00004EBB">
      <w:pPr>
        <w:spacing w:line="240" w:lineRule="auto"/>
        <w:jc w:val="both"/>
        <w:rPr>
          <w:sz w:val="24"/>
          <w:szCs w:val="24"/>
        </w:rPr>
      </w:pPr>
      <w:r w:rsidRPr="008B48E0">
        <w:rPr>
          <w:b/>
          <w:sz w:val="24"/>
          <w:szCs w:val="24"/>
        </w:rPr>
        <w:t>9.</w:t>
      </w:r>
      <w:r w:rsidRPr="0011479A">
        <w:rPr>
          <w:b/>
          <w:sz w:val="24"/>
          <w:szCs w:val="24"/>
        </w:rPr>
        <w:t xml:space="preserve"> Условия</w:t>
      </w:r>
      <w:r>
        <w:rPr>
          <w:b/>
          <w:sz w:val="24"/>
          <w:szCs w:val="24"/>
        </w:rPr>
        <w:t xml:space="preserve"> выполнения работ</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E02810" w:rsidRPr="00190D90" w:rsidRDefault="00E02810" w:rsidP="00E02810">
      <w:pPr>
        <w:pStyle w:val="af"/>
        <w:spacing w:line="240" w:lineRule="auto"/>
        <w:jc w:val="both"/>
        <w:rPr>
          <w:sz w:val="24"/>
          <w:szCs w:val="24"/>
        </w:rPr>
      </w:pPr>
      <w:r w:rsidRPr="008B48E0">
        <w:rPr>
          <w:b/>
          <w:bCs/>
          <w:sz w:val="24"/>
          <w:szCs w:val="24"/>
        </w:rPr>
        <w:t>10.</w:t>
      </w:r>
      <w:r w:rsidRPr="007B520A">
        <w:rPr>
          <w:b/>
          <w:bCs/>
          <w:sz w:val="24"/>
          <w:szCs w:val="24"/>
        </w:rPr>
        <w:t xml:space="preserve"> Сведения о начальной (максимальной) цене договора:</w:t>
      </w:r>
      <w:r w:rsidRPr="00D23120">
        <w:rPr>
          <w:sz w:val="24"/>
          <w:szCs w:val="24"/>
        </w:rPr>
        <w:t xml:space="preserve"> </w:t>
      </w:r>
      <w:r w:rsidRPr="000E6763">
        <w:rPr>
          <w:sz w:val="24"/>
          <w:szCs w:val="24"/>
        </w:rPr>
        <w:t>388 395 (Триста восемьдесят восемь тысяч триста девяносто пять) рублей 00 копеек. Данная мак</w:t>
      </w:r>
      <w:r w:rsidRPr="00190D90">
        <w:rPr>
          <w:sz w:val="24"/>
          <w:szCs w:val="24"/>
        </w:rPr>
        <w:t>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E02810" w:rsidRPr="00190D90" w:rsidRDefault="00E02810" w:rsidP="00E02810">
      <w:pPr>
        <w:pStyle w:val="af"/>
        <w:spacing w:line="240" w:lineRule="auto"/>
        <w:jc w:val="both"/>
        <w:rPr>
          <w:sz w:val="24"/>
          <w:szCs w:val="24"/>
        </w:rPr>
      </w:pPr>
      <w:proofErr w:type="gramStart"/>
      <w:r w:rsidRPr="00190D90">
        <w:rPr>
          <w:sz w:val="24"/>
          <w:szCs w:val="24"/>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E02810" w:rsidRPr="00EE2FCE" w:rsidRDefault="00E02810" w:rsidP="00E02810">
      <w:pPr>
        <w:pStyle w:val="af"/>
        <w:spacing w:line="240" w:lineRule="auto"/>
        <w:jc w:val="both"/>
        <w:rPr>
          <w:b/>
          <w:bCs/>
          <w:sz w:val="24"/>
          <w:szCs w:val="24"/>
          <w:lang w:eastAsia="ar-SA"/>
        </w:rPr>
      </w:pPr>
      <w:r w:rsidRPr="00734B5B">
        <w:rPr>
          <w:b/>
          <w:sz w:val="24"/>
          <w:szCs w:val="24"/>
        </w:rPr>
        <w:t>Начальная максимальная цена единицы работ по т</w:t>
      </w:r>
      <w:r w:rsidR="00291FBC">
        <w:rPr>
          <w:b/>
          <w:sz w:val="24"/>
          <w:szCs w:val="24"/>
        </w:rPr>
        <w:t>екущему ремонту (нормо-часа) – 8</w:t>
      </w:r>
      <w:r w:rsidRPr="00734B5B">
        <w:rPr>
          <w:b/>
          <w:sz w:val="24"/>
          <w:szCs w:val="24"/>
        </w:rPr>
        <w:t>50 (</w:t>
      </w:r>
      <w:r w:rsidR="00291FBC">
        <w:rPr>
          <w:b/>
          <w:sz w:val="24"/>
          <w:szCs w:val="24"/>
        </w:rPr>
        <w:t>Восемьсот пятьдесят</w:t>
      </w:r>
      <w:r w:rsidRPr="00734B5B">
        <w:rPr>
          <w:b/>
          <w:sz w:val="24"/>
          <w:szCs w:val="24"/>
        </w:rPr>
        <w:t>) рублей 00 копеек</w:t>
      </w:r>
      <w:r w:rsidRPr="00190D90">
        <w:rPr>
          <w:sz w:val="24"/>
          <w:szCs w:val="24"/>
        </w:rPr>
        <w:t xml:space="preserve"> в соответствии с обоснованием начальной (максимальной) цены </w:t>
      </w:r>
      <w:r w:rsidRPr="00734B5B">
        <w:rPr>
          <w:color w:val="1F497D" w:themeColor="text2"/>
          <w:sz w:val="24"/>
          <w:szCs w:val="24"/>
        </w:rPr>
        <w:t>(Приложение № 5 к документации)</w:t>
      </w:r>
      <w:r w:rsidRPr="00190D90">
        <w:rPr>
          <w:sz w:val="24"/>
          <w:szCs w:val="24"/>
        </w:rPr>
        <w:t>.</w:t>
      </w:r>
    </w:p>
    <w:p w:rsidR="00E02810" w:rsidRDefault="00E02810" w:rsidP="00E02810">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w:t>
      </w:r>
      <w:r>
        <w:rPr>
          <w:b/>
          <w:color w:val="000000"/>
          <w:spacing w:val="-2"/>
          <w:sz w:val="24"/>
          <w:szCs w:val="24"/>
        </w:rPr>
        <w:t xml:space="preserve"> единицы работ (нормо-часа)</w:t>
      </w:r>
      <w:r w:rsidRPr="008A0F78">
        <w:rPr>
          <w:b/>
          <w:color w:val="000000"/>
          <w:spacing w:val="-2"/>
          <w:sz w:val="24"/>
          <w:szCs w:val="24"/>
        </w:rPr>
        <w:t>.</w:t>
      </w:r>
    </w:p>
    <w:p w:rsidR="00E02810" w:rsidRDefault="00E02810" w:rsidP="00E02810">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291FBC" w:rsidRPr="00B02058" w:rsidRDefault="00291FBC" w:rsidP="00291FBC">
      <w:pPr>
        <w:spacing w:line="240" w:lineRule="auto"/>
        <w:contextualSpacing/>
        <w:jc w:val="both"/>
        <w:rPr>
          <w:bCs/>
          <w:sz w:val="24"/>
          <w:szCs w:val="24"/>
        </w:rPr>
      </w:pPr>
      <w:r w:rsidRPr="008B48E0">
        <w:rPr>
          <w:b/>
          <w:bCs/>
          <w:sz w:val="24"/>
          <w:szCs w:val="24"/>
        </w:rPr>
        <w:t>11.</w:t>
      </w:r>
      <w:r w:rsidRPr="00512ED7">
        <w:rPr>
          <w:b/>
          <w:bCs/>
          <w:sz w:val="24"/>
          <w:szCs w:val="24"/>
        </w:rPr>
        <w:t xml:space="preserve"> Порядок формирования цены договора: </w:t>
      </w:r>
      <w:r w:rsidRPr="00B02058">
        <w:rPr>
          <w:bCs/>
          <w:sz w:val="24"/>
          <w:szCs w:val="24"/>
        </w:rPr>
        <w:t xml:space="preserve">Цену Договора составляет суммарная стоимость работ, выполненных Исполнителем за весь период действия Договора. Общая стоимость </w:t>
      </w:r>
      <w:r w:rsidRPr="00B02058">
        <w:rPr>
          <w:bCs/>
          <w:sz w:val="24"/>
          <w:szCs w:val="24"/>
        </w:rPr>
        <w:lastRenderedPageBreak/>
        <w:t>приобретаемых Заказчиком по Договору работ с учетом используемых Исполнителем при выполнении работ запасных частей, комплектующих и расходных материалов не должна превышать максимальную цену Договора.</w:t>
      </w:r>
    </w:p>
    <w:p w:rsidR="00291FBC" w:rsidRPr="00B02058" w:rsidRDefault="00291FBC" w:rsidP="00291FBC">
      <w:pPr>
        <w:spacing w:line="240" w:lineRule="auto"/>
        <w:contextualSpacing/>
        <w:jc w:val="both"/>
        <w:rPr>
          <w:rFonts w:eastAsiaTheme="minorHAnsi"/>
          <w:sz w:val="24"/>
          <w:szCs w:val="24"/>
          <w:lang w:eastAsia="en-US"/>
        </w:rPr>
      </w:pPr>
      <w:r w:rsidRPr="00B02058">
        <w:rPr>
          <w:bCs/>
          <w:sz w:val="24"/>
          <w:szCs w:val="24"/>
        </w:rPr>
        <w:t>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
    <w:p w:rsidR="00291FBC" w:rsidRPr="0011479A" w:rsidRDefault="00291FBC" w:rsidP="00291FBC">
      <w:pPr>
        <w:spacing w:line="240" w:lineRule="auto"/>
        <w:jc w:val="both"/>
        <w:rPr>
          <w:sz w:val="24"/>
          <w:szCs w:val="24"/>
        </w:rPr>
      </w:pPr>
      <w:r w:rsidRPr="008B48E0">
        <w:rPr>
          <w:b/>
          <w:bCs/>
          <w:color w:val="000000"/>
          <w:sz w:val="24"/>
          <w:szCs w:val="24"/>
        </w:rPr>
        <w:t>12.</w:t>
      </w:r>
      <w:r w:rsidRPr="0050509E">
        <w:rPr>
          <w:b/>
          <w:bCs/>
          <w:color w:val="000000"/>
          <w:sz w:val="24"/>
          <w:szCs w:val="24"/>
        </w:rPr>
        <w:t xml:space="preserve"> </w:t>
      </w:r>
      <w:r w:rsidRPr="0050509E">
        <w:rPr>
          <w:b/>
          <w:color w:val="000000"/>
          <w:sz w:val="24"/>
          <w:szCs w:val="24"/>
        </w:rPr>
        <w:t>Форма, сроки и порядок оплаты работ:</w:t>
      </w:r>
      <w:r>
        <w:rPr>
          <w:b/>
          <w:color w:val="000000"/>
          <w:sz w:val="24"/>
          <w:szCs w:val="24"/>
        </w:rPr>
        <w:t xml:space="preserve"> </w:t>
      </w:r>
      <w:r w:rsidRPr="0011479A">
        <w:rPr>
          <w:sz w:val="24"/>
          <w:szCs w:val="24"/>
        </w:rPr>
        <w:t xml:space="preserve">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291FBC" w:rsidRPr="0011479A" w:rsidRDefault="00291FBC" w:rsidP="00291FB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Требования к участникам закупки</w:t>
      </w:r>
      <w:r>
        <w:rPr>
          <w:b/>
          <w:color w:val="000000"/>
          <w:sz w:val="24"/>
          <w:szCs w:val="24"/>
        </w:rPr>
        <w:t xml:space="preserve">, установленные в соответствии с пунктом </w:t>
      </w:r>
      <w:r w:rsidRPr="002D53B9">
        <w:rPr>
          <w:b/>
          <w:color w:val="000000"/>
          <w:sz w:val="24"/>
          <w:szCs w:val="24"/>
        </w:rPr>
        <w:t>5.3 Положения</w:t>
      </w:r>
      <w:r>
        <w:rPr>
          <w:b/>
          <w:color w:val="000000"/>
          <w:sz w:val="24"/>
          <w:szCs w:val="24"/>
        </w:rPr>
        <w:t>,</w:t>
      </w:r>
      <w:r w:rsidRPr="00E73428">
        <w:rPr>
          <w:b/>
          <w:color w:val="000000"/>
          <w:sz w:val="24"/>
          <w:szCs w:val="24"/>
        </w:rPr>
        <w:t xml:space="preserve"> и перечень документов, представляемых участниками для подтверждения их соответствия установленным требованиям</w:t>
      </w:r>
      <w:r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 xml:space="preserve">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w:t>
      </w:r>
      <w:r w:rsidRPr="004F4EA5">
        <w:rPr>
          <w:sz w:val="24"/>
          <w:szCs w:val="24"/>
        </w:rPr>
        <w:lastRenderedPageBreak/>
        <w:t>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96DFA" w:rsidRPr="004F4EA5" w:rsidRDefault="00996DFA" w:rsidP="00FD0F38">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96DFA" w:rsidRDefault="00996DFA" w:rsidP="004F4EA5">
      <w:pPr>
        <w:pStyle w:val="17"/>
        <w:tabs>
          <w:tab w:val="left" w:pos="709"/>
        </w:tabs>
        <w:spacing w:after="0"/>
        <w:ind w:left="0" w:firstLine="567"/>
        <w:jc w:val="both"/>
        <w:rPr>
          <w:rFonts w:ascii="Times New Roman" w:hAnsi="Times New Roman" w:cs="Times New Roman"/>
          <w:sz w:val="24"/>
          <w:szCs w:val="24"/>
        </w:rPr>
      </w:pPr>
      <w:r w:rsidRPr="004F4EA5">
        <w:rPr>
          <w:rFonts w:ascii="Times New Roman" w:hAnsi="Times New Roman" w:cs="Times New Roman"/>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3207A" w:rsidRPr="003C6558" w:rsidRDefault="0093207A"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A078FA">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ованиям, указанным в подпункте 11</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(npd.nalog.ru/web-app/).</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lastRenderedPageBreak/>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lastRenderedPageBreak/>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5"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w:t>
      </w:r>
      <w:r w:rsidRPr="00C51A26">
        <w:rPr>
          <w:sz w:val="24"/>
          <w:szCs w:val="24"/>
        </w:rPr>
        <w:lastRenderedPageBreak/>
        <w:t>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E61E5" w:rsidRPr="0011479A" w:rsidRDefault="0035178D" w:rsidP="000A61FC">
      <w:pPr>
        <w:widowControl/>
        <w:spacing w:line="240" w:lineRule="auto"/>
        <w:jc w:val="both"/>
        <w:rPr>
          <w:b/>
          <w:sz w:val="24"/>
          <w:szCs w:val="24"/>
        </w:rPr>
      </w:pPr>
      <w:r>
        <w:rPr>
          <w:b/>
          <w:sz w:val="24"/>
          <w:szCs w:val="24"/>
        </w:rPr>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5B36C7" w:rsidRDefault="00551896" w:rsidP="005B36C7">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5B36C7">
        <w:rPr>
          <w:sz w:val="24"/>
          <w:szCs w:val="24"/>
        </w:rPr>
        <w:t>Участник подает заявку через Э</w:t>
      </w:r>
      <w:r w:rsidR="005B36C7" w:rsidRPr="0011479A">
        <w:rPr>
          <w:sz w:val="24"/>
          <w:szCs w:val="24"/>
        </w:rPr>
        <w:t>П</w:t>
      </w:r>
      <w:r w:rsidR="005B36C7">
        <w:rPr>
          <w:sz w:val="24"/>
          <w:szCs w:val="24"/>
        </w:rPr>
        <w:t xml:space="preserve"> – ЭТП «Фабрикант» </w:t>
      </w:r>
      <w:hyperlink r:id="rId16" w:history="1">
        <w:r w:rsidR="005B36C7" w:rsidRPr="00E5519D">
          <w:rPr>
            <w:rStyle w:val="a3"/>
            <w:bCs/>
            <w:iCs/>
            <w:sz w:val="24"/>
            <w:szCs w:val="24"/>
            <w:lang w:val="en-US"/>
          </w:rPr>
          <w:t>http</w:t>
        </w:r>
        <w:r w:rsidR="005B36C7" w:rsidRPr="00E5519D">
          <w:rPr>
            <w:rStyle w:val="a3"/>
            <w:bCs/>
            <w:iCs/>
            <w:sz w:val="24"/>
            <w:szCs w:val="24"/>
          </w:rPr>
          <w:t>://</w:t>
        </w:r>
        <w:r w:rsidR="005B36C7" w:rsidRPr="00E5519D">
          <w:rPr>
            <w:rStyle w:val="a3"/>
            <w:bCs/>
            <w:iCs/>
            <w:sz w:val="24"/>
            <w:szCs w:val="24"/>
            <w:lang w:val="en-US"/>
          </w:rPr>
          <w:t>fabrikant</w:t>
        </w:r>
        <w:r w:rsidR="005B36C7" w:rsidRPr="00E5519D">
          <w:rPr>
            <w:rStyle w:val="a3"/>
            <w:bCs/>
            <w:iCs/>
            <w:sz w:val="24"/>
            <w:szCs w:val="24"/>
          </w:rPr>
          <w:t>.</w:t>
        </w:r>
        <w:r w:rsidR="005B36C7" w:rsidRPr="00E5519D">
          <w:rPr>
            <w:rStyle w:val="a3"/>
            <w:bCs/>
            <w:iCs/>
            <w:sz w:val="24"/>
            <w:szCs w:val="24"/>
            <w:lang w:val="en-US"/>
          </w:rPr>
          <w:t>ru</w:t>
        </w:r>
      </w:hyperlink>
      <w:r w:rsidR="005B36C7" w:rsidRPr="0011479A">
        <w:rPr>
          <w:sz w:val="24"/>
          <w:szCs w:val="24"/>
        </w:rPr>
        <w:t xml:space="preserve">. </w:t>
      </w:r>
      <w:r w:rsidR="005B36C7">
        <w:rPr>
          <w:sz w:val="24"/>
          <w:szCs w:val="24"/>
        </w:rPr>
        <w:t>Порядок подачи заявок на Э</w:t>
      </w:r>
      <w:r w:rsidR="005B36C7" w:rsidRPr="0011479A">
        <w:rPr>
          <w:sz w:val="24"/>
          <w:szCs w:val="24"/>
        </w:rPr>
        <w:t>П оп</w:t>
      </w:r>
      <w:r w:rsidR="005B36C7">
        <w:rPr>
          <w:sz w:val="24"/>
          <w:szCs w:val="24"/>
        </w:rPr>
        <w:t>ределяется Регламентом работы Э</w:t>
      </w:r>
      <w:r w:rsidR="005B36C7" w:rsidRPr="0011479A">
        <w:rPr>
          <w:sz w:val="24"/>
          <w:szCs w:val="24"/>
        </w:rPr>
        <w:t>П. Подача заявок на участие в закупк</w:t>
      </w:r>
      <w:r w:rsidR="005B36C7">
        <w:rPr>
          <w:sz w:val="24"/>
          <w:szCs w:val="24"/>
        </w:rPr>
        <w:t>е осуществляется участниками в з</w:t>
      </w:r>
      <w:r w:rsidR="005B36C7" w:rsidRPr="0011479A">
        <w:rPr>
          <w:sz w:val="24"/>
          <w:szCs w:val="24"/>
        </w:rPr>
        <w:t>акрытой части</w:t>
      </w:r>
      <w:r w:rsidR="005B36C7">
        <w:rPr>
          <w:sz w:val="24"/>
          <w:szCs w:val="24"/>
        </w:rPr>
        <w:t xml:space="preserve"> ЭП. Э</w:t>
      </w:r>
      <w:r w:rsidR="005B36C7"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sidR="005B36C7">
        <w:rPr>
          <w:sz w:val="24"/>
          <w:szCs w:val="24"/>
        </w:rPr>
        <w:t>упке подается участником в виде</w:t>
      </w:r>
      <w:r w:rsidR="005B36C7" w:rsidRPr="0011479A">
        <w:rPr>
          <w:sz w:val="24"/>
          <w:szCs w:val="24"/>
        </w:rPr>
        <w:t xml:space="preserve"> электронного документа, подписанного </w:t>
      </w:r>
      <w:r w:rsidR="005B36C7">
        <w:rPr>
          <w:sz w:val="24"/>
          <w:szCs w:val="24"/>
        </w:rPr>
        <w:t xml:space="preserve">усиленной квалифицированной </w:t>
      </w:r>
      <w:r w:rsidR="005B36C7" w:rsidRPr="0011479A">
        <w:rPr>
          <w:sz w:val="24"/>
          <w:szCs w:val="24"/>
        </w:rPr>
        <w:t xml:space="preserve">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w:t>
      </w:r>
      <w:r w:rsidR="005B36C7" w:rsidRPr="0011479A">
        <w:rPr>
          <w:sz w:val="24"/>
          <w:szCs w:val="24"/>
        </w:rPr>
        <w:lastRenderedPageBreak/>
        <w:t>расчетов ЭТП</w:t>
      </w:r>
      <w:r w:rsidR="005B36C7">
        <w:rPr>
          <w:sz w:val="24"/>
          <w:szCs w:val="24"/>
        </w:rPr>
        <w:t xml:space="preserve"> «Фабрикант»</w:t>
      </w:r>
      <w:r w:rsidR="005B36C7"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sidR="005B36C7">
        <w:rPr>
          <w:sz w:val="24"/>
          <w:szCs w:val="24"/>
        </w:rPr>
        <w:t xml:space="preserve"> и сведения</w:t>
      </w:r>
      <w:r w:rsidR="005B36C7" w:rsidRPr="0011479A">
        <w:rPr>
          <w:sz w:val="24"/>
          <w:szCs w:val="24"/>
        </w:rPr>
        <w:t>, предусмотренные извещением и документацией</w:t>
      </w:r>
      <w:r w:rsidR="005B36C7">
        <w:rPr>
          <w:sz w:val="24"/>
          <w:szCs w:val="24"/>
        </w:rPr>
        <w:t xml:space="preserve"> о проведении закупки</w:t>
      </w:r>
      <w:r w:rsidR="005B36C7"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.3. Заявки, направленные по факсу либо на адрес электронной почты Заказчика, Заказчиком не принимаются.</w:t>
      </w:r>
    </w:p>
    <w:p w:rsidR="005B36C7" w:rsidRDefault="004311EE" w:rsidP="005B36C7">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5B36C7" w:rsidRPr="0092080A">
        <w:rPr>
          <w:b/>
          <w:sz w:val="24"/>
          <w:szCs w:val="24"/>
        </w:rPr>
        <w:t xml:space="preserve">Требования к описанию участниками </w:t>
      </w:r>
      <w:r w:rsidR="005B36C7">
        <w:rPr>
          <w:b/>
          <w:sz w:val="24"/>
          <w:szCs w:val="24"/>
        </w:rPr>
        <w:t xml:space="preserve">закупки </w:t>
      </w:r>
      <w:r w:rsidR="005B36C7" w:rsidRPr="0092080A">
        <w:rPr>
          <w:b/>
          <w:sz w:val="24"/>
          <w:szCs w:val="24"/>
        </w:rPr>
        <w:t>выполняемых работ, которые являются предметом закупки, их количественных и качественных характеристик:</w:t>
      </w:r>
    </w:p>
    <w:p w:rsidR="005B36C7" w:rsidRDefault="005B36C7" w:rsidP="005B36C7">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4A2980" w:rsidRPr="0011479A" w:rsidRDefault="004311EE" w:rsidP="005B36C7">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DE5472" w:rsidRPr="0011479A" w:rsidRDefault="004311EE" w:rsidP="00DE5472">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DE5472" w:rsidRPr="0011479A">
        <w:rPr>
          <w:b/>
          <w:sz w:val="24"/>
          <w:szCs w:val="24"/>
        </w:rPr>
        <w:t>Место, дата начала и дата окончания срока подачи котировочных заявок.</w:t>
      </w:r>
      <w:r w:rsidR="00DE5472" w:rsidRPr="0011479A">
        <w:rPr>
          <w:sz w:val="24"/>
          <w:szCs w:val="24"/>
        </w:rPr>
        <w:t xml:space="preserve"> </w:t>
      </w:r>
    </w:p>
    <w:p w:rsidR="00DE5472" w:rsidRPr="0011479A" w:rsidRDefault="00DE5472" w:rsidP="00DE5472">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7"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r w:rsidRPr="00C55AB5">
          <w:rPr>
            <w:rStyle w:val="a3"/>
            <w:bCs/>
            <w:iCs/>
            <w:sz w:val="24"/>
            <w:szCs w:val="24"/>
            <w:lang w:val="en-US"/>
          </w:rPr>
          <w:t>ru</w:t>
        </w:r>
      </w:hyperlink>
      <w:r w:rsidRPr="00FC1D42">
        <w:rPr>
          <w:bCs/>
          <w:iCs/>
        </w:rPr>
        <w:t>.</w:t>
      </w:r>
    </w:p>
    <w:p w:rsidR="00DE5472" w:rsidRPr="0011479A" w:rsidRDefault="00DE5472" w:rsidP="00DE5472">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5C6E17" w:rsidRPr="005C6E17">
        <w:rPr>
          <w:rFonts w:eastAsia="Calibri"/>
          <w:b/>
          <w:bCs/>
          <w:color w:val="FF0000"/>
          <w:sz w:val="24"/>
          <w:szCs w:val="24"/>
        </w:rPr>
        <w:t>08</w:t>
      </w:r>
      <w:r w:rsidRPr="0011479A">
        <w:rPr>
          <w:rFonts w:eastAsia="Calibri"/>
          <w:b/>
          <w:bCs/>
          <w:color w:val="FF0000"/>
          <w:sz w:val="24"/>
          <w:szCs w:val="24"/>
        </w:rPr>
        <w:t>.</w:t>
      </w:r>
      <w:r w:rsidRPr="00720DB3">
        <w:rPr>
          <w:rFonts w:eastAsia="Calibri"/>
          <w:b/>
          <w:bCs/>
          <w:color w:val="FF0000"/>
          <w:sz w:val="24"/>
          <w:szCs w:val="24"/>
        </w:rPr>
        <w:t>1</w:t>
      </w:r>
      <w:r w:rsidR="005C6E17">
        <w:rPr>
          <w:rFonts w:eastAsia="Calibri"/>
          <w:b/>
          <w:bCs/>
          <w:color w:val="FF0000"/>
          <w:sz w:val="24"/>
          <w:szCs w:val="24"/>
        </w:rPr>
        <w:t>1</w:t>
      </w:r>
      <w:r>
        <w:rPr>
          <w:rFonts w:eastAsia="Calibri"/>
          <w:b/>
          <w:bCs/>
          <w:color w:val="FF0000"/>
          <w:sz w:val="24"/>
          <w:szCs w:val="24"/>
        </w:rPr>
        <w:t>.2022г</w:t>
      </w:r>
      <w:r w:rsidRPr="0011479A">
        <w:rPr>
          <w:rFonts w:eastAsia="Calibri"/>
          <w:b/>
          <w:color w:val="FF0000"/>
          <w:sz w:val="24"/>
          <w:szCs w:val="24"/>
        </w:rPr>
        <w:t>.</w:t>
      </w:r>
    </w:p>
    <w:p w:rsidR="00DE5472" w:rsidRPr="0011479A" w:rsidRDefault="00DE5472" w:rsidP="00DE5472">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5C6E17" w:rsidRPr="005C6E17">
        <w:rPr>
          <w:rFonts w:eastAsia="Calibri"/>
          <w:b/>
          <w:bCs/>
          <w:color w:val="FF0000"/>
          <w:sz w:val="24"/>
          <w:szCs w:val="24"/>
        </w:rPr>
        <w:t>16</w:t>
      </w:r>
      <w:r>
        <w:rPr>
          <w:rFonts w:eastAsia="Calibri"/>
          <w:b/>
          <w:bCs/>
          <w:color w:val="FF0000"/>
          <w:sz w:val="24"/>
          <w:szCs w:val="24"/>
        </w:rPr>
        <w:t>.11.2022г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DE5472" w:rsidRPr="0011479A" w:rsidRDefault="00DE5472" w:rsidP="00DE5472">
      <w:pPr>
        <w:spacing w:line="240" w:lineRule="auto"/>
        <w:jc w:val="both"/>
        <w:rPr>
          <w:b/>
          <w:sz w:val="24"/>
          <w:szCs w:val="24"/>
        </w:rPr>
      </w:pPr>
      <w:r>
        <w:rPr>
          <w:b/>
          <w:sz w:val="24"/>
          <w:szCs w:val="24"/>
        </w:rPr>
        <w:t>20</w:t>
      </w:r>
      <w:r w:rsidRPr="008B48E0">
        <w:rPr>
          <w:b/>
          <w:sz w:val="24"/>
          <w:szCs w:val="24"/>
        </w:rPr>
        <w:t>.</w:t>
      </w:r>
      <w:r w:rsidRPr="0011479A">
        <w:rPr>
          <w:b/>
          <w:sz w:val="24"/>
          <w:szCs w:val="24"/>
        </w:rPr>
        <w:t xml:space="preserve"> Срок, место и порядок предоставления </w:t>
      </w:r>
      <w:r>
        <w:rPr>
          <w:b/>
          <w:sz w:val="24"/>
          <w:szCs w:val="24"/>
        </w:rPr>
        <w:t>извещения (</w:t>
      </w:r>
      <w:r w:rsidRPr="0011479A">
        <w:rPr>
          <w:b/>
          <w:sz w:val="24"/>
          <w:szCs w:val="24"/>
        </w:rPr>
        <w:t>документации</w:t>
      </w:r>
      <w:r>
        <w:rPr>
          <w:b/>
          <w:sz w:val="24"/>
          <w:szCs w:val="24"/>
        </w:rPr>
        <w:t>)</w:t>
      </w:r>
      <w:r w:rsidRPr="0011479A">
        <w:rPr>
          <w:b/>
          <w:sz w:val="24"/>
          <w:szCs w:val="24"/>
        </w:rPr>
        <w:t xml:space="preserve"> о проведении запроса котировок в электронной форме.</w:t>
      </w:r>
    </w:p>
    <w:p w:rsidR="00DE5472" w:rsidRPr="0011479A" w:rsidRDefault="00DE5472" w:rsidP="00DE5472">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9"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r w:rsidRPr="00C55AB5">
          <w:rPr>
            <w:rStyle w:val="a3"/>
            <w:bCs/>
            <w:iCs/>
            <w:sz w:val="24"/>
            <w:szCs w:val="24"/>
            <w:lang w:val="en-US"/>
          </w:rPr>
          <w:t>ru</w:t>
        </w:r>
      </w:hyperlink>
      <w:r w:rsidRPr="0011479A">
        <w:rPr>
          <w:sz w:val="24"/>
          <w:szCs w:val="24"/>
        </w:rPr>
        <w:t>.</w:t>
      </w:r>
    </w:p>
    <w:p w:rsidR="00DE5472" w:rsidRPr="0011479A" w:rsidRDefault="00DE5472" w:rsidP="00DE5472">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DE5472" w:rsidRPr="0011479A" w:rsidRDefault="00DE5472" w:rsidP="00DE5472">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DE5472" w:rsidRPr="0011479A" w:rsidRDefault="00DE5472" w:rsidP="00DE5472">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DE5472" w:rsidRDefault="00DE5472" w:rsidP="00DE5472">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на Краснова, 31, каб. 212</w:t>
      </w:r>
      <w:r w:rsidRPr="0011479A">
        <w:rPr>
          <w:sz w:val="24"/>
          <w:szCs w:val="24"/>
        </w:rPr>
        <w:t xml:space="preserve">. </w:t>
      </w:r>
    </w:p>
    <w:p w:rsidR="00DE5472" w:rsidRPr="0011479A" w:rsidRDefault="00DE5472" w:rsidP="00DE5472">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DE5472" w:rsidRPr="0011479A" w:rsidRDefault="00DE5472" w:rsidP="00DE5472">
      <w:pPr>
        <w:widowControl/>
        <w:autoSpaceDE w:val="0"/>
        <w:autoSpaceDN w:val="0"/>
        <w:adjustRightInd w:val="0"/>
        <w:spacing w:line="240" w:lineRule="auto"/>
        <w:jc w:val="both"/>
        <w:rPr>
          <w:sz w:val="24"/>
          <w:szCs w:val="24"/>
        </w:rPr>
      </w:pPr>
      <w:r w:rsidRPr="0011479A">
        <w:rPr>
          <w:sz w:val="24"/>
          <w:szCs w:val="24"/>
        </w:rPr>
        <w:lastRenderedPageBreak/>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DE5472" w:rsidRPr="0011479A" w:rsidRDefault="00DE5472" w:rsidP="00DE5472">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8E422D" w:rsidP="00DE5472">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94025">
        <w:rPr>
          <w:rFonts w:eastAsia="Calibri"/>
          <w:b/>
          <w:bCs/>
          <w:color w:val="FF0000"/>
          <w:sz w:val="24"/>
          <w:szCs w:val="24"/>
        </w:rPr>
        <w:t>08</w:t>
      </w:r>
      <w:r w:rsidR="00B82DAF" w:rsidRPr="0011479A">
        <w:rPr>
          <w:rFonts w:eastAsia="Calibri"/>
          <w:b/>
          <w:bCs/>
          <w:color w:val="FF0000"/>
          <w:sz w:val="24"/>
          <w:szCs w:val="24"/>
        </w:rPr>
        <w:t>.</w:t>
      </w:r>
      <w:r w:rsidR="00F2699C" w:rsidRPr="00720DB3">
        <w:rPr>
          <w:rFonts w:eastAsia="Calibri"/>
          <w:b/>
          <w:bCs/>
          <w:color w:val="FF0000"/>
          <w:sz w:val="24"/>
          <w:szCs w:val="24"/>
        </w:rPr>
        <w:t>1</w:t>
      </w:r>
      <w:r w:rsidR="00A94025">
        <w:rPr>
          <w:rFonts w:eastAsia="Calibri"/>
          <w:b/>
          <w:bCs/>
          <w:color w:val="FF0000"/>
          <w:sz w:val="24"/>
          <w:szCs w:val="24"/>
        </w:rPr>
        <w:t>1</w:t>
      </w:r>
      <w:r w:rsidR="007A6C0F">
        <w:rPr>
          <w:rFonts w:eastAsia="Calibri"/>
          <w:b/>
          <w:bCs/>
          <w:color w:val="FF0000"/>
          <w:sz w:val="24"/>
          <w:szCs w:val="24"/>
        </w:rPr>
        <w:t>.2022</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94025" w:rsidRPr="00A94025">
        <w:rPr>
          <w:rFonts w:eastAsia="Calibri"/>
          <w:b/>
          <w:bCs/>
          <w:color w:val="FF0000"/>
          <w:sz w:val="24"/>
          <w:szCs w:val="24"/>
        </w:rPr>
        <w:t>16</w:t>
      </w:r>
      <w:r w:rsidR="00B82DAF">
        <w:rPr>
          <w:rFonts w:eastAsia="Calibri"/>
          <w:b/>
          <w:bCs/>
          <w:color w:val="FF0000"/>
          <w:sz w:val="24"/>
          <w:szCs w:val="24"/>
        </w:rPr>
        <w:t>.11.</w:t>
      </w:r>
      <w:r w:rsidR="007A6C0F">
        <w:rPr>
          <w:rFonts w:eastAsia="Calibri"/>
          <w:b/>
          <w:bCs/>
          <w:color w:val="FF0000"/>
          <w:sz w:val="24"/>
          <w:szCs w:val="24"/>
        </w:rPr>
        <w:t>2022</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Россия, 414016, г. Астрахань, ул. Капитана Краснова, 31, каб. 206</w:t>
      </w:r>
      <w:r w:rsidR="005507E6" w:rsidRPr="0011479A">
        <w:rPr>
          <w:sz w:val="24"/>
          <w:szCs w:val="24"/>
        </w:rPr>
        <w:t xml:space="preserve"> </w:t>
      </w:r>
      <w:r w:rsidRPr="0011479A">
        <w:rPr>
          <w:sz w:val="24"/>
          <w:szCs w:val="24"/>
        </w:rPr>
        <w:t xml:space="preserve">в </w:t>
      </w:r>
      <w:r w:rsidR="006E79E9">
        <w:rPr>
          <w:b/>
          <w:color w:val="FF0000"/>
          <w:sz w:val="24"/>
          <w:szCs w:val="24"/>
        </w:rPr>
        <w:t>1</w:t>
      </w:r>
      <w:r w:rsidR="00A94025">
        <w:rPr>
          <w:b/>
          <w:color w:val="FF0000"/>
          <w:sz w:val="24"/>
          <w:szCs w:val="24"/>
        </w:rPr>
        <w:t>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A94025">
        <w:rPr>
          <w:rFonts w:eastAsia="Calibri"/>
          <w:b/>
          <w:bCs/>
          <w:color w:val="FF0000"/>
          <w:sz w:val="24"/>
          <w:szCs w:val="24"/>
        </w:rPr>
        <w:t>16</w:t>
      </w:r>
      <w:r w:rsidR="00B82DAF">
        <w:rPr>
          <w:rFonts w:eastAsia="Calibri"/>
          <w:b/>
          <w:bCs/>
          <w:color w:val="FF0000"/>
          <w:sz w:val="24"/>
          <w:szCs w:val="24"/>
        </w:rPr>
        <w:t>.11.</w:t>
      </w:r>
      <w:r w:rsidR="007A6C0F">
        <w:rPr>
          <w:rFonts w:eastAsia="Calibri"/>
          <w:b/>
          <w:bCs/>
          <w:color w:val="FF0000"/>
          <w:sz w:val="24"/>
          <w:szCs w:val="24"/>
        </w:rPr>
        <w:t>2022</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A94025">
        <w:rPr>
          <w:rFonts w:eastAsia="Calibri"/>
          <w:b/>
          <w:bCs/>
          <w:color w:val="FF0000"/>
          <w:sz w:val="24"/>
          <w:szCs w:val="24"/>
        </w:rPr>
        <w:t>16</w:t>
      </w:r>
      <w:r w:rsidR="00A611BF">
        <w:rPr>
          <w:rFonts w:eastAsia="Calibri"/>
          <w:b/>
          <w:bCs/>
          <w:color w:val="FF0000"/>
          <w:sz w:val="24"/>
          <w:szCs w:val="24"/>
        </w:rPr>
        <w:t>.11</w:t>
      </w:r>
      <w:r w:rsidR="00CA3BEF">
        <w:rPr>
          <w:rFonts w:eastAsia="Calibri"/>
          <w:b/>
          <w:bCs/>
          <w:color w:val="FF0000"/>
          <w:sz w:val="24"/>
          <w:szCs w:val="24"/>
        </w:rPr>
        <w:t>.2022г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1"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lastRenderedPageBreak/>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 xml:space="preserve">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w:t>
      </w:r>
      <w:r w:rsidRPr="009F5A30">
        <w:rPr>
          <w:sz w:val="24"/>
          <w:szCs w:val="24"/>
        </w:rPr>
        <w:lastRenderedPageBreak/>
        <w:t>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r>
              <w:rPr>
                <w:color w:val="000000"/>
                <w:sz w:val="24"/>
                <w:szCs w:val="24"/>
              </w:rPr>
              <w:t>И.о.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bl>
    <w:p w:rsidR="00B8068B" w:rsidRDefault="00B8068B" w:rsidP="00534E22">
      <w:pPr>
        <w:spacing w:line="240" w:lineRule="auto"/>
        <w:ind w:left="709"/>
        <w:jc w:val="center"/>
        <w:rPr>
          <w:b/>
          <w:bCs/>
          <w:color w:val="000000"/>
          <w:sz w:val="24"/>
          <w:szCs w:val="24"/>
          <w:lang w:val="en-US"/>
        </w:rPr>
      </w:pPr>
    </w:p>
    <w:p w:rsidR="00B8068B" w:rsidRDefault="00B8068B" w:rsidP="00534E22">
      <w:pPr>
        <w:spacing w:line="240" w:lineRule="auto"/>
        <w:ind w:left="709"/>
        <w:jc w:val="center"/>
        <w:rPr>
          <w:b/>
          <w:bCs/>
          <w:color w:val="000000"/>
          <w:sz w:val="24"/>
          <w:szCs w:val="24"/>
          <w:lang w:val="en-US"/>
        </w:rPr>
      </w:pPr>
    </w:p>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9847FC">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B8068B">
        <w:rPr>
          <w:b/>
          <w:sz w:val="24"/>
          <w:szCs w:val="24"/>
        </w:rPr>
        <w:t>в</w:t>
      </w:r>
      <w:r w:rsidR="00B8068B" w:rsidRPr="008A1663">
        <w:rPr>
          <w:b/>
          <w:sz w:val="24"/>
          <w:szCs w:val="24"/>
        </w:rPr>
        <w:t>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w:t>
      </w:r>
      <w:r w:rsidR="00B8068B">
        <w:rPr>
          <w:b/>
          <w:sz w:val="24"/>
          <w:szCs w:val="24"/>
        </w:rPr>
        <w:t xml:space="preserve"> Каспийского моря»</w:t>
      </w:r>
      <w:r w:rsidR="00E917B7" w:rsidRPr="00104C18">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2769E6" w:rsidRPr="00C53469" w:rsidRDefault="005A314D" w:rsidP="002769E6">
      <w:pPr>
        <w:spacing w:before="60" w:after="60" w:line="240" w:lineRule="auto"/>
        <w:ind w:firstLine="709"/>
        <w:jc w:val="both"/>
        <w:rPr>
          <w:b/>
          <w:sz w:val="24"/>
          <w:szCs w:val="24"/>
        </w:rPr>
      </w:pPr>
      <w:r w:rsidRPr="0034687E">
        <w:rPr>
          <w:b/>
          <w:bCs/>
          <w:sz w:val="24"/>
          <w:szCs w:val="24"/>
        </w:rPr>
        <w:t>2</w:t>
      </w:r>
      <w:r w:rsidR="002769E6" w:rsidRPr="002769E6">
        <w:rPr>
          <w:b/>
          <w:bCs/>
          <w:sz w:val="24"/>
          <w:szCs w:val="24"/>
        </w:rPr>
        <w:t xml:space="preserve"> </w:t>
      </w:r>
      <w:r w:rsidR="002769E6">
        <w:rPr>
          <w:b/>
          <w:bCs/>
          <w:sz w:val="24"/>
          <w:szCs w:val="24"/>
        </w:rPr>
        <w:t>Предложение о цене договора и цене единицы работ</w:t>
      </w:r>
    </w:p>
    <w:p w:rsidR="00B8068B" w:rsidRDefault="00B8068B" w:rsidP="00B8068B">
      <w:pPr>
        <w:widowControl/>
        <w:suppressAutoHyphens/>
        <w:spacing w:line="240" w:lineRule="auto"/>
        <w:ind w:firstLine="708"/>
        <w:jc w:val="both"/>
        <w:rPr>
          <w:bCs/>
          <w:sz w:val="24"/>
          <w:szCs w:val="24"/>
          <w:lang w:eastAsia="ar-SA"/>
        </w:rPr>
      </w:pPr>
      <w:r>
        <w:rPr>
          <w:bCs/>
          <w:sz w:val="24"/>
          <w:szCs w:val="24"/>
          <w:lang w:eastAsia="ar-SA"/>
        </w:rPr>
        <w:t xml:space="preserve">Максимальная цена Договора составляет </w:t>
      </w:r>
      <w:r w:rsidR="00A66912">
        <w:rPr>
          <w:bCs/>
          <w:sz w:val="24"/>
          <w:szCs w:val="24"/>
          <w:lang w:eastAsia="ar-SA"/>
        </w:rPr>
        <w:t>388</w:t>
      </w:r>
      <w:r>
        <w:rPr>
          <w:bCs/>
          <w:sz w:val="24"/>
          <w:szCs w:val="24"/>
          <w:lang w:eastAsia="ar-SA"/>
        </w:rPr>
        <w:t xml:space="preserve"> </w:t>
      </w:r>
      <w:r w:rsidR="00A66912">
        <w:rPr>
          <w:bCs/>
          <w:sz w:val="24"/>
          <w:szCs w:val="24"/>
          <w:lang w:eastAsia="ar-SA"/>
        </w:rPr>
        <w:t>395</w:t>
      </w:r>
      <w:r>
        <w:rPr>
          <w:bCs/>
          <w:sz w:val="24"/>
          <w:szCs w:val="24"/>
          <w:lang w:eastAsia="ar-SA"/>
        </w:rPr>
        <w:t xml:space="preserve"> (Триста </w:t>
      </w:r>
      <w:r w:rsidR="00A66912">
        <w:rPr>
          <w:bCs/>
          <w:sz w:val="24"/>
          <w:szCs w:val="24"/>
          <w:lang w:eastAsia="ar-SA"/>
        </w:rPr>
        <w:t>восемьдесят восемь</w:t>
      </w:r>
      <w:r w:rsidRPr="00CC4ABB">
        <w:rPr>
          <w:bCs/>
          <w:sz w:val="24"/>
          <w:szCs w:val="24"/>
          <w:lang w:eastAsia="ar-SA"/>
        </w:rPr>
        <w:t xml:space="preserve"> тысяч</w:t>
      </w:r>
      <w:r w:rsidR="00A66912">
        <w:rPr>
          <w:bCs/>
          <w:sz w:val="24"/>
          <w:szCs w:val="24"/>
          <w:lang w:eastAsia="ar-SA"/>
        </w:rPr>
        <w:t xml:space="preserve"> триста девяносто пять</w:t>
      </w:r>
      <w:r w:rsidRPr="00CC4ABB">
        <w:rPr>
          <w:bCs/>
          <w:sz w:val="24"/>
          <w:szCs w:val="24"/>
          <w:lang w:eastAsia="ar-SA"/>
        </w:rPr>
        <w:t>)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B8068B" w:rsidRPr="001727E4" w:rsidRDefault="00B8068B" w:rsidP="00B8068B">
      <w:pPr>
        <w:widowControl/>
        <w:suppressAutoHyphens/>
        <w:spacing w:line="240" w:lineRule="auto"/>
        <w:ind w:firstLine="567"/>
        <w:jc w:val="both"/>
        <w:rPr>
          <w:bCs/>
          <w:sz w:val="24"/>
          <w:szCs w:val="24"/>
          <w:lang w:eastAsia="ar-SA"/>
        </w:rPr>
      </w:pPr>
      <w:proofErr w:type="gramStart"/>
      <w:r w:rsidRPr="004F7F87">
        <w:rPr>
          <w:bCs/>
          <w:sz w:val="24"/>
          <w:szCs w:val="24"/>
          <w:lang w:eastAsia="ar-SA"/>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r>
        <w:rPr>
          <w:bCs/>
          <w:sz w:val="24"/>
          <w:szCs w:val="24"/>
          <w:lang w:eastAsia="ar-SA"/>
        </w:rPr>
        <w:t xml:space="preserve"> </w:t>
      </w:r>
      <w:r w:rsidRPr="001727E4">
        <w:rPr>
          <w:bCs/>
          <w:sz w:val="24"/>
          <w:szCs w:val="24"/>
          <w:lang w:eastAsia="ar-SA"/>
        </w:rPr>
        <w:t>Цену Договора составляет суммарная стоимость работ, выполненных Исполнителем за весь период действия Договора.</w:t>
      </w:r>
    </w:p>
    <w:p w:rsidR="00B8068B" w:rsidRPr="00CC4ABB" w:rsidRDefault="00B8068B" w:rsidP="00B8068B">
      <w:pPr>
        <w:widowControl/>
        <w:suppressAutoHyphens/>
        <w:spacing w:line="240" w:lineRule="auto"/>
        <w:jc w:val="both"/>
        <w:rPr>
          <w:bCs/>
          <w:sz w:val="24"/>
          <w:szCs w:val="24"/>
          <w:lang w:eastAsia="ar-SA"/>
        </w:rPr>
      </w:pPr>
    </w:p>
    <w:p w:rsidR="00B8068B" w:rsidRPr="00216947" w:rsidRDefault="00B8068B" w:rsidP="00B8068B">
      <w:pPr>
        <w:spacing w:before="60" w:after="60" w:line="240" w:lineRule="auto"/>
        <w:ind w:firstLine="567"/>
        <w:jc w:val="both"/>
        <w:rPr>
          <w:b/>
          <w:bCs/>
          <w:sz w:val="24"/>
          <w:szCs w:val="24"/>
        </w:rPr>
      </w:pPr>
      <w:r w:rsidRPr="00216947">
        <w:rPr>
          <w:b/>
          <w:bCs/>
          <w:sz w:val="24"/>
          <w:szCs w:val="24"/>
        </w:rPr>
        <w:t>Цена единицы работ по текущему ремонту (нормо-часа) составляет</w:t>
      </w:r>
      <w:proofErr w:type="gramStart"/>
      <w:r w:rsidRPr="00216947">
        <w:rPr>
          <w:b/>
          <w:bCs/>
          <w:sz w:val="24"/>
          <w:szCs w:val="24"/>
        </w:rPr>
        <w:t xml:space="preserve"> ________________ (_______________) </w:t>
      </w:r>
      <w:proofErr w:type="gramEnd"/>
      <w:r w:rsidRPr="00216947">
        <w:rPr>
          <w:b/>
          <w:bCs/>
          <w:sz w:val="24"/>
          <w:szCs w:val="24"/>
        </w:rPr>
        <w:t xml:space="preserve">рублей ___ копеек, в том числе НДС </w:t>
      </w:r>
      <w:r w:rsidRPr="00216947">
        <w:rPr>
          <w:b/>
          <w:bCs/>
          <w:i/>
          <w:sz w:val="24"/>
          <w:szCs w:val="24"/>
          <w:u w:val="single"/>
        </w:rPr>
        <w:t>20</w:t>
      </w:r>
      <w:r w:rsidRPr="00216947">
        <w:rPr>
          <w:b/>
          <w:bCs/>
          <w:sz w:val="24"/>
          <w:szCs w:val="24"/>
        </w:rPr>
        <w:t xml:space="preserve"> % _______рублей __копеек/НДС не облагается (</w:t>
      </w:r>
      <w:r w:rsidRPr="00216947">
        <w:rPr>
          <w:b/>
          <w:bCs/>
          <w:i/>
          <w:sz w:val="24"/>
          <w:szCs w:val="24"/>
        </w:rPr>
        <w:t>указывается с учетом применяемой у участника закупки системы налогообложения</w:t>
      </w:r>
      <w:r w:rsidRPr="00216947">
        <w:rPr>
          <w:b/>
          <w:bCs/>
          <w:sz w:val="24"/>
          <w:szCs w:val="24"/>
        </w:rPr>
        <w:t>).</w:t>
      </w:r>
    </w:p>
    <w:p w:rsidR="00B8068B" w:rsidRPr="005F47FE" w:rsidRDefault="00B8068B" w:rsidP="00B8068B">
      <w:pPr>
        <w:spacing w:line="240" w:lineRule="auto"/>
        <w:ind w:firstLine="567"/>
        <w:jc w:val="both"/>
        <w:rPr>
          <w:sz w:val="24"/>
          <w:szCs w:val="24"/>
        </w:rPr>
      </w:pPr>
      <w:r w:rsidRPr="005F47FE">
        <w:rPr>
          <w:sz w:val="24"/>
          <w:szCs w:val="24"/>
        </w:rPr>
        <w:t xml:space="preserve">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w:t>
      </w:r>
      <w:r w:rsidRPr="005F47FE">
        <w:rPr>
          <w:sz w:val="24"/>
          <w:szCs w:val="24"/>
        </w:rPr>
        <w:lastRenderedPageBreak/>
        <w:t xml:space="preserve">выполнением своих обязательств по Договору. </w:t>
      </w:r>
    </w:p>
    <w:p w:rsidR="00B8068B" w:rsidRPr="00C53469" w:rsidRDefault="00B8068B" w:rsidP="00B8068B">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извещении (д</w:t>
      </w:r>
      <w:r w:rsidRPr="00C53469">
        <w:rPr>
          <w:color w:val="000000"/>
          <w:sz w:val="24"/>
          <w:szCs w:val="24"/>
        </w:rPr>
        <w:t>окументации</w:t>
      </w:r>
      <w:r>
        <w:rPr>
          <w:color w:val="000000"/>
          <w:sz w:val="24"/>
          <w:szCs w:val="24"/>
        </w:rPr>
        <w:t>)</w:t>
      </w:r>
      <w:r w:rsidRPr="00C53469">
        <w:rPr>
          <w:color w:val="000000"/>
          <w:sz w:val="24"/>
          <w:szCs w:val="24"/>
        </w:rPr>
        <w:t xml:space="preserve"> о проведении запроса котировок в электронной форме: </w:t>
      </w:r>
      <w:r w:rsidRPr="00C53469">
        <w:rPr>
          <w:color w:val="000000"/>
        </w:rPr>
        <w:t>__________________</w:t>
      </w:r>
      <w:r w:rsidRPr="00C53469">
        <w:rPr>
          <w:color w:val="000000"/>
          <w:sz w:val="24"/>
          <w:szCs w:val="24"/>
        </w:rPr>
        <w:t>.</w:t>
      </w:r>
    </w:p>
    <w:p w:rsidR="00B8068B" w:rsidRPr="00C53469" w:rsidRDefault="00B8068B" w:rsidP="00B8068B">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lastRenderedPageBreak/>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5A51F1" w:rsidRDefault="005A51F1" w:rsidP="003B1720">
      <w:pPr>
        <w:spacing w:line="240" w:lineRule="auto"/>
        <w:rPr>
          <w:color w:val="000000"/>
          <w:sz w:val="24"/>
          <w:szCs w:val="24"/>
        </w:rPr>
      </w:pPr>
    </w:p>
    <w:p w:rsidR="002428A7" w:rsidRDefault="002428A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ED173A" w:rsidRPr="00BD2036" w:rsidRDefault="00ED173A" w:rsidP="00ED173A">
      <w:pPr>
        <w:pStyle w:val="17"/>
        <w:tabs>
          <w:tab w:val="left" w:pos="900"/>
        </w:tabs>
        <w:spacing w:before="60" w:after="60"/>
        <w:ind w:left="0"/>
        <w:jc w:val="both"/>
        <w:rPr>
          <w:rFonts w:ascii="Times New Roman" w:hAnsi="Times New Roman" w:cs="Times New Roman"/>
          <w:b/>
          <w:sz w:val="24"/>
          <w:szCs w:val="24"/>
          <w:lang w:eastAsia="ru-RU"/>
        </w:rPr>
      </w:pPr>
      <w:r w:rsidRPr="00074CA2">
        <w:rPr>
          <w:rFonts w:ascii="Times New Roman" w:hAnsi="Times New Roman" w:cs="Times New Roman"/>
          <w:b/>
          <w:sz w:val="24"/>
          <w:szCs w:val="24"/>
          <w:lang w:eastAsia="ru-RU"/>
        </w:rPr>
        <w:t>Сведения о функциональных характеристиках (потребительских свойствах) и качественных характеристиках работ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ED173A" w:rsidRPr="00C53469" w:rsidRDefault="00ED173A" w:rsidP="00ED173A">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(Заполняется у</w:t>
      </w:r>
      <w:r w:rsidRPr="00C53469">
        <w:rPr>
          <w:rFonts w:ascii="Times New Roman" w:hAnsi="Times New Roman" w:cs="Times New Roman"/>
          <w:i/>
          <w:color w:val="FF0000"/>
          <w:sz w:val="24"/>
          <w:szCs w:val="24"/>
          <w:lang w:eastAsia="ru-RU"/>
        </w:rPr>
        <w:t xml:space="preserve">частником в соответствии с </w:t>
      </w:r>
      <w:r w:rsidRPr="00D32BC2">
        <w:rPr>
          <w:rFonts w:ascii="Times New Roman" w:hAnsi="Times New Roman" w:cs="Times New Roman"/>
          <w:b/>
          <w:i/>
          <w:color w:val="FF0000"/>
          <w:sz w:val="24"/>
          <w:szCs w:val="24"/>
          <w:lang w:eastAsia="ru-RU"/>
        </w:rPr>
        <w:t>Техническим заданием</w:t>
      </w:r>
      <w:r>
        <w:rPr>
          <w:rFonts w:ascii="Times New Roman" w:hAnsi="Times New Roman" w:cs="Times New Roman"/>
          <w:i/>
          <w:color w:val="FF0000"/>
          <w:sz w:val="24"/>
          <w:szCs w:val="24"/>
          <w:lang w:eastAsia="ru-RU"/>
        </w:rPr>
        <w:t xml:space="preserve"> и требованиями настоящей д</w:t>
      </w:r>
      <w:r w:rsidRPr="00C53469">
        <w:rPr>
          <w:rFonts w:ascii="Times New Roman" w:hAnsi="Times New Roman" w:cs="Times New Roman"/>
          <w:i/>
          <w:color w:val="FF0000"/>
          <w:sz w:val="24"/>
          <w:szCs w:val="24"/>
          <w:lang w:eastAsia="ru-RU"/>
        </w:rPr>
        <w:t>окументации</w:t>
      </w:r>
      <w:r>
        <w:rPr>
          <w:rFonts w:ascii="Times New Roman" w:hAnsi="Times New Roman" w:cs="Times New Roman"/>
          <w:i/>
          <w:color w:val="FF0000"/>
          <w:sz w:val="24"/>
          <w:szCs w:val="24"/>
          <w:lang w:eastAsia="ru-RU"/>
        </w:rPr>
        <w:t xml:space="preserve"> (</w:t>
      </w:r>
      <w:r w:rsidRPr="00075A42">
        <w:rPr>
          <w:rFonts w:ascii="Times New Roman" w:hAnsi="Times New Roman" w:cs="Times New Roman"/>
          <w:b/>
          <w:i/>
          <w:color w:val="FF0000"/>
          <w:sz w:val="24"/>
          <w:szCs w:val="24"/>
          <w:lang w:eastAsia="ru-RU"/>
        </w:rPr>
        <w:t>раздел 1</w:t>
      </w:r>
      <w:r w:rsidR="006E79E7">
        <w:rPr>
          <w:rFonts w:ascii="Times New Roman" w:hAnsi="Times New Roman" w:cs="Times New Roman"/>
          <w:b/>
          <w:i/>
          <w:color w:val="FF0000"/>
          <w:sz w:val="24"/>
          <w:szCs w:val="24"/>
          <w:lang w:eastAsia="ru-RU"/>
        </w:rPr>
        <w:t>6</w:t>
      </w:r>
      <w:r w:rsidRPr="00075A42">
        <w:rPr>
          <w:rFonts w:ascii="Times New Roman" w:hAnsi="Times New Roman" w:cs="Times New Roman"/>
          <w:b/>
          <w:i/>
          <w:color w:val="FF0000"/>
          <w:sz w:val="24"/>
          <w:szCs w:val="24"/>
          <w:lang w:eastAsia="ru-RU"/>
        </w:rPr>
        <w:t xml:space="preserve"> документации</w:t>
      </w:r>
      <w:r>
        <w:rPr>
          <w:rFonts w:ascii="Times New Roman" w:hAnsi="Times New Roman" w:cs="Times New Roman"/>
          <w:i/>
          <w:color w:val="FF0000"/>
          <w:sz w:val="24"/>
          <w:szCs w:val="24"/>
          <w:lang w:eastAsia="ru-RU"/>
        </w:rPr>
        <w:t>)</w:t>
      </w:r>
      <w:r w:rsidRPr="00C53469">
        <w:rPr>
          <w:rFonts w:ascii="Times New Roman" w:hAnsi="Times New Roman" w:cs="Times New Roman"/>
          <w:i/>
          <w:color w:val="FF0000"/>
          <w:sz w:val="24"/>
          <w:szCs w:val="24"/>
          <w:lang w:eastAsia="ru-RU"/>
        </w:rPr>
        <w:t>)</w:t>
      </w:r>
    </w:p>
    <w:p w:rsidR="00ED173A" w:rsidRPr="00C53469" w:rsidRDefault="00ED173A" w:rsidP="00ED173A">
      <w:pPr>
        <w:spacing w:line="240" w:lineRule="auto"/>
        <w:jc w:val="center"/>
        <w:rPr>
          <w:b/>
          <w:bCs/>
          <w:sz w:val="22"/>
          <w:szCs w:val="22"/>
        </w:rPr>
      </w:pPr>
    </w:p>
    <w:p w:rsidR="00ED173A" w:rsidRPr="00D06EF5" w:rsidRDefault="00ED173A" w:rsidP="00ED173A">
      <w:pPr>
        <w:widowControl/>
        <w:spacing w:before="60" w:after="60" w:line="240" w:lineRule="auto"/>
        <w:ind w:firstLine="709"/>
        <w:jc w:val="both"/>
        <w:rPr>
          <w:b/>
          <w:sz w:val="24"/>
          <w:szCs w:val="24"/>
        </w:rPr>
      </w:pPr>
      <w:r w:rsidRPr="001C26F9">
        <w:rPr>
          <w:rFonts w:eastAsiaTheme="minorHAnsi"/>
          <w:sz w:val="24"/>
          <w:szCs w:val="24"/>
          <w:lang w:eastAsia="en-US"/>
        </w:rPr>
        <w:t xml:space="preserve">   </w:t>
      </w:r>
      <w:r w:rsidRPr="00D06EF5">
        <w:rPr>
          <w:b/>
          <w:sz w:val="24"/>
          <w:szCs w:val="24"/>
        </w:rPr>
        <w:t>1.</w:t>
      </w:r>
      <w:r w:rsidRPr="00D06EF5">
        <w:rPr>
          <w:sz w:val="24"/>
          <w:szCs w:val="24"/>
        </w:rPr>
        <w:t xml:space="preserve"> </w:t>
      </w:r>
      <w:r w:rsidRPr="00D06EF5">
        <w:rPr>
          <w:b/>
          <w:sz w:val="24"/>
          <w:szCs w:val="24"/>
        </w:rPr>
        <w:t xml:space="preserve">Содержание работ по </w:t>
      </w:r>
      <w:r>
        <w:rPr>
          <w:b/>
          <w:sz w:val="24"/>
          <w:szCs w:val="24"/>
        </w:rPr>
        <w:t xml:space="preserve">текущему </w:t>
      </w:r>
      <w:r w:rsidRPr="00D06EF5">
        <w:rPr>
          <w:b/>
          <w:sz w:val="24"/>
          <w:szCs w:val="24"/>
        </w:rPr>
        <w:t>ремонту</w:t>
      </w:r>
      <w:r>
        <w:rPr>
          <w:b/>
          <w:sz w:val="24"/>
          <w:szCs w:val="24"/>
        </w:rPr>
        <w:t xml:space="preserve"> (далее – ремонт) компьютерной техники, серверного и сетевого</w:t>
      </w:r>
      <w:r w:rsidRPr="00D06EF5">
        <w:rPr>
          <w:b/>
          <w:sz w:val="24"/>
          <w:szCs w:val="24"/>
        </w:rPr>
        <w:t xml:space="preserve"> оборудования</w:t>
      </w:r>
      <w:r>
        <w:rPr>
          <w:b/>
          <w:sz w:val="24"/>
          <w:szCs w:val="24"/>
        </w:rPr>
        <w:t>, копировально-множительной техники и печатающих устройств,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Pr="00D06EF5">
        <w:rPr>
          <w:b/>
          <w:sz w:val="24"/>
          <w:szCs w:val="24"/>
        </w:rPr>
        <w:t>:</w:t>
      </w:r>
    </w:p>
    <w:p w:rsidR="00ED173A" w:rsidRPr="00392B19" w:rsidRDefault="00ED173A" w:rsidP="00ED173A">
      <w:pPr>
        <w:suppressAutoHyphens/>
        <w:spacing w:line="240" w:lineRule="auto"/>
        <w:ind w:firstLine="709"/>
        <w:jc w:val="both"/>
        <w:rPr>
          <w:sz w:val="24"/>
          <w:szCs w:val="24"/>
          <w:lang w:eastAsia="ar-SA"/>
        </w:rPr>
      </w:pPr>
      <w:r w:rsidRPr="00392B19">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392B19">
        <w:rPr>
          <w:sz w:val="24"/>
          <w:szCs w:val="24"/>
        </w:rPr>
        <w:t xml:space="preserve"> с использованием оригинальных запасных частей, комплектующих, расходных материалов</w:t>
      </w:r>
      <w:r w:rsidRPr="00392B19">
        <w:rPr>
          <w:sz w:val="24"/>
          <w:szCs w:val="24"/>
          <w:lang w:eastAsia="ar-SA"/>
        </w:rPr>
        <w:t xml:space="preserve"> Исполнителя включает в себя:</w:t>
      </w:r>
    </w:p>
    <w:p w:rsidR="00ED173A" w:rsidRPr="00392B19" w:rsidRDefault="00ED173A" w:rsidP="00ED173A">
      <w:pPr>
        <w:widowControl/>
        <w:suppressAutoHyphens/>
        <w:spacing w:line="240" w:lineRule="auto"/>
        <w:ind w:firstLine="708"/>
        <w:jc w:val="both"/>
        <w:rPr>
          <w:bCs/>
          <w:sz w:val="24"/>
          <w:szCs w:val="24"/>
          <w:lang w:eastAsia="ar-SA"/>
        </w:rPr>
      </w:pPr>
      <w:r w:rsidRPr="00392B19">
        <w:rPr>
          <w:bCs/>
          <w:sz w:val="24"/>
          <w:szCs w:val="24"/>
          <w:lang w:eastAsia="ar-SA"/>
        </w:rPr>
        <w:t>1.1.1.</w:t>
      </w:r>
      <w:r w:rsidRPr="00392B19">
        <w:rPr>
          <w:b/>
          <w:bCs/>
          <w:sz w:val="24"/>
          <w:szCs w:val="24"/>
          <w:lang w:eastAsia="ar-SA"/>
        </w:rPr>
        <w:t xml:space="preserve"> Диагностику</w:t>
      </w:r>
      <w:r w:rsidRPr="00392B19">
        <w:rPr>
          <w:bCs/>
          <w:sz w:val="24"/>
          <w:szCs w:val="24"/>
          <w:lang w:eastAsia="ar-SA"/>
        </w:rPr>
        <w:t xml:space="preserve"> – </w:t>
      </w:r>
      <w:r w:rsidRPr="00392B19">
        <w:rPr>
          <w:sz w:val="24"/>
          <w:szCs w:val="24"/>
        </w:rPr>
        <w:t xml:space="preserve">под диагностикой понимается комплекс работ по общей оценке работоспособности </w:t>
      </w:r>
      <w:r w:rsidRPr="00392B19">
        <w:rPr>
          <w:spacing w:val="1"/>
          <w:sz w:val="24"/>
          <w:szCs w:val="24"/>
        </w:rPr>
        <w:t>оборудования</w:t>
      </w:r>
      <w:r w:rsidRPr="00392B19">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392B19">
        <w:rPr>
          <w:spacing w:val="1"/>
          <w:sz w:val="24"/>
          <w:szCs w:val="24"/>
        </w:rPr>
        <w:t>оборудования</w:t>
      </w:r>
      <w:r w:rsidRPr="00392B19">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392B19">
        <w:rPr>
          <w:spacing w:val="1"/>
          <w:sz w:val="24"/>
          <w:szCs w:val="24"/>
        </w:rPr>
        <w:t>оборудования</w:t>
      </w:r>
      <w:r w:rsidRPr="00392B19">
        <w:rPr>
          <w:sz w:val="24"/>
          <w:szCs w:val="24"/>
        </w:rPr>
        <w:t>, не подлежащего ремонту.</w:t>
      </w:r>
    </w:p>
    <w:p w:rsidR="00ED173A" w:rsidRPr="00392B19" w:rsidRDefault="00ED173A" w:rsidP="00ED173A">
      <w:pPr>
        <w:widowControl/>
        <w:suppressAutoHyphens/>
        <w:spacing w:line="240" w:lineRule="auto"/>
        <w:ind w:firstLine="708"/>
        <w:jc w:val="both"/>
        <w:rPr>
          <w:bCs/>
          <w:sz w:val="24"/>
          <w:szCs w:val="24"/>
          <w:lang w:eastAsia="ar-SA"/>
        </w:rPr>
      </w:pPr>
      <w:r w:rsidRPr="00392B19">
        <w:rPr>
          <w:bCs/>
          <w:sz w:val="24"/>
          <w:szCs w:val="24"/>
          <w:lang w:eastAsia="ar-SA"/>
        </w:rPr>
        <w:t xml:space="preserve">1.1.2. </w:t>
      </w:r>
      <w:r w:rsidRPr="00392B19">
        <w:rPr>
          <w:b/>
          <w:bCs/>
          <w:sz w:val="24"/>
          <w:szCs w:val="24"/>
          <w:lang w:eastAsia="ar-SA"/>
        </w:rPr>
        <w:t>Ремонт</w:t>
      </w:r>
      <w:r w:rsidRPr="00392B19">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392B19">
        <w:rPr>
          <w:bCs/>
          <w:sz w:val="24"/>
          <w:szCs w:val="24"/>
          <w:lang w:eastAsia="ar-SA"/>
        </w:rPr>
        <w:t>заменой</w:t>
      </w:r>
      <w:proofErr w:type="gramEnd"/>
      <w:r w:rsidRPr="00392B19">
        <w:rPr>
          <w:bCs/>
          <w:sz w:val="24"/>
          <w:szCs w:val="24"/>
          <w:lang w:eastAsia="ar-SA"/>
        </w:rPr>
        <w:t xml:space="preserve"> вышедших из строя деталей и узлов.</w:t>
      </w:r>
    </w:p>
    <w:p w:rsidR="00ED173A" w:rsidRPr="00392B19" w:rsidRDefault="00ED173A" w:rsidP="00ED173A">
      <w:pPr>
        <w:suppressAutoHyphens/>
        <w:autoSpaceDE w:val="0"/>
        <w:spacing w:line="240" w:lineRule="auto"/>
        <w:ind w:firstLine="708"/>
        <w:jc w:val="both"/>
        <w:rPr>
          <w:sz w:val="24"/>
          <w:szCs w:val="24"/>
          <w:lang w:eastAsia="ar-SA"/>
        </w:rPr>
      </w:pPr>
      <w:proofErr w:type="gramStart"/>
      <w:r w:rsidRPr="00392B19">
        <w:rPr>
          <w:b/>
          <w:sz w:val="24"/>
          <w:szCs w:val="24"/>
          <w:lang w:eastAsia="ar-SA"/>
        </w:rPr>
        <w:t>Расходные материалы</w:t>
      </w:r>
      <w:r w:rsidRPr="00392B19">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392B19">
        <w:rPr>
          <w:sz w:val="24"/>
          <w:szCs w:val="24"/>
          <w:lang w:eastAsia="ar-SA"/>
        </w:rPr>
        <w:t xml:space="preserve">). Расходные </w:t>
      </w:r>
      <w:proofErr w:type="gramStart"/>
      <w:r w:rsidRPr="00392B19">
        <w:rPr>
          <w:sz w:val="24"/>
          <w:szCs w:val="24"/>
          <w:lang w:eastAsia="ar-SA"/>
        </w:rPr>
        <w:t>материалы</w:t>
      </w:r>
      <w:proofErr w:type="gramEnd"/>
      <w:r w:rsidRPr="00392B19">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ED173A" w:rsidRPr="00392B19" w:rsidRDefault="00ED173A" w:rsidP="00ED173A">
      <w:pPr>
        <w:suppressAutoHyphens/>
        <w:autoSpaceDE w:val="0"/>
        <w:spacing w:line="240" w:lineRule="auto"/>
        <w:ind w:firstLine="708"/>
        <w:jc w:val="both"/>
        <w:rPr>
          <w:sz w:val="24"/>
          <w:szCs w:val="24"/>
          <w:lang w:eastAsia="ar-SA"/>
        </w:rPr>
      </w:pPr>
      <w:r w:rsidRPr="00392B19">
        <w:rPr>
          <w:sz w:val="24"/>
          <w:szCs w:val="24"/>
          <w:lang w:eastAsia="ar-SA"/>
        </w:rPr>
        <w:t xml:space="preserve">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392B19">
        <w:rPr>
          <w:sz w:val="24"/>
          <w:szCs w:val="24"/>
          <w:lang w:eastAsia="ar-SA"/>
        </w:rPr>
        <w:t>на</w:t>
      </w:r>
      <w:proofErr w:type="gramEnd"/>
      <w:r w:rsidRPr="00392B19">
        <w:rPr>
          <w:sz w:val="24"/>
          <w:szCs w:val="24"/>
          <w:lang w:eastAsia="ar-SA"/>
        </w:rPr>
        <w:t xml:space="preserve"> новые самостоятельно, за свой счет.</w:t>
      </w:r>
    </w:p>
    <w:p w:rsidR="00ED173A" w:rsidRPr="00392B19" w:rsidRDefault="00ED173A" w:rsidP="00ED173A">
      <w:pPr>
        <w:suppressAutoHyphens/>
        <w:autoSpaceDE w:val="0"/>
        <w:spacing w:line="240" w:lineRule="auto"/>
        <w:ind w:firstLine="709"/>
        <w:jc w:val="both"/>
        <w:rPr>
          <w:sz w:val="24"/>
          <w:szCs w:val="24"/>
          <w:lang w:eastAsia="ar-SA"/>
        </w:rPr>
      </w:pPr>
      <w:r w:rsidRPr="00392B19">
        <w:rPr>
          <w:b/>
          <w:sz w:val="24"/>
          <w:szCs w:val="24"/>
          <w:lang w:eastAsia="ar-SA"/>
        </w:rPr>
        <w:t>Комплектующие</w:t>
      </w:r>
      <w:r w:rsidRPr="00392B19">
        <w:rPr>
          <w:sz w:val="24"/>
          <w:szCs w:val="24"/>
          <w:lang w:eastAsia="ar-SA"/>
        </w:rPr>
        <w:t xml:space="preserve"> – это детали, подлежащие замене в процессе эксплуатации оборудования в связи с их поломкой.</w:t>
      </w:r>
    </w:p>
    <w:p w:rsidR="00ED173A" w:rsidRPr="00D06EF5" w:rsidRDefault="00ED173A" w:rsidP="00ED173A">
      <w:pPr>
        <w:widowControl/>
        <w:spacing w:before="60" w:after="60" w:line="240" w:lineRule="auto"/>
        <w:ind w:firstLine="709"/>
        <w:jc w:val="both"/>
        <w:rPr>
          <w:b/>
          <w:sz w:val="24"/>
          <w:szCs w:val="24"/>
        </w:rPr>
      </w:pPr>
    </w:p>
    <w:p w:rsidR="00ED173A" w:rsidRPr="00D06EF5" w:rsidRDefault="00ED173A" w:rsidP="00ED173A">
      <w:pPr>
        <w:widowControl/>
        <w:spacing w:before="60" w:after="60" w:line="240" w:lineRule="auto"/>
        <w:ind w:firstLine="709"/>
        <w:jc w:val="both"/>
        <w:rPr>
          <w:b/>
          <w:sz w:val="24"/>
          <w:szCs w:val="24"/>
        </w:rPr>
      </w:pPr>
      <w:r>
        <w:rPr>
          <w:b/>
          <w:sz w:val="24"/>
          <w:szCs w:val="24"/>
        </w:rPr>
        <w:t>2. Запасные части, комплектующие, расходные материалы</w:t>
      </w:r>
      <w:r w:rsidRPr="00D06EF5">
        <w:rPr>
          <w:b/>
          <w:sz w:val="24"/>
          <w:szCs w:val="24"/>
        </w:rPr>
        <w:t>:</w:t>
      </w:r>
    </w:p>
    <w:p w:rsidR="00ED173A" w:rsidRPr="00771505" w:rsidRDefault="00ED173A" w:rsidP="00ED173A">
      <w:pPr>
        <w:rPr>
          <w:sz w:val="24"/>
          <w:szCs w:val="24"/>
        </w:rPr>
      </w:pPr>
      <w:r w:rsidRPr="00D06EF5">
        <w:rPr>
          <w:sz w:val="24"/>
          <w:szCs w:val="24"/>
        </w:rPr>
        <w:tab/>
      </w:r>
      <w:r w:rsidRPr="00771505">
        <w:rPr>
          <w:sz w:val="24"/>
          <w:szCs w:val="24"/>
        </w:rPr>
        <w:t>Исполнитель выполняет работы, используя собственные аттестованные приборы, запасные части, комплектующие, расходные материалы.</w:t>
      </w:r>
    </w:p>
    <w:p w:rsidR="00ED173A" w:rsidRPr="00771505" w:rsidRDefault="00ED173A" w:rsidP="00ED173A">
      <w:pPr>
        <w:spacing w:line="240" w:lineRule="auto"/>
        <w:jc w:val="both"/>
        <w:rPr>
          <w:sz w:val="24"/>
          <w:szCs w:val="24"/>
        </w:rPr>
      </w:pPr>
      <w:r w:rsidRPr="00771505">
        <w:rPr>
          <w:sz w:val="24"/>
          <w:szCs w:val="24"/>
        </w:rPr>
        <w:tab/>
      </w:r>
      <w:r>
        <w:rPr>
          <w:sz w:val="24"/>
          <w:szCs w:val="24"/>
        </w:rPr>
        <w:t>Гарантируем, что з</w:t>
      </w:r>
      <w:r w:rsidRPr="00771505">
        <w:rPr>
          <w:sz w:val="24"/>
          <w:szCs w:val="24"/>
        </w:rPr>
        <w:t xml:space="preserve">апасные части, комплектующие, расходные материалы </w:t>
      </w:r>
      <w:r>
        <w:rPr>
          <w:sz w:val="24"/>
          <w:szCs w:val="24"/>
        </w:rPr>
        <w:t>будут</w:t>
      </w:r>
      <w:r w:rsidRPr="00771505">
        <w:rPr>
          <w:sz w:val="24"/>
          <w:szCs w:val="24"/>
        </w:rPr>
        <w:t xml:space="preserve"> новые, не восстановленные и не бывшие в употреблении, не переработанные или каким-либо образом </w:t>
      </w:r>
      <w:r w:rsidRPr="00771505">
        <w:rPr>
          <w:sz w:val="24"/>
          <w:szCs w:val="24"/>
        </w:rPr>
        <w:lastRenderedPageBreak/>
        <w:t xml:space="preserve">модифицированные. Запасные части, комплектующие, расходные материалы </w:t>
      </w:r>
      <w:r>
        <w:rPr>
          <w:sz w:val="24"/>
          <w:szCs w:val="24"/>
        </w:rPr>
        <w:t>будут</w:t>
      </w:r>
      <w:r w:rsidRPr="00771505">
        <w:rPr>
          <w:sz w:val="24"/>
          <w:szCs w:val="24"/>
        </w:rPr>
        <w:t xml:space="preserve"> изготовлены тем же производителем, что и ремонтируемое оборудование или рекомендованы к применению данным производителем.</w:t>
      </w:r>
    </w:p>
    <w:p w:rsidR="00ED173A" w:rsidRPr="00D06EF5" w:rsidRDefault="00ED173A" w:rsidP="00ED173A">
      <w:pPr>
        <w:spacing w:line="240" w:lineRule="auto"/>
        <w:jc w:val="both"/>
        <w:rPr>
          <w:b/>
          <w:sz w:val="24"/>
          <w:szCs w:val="24"/>
        </w:rPr>
      </w:pPr>
    </w:p>
    <w:p w:rsidR="00ED173A" w:rsidRPr="00D06EF5" w:rsidRDefault="00ED173A" w:rsidP="00ED173A">
      <w:pPr>
        <w:widowControl/>
        <w:spacing w:before="60" w:after="60" w:line="240" w:lineRule="auto"/>
        <w:ind w:firstLine="709"/>
        <w:jc w:val="both"/>
        <w:rPr>
          <w:sz w:val="24"/>
          <w:szCs w:val="24"/>
        </w:rPr>
      </w:pPr>
      <w:r w:rsidRPr="00D06EF5">
        <w:rPr>
          <w:b/>
          <w:sz w:val="24"/>
          <w:szCs w:val="24"/>
        </w:rPr>
        <w:t>3. Сроки выполнения работ:</w:t>
      </w:r>
      <w:r>
        <w:rPr>
          <w:b/>
          <w:sz w:val="24"/>
          <w:szCs w:val="24"/>
        </w:rPr>
        <w:t xml:space="preserve"> </w:t>
      </w:r>
      <w:r>
        <w:rPr>
          <w:sz w:val="24"/>
          <w:szCs w:val="24"/>
        </w:rPr>
        <w:t>Общий срок выполнения работ (срок действия договора) – с 01.01.202</w:t>
      </w:r>
      <w:r w:rsidR="001626D2">
        <w:rPr>
          <w:sz w:val="24"/>
          <w:szCs w:val="24"/>
        </w:rPr>
        <w:t>3</w:t>
      </w:r>
      <w:r>
        <w:rPr>
          <w:sz w:val="24"/>
          <w:szCs w:val="24"/>
        </w:rPr>
        <w:t xml:space="preserve"> г. по 31.12.202</w:t>
      </w:r>
      <w:r w:rsidR="001626D2">
        <w:rPr>
          <w:sz w:val="24"/>
          <w:szCs w:val="24"/>
        </w:rPr>
        <w:t>3</w:t>
      </w:r>
      <w:r>
        <w:rPr>
          <w:sz w:val="24"/>
          <w:szCs w:val="24"/>
        </w:rPr>
        <w:t xml:space="preserve"> г.</w:t>
      </w:r>
    </w:p>
    <w:p w:rsidR="00ED173A" w:rsidRDefault="00ED173A" w:rsidP="00ED173A">
      <w:pPr>
        <w:tabs>
          <w:tab w:val="left" w:pos="0"/>
        </w:tabs>
        <w:suppressAutoHyphens/>
        <w:spacing w:line="240" w:lineRule="auto"/>
        <w:jc w:val="both"/>
        <w:outlineLvl w:val="1"/>
        <w:rPr>
          <w:sz w:val="24"/>
          <w:szCs w:val="24"/>
          <w:lang w:eastAsia="ar-SA"/>
        </w:rPr>
      </w:pPr>
      <w:r w:rsidRPr="00D06EF5">
        <w:rPr>
          <w:sz w:val="24"/>
          <w:szCs w:val="24"/>
          <w:lang w:eastAsia="ar-SA"/>
        </w:rPr>
        <w:tab/>
        <w:t xml:space="preserve">3.1. </w:t>
      </w:r>
      <w:r w:rsidRPr="00186103">
        <w:rPr>
          <w:sz w:val="24"/>
          <w:szCs w:val="24"/>
          <w:lang w:eastAsia="ar-SA"/>
        </w:rPr>
        <w:t xml:space="preserve">Срок выполнения работ устанавливается </w:t>
      </w:r>
      <w:proofErr w:type="gramStart"/>
      <w:r w:rsidRPr="00186103">
        <w:rPr>
          <w:sz w:val="24"/>
          <w:szCs w:val="24"/>
          <w:lang w:eastAsia="ar-SA"/>
        </w:rPr>
        <w:t>в каждом конкретном случае в соответствии со сроками выполнения работ по текущему ремонту оборудования в зависимости</w:t>
      </w:r>
      <w:proofErr w:type="gramEnd"/>
      <w:r w:rsidRPr="00186103">
        <w:rPr>
          <w:sz w:val="24"/>
          <w:szCs w:val="24"/>
          <w:lang w:eastAsia="ar-SA"/>
        </w:rPr>
        <w:t xml:space="preserve"> от категории крит</w:t>
      </w:r>
      <w:r>
        <w:rPr>
          <w:sz w:val="24"/>
          <w:szCs w:val="24"/>
          <w:lang w:eastAsia="ar-SA"/>
        </w:rPr>
        <w:t>ичности проблемы (таблица 1</w:t>
      </w:r>
      <w:r w:rsidRPr="00186103">
        <w:rPr>
          <w:sz w:val="24"/>
          <w:szCs w:val="24"/>
          <w:lang w:eastAsia="ar-SA"/>
        </w:rPr>
        <w:t>) и указывается в заказе-наряде и отсчитывается со дня, следующего за днем согласования Заказчиком заказа-наряда.</w:t>
      </w:r>
    </w:p>
    <w:p w:rsidR="00ED173A" w:rsidRPr="00D06EF5" w:rsidRDefault="00ED173A" w:rsidP="00ED173A">
      <w:pPr>
        <w:tabs>
          <w:tab w:val="left" w:pos="0"/>
        </w:tabs>
        <w:suppressAutoHyphens/>
        <w:spacing w:line="240" w:lineRule="auto"/>
        <w:jc w:val="both"/>
        <w:outlineLvl w:val="1"/>
        <w:rPr>
          <w:sz w:val="24"/>
          <w:szCs w:val="24"/>
          <w:lang w:eastAsia="ar-SA"/>
        </w:rPr>
      </w:pPr>
      <w:r w:rsidRPr="00D06EF5">
        <w:rPr>
          <w:sz w:val="24"/>
          <w:szCs w:val="24"/>
          <w:lang w:eastAsia="ar-SA"/>
        </w:rPr>
        <w:t>Категорирование критичности проблемы:</w:t>
      </w:r>
    </w:p>
    <w:p w:rsidR="00ED173A" w:rsidRPr="00D12B46" w:rsidRDefault="00ED173A" w:rsidP="00ED173A">
      <w:pPr>
        <w:suppressAutoHyphens/>
        <w:spacing w:line="240" w:lineRule="auto"/>
        <w:ind w:firstLine="720"/>
        <w:jc w:val="both"/>
        <w:rPr>
          <w:sz w:val="24"/>
          <w:szCs w:val="24"/>
          <w:lang w:eastAsia="ar-SA"/>
        </w:rPr>
      </w:pPr>
      <w:r w:rsidRPr="00D12B46">
        <w:rPr>
          <w:b/>
          <w:sz w:val="24"/>
          <w:szCs w:val="24"/>
          <w:lang w:eastAsia="ar-SA"/>
        </w:rPr>
        <w:t>Категория</w:t>
      </w:r>
      <w:proofErr w:type="gramStart"/>
      <w:r w:rsidRPr="00D12B46">
        <w:rPr>
          <w:b/>
          <w:sz w:val="24"/>
          <w:szCs w:val="24"/>
          <w:lang w:eastAsia="ar-SA"/>
        </w:rPr>
        <w:t> А</w:t>
      </w:r>
      <w:proofErr w:type="gramEnd"/>
      <w:r w:rsidRPr="00D12B46">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ED173A" w:rsidRPr="00D12B46" w:rsidRDefault="00ED173A" w:rsidP="00ED173A">
      <w:pPr>
        <w:suppressAutoHyphens/>
        <w:spacing w:line="240" w:lineRule="auto"/>
        <w:ind w:firstLine="720"/>
        <w:jc w:val="both"/>
        <w:rPr>
          <w:sz w:val="24"/>
          <w:szCs w:val="24"/>
          <w:lang w:eastAsia="ar-SA"/>
        </w:rPr>
      </w:pPr>
      <w:r w:rsidRPr="00D12B46">
        <w:rPr>
          <w:b/>
          <w:sz w:val="24"/>
          <w:szCs w:val="24"/>
          <w:lang w:eastAsia="ar-SA"/>
        </w:rPr>
        <w:t>Категория B</w:t>
      </w:r>
      <w:r w:rsidRPr="00D12B46">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ED173A" w:rsidRPr="00D12B46" w:rsidRDefault="00ED173A" w:rsidP="00ED173A">
      <w:pPr>
        <w:suppressAutoHyphens/>
        <w:spacing w:line="240" w:lineRule="auto"/>
        <w:ind w:firstLine="720"/>
        <w:jc w:val="both"/>
        <w:rPr>
          <w:sz w:val="24"/>
          <w:szCs w:val="24"/>
          <w:lang w:eastAsia="ar-SA"/>
        </w:rPr>
      </w:pPr>
      <w:r w:rsidRPr="00D12B46">
        <w:rPr>
          <w:b/>
          <w:sz w:val="24"/>
          <w:szCs w:val="24"/>
          <w:lang w:eastAsia="ar-SA"/>
        </w:rPr>
        <w:t>Категория C</w:t>
      </w:r>
      <w:r w:rsidRPr="00D12B46">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D12B46">
        <w:rPr>
          <w:sz w:val="24"/>
          <w:szCs w:val="24"/>
          <w:lang w:eastAsia="ar-SA"/>
        </w:rPr>
        <w:t xml:space="preserve"> В</w:t>
      </w:r>
      <w:proofErr w:type="gramEnd"/>
      <w:r w:rsidRPr="00D12B46">
        <w:rPr>
          <w:sz w:val="24"/>
          <w:szCs w:val="24"/>
          <w:lang w:eastAsia="ar-SA"/>
        </w:rPr>
        <w:t xml:space="preserve"> или критичнее.</w:t>
      </w:r>
    </w:p>
    <w:p w:rsidR="00ED173A" w:rsidRPr="00D12B46" w:rsidRDefault="00ED173A" w:rsidP="00ED173A">
      <w:pPr>
        <w:suppressAutoHyphens/>
        <w:spacing w:line="240" w:lineRule="auto"/>
        <w:ind w:firstLine="720"/>
        <w:jc w:val="both"/>
        <w:rPr>
          <w:sz w:val="24"/>
          <w:szCs w:val="24"/>
          <w:lang w:eastAsia="ar-SA"/>
        </w:rPr>
      </w:pPr>
      <w:r w:rsidRPr="00D12B46">
        <w:rPr>
          <w:b/>
          <w:sz w:val="24"/>
          <w:szCs w:val="24"/>
          <w:lang w:eastAsia="ar-SA"/>
        </w:rPr>
        <w:t>Категория D</w:t>
      </w:r>
      <w:r w:rsidRPr="00D12B46">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ED173A" w:rsidRPr="00D06EF5" w:rsidRDefault="00ED173A" w:rsidP="00ED173A">
      <w:pPr>
        <w:suppressAutoHyphens/>
        <w:spacing w:line="240" w:lineRule="auto"/>
        <w:ind w:firstLine="720"/>
        <w:jc w:val="both"/>
        <w:rPr>
          <w:sz w:val="24"/>
          <w:szCs w:val="24"/>
          <w:lang w:eastAsia="ar-SA"/>
        </w:rPr>
      </w:pPr>
    </w:p>
    <w:p w:rsidR="00ED173A" w:rsidRPr="00D06EF5" w:rsidRDefault="00ED173A" w:rsidP="00ED173A">
      <w:pPr>
        <w:tabs>
          <w:tab w:val="left" w:pos="360"/>
        </w:tabs>
        <w:suppressAutoHyphens/>
        <w:spacing w:line="240" w:lineRule="auto"/>
        <w:jc w:val="both"/>
        <w:outlineLvl w:val="2"/>
        <w:rPr>
          <w:sz w:val="24"/>
          <w:szCs w:val="24"/>
          <w:lang w:eastAsia="ar-SA"/>
        </w:rPr>
      </w:pPr>
      <w:r w:rsidRPr="00D06EF5">
        <w:rPr>
          <w:b/>
          <w:sz w:val="24"/>
          <w:szCs w:val="24"/>
          <w:lang w:eastAsia="ar-SA"/>
        </w:rPr>
        <w:tab/>
      </w:r>
      <w:r w:rsidRPr="00D06EF5">
        <w:rPr>
          <w:b/>
          <w:sz w:val="24"/>
          <w:szCs w:val="24"/>
          <w:lang w:eastAsia="ar-SA"/>
        </w:rPr>
        <w:tab/>
      </w:r>
      <w:r w:rsidRPr="00D06EF5">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ED173A" w:rsidRPr="00D06EF5" w:rsidRDefault="00ED173A" w:rsidP="00ED173A">
      <w:pPr>
        <w:suppressAutoHyphens/>
        <w:spacing w:line="240" w:lineRule="auto"/>
        <w:ind w:firstLine="720"/>
        <w:jc w:val="both"/>
        <w:rPr>
          <w:sz w:val="24"/>
          <w:lang w:eastAsia="ar-SA"/>
        </w:rPr>
      </w:pPr>
    </w:p>
    <w:p w:rsidR="00ED173A" w:rsidRPr="00D12B46" w:rsidRDefault="00ED173A" w:rsidP="00ED173A">
      <w:pPr>
        <w:suppressAutoHyphens/>
        <w:spacing w:line="240" w:lineRule="auto"/>
        <w:jc w:val="both"/>
        <w:rPr>
          <w:sz w:val="24"/>
          <w:szCs w:val="24"/>
          <w:lang w:eastAsia="ar-SA"/>
        </w:rPr>
      </w:pPr>
      <w:r w:rsidRPr="00D12B46">
        <w:rPr>
          <w:sz w:val="24"/>
          <w:szCs w:val="24"/>
          <w:lang w:eastAsia="ar-SA"/>
        </w:rPr>
        <w:t xml:space="preserve">Таблица 1. Содержание и сроки выполнения работ по текущему ремонту оборудования (не </w:t>
      </w:r>
      <w:proofErr w:type="gramStart"/>
      <w:r w:rsidRPr="00D12B46">
        <w:rPr>
          <w:sz w:val="24"/>
          <w:szCs w:val="24"/>
          <w:lang w:eastAsia="ar-SA"/>
        </w:rPr>
        <w:t>более указанного</w:t>
      </w:r>
      <w:proofErr w:type="gramEnd"/>
      <w:r w:rsidRPr="00D12B46">
        <w:rPr>
          <w:sz w:val="24"/>
          <w:szCs w:val="24"/>
          <w:lang w:eastAsia="ar-SA"/>
        </w:rPr>
        <w:t xml:space="preserve"> времени)*.</w:t>
      </w:r>
    </w:p>
    <w:p w:rsidR="00ED173A" w:rsidRPr="00D12B46" w:rsidRDefault="00ED173A" w:rsidP="00ED173A">
      <w:pPr>
        <w:suppressAutoHyphens/>
        <w:spacing w:line="240" w:lineRule="auto"/>
        <w:jc w:val="both"/>
        <w:rPr>
          <w:sz w:val="16"/>
          <w:szCs w:val="16"/>
          <w:lang w:eastAsia="ar-SA"/>
        </w:rPr>
      </w:pPr>
    </w:p>
    <w:tbl>
      <w:tblPr>
        <w:tblW w:w="9915" w:type="dxa"/>
        <w:jc w:val="center"/>
        <w:tblInd w:w="108" w:type="dxa"/>
        <w:tblLayout w:type="fixed"/>
        <w:tblLook w:val="04A0" w:firstRow="1" w:lastRow="0" w:firstColumn="1" w:lastColumn="0" w:noHBand="0" w:noVBand="1"/>
      </w:tblPr>
      <w:tblGrid>
        <w:gridCol w:w="4109"/>
        <w:gridCol w:w="1559"/>
        <w:gridCol w:w="1417"/>
        <w:gridCol w:w="1418"/>
        <w:gridCol w:w="1412"/>
      </w:tblGrid>
      <w:tr w:rsidR="00ED173A" w:rsidRPr="00D12B46" w:rsidTr="000E3638">
        <w:trPr>
          <w:tblHeader/>
          <w:jc w:val="center"/>
        </w:trPr>
        <w:tc>
          <w:tcPr>
            <w:tcW w:w="4111" w:type="dxa"/>
            <w:vMerge w:val="restart"/>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jc w:val="center"/>
              <w:rPr>
                <w:b/>
                <w:sz w:val="24"/>
                <w:szCs w:val="24"/>
                <w:lang w:eastAsia="ar-SA"/>
              </w:rPr>
            </w:pPr>
            <w:r w:rsidRPr="00D12B46">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ED173A" w:rsidRPr="00D12B46" w:rsidRDefault="00ED173A" w:rsidP="000E3638">
            <w:pPr>
              <w:suppressAutoHyphens/>
              <w:snapToGrid w:val="0"/>
              <w:spacing w:line="276" w:lineRule="auto"/>
              <w:ind w:firstLine="55"/>
              <w:jc w:val="center"/>
              <w:rPr>
                <w:b/>
                <w:sz w:val="24"/>
                <w:szCs w:val="24"/>
                <w:lang w:eastAsia="ar-SA"/>
              </w:rPr>
            </w:pPr>
            <w:r w:rsidRPr="00D12B46">
              <w:rPr>
                <w:b/>
                <w:sz w:val="24"/>
                <w:szCs w:val="24"/>
                <w:lang w:eastAsia="ar-SA"/>
              </w:rPr>
              <w:t>Время с момента регистрации заявки о возникновении проблемы (не позднее), час</w:t>
            </w:r>
          </w:p>
        </w:tc>
      </w:tr>
      <w:tr w:rsidR="00ED173A" w:rsidRPr="00D12B46" w:rsidTr="000E3638">
        <w:trPr>
          <w:jc w:val="center"/>
        </w:trPr>
        <w:tc>
          <w:tcPr>
            <w:tcW w:w="4111" w:type="dxa"/>
            <w:vMerge/>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b/>
                <w:sz w:val="24"/>
                <w:szCs w:val="24"/>
                <w:lang w:val="en-US" w:eastAsia="ar-SA"/>
              </w:rPr>
            </w:pPr>
            <w:r w:rsidRPr="00D12B46">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b/>
                <w:sz w:val="24"/>
                <w:szCs w:val="24"/>
                <w:lang w:val="en-US" w:eastAsia="ar-SA"/>
              </w:rPr>
            </w:pPr>
            <w:r w:rsidRPr="00D12B46">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b/>
                <w:sz w:val="24"/>
                <w:szCs w:val="24"/>
                <w:lang w:val="en-US" w:eastAsia="ar-SA"/>
              </w:rPr>
            </w:pPr>
            <w:r w:rsidRPr="00D12B46">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D173A" w:rsidRPr="00D12B46" w:rsidRDefault="00ED173A" w:rsidP="000E3638">
            <w:pPr>
              <w:suppressAutoHyphens/>
              <w:snapToGrid w:val="0"/>
              <w:spacing w:line="276" w:lineRule="auto"/>
              <w:rPr>
                <w:b/>
                <w:sz w:val="24"/>
                <w:szCs w:val="24"/>
                <w:lang w:val="en-US" w:eastAsia="ar-SA"/>
              </w:rPr>
            </w:pPr>
            <w:r w:rsidRPr="00D12B46">
              <w:rPr>
                <w:b/>
                <w:sz w:val="24"/>
                <w:szCs w:val="24"/>
                <w:lang w:val="en-US" w:eastAsia="ar-SA"/>
              </w:rPr>
              <w:t>D</w:t>
            </w:r>
          </w:p>
        </w:tc>
      </w:tr>
      <w:tr w:rsidR="00ED173A" w:rsidRPr="00D12B46" w:rsidTr="000E3638">
        <w:trPr>
          <w:jc w:val="center"/>
        </w:trPr>
        <w:tc>
          <w:tcPr>
            <w:tcW w:w="4111"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8</w:t>
            </w:r>
          </w:p>
        </w:tc>
      </w:tr>
      <w:tr w:rsidR="00ED173A" w:rsidRPr="00D12B46" w:rsidTr="000E3638">
        <w:trPr>
          <w:jc w:val="center"/>
        </w:trPr>
        <w:tc>
          <w:tcPr>
            <w:tcW w:w="4111"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4</w:t>
            </w:r>
          </w:p>
        </w:tc>
      </w:tr>
      <w:tr w:rsidR="00ED173A" w:rsidRPr="00D12B46" w:rsidTr="000E3638">
        <w:trPr>
          <w:trHeight w:val="579"/>
          <w:jc w:val="center"/>
        </w:trPr>
        <w:tc>
          <w:tcPr>
            <w:tcW w:w="4111"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D173A" w:rsidRPr="00D12B46" w:rsidRDefault="00ED173A" w:rsidP="000E3638">
            <w:pPr>
              <w:suppressAutoHyphens/>
              <w:snapToGrid w:val="0"/>
              <w:spacing w:line="276" w:lineRule="auto"/>
              <w:rPr>
                <w:sz w:val="24"/>
                <w:szCs w:val="24"/>
                <w:lang w:eastAsia="ar-SA"/>
              </w:rPr>
            </w:pPr>
            <w:r w:rsidRPr="00D12B46">
              <w:rPr>
                <w:sz w:val="24"/>
                <w:szCs w:val="24"/>
                <w:lang w:eastAsia="ar-SA"/>
              </w:rPr>
              <w:t>12</w:t>
            </w:r>
          </w:p>
        </w:tc>
      </w:tr>
    </w:tbl>
    <w:p w:rsidR="00ED173A" w:rsidRPr="00D12B46" w:rsidRDefault="00ED173A" w:rsidP="00ED173A">
      <w:pPr>
        <w:widowControl/>
        <w:suppressAutoHyphens/>
        <w:spacing w:line="240" w:lineRule="auto"/>
        <w:ind w:left="720"/>
        <w:contextualSpacing/>
        <w:jc w:val="both"/>
        <w:rPr>
          <w:rFonts w:eastAsiaTheme="minorHAnsi"/>
          <w:lang w:eastAsia="ar-SA"/>
        </w:rPr>
      </w:pPr>
      <w:r w:rsidRPr="00D12B46">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ED173A" w:rsidRPr="00D12B46" w:rsidRDefault="00ED173A" w:rsidP="00ED173A">
      <w:pPr>
        <w:widowControl/>
        <w:suppressAutoHyphens/>
        <w:spacing w:line="240" w:lineRule="auto"/>
        <w:ind w:firstLine="709"/>
        <w:jc w:val="both"/>
        <w:rPr>
          <w:sz w:val="24"/>
          <w:szCs w:val="24"/>
          <w:lang w:eastAsia="ar-SA"/>
        </w:rPr>
      </w:pPr>
      <w:r w:rsidRPr="00D12B46">
        <w:rPr>
          <w:sz w:val="24"/>
          <w:szCs w:val="24"/>
          <w:lang w:eastAsia="ar-SA"/>
        </w:rPr>
        <w:lastRenderedPageBreak/>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ED173A" w:rsidRPr="00D12B46" w:rsidRDefault="00ED173A" w:rsidP="00ED173A">
      <w:pPr>
        <w:widowControl/>
        <w:suppressAutoHyphens/>
        <w:spacing w:line="240" w:lineRule="auto"/>
        <w:ind w:firstLine="708"/>
        <w:jc w:val="both"/>
        <w:rPr>
          <w:sz w:val="24"/>
          <w:szCs w:val="24"/>
          <w:lang w:eastAsia="ar-SA"/>
        </w:rPr>
      </w:pPr>
      <w:r w:rsidRPr="00D12B46">
        <w:rPr>
          <w:sz w:val="24"/>
          <w:szCs w:val="24"/>
          <w:lang w:eastAsia="ar-SA"/>
        </w:rPr>
        <w:t xml:space="preserve">3.3. Регистрация заявки Заказчика и направление Заказчику по электронной почте подтверждения о регистрации заявки с присвоенным ей номером </w:t>
      </w:r>
      <w:r>
        <w:rPr>
          <w:sz w:val="24"/>
          <w:szCs w:val="24"/>
          <w:lang w:eastAsia="ar-SA"/>
        </w:rPr>
        <w:t>будут</w:t>
      </w:r>
      <w:r w:rsidRPr="00D12B46">
        <w:rPr>
          <w:sz w:val="24"/>
          <w:szCs w:val="24"/>
          <w:lang w:eastAsia="ar-SA"/>
        </w:rPr>
        <w:t xml:space="preserve"> осуществляться в срок не более двух часов с момента получения Исполнителем заявки от Заказчика.</w:t>
      </w:r>
    </w:p>
    <w:p w:rsidR="00ED173A" w:rsidRPr="00D06EF5" w:rsidRDefault="00ED173A" w:rsidP="00ED173A">
      <w:pPr>
        <w:widowControl/>
        <w:suppressAutoHyphens/>
        <w:spacing w:line="240" w:lineRule="auto"/>
        <w:jc w:val="both"/>
        <w:rPr>
          <w:b/>
          <w:color w:val="4F81BD" w:themeColor="accent1"/>
          <w:sz w:val="24"/>
          <w:szCs w:val="24"/>
          <w:lang w:eastAsia="ar-SA"/>
        </w:rPr>
      </w:pPr>
      <w:r w:rsidRPr="00D06EF5">
        <w:rPr>
          <w:b/>
          <w:color w:val="4F81BD" w:themeColor="accent1"/>
          <w:sz w:val="24"/>
          <w:szCs w:val="24"/>
          <w:lang w:eastAsia="ar-SA"/>
        </w:rPr>
        <w:tab/>
      </w:r>
      <w:r w:rsidRPr="00D06EF5">
        <w:rPr>
          <w:b/>
          <w:color w:val="4F81BD" w:themeColor="accent1"/>
          <w:sz w:val="24"/>
          <w:szCs w:val="24"/>
          <w:lang w:eastAsia="ar-SA"/>
        </w:rPr>
        <w:tab/>
      </w:r>
      <w:r w:rsidRPr="00D06EF5">
        <w:rPr>
          <w:b/>
          <w:color w:val="4F81BD" w:themeColor="accent1"/>
          <w:sz w:val="24"/>
          <w:szCs w:val="24"/>
          <w:lang w:eastAsia="ar-SA"/>
        </w:rPr>
        <w:tab/>
      </w:r>
    </w:p>
    <w:p w:rsidR="00ED173A" w:rsidRPr="00D06EF5" w:rsidRDefault="00ED173A" w:rsidP="00ED173A">
      <w:pPr>
        <w:widowControl/>
        <w:spacing w:before="60" w:after="60" w:line="240" w:lineRule="auto"/>
        <w:ind w:firstLine="709"/>
        <w:jc w:val="both"/>
        <w:rPr>
          <w:b/>
          <w:sz w:val="24"/>
          <w:szCs w:val="24"/>
        </w:rPr>
      </w:pPr>
      <w:r w:rsidRPr="00D06EF5">
        <w:rPr>
          <w:b/>
          <w:sz w:val="24"/>
          <w:szCs w:val="24"/>
        </w:rPr>
        <w:t>4. Порядок замены неисправного оборудования Заказчика или его элементов:</w:t>
      </w:r>
    </w:p>
    <w:p w:rsidR="00ED173A" w:rsidRPr="00FD02AA" w:rsidRDefault="00ED173A" w:rsidP="00ED173A">
      <w:pPr>
        <w:suppressAutoHyphens/>
        <w:autoSpaceDE w:val="0"/>
        <w:spacing w:line="240" w:lineRule="auto"/>
        <w:ind w:firstLine="708"/>
        <w:contextualSpacing/>
        <w:jc w:val="both"/>
        <w:rPr>
          <w:sz w:val="24"/>
          <w:szCs w:val="24"/>
          <w:lang w:eastAsia="ar-SA"/>
        </w:rPr>
      </w:pPr>
      <w:r w:rsidRPr="00FD02AA">
        <w:rPr>
          <w:sz w:val="24"/>
          <w:szCs w:val="24"/>
          <w:lang w:eastAsia="ar-SA"/>
        </w:rPr>
        <w:t>4.1. В случае</w:t>
      </w:r>
      <w:proofErr w:type="gramStart"/>
      <w:r w:rsidRPr="00FD02AA">
        <w:rPr>
          <w:sz w:val="24"/>
          <w:szCs w:val="24"/>
          <w:lang w:eastAsia="ar-SA"/>
        </w:rPr>
        <w:t>,</w:t>
      </w:r>
      <w:proofErr w:type="gramEnd"/>
      <w:r w:rsidRPr="00FD02AA">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ED173A" w:rsidRPr="00FD02AA" w:rsidRDefault="00ED173A" w:rsidP="00ED173A">
      <w:pPr>
        <w:suppressAutoHyphens/>
        <w:autoSpaceDE w:val="0"/>
        <w:spacing w:line="240" w:lineRule="auto"/>
        <w:ind w:firstLine="709"/>
        <w:jc w:val="both"/>
        <w:rPr>
          <w:sz w:val="24"/>
          <w:szCs w:val="24"/>
          <w:lang w:eastAsia="ar-SA"/>
        </w:rPr>
      </w:pPr>
      <w:r w:rsidRPr="00FD02AA">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Договору).</w:t>
      </w:r>
    </w:p>
    <w:p w:rsidR="00ED173A" w:rsidRPr="00FD02AA" w:rsidRDefault="00ED173A" w:rsidP="00ED173A">
      <w:pPr>
        <w:suppressAutoHyphens/>
        <w:autoSpaceDE w:val="0"/>
        <w:spacing w:line="240" w:lineRule="auto"/>
        <w:ind w:firstLine="709"/>
        <w:jc w:val="both"/>
        <w:rPr>
          <w:sz w:val="24"/>
          <w:szCs w:val="24"/>
          <w:lang w:eastAsia="ar-SA"/>
        </w:rPr>
      </w:pPr>
      <w:r w:rsidRPr="00FD02AA">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ED173A" w:rsidRPr="00FD02AA" w:rsidRDefault="00ED173A" w:rsidP="00ED173A">
      <w:pPr>
        <w:suppressAutoHyphens/>
        <w:autoSpaceDE w:val="0"/>
        <w:spacing w:line="240" w:lineRule="auto"/>
        <w:ind w:firstLine="709"/>
        <w:jc w:val="both"/>
        <w:rPr>
          <w:sz w:val="24"/>
          <w:szCs w:val="24"/>
          <w:lang w:eastAsia="ar-SA"/>
        </w:rPr>
      </w:pPr>
      <w:r w:rsidRPr="00FD02AA">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ED173A" w:rsidRPr="00FD02AA" w:rsidRDefault="00ED173A" w:rsidP="00ED173A">
      <w:pPr>
        <w:suppressAutoHyphens/>
        <w:autoSpaceDE w:val="0"/>
        <w:spacing w:line="240" w:lineRule="auto"/>
        <w:ind w:firstLine="709"/>
        <w:jc w:val="both"/>
        <w:rPr>
          <w:sz w:val="24"/>
          <w:szCs w:val="24"/>
          <w:lang w:eastAsia="ar-SA"/>
        </w:rPr>
      </w:pPr>
      <w:r w:rsidRPr="00FD02AA">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ED173A" w:rsidRPr="00FD02AA" w:rsidRDefault="00ED173A" w:rsidP="00ED173A">
      <w:pPr>
        <w:suppressAutoHyphens/>
        <w:autoSpaceDE w:val="0"/>
        <w:spacing w:line="240" w:lineRule="auto"/>
        <w:ind w:firstLine="709"/>
        <w:jc w:val="both"/>
        <w:rPr>
          <w:sz w:val="24"/>
          <w:szCs w:val="24"/>
          <w:lang w:eastAsia="ar-SA"/>
        </w:rPr>
      </w:pPr>
      <w:r w:rsidRPr="00FD02AA">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FD02AA">
        <w:rPr>
          <w:sz w:val="24"/>
          <w:szCs w:val="24"/>
          <w:lang w:eastAsia="ar-SA"/>
        </w:rPr>
        <w:t>вышедшему</w:t>
      </w:r>
      <w:proofErr w:type="gramEnd"/>
      <w:r w:rsidRPr="00FD02AA">
        <w:rPr>
          <w:sz w:val="24"/>
          <w:szCs w:val="24"/>
          <w:lang w:eastAsia="ar-SA"/>
        </w:rPr>
        <w:t xml:space="preserve"> из строя оборудование или его элемент.</w:t>
      </w:r>
    </w:p>
    <w:p w:rsidR="00ED173A" w:rsidRDefault="00ED173A" w:rsidP="00ED173A">
      <w:pPr>
        <w:suppressAutoHyphens/>
        <w:autoSpaceDE w:val="0"/>
        <w:spacing w:line="240" w:lineRule="auto"/>
        <w:ind w:firstLine="709"/>
        <w:jc w:val="both"/>
        <w:rPr>
          <w:sz w:val="24"/>
          <w:szCs w:val="24"/>
          <w:lang w:eastAsia="ar-SA"/>
        </w:rPr>
      </w:pPr>
    </w:p>
    <w:p w:rsidR="00ED173A" w:rsidRPr="003078D9" w:rsidRDefault="00ED173A" w:rsidP="00ED173A">
      <w:pPr>
        <w:pStyle w:val="afb"/>
        <w:suppressAutoHyphens/>
        <w:autoSpaceDE w:val="0"/>
        <w:spacing w:line="240" w:lineRule="auto"/>
        <w:ind w:left="0" w:firstLine="709"/>
        <w:jc w:val="both"/>
        <w:rPr>
          <w:sz w:val="24"/>
          <w:szCs w:val="24"/>
          <w:lang w:eastAsia="ar-SA"/>
        </w:rPr>
      </w:pPr>
      <w:r w:rsidRPr="003078D9">
        <w:rPr>
          <w:b/>
          <w:sz w:val="24"/>
          <w:szCs w:val="24"/>
          <w:lang w:eastAsia="ar-SA"/>
        </w:rPr>
        <w:t>5. Место выполнения работ:</w:t>
      </w:r>
      <w:r>
        <w:rPr>
          <w:b/>
          <w:sz w:val="24"/>
          <w:szCs w:val="24"/>
          <w:lang w:eastAsia="ar-SA"/>
        </w:rPr>
        <w:t xml:space="preserve"> </w:t>
      </w:r>
      <w:r w:rsidRPr="003078D9">
        <w:rPr>
          <w:sz w:val="24"/>
          <w:szCs w:val="24"/>
          <w:lang w:eastAsia="ar-SA"/>
        </w:rPr>
        <w:t xml:space="preserve">Работы выполняются по месту нахождения Заказчика по адресам: </w:t>
      </w:r>
      <w:proofErr w:type="gramStart"/>
      <w:r w:rsidRPr="003078D9">
        <w:rPr>
          <w:sz w:val="24"/>
          <w:szCs w:val="24"/>
          <w:lang w:eastAsia="ar-SA"/>
        </w:rPr>
        <w:t>Россия, 414016, г. Астрахань, ул. Капитана Краснова, 31; г. Астрахань, ул. Богдана Хмельницкого, 3 (дипломный отдел ФГБУ «АМП Каспийского моря»).</w:t>
      </w:r>
      <w:proofErr w:type="gramEnd"/>
      <w:r w:rsidRPr="003078D9">
        <w:rPr>
          <w:sz w:val="24"/>
          <w:szCs w:val="24"/>
          <w:lang w:eastAsia="ar-SA"/>
        </w:rPr>
        <w:t xml:space="preserve"> При невозможности выполнения ремонта по месту нахождения Заказчика работы выполняются на территории Исполнителя.</w:t>
      </w:r>
    </w:p>
    <w:p w:rsidR="00ED173A" w:rsidRDefault="00ED173A" w:rsidP="00ED173A">
      <w:pPr>
        <w:pStyle w:val="afb"/>
        <w:suppressAutoHyphens/>
        <w:autoSpaceDE w:val="0"/>
        <w:spacing w:line="240" w:lineRule="auto"/>
        <w:jc w:val="both"/>
        <w:rPr>
          <w:sz w:val="24"/>
          <w:szCs w:val="24"/>
          <w:lang w:eastAsia="ar-SA"/>
        </w:rPr>
      </w:pPr>
    </w:p>
    <w:p w:rsidR="00ED173A" w:rsidRDefault="00ED173A" w:rsidP="00ED173A">
      <w:pPr>
        <w:pStyle w:val="afb"/>
        <w:suppressAutoHyphens/>
        <w:autoSpaceDE w:val="0"/>
        <w:spacing w:line="240" w:lineRule="auto"/>
        <w:ind w:left="0" w:firstLine="709"/>
        <w:jc w:val="both"/>
        <w:rPr>
          <w:sz w:val="24"/>
          <w:szCs w:val="24"/>
          <w:lang w:eastAsia="ar-SA"/>
        </w:rPr>
      </w:pPr>
      <w:r w:rsidRPr="003078D9">
        <w:rPr>
          <w:b/>
          <w:sz w:val="24"/>
          <w:szCs w:val="24"/>
          <w:lang w:eastAsia="ar-SA"/>
        </w:rPr>
        <w:t>6. Перечень и количество оборудования ФГБУ «АМП Каспийского моря»,</w:t>
      </w:r>
      <w:r>
        <w:rPr>
          <w:sz w:val="24"/>
          <w:szCs w:val="24"/>
          <w:lang w:eastAsia="ar-SA"/>
        </w:rPr>
        <w:t xml:space="preserve"> подлежащего ремонту по Договору, указаны в приложении № 1 к Проекту договора </w:t>
      </w:r>
      <w:r w:rsidRPr="00890467">
        <w:rPr>
          <w:color w:val="1F497D" w:themeColor="text2"/>
          <w:sz w:val="24"/>
          <w:szCs w:val="24"/>
          <w:lang w:eastAsia="ar-SA"/>
        </w:rPr>
        <w:t>(Приложение № 3 к документации)</w:t>
      </w:r>
      <w:r>
        <w:rPr>
          <w:sz w:val="24"/>
          <w:szCs w:val="24"/>
          <w:lang w:eastAsia="ar-SA"/>
        </w:rPr>
        <w:t>. Перечень и количество оборудования, подлежащего ремонту по Договору, могут изменяться в течение срока действия Договора.</w:t>
      </w:r>
    </w:p>
    <w:p w:rsidR="00ED173A" w:rsidRDefault="00ED173A" w:rsidP="00ED173A">
      <w:pPr>
        <w:pStyle w:val="afb"/>
        <w:suppressAutoHyphens/>
        <w:autoSpaceDE w:val="0"/>
        <w:spacing w:line="240" w:lineRule="auto"/>
        <w:ind w:left="0" w:firstLine="709"/>
        <w:jc w:val="both"/>
        <w:rPr>
          <w:sz w:val="24"/>
          <w:szCs w:val="24"/>
          <w:lang w:eastAsia="ar-SA"/>
        </w:rPr>
      </w:pPr>
    </w:p>
    <w:p w:rsidR="00ED173A" w:rsidRPr="005C7293" w:rsidRDefault="00ED173A" w:rsidP="00ED173A">
      <w:pPr>
        <w:pStyle w:val="afb"/>
        <w:suppressAutoHyphens/>
        <w:autoSpaceDE w:val="0"/>
        <w:spacing w:line="240" w:lineRule="auto"/>
        <w:jc w:val="both"/>
        <w:rPr>
          <w:b/>
          <w:sz w:val="24"/>
          <w:szCs w:val="24"/>
          <w:lang w:eastAsia="ar-SA"/>
        </w:rPr>
      </w:pPr>
      <w:r>
        <w:rPr>
          <w:b/>
          <w:sz w:val="24"/>
          <w:szCs w:val="24"/>
          <w:lang w:eastAsia="ar-SA"/>
        </w:rPr>
        <w:t>7. Гарантируем выполнение следующих обязанностей</w:t>
      </w:r>
      <w:r w:rsidRPr="005C7293">
        <w:rPr>
          <w:b/>
          <w:sz w:val="24"/>
          <w:szCs w:val="24"/>
          <w:lang w:eastAsia="ar-SA"/>
        </w:rPr>
        <w:t>:</w:t>
      </w:r>
    </w:p>
    <w:p w:rsidR="00ED173A" w:rsidRPr="00DF7437" w:rsidRDefault="00ED173A" w:rsidP="00ED173A">
      <w:pPr>
        <w:spacing w:line="240" w:lineRule="auto"/>
        <w:jc w:val="both"/>
        <w:rPr>
          <w:sz w:val="24"/>
          <w:szCs w:val="24"/>
        </w:rPr>
      </w:pPr>
      <w:r>
        <w:rPr>
          <w:sz w:val="24"/>
          <w:szCs w:val="24"/>
        </w:rPr>
        <w:t>7</w:t>
      </w:r>
      <w:r w:rsidRPr="00DF7437">
        <w:rPr>
          <w:sz w:val="24"/>
          <w:szCs w:val="24"/>
        </w:rPr>
        <w:t>.1. Выполнять работы по ремонту оборудования по заявкам Заказчика в соответствии с условиями Договора и Техническим заданием (Приложение № 2 к Договору).</w:t>
      </w:r>
    </w:p>
    <w:p w:rsidR="00ED173A" w:rsidRPr="00DF7437" w:rsidRDefault="00ED173A" w:rsidP="00ED173A">
      <w:pPr>
        <w:spacing w:line="240" w:lineRule="auto"/>
        <w:jc w:val="both"/>
        <w:rPr>
          <w:color w:val="FF0000"/>
          <w:sz w:val="24"/>
          <w:szCs w:val="24"/>
        </w:rPr>
      </w:pPr>
      <w:r>
        <w:rPr>
          <w:sz w:val="24"/>
          <w:szCs w:val="24"/>
        </w:rPr>
        <w:t>7</w:t>
      </w:r>
      <w:r w:rsidRPr="00DF7437">
        <w:rPr>
          <w:sz w:val="24"/>
          <w:szCs w:val="24"/>
        </w:rPr>
        <w:t>.2.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ED173A" w:rsidRPr="00DF7437" w:rsidRDefault="00ED173A" w:rsidP="00ED173A">
      <w:pPr>
        <w:spacing w:line="240" w:lineRule="auto"/>
        <w:jc w:val="both"/>
        <w:rPr>
          <w:bCs/>
          <w:sz w:val="24"/>
          <w:szCs w:val="24"/>
        </w:rPr>
      </w:pPr>
      <w:r>
        <w:rPr>
          <w:sz w:val="24"/>
          <w:szCs w:val="24"/>
        </w:rPr>
        <w:t>7</w:t>
      </w:r>
      <w:r w:rsidRPr="00DF7437">
        <w:rPr>
          <w:sz w:val="24"/>
          <w:szCs w:val="24"/>
        </w:rPr>
        <w:t xml:space="preserve">.3.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w:t>
      </w:r>
      <w:r w:rsidRPr="00DF7437">
        <w:rPr>
          <w:sz w:val="24"/>
          <w:szCs w:val="24"/>
        </w:rPr>
        <w:lastRenderedPageBreak/>
        <w:t>территорию Исполнителя и обратно Заказчику своими силами и за свой счет</w:t>
      </w:r>
      <w:r w:rsidRPr="00DF7437">
        <w:rPr>
          <w:bCs/>
          <w:sz w:val="24"/>
          <w:szCs w:val="24"/>
        </w:rPr>
        <w:t>.</w:t>
      </w:r>
    </w:p>
    <w:p w:rsidR="00ED173A" w:rsidRPr="00DF7437" w:rsidRDefault="00ED173A" w:rsidP="00ED173A">
      <w:pPr>
        <w:spacing w:line="240" w:lineRule="auto"/>
        <w:jc w:val="both"/>
        <w:rPr>
          <w:sz w:val="24"/>
          <w:szCs w:val="24"/>
        </w:rPr>
      </w:pPr>
      <w:r>
        <w:rPr>
          <w:sz w:val="24"/>
          <w:szCs w:val="24"/>
        </w:rPr>
        <w:t>7</w:t>
      </w:r>
      <w:r w:rsidRPr="00DF7437">
        <w:rPr>
          <w:sz w:val="24"/>
          <w:szCs w:val="24"/>
        </w:rPr>
        <w:t>.4.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ED173A" w:rsidRPr="00DF7437" w:rsidRDefault="00ED173A" w:rsidP="00ED173A">
      <w:pPr>
        <w:spacing w:line="240" w:lineRule="auto"/>
        <w:jc w:val="both"/>
        <w:rPr>
          <w:sz w:val="24"/>
          <w:szCs w:val="24"/>
        </w:rPr>
      </w:pPr>
      <w:r>
        <w:rPr>
          <w:sz w:val="24"/>
          <w:szCs w:val="24"/>
        </w:rPr>
        <w:t>7</w:t>
      </w:r>
      <w:r w:rsidRPr="00DF7437">
        <w:rPr>
          <w:sz w:val="24"/>
          <w:szCs w:val="24"/>
        </w:rPr>
        <w:t xml:space="preserve">.5. В случае выполнения работ на территории Исполнителя принять в ремонт оборудование от Заказчика по </w:t>
      </w:r>
      <w:r w:rsidRPr="00DF7437">
        <w:rPr>
          <w:spacing w:val="5"/>
          <w:sz w:val="24"/>
          <w:szCs w:val="24"/>
          <w:lang w:eastAsia="ar-SA"/>
        </w:rPr>
        <w:t>акту приемки-передачи оборудования по форме Приложения № 3 к Договору</w:t>
      </w:r>
      <w:r w:rsidRPr="00DF7437">
        <w:rPr>
          <w:sz w:val="24"/>
          <w:szCs w:val="24"/>
        </w:rPr>
        <w:t xml:space="preserve">, в котором </w:t>
      </w:r>
      <w:r w:rsidRPr="00DF7437">
        <w:rPr>
          <w:spacing w:val="-1"/>
          <w:sz w:val="24"/>
          <w:szCs w:val="24"/>
          <w:lang w:eastAsia="ar-SA"/>
        </w:rPr>
        <w:t>отражается фактическое состояние оборудования,</w:t>
      </w:r>
      <w:r w:rsidRPr="00DF7437">
        <w:rPr>
          <w:sz w:val="24"/>
          <w:szCs w:val="24"/>
          <w:lang w:eastAsia="ar-SA"/>
        </w:rPr>
        <w:t xml:space="preserve"> комплектность, видимые наружные повреждения,</w:t>
      </w:r>
      <w:r w:rsidRPr="00DF7437">
        <w:rPr>
          <w:spacing w:val="-1"/>
          <w:sz w:val="24"/>
          <w:szCs w:val="24"/>
          <w:lang w:eastAsia="ar-SA"/>
        </w:rPr>
        <w:t xml:space="preserve"> имеющиеся на момент передачи оборудования. </w:t>
      </w:r>
      <w:r w:rsidRPr="00DF7437">
        <w:rPr>
          <w:spacing w:val="5"/>
          <w:sz w:val="24"/>
          <w:szCs w:val="24"/>
          <w:lang w:eastAsia="ar-SA"/>
        </w:rPr>
        <w:t xml:space="preserve">Акт приемки-передачи оборудования </w:t>
      </w:r>
      <w:r w:rsidRPr="00DF7437">
        <w:rPr>
          <w:sz w:val="24"/>
          <w:szCs w:val="24"/>
        </w:rPr>
        <w:t xml:space="preserve">подписывается ответственными представителями Исполнителя и Заказчика. </w:t>
      </w:r>
    </w:p>
    <w:p w:rsidR="00ED173A" w:rsidRPr="00DF7437" w:rsidRDefault="00ED173A" w:rsidP="00ED173A">
      <w:pPr>
        <w:widowControl/>
        <w:shd w:val="clear" w:color="auto" w:fill="FFFFFF"/>
        <w:suppressAutoHyphens/>
        <w:spacing w:line="240" w:lineRule="auto"/>
        <w:ind w:right="17"/>
        <w:contextualSpacing/>
        <w:jc w:val="both"/>
        <w:rPr>
          <w:spacing w:val="-1"/>
          <w:sz w:val="24"/>
          <w:szCs w:val="24"/>
          <w:lang w:eastAsia="ar-SA"/>
        </w:rPr>
      </w:pPr>
      <w:r>
        <w:rPr>
          <w:spacing w:val="-1"/>
          <w:sz w:val="24"/>
          <w:szCs w:val="24"/>
          <w:lang w:eastAsia="ar-SA"/>
        </w:rPr>
        <w:t>7</w:t>
      </w:r>
      <w:r w:rsidRPr="00DF7437">
        <w:rPr>
          <w:spacing w:val="-1"/>
          <w:sz w:val="24"/>
          <w:szCs w:val="24"/>
          <w:lang w:eastAsia="ar-SA"/>
        </w:rPr>
        <w:t>.6. В течение одного рабочего дня</w:t>
      </w:r>
      <w:r w:rsidRPr="00DF7437">
        <w:rPr>
          <w:color w:val="FF0000"/>
          <w:spacing w:val="-1"/>
          <w:sz w:val="24"/>
          <w:szCs w:val="24"/>
          <w:lang w:eastAsia="ar-SA"/>
        </w:rPr>
        <w:t xml:space="preserve"> </w:t>
      </w:r>
      <w:r w:rsidRPr="00DF7437">
        <w:rPr>
          <w:sz w:val="24"/>
          <w:szCs w:val="24"/>
        </w:rPr>
        <w:t xml:space="preserve">с момента регистрации заявки Заказчика составить и подписать заказ-наряд по форме Приложения № 4 к Договору в двух экземплярах и направить Заказчику для согласования по факсу +7(8512) 58-45-66 или по электронной почте </w:t>
      </w:r>
      <w:hyperlink r:id="rId22" w:history="1">
        <w:r w:rsidRPr="00DF7437">
          <w:rPr>
            <w:color w:val="0000FF"/>
            <w:sz w:val="24"/>
            <w:szCs w:val="24"/>
            <w:u w:val="single"/>
            <w:lang w:val="en-US"/>
          </w:rPr>
          <w:t>mail</w:t>
        </w:r>
        <w:r w:rsidRPr="00DF7437">
          <w:rPr>
            <w:color w:val="0000FF"/>
            <w:sz w:val="24"/>
            <w:szCs w:val="24"/>
            <w:u w:val="single"/>
          </w:rPr>
          <w:t>@</w:t>
        </w:r>
        <w:r w:rsidRPr="00DF7437">
          <w:rPr>
            <w:color w:val="0000FF"/>
            <w:sz w:val="24"/>
            <w:szCs w:val="24"/>
            <w:u w:val="single"/>
            <w:lang w:val="en-US"/>
          </w:rPr>
          <w:t>ampastra</w:t>
        </w:r>
        <w:r w:rsidRPr="00DF7437">
          <w:rPr>
            <w:color w:val="0000FF"/>
            <w:sz w:val="24"/>
            <w:szCs w:val="24"/>
            <w:u w:val="single"/>
          </w:rPr>
          <w:t>.</w:t>
        </w:r>
        <w:r w:rsidRPr="00DF7437">
          <w:rPr>
            <w:color w:val="0000FF"/>
            <w:sz w:val="24"/>
            <w:szCs w:val="24"/>
            <w:u w:val="single"/>
            <w:lang w:val="en-US"/>
          </w:rPr>
          <w:t>ru</w:t>
        </w:r>
      </w:hyperlink>
      <w:r w:rsidRPr="00DF7437">
        <w:rPr>
          <w:sz w:val="24"/>
          <w:szCs w:val="24"/>
        </w:rPr>
        <w:t xml:space="preserve"> с последующим представлением оригиналов заказа-наряда. </w:t>
      </w:r>
      <w:proofErr w:type="gramStart"/>
      <w:r w:rsidRPr="00DF7437">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w:t>
      </w:r>
      <w:proofErr w:type="gramEnd"/>
      <w:r w:rsidRPr="00DF7437">
        <w:rPr>
          <w:spacing w:val="-1"/>
          <w:sz w:val="24"/>
          <w:szCs w:val="24"/>
          <w:lang w:eastAsia="ar-SA"/>
        </w:rPr>
        <w:t xml:space="preserve">, следующего за днем подписания Заказчиком заказа-наряда. </w:t>
      </w:r>
    </w:p>
    <w:p w:rsidR="00ED173A" w:rsidRPr="00DF7437" w:rsidRDefault="00ED173A" w:rsidP="00ED173A">
      <w:pPr>
        <w:widowControl/>
        <w:suppressAutoHyphens/>
        <w:spacing w:line="240" w:lineRule="auto"/>
        <w:ind w:right="17"/>
        <w:contextualSpacing/>
        <w:jc w:val="both"/>
        <w:rPr>
          <w:spacing w:val="-1"/>
          <w:sz w:val="24"/>
          <w:szCs w:val="24"/>
          <w:lang w:eastAsia="ar-SA"/>
        </w:rPr>
      </w:pPr>
      <w:r w:rsidRPr="00DF7437">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ED173A" w:rsidRPr="00DF7437" w:rsidRDefault="00ED173A" w:rsidP="00ED173A">
      <w:pPr>
        <w:widowControl/>
        <w:shd w:val="clear" w:color="auto" w:fill="FFFFFF"/>
        <w:suppressAutoHyphens/>
        <w:spacing w:line="240" w:lineRule="auto"/>
        <w:ind w:right="17"/>
        <w:contextualSpacing/>
        <w:jc w:val="both"/>
        <w:rPr>
          <w:spacing w:val="-1"/>
          <w:sz w:val="24"/>
          <w:szCs w:val="24"/>
          <w:lang w:eastAsia="ar-SA"/>
        </w:rPr>
      </w:pPr>
      <w:r w:rsidRPr="00DF7437">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ED173A" w:rsidRPr="00DF7437" w:rsidRDefault="00ED173A" w:rsidP="00ED173A">
      <w:pPr>
        <w:widowControl/>
        <w:shd w:val="clear" w:color="auto" w:fill="FFFFFF"/>
        <w:suppressAutoHyphens/>
        <w:spacing w:line="240" w:lineRule="auto"/>
        <w:ind w:right="17"/>
        <w:contextualSpacing/>
        <w:jc w:val="both"/>
        <w:rPr>
          <w:color w:val="000000"/>
          <w:spacing w:val="-1"/>
          <w:sz w:val="24"/>
          <w:szCs w:val="24"/>
          <w:lang w:eastAsia="ar-SA"/>
        </w:rPr>
      </w:pPr>
      <w:r>
        <w:rPr>
          <w:spacing w:val="-1"/>
          <w:sz w:val="24"/>
          <w:szCs w:val="24"/>
          <w:lang w:eastAsia="ar-SA"/>
        </w:rPr>
        <w:t>7</w:t>
      </w:r>
      <w:r w:rsidRPr="00DF7437">
        <w:rPr>
          <w:spacing w:val="-1"/>
          <w:sz w:val="24"/>
          <w:szCs w:val="24"/>
          <w:lang w:eastAsia="ar-SA"/>
        </w:rPr>
        <w:t xml:space="preserve">.7. В случае несогласования Заказчиком заказа-наряда урегулировать с Заказчиком возникшие разногласия. </w:t>
      </w:r>
    </w:p>
    <w:p w:rsidR="00ED173A" w:rsidRPr="00DF7437" w:rsidRDefault="00ED173A" w:rsidP="00ED173A">
      <w:pPr>
        <w:spacing w:line="240" w:lineRule="auto"/>
        <w:jc w:val="both"/>
        <w:rPr>
          <w:sz w:val="24"/>
          <w:szCs w:val="24"/>
        </w:rPr>
      </w:pPr>
      <w:r>
        <w:rPr>
          <w:sz w:val="24"/>
          <w:szCs w:val="24"/>
        </w:rPr>
        <w:t>7</w:t>
      </w:r>
      <w:r w:rsidRPr="00DF7437">
        <w:rPr>
          <w:sz w:val="24"/>
          <w:szCs w:val="24"/>
        </w:rPr>
        <w:t>.8. Соблюдать сроки выполнения работ, установленные в заказе-наряде.</w:t>
      </w:r>
    </w:p>
    <w:p w:rsidR="00ED173A" w:rsidRPr="00DF7437" w:rsidRDefault="00ED173A" w:rsidP="00ED173A">
      <w:pPr>
        <w:spacing w:line="240" w:lineRule="auto"/>
        <w:jc w:val="both"/>
        <w:rPr>
          <w:sz w:val="24"/>
          <w:szCs w:val="24"/>
        </w:rPr>
      </w:pPr>
      <w:r>
        <w:rPr>
          <w:sz w:val="24"/>
          <w:szCs w:val="24"/>
        </w:rPr>
        <w:t>7</w:t>
      </w:r>
      <w:r w:rsidRPr="00DF7437">
        <w:rPr>
          <w:sz w:val="24"/>
          <w:szCs w:val="24"/>
        </w:rPr>
        <w:t xml:space="preserve">.9.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DF7437">
        <w:rPr>
          <w:sz w:val="24"/>
          <w:szCs w:val="24"/>
        </w:rPr>
        <w:t>указанием</w:t>
      </w:r>
      <w:proofErr w:type="gramEnd"/>
      <w:r w:rsidRPr="00DF7437">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ED173A" w:rsidRPr="00DF7437" w:rsidRDefault="00ED173A" w:rsidP="00ED173A">
      <w:pPr>
        <w:spacing w:line="240" w:lineRule="auto"/>
        <w:jc w:val="both"/>
        <w:rPr>
          <w:sz w:val="24"/>
          <w:szCs w:val="24"/>
        </w:rPr>
      </w:pPr>
      <w:r>
        <w:rPr>
          <w:sz w:val="24"/>
          <w:szCs w:val="24"/>
        </w:rPr>
        <w:t>7</w:t>
      </w:r>
      <w:r w:rsidRPr="00DF7437">
        <w:rPr>
          <w:sz w:val="24"/>
          <w:szCs w:val="24"/>
        </w:rPr>
        <w:t xml:space="preserve">.10.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Pr="00DF7437">
        <w:rPr>
          <w:sz w:val="24"/>
          <w:szCs w:val="24"/>
        </w:rPr>
        <w:t>с даты утраты</w:t>
      </w:r>
      <w:proofErr w:type="gramEnd"/>
      <w:r w:rsidRPr="00DF7437">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ED173A" w:rsidRPr="00DF7437" w:rsidRDefault="00ED173A" w:rsidP="00ED173A">
      <w:pPr>
        <w:spacing w:line="240" w:lineRule="auto"/>
        <w:jc w:val="both"/>
        <w:rPr>
          <w:sz w:val="24"/>
          <w:szCs w:val="24"/>
        </w:rPr>
      </w:pPr>
      <w:r>
        <w:rPr>
          <w:sz w:val="24"/>
          <w:szCs w:val="24"/>
        </w:rPr>
        <w:t>7</w:t>
      </w:r>
      <w:r w:rsidRPr="00DF7437">
        <w:rPr>
          <w:sz w:val="24"/>
          <w:szCs w:val="24"/>
        </w:rPr>
        <w:t>.11. Предоставить Заказчику в качестве временной замены оборудование (подменный фонд) в соответствии с разделом 4 Приложения № 2 к Договору.</w:t>
      </w:r>
    </w:p>
    <w:p w:rsidR="00ED173A" w:rsidRDefault="00ED173A" w:rsidP="00ED173A">
      <w:pPr>
        <w:pStyle w:val="afb"/>
        <w:suppressAutoHyphens/>
        <w:autoSpaceDE w:val="0"/>
        <w:spacing w:line="240" w:lineRule="auto"/>
        <w:jc w:val="both"/>
        <w:rPr>
          <w:sz w:val="24"/>
          <w:szCs w:val="24"/>
          <w:lang w:eastAsia="ar-SA"/>
        </w:rPr>
      </w:pPr>
    </w:p>
    <w:p w:rsidR="00ED173A" w:rsidRPr="00165471" w:rsidRDefault="00ED173A" w:rsidP="00ED173A">
      <w:pPr>
        <w:pStyle w:val="afb"/>
        <w:suppressAutoHyphens/>
        <w:autoSpaceDE w:val="0"/>
        <w:spacing w:line="240" w:lineRule="auto"/>
        <w:ind w:left="0" w:firstLine="709"/>
        <w:jc w:val="both"/>
        <w:rPr>
          <w:sz w:val="24"/>
          <w:szCs w:val="24"/>
          <w:lang w:eastAsia="ar-SA"/>
        </w:rPr>
      </w:pPr>
      <w:r w:rsidRPr="00165471">
        <w:rPr>
          <w:b/>
          <w:sz w:val="24"/>
          <w:szCs w:val="24"/>
          <w:lang w:eastAsia="ar-SA"/>
        </w:rPr>
        <w:t>8. Гарантийный срок:</w:t>
      </w:r>
      <w:r>
        <w:rPr>
          <w:b/>
          <w:sz w:val="24"/>
          <w:szCs w:val="24"/>
          <w:lang w:eastAsia="ar-SA"/>
        </w:rPr>
        <w:t xml:space="preserve"> </w:t>
      </w:r>
      <w:r w:rsidRPr="00165471">
        <w:rPr>
          <w:sz w:val="24"/>
          <w:szCs w:val="24"/>
          <w:lang w:eastAsia="ar-SA"/>
        </w:rPr>
        <w:t xml:space="preserve">Гарантийный срок на работы, на используемые Исполнителем запчасти, узлы, </w:t>
      </w:r>
      <w:proofErr w:type="gramStart"/>
      <w:r w:rsidRPr="00165471">
        <w:rPr>
          <w:sz w:val="24"/>
          <w:szCs w:val="24"/>
          <w:lang w:eastAsia="ar-SA"/>
        </w:rPr>
        <w:t>агрегаты, комплектующие и расходные материалы составляет</w:t>
      </w:r>
      <w:proofErr w:type="gramEnd"/>
      <w:r w:rsidRPr="00165471">
        <w:rPr>
          <w:sz w:val="24"/>
          <w:szCs w:val="24"/>
          <w:lang w:eastAsia="ar-SA"/>
        </w:rPr>
        <w:t xml:space="preserve"> </w:t>
      </w:r>
      <w:r w:rsidRPr="00AF4CFE">
        <w:rPr>
          <w:sz w:val="24"/>
          <w:szCs w:val="24"/>
          <w:highlight w:val="lightGray"/>
          <w:lang w:eastAsia="ar-SA"/>
        </w:rPr>
        <w:t>_____</w:t>
      </w:r>
      <w:r w:rsidRPr="00165471">
        <w:rPr>
          <w:sz w:val="24"/>
          <w:szCs w:val="24"/>
          <w:lang w:eastAsia="ar-SA"/>
        </w:rPr>
        <w:t xml:space="preserve"> месяцев с момента подписания Сторонами Акта выполненных работ. </w:t>
      </w:r>
    </w:p>
    <w:p w:rsidR="00ED173A" w:rsidRPr="00165471" w:rsidRDefault="00ED173A" w:rsidP="00ED173A">
      <w:pPr>
        <w:pStyle w:val="afb"/>
        <w:suppressAutoHyphens/>
        <w:autoSpaceDE w:val="0"/>
        <w:spacing w:line="240" w:lineRule="auto"/>
        <w:ind w:left="0" w:firstLine="851"/>
        <w:jc w:val="both"/>
        <w:rPr>
          <w:sz w:val="24"/>
          <w:szCs w:val="24"/>
          <w:lang w:eastAsia="ar-SA"/>
        </w:rPr>
      </w:pPr>
      <w:r w:rsidRPr="00165471">
        <w:rPr>
          <w:sz w:val="24"/>
          <w:szCs w:val="24"/>
          <w:lang w:eastAsia="ar-SA"/>
        </w:rPr>
        <w:t xml:space="preserve">В случае обнаружения в период </w:t>
      </w:r>
      <w:proofErr w:type="gramStart"/>
      <w:r w:rsidRPr="00165471">
        <w:rPr>
          <w:sz w:val="24"/>
          <w:szCs w:val="24"/>
          <w:lang w:eastAsia="ar-SA"/>
        </w:rPr>
        <w:t>действия гарантии дефектов/недостатков выполненных работ</w:t>
      </w:r>
      <w:proofErr w:type="gramEnd"/>
      <w:r w:rsidRPr="00165471">
        <w:rPr>
          <w:sz w:val="24"/>
          <w:szCs w:val="24"/>
          <w:lang w:eastAsia="ar-SA"/>
        </w:rPr>
        <w:t xml:space="preserve"> или запасных частей, комплектующих и расходны</w:t>
      </w:r>
      <w:r>
        <w:rPr>
          <w:sz w:val="24"/>
          <w:szCs w:val="24"/>
          <w:lang w:eastAsia="ar-SA"/>
        </w:rPr>
        <w:t>х материалов, Исполнитель обязуется</w:t>
      </w:r>
      <w:r w:rsidRPr="00165471">
        <w:rPr>
          <w:sz w:val="24"/>
          <w:szCs w:val="24"/>
          <w:lang w:eastAsia="ar-SA"/>
        </w:rPr>
        <w:t xml:space="preserve"> </w:t>
      </w:r>
      <w:r w:rsidRPr="00165471">
        <w:rPr>
          <w:sz w:val="24"/>
          <w:szCs w:val="24"/>
          <w:lang w:eastAsia="ar-SA"/>
        </w:rPr>
        <w:lastRenderedPageBreak/>
        <w:t>устранить соответствующие недостатки своими силами и за свой счет в течение 3 (Трех) рабочих дней с момента получения претензии Заказчика.</w:t>
      </w:r>
    </w:p>
    <w:p w:rsidR="00ED173A" w:rsidRPr="001C26F9" w:rsidRDefault="00ED173A" w:rsidP="00ED173A">
      <w:pPr>
        <w:widowControl/>
        <w:spacing w:line="240" w:lineRule="auto"/>
        <w:contextualSpacing/>
        <w:jc w:val="both"/>
        <w:rPr>
          <w:rFonts w:eastAsiaTheme="minorHAnsi"/>
          <w:sz w:val="24"/>
          <w:szCs w:val="24"/>
          <w:lang w:eastAsia="en-US"/>
        </w:rPr>
      </w:pPr>
    </w:p>
    <w:p w:rsidR="00ED173A" w:rsidRPr="00ED08C6" w:rsidRDefault="00ED173A" w:rsidP="00ED173A">
      <w:pPr>
        <w:widowControl/>
        <w:spacing w:line="240" w:lineRule="auto"/>
        <w:jc w:val="both"/>
        <w:rPr>
          <w:rFonts w:eastAsiaTheme="minorHAnsi"/>
          <w:b/>
          <w:sz w:val="24"/>
          <w:szCs w:val="24"/>
          <w:lang w:eastAsia="en-US"/>
        </w:rPr>
      </w:pPr>
    </w:p>
    <w:p w:rsidR="00ED173A" w:rsidRPr="00C53469" w:rsidRDefault="00ED173A" w:rsidP="00ED173A">
      <w:pPr>
        <w:spacing w:line="240" w:lineRule="auto"/>
        <w:ind w:left="5387"/>
        <w:jc w:val="both"/>
        <w:rPr>
          <w:b/>
          <w:bCs/>
          <w:sz w:val="22"/>
          <w:szCs w:val="22"/>
        </w:rPr>
      </w:pPr>
    </w:p>
    <w:p w:rsidR="00ED173A" w:rsidRPr="00C53469" w:rsidRDefault="00ED173A" w:rsidP="00ED173A">
      <w:pPr>
        <w:spacing w:line="240" w:lineRule="auto"/>
        <w:ind w:left="5387"/>
        <w:jc w:val="both"/>
        <w:rPr>
          <w:b/>
          <w:bCs/>
          <w:sz w:val="22"/>
          <w:szCs w:val="22"/>
        </w:rPr>
      </w:pPr>
    </w:p>
    <w:p w:rsidR="00ED173A" w:rsidRPr="00C53469" w:rsidRDefault="00ED173A" w:rsidP="00ED173A">
      <w:pPr>
        <w:spacing w:line="240" w:lineRule="auto"/>
        <w:jc w:val="both"/>
        <w:rPr>
          <w:color w:val="000000"/>
          <w:sz w:val="24"/>
          <w:szCs w:val="24"/>
        </w:rPr>
      </w:pPr>
      <w:r w:rsidRPr="00C53469">
        <w:rPr>
          <w:color w:val="000000"/>
          <w:sz w:val="24"/>
          <w:szCs w:val="24"/>
        </w:rPr>
        <w:t xml:space="preserve">Уполномоченный представитель </w:t>
      </w:r>
    </w:p>
    <w:p w:rsidR="00ED173A" w:rsidRPr="00C53469" w:rsidRDefault="00ED173A" w:rsidP="00ED173A">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ED173A" w:rsidRPr="00C53469" w:rsidRDefault="00ED173A" w:rsidP="00ED173A">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ED173A" w:rsidRPr="00C53469" w:rsidRDefault="00ED173A" w:rsidP="00ED173A">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ED173A" w:rsidRPr="00674B43" w:rsidRDefault="00ED173A" w:rsidP="00ED173A">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ED173A" w:rsidRPr="00AA2D0A" w:rsidRDefault="00ED173A" w:rsidP="00ED173A">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ED173A" w:rsidRPr="00C53469" w:rsidRDefault="00ED173A" w:rsidP="00ED173A">
      <w:pPr>
        <w:spacing w:line="240" w:lineRule="auto"/>
        <w:ind w:left="5387"/>
        <w:jc w:val="both"/>
        <w:rPr>
          <w:b/>
          <w:bCs/>
          <w:sz w:val="22"/>
          <w:szCs w:val="22"/>
        </w:rPr>
      </w:pPr>
    </w:p>
    <w:p w:rsidR="00ED173A" w:rsidRPr="00C53469" w:rsidRDefault="00ED173A" w:rsidP="00ED173A">
      <w:pPr>
        <w:spacing w:line="240" w:lineRule="auto"/>
        <w:ind w:left="5387"/>
        <w:jc w:val="both"/>
        <w:rPr>
          <w:b/>
          <w:bCs/>
          <w:sz w:val="22"/>
          <w:szCs w:val="22"/>
        </w:rPr>
      </w:pPr>
    </w:p>
    <w:p w:rsidR="00ED173A" w:rsidRPr="00C53469" w:rsidRDefault="00ED173A" w:rsidP="00ED173A">
      <w:pPr>
        <w:spacing w:line="240" w:lineRule="auto"/>
        <w:ind w:left="5387"/>
        <w:jc w:val="both"/>
        <w:rPr>
          <w:b/>
          <w:bCs/>
          <w:sz w:val="22"/>
          <w:szCs w:val="22"/>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ED173A" w:rsidRDefault="00ED173A" w:rsidP="00ED173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3B1720" w:rsidRDefault="003B1720" w:rsidP="00664D6A">
      <w:pPr>
        <w:spacing w:line="240" w:lineRule="auto"/>
        <w:ind w:left="5387"/>
        <w:jc w:val="both"/>
        <w:rPr>
          <w:b/>
          <w:bCs/>
          <w:sz w:val="24"/>
          <w:szCs w:val="24"/>
        </w:rPr>
      </w:pPr>
    </w:p>
    <w:p w:rsidR="003B1720" w:rsidRDefault="003B1720" w:rsidP="00664D6A">
      <w:pPr>
        <w:spacing w:line="240" w:lineRule="auto"/>
        <w:ind w:left="5387"/>
        <w:jc w:val="both"/>
        <w:rPr>
          <w:b/>
          <w:bCs/>
          <w:sz w:val="24"/>
          <w:szCs w:val="24"/>
        </w:rPr>
      </w:pPr>
    </w:p>
    <w:p w:rsidR="003B1720" w:rsidRDefault="003B1720" w:rsidP="00664D6A">
      <w:pPr>
        <w:spacing w:line="240" w:lineRule="auto"/>
        <w:ind w:left="5387"/>
        <w:jc w:val="both"/>
        <w:rPr>
          <w:b/>
          <w:bCs/>
          <w:sz w:val="24"/>
          <w:szCs w:val="24"/>
        </w:rPr>
      </w:pPr>
    </w:p>
    <w:p w:rsidR="003B1720" w:rsidRDefault="003B1720" w:rsidP="00664D6A">
      <w:pPr>
        <w:spacing w:line="240" w:lineRule="auto"/>
        <w:ind w:left="5387"/>
        <w:jc w:val="both"/>
        <w:rPr>
          <w:b/>
          <w:bCs/>
          <w:sz w:val="24"/>
          <w:szCs w:val="24"/>
        </w:rPr>
      </w:pPr>
    </w:p>
    <w:p w:rsidR="003B1720" w:rsidRDefault="003B1720" w:rsidP="00664D6A">
      <w:pPr>
        <w:spacing w:line="240" w:lineRule="auto"/>
        <w:ind w:left="5387"/>
        <w:jc w:val="both"/>
        <w:rPr>
          <w:b/>
          <w:bCs/>
          <w:sz w:val="24"/>
          <w:szCs w:val="24"/>
        </w:rPr>
      </w:pPr>
    </w:p>
    <w:p w:rsidR="003B1720" w:rsidRDefault="003B1720" w:rsidP="00664D6A">
      <w:pPr>
        <w:spacing w:line="240" w:lineRule="auto"/>
        <w:ind w:left="5387"/>
        <w:jc w:val="both"/>
        <w:rPr>
          <w:b/>
          <w:bCs/>
          <w:sz w:val="24"/>
          <w:szCs w:val="24"/>
        </w:rPr>
      </w:pPr>
    </w:p>
    <w:p w:rsidR="003B1720" w:rsidRDefault="003B1720" w:rsidP="00664D6A">
      <w:pPr>
        <w:spacing w:line="240" w:lineRule="auto"/>
        <w:ind w:left="5387"/>
        <w:jc w:val="both"/>
        <w:rPr>
          <w:b/>
          <w:bCs/>
          <w:sz w:val="24"/>
          <w:szCs w:val="24"/>
        </w:rPr>
      </w:pPr>
    </w:p>
    <w:p w:rsidR="003B1720" w:rsidRDefault="003B1720"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w:t>
      </w:r>
      <w:r w:rsidR="00803AA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AB6296" w:rsidRPr="00052FEF" w:rsidRDefault="00876A98" w:rsidP="00EC306D">
      <w:pPr>
        <w:widowControl/>
        <w:spacing w:line="240" w:lineRule="auto"/>
        <w:ind w:left="7080" w:firstLine="708"/>
        <w:jc w:val="both"/>
        <w:rPr>
          <w:b/>
          <w:bCs/>
          <w:sz w:val="24"/>
          <w:szCs w:val="24"/>
        </w:rPr>
      </w:pPr>
      <w:r w:rsidRPr="00C53469">
        <w:rPr>
          <w:b/>
          <w:bCs/>
          <w:sz w:val="22"/>
          <w:szCs w:val="22"/>
        </w:rPr>
        <w:br w:type="page"/>
      </w:r>
      <w:r w:rsidR="00EC306D">
        <w:rPr>
          <w:b/>
          <w:bCs/>
          <w:sz w:val="22"/>
          <w:szCs w:val="22"/>
        </w:rPr>
        <w:lastRenderedPageBreak/>
        <w:t xml:space="preserve">          </w:t>
      </w:r>
      <w:r w:rsidR="00AB6296" w:rsidRPr="00052FEF">
        <w:rPr>
          <w:b/>
          <w:bCs/>
          <w:sz w:val="24"/>
          <w:szCs w:val="24"/>
        </w:rPr>
        <w:t>Приложение № 3</w:t>
      </w:r>
    </w:p>
    <w:p w:rsidR="00AB6296" w:rsidRDefault="00EC306D" w:rsidP="00AB6296">
      <w:pPr>
        <w:spacing w:line="240" w:lineRule="auto"/>
        <w:ind w:firstLine="5387"/>
        <w:rPr>
          <w:bCs/>
          <w:sz w:val="24"/>
          <w:szCs w:val="24"/>
        </w:rPr>
      </w:pPr>
      <w:r>
        <w:rPr>
          <w:bCs/>
          <w:sz w:val="24"/>
          <w:szCs w:val="24"/>
        </w:rPr>
        <w:t xml:space="preserve">          </w:t>
      </w:r>
      <w:r w:rsidR="00BD6E4C">
        <w:rPr>
          <w:bCs/>
          <w:sz w:val="24"/>
          <w:szCs w:val="24"/>
        </w:rPr>
        <w:t>к д</w:t>
      </w:r>
      <w:r w:rsidR="008004C6" w:rsidRPr="00052FEF">
        <w:rPr>
          <w:bCs/>
          <w:sz w:val="24"/>
          <w:szCs w:val="24"/>
        </w:rPr>
        <w:t>окументации</w:t>
      </w:r>
      <w:r w:rsidR="001E31D0">
        <w:rPr>
          <w:bCs/>
          <w:sz w:val="24"/>
          <w:szCs w:val="24"/>
        </w:rPr>
        <w:t xml:space="preserve"> от “__“ ________ 202</w:t>
      </w:r>
      <w:r w:rsidR="00067C59">
        <w:rPr>
          <w:bCs/>
          <w:sz w:val="24"/>
          <w:szCs w:val="24"/>
        </w:rPr>
        <w:t>2</w:t>
      </w:r>
      <w:r w:rsidR="00AB6296" w:rsidRPr="00052FEF">
        <w:rPr>
          <w:bCs/>
          <w:sz w:val="24"/>
          <w:szCs w:val="24"/>
        </w:rPr>
        <w:t xml:space="preserve"> г.</w:t>
      </w:r>
    </w:p>
    <w:p w:rsidR="00074C1B" w:rsidRPr="00052FEF" w:rsidRDefault="00074C1B" w:rsidP="00150998">
      <w:pPr>
        <w:spacing w:line="240" w:lineRule="auto"/>
        <w:ind w:firstLine="5387"/>
        <w:jc w:val="both"/>
        <w:rPr>
          <w:bCs/>
          <w:sz w:val="24"/>
          <w:szCs w:val="24"/>
        </w:rPr>
      </w:pPr>
    </w:p>
    <w:p w:rsidR="00424642" w:rsidRDefault="00424642" w:rsidP="00461E2F">
      <w:pPr>
        <w:spacing w:line="240" w:lineRule="auto"/>
        <w:jc w:val="center"/>
        <w:rPr>
          <w:b/>
          <w:bCs/>
          <w:sz w:val="24"/>
          <w:szCs w:val="24"/>
        </w:rPr>
      </w:pPr>
      <w:r w:rsidRPr="00600066">
        <w:rPr>
          <w:b/>
          <w:bCs/>
          <w:sz w:val="24"/>
          <w:szCs w:val="24"/>
        </w:rPr>
        <w:t>ПРОЕКТ ДОГОВОРА</w:t>
      </w:r>
    </w:p>
    <w:p w:rsidR="001E31D0" w:rsidRDefault="001E31D0" w:rsidP="00461E2F">
      <w:pPr>
        <w:spacing w:line="240" w:lineRule="auto"/>
        <w:ind w:firstLine="5387"/>
        <w:jc w:val="center"/>
        <w:rPr>
          <w:b/>
          <w:bCs/>
          <w:sz w:val="24"/>
          <w:szCs w:val="24"/>
        </w:rPr>
      </w:pPr>
    </w:p>
    <w:p w:rsidR="00EC306D" w:rsidRPr="003569E0" w:rsidRDefault="00EC306D" w:rsidP="00461E2F">
      <w:pPr>
        <w:spacing w:line="240" w:lineRule="auto"/>
        <w:jc w:val="center"/>
        <w:rPr>
          <w:sz w:val="24"/>
          <w:szCs w:val="24"/>
        </w:rPr>
      </w:pPr>
      <w:r w:rsidRPr="003569E0">
        <w:rPr>
          <w:sz w:val="24"/>
          <w:szCs w:val="24"/>
        </w:rPr>
        <w:t>ДОГОВОР № ____</w:t>
      </w:r>
    </w:p>
    <w:p w:rsidR="00EC306D" w:rsidRPr="003569E0" w:rsidRDefault="00EC306D" w:rsidP="00461E2F">
      <w:pPr>
        <w:spacing w:line="240" w:lineRule="auto"/>
        <w:jc w:val="center"/>
        <w:rPr>
          <w:sz w:val="24"/>
          <w:szCs w:val="24"/>
        </w:rPr>
      </w:pPr>
    </w:p>
    <w:p w:rsidR="00EC306D" w:rsidRPr="003569E0" w:rsidRDefault="00EC306D" w:rsidP="00150998">
      <w:pPr>
        <w:spacing w:line="240" w:lineRule="auto"/>
        <w:jc w:val="both"/>
        <w:rPr>
          <w:sz w:val="24"/>
          <w:szCs w:val="24"/>
        </w:rPr>
      </w:pPr>
      <w:r w:rsidRPr="003569E0">
        <w:rPr>
          <w:sz w:val="24"/>
          <w:szCs w:val="24"/>
        </w:rPr>
        <w:t xml:space="preserve">г. Астрахань                                                                   </w:t>
      </w:r>
      <w:r w:rsidRPr="003569E0">
        <w:rPr>
          <w:sz w:val="24"/>
          <w:szCs w:val="24"/>
        </w:rPr>
        <w:tab/>
        <w:t xml:space="preserve">                           «____»  _________  20__ г.         </w:t>
      </w:r>
    </w:p>
    <w:p w:rsidR="00EC306D" w:rsidRPr="003569E0" w:rsidRDefault="00EC306D" w:rsidP="00150998">
      <w:pPr>
        <w:spacing w:line="240" w:lineRule="auto"/>
        <w:jc w:val="both"/>
        <w:rPr>
          <w:sz w:val="24"/>
          <w:szCs w:val="24"/>
        </w:rPr>
      </w:pPr>
      <w:r w:rsidRPr="003569E0">
        <w:rPr>
          <w:sz w:val="24"/>
          <w:szCs w:val="24"/>
        </w:rPr>
        <w:t xml:space="preserve">                                                                                      </w:t>
      </w:r>
    </w:p>
    <w:p w:rsidR="00EC306D" w:rsidRPr="003569E0" w:rsidRDefault="00EC306D" w:rsidP="00461E2F">
      <w:pPr>
        <w:spacing w:line="240" w:lineRule="auto"/>
        <w:ind w:firstLine="708"/>
        <w:jc w:val="both"/>
        <w:rPr>
          <w:sz w:val="24"/>
          <w:szCs w:val="24"/>
        </w:rPr>
      </w:pPr>
      <w:r w:rsidRPr="00461E2F">
        <w:rPr>
          <w:b/>
          <w:sz w:val="24"/>
          <w:szCs w:val="24"/>
        </w:rPr>
        <w:t>Федеральное государственное бюджетное учреждение «Администрация морских портов Каспийского моря»</w:t>
      </w:r>
      <w:r w:rsidRPr="003569E0">
        <w:rPr>
          <w:sz w:val="24"/>
          <w:szCs w:val="24"/>
        </w:rPr>
        <w:t xml:space="preserve"> (сокращенное наименование - </w:t>
      </w:r>
      <w:r w:rsidRPr="00461E2F">
        <w:rPr>
          <w:b/>
          <w:sz w:val="24"/>
          <w:szCs w:val="24"/>
        </w:rPr>
        <w:t>ФГБУ «АМП Каспийского моря»</w:t>
      </w:r>
      <w:r w:rsidRPr="003569E0">
        <w:rPr>
          <w:sz w:val="24"/>
          <w:szCs w:val="24"/>
        </w:rPr>
        <w:t xml:space="preserve">), именуемое в дальнейшем «Заказчик», в лице и.о. руководителя ФГБУ «АМП Каспийского моря» Ковалева Николая Александровича, действующего на основании Устава и приказа № 51/к-мрф от 13.01.2022г, с одной стороны, и </w:t>
      </w:r>
    </w:p>
    <w:p w:rsidR="00EC306D" w:rsidRPr="00461E2F" w:rsidRDefault="00EC306D" w:rsidP="00150998">
      <w:pPr>
        <w:spacing w:line="240" w:lineRule="auto"/>
        <w:jc w:val="both"/>
        <w:rPr>
          <w:b/>
          <w:i/>
          <w:sz w:val="24"/>
          <w:szCs w:val="24"/>
        </w:rPr>
      </w:pPr>
      <w:r w:rsidRPr="00461E2F">
        <w:rPr>
          <w:b/>
          <w:i/>
          <w:sz w:val="24"/>
          <w:szCs w:val="24"/>
        </w:rPr>
        <w:t>- вариант I (в случае, если контрагентом является юридическое лицо):</w:t>
      </w:r>
    </w:p>
    <w:p w:rsidR="00EC306D" w:rsidRPr="003569E0" w:rsidRDefault="00EC306D" w:rsidP="00150998">
      <w:pPr>
        <w:spacing w:line="240" w:lineRule="auto"/>
        <w:jc w:val="both"/>
        <w:rPr>
          <w:sz w:val="24"/>
          <w:szCs w:val="24"/>
        </w:rPr>
      </w:pPr>
      <w:r w:rsidRPr="003569E0">
        <w:rPr>
          <w:sz w:val="24"/>
          <w:szCs w:val="24"/>
        </w:rPr>
        <w:t xml:space="preserve"> </w:t>
      </w:r>
      <w:r w:rsidRPr="00461E2F">
        <w:rPr>
          <w:i/>
          <w:sz w:val="24"/>
          <w:szCs w:val="24"/>
          <w:u w:val="single"/>
        </w:rPr>
        <w:t>полное наименование (сокращенное наименование),</w:t>
      </w:r>
      <w:r w:rsidRPr="003569E0">
        <w:rPr>
          <w:sz w:val="24"/>
          <w:szCs w:val="24"/>
        </w:rPr>
        <w:t xml:space="preserve"> именуемое в дальнейшем «Исполнитель», в лице </w:t>
      </w:r>
      <w:r w:rsidRPr="00461E2F">
        <w:rPr>
          <w:i/>
          <w:sz w:val="24"/>
          <w:szCs w:val="24"/>
          <w:u w:val="single"/>
        </w:rPr>
        <w:t>наименование должности и ФИО</w:t>
      </w:r>
      <w:r w:rsidRPr="003569E0">
        <w:rPr>
          <w:sz w:val="24"/>
          <w:szCs w:val="24"/>
        </w:rPr>
        <w:t xml:space="preserve">, действующего на основании наименование документа, с другой стороны, далее именуемые Стороны, </w:t>
      </w:r>
    </w:p>
    <w:p w:rsidR="00EC306D" w:rsidRPr="0064581C" w:rsidRDefault="00EC306D" w:rsidP="00150998">
      <w:pPr>
        <w:spacing w:line="240" w:lineRule="auto"/>
        <w:jc w:val="both"/>
        <w:rPr>
          <w:b/>
          <w:i/>
          <w:sz w:val="24"/>
          <w:szCs w:val="24"/>
        </w:rPr>
      </w:pPr>
      <w:r w:rsidRPr="0064581C">
        <w:rPr>
          <w:b/>
          <w:i/>
          <w:sz w:val="24"/>
          <w:szCs w:val="24"/>
        </w:rPr>
        <w:t>- вариант II (в случае, если контрагентом является индивидуальный предприниматель):</w:t>
      </w:r>
    </w:p>
    <w:p w:rsidR="00EC306D" w:rsidRPr="003569E0" w:rsidRDefault="00EC306D" w:rsidP="00150998">
      <w:pPr>
        <w:spacing w:line="240" w:lineRule="auto"/>
        <w:jc w:val="both"/>
        <w:rPr>
          <w:sz w:val="24"/>
          <w:szCs w:val="24"/>
        </w:rPr>
      </w:pPr>
      <w:r w:rsidRPr="0064581C">
        <w:rPr>
          <w:i/>
          <w:sz w:val="24"/>
          <w:szCs w:val="24"/>
        </w:rPr>
        <w:t xml:space="preserve">Индивидуальный предприниматель </w:t>
      </w:r>
      <w:r w:rsidRPr="0064581C">
        <w:rPr>
          <w:i/>
          <w:sz w:val="24"/>
          <w:szCs w:val="24"/>
          <w:u w:val="single"/>
        </w:rPr>
        <w:t>ФИО</w:t>
      </w:r>
      <w:r w:rsidRPr="003569E0">
        <w:rPr>
          <w:sz w:val="24"/>
          <w:szCs w:val="24"/>
        </w:rPr>
        <w:t xml:space="preserve">, именуемый в дальнейшем «Исполнитель», действующий на основании </w:t>
      </w:r>
      <w:r w:rsidRPr="0064581C">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w:t>
      </w:r>
      <w:r w:rsidR="0064581C">
        <w:rPr>
          <w:i/>
          <w:sz w:val="24"/>
          <w:szCs w:val="24"/>
          <w:u w:val="single"/>
        </w:rPr>
        <w:t xml:space="preserve">  от</w:t>
      </w:r>
      <w:proofErr w:type="gramStart"/>
      <w:r w:rsidR="0064581C">
        <w:rPr>
          <w:i/>
          <w:sz w:val="24"/>
          <w:szCs w:val="24"/>
          <w:u w:val="single"/>
        </w:rPr>
        <w:t xml:space="preserve">                    ,</w:t>
      </w:r>
      <w:proofErr w:type="gramEnd"/>
      <w:r w:rsidR="0064581C">
        <w:rPr>
          <w:i/>
          <w:sz w:val="24"/>
          <w:szCs w:val="24"/>
          <w:u w:val="single"/>
        </w:rPr>
        <w:t xml:space="preserve"> ОГРНИП</w:t>
      </w:r>
      <w:r w:rsidR="0037075E">
        <w:rPr>
          <w:i/>
          <w:sz w:val="24"/>
          <w:szCs w:val="24"/>
          <w:u w:val="single"/>
        </w:rPr>
        <w:t xml:space="preserve">                    </w:t>
      </w:r>
      <w:r w:rsidRPr="003569E0">
        <w:rPr>
          <w:sz w:val="24"/>
          <w:szCs w:val="24"/>
        </w:rPr>
        <w:t xml:space="preserve"> , с другой стороны, далее именуемые Стороны, </w:t>
      </w:r>
    </w:p>
    <w:p w:rsidR="00EC306D" w:rsidRPr="0037075E" w:rsidRDefault="00EC306D" w:rsidP="00150998">
      <w:pPr>
        <w:spacing w:line="240" w:lineRule="auto"/>
        <w:jc w:val="both"/>
        <w:rPr>
          <w:b/>
          <w:i/>
          <w:sz w:val="24"/>
          <w:szCs w:val="24"/>
        </w:rPr>
      </w:pPr>
      <w:r w:rsidRPr="0037075E">
        <w:rPr>
          <w:b/>
          <w:i/>
          <w:sz w:val="24"/>
          <w:szCs w:val="24"/>
        </w:rPr>
        <w:t>- вариант III (в случае, если контрагентом является физическое лицо):</w:t>
      </w:r>
    </w:p>
    <w:p w:rsidR="00EC306D" w:rsidRPr="003569E0" w:rsidRDefault="00EC306D" w:rsidP="00150998">
      <w:pPr>
        <w:spacing w:line="240" w:lineRule="auto"/>
        <w:jc w:val="both"/>
        <w:rPr>
          <w:sz w:val="24"/>
          <w:szCs w:val="24"/>
        </w:rPr>
      </w:pPr>
      <w:proofErr w:type="gramStart"/>
      <w:r w:rsidRPr="0037075E">
        <w:rPr>
          <w:i/>
          <w:sz w:val="24"/>
          <w:szCs w:val="24"/>
          <w:u w:val="single"/>
        </w:rPr>
        <w:t>ФИО, дата рождения:___________, паспорт: серия ________ № __________, выдан: _______________________ ____________, зарегистрирован:_______________________,</w:t>
      </w:r>
      <w:r w:rsidRPr="003569E0">
        <w:rPr>
          <w:sz w:val="24"/>
          <w:szCs w:val="24"/>
        </w:rPr>
        <w:t xml:space="preserve"> именуемый в дальнейшем «Исполнитель», с другой стороны, далее именуемые Стороны, </w:t>
      </w:r>
      <w:proofErr w:type="gramEnd"/>
    </w:p>
    <w:p w:rsidR="00EC306D" w:rsidRPr="003569E0" w:rsidRDefault="00EC306D" w:rsidP="00150998">
      <w:pPr>
        <w:spacing w:line="240" w:lineRule="auto"/>
        <w:jc w:val="both"/>
        <w:rPr>
          <w:sz w:val="24"/>
          <w:szCs w:val="24"/>
        </w:rPr>
      </w:pPr>
      <w:r w:rsidRPr="003569E0">
        <w:rPr>
          <w:sz w:val="24"/>
          <w:szCs w:val="24"/>
        </w:rPr>
        <w:t>на основании протокола рассмотрения, оценки и сопоставления котировочных заявок №________ от «__»________20__ г. заключили настоящий Договор о нижеследующем:</w:t>
      </w:r>
    </w:p>
    <w:p w:rsidR="00EC306D" w:rsidRPr="00C36713" w:rsidRDefault="00EC306D" w:rsidP="00C36713">
      <w:pPr>
        <w:spacing w:line="240" w:lineRule="auto"/>
        <w:jc w:val="center"/>
        <w:rPr>
          <w:b/>
          <w:sz w:val="24"/>
          <w:szCs w:val="24"/>
        </w:rPr>
      </w:pPr>
      <w:r w:rsidRPr="00C36713">
        <w:rPr>
          <w:b/>
          <w:sz w:val="24"/>
          <w:szCs w:val="24"/>
        </w:rPr>
        <w:t>1. ПРЕДМЕТ ДОГОВОРА</w:t>
      </w:r>
    </w:p>
    <w:p w:rsidR="00EC306D" w:rsidRPr="003569E0" w:rsidRDefault="00EC306D" w:rsidP="00150998">
      <w:pPr>
        <w:spacing w:line="240" w:lineRule="auto"/>
        <w:jc w:val="both"/>
        <w:rPr>
          <w:sz w:val="24"/>
          <w:szCs w:val="24"/>
        </w:rPr>
      </w:pPr>
      <w:r w:rsidRPr="003569E0">
        <w:rPr>
          <w:sz w:val="24"/>
          <w:szCs w:val="24"/>
        </w:rPr>
        <w:t xml:space="preserve">1.1. </w:t>
      </w:r>
      <w:proofErr w:type="gramStart"/>
      <w:r w:rsidRPr="003569E0">
        <w:rPr>
          <w:sz w:val="24"/>
          <w:szCs w:val="24"/>
        </w:rPr>
        <w:t>Заказчик поручает Исполнителю, а Исполнитель принимает на себя обязательства по выполнению работ по текущему ремонту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(далее – оборудование), указанных в Приложении № 1 к настоящему Договору, с использованием собственных оригинальных запасных частей, комплектующих, расходных материалов (далее - работы), при условии, что</w:t>
      </w:r>
      <w:proofErr w:type="gramEnd"/>
      <w:r w:rsidRPr="003569E0">
        <w:rPr>
          <w:sz w:val="24"/>
          <w:szCs w:val="24"/>
        </w:rPr>
        <w:t xml:space="preserve"> общая стоимость работ, запасных частей, комплектующих, расходных материалов за весь период действия Договора не должна превышать цены Договора, указанной в п. 5.1 настоящего Договора.</w:t>
      </w:r>
    </w:p>
    <w:p w:rsidR="00EC306D" w:rsidRPr="003569E0" w:rsidRDefault="00EC306D" w:rsidP="00150998">
      <w:pPr>
        <w:spacing w:line="240" w:lineRule="auto"/>
        <w:jc w:val="both"/>
        <w:rPr>
          <w:sz w:val="24"/>
          <w:szCs w:val="24"/>
        </w:rPr>
      </w:pPr>
      <w:r w:rsidRPr="003569E0">
        <w:rPr>
          <w:sz w:val="24"/>
          <w:szCs w:val="24"/>
        </w:rPr>
        <w:t>1.2. Перечень оборудования, указанный в Приложении № 1 к Договору, может изменяться по инициативе Заказчика в течение срока действия настоящего Договора.</w:t>
      </w:r>
    </w:p>
    <w:p w:rsidR="00EC306D" w:rsidRPr="003569E0" w:rsidRDefault="00EC306D" w:rsidP="00150998">
      <w:pPr>
        <w:spacing w:line="240" w:lineRule="auto"/>
        <w:jc w:val="both"/>
        <w:rPr>
          <w:sz w:val="24"/>
          <w:szCs w:val="24"/>
        </w:rPr>
      </w:pPr>
      <w:r w:rsidRPr="003569E0">
        <w:rPr>
          <w:sz w:val="24"/>
          <w:szCs w:val="24"/>
        </w:rPr>
        <w:t xml:space="preserve">1.3. Состав и объем работ </w:t>
      </w:r>
      <w:proofErr w:type="gramStart"/>
      <w:r w:rsidRPr="003569E0">
        <w:rPr>
          <w:sz w:val="24"/>
          <w:szCs w:val="24"/>
        </w:rPr>
        <w:t>указаны</w:t>
      </w:r>
      <w:proofErr w:type="gramEnd"/>
      <w:r w:rsidRPr="003569E0">
        <w:rPr>
          <w:sz w:val="24"/>
          <w:szCs w:val="24"/>
        </w:rPr>
        <w:t xml:space="preserve"> в Техническом задании (Приложение № 2 к настоящему Договору).</w:t>
      </w:r>
    </w:p>
    <w:p w:rsidR="00EC306D" w:rsidRPr="003569E0" w:rsidRDefault="00EC306D" w:rsidP="00150998">
      <w:pPr>
        <w:spacing w:line="240" w:lineRule="auto"/>
        <w:jc w:val="both"/>
        <w:rPr>
          <w:sz w:val="24"/>
          <w:szCs w:val="24"/>
        </w:rPr>
      </w:pPr>
      <w:r w:rsidRPr="003B1720">
        <w:rPr>
          <w:sz w:val="24"/>
          <w:szCs w:val="24"/>
        </w:rPr>
        <w:t xml:space="preserve">1.4. Работы выполняются по месту нахождения Заказчика по адресам: </w:t>
      </w:r>
      <w:proofErr w:type="gramStart"/>
      <w:r w:rsidRPr="003B1720">
        <w:rPr>
          <w:sz w:val="24"/>
          <w:szCs w:val="24"/>
        </w:rPr>
        <w:t>Россия, 414016,                    г. Астрахань, ул. Капитана Краснова, 31; г. Астрахань, ул. Богдана Хмельницкого, 3 (дипломный отдел ФГБУ «АМП Каспийского моря»); Россия, 416425, Астраханская область, Лиманский район, с. Оля, ул. Чкалова, 29.</w:t>
      </w:r>
      <w:proofErr w:type="gramEnd"/>
      <w:r w:rsidRPr="003B1720">
        <w:rPr>
          <w:sz w:val="24"/>
          <w:szCs w:val="24"/>
        </w:rPr>
        <w:t xml:space="preserve"> При невозможности</w:t>
      </w:r>
      <w:r w:rsidRPr="003569E0">
        <w:rPr>
          <w:sz w:val="24"/>
          <w:szCs w:val="24"/>
        </w:rPr>
        <w:t xml:space="preserve"> выполнения ремонта по месту нахождения Заказчика работы выполняются на территории Исполнителя по адресу: _____________________________________________________________________________.</w:t>
      </w:r>
    </w:p>
    <w:p w:rsidR="00EC306D" w:rsidRPr="003569E0" w:rsidRDefault="00EC306D" w:rsidP="00150998">
      <w:pPr>
        <w:spacing w:line="240" w:lineRule="auto"/>
        <w:jc w:val="both"/>
        <w:rPr>
          <w:sz w:val="24"/>
          <w:szCs w:val="24"/>
        </w:rPr>
      </w:pPr>
      <w:r w:rsidRPr="003569E0">
        <w:rPr>
          <w:sz w:val="24"/>
          <w:szCs w:val="24"/>
        </w:rPr>
        <w:t xml:space="preserve">1.5. </w:t>
      </w:r>
      <w:proofErr w:type="gramStart"/>
      <w:r w:rsidRPr="003569E0">
        <w:rPr>
          <w:sz w:val="24"/>
          <w:szCs w:val="24"/>
        </w:rPr>
        <w:t xml:space="preserve">Срок выполнения работ устанавливается в каждом конкретном случае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указывается в </w:t>
      </w:r>
      <w:r w:rsidRPr="003569E0">
        <w:rPr>
          <w:sz w:val="24"/>
          <w:szCs w:val="24"/>
        </w:rPr>
        <w:lastRenderedPageBreak/>
        <w:t>заказе-наряде по форме Приложения № 4 к настоящему Договору и отсчитывается со дня, следующего за днем согласования Заказчиком заказа-наряда.</w:t>
      </w:r>
      <w:proofErr w:type="gramEnd"/>
    </w:p>
    <w:p w:rsidR="00EC306D" w:rsidRPr="00C36713" w:rsidRDefault="00EC306D" w:rsidP="00C36713">
      <w:pPr>
        <w:spacing w:line="240" w:lineRule="auto"/>
        <w:jc w:val="center"/>
        <w:rPr>
          <w:b/>
          <w:sz w:val="24"/>
          <w:szCs w:val="24"/>
        </w:rPr>
      </w:pPr>
      <w:r w:rsidRPr="00C36713">
        <w:rPr>
          <w:b/>
          <w:sz w:val="24"/>
          <w:szCs w:val="24"/>
        </w:rPr>
        <w:t>2. ПРАВА И ОБЯЗАННОСТИ СТОРОН</w:t>
      </w:r>
    </w:p>
    <w:p w:rsidR="00EC306D" w:rsidRPr="003569E0" w:rsidRDefault="00EC306D" w:rsidP="00150998">
      <w:pPr>
        <w:spacing w:line="240" w:lineRule="auto"/>
        <w:jc w:val="both"/>
        <w:rPr>
          <w:sz w:val="24"/>
          <w:szCs w:val="24"/>
        </w:rPr>
      </w:pPr>
      <w:r w:rsidRPr="003569E0">
        <w:rPr>
          <w:sz w:val="24"/>
          <w:szCs w:val="24"/>
        </w:rPr>
        <w:t>2.1. Исполнитель обязуется:</w:t>
      </w:r>
    </w:p>
    <w:p w:rsidR="00EC306D" w:rsidRPr="003569E0" w:rsidRDefault="00EC306D" w:rsidP="00150998">
      <w:pPr>
        <w:spacing w:line="240" w:lineRule="auto"/>
        <w:jc w:val="both"/>
        <w:rPr>
          <w:sz w:val="24"/>
          <w:szCs w:val="24"/>
        </w:rPr>
      </w:pPr>
      <w:r w:rsidRPr="003569E0">
        <w:rPr>
          <w:sz w:val="24"/>
          <w:szCs w:val="24"/>
        </w:rPr>
        <w:t>2.1.1. Выполнять работы по ремонту оборудования по заявкам Заказчика в соответствии с условиями настоящего Договора и Техническим заданием (Приложение № 2 к настоящему Договору).</w:t>
      </w:r>
    </w:p>
    <w:p w:rsidR="00EC306D" w:rsidRPr="003569E0" w:rsidRDefault="00EC306D" w:rsidP="00150998">
      <w:pPr>
        <w:spacing w:line="240" w:lineRule="auto"/>
        <w:jc w:val="both"/>
        <w:rPr>
          <w:sz w:val="24"/>
          <w:szCs w:val="24"/>
        </w:rPr>
      </w:pPr>
      <w:r w:rsidRPr="003569E0">
        <w:rPr>
          <w:sz w:val="24"/>
          <w:szCs w:val="24"/>
        </w:rPr>
        <w:t>2.1.2.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EC306D" w:rsidRPr="003569E0" w:rsidRDefault="00EC306D" w:rsidP="00150998">
      <w:pPr>
        <w:spacing w:line="240" w:lineRule="auto"/>
        <w:jc w:val="both"/>
        <w:rPr>
          <w:sz w:val="24"/>
          <w:szCs w:val="24"/>
        </w:rPr>
      </w:pPr>
      <w:r w:rsidRPr="003569E0">
        <w:rPr>
          <w:sz w:val="24"/>
          <w:szCs w:val="24"/>
        </w:rPr>
        <w:t>2.1.3.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p>
    <w:p w:rsidR="00EC306D" w:rsidRPr="003569E0" w:rsidRDefault="00EC306D" w:rsidP="00150998">
      <w:pPr>
        <w:spacing w:line="240" w:lineRule="auto"/>
        <w:jc w:val="both"/>
        <w:rPr>
          <w:sz w:val="24"/>
          <w:szCs w:val="24"/>
        </w:rPr>
      </w:pPr>
      <w:r w:rsidRPr="003569E0">
        <w:rPr>
          <w:sz w:val="24"/>
          <w:szCs w:val="24"/>
        </w:rPr>
        <w:t>2.1.4.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EC306D" w:rsidRPr="003569E0" w:rsidRDefault="00EC306D" w:rsidP="00150998">
      <w:pPr>
        <w:spacing w:line="240" w:lineRule="auto"/>
        <w:jc w:val="both"/>
        <w:rPr>
          <w:sz w:val="24"/>
          <w:szCs w:val="24"/>
        </w:rPr>
      </w:pPr>
      <w:r w:rsidRPr="003569E0">
        <w:rPr>
          <w:sz w:val="24"/>
          <w:szCs w:val="24"/>
        </w:rPr>
        <w:t xml:space="preserve">2.1.5. В случае выполнения работ на территории Исполнителя принять в ремонт оборудование от Заказчика по Акту приемки-передачи оборудования по форме Приложения № 3 к настоящему Договору, в котором отражается фактическое состояние оборудования, комплектность, видимые наружные повреждения, имеющиеся на момент передачи оборудования. Акт приемки-передачи оборудования подписывается ответственными представителями Исполнителя и Заказчика. </w:t>
      </w:r>
    </w:p>
    <w:p w:rsidR="00EC306D" w:rsidRPr="003569E0" w:rsidRDefault="00EC306D" w:rsidP="00150998">
      <w:pPr>
        <w:spacing w:line="240" w:lineRule="auto"/>
        <w:jc w:val="both"/>
        <w:rPr>
          <w:sz w:val="24"/>
          <w:szCs w:val="24"/>
        </w:rPr>
      </w:pPr>
      <w:r w:rsidRPr="003569E0">
        <w:rPr>
          <w:sz w:val="24"/>
          <w:szCs w:val="24"/>
        </w:rPr>
        <w:t xml:space="preserve">2.1.6. В течение одного рабочего дня с момента регистрации заявки Заказчика составить и подписать заказ-наряд по форме Приложения № 4 к настоящему Договору в двух экземплярах и направить Заказчику для согласования по факсу +7(8512) 58-45-66 или по электронной почте </w:t>
      </w:r>
      <w:hyperlink r:id="rId23" w:history="1">
        <w:r w:rsidRPr="003569E0">
          <w:rPr>
            <w:sz w:val="24"/>
            <w:szCs w:val="24"/>
          </w:rPr>
          <w:t>mail@ampastra.ru</w:t>
        </w:r>
      </w:hyperlink>
      <w:r w:rsidRPr="003569E0">
        <w:rPr>
          <w:sz w:val="24"/>
          <w:szCs w:val="24"/>
        </w:rPr>
        <w:t xml:space="preserve"> с последующим представлением оригиналов заказа-наряда. </w:t>
      </w:r>
      <w:proofErr w:type="gramStart"/>
      <w:r w:rsidRPr="003569E0">
        <w:rPr>
          <w:sz w:val="24"/>
          <w:szCs w:val="24"/>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w:t>
      </w:r>
      <w:proofErr w:type="gramEnd"/>
      <w:r w:rsidRPr="003569E0">
        <w:rPr>
          <w:sz w:val="24"/>
          <w:szCs w:val="24"/>
        </w:rPr>
        <w:t xml:space="preserve"> дня, следующего за днем подписания Заказчиком заказа-наряда. </w:t>
      </w:r>
    </w:p>
    <w:p w:rsidR="00EC306D" w:rsidRPr="003569E0" w:rsidRDefault="00EC306D" w:rsidP="00150998">
      <w:pPr>
        <w:spacing w:line="240" w:lineRule="auto"/>
        <w:jc w:val="both"/>
        <w:rPr>
          <w:sz w:val="24"/>
          <w:szCs w:val="24"/>
        </w:rPr>
      </w:pPr>
      <w:r w:rsidRPr="003569E0">
        <w:rPr>
          <w:sz w:val="24"/>
          <w:szCs w:val="24"/>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настоящему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EC306D" w:rsidRPr="003569E0" w:rsidRDefault="00EC306D" w:rsidP="00150998">
      <w:pPr>
        <w:spacing w:line="240" w:lineRule="auto"/>
        <w:jc w:val="both"/>
        <w:rPr>
          <w:sz w:val="24"/>
          <w:szCs w:val="24"/>
        </w:rPr>
      </w:pPr>
      <w:r w:rsidRPr="003569E0">
        <w:rPr>
          <w:sz w:val="24"/>
          <w:szCs w:val="24"/>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EC306D" w:rsidRPr="003569E0" w:rsidRDefault="00EC306D" w:rsidP="00150998">
      <w:pPr>
        <w:spacing w:line="240" w:lineRule="auto"/>
        <w:jc w:val="both"/>
        <w:rPr>
          <w:sz w:val="24"/>
          <w:szCs w:val="24"/>
        </w:rPr>
      </w:pPr>
      <w:r w:rsidRPr="003569E0">
        <w:rPr>
          <w:sz w:val="24"/>
          <w:szCs w:val="24"/>
        </w:rPr>
        <w:t xml:space="preserve">2.1.7. В случае несогласования Заказчиком заказа-наряда урегулировать с Заказчиком возникшие разногласия. </w:t>
      </w:r>
    </w:p>
    <w:p w:rsidR="00EC306D" w:rsidRPr="003569E0" w:rsidRDefault="00EC306D" w:rsidP="00150998">
      <w:pPr>
        <w:spacing w:line="240" w:lineRule="auto"/>
        <w:jc w:val="both"/>
        <w:rPr>
          <w:sz w:val="24"/>
          <w:szCs w:val="24"/>
        </w:rPr>
      </w:pPr>
      <w:r w:rsidRPr="003569E0">
        <w:rPr>
          <w:sz w:val="24"/>
          <w:szCs w:val="24"/>
        </w:rPr>
        <w:t>2.1.8. Соблюдать сроки выполнения работ, установленные в заказе-наряде.</w:t>
      </w:r>
    </w:p>
    <w:p w:rsidR="00EC306D" w:rsidRPr="003569E0" w:rsidRDefault="00EC306D" w:rsidP="00150998">
      <w:pPr>
        <w:spacing w:line="240" w:lineRule="auto"/>
        <w:jc w:val="both"/>
        <w:rPr>
          <w:sz w:val="24"/>
          <w:szCs w:val="24"/>
        </w:rPr>
      </w:pPr>
      <w:r w:rsidRPr="003569E0">
        <w:rPr>
          <w:sz w:val="24"/>
          <w:szCs w:val="24"/>
        </w:rPr>
        <w:t xml:space="preserve">2.1.9.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3569E0">
        <w:rPr>
          <w:sz w:val="24"/>
          <w:szCs w:val="24"/>
        </w:rPr>
        <w:t>указанием</w:t>
      </w:r>
      <w:proofErr w:type="gramEnd"/>
      <w:r w:rsidRPr="003569E0">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EC306D" w:rsidRPr="003569E0" w:rsidRDefault="00EC306D" w:rsidP="00150998">
      <w:pPr>
        <w:spacing w:line="240" w:lineRule="auto"/>
        <w:jc w:val="both"/>
        <w:rPr>
          <w:sz w:val="24"/>
          <w:szCs w:val="24"/>
        </w:rPr>
      </w:pPr>
      <w:r w:rsidRPr="00C36713">
        <w:rPr>
          <w:sz w:val="24"/>
          <w:szCs w:val="24"/>
        </w:rPr>
        <w:lastRenderedPageBreak/>
        <w:t>2.1.10. Оформить все первичные документы бухгалтерского учета в соответствии с требованиями законодательства РФ о бухгалтерском и налоговом учете и иными нормативными правовыми актами, устанавливающими требования к оформлению данных документов.</w:t>
      </w:r>
    </w:p>
    <w:p w:rsidR="00EC306D" w:rsidRPr="003569E0" w:rsidRDefault="00EC306D" w:rsidP="00150998">
      <w:pPr>
        <w:spacing w:line="240" w:lineRule="auto"/>
        <w:jc w:val="both"/>
        <w:rPr>
          <w:sz w:val="24"/>
          <w:szCs w:val="24"/>
        </w:rPr>
      </w:pPr>
      <w:r w:rsidRPr="003569E0">
        <w:rPr>
          <w:sz w:val="24"/>
          <w:szCs w:val="24"/>
        </w:rPr>
        <w:t xml:space="preserve">2.1.11.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Pr="003569E0">
        <w:rPr>
          <w:sz w:val="24"/>
          <w:szCs w:val="24"/>
        </w:rPr>
        <w:t>с даты утраты</w:t>
      </w:r>
      <w:proofErr w:type="gramEnd"/>
      <w:r w:rsidRPr="003569E0">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EC306D" w:rsidRPr="003569E0" w:rsidRDefault="00EC306D" w:rsidP="00150998">
      <w:pPr>
        <w:spacing w:line="240" w:lineRule="auto"/>
        <w:jc w:val="both"/>
        <w:rPr>
          <w:sz w:val="24"/>
          <w:szCs w:val="24"/>
        </w:rPr>
      </w:pPr>
      <w:r w:rsidRPr="003569E0">
        <w:rPr>
          <w:sz w:val="24"/>
          <w:szCs w:val="24"/>
        </w:rPr>
        <w:t>2.2.12. Предоставить Заказчику в качестве временной замены оборудование (подменный фонд) в соответствии с разделом 4 Приложения № 2 к настоящему Договору.</w:t>
      </w:r>
    </w:p>
    <w:p w:rsidR="00EC306D" w:rsidRPr="003569E0" w:rsidRDefault="00EC306D" w:rsidP="00150998">
      <w:pPr>
        <w:spacing w:line="240" w:lineRule="auto"/>
        <w:jc w:val="both"/>
        <w:rPr>
          <w:sz w:val="24"/>
          <w:szCs w:val="24"/>
        </w:rPr>
      </w:pPr>
      <w:r w:rsidRPr="003569E0">
        <w:rPr>
          <w:sz w:val="24"/>
          <w:szCs w:val="24"/>
        </w:rPr>
        <w:t>2.2.13. Запасные части, комплектующие, расходные материалы, замененные Исполнителем в процессе выполнения работ по текущему ремонту оборудования Заказчика, являются собственностью Исполнителя.</w:t>
      </w:r>
    </w:p>
    <w:p w:rsidR="00EC306D" w:rsidRPr="003569E0" w:rsidRDefault="00EC306D" w:rsidP="00150998">
      <w:pPr>
        <w:spacing w:line="240" w:lineRule="auto"/>
        <w:jc w:val="both"/>
        <w:rPr>
          <w:sz w:val="24"/>
          <w:szCs w:val="24"/>
        </w:rPr>
      </w:pPr>
      <w:r w:rsidRPr="003569E0">
        <w:rPr>
          <w:sz w:val="24"/>
          <w:szCs w:val="24"/>
        </w:rPr>
        <w:t>2.1.14. Исполнять в полном объеме все свои обязательства, предусмотренные настоящим Договором.</w:t>
      </w:r>
    </w:p>
    <w:p w:rsidR="00EC306D" w:rsidRPr="003569E0" w:rsidRDefault="00EC306D" w:rsidP="00150998">
      <w:pPr>
        <w:spacing w:line="240" w:lineRule="auto"/>
        <w:jc w:val="both"/>
        <w:rPr>
          <w:sz w:val="24"/>
          <w:szCs w:val="24"/>
        </w:rPr>
      </w:pPr>
      <w:r w:rsidRPr="003569E0">
        <w:rPr>
          <w:sz w:val="24"/>
          <w:szCs w:val="24"/>
        </w:rPr>
        <w:t>2.2. Исполнитель вправе:</w:t>
      </w:r>
    </w:p>
    <w:p w:rsidR="00EC306D" w:rsidRPr="003569E0" w:rsidRDefault="00EC306D" w:rsidP="00150998">
      <w:pPr>
        <w:spacing w:line="240" w:lineRule="auto"/>
        <w:jc w:val="both"/>
        <w:rPr>
          <w:rFonts w:eastAsia="Arial"/>
          <w:sz w:val="24"/>
          <w:szCs w:val="24"/>
        </w:rPr>
      </w:pPr>
      <w:r w:rsidRPr="003569E0">
        <w:rPr>
          <w:rFonts w:eastAsia="Arial"/>
          <w:sz w:val="24"/>
          <w:szCs w:val="24"/>
        </w:rPr>
        <w:t>2.2.1. Самостоятельно определять способы выполнения работ.</w:t>
      </w:r>
    </w:p>
    <w:p w:rsidR="00EC306D" w:rsidRPr="003569E0" w:rsidRDefault="00EC306D" w:rsidP="00150998">
      <w:pPr>
        <w:spacing w:line="240" w:lineRule="auto"/>
        <w:jc w:val="both"/>
        <w:rPr>
          <w:rFonts w:eastAsia="Arial"/>
          <w:sz w:val="24"/>
          <w:szCs w:val="24"/>
        </w:rPr>
      </w:pPr>
      <w:r w:rsidRPr="003569E0">
        <w:rPr>
          <w:rFonts w:eastAsia="Arial"/>
          <w:sz w:val="24"/>
          <w:szCs w:val="24"/>
        </w:rPr>
        <w:t>2.2.2. Требовать оплаты выполненных и принятых Заказчиком работ в соответствии с условиями настоящего Договора.</w:t>
      </w:r>
    </w:p>
    <w:p w:rsidR="00EC306D" w:rsidRPr="003569E0" w:rsidRDefault="00EC306D" w:rsidP="00150998">
      <w:pPr>
        <w:spacing w:line="240" w:lineRule="auto"/>
        <w:jc w:val="both"/>
        <w:rPr>
          <w:sz w:val="24"/>
          <w:szCs w:val="24"/>
        </w:rPr>
      </w:pPr>
      <w:r w:rsidRPr="003569E0">
        <w:rPr>
          <w:sz w:val="24"/>
          <w:szCs w:val="24"/>
        </w:rPr>
        <w:t>2.3. Заказчик обязуется:</w:t>
      </w:r>
    </w:p>
    <w:p w:rsidR="00EC306D" w:rsidRPr="003569E0" w:rsidRDefault="00EC306D" w:rsidP="00150998">
      <w:pPr>
        <w:spacing w:line="240" w:lineRule="auto"/>
        <w:jc w:val="both"/>
        <w:rPr>
          <w:sz w:val="24"/>
          <w:szCs w:val="24"/>
        </w:rPr>
      </w:pPr>
      <w:r w:rsidRPr="003569E0">
        <w:rPr>
          <w:sz w:val="24"/>
          <w:szCs w:val="24"/>
        </w:rPr>
        <w:t xml:space="preserve">2.3.1. </w:t>
      </w:r>
      <w:proofErr w:type="gramStart"/>
      <w:r w:rsidRPr="003569E0">
        <w:rPr>
          <w:sz w:val="24"/>
          <w:szCs w:val="24"/>
        </w:rPr>
        <w:t xml:space="preserve">Направлять Исполнителю заявки на выполнение работ по ремонту в произвольной форме по номеру </w:t>
      </w:r>
      <w:r w:rsidRPr="00121BEE">
        <w:rPr>
          <w:i/>
          <w:sz w:val="24"/>
          <w:szCs w:val="24"/>
          <w:u w:val="single"/>
        </w:rPr>
        <w:t>указать номер телефона</w:t>
      </w:r>
      <w:r w:rsidRPr="003569E0">
        <w:rPr>
          <w:sz w:val="24"/>
          <w:szCs w:val="24"/>
        </w:rPr>
        <w:t xml:space="preserve"> или по электронной почте </w:t>
      </w:r>
      <w:r w:rsidRPr="00121BEE">
        <w:rPr>
          <w:i/>
          <w:sz w:val="24"/>
          <w:szCs w:val="24"/>
          <w:u w:val="single"/>
        </w:rPr>
        <w:t>указать адрес электронной почты</w:t>
      </w:r>
      <w:r w:rsidRPr="003569E0">
        <w:rPr>
          <w:sz w:val="24"/>
          <w:szCs w:val="24"/>
        </w:rPr>
        <w:t xml:space="preserve"> с указанием наименования оборудования, его инвентарного номера, проблемы в работе оборудования и категории критичности проблемы в соответствии с п. 3.1 раздела 3 Приложения № 2 к настоящему Договору.</w:t>
      </w:r>
      <w:proofErr w:type="gramEnd"/>
    </w:p>
    <w:p w:rsidR="00EC306D" w:rsidRPr="003569E0" w:rsidRDefault="00EC306D" w:rsidP="00150998">
      <w:pPr>
        <w:spacing w:line="240" w:lineRule="auto"/>
        <w:jc w:val="both"/>
        <w:rPr>
          <w:sz w:val="24"/>
          <w:szCs w:val="24"/>
        </w:rPr>
      </w:pPr>
      <w:r w:rsidRPr="003569E0">
        <w:rPr>
          <w:sz w:val="24"/>
          <w:szCs w:val="24"/>
        </w:rPr>
        <w:t>2.3.2. В случае выполнения работ на территории Исполнителя передавать оборудование в ремонт Исполнителю по Акту приемки-передачи оборудования по форме Приложения № 3 к настоящему Договору, в котором отражается фактическое состояние оборудования, комплектность, видимые наружные повреждения, имеющиеся на момент передачи оборудования. Акт приемки-передачи оборудования подписывается ответственными представителями Исполнителя и Заказчика.</w:t>
      </w:r>
    </w:p>
    <w:p w:rsidR="00EC306D" w:rsidRPr="003569E0" w:rsidRDefault="00EC306D" w:rsidP="00150998">
      <w:pPr>
        <w:spacing w:line="240" w:lineRule="auto"/>
        <w:jc w:val="both"/>
        <w:rPr>
          <w:sz w:val="24"/>
          <w:szCs w:val="24"/>
        </w:rPr>
      </w:pPr>
      <w:r w:rsidRPr="003569E0">
        <w:rPr>
          <w:sz w:val="24"/>
          <w:szCs w:val="24"/>
        </w:rPr>
        <w:t xml:space="preserve">2.3.3. Согласованный Заказчиком заказ-наряд </w:t>
      </w:r>
      <w:proofErr w:type="gramStart"/>
      <w:r w:rsidRPr="003569E0">
        <w:rPr>
          <w:sz w:val="24"/>
          <w:szCs w:val="24"/>
        </w:rPr>
        <w:t xml:space="preserve">направлять Исполнителю по факсу </w:t>
      </w:r>
      <w:r w:rsidRPr="00746ACE">
        <w:rPr>
          <w:i/>
          <w:sz w:val="24"/>
          <w:szCs w:val="24"/>
          <w:u w:val="single"/>
        </w:rPr>
        <w:t>указать</w:t>
      </w:r>
      <w:proofErr w:type="gramEnd"/>
      <w:r w:rsidRPr="00746ACE">
        <w:rPr>
          <w:i/>
          <w:sz w:val="24"/>
          <w:szCs w:val="24"/>
          <w:u w:val="single"/>
        </w:rPr>
        <w:t xml:space="preserve"> номер факса</w:t>
      </w:r>
      <w:r w:rsidRPr="003569E0">
        <w:rPr>
          <w:sz w:val="24"/>
          <w:szCs w:val="24"/>
        </w:rPr>
        <w:t xml:space="preserve"> или по электронной почте </w:t>
      </w:r>
      <w:r w:rsidRPr="00746ACE">
        <w:rPr>
          <w:i/>
          <w:sz w:val="24"/>
          <w:szCs w:val="24"/>
          <w:u w:val="single"/>
        </w:rPr>
        <w:t>указать адрес электронной почты</w:t>
      </w:r>
      <w:r w:rsidRPr="003569E0">
        <w:rPr>
          <w:sz w:val="24"/>
          <w:szCs w:val="24"/>
        </w:rPr>
        <w:t xml:space="preserve"> с последующим представлением подписанного Заказчиком оригинала заказа-наряда Исполнителю в одном экземпляре.   </w:t>
      </w:r>
    </w:p>
    <w:p w:rsidR="00EC306D" w:rsidRPr="003569E0" w:rsidRDefault="00EC306D" w:rsidP="00150998">
      <w:pPr>
        <w:spacing w:line="240" w:lineRule="auto"/>
        <w:jc w:val="both"/>
        <w:rPr>
          <w:sz w:val="24"/>
          <w:szCs w:val="24"/>
        </w:rPr>
      </w:pPr>
      <w:r w:rsidRPr="003569E0">
        <w:rPr>
          <w:sz w:val="24"/>
          <w:szCs w:val="24"/>
        </w:rPr>
        <w:t xml:space="preserve">2.3.4. </w:t>
      </w:r>
      <w:proofErr w:type="gramStart"/>
      <w:r w:rsidRPr="003569E0">
        <w:rPr>
          <w:sz w:val="24"/>
          <w:szCs w:val="24"/>
        </w:rPr>
        <w:t xml:space="preserve">В течение 5 (Пяти) рабочих дней с момента выполнения работ проверить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принять оборудование из ремонта по Акту </w:t>
      </w:r>
      <w:r w:rsidRPr="003569E0">
        <w:rPr>
          <w:rFonts w:eastAsia="Arial Unicode MS"/>
          <w:sz w:val="24"/>
          <w:szCs w:val="24"/>
        </w:rPr>
        <w:t>приема-сдачи отремонтированных, реконструированных и модернизированных объектов основных средств (форма по ОКУД 0504103)</w:t>
      </w:r>
      <w:r w:rsidRPr="003569E0">
        <w:rPr>
          <w:sz w:val="24"/>
          <w:szCs w:val="24"/>
        </w:rPr>
        <w:t>, и подписать Акт выполненных работ либо письменно представить Исполнителю</w:t>
      </w:r>
      <w:proofErr w:type="gramEnd"/>
      <w:r w:rsidRPr="003569E0">
        <w:rPr>
          <w:sz w:val="24"/>
          <w:szCs w:val="24"/>
        </w:rPr>
        <w:t xml:space="preserve"> мотивированный отказ от подписания Акта выполненных работ.</w:t>
      </w:r>
    </w:p>
    <w:p w:rsidR="00EC306D" w:rsidRPr="003569E0" w:rsidRDefault="00EC306D" w:rsidP="00150998">
      <w:pPr>
        <w:spacing w:line="240" w:lineRule="auto"/>
        <w:jc w:val="both"/>
        <w:rPr>
          <w:sz w:val="24"/>
          <w:szCs w:val="24"/>
        </w:rPr>
      </w:pPr>
      <w:r w:rsidRPr="003569E0">
        <w:rPr>
          <w:sz w:val="24"/>
          <w:szCs w:val="24"/>
        </w:rPr>
        <w:t>2.3.5. Оплатить работы в размере и сроки, указанные в п.5.5 настоящего Договора.</w:t>
      </w:r>
    </w:p>
    <w:p w:rsidR="00EC306D" w:rsidRPr="003569E0" w:rsidRDefault="00EC306D" w:rsidP="00150998">
      <w:pPr>
        <w:spacing w:line="240" w:lineRule="auto"/>
        <w:jc w:val="both"/>
        <w:rPr>
          <w:sz w:val="24"/>
          <w:szCs w:val="24"/>
        </w:rPr>
      </w:pPr>
      <w:r w:rsidRPr="003569E0">
        <w:rPr>
          <w:sz w:val="24"/>
          <w:szCs w:val="24"/>
        </w:rPr>
        <w:t>2.3.6. Исполнять в полном объеме все свои обязательства, предусмотренные настоящим Договором.</w:t>
      </w:r>
    </w:p>
    <w:p w:rsidR="00EC306D" w:rsidRPr="003569E0" w:rsidRDefault="00EC306D" w:rsidP="00150998">
      <w:pPr>
        <w:spacing w:line="240" w:lineRule="auto"/>
        <w:jc w:val="both"/>
        <w:rPr>
          <w:rFonts w:eastAsia="Arial"/>
          <w:sz w:val="24"/>
          <w:szCs w:val="24"/>
        </w:rPr>
      </w:pPr>
      <w:r w:rsidRPr="003569E0">
        <w:rPr>
          <w:rFonts w:eastAsia="Arial"/>
          <w:sz w:val="24"/>
          <w:szCs w:val="24"/>
        </w:rPr>
        <w:t>2.4. Заказчик вправе:</w:t>
      </w:r>
    </w:p>
    <w:p w:rsidR="00EC306D" w:rsidRPr="003569E0" w:rsidRDefault="00EC306D" w:rsidP="00150998">
      <w:pPr>
        <w:spacing w:line="240" w:lineRule="auto"/>
        <w:jc w:val="both"/>
        <w:rPr>
          <w:rFonts w:eastAsia="Arial"/>
          <w:sz w:val="24"/>
          <w:szCs w:val="24"/>
        </w:rPr>
      </w:pPr>
      <w:r w:rsidRPr="003569E0">
        <w:rPr>
          <w:rFonts w:eastAsia="Arial"/>
          <w:sz w:val="24"/>
          <w:szCs w:val="24"/>
        </w:rPr>
        <w:t>2.4.1. Требовать от Исполнителя качественного выполнения работ.</w:t>
      </w:r>
    </w:p>
    <w:p w:rsidR="00EC306D" w:rsidRPr="003569E0" w:rsidRDefault="00EC306D" w:rsidP="00150998">
      <w:pPr>
        <w:spacing w:line="240" w:lineRule="auto"/>
        <w:jc w:val="both"/>
        <w:rPr>
          <w:rFonts w:eastAsia="Arial"/>
          <w:sz w:val="24"/>
          <w:szCs w:val="24"/>
        </w:rPr>
      </w:pPr>
      <w:r w:rsidRPr="003569E0">
        <w:rPr>
          <w:rFonts w:eastAsia="Arial"/>
          <w:sz w:val="24"/>
          <w:szCs w:val="24"/>
        </w:rPr>
        <w:t>2.4.2. Проверять ход и качество выполнения работ по настоящему Договору, не вмешиваясь в деятельность Исполнителя.</w:t>
      </w:r>
    </w:p>
    <w:p w:rsidR="00EC306D" w:rsidRPr="003569E0" w:rsidRDefault="00EC306D" w:rsidP="00150998">
      <w:pPr>
        <w:spacing w:line="240" w:lineRule="auto"/>
        <w:jc w:val="both"/>
        <w:rPr>
          <w:rFonts w:eastAsia="Arial"/>
          <w:sz w:val="24"/>
          <w:szCs w:val="24"/>
        </w:rPr>
      </w:pPr>
      <w:r w:rsidRPr="003569E0">
        <w:rPr>
          <w:rFonts w:eastAsia="Arial"/>
          <w:sz w:val="24"/>
          <w:szCs w:val="24"/>
        </w:rPr>
        <w:t xml:space="preserve">2.4.3. Изменять перечень оборудования, указанный в Приложении № 1 к настоящему Договору, в случае приобретения нового оборудования и (или) списания неисправного оборудования, путем заключения дополнительного соглашения к настоящему Договору. </w:t>
      </w:r>
    </w:p>
    <w:p w:rsidR="00EC306D" w:rsidRPr="003569E0" w:rsidRDefault="00EC306D" w:rsidP="00150998">
      <w:pPr>
        <w:spacing w:line="240" w:lineRule="auto"/>
        <w:jc w:val="both"/>
        <w:rPr>
          <w:sz w:val="24"/>
          <w:szCs w:val="24"/>
        </w:rPr>
      </w:pPr>
      <w:r w:rsidRPr="003569E0">
        <w:rPr>
          <w:sz w:val="24"/>
          <w:szCs w:val="24"/>
        </w:rPr>
        <w:t xml:space="preserve">2.5. Исполнитель должен располагать сертификатами соответствия (декларациями о соответствии) </w:t>
      </w:r>
      <w:r w:rsidRPr="003569E0">
        <w:rPr>
          <w:sz w:val="24"/>
          <w:szCs w:val="24"/>
        </w:rPr>
        <w:lastRenderedPageBreak/>
        <w:t>на запасные части, комплектующие 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EC306D" w:rsidRPr="00C36713" w:rsidRDefault="00EC306D" w:rsidP="00C36713">
      <w:pPr>
        <w:spacing w:line="240" w:lineRule="auto"/>
        <w:jc w:val="center"/>
        <w:rPr>
          <w:b/>
          <w:sz w:val="24"/>
          <w:szCs w:val="24"/>
        </w:rPr>
      </w:pPr>
      <w:r w:rsidRPr="00C36713">
        <w:rPr>
          <w:b/>
          <w:sz w:val="24"/>
          <w:szCs w:val="24"/>
        </w:rPr>
        <w:t>3. ОБЯЗАННОСТИ ИСПОЛНИТЕЛЯ ПО ОБЕСПЕЧЕНИЮ ТРЕБОВАНИЙ ОХРАНЫ ТРУДА ПРИ ВЫПОЛНЕНИИ РАБОТ НА ОБЪЕКТАХ ЗАКАЗЧИКА</w:t>
      </w:r>
    </w:p>
    <w:p w:rsidR="00EC306D" w:rsidRPr="003569E0" w:rsidRDefault="00EC306D" w:rsidP="00150998">
      <w:pPr>
        <w:spacing w:line="240" w:lineRule="auto"/>
        <w:jc w:val="both"/>
        <w:rPr>
          <w:rFonts w:eastAsia="Arial Narrow"/>
          <w:sz w:val="24"/>
          <w:szCs w:val="24"/>
        </w:rPr>
      </w:pPr>
      <w:r w:rsidRPr="003569E0">
        <w:rPr>
          <w:rFonts w:eastAsiaTheme="minorHAnsi"/>
          <w:sz w:val="24"/>
          <w:szCs w:val="24"/>
        </w:rPr>
        <w:t>3.1. Исполнитель обязан при выполнении работ на объектах Заказчика обеспечить соблюдение следующих требований:</w:t>
      </w:r>
    </w:p>
    <w:p w:rsidR="00EC306D" w:rsidRPr="003569E0" w:rsidRDefault="00EC306D" w:rsidP="00150998">
      <w:pPr>
        <w:spacing w:line="240" w:lineRule="auto"/>
        <w:jc w:val="both"/>
        <w:rPr>
          <w:rFonts w:eastAsia="Arial Narrow"/>
          <w:sz w:val="24"/>
          <w:szCs w:val="24"/>
        </w:rPr>
      </w:pPr>
      <w:r w:rsidRPr="003569E0">
        <w:rPr>
          <w:rFonts w:eastAsia="Arial Narrow"/>
          <w:sz w:val="24"/>
          <w:szCs w:val="24"/>
        </w:rPr>
        <w:t>3.1.1.Соблюдать требования охраны труда, пожарной безопасности, электробезопасности;</w:t>
      </w:r>
    </w:p>
    <w:p w:rsidR="00EC306D" w:rsidRPr="003569E0" w:rsidRDefault="00EC306D" w:rsidP="00150998">
      <w:pPr>
        <w:spacing w:line="240" w:lineRule="auto"/>
        <w:jc w:val="both"/>
        <w:rPr>
          <w:rFonts w:eastAsia="Arial Narrow"/>
          <w:sz w:val="24"/>
          <w:szCs w:val="24"/>
        </w:rPr>
      </w:pPr>
      <w:r w:rsidRPr="003569E0">
        <w:rPr>
          <w:rFonts w:eastAsia="Arial Narrow"/>
          <w:sz w:val="24"/>
          <w:szCs w:val="24"/>
        </w:rPr>
        <w:t>3.1.2.Обеспечить безопасное производство работ;</w:t>
      </w:r>
    </w:p>
    <w:p w:rsidR="00EC306D" w:rsidRPr="003569E0" w:rsidRDefault="00EC306D" w:rsidP="00150998">
      <w:pPr>
        <w:spacing w:line="240" w:lineRule="auto"/>
        <w:jc w:val="both"/>
        <w:rPr>
          <w:rFonts w:eastAsia="Arial Narrow"/>
          <w:sz w:val="24"/>
          <w:szCs w:val="24"/>
        </w:rPr>
      </w:pPr>
      <w:r w:rsidRPr="003569E0">
        <w:rPr>
          <w:rFonts w:eastAsia="Arial Narrow"/>
          <w:sz w:val="24"/>
          <w:szCs w:val="24"/>
        </w:rPr>
        <w:t xml:space="preserve">3.1.3. До начала проведения работ направить работников, привлекаемых для выполнения работ на объектах Заказчика, к ответственному лицу Заказчика для проведения вводного инструктажа; </w:t>
      </w:r>
    </w:p>
    <w:p w:rsidR="00EC306D" w:rsidRPr="003569E0" w:rsidRDefault="00EC306D" w:rsidP="00150998">
      <w:pPr>
        <w:spacing w:line="240" w:lineRule="auto"/>
        <w:jc w:val="both"/>
        <w:rPr>
          <w:rFonts w:eastAsia="Arial Narrow"/>
          <w:sz w:val="24"/>
          <w:szCs w:val="24"/>
        </w:rPr>
      </w:pPr>
      <w:r w:rsidRPr="003569E0">
        <w:rPr>
          <w:rFonts w:eastAsia="Arial Narrow"/>
          <w:sz w:val="24"/>
          <w:szCs w:val="24"/>
        </w:rPr>
        <w:t xml:space="preserve">3.1.4.  Разработать при необходимости дополнительные меры по обеспечению безопасных условий труда и выполнять их в процессе работы; </w:t>
      </w:r>
    </w:p>
    <w:p w:rsidR="00EC306D" w:rsidRPr="003569E0" w:rsidRDefault="00EC306D" w:rsidP="00150998">
      <w:pPr>
        <w:spacing w:line="240" w:lineRule="auto"/>
        <w:jc w:val="both"/>
        <w:rPr>
          <w:rFonts w:eastAsia="Arial Narrow"/>
          <w:sz w:val="24"/>
          <w:szCs w:val="24"/>
        </w:rPr>
      </w:pPr>
      <w:r w:rsidRPr="003569E0">
        <w:rPr>
          <w:rFonts w:eastAsia="Arial Narrow"/>
          <w:sz w:val="24"/>
          <w:szCs w:val="24"/>
        </w:rPr>
        <w:t xml:space="preserve">3.1.5. Выполнять работы силами подготовленных и аттестованных работников, не имеющих медицинских противопоказаний к выполняемым работам.  </w:t>
      </w:r>
    </w:p>
    <w:p w:rsidR="00EC306D" w:rsidRPr="003569E0" w:rsidRDefault="00EC306D" w:rsidP="00150998">
      <w:pPr>
        <w:spacing w:line="240" w:lineRule="auto"/>
        <w:jc w:val="both"/>
        <w:rPr>
          <w:rFonts w:eastAsia="Arial Narrow"/>
          <w:sz w:val="24"/>
          <w:szCs w:val="24"/>
        </w:rPr>
      </w:pPr>
      <w:r w:rsidRPr="003569E0">
        <w:rPr>
          <w:rFonts w:eastAsia="Arial Narrow"/>
          <w:sz w:val="24"/>
          <w:szCs w:val="24"/>
        </w:rPr>
        <w:t>3.1.6. Содержать участки работ, предоставляемые для выполнения работ по настоящему Договору, в чистоте и порядке.</w:t>
      </w:r>
    </w:p>
    <w:p w:rsidR="00EC306D" w:rsidRPr="003569E0" w:rsidRDefault="00EC306D" w:rsidP="00150998">
      <w:pPr>
        <w:spacing w:line="240" w:lineRule="auto"/>
        <w:jc w:val="both"/>
        <w:rPr>
          <w:rFonts w:eastAsia="Arial Narrow"/>
          <w:sz w:val="24"/>
          <w:szCs w:val="24"/>
        </w:rPr>
      </w:pPr>
      <w:r w:rsidRPr="003569E0">
        <w:rPr>
          <w:rFonts w:eastAsiaTheme="minorHAnsi"/>
          <w:sz w:val="24"/>
          <w:szCs w:val="24"/>
        </w:rPr>
        <w:t>3.2. Исполнитель несет полную ответственность за невыполнение настоящего раздела.</w:t>
      </w:r>
    </w:p>
    <w:p w:rsidR="00EC306D" w:rsidRPr="00C36713" w:rsidRDefault="00EC306D" w:rsidP="00C36713">
      <w:pPr>
        <w:spacing w:line="240" w:lineRule="auto"/>
        <w:jc w:val="center"/>
        <w:rPr>
          <w:b/>
          <w:sz w:val="24"/>
          <w:szCs w:val="24"/>
        </w:rPr>
      </w:pPr>
      <w:r w:rsidRPr="00C36713">
        <w:rPr>
          <w:b/>
          <w:sz w:val="24"/>
          <w:szCs w:val="24"/>
        </w:rPr>
        <w:t>4. ПОРЯДОК СДАЧИ-ПРИЕМКИ РАБОТ. СРОК ГАРАНТИИ.</w:t>
      </w:r>
    </w:p>
    <w:p w:rsidR="00EC306D" w:rsidRPr="003569E0" w:rsidRDefault="00EC306D" w:rsidP="00150998">
      <w:pPr>
        <w:spacing w:line="240" w:lineRule="auto"/>
        <w:jc w:val="both"/>
        <w:rPr>
          <w:sz w:val="24"/>
          <w:szCs w:val="24"/>
        </w:rPr>
      </w:pPr>
      <w:r w:rsidRPr="003569E0">
        <w:rPr>
          <w:sz w:val="24"/>
          <w:szCs w:val="24"/>
        </w:rPr>
        <w:t>4.1. Документом, подтверждающим факт выполнения Исполнителем работ по каждой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EC306D" w:rsidRPr="003569E0" w:rsidRDefault="00EC306D" w:rsidP="00150998">
      <w:pPr>
        <w:spacing w:line="240" w:lineRule="auto"/>
        <w:jc w:val="both"/>
        <w:rPr>
          <w:sz w:val="24"/>
          <w:szCs w:val="24"/>
        </w:rPr>
      </w:pPr>
      <w:r w:rsidRPr="003569E0">
        <w:rPr>
          <w:sz w:val="24"/>
          <w:szCs w:val="24"/>
        </w:rPr>
        <w:t xml:space="preserve">4.2. Исполнитель в день окончания работ составляет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3569E0">
        <w:rPr>
          <w:sz w:val="24"/>
          <w:szCs w:val="24"/>
        </w:rPr>
        <w:t>указанием</w:t>
      </w:r>
      <w:proofErr w:type="gramEnd"/>
      <w:r w:rsidRPr="003569E0">
        <w:rPr>
          <w:sz w:val="24"/>
          <w:szCs w:val="24"/>
        </w:rPr>
        <w:t xml:space="preserve"> установленных в ходе выполнения работ запасных частей, комплектующих и расходных материалов, и представляет его Заказчику, подписанным со своей стороны, вместе со счетом на оплату. Исполнитель передает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EC306D" w:rsidRPr="003569E0" w:rsidRDefault="00EC306D" w:rsidP="00150998">
      <w:pPr>
        <w:spacing w:line="240" w:lineRule="auto"/>
        <w:jc w:val="both"/>
        <w:rPr>
          <w:sz w:val="24"/>
          <w:szCs w:val="24"/>
        </w:rPr>
      </w:pPr>
      <w:r w:rsidRPr="003569E0">
        <w:rPr>
          <w:sz w:val="24"/>
          <w:szCs w:val="24"/>
        </w:rPr>
        <w:t xml:space="preserve">4.3. </w:t>
      </w:r>
      <w:proofErr w:type="gramStart"/>
      <w:r w:rsidRPr="003569E0">
        <w:rPr>
          <w:sz w:val="24"/>
          <w:szCs w:val="24"/>
        </w:rPr>
        <w:t>В течение 5 (Пяти) рабочих дней с момента выполнения работ Заказчик проверяет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принимает оборудование из ремонта по Акту приема-сдачи отремонтированных, реконструированных и модернизированных объектов основных средств (форма по ОКУД 0504103) и подписывает Акт выполненных работ либо письменно представляет</w:t>
      </w:r>
      <w:proofErr w:type="gramEnd"/>
      <w:r w:rsidRPr="003569E0">
        <w:rPr>
          <w:sz w:val="24"/>
          <w:szCs w:val="24"/>
        </w:rPr>
        <w:t xml:space="preserve"> Исполнителю мотивированный отказ от подписания Акта выполненных работ.</w:t>
      </w:r>
    </w:p>
    <w:p w:rsidR="00EC306D" w:rsidRPr="003569E0" w:rsidRDefault="00EC306D" w:rsidP="00150998">
      <w:pPr>
        <w:spacing w:line="240" w:lineRule="auto"/>
        <w:jc w:val="both"/>
        <w:rPr>
          <w:sz w:val="24"/>
          <w:szCs w:val="24"/>
        </w:rPr>
      </w:pPr>
      <w:r w:rsidRPr="003569E0">
        <w:rPr>
          <w:sz w:val="24"/>
          <w:szCs w:val="24"/>
        </w:rPr>
        <w:t>4.4.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мотивированного отказа от подписания Акта выполненных работ.</w:t>
      </w:r>
    </w:p>
    <w:p w:rsidR="00EC306D" w:rsidRPr="003569E0" w:rsidRDefault="00EC306D" w:rsidP="00150998">
      <w:pPr>
        <w:spacing w:line="240" w:lineRule="auto"/>
        <w:jc w:val="both"/>
        <w:rPr>
          <w:rFonts w:eastAsia="Arial Unicode MS"/>
          <w:sz w:val="24"/>
          <w:szCs w:val="24"/>
        </w:rPr>
      </w:pPr>
      <w:r w:rsidRPr="003569E0">
        <w:rPr>
          <w:rFonts w:eastAsia="Arial Unicode MS"/>
          <w:sz w:val="24"/>
          <w:szCs w:val="24"/>
        </w:rPr>
        <w:t xml:space="preserve">4.5. После устранения недостатков выполненных работ Исполнитель повторно представляет Заказчику </w:t>
      </w:r>
      <w:r w:rsidRPr="003569E0">
        <w:rPr>
          <w:sz w:val="24"/>
          <w:szCs w:val="24"/>
        </w:rPr>
        <w:t>Акт выполненных работ</w:t>
      </w:r>
      <w:r w:rsidRPr="003569E0">
        <w:rPr>
          <w:rFonts w:eastAsia="Arial Unicode MS"/>
          <w:sz w:val="24"/>
          <w:szCs w:val="24"/>
        </w:rPr>
        <w:t>, с указанием текущей даты его представления, и Стороны осуществляют сдачу-приемку работ в порядке, указанном в настоящем разделе Договора.</w:t>
      </w:r>
    </w:p>
    <w:p w:rsidR="00EC306D" w:rsidRPr="003569E0" w:rsidRDefault="00EC306D" w:rsidP="00150998">
      <w:pPr>
        <w:spacing w:line="240" w:lineRule="auto"/>
        <w:jc w:val="both"/>
        <w:rPr>
          <w:rFonts w:eastAsia="Arial Unicode MS"/>
          <w:sz w:val="24"/>
          <w:szCs w:val="24"/>
        </w:rPr>
      </w:pPr>
      <w:r w:rsidRPr="003569E0">
        <w:rPr>
          <w:rFonts w:eastAsia="Arial Unicode MS"/>
          <w:sz w:val="24"/>
          <w:szCs w:val="24"/>
        </w:rPr>
        <w:t xml:space="preserve">4.6. Гарантийный срок на работы, на используемые Исполнителем запчасти, узлы, </w:t>
      </w:r>
      <w:proofErr w:type="gramStart"/>
      <w:r w:rsidRPr="003569E0">
        <w:rPr>
          <w:rFonts w:eastAsia="Arial Unicode MS"/>
          <w:sz w:val="24"/>
          <w:szCs w:val="24"/>
        </w:rPr>
        <w:t>агрегаты, комплектующие и расходные материалы составляет</w:t>
      </w:r>
      <w:proofErr w:type="gramEnd"/>
      <w:r w:rsidRPr="003569E0">
        <w:rPr>
          <w:rFonts w:eastAsia="Arial Unicode MS"/>
          <w:sz w:val="24"/>
          <w:szCs w:val="24"/>
        </w:rPr>
        <w:t xml:space="preserve"> </w:t>
      </w:r>
      <w:r w:rsidRPr="00746ACE">
        <w:rPr>
          <w:rFonts w:eastAsia="Arial Unicode MS"/>
          <w:i/>
          <w:sz w:val="24"/>
          <w:szCs w:val="24"/>
          <w:u w:val="single"/>
        </w:rPr>
        <w:t>не менее 12 (Двенадцать)</w:t>
      </w:r>
      <w:r w:rsidRPr="003569E0">
        <w:rPr>
          <w:rFonts w:eastAsia="Arial Unicode MS"/>
          <w:sz w:val="24"/>
          <w:szCs w:val="24"/>
        </w:rPr>
        <w:t xml:space="preserve"> месяцев с момента подписания Сторонами Акта выполненных работ. </w:t>
      </w:r>
    </w:p>
    <w:p w:rsidR="00EC306D" w:rsidRPr="003569E0" w:rsidRDefault="00EC306D" w:rsidP="00150998">
      <w:pPr>
        <w:spacing w:line="240" w:lineRule="auto"/>
        <w:jc w:val="both"/>
        <w:rPr>
          <w:sz w:val="24"/>
          <w:szCs w:val="24"/>
        </w:rPr>
      </w:pPr>
      <w:r w:rsidRPr="003569E0">
        <w:rPr>
          <w:sz w:val="24"/>
          <w:szCs w:val="24"/>
        </w:rPr>
        <w:t xml:space="preserve">4.7. В случае обнаружения в период </w:t>
      </w:r>
      <w:proofErr w:type="gramStart"/>
      <w:r w:rsidRPr="003569E0">
        <w:rPr>
          <w:sz w:val="24"/>
          <w:szCs w:val="24"/>
        </w:rPr>
        <w:t>действия гарантии дефектов/недостатков выполненных работ</w:t>
      </w:r>
      <w:proofErr w:type="gramEnd"/>
      <w:r w:rsidRPr="003569E0">
        <w:rPr>
          <w:sz w:val="24"/>
          <w:szCs w:val="24"/>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EC306D" w:rsidRPr="00C36713" w:rsidRDefault="00EC306D" w:rsidP="00C36713">
      <w:pPr>
        <w:spacing w:line="240" w:lineRule="auto"/>
        <w:jc w:val="center"/>
        <w:rPr>
          <w:b/>
          <w:sz w:val="24"/>
          <w:szCs w:val="24"/>
        </w:rPr>
      </w:pPr>
      <w:r w:rsidRPr="00C36713">
        <w:rPr>
          <w:b/>
          <w:sz w:val="24"/>
          <w:szCs w:val="24"/>
        </w:rPr>
        <w:t>5. ЦЕНА ДОГОВОРА И ПОРЯДОК РАСЧЕТОВ</w:t>
      </w:r>
    </w:p>
    <w:p w:rsidR="00EC306D" w:rsidRPr="003569E0" w:rsidRDefault="00EC306D" w:rsidP="00150998">
      <w:pPr>
        <w:spacing w:line="240" w:lineRule="auto"/>
        <w:jc w:val="both"/>
        <w:rPr>
          <w:sz w:val="24"/>
          <w:szCs w:val="24"/>
        </w:rPr>
      </w:pPr>
      <w:r w:rsidRPr="003569E0">
        <w:rPr>
          <w:sz w:val="24"/>
          <w:szCs w:val="24"/>
        </w:rPr>
        <w:t xml:space="preserve">5.1. </w:t>
      </w:r>
      <w:r w:rsidR="00C36713">
        <w:rPr>
          <w:sz w:val="24"/>
          <w:szCs w:val="24"/>
        </w:rPr>
        <w:t>Цена Договора составляет 388</w:t>
      </w:r>
      <w:r w:rsidRPr="003569E0">
        <w:rPr>
          <w:sz w:val="24"/>
          <w:szCs w:val="24"/>
        </w:rPr>
        <w:t xml:space="preserve"> </w:t>
      </w:r>
      <w:r w:rsidR="00C36713">
        <w:rPr>
          <w:sz w:val="24"/>
          <w:szCs w:val="24"/>
        </w:rPr>
        <w:t>395</w:t>
      </w:r>
      <w:r w:rsidRPr="003569E0">
        <w:rPr>
          <w:sz w:val="24"/>
          <w:szCs w:val="24"/>
        </w:rPr>
        <w:t xml:space="preserve"> (Триста </w:t>
      </w:r>
      <w:r w:rsidR="00C36713">
        <w:rPr>
          <w:sz w:val="24"/>
          <w:szCs w:val="24"/>
        </w:rPr>
        <w:t xml:space="preserve">восемьдесят </w:t>
      </w:r>
      <w:r w:rsidR="00121BEE">
        <w:rPr>
          <w:sz w:val="24"/>
          <w:szCs w:val="24"/>
        </w:rPr>
        <w:t>восемь</w:t>
      </w:r>
      <w:r w:rsidRPr="003569E0">
        <w:rPr>
          <w:sz w:val="24"/>
          <w:szCs w:val="24"/>
        </w:rPr>
        <w:t xml:space="preserve"> тысяч</w:t>
      </w:r>
      <w:r w:rsidR="00121BEE">
        <w:rPr>
          <w:sz w:val="24"/>
          <w:szCs w:val="24"/>
        </w:rPr>
        <w:t xml:space="preserve"> триста девяносто пять</w:t>
      </w:r>
      <w:r w:rsidRPr="003569E0">
        <w:rPr>
          <w:sz w:val="24"/>
          <w:szCs w:val="24"/>
        </w:rPr>
        <w:t xml:space="preserve">) </w:t>
      </w:r>
      <w:r w:rsidRPr="003569E0">
        <w:rPr>
          <w:sz w:val="24"/>
          <w:szCs w:val="24"/>
        </w:rPr>
        <w:lastRenderedPageBreak/>
        <w:t xml:space="preserve">рублей 00 копеек, в том числе НДС 20 % </w:t>
      </w:r>
      <w:r w:rsidRPr="00746ACE">
        <w:rPr>
          <w:i/>
          <w:sz w:val="24"/>
          <w:szCs w:val="24"/>
          <w:u w:val="single"/>
        </w:rPr>
        <w:t>- сумма цифрами (Сумма прописью)</w:t>
      </w:r>
      <w:r w:rsidRPr="003569E0">
        <w:rPr>
          <w:sz w:val="24"/>
          <w:szCs w:val="24"/>
        </w:rPr>
        <w:t xml:space="preserve"> рублей __ копеек/НДС не облагается на основании </w:t>
      </w:r>
      <w:r w:rsidRPr="00775E6A">
        <w:rPr>
          <w:i/>
          <w:sz w:val="24"/>
          <w:szCs w:val="24"/>
          <w:u w:val="single"/>
        </w:rPr>
        <w:t>указать пункт и статью НК РФ</w:t>
      </w:r>
      <w:r w:rsidRPr="00775E6A">
        <w:rPr>
          <w:i/>
          <w:sz w:val="24"/>
          <w:szCs w:val="24"/>
        </w:rPr>
        <w:t xml:space="preserve"> (указать наименование и реквизиты подтверждающего документа)</w:t>
      </w:r>
      <w:r w:rsidRPr="003569E0">
        <w:rPr>
          <w:sz w:val="24"/>
          <w:szCs w:val="24"/>
        </w:rPr>
        <w:t>. Цена Договора является максимальной и может изменяться в пределах этой суммы в зависимости от объема выполняемых работ.</w:t>
      </w:r>
    </w:p>
    <w:p w:rsidR="00EC306D" w:rsidRPr="003569E0" w:rsidRDefault="00EC306D" w:rsidP="00150998">
      <w:pPr>
        <w:spacing w:line="240" w:lineRule="auto"/>
        <w:jc w:val="both"/>
        <w:rPr>
          <w:sz w:val="24"/>
          <w:szCs w:val="24"/>
        </w:rPr>
      </w:pPr>
      <w:r w:rsidRPr="003569E0">
        <w:rPr>
          <w:sz w:val="24"/>
          <w:szCs w:val="24"/>
        </w:rPr>
        <w:t>Цену Договора составляет суммарная стоимость работ, выполненных Исполнителем за весь период действия Договора. Общая стоимость приобретаемых Заказчиком по настоящему Договору работ с учетом используемых Исполнителем при выполнении работ запасных частей, комплектующих и расходных материалов не должна превышать максимальную цену Договора.</w:t>
      </w:r>
    </w:p>
    <w:p w:rsidR="00EC306D" w:rsidRPr="003569E0" w:rsidRDefault="00EC306D" w:rsidP="00150998">
      <w:pPr>
        <w:spacing w:line="240" w:lineRule="auto"/>
        <w:jc w:val="both"/>
        <w:rPr>
          <w:sz w:val="24"/>
          <w:szCs w:val="24"/>
        </w:rPr>
      </w:pPr>
      <w:r w:rsidRPr="003569E0">
        <w:rPr>
          <w:sz w:val="24"/>
          <w:szCs w:val="24"/>
        </w:rPr>
        <w:t xml:space="preserve">5.2. </w:t>
      </w:r>
      <w:proofErr w:type="gramStart"/>
      <w:r w:rsidRPr="003569E0">
        <w:rPr>
          <w:sz w:val="24"/>
          <w:szCs w:val="24"/>
        </w:rPr>
        <w:t xml:space="preserve">Цена настоящего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EC306D" w:rsidRPr="003569E0" w:rsidRDefault="00EC306D" w:rsidP="00150998">
      <w:pPr>
        <w:spacing w:line="240" w:lineRule="auto"/>
        <w:jc w:val="both"/>
        <w:rPr>
          <w:sz w:val="24"/>
          <w:szCs w:val="24"/>
        </w:rPr>
      </w:pPr>
      <w:r w:rsidRPr="003569E0">
        <w:rPr>
          <w:sz w:val="24"/>
          <w:szCs w:val="24"/>
        </w:rPr>
        <w:t xml:space="preserve">5.3. Стоимость 1 (Одного) нормо-часа работ, выполняемых Исполнителем в рамках настоящего Договора, составляет </w:t>
      </w:r>
      <w:r w:rsidRPr="00775E6A">
        <w:rPr>
          <w:i/>
          <w:sz w:val="24"/>
          <w:szCs w:val="24"/>
          <w:u w:val="single"/>
        </w:rPr>
        <w:t>сумма цифрами (Сумма прописью)</w:t>
      </w:r>
      <w:r w:rsidRPr="003569E0">
        <w:rPr>
          <w:sz w:val="24"/>
          <w:szCs w:val="24"/>
        </w:rPr>
        <w:t xml:space="preserve"> рублей __ копеек, в том числе НДС 20 % - </w:t>
      </w:r>
      <w:r w:rsidRPr="00775E6A">
        <w:rPr>
          <w:i/>
          <w:sz w:val="24"/>
          <w:szCs w:val="24"/>
          <w:u w:val="single"/>
        </w:rPr>
        <w:t>сумма цифрами (Сумма прописью)</w:t>
      </w:r>
      <w:r w:rsidRPr="003569E0">
        <w:rPr>
          <w:sz w:val="24"/>
          <w:szCs w:val="24"/>
        </w:rPr>
        <w:t xml:space="preserve"> рублей __ копеек/ НДС не облагается на основании указать пункт и статью НК РФ.</w:t>
      </w:r>
    </w:p>
    <w:p w:rsidR="00EC306D" w:rsidRPr="003569E0" w:rsidRDefault="00EC306D" w:rsidP="00150998">
      <w:pPr>
        <w:spacing w:line="240" w:lineRule="auto"/>
        <w:jc w:val="both"/>
        <w:rPr>
          <w:sz w:val="24"/>
          <w:szCs w:val="24"/>
        </w:rPr>
      </w:pPr>
      <w:r w:rsidRPr="003569E0">
        <w:rPr>
          <w:sz w:val="24"/>
          <w:szCs w:val="24"/>
        </w:rPr>
        <w:t xml:space="preserve">Стоимость 1 (Одного) нормо-часа является неизменной на весь период действия настоящего Договора. </w:t>
      </w:r>
    </w:p>
    <w:p w:rsidR="00EC306D" w:rsidRPr="003569E0" w:rsidRDefault="00EC306D" w:rsidP="00150998">
      <w:pPr>
        <w:spacing w:line="240" w:lineRule="auto"/>
        <w:jc w:val="both"/>
        <w:rPr>
          <w:sz w:val="24"/>
          <w:szCs w:val="24"/>
        </w:rPr>
      </w:pPr>
      <w:r w:rsidRPr="003569E0">
        <w:rPr>
          <w:sz w:val="24"/>
          <w:szCs w:val="24"/>
        </w:rPr>
        <w:t>5.4. Расчёты по настоящему Договору производятся в российских рублях.</w:t>
      </w:r>
    </w:p>
    <w:p w:rsidR="00EC306D" w:rsidRPr="003569E0" w:rsidRDefault="00EC306D" w:rsidP="00150998">
      <w:pPr>
        <w:spacing w:line="240" w:lineRule="auto"/>
        <w:jc w:val="both"/>
        <w:rPr>
          <w:sz w:val="24"/>
          <w:szCs w:val="24"/>
        </w:rPr>
      </w:pPr>
      <w:r w:rsidRPr="003569E0">
        <w:rPr>
          <w:sz w:val="24"/>
          <w:szCs w:val="24"/>
        </w:rPr>
        <w:t xml:space="preserve">5.5. </w:t>
      </w:r>
      <w:proofErr w:type="gramStart"/>
      <w:r w:rsidRPr="00775E6A">
        <w:rPr>
          <w:sz w:val="24"/>
          <w:szCs w:val="24"/>
        </w:rPr>
        <w:t>Оплата производится Заказчиком за выполненные Исполнителем и принятые Заказчиком работы путем перечисления денежных средств на расчетный счет Исполнителя, указанный в разделе 12 настоящего Договора, в течение 7 (Семи) рабочих дней с даты приемки выполненных работ и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 на основании счета, представленного Исполнителем.</w:t>
      </w:r>
      <w:proofErr w:type="gramEnd"/>
      <w:r w:rsidRPr="00775E6A">
        <w:rPr>
          <w:sz w:val="24"/>
          <w:szCs w:val="24"/>
        </w:rPr>
        <w:t xml:space="preserve"> Днем оплаты считается день списания денежных сре</w:t>
      </w:r>
      <w:proofErr w:type="gramStart"/>
      <w:r w:rsidRPr="00775E6A">
        <w:rPr>
          <w:sz w:val="24"/>
          <w:szCs w:val="24"/>
        </w:rPr>
        <w:t>дств с л</w:t>
      </w:r>
      <w:proofErr w:type="gramEnd"/>
      <w:r w:rsidRPr="00775E6A">
        <w:rPr>
          <w:sz w:val="24"/>
          <w:szCs w:val="24"/>
        </w:rPr>
        <w:t>ицевого счета Заказчика.</w:t>
      </w:r>
      <w:r w:rsidRPr="003569E0">
        <w:rPr>
          <w:sz w:val="24"/>
          <w:szCs w:val="24"/>
        </w:rPr>
        <w:t xml:space="preserve"> </w:t>
      </w:r>
    </w:p>
    <w:p w:rsidR="00EC306D" w:rsidRPr="003569E0" w:rsidRDefault="00EC306D" w:rsidP="00150998">
      <w:pPr>
        <w:spacing w:line="240" w:lineRule="auto"/>
        <w:jc w:val="both"/>
        <w:rPr>
          <w:sz w:val="24"/>
          <w:szCs w:val="24"/>
        </w:rPr>
      </w:pPr>
      <w:r w:rsidRPr="003569E0">
        <w:rPr>
          <w:sz w:val="24"/>
          <w:szCs w:val="24"/>
        </w:rPr>
        <w:t xml:space="preserve">5.6. Исполнитель выставляет Заказчику счет-фактуру в порядке и в сроки, предусмотренные действующим законодательством Российской Федерации </w:t>
      </w:r>
      <w:r w:rsidRPr="00775E6A">
        <w:rPr>
          <w:i/>
          <w:sz w:val="24"/>
          <w:szCs w:val="24"/>
          <w:u w:val="single"/>
        </w:rPr>
        <w:t>(в случае применения Исполнителем общей системы налогообложения)</w:t>
      </w:r>
      <w:r w:rsidRPr="003569E0">
        <w:rPr>
          <w:sz w:val="24"/>
          <w:szCs w:val="24"/>
        </w:rPr>
        <w:t>.</w:t>
      </w:r>
    </w:p>
    <w:p w:rsidR="00EC306D" w:rsidRPr="003569E0" w:rsidRDefault="00EC306D" w:rsidP="00150998">
      <w:pPr>
        <w:spacing w:line="240" w:lineRule="auto"/>
        <w:jc w:val="both"/>
        <w:rPr>
          <w:sz w:val="24"/>
          <w:szCs w:val="24"/>
        </w:rPr>
      </w:pPr>
      <w:r w:rsidRPr="003569E0">
        <w:rPr>
          <w:sz w:val="24"/>
          <w:szCs w:val="24"/>
        </w:rPr>
        <w:t xml:space="preserve">5.7. </w:t>
      </w:r>
      <w:proofErr w:type="gramStart"/>
      <w:r w:rsidRPr="003569E0">
        <w:rPr>
          <w:sz w:val="24"/>
          <w:szCs w:val="24"/>
        </w:rPr>
        <w:t xml:space="preserve">При выявлении факта предоставления ненадлежащим образом оформленных документов (счет, Акт выполненных работ, счет-фактура </w:t>
      </w:r>
      <w:r w:rsidRPr="00775E6A">
        <w:rPr>
          <w:i/>
          <w:sz w:val="24"/>
          <w:szCs w:val="24"/>
          <w:u w:val="single"/>
        </w:rPr>
        <w:t>(если предусмотрен</w:t>
      </w:r>
      <w:r w:rsidR="00775E6A">
        <w:rPr>
          <w:i/>
          <w:sz w:val="24"/>
          <w:szCs w:val="24"/>
          <w:u w:val="single"/>
        </w:rPr>
        <w:t>)</w:t>
      </w:r>
      <w:r w:rsidRPr="003569E0">
        <w:rPr>
          <w:sz w:val="24"/>
          <w:szCs w:val="24"/>
        </w:rPr>
        <w:t xml:space="preserve"> Заказчик обязан сообщить данный факт Исполнителю (по факсу или электронной почте).</w:t>
      </w:r>
      <w:proofErr w:type="gramEnd"/>
      <w:r w:rsidRPr="003569E0">
        <w:rPr>
          <w:sz w:val="24"/>
          <w:szCs w:val="24"/>
        </w:rPr>
        <w:t xml:space="preserve"> Исполнитель обязуется в течение</w:t>
      </w:r>
      <w:r w:rsidR="000E3638">
        <w:rPr>
          <w:sz w:val="24"/>
          <w:szCs w:val="24"/>
        </w:rPr>
        <w:t xml:space="preserve">    3 (Т</w:t>
      </w:r>
      <w:r w:rsidRPr="003569E0">
        <w:rPr>
          <w:sz w:val="24"/>
          <w:szCs w:val="24"/>
        </w:rPr>
        <w:t>рех</w:t>
      </w:r>
      <w:r w:rsidR="000E3638">
        <w:rPr>
          <w:sz w:val="24"/>
          <w:szCs w:val="24"/>
        </w:rPr>
        <w:t>)</w:t>
      </w:r>
      <w:r w:rsidRPr="003569E0">
        <w:rPr>
          <w:sz w:val="24"/>
          <w:szCs w:val="24"/>
        </w:rPr>
        <w:t xml:space="preserve">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EC306D" w:rsidRPr="000E3638" w:rsidRDefault="00EC306D" w:rsidP="000E3638">
      <w:pPr>
        <w:spacing w:line="240" w:lineRule="auto"/>
        <w:jc w:val="center"/>
        <w:rPr>
          <w:b/>
          <w:sz w:val="24"/>
          <w:szCs w:val="24"/>
        </w:rPr>
      </w:pPr>
      <w:r w:rsidRPr="000E3638">
        <w:rPr>
          <w:b/>
          <w:sz w:val="24"/>
          <w:szCs w:val="24"/>
        </w:rPr>
        <w:t>6. ОТВЕТСТВЕННОСТЬ  СТОРОН</w:t>
      </w:r>
    </w:p>
    <w:p w:rsidR="00EC306D" w:rsidRPr="003569E0" w:rsidRDefault="00EC306D" w:rsidP="00150998">
      <w:pPr>
        <w:spacing w:line="240" w:lineRule="auto"/>
        <w:jc w:val="both"/>
        <w:rPr>
          <w:sz w:val="24"/>
          <w:szCs w:val="24"/>
        </w:rPr>
      </w:pPr>
      <w:r w:rsidRPr="003569E0">
        <w:rPr>
          <w:sz w:val="24"/>
          <w:szCs w:val="24"/>
        </w:rPr>
        <w:t>6.1. Исполнитель несет ответственность за качество проведенных работ в течение гарантийного срока в соответствии с п.п.4.6-4.7 настоящего Договора.</w:t>
      </w:r>
    </w:p>
    <w:p w:rsidR="00EC306D" w:rsidRPr="003569E0" w:rsidRDefault="00EC306D" w:rsidP="00150998">
      <w:pPr>
        <w:spacing w:line="240" w:lineRule="auto"/>
        <w:jc w:val="both"/>
        <w:rPr>
          <w:sz w:val="24"/>
          <w:szCs w:val="24"/>
        </w:rPr>
      </w:pPr>
      <w:r w:rsidRPr="003569E0">
        <w:rPr>
          <w:sz w:val="24"/>
          <w:szCs w:val="24"/>
        </w:rPr>
        <w:t>6.2.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C306D" w:rsidRPr="003569E0" w:rsidRDefault="00EC306D" w:rsidP="00150998">
      <w:pPr>
        <w:spacing w:line="240" w:lineRule="auto"/>
        <w:jc w:val="both"/>
        <w:rPr>
          <w:sz w:val="24"/>
          <w:szCs w:val="24"/>
        </w:rPr>
      </w:pPr>
      <w:r w:rsidRPr="003569E0">
        <w:rPr>
          <w:sz w:val="24"/>
          <w:szCs w:val="24"/>
        </w:rPr>
        <w:t xml:space="preserve">6.3.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EC306D" w:rsidRPr="003569E0" w:rsidRDefault="00EC306D" w:rsidP="00150998">
      <w:pPr>
        <w:spacing w:line="240" w:lineRule="auto"/>
        <w:jc w:val="both"/>
        <w:rPr>
          <w:sz w:val="24"/>
          <w:szCs w:val="24"/>
        </w:rPr>
      </w:pPr>
      <w:r w:rsidRPr="003569E0">
        <w:rPr>
          <w:sz w:val="24"/>
          <w:szCs w:val="24"/>
        </w:rPr>
        <w:t>6.4.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EC306D" w:rsidRPr="003569E0" w:rsidRDefault="00EC306D" w:rsidP="00150998">
      <w:pPr>
        <w:spacing w:line="240" w:lineRule="auto"/>
        <w:jc w:val="both"/>
        <w:rPr>
          <w:sz w:val="24"/>
          <w:szCs w:val="24"/>
        </w:rPr>
      </w:pPr>
      <w:r w:rsidRPr="003569E0">
        <w:rPr>
          <w:sz w:val="24"/>
          <w:szCs w:val="24"/>
        </w:rPr>
        <w:lastRenderedPageBreak/>
        <w:t>6.5. Уплата пени не освобождает Сторону, нарушившую обязательства, от исполнения обязательства в полном объеме.</w:t>
      </w:r>
    </w:p>
    <w:p w:rsidR="00EC306D" w:rsidRPr="003569E0" w:rsidRDefault="00EC306D" w:rsidP="00150998">
      <w:pPr>
        <w:spacing w:line="240" w:lineRule="auto"/>
        <w:jc w:val="both"/>
        <w:rPr>
          <w:sz w:val="24"/>
          <w:szCs w:val="24"/>
        </w:rPr>
      </w:pPr>
      <w:r w:rsidRPr="003569E0">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C306D" w:rsidRPr="003569E0" w:rsidRDefault="00EC306D" w:rsidP="00150998">
      <w:pPr>
        <w:spacing w:line="240" w:lineRule="auto"/>
        <w:jc w:val="both"/>
        <w:rPr>
          <w:sz w:val="24"/>
          <w:szCs w:val="24"/>
        </w:rPr>
      </w:pPr>
      <w:r w:rsidRPr="003569E0">
        <w:rPr>
          <w:sz w:val="24"/>
          <w:szCs w:val="24"/>
        </w:rPr>
        <w:t>6.7. Заказчик вправе удержать суммы пеней, исчисленных в соответствии с настоящим Договором, при оплате работ по настоящему Договору.</w:t>
      </w:r>
    </w:p>
    <w:p w:rsidR="00EC306D" w:rsidRPr="000E3638" w:rsidRDefault="00EC306D" w:rsidP="000E3638">
      <w:pPr>
        <w:spacing w:line="240" w:lineRule="auto"/>
        <w:jc w:val="center"/>
        <w:rPr>
          <w:b/>
          <w:sz w:val="24"/>
          <w:szCs w:val="24"/>
        </w:rPr>
      </w:pPr>
      <w:r w:rsidRPr="000E3638">
        <w:rPr>
          <w:b/>
          <w:sz w:val="24"/>
          <w:szCs w:val="24"/>
        </w:rPr>
        <w:t>7. ФОРС-МАЖОРНЫЕ ОБСТОЯТЕЛЬСТВА</w:t>
      </w:r>
    </w:p>
    <w:p w:rsidR="00EC306D" w:rsidRPr="003569E0" w:rsidRDefault="00EC306D" w:rsidP="00150998">
      <w:pPr>
        <w:spacing w:line="240" w:lineRule="auto"/>
        <w:jc w:val="both"/>
        <w:rPr>
          <w:sz w:val="24"/>
          <w:szCs w:val="24"/>
        </w:rPr>
      </w:pPr>
      <w:r w:rsidRPr="003569E0">
        <w:rPr>
          <w:sz w:val="24"/>
          <w:szCs w:val="24"/>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EC306D" w:rsidRPr="000E3638" w:rsidRDefault="00EC306D" w:rsidP="00150998">
      <w:pPr>
        <w:spacing w:line="240" w:lineRule="auto"/>
        <w:jc w:val="both"/>
        <w:rPr>
          <w:sz w:val="24"/>
          <w:szCs w:val="24"/>
        </w:rPr>
      </w:pPr>
      <w:r w:rsidRPr="003569E0">
        <w:rPr>
          <w:sz w:val="24"/>
          <w:szCs w:val="24"/>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r w:rsidRPr="000E3638">
        <w:rPr>
          <w:sz w:val="24"/>
          <w:szCs w:val="24"/>
        </w:rPr>
        <w:t>. Документ, выданный уполномоченным органом, является достаточным подтверждением наличия и продолжительности действия непреодолимой силы.</w:t>
      </w:r>
    </w:p>
    <w:p w:rsidR="00EC306D" w:rsidRPr="003569E0" w:rsidRDefault="00EC306D" w:rsidP="00150998">
      <w:pPr>
        <w:spacing w:line="240" w:lineRule="auto"/>
        <w:jc w:val="both"/>
        <w:rPr>
          <w:sz w:val="24"/>
          <w:szCs w:val="24"/>
        </w:rPr>
      </w:pPr>
      <w:r w:rsidRPr="000E3638">
        <w:rPr>
          <w:sz w:val="24"/>
          <w:szCs w:val="24"/>
        </w:rPr>
        <w:t>7.3. В случае возникновения форс-мажорных обстоятель</w:t>
      </w:r>
      <w:proofErr w:type="gramStart"/>
      <w:r w:rsidRPr="000E3638">
        <w:rPr>
          <w:sz w:val="24"/>
          <w:szCs w:val="24"/>
        </w:rPr>
        <w:t>ств пр</w:t>
      </w:r>
      <w:proofErr w:type="gramEnd"/>
      <w:r w:rsidRPr="000E3638">
        <w:rPr>
          <w:sz w:val="24"/>
          <w:szCs w:val="24"/>
        </w:rPr>
        <w:t>едставители Сторон</w:t>
      </w:r>
      <w:r w:rsidRPr="003569E0">
        <w:rPr>
          <w:sz w:val="24"/>
          <w:szCs w:val="24"/>
        </w:rPr>
        <w:t xml:space="preserve">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EC306D" w:rsidRPr="000E3638" w:rsidRDefault="00EC306D" w:rsidP="000E3638">
      <w:pPr>
        <w:spacing w:line="240" w:lineRule="auto"/>
        <w:jc w:val="center"/>
        <w:rPr>
          <w:b/>
          <w:sz w:val="24"/>
          <w:szCs w:val="24"/>
        </w:rPr>
      </w:pPr>
      <w:r w:rsidRPr="000E3638">
        <w:rPr>
          <w:b/>
          <w:sz w:val="24"/>
          <w:szCs w:val="24"/>
        </w:rPr>
        <w:t>8.  СРОК ДЕЙСТВИЯ ДОГОВОРА</w:t>
      </w:r>
    </w:p>
    <w:p w:rsidR="00EC306D" w:rsidRPr="003569E0" w:rsidRDefault="00EC306D" w:rsidP="00150998">
      <w:pPr>
        <w:spacing w:line="240" w:lineRule="auto"/>
        <w:jc w:val="both"/>
        <w:rPr>
          <w:sz w:val="24"/>
          <w:szCs w:val="24"/>
        </w:rPr>
      </w:pPr>
      <w:r w:rsidRPr="003569E0">
        <w:rPr>
          <w:sz w:val="24"/>
          <w:szCs w:val="24"/>
        </w:rPr>
        <w:t xml:space="preserve">8.1. Настоящий Договор вступает в </w:t>
      </w:r>
      <w:r w:rsidRPr="000E3638">
        <w:rPr>
          <w:sz w:val="24"/>
          <w:szCs w:val="24"/>
        </w:rPr>
        <w:t>силу с 01.01.2023 г. и действует по 31.12.2023 г.</w:t>
      </w:r>
      <w:r w:rsidRPr="003569E0">
        <w:rPr>
          <w:sz w:val="24"/>
          <w:szCs w:val="24"/>
        </w:rPr>
        <w:t xml:space="preserve"> В части взаиморасчётов Договор действует до полного исполнения Сторонами своих обязательств по настоящему Договору.</w:t>
      </w:r>
    </w:p>
    <w:p w:rsidR="00EC306D" w:rsidRPr="003569E0" w:rsidRDefault="00EC306D" w:rsidP="00150998">
      <w:pPr>
        <w:spacing w:line="240" w:lineRule="auto"/>
        <w:jc w:val="both"/>
        <w:rPr>
          <w:sz w:val="24"/>
          <w:szCs w:val="24"/>
        </w:rPr>
      </w:pPr>
      <w:r w:rsidRPr="003569E0">
        <w:rPr>
          <w:sz w:val="24"/>
          <w:szCs w:val="24"/>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EC306D" w:rsidRPr="000E3638" w:rsidRDefault="00EC306D" w:rsidP="000E3638">
      <w:pPr>
        <w:spacing w:line="240" w:lineRule="auto"/>
        <w:jc w:val="center"/>
        <w:rPr>
          <w:b/>
          <w:sz w:val="24"/>
          <w:szCs w:val="24"/>
        </w:rPr>
      </w:pPr>
      <w:r w:rsidRPr="000E3638">
        <w:rPr>
          <w:b/>
          <w:sz w:val="24"/>
          <w:szCs w:val="24"/>
        </w:rPr>
        <w:t>9. ПОРЯДОК РАЗРЕШЕНИЯ СПОРОВ</w:t>
      </w:r>
    </w:p>
    <w:p w:rsidR="00EC306D" w:rsidRPr="003569E0" w:rsidRDefault="00EC306D" w:rsidP="00150998">
      <w:pPr>
        <w:spacing w:line="240" w:lineRule="auto"/>
        <w:jc w:val="both"/>
        <w:rPr>
          <w:sz w:val="24"/>
          <w:szCs w:val="24"/>
        </w:rPr>
      </w:pPr>
      <w:r w:rsidRPr="003569E0">
        <w:rPr>
          <w:sz w:val="24"/>
          <w:szCs w:val="24"/>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0E3638" w:rsidRPr="003569E0" w:rsidRDefault="00EC306D" w:rsidP="00150998">
      <w:pPr>
        <w:spacing w:line="240" w:lineRule="auto"/>
        <w:jc w:val="both"/>
        <w:rPr>
          <w:sz w:val="24"/>
          <w:szCs w:val="24"/>
        </w:rPr>
      </w:pPr>
      <w:r w:rsidRPr="003569E0">
        <w:rPr>
          <w:sz w:val="24"/>
          <w:szCs w:val="24"/>
        </w:rPr>
        <w:t>9.2.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EC306D" w:rsidRPr="000E3638" w:rsidRDefault="00EC306D" w:rsidP="000E3638">
      <w:pPr>
        <w:spacing w:line="240" w:lineRule="auto"/>
        <w:jc w:val="center"/>
        <w:rPr>
          <w:b/>
          <w:sz w:val="24"/>
          <w:szCs w:val="24"/>
        </w:rPr>
      </w:pPr>
      <w:r w:rsidRPr="000E3638">
        <w:rPr>
          <w:b/>
          <w:sz w:val="24"/>
          <w:szCs w:val="24"/>
        </w:rPr>
        <w:t>10. АНТИКОРРУПЦИОННАЯ ОГОВОРКА</w:t>
      </w:r>
    </w:p>
    <w:p w:rsidR="00EC306D" w:rsidRPr="003569E0" w:rsidRDefault="00EC306D" w:rsidP="00150998">
      <w:pPr>
        <w:spacing w:line="240" w:lineRule="auto"/>
        <w:jc w:val="both"/>
        <w:rPr>
          <w:sz w:val="24"/>
          <w:szCs w:val="24"/>
        </w:rPr>
      </w:pPr>
      <w:r w:rsidRPr="003569E0">
        <w:rPr>
          <w:sz w:val="24"/>
          <w:szCs w:val="24"/>
        </w:rPr>
        <w:t xml:space="preserve">10.1. </w:t>
      </w:r>
      <w:proofErr w:type="gramStart"/>
      <w:r w:rsidRPr="003569E0">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569E0">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C306D" w:rsidRPr="003569E0" w:rsidRDefault="00EC306D" w:rsidP="00150998">
      <w:pPr>
        <w:spacing w:line="240" w:lineRule="auto"/>
        <w:jc w:val="both"/>
        <w:rPr>
          <w:sz w:val="24"/>
          <w:szCs w:val="24"/>
        </w:rPr>
      </w:pPr>
      <w:r w:rsidRPr="003569E0">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C306D" w:rsidRPr="00967B96" w:rsidRDefault="00EC306D" w:rsidP="00967B96">
      <w:pPr>
        <w:spacing w:line="240" w:lineRule="auto"/>
        <w:jc w:val="center"/>
        <w:rPr>
          <w:b/>
          <w:sz w:val="24"/>
          <w:szCs w:val="24"/>
        </w:rPr>
      </w:pPr>
      <w:r w:rsidRPr="00967B96">
        <w:rPr>
          <w:b/>
          <w:sz w:val="24"/>
          <w:szCs w:val="24"/>
        </w:rPr>
        <w:t>11. ЗАКЛЮЧИТЕЛЬНЫЕ ПОЛОЖЕНИЯ</w:t>
      </w:r>
    </w:p>
    <w:p w:rsidR="00EC306D" w:rsidRPr="003569E0" w:rsidRDefault="00EC306D" w:rsidP="00150998">
      <w:pPr>
        <w:spacing w:line="240" w:lineRule="auto"/>
        <w:jc w:val="both"/>
        <w:rPr>
          <w:sz w:val="24"/>
          <w:szCs w:val="24"/>
        </w:rPr>
      </w:pPr>
      <w:r w:rsidRPr="003569E0">
        <w:rPr>
          <w:sz w:val="24"/>
          <w:szCs w:val="24"/>
        </w:rPr>
        <w:t xml:space="preserve">11.1. Любые дополнения к настоящему Договору имеют силу только в том случае, если они </w:t>
      </w:r>
      <w:r w:rsidRPr="003569E0">
        <w:rPr>
          <w:sz w:val="24"/>
          <w:szCs w:val="24"/>
        </w:rPr>
        <w:lastRenderedPageBreak/>
        <w:t>оформлены в письменном виде и подписаны обеими Сторонами.</w:t>
      </w:r>
    </w:p>
    <w:p w:rsidR="00EC306D" w:rsidRPr="003569E0" w:rsidRDefault="00EC306D" w:rsidP="00150998">
      <w:pPr>
        <w:spacing w:line="240" w:lineRule="auto"/>
        <w:jc w:val="both"/>
        <w:rPr>
          <w:sz w:val="24"/>
          <w:szCs w:val="24"/>
        </w:rPr>
      </w:pPr>
      <w:r w:rsidRPr="003569E0">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EC306D" w:rsidRPr="003569E0" w:rsidRDefault="00EC306D" w:rsidP="00150998">
      <w:pPr>
        <w:spacing w:line="240" w:lineRule="auto"/>
        <w:jc w:val="both"/>
        <w:rPr>
          <w:sz w:val="24"/>
          <w:szCs w:val="24"/>
        </w:rPr>
      </w:pPr>
      <w:r w:rsidRPr="003569E0">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C306D" w:rsidRPr="003569E0" w:rsidRDefault="00EC306D" w:rsidP="00150998">
      <w:pPr>
        <w:spacing w:line="240" w:lineRule="auto"/>
        <w:jc w:val="both"/>
        <w:rPr>
          <w:sz w:val="24"/>
          <w:szCs w:val="24"/>
        </w:rPr>
      </w:pPr>
      <w:r w:rsidRPr="003569E0">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EC306D" w:rsidRPr="003569E0" w:rsidRDefault="00EC306D" w:rsidP="00150998">
      <w:pPr>
        <w:spacing w:line="240" w:lineRule="auto"/>
        <w:jc w:val="both"/>
        <w:rPr>
          <w:sz w:val="24"/>
          <w:szCs w:val="24"/>
        </w:rPr>
      </w:pPr>
      <w:r w:rsidRPr="003569E0">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C306D" w:rsidRPr="003569E0" w:rsidRDefault="00EC306D" w:rsidP="00150998">
      <w:pPr>
        <w:spacing w:line="240" w:lineRule="auto"/>
        <w:jc w:val="both"/>
        <w:rPr>
          <w:sz w:val="24"/>
          <w:szCs w:val="24"/>
        </w:rPr>
      </w:pPr>
      <w:r w:rsidRPr="003569E0">
        <w:rPr>
          <w:sz w:val="24"/>
          <w:szCs w:val="24"/>
        </w:rPr>
        <w:t>11.6. Неотъемлемой частью настоящего Договора являются следующие Приложения:</w:t>
      </w:r>
    </w:p>
    <w:p w:rsidR="00EC306D" w:rsidRPr="003569E0" w:rsidRDefault="00EC306D" w:rsidP="00150998">
      <w:pPr>
        <w:spacing w:line="240" w:lineRule="auto"/>
        <w:jc w:val="both"/>
        <w:rPr>
          <w:sz w:val="24"/>
          <w:szCs w:val="24"/>
        </w:rPr>
      </w:pPr>
      <w:r w:rsidRPr="003569E0">
        <w:rPr>
          <w:sz w:val="24"/>
          <w:szCs w:val="24"/>
        </w:rPr>
        <w:t>- Приложение № 1 –</w:t>
      </w:r>
      <w:r w:rsidRPr="003569E0">
        <w:rPr>
          <w:rFonts w:eastAsia="Calibri"/>
          <w:sz w:val="24"/>
          <w:szCs w:val="24"/>
        </w:rPr>
        <w:t xml:space="preserve"> </w:t>
      </w:r>
      <w:r w:rsidRPr="003569E0">
        <w:rPr>
          <w:sz w:val="24"/>
          <w:szCs w:val="24"/>
        </w:rPr>
        <w:t>Перечень оборудования ФГБУ «АМП Каспийского моря».</w:t>
      </w:r>
    </w:p>
    <w:p w:rsidR="00EC306D" w:rsidRPr="003569E0" w:rsidRDefault="00EC306D" w:rsidP="00150998">
      <w:pPr>
        <w:spacing w:line="240" w:lineRule="auto"/>
        <w:jc w:val="both"/>
        <w:rPr>
          <w:sz w:val="24"/>
          <w:szCs w:val="24"/>
        </w:rPr>
      </w:pPr>
      <w:r w:rsidRPr="003569E0">
        <w:rPr>
          <w:sz w:val="24"/>
          <w:szCs w:val="24"/>
        </w:rPr>
        <w:t>- Приложение № 2 – Техническое задание 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w:t>
      </w:r>
    </w:p>
    <w:p w:rsidR="00EC306D" w:rsidRPr="003569E0" w:rsidRDefault="00EC306D" w:rsidP="00150998">
      <w:pPr>
        <w:spacing w:line="240" w:lineRule="auto"/>
        <w:jc w:val="both"/>
        <w:rPr>
          <w:sz w:val="24"/>
          <w:szCs w:val="24"/>
        </w:rPr>
      </w:pPr>
      <w:r w:rsidRPr="003569E0">
        <w:rPr>
          <w:sz w:val="24"/>
          <w:szCs w:val="24"/>
        </w:rPr>
        <w:t>- Приложение № 3 - Акт приемки-передачи оборудования (ФОРМА).</w:t>
      </w:r>
    </w:p>
    <w:p w:rsidR="00EC306D" w:rsidRPr="003569E0" w:rsidRDefault="00EC306D" w:rsidP="00150998">
      <w:pPr>
        <w:spacing w:line="240" w:lineRule="auto"/>
        <w:jc w:val="both"/>
        <w:rPr>
          <w:sz w:val="24"/>
          <w:szCs w:val="24"/>
        </w:rPr>
      </w:pPr>
      <w:r w:rsidRPr="003569E0">
        <w:rPr>
          <w:sz w:val="24"/>
          <w:szCs w:val="24"/>
        </w:rPr>
        <w:t>- Приложение № 4 – Заказ-наряд (ФОРМА).</w:t>
      </w:r>
    </w:p>
    <w:p w:rsidR="00EC306D" w:rsidRPr="00967B96" w:rsidRDefault="00EC306D" w:rsidP="00967B96">
      <w:pPr>
        <w:spacing w:line="240" w:lineRule="auto"/>
        <w:jc w:val="center"/>
        <w:rPr>
          <w:b/>
          <w:sz w:val="24"/>
          <w:szCs w:val="24"/>
        </w:rPr>
      </w:pPr>
      <w:r w:rsidRPr="00967B96">
        <w:rPr>
          <w:b/>
          <w:sz w:val="24"/>
          <w:szCs w:val="24"/>
        </w:rPr>
        <w:t>12. ПОДПИСИ  И РЕКВИЗИТЫ СТОРОН</w:t>
      </w:r>
    </w:p>
    <w:tbl>
      <w:tblPr>
        <w:tblW w:w="0" w:type="auto"/>
        <w:jc w:val="center"/>
        <w:tblLook w:val="04A0" w:firstRow="1" w:lastRow="0" w:firstColumn="1" w:lastColumn="0" w:noHBand="0" w:noVBand="1"/>
      </w:tblPr>
      <w:tblGrid>
        <w:gridCol w:w="5140"/>
        <w:gridCol w:w="5141"/>
      </w:tblGrid>
      <w:tr w:rsidR="00EC306D" w:rsidRPr="003569E0" w:rsidTr="000E3638">
        <w:trPr>
          <w:trHeight w:val="3111"/>
          <w:jc w:val="center"/>
        </w:trPr>
        <w:tc>
          <w:tcPr>
            <w:tcW w:w="5140" w:type="dxa"/>
          </w:tcPr>
          <w:p w:rsidR="00EC306D" w:rsidRPr="003569E0" w:rsidRDefault="00EC306D" w:rsidP="00150998">
            <w:pPr>
              <w:spacing w:line="240" w:lineRule="auto"/>
              <w:jc w:val="both"/>
              <w:rPr>
                <w:sz w:val="24"/>
                <w:szCs w:val="24"/>
              </w:rPr>
            </w:pPr>
            <w:r w:rsidRPr="003569E0">
              <w:rPr>
                <w:sz w:val="24"/>
                <w:szCs w:val="24"/>
              </w:rPr>
              <w:t>Исполнитель:</w:t>
            </w:r>
          </w:p>
          <w:p w:rsidR="00EC306D" w:rsidRPr="003569E0" w:rsidRDefault="00EC306D" w:rsidP="00150998">
            <w:pPr>
              <w:spacing w:line="240" w:lineRule="auto"/>
              <w:jc w:val="both"/>
              <w:rPr>
                <w:sz w:val="24"/>
                <w:szCs w:val="24"/>
              </w:rPr>
            </w:pPr>
            <w:r w:rsidRPr="003569E0">
              <w:rPr>
                <w:sz w:val="24"/>
                <w:szCs w:val="24"/>
              </w:rPr>
              <w:t>Наименование</w:t>
            </w:r>
          </w:p>
          <w:p w:rsidR="00EC306D" w:rsidRPr="003569E0" w:rsidRDefault="00EC306D" w:rsidP="00150998">
            <w:pPr>
              <w:spacing w:line="240" w:lineRule="auto"/>
              <w:jc w:val="both"/>
              <w:rPr>
                <w:sz w:val="24"/>
                <w:szCs w:val="24"/>
              </w:rPr>
            </w:pPr>
            <w:r w:rsidRPr="003569E0">
              <w:rPr>
                <w:sz w:val="24"/>
                <w:szCs w:val="24"/>
              </w:rPr>
              <w:t>Юридический адрес</w:t>
            </w:r>
          </w:p>
          <w:p w:rsidR="00EC306D" w:rsidRPr="003569E0" w:rsidRDefault="00EC306D" w:rsidP="00150998">
            <w:pPr>
              <w:spacing w:line="240" w:lineRule="auto"/>
              <w:jc w:val="both"/>
              <w:rPr>
                <w:sz w:val="24"/>
                <w:szCs w:val="24"/>
              </w:rPr>
            </w:pPr>
            <w:r w:rsidRPr="003569E0">
              <w:rPr>
                <w:sz w:val="24"/>
                <w:szCs w:val="24"/>
              </w:rPr>
              <w:t xml:space="preserve">ИНН  </w:t>
            </w:r>
          </w:p>
          <w:p w:rsidR="00EC306D" w:rsidRPr="003569E0" w:rsidRDefault="00EC306D" w:rsidP="00150998">
            <w:pPr>
              <w:spacing w:line="240" w:lineRule="auto"/>
              <w:jc w:val="both"/>
              <w:rPr>
                <w:sz w:val="24"/>
                <w:szCs w:val="24"/>
              </w:rPr>
            </w:pPr>
            <w:r w:rsidRPr="003569E0">
              <w:rPr>
                <w:sz w:val="24"/>
                <w:szCs w:val="24"/>
              </w:rPr>
              <w:t xml:space="preserve">КПП </w:t>
            </w:r>
          </w:p>
          <w:p w:rsidR="00EC306D" w:rsidRPr="003569E0" w:rsidRDefault="00EC306D" w:rsidP="00150998">
            <w:pPr>
              <w:spacing w:line="240" w:lineRule="auto"/>
              <w:jc w:val="both"/>
              <w:rPr>
                <w:sz w:val="24"/>
                <w:szCs w:val="24"/>
              </w:rPr>
            </w:pPr>
            <w:r w:rsidRPr="003569E0">
              <w:rPr>
                <w:sz w:val="24"/>
                <w:szCs w:val="24"/>
              </w:rPr>
              <w:t xml:space="preserve">ОГРН </w:t>
            </w:r>
          </w:p>
          <w:p w:rsidR="00EC306D" w:rsidRPr="003569E0" w:rsidRDefault="00EC306D" w:rsidP="00150998">
            <w:pPr>
              <w:spacing w:line="240" w:lineRule="auto"/>
              <w:jc w:val="both"/>
              <w:rPr>
                <w:sz w:val="24"/>
                <w:szCs w:val="24"/>
              </w:rPr>
            </w:pPr>
            <w:proofErr w:type="gramStart"/>
            <w:r w:rsidRPr="003569E0">
              <w:rPr>
                <w:sz w:val="24"/>
                <w:szCs w:val="24"/>
              </w:rPr>
              <w:t>р</w:t>
            </w:r>
            <w:proofErr w:type="gramEnd"/>
            <w:r w:rsidRPr="003569E0">
              <w:rPr>
                <w:sz w:val="24"/>
                <w:szCs w:val="24"/>
              </w:rPr>
              <w:t xml:space="preserve">\сч </w:t>
            </w:r>
          </w:p>
          <w:p w:rsidR="00EC306D" w:rsidRPr="003569E0" w:rsidRDefault="00EC306D" w:rsidP="00150998">
            <w:pPr>
              <w:spacing w:line="240" w:lineRule="auto"/>
              <w:jc w:val="both"/>
              <w:rPr>
                <w:sz w:val="24"/>
                <w:szCs w:val="24"/>
              </w:rPr>
            </w:pPr>
            <w:r w:rsidRPr="003569E0">
              <w:rPr>
                <w:sz w:val="24"/>
                <w:szCs w:val="24"/>
              </w:rPr>
              <w:t>в наименование банка</w:t>
            </w:r>
          </w:p>
          <w:p w:rsidR="00EC306D" w:rsidRPr="003569E0" w:rsidRDefault="00EC306D" w:rsidP="00150998">
            <w:pPr>
              <w:spacing w:line="240" w:lineRule="auto"/>
              <w:jc w:val="both"/>
              <w:rPr>
                <w:sz w:val="24"/>
                <w:szCs w:val="24"/>
              </w:rPr>
            </w:pPr>
            <w:r w:rsidRPr="003569E0">
              <w:rPr>
                <w:sz w:val="24"/>
                <w:szCs w:val="24"/>
              </w:rPr>
              <w:t xml:space="preserve">кор\сч </w:t>
            </w:r>
          </w:p>
          <w:p w:rsidR="00EC306D" w:rsidRPr="003569E0" w:rsidRDefault="00EC306D" w:rsidP="00150998">
            <w:pPr>
              <w:spacing w:line="240" w:lineRule="auto"/>
              <w:jc w:val="both"/>
              <w:rPr>
                <w:sz w:val="24"/>
                <w:szCs w:val="24"/>
              </w:rPr>
            </w:pPr>
            <w:r w:rsidRPr="003569E0">
              <w:rPr>
                <w:sz w:val="24"/>
                <w:szCs w:val="24"/>
              </w:rPr>
              <w:t xml:space="preserve">БИК </w:t>
            </w:r>
          </w:p>
          <w:p w:rsidR="00EC306D" w:rsidRPr="003569E0" w:rsidRDefault="00EC306D" w:rsidP="00150998">
            <w:pPr>
              <w:spacing w:line="240" w:lineRule="auto"/>
              <w:jc w:val="both"/>
              <w:rPr>
                <w:sz w:val="24"/>
                <w:szCs w:val="24"/>
              </w:rPr>
            </w:pPr>
            <w:r w:rsidRPr="003569E0">
              <w:rPr>
                <w:sz w:val="24"/>
                <w:szCs w:val="24"/>
              </w:rPr>
              <w:t xml:space="preserve">ОКПО </w:t>
            </w:r>
          </w:p>
          <w:p w:rsidR="00EC306D" w:rsidRPr="003569E0" w:rsidRDefault="00EC306D" w:rsidP="00150998">
            <w:pPr>
              <w:spacing w:line="240" w:lineRule="auto"/>
              <w:jc w:val="both"/>
              <w:rPr>
                <w:sz w:val="24"/>
                <w:szCs w:val="24"/>
              </w:rPr>
            </w:pPr>
            <w:r w:rsidRPr="003569E0">
              <w:rPr>
                <w:sz w:val="24"/>
                <w:szCs w:val="24"/>
              </w:rPr>
              <w:t xml:space="preserve">Тел./факс: </w:t>
            </w:r>
          </w:p>
          <w:p w:rsidR="00EC306D" w:rsidRPr="003569E0" w:rsidRDefault="00EC306D" w:rsidP="00150998">
            <w:pPr>
              <w:spacing w:line="240" w:lineRule="auto"/>
              <w:jc w:val="both"/>
              <w:rPr>
                <w:sz w:val="24"/>
                <w:szCs w:val="24"/>
              </w:rPr>
            </w:pPr>
            <w:r w:rsidRPr="003569E0">
              <w:rPr>
                <w:sz w:val="24"/>
                <w:szCs w:val="24"/>
              </w:rPr>
              <w:t>E-mail:</w:t>
            </w:r>
          </w:p>
        </w:tc>
        <w:tc>
          <w:tcPr>
            <w:tcW w:w="5141" w:type="dxa"/>
            <w:hideMark/>
          </w:tcPr>
          <w:p w:rsidR="00EC306D" w:rsidRPr="003569E0" w:rsidRDefault="00EC306D" w:rsidP="00150998">
            <w:pPr>
              <w:spacing w:line="240" w:lineRule="auto"/>
              <w:jc w:val="both"/>
              <w:rPr>
                <w:sz w:val="24"/>
                <w:szCs w:val="24"/>
              </w:rPr>
            </w:pPr>
            <w:r w:rsidRPr="003569E0">
              <w:rPr>
                <w:sz w:val="24"/>
                <w:szCs w:val="24"/>
              </w:rPr>
              <w:t>Заказчик:</w:t>
            </w:r>
          </w:p>
          <w:p w:rsidR="00EC306D" w:rsidRPr="003569E0" w:rsidRDefault="00EC306D" w:rsidP="00150998">
            <w:pPr>
              <w:spacing w:line="240" w:lineRule="auto"/>
              <w:jc w:val="both"/>
              <w:rPr>
                <w:sz w:val="24"/>
                <w:szCs w:val="24"/>
              </w:rPr>
            </w:pPr>
            <w:r w:rsidRPr="003569E0">
              <w:rPr>
                <w:sz w:val="24"/>
                <w:szCs w:val="24"/>
              </w:rPr>
              <w:t>ФГБУ «АМП Каспийского моря»                         Россия, 414016, г. Астрахань, у</w:t>
            </w:r>
          </w:p>
          <w:p w:rsidR="00EC306D" w:rsidRPr="003569E0" w:rsidRDefault="00EC306D" w:rsidP="00150998">
            <w:pPr>
              <w:spacing w:line="240" w:lineRule="auto"/>
              <w:jc w:val="both"/>
              <w:rPr>
                <w:sz w:val="24"/>
                <w:szCs w:val="24"/>
              </w:rPr>
            </w:pPr>
            <w:r w:rsidRPr="003569E0">
              <w:rPr>
                <w:sz w:val="24"/>
                <w:szCs w:val="24"/>
              </w:rPr>
              <w:t>л. Капитана Краснова, 31</w:t>
            </w:r>
          </w:p>
          <w:p w:rsidR="00EC306D" w:rsidRPr="003569E0" w:rsidRDefault="00EC306D" w:rsidP="00150998">
            <w:pPr>
              <w:spacing w:line="240" w:lineRule="auto"/>
              <w:jc w:val="both"/>
              <w:rPr>
                <w:sz w:val="24"/>
                <w:szCs w:val="24"/>
              </w:rPr>
            </w:pPr>
            <w:r w:rsidRPr="003569E0">
              <w:rPr>
                <w:sz w:val="24"/>
                <w:szCs w:val="24"/>
              </w:rPr>
              <w:t>ИНН 3018010485 КПП 301801001</w:t>
            </w:r>
          </w:p>
          <w:p w:rsidR="00EC306D" w:rsidRPr="003569E0" w:rsidRDefault="00EC306D" w:rsidP="00150998">
            <w:pPr>
              <w:spacing w:line="240" w:lineRule="auto"/>
              <w:jc w:val="both"/>
              <w:rPr>
                <w:sz w:val="24"/>
                <w:szCs w:val="24"/>
              </w:rPr>
            </w:pPr>
            <w:r w:rsidRPr="003569E0">
              <w:rPr>
                <w:sz w:val="24"/>
                <w:szCs w:val="24"/>
              </w:rPr>
              <w:t>ОГРН 1023000826177</w:t>
            </w:r>
          </w:p>
          <w:p w:rsidR="00EC306D" w:rsidRPr="003569E0" w:rsidRDefault="00EC306D" w:rsidP="00150998">
            <w:pPr>
              <w:spacing w:line="240" w:lineRule="auto"/>
              <w:jc w:val="both"/>
              <w:rPr>
                <w:sz w:val="24"/>
                <w:szCs w:val="24"/>
              </w:rPr>
            </w:pPr>
            <w:proofErr w:type="gramStart"/>
            <w:r w:rsidRPr="003569E0">
              <w:rPr>
                <w:sz w:val="24"/>
                <w:szCs w:val="24"/>
              </w:rPr>
              <w:t>л</w:t>
            </w:r>
            <w:proofErr w:type="gramEnd"/>
            <w:r w:rsidRPr="003569E0">
              <w:rPr>
                <w:sz w:val="24"/>
                <w:szCs w:val="24"/>
              </w:rPr>
              <w:t>/сч 20256Ц76300</w:t>
            </w:r>
          </w:p>
          <w:p w:rsidR="00EC306D" w:rsidRPr="003569E0" w:rsidRDefault="00EC306D" w:rsidP="00150998">
            <w:pPr>
              <w:spacing w:line="240" w:lineRule="auto"/>
              <w:jc w:val="both"/>
              <w:rPr>
                <w:sz w:val="24"/>
                <w:szCs w:val="24"/>
              </w:rPr>
            </w:pPr>
            <w:r w:rsidRPr="003569E0">
              <w:rPr>
                <w:sz w:val="24"/>
                <w:szCs w:val="24"/>
              </w:rPr>
              <w:t xml:space="preserve">в УФК по Астраханской области </w:t>
            </w:r>
          </w:p>
          <w:p w:rsidR="00EC306D" w:rsidRPr="003569E0" w:rsidRDefault="00EC306D" w:rsidP="00150998">
            <w:pPr>
              <w:spacing w:line="240" w:lineRule="auto"/>
              <w:jc w:val="both"/>
              <w:rPr>
                <w:sz w:val="24"/>
                <w:szCs w:val="24"/>
              </w:rPr>
            </w:pPr>
            <w:r w:rsidRPr="003569E0">
              <w:rPr>
                <w:sz w:val="24"/>
                <w:szCs w:val="24"/>
              </w:rPr>
              <w:t>к/сч 03214643000000012500</w:t>
            </w:r>
          </w:p>
          <w:p w:rsidR="00EC306D" w:rsidRPr="003569E0" w:rsidRDefault="00EC306D" w:rsidP="00150998">
            <w:pPr>
              <w:spacing w:line="240" w:lineRule="auto"/>
              <w:jc w:val="both"/>
              <w:rPr>
                <w:sz w:val="24"/>
                <w:szCs w:val="24"/>
              </w:rPr>
            </w:pPr>
            <w:r w:rsidRPr="003569E0">
              <w:rPr>
                <w:sz w:val="24"/>
                <w:szCs w:val="24"/>
              </w:rPr>
              <w:t xml:space="preserve">в ОТДЕЛЕНИИ АСТРАХАНЬ БАНКА РОССИИ//УФК по Астраханской области </w:t>
            </w:r>
          </w:p>
          <w:p w:rsidR="00EC306D" w:rsidRPr="003569E0" w:rsidRDefault="00EC306D" w:rsidP="00150998">
            <w:pPr>
              <w:spacing w:line="240" w:lineRule="auto"/>
              <w:jc w:val="both"/>
              <w:rPr>
                <w:sz w:val="24"/>
                <w:szCs w:val="24"/>
              </w:rPr>
            </w:pPr>
            <w:r w:rsidRPr="003569E0">
              <w:rPr>
                <w:sz w:val="24"/>
                <w:szCs w:val="24"/>
              </w:rPr>
              <w:t>г. Астрахань</w:t>
            </w:r>
          </w:p>
          <w:p w:rsidR="00EC306D" w:rsidRPr="003569E0" w:rsidRDefault="00EC306D" w:rsidP="00150998">
            <w:pPr>
              <w:spacing w:line="240" w:lineRule="auto"/>
              <w:jc w:val="both"/>
              <w:rPr>
                <w:sz w:val="24"/>
                <w:szCs w:val="24"/>
              </w:rPr>
            </w:pPr>
            <w:r w:rsidRPr="003569E0">
              <w:rPr>
                <w:sz w:val="24"/>
                <w:szCs w:val="24"/>
              </w:rPr>
              <w:t>БИК 011203901</w:t>
            </w:r>
          </w:p>
          <w:p w:rsidR="00EC306D" w:rsidRPr="003569E0" w:rsidRDefault="00EC306D" w:rsidP="00150998">
            <w:pPr>
              <w:spacing w:line="240" w:lineRule="auto"/>
              <w:jc w:val="both"/>
              <w:rPr>
                <w:sz w:val="24"/>
                <w:szCs w:val="24"/>
              </w:rPr>
            </w:pPr>
            <w:r w:rsidRPr="003569E0">
              <w:rPr>
                <w:sz w:val="24"/>
                <w:szCs w:val="24"/>
              </w:rPr>
              <w:t>ЕКС 40102810445370000017</w:t>
            </w:r>
          </w:p>
          <w:p w:rsidR="00EC306D" w:rsidRPr="003569E0" w:rsidRDefault="00EC306D" w:rsidP="00150998">
            <w:pPr>
              <w:spacing w:line="240" w:lineRule="auto"/>
              <w:jc w:val="both"/>
              <w:rPr>
                <w:sz w:val="24"/>
                <w:szCs w:val="24"/>
              </w:rPr>
            </w:pPr>
            <w:r w:rsidRPr="003569E0">
              <w:rPr>
                <w:sz w:val="24"/>
                <w:szCs w:val="24"/>
              </w:rPr>
              <w:t>ОКПО 36712354</w:t>
            </w:r>
          </w:p>
          <w:p w:rsidR="00EC306D" w:rsidRPr="003569E0" w:rsidRDefault="00EC306D" w:rsidP="00150998">
            <w:pPr>
              <w:spacing w:line="240" w:lineRule="auto"/>
              <w:jc w:val="both"/>
              <w:rPr>
                <w:sz w:val="24"/>
                <w:szCs w:val="24"/>
              </w:rPr>
            </w:pPr>
            <w:r w:rsidRPr="003569E0">
              <w:rPr>
                <w:sz w:val="24"/>
                <w:szCs w:val="24"/>
              </w:rPr>
              <w:t>Тел./факс: (8512) 58-45-69/58-45-66</w:t>
            </w:r>
          </w:p>
          <w:p w:rsidR="00EC306D" w:rsidRPr="003569E0" w:rsidRDefault="00EC306D" w:rsidP="00150998">
            <w:pPr>
              <w:spacing w:line="240" w:lineRule="auto"/>
              <w:jc w:val="both"/>
              <w:rPr>
                <w:sz w:val="24"/>
                <w:szCs w:val="24"/>
              </w:rPr>
            </w:pPr>
            <w:r w:rsidRPr="003569E0">
              <w:rPr>
                <w:sz w:val="24"/>
                <w:szCs w:val="24"/>
              </w:rPr>
              <w:t xml:space="preserve">E-mail: </w:t>
            </w:r>
            <w:hyperlink r:id="rId24" w:history="1">
              <w:r w:rsidRPr="003569E0">
                <w:rPr>
                  <w:sz w:val="24"/>
                  <w:szCs w:val="24"/>
                </w:rPr>
                <w:t>mail@ampastra.ru</w:t>
              </w:r>
            </w:hyperlink>
            <w:r w:rsidRPr="003569E0">
              <w:rPr>
                <w:sz w:val="24"/>
                <w:szCs w:val="24"/>
              </w:rPr>
              <w:t xml:space="preserve"> </w:t>
            </w:r>
          </w:p>
          <w:p w:rsidR="00EC306D" w:rsidRPr="003569E0" w:rsidRDefault="00EC306D" w:rsidP="00150998">
            <w:pPr>
              <w:spacing w:line="240" w:lineRule="auto"/>
              <w:jc w:val="both"/>
              <w:rPr>
                <w:sz w:val="24"/>
                <w:szCs w:val="24"/>
              </w:rPr>
            </w:pPr>
            <w:r w:rsidRPr="003569E0">
              <w:rPr>
                <w:sz w:val="24"/>
                <w:szCs w:val="24"/>
              </w:rPr>
              <w:t xml:space="preserve"> </w:t>
            </w:r>
          </w:p>
        </w:tc>
      </w:tr>
      <w:tr w:rsidR="00EC306D" w:rsidRPr="003569E0" w:rsidTr="000E3638">
        <w:trPr>
          <w:jc w:val="center"/>
        </w:trPr>
        <w:tc>
          <w:tcPr>
            <w:tcW w:w="5140" w:type="dxa"/>
          </w:tcPr>
          <w:p w:rsidR="00EC306D" w:rsidRPr="003569E0" w:rsidRDefault="00EC306D" w:rsidP="00150998">
            <w:pPr>
              <w:spacing w:line="240" w:lineRule="auto"/>
              <w:jc w:val="both"/>
              <w:rPr>
                <w:sz w:val="24"/>
                <w:szCs w:val="24"/>
              </w:rPr>
            </w:pPr>
            <w:r w:rsidRPr="003569E0">
              <w:rPr>
                <w:sz w:val="24"/>
                <w:szCs w:val="24"/>
              </w:rPr>
              <w:t>Наименование должности</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____________________/ФИО/</w:t>
            </w:r>
          </w:p>
          <w:p w:rsidR="00EC306D" w:rsidRPr="003569E0" w:rsidRDefault="00EC306D" w:rsidP="00150998">
            <w:pPr>
              <w:spacing w:line="240" w:lineRule="auto"/>
              <w:jc w:val="both"/>
              <w:rPr>
                <w:sz w:val="24"/>
                <w:szCs w:val="24"/>
              </w:rPr>
            </w:pPr>
            <w:r w:rsidRPr="003569E0">
              <w:rPr>
                <w:sz w:val="24"/>
                <w:szCs w:val="24"/>
              </w:rPr>
              <w:t>МП</w:t>
            </w:r>
          </w:p>
        </w:tc>
        <w:tc>
          <w:tcPr>
            <w:tcW w:w="5141" w:type="dxa"/>
          </w:tcPr>
          <w:p w:rsidR="00EC306D" w:rsidRPr="003569E0" w:rsidRDefault="00EC306D" w:rsidP="00150998">
            <w:pPr>
              <w:spacing w:line="240" w:lineRule="auto"/>
              <w:jc w:val="both"/>
              <w:rPr>
                <w:sz w:val="24"/>
                <w:szCs w:val="24"/>
              </w:rPr>
            </w:pPr>
            <w:r w:rsidRPr="003569E0">
              <w:rPr>
                <w:sz w:val="24"/>
                <w:szCs w:val="24"/>
              </w:rPr>
              <w:t xml:space="preserve">И.о. руководителя </w:t>
            </w:r>
          </w:p>
          <w:p w:rsidR="00EC306D" w:rsidRPr="003569E0" w:rsidRDefault="00EC306D" w:rsidP="00150998">
            <w:pPr>
              <w:spacing w:line="240" w:lineRule="auto"/>
              <w:jc w:val="both"/>
              <w:rPr>
                <w:sz w:val="24"/>
                <w:szCs w:val="24"/>
              </w:rPr>
            </w:pPr>
            <w:r w:rsidRPr="003569E0">
              <w:rPr>
                <w:sz w:val="24"/>
                <w:szCs w:val="24"/>
              </w:rPr>
              <w:t>ФГБУ «АМП Каспийского моря»</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_____________________/Н.А. Ковалев/</w:t>
            </w:r>
          </w:p>
          <w:p w:rsidR="00EC306D" w:rsidRPr="003569E0" w:rsidRDefault="00EC306D" w:rsidP="00150998">
            <w:pPr>
              <w:spacing w:line="240" w:lineRule="auto"/>
              <w:jc w:val="both"/>
              <w:rPr>
                <w:sz w:val="24"/>
                <w:szCs w:val="24"/>
              </w:rPr>
            </w:pPr>
            <w:r w:rsidRPr="003569E0">
              <w:rPr>
                <w:sz w:val="24"/>
                <w:szCs w:val="24"/>
              </w:rPr>
              <w:t xml:space="preserve">МП </w:t>
            </w:r>
          </w:p>
          <w:p w:rsidR="00EC306D" w:rsidRPr="003569E0" w:rsidRDefault="00EC306D" w:rsidP="00150998">
            <w:pPr>
              <w:spacing w:line="240" w:lineRule="auto"/>
              <w:jc w:val="both"/>
              <w:rPr>
                <w:sz w:val="24"/>
                <w:szCs w:val="24"/>
              </w:rPr>
            </w:pPr>
          </w:p>
        </w:tc>
      </w:tr>
    </w:tbl>
    <w:p w:rsidR="00967B96" w:rsidRDefault="00967B96" w:rsidP="00150998">
      <w:pPr>
        <w:spacing w:line="240" w:lineRule="auto"/>
        <w:jc w:val="both"/>
        <w:rPr>
          <w:rFonts w:eastAsia="Calibri"/>
          <w:sz w:val="24"/>
          <w:szCs w:val="24"/>
        </w:rPr>
      </w:pPr>
    </w:p>
    <w:p w:rsidR="00967B96" w:rsidRDefault="00967B96" w:rsidP="00150998">
      <w:pPr>
        <w:spacing w:line="240" w:lineRule="auto"/>
        <w:jc w:val="both"/>
        <w:rPr>
          <w:rFonts w:eastAsia="Calibri"/>
          <w:sz w:val="24"/>
          <w:szCs w:val="24"/>
        </w:rPr>
      </w:pPr>
    </w:p>
    <w:p w:rsidR="00967B96" w:rsidRDefault="00967B96" w:rsidP="00150998">
      <w:pPr>
        <w:spacing w:line="240" w:lineRule="auto"/>
        <w:jc w:val="both"/>
        <w:rPr>
          <w:rFonts w:eastAsia="Calibri"/>
          <w:sz w:val="24"/>
          <w:szCs w:val="24"/>
        </w:rPr>
      </w:pPr>
    </w:p>
    <w:p w:rsidR="00967B96" w:rsidRDefault="00967B96" w:rsidP="00150998">
      <w:pPr>
        <w:spacing w:line="240" w:lineRule="auto"/>
        <w:jc w:val="both"/>
        <w:rPr>
          <w:rFonts w:eastAsia="Calibri"/>
          <w:sz w:val="24"/>
          <w:szCs w:val="24"/>
        </w:rPr>
      </w:pPr>
    </w:p>
    <w:p w:rsidR="00967B96" w:rsidRDefault="00967B96" w:rsidP="00150998">
      <w:pPr>
        <w:spacing w:line="240" w:lineRule="auto"/>
        <w:jc w:val="both"/>
        <w:rPr>
          <w:rFonts w:eastAsia="Calibri"/>
          <w:sz w:val="24"/>
          <w:szCs w:val="24"/>
        </w:rPr>
      </w:pPr>
    </w:p>
    <w:p w:rsidR="00967B96" w:rsidRDefault="00967B96" w:rsidP="00150998">
      <w:pPr>
        <w:spacing w:line="240" w:lineRule="auto"/>
        <w:jc w:val="both"/>
        <w:rPr>
          <w:rFonts w:eastAsia="Calibri"/>
          <w:sz w:val="24"/>
          <w:szCs w:val="24"/>
        </w:rPr>
      </w:pPr>
    </w:p>
    <w:p w:rsidR="00967B96" w:rsidRDefault="00967B96" w:rsidP="00150998">
      <w:pPr>
        <w:spacing w:line="240" w:lineRule="auto"/>
        <w:jc w:val="both"/>
        <w:rPr>
          <w:rFonts w:eastAsia="Calibri"/>
          <w:sz w:val="24"/>
          <w:szCs w:val="24"/>
        </w:rPr>
      </w:pPr>
    </w:p>
    <w:p w:rsidR="00967B96" w:rsidRDefault="00967B96" w:rsidP="00150998">
      <w:pPr>
        <w:spacing w:line="240" w:lineRule="auto"/>
        <w:jc w:val="both"/>
        <w:rPr>
          <w:rFonts w:eastAsia="Calibri"/>
          <w:sz w:val="24"/>
          <w:szCs w:val="24"/>
        </w:rPr>
      </w:pPr>
    </w:p>
    <w:p w:rsidR="00967B96" w:rsidRDefault="00967B96" w:rsidP="00150998">
      <w:pPr>
        <w:spacing w:line="240" w:lineRule="auto"/>
        <w:jc w:val="both"/>
        <w:rPr>
          <w:rFonts w:eastAsia="Calibri"/>
          <w:sz w:val="24"/>
          <w:szCs w:val="24"/>
        </w:rPr>
      </w:pPr>
    </w:p>
    <w:p w:rsidR="00EC306D" w:rsidRPr="003569E0" w:rsidRDefault="00EC306D" w:rsidP="00967B96">
      <w:pPr>
        <w:spacing w:line="240" w:lineRule="auto"/>
        <w:jc w:val="right"/>
        <w:rPr>
          <w:rFonts w:eastAsia="Calibri"/>
          <w:sz w:val="24"/>
          <w:szCs w:val="24"/>
        </w:rPr>
      </w:pPr>
      <w:r w:rsidRPr="003569E0">
        <w:rPr>
          <w:rFonts w:eastAsia="Calibri"/>
          <w:sz w:val="24"/>
          <w:szCs w:val="24"/>
        </w:rPr>
        <w:lastRenderedPageBreak/>
        <w:t xml:space="preserve">Приложение № 1 к Договору  </w:t>
      </w:r>
    </w:p>
    <w:p w:rsidR="00EC306D" w:rsidRPr="003569E0" w:rsidRDefault="00EC306D" w:rsidP="00967B96">
      <w:pPr>
        <w:spacing w:line="240" w:lineRule="auto"/>
        <w:jc w:val="right"/>
        <w:rPr>
          <w:rFonts w:eastAsia="Calibri"/>
          <w:sz w:val="24"/>
          <w:szCs w:val="24"/>
        </w:rPr>
      </w:pPr>
      <w:r w:rsidRPr="003569E0">
        <w:rPr>
          <w:rFonts w:eastAsia="Calibri"/>
          <w:sz w:val="24"/>
          <w:szCs w:val="24"/>
        </w:rPr>
        <w:t>№   _________ от «____»_______20__г.</w:t>
      </w:r>
    </w:p>
    <w:p w:rsidR="00EC306D" w:rsidRPr="003569E0" w:rsidRDefault="00EC306D" w:rsidP="00967B96">
      <w:pPr>
        <w:spacing w:line="240" w:lineRule="auto"/>
        <w:jc w:val="right"/>
        <w:rPr>
          <w:rFonts w:eastAsia="Calibri"/>
          <w:sz w:val="24"/>
          <w:szCs w:val="24"/>
        </w:rPr>
      </w:pPr>
    </w:p>
    <w:p w:rsidR="00EC306D" w:rsidRPr="009328B1" w:rsidRDefault="00EC306D" w:rsidP="009328B1">
      <w:pPr>
        <w:spacing w:line="240" w:lineRule="auto"/>
        <w:jc w:val="center"/>
        <w:rPr>
          <w:rFonts w:eastAsia="Calibri"/>
          <w:b/>
          <w:sz w:val="24"/>
          <w:szCs w:val="24"/>
        </w:rPr>
      </w:pPr>
      <w:r w:rsidRPr="009328B1">
        <w:rPr>
          <w:rFonts w:eastAsia="Calibri"/>
          <w:b/>
          <w:sz w:val="24"/>
          <w:szCs w:val="24"/>
        </w:rPr>
        <w:t>Перечень оборудования ФГБУ «АМП Каспийского моря»</w:t>
      </w:r>
    </w:p>
    <w:p w:rsidR="00EC306D" w:rsidRPr="003569E0" w:rsidRDefault="00EC306D" w:rsidP="009328B1">
      <w:pPr>
        <w:spacing w:line="240" w:lineRule="auto"/>
        <w:ind w:firstLine="708"/>
        <w:jc w:val="both"/>
        <w:rPr>
          <w:rFonts w:eastAsia="Calibri"/>
          <w:sz w:val="24"/>
          <w:szCs w:val="24"/>
        </w:rPr>
      </w:pPr>
      <w:r w:rsidRPr="003569E0">
        <w:rPr>
          <w:rFonts w:eastAsia="Calibri"/>
          <w:sz w:val="24"/>
          <w:szCs w:val="24"/>
        </w:rPr>
        <w:t>I. Оборудование, установленное в ФГБУ «АМП Каспийского моря» по адресу: Россия, 414016, г. Астрахань, ул. Капитана Краснова, 31:</w:t>
      </w:r>
    </w:p>
    <w:p w:rsidR="00EC306D" w:rsidRPr="003569E0" w:rsidRDefault="00EC306D" w:rsidP="009328B1">
      <w:pPr>
        <w:spacing w:line="240" w:lineRule="auto"/>
        <w:ind w:firstLine="708"/>
        <w:jc w:val="both"/>
        <w:rPr>
          <w:rFonts w:eastAsia="Calibri"/>
          <w:sz w:val="24"/>
          <w:szCs w:val="24"/>
        </w:rPr>
      </w:pPr>
      <w:r w:rsidRPr="003569E0">
        <w:rPr>
          <w:rFonts w:eastAsia="Calibri"/>
          <w:sz w:val="24"/>
          <w:szCs w:val="24"/>
        </w:rPr>
        <w:t>1.1. Компьютерная техника:</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46"/>
        <w:gridCol w:w="1134"/>
        <w:gridCol w:w="3260"/>
        <w:gridCol w:w="5245"/>
      </w:tblGrid>
      <w:tr w:rsidR="00EC306D" w:rsidRPr="003569E0" w:rsidTr="000E3638">
        <w:trPr>
          <w:trHeight w:val="170"/>
          <w:tblHeader/>
          <w:jc w:val="center"/>
        </w:trPr>
        <w:tc>
          <w:tcPr>
            <w:tcW w:w="646" w:type="dxa"/>
            <w:tcBorders>
              <w:top w:val="single" w:sz="4" w:space="0" w:color="auto"/>
              <w:bottom w:val="single" w:sz="4" w:space="0" w:color="auto"/>
            </w:tcBorders>
          </w:tcPr>
          <w:p w:rsidR="00EC306D" w:rsidRPr="00217729" w:rsidRDefault="00EC306D" w:rsidP="00150998">
            <w:pPr>
              <w:spacing w:line="240" w:lineRule="auto"/>
              <w:jc w:val="both"/>
              <w:rPr>
                <w:rFonts w:eastAsia="Calibri"/>
                <w:b/>
              </w:rPr>
            </w:pPr>
            <w:r w:rsidRPr="00217729">
              <w:rPr>
                <w:rFonts w:eastAsia="Calibri"/>
                <w:b/>
              </w:rPr>
              <w:t>№</w:t>
            </w:r>
          </w:p>
          <w:p w:rsidR="00EC306D" w:rsidRPr="00217729" w:rsidRDefault="00EC306D" w:rsidP="00150998">
            <w:pPr>
              <w:spacing w:line="240" w:lineRule="auto"/>
              <w:jc w:val="both"/>
              <w:rPr>
                <w:rFonts w:eastAsia="Calibri"/>
                <w:b/>
              </w:rPr>
            </w:pPr>
            <w:r w:rsidRPr="00217729">
              <w:rPr>
                <w:rFonts w:eastAsia="Calibri"/>
                <w:b/>
              </w:rPr>
              <w:t>пп</w:t>
            </w: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b/>
              </w:rPr>
            </w:pPr>
            <w:r w:rsidRPr="00217729">
              <w:rPr>
                <w:rFonts w:eastAsia="Calibri"/>
                <w:b/>
              </w:rPr>
              <w:t>Инв. номер</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b/>
              </w:rPr>
            </w:pPr>
            <w:r w:rsidRPr="00217729">
              <w:rPr>
                <w:rFonts w:eastAsia="Calibri"/>
                <w:b/>
              </w:rPr>
              <w:t>Наименование оборудования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b/>
              </w:rPr>
            </w:pPr>
            <w:r w:rsidRPr="00217729">
              <w:rPr>
                <w:rFonts w:eastAsia="Calibri"/>
                <w:b/>
              </w:rPr>
              <w:t>Состав, характеристика оборудования</w:t>
            </w:r>
          </w:p>
        </w:tc>
      </w:tr>
      <w:tr w:rsidR="00EC306D" w:rsidRPr="003569E0" w:rsidTr="00DA374F">
        <w:trPr>
          <w:trHeight w:val="113"/>
          <w:jc w:val="center"/>
        </w:trPr>
        <w:tc>
          <w:tcPr>
            <w:tcW w:w="646" w:type="dxa"/>
            <w:tcBorders>
              <w:top w:val="single" w:sz="4" w:space="0" w:color="auto"/>
            </w:tcBorders>
          </w:tcPr>
          <w:p w:rsidR="00EC306D" w:rsidRPr="00217729" w:rsidRDefault="00EC306D" w:rsidP="00217729">
            <w:pPr>
              <w:spacing w:line="240" w:lineRule="auto"/>
              <w:ind w:left="360"/>
              <w:rPr>
                <w:rFonts w:eastAsia="Calibri"/>
              </w:rPr>
            </w:pPr>
          </w:p>
        </w:tc>
        <w:tc>
          <w:tcPr>
            <w:tcW w:w="9639" w:type="dxa"/>
            <w:gridSpan w:val="3"/>
            <w:tcBorders>
              <w:top w:val="single" w:sz="4" w:space="0" w:color="auto"/>
            </w:tcBorders>
          </w:tcPr>
          <w:p w:rsidR="00EC306D" w:rsidRPr="00217729" w:rsidRDefault="00EC306D" w:rsidP="00150998">
            <w:pPr>
              <w:spacing w:line="240" w:lineRule="auto"/>
              <w:jc w:val="both"/>
              <w:rPr>
                <w:rFonts w:eastAsia="Calibri"/>
                <w:b/>
              </w:rPr>
            </w:pPr>
            <w:r w:rsidRPr="00217729">
              <w:rPr>
                <w:rFonts w:eastAsia="Calibri"/>
                <w:b/>
              </w:rPr>
              <w:t>Рабочие станции, ноутбуки, системные блоки, мониторы:</w:t>
            </w:r>
          </w:p>
        </w:tc>
      </w:tr>
      <w:tr w:rsidR="00EC306D" w:rsidRPr="003569E0" w:rsidTr="00DA374F">
        <w:trPr>
          <w:trHeight w:val="170"/>
          <w:jc w:val="center"/>
        </w:trPr>
        <w:tc>
          <w:tcPr>
            <w:tcW w:w="646" w:type="dxa"/>
            <w:tcBorders>
              <w:bottom w:val="single" w:sz="4" w:space="0" w:color="auto"/>
            </w:tcBorders>
          </w:tcPr>
          <w:p w:rsidR="00EC306D" w:rsidRPr="00217729" w:rsidRDefault="009328B1" w:rsidP="00455A75">
            <w:pPr>
              <w:pStyle w:val="afb"/>
              <w:numPr>
                <w:ilvl w:val="0"/>
                <w:numId w:val="7"/>
              </w:numPr>
              <w:spacing w:line="240" w:lineRule="auto"/>
              <w:ind w:hanging="578"/>
              <w:rPr>
                <w:rFonts w:eastAsia="Calibri"/>
              </w:rPr>
            </w:pPr>
            <w:r w:rsidRPr="00217729">
              <w:rPr>
                <w:rFonts w:eastAsia="Calibri"/>
              </w:rPr>
              <w:t>2.</w:t>
            </w: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00004477</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Моноблок Sony VPC</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Моноблок Sony VPC модель PCG-11212V, адаптер питания №148799431 0017402, клавиатура № 148926911 VGP-WKB11, мышь VGP-Wms30</w:t>
            </w:r>
          </w:p>
        </w:tc>
      </w:tr>
      <w:tr w:rsidR="00EC306D" w:rsidRPr="003569E0" w:rsidTr="00DA374F">
        <w:trPr>
          <w:trHeight w:val="170"/>
          <w:jc w:val="center"/>
        </w:trPr>
        <w:tc>
          <w:tcPr>
            <w:tcW w:w="646" w:type="dxa"/>
            <w:tcBorders>
              <w:bottom w:val="single" w:sz="4" w:space="0" w:color="auto"/>
            </w:tcBorders>
          </w:tcPr>
          <w:p w:rsidR="00EC306D" w:rsidRPr="00217729" w:rsidRDefault="009328B1" w:rsidP="00455A75">
            <w:pPr>
              <w:pStyle w:val="afb"/>
              <w:numPr>
                <w:ilvl w:val="0"/>
                <w:numId w:val="7"/>
              </w:numPr>
              <w:spacing w:line="240" w:lineRule="auto"/>
              <w:ind w:hanging="578"/>
              <w:rPr>
                <w:rFonts w:eastAsia="Calibri"/>
              </w:rPr>
            </w:pPr>
            <w:r w:rsidRPr="00217729">
              <w:rPr>
                <w:rFonts w:eastAsia="Calibri"/>
              </w:rPr>
              <w:t>3.</w:t>
            </w: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00004511</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Ноутбук HP ProBook 6560b</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00004776</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2100 CPU 4GB RAM, монитор Acer V243HQ,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00004791</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2100 CPU 4GB RAM, монитор Acer V243HQ,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bookmarkStart w:id="5" w:name="_GoBack"/>
            <w:bookmarkEnd w:id="5"/>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00004889</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2100 2GB RAM, монитор Acer V193,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00004925</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i3 2100 CPU 3GB RAM, монитор </w:t>
            </w:r>
            <w:r w:rsidRPr="00217729">
              <w:t>Acer 19 V 193</w:t>
            </w:r>
            <w:r w:rsidRPr="00217729">
              <w:rPr>
                <w:rFonts w:eastAsia="Calibri"/>
              </w:rPr>
              <w:t>,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00005120</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Ультрабук ACER ASPIRE</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Модель MS2346</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00005141</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Персональный компьютер BasicRAY модель В121.5</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Pentium G860 2GB RAM, монитор Samsung S19A200NW,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00005175</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i5-3570K CPU 4GB RAM, монитор Samsung S24B150BL,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00005176</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i5 3570K CPU 4GB RAM, монитор Samsung S24B150BL,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00005179</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i5 3570K CPU 4GB RAM, монитор Samsung S24B150BL,  клавиатура, мышь</w:t>
            </w:r>
          </w:p>
        </w:tc>
      </w:tr>
      <w:tr w:rsidR="00EC306D" w:rsidRPr="000E6763"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00005315</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Ноутбук HP ENVY </w:t>
            </w:r>
          </w:p>
        </w:tc>
        <w:tc>
          <w:tcPr>
            <w:tcW w:w="5245"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lang w:val="en-US"/>
              </w:rPr>
              <w:t>17 Notebook PC, 1 TB HDD, i7 4710MQ 8GB RAM, GeForce 840M</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00005341</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i3-3240 CPU 4GB RAM, монитор Philips 223V5L,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00005342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i3-3240 CPU 4GB RAM, монитор Philips 223V5L,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00005422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3240 CPU 4GB RAM, монитор Samsung S22D300NY,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00005423</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i3-4130 CPU 4GB RAM, монитор Samsung S22D300NY,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00005424</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i3-4130 CPU 4GB RAM, монитор Samsung S22D300NY,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00005428</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i3-4130 CPU 4GB RAM, монитор Samsung S22D300NY,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00005430</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i3-4130 CPU 4GB RAM, монитор Samsung S22D300NY,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00005432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i3-3240 CPU 4GB RAM, монитор Samsung S22D300NY,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00005533</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i3 4130 CPU 4GB RAM, монитор Acer v206HQL, клавиатура </w:t>
            </w:r>
            <w:r w:rsidRPr="00217729">
              <w:t>Gigabyte GK-KM5300</w:t>
            </w:r>
            <w:r w:rsidRPr="00217729">
              <w:rPr>
                <w:rFonts w:eastAsia="Calibri"/>
              </w:rPr>
              <w:t xml:space="preserve">, мышь </w:t>
            </w:r>
            <w:r w:rsidRPr="00217729">
              <w:t>Gigabyte GK-KM5300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00005634</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i3 4130 CPU 4GB RAM, монитор Acer v206HQL, клавиатура </w:t>
            </w:r>
            <w:r w:rsidRPr="00217729">
              <w:t>Gigabyte GK-KM5300</w:t>
            </w:r>
            <w:r w:rsidRPr="00217729">
              <w:rPr>
                <w:rFonts w:eastAsia="Calibri"/>
              </w:rPr>
              <w:t xml:space="preserve">, мышь </w:t>
            </w:r>
            <w:r w:rsidRPr="00217729">
              <w:t>Gigabyte GK-KM5300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00005635</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i3 4130 CPU 4GB RAM, монитор Acer v206HQL, клавиатура </w:t>
            </w:r>
            <w:r w:rsidRPr="00217729">
              <w:t>Gigabyte GK-KM5300</w:t>
            </w:r>
            <w:r w:rsidRPr="00217729">
              <w:rPr>
                <w:rFonts w:eastAsia="Calibri"/>
              </w:rPr>
              <w:t xml:space="preserve">, мышь </w:t>
            </w:r>
            <w:r w:rsidRPr="00217729">
              <w:t>Gigabyte GK-KM5300</w:t>
            </w:r>
          </w:p>
        </w:tc>
      </w:tr>
      <w:tr w:rsidR="00EC306D" w:rsidRPr="000E6763"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00005661</w:t>
            </w:r>
          </w:p>
        </w:tc>
        <w:tc>
          <w:tcPr>
            <w:tcW w:w="3260"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Моноблок</w:t>
            </w:r>
            <w:r w:rsidRPr="00217729">
              <w:rPr>
                <w:rFonts w:eastAsia="Calibri"/>
                <w:lang w:val="en-US"/>
              </w:rPr>
              <w:t xml:space="preserve"> Apple iMac MK482RU/A</w:t>
            </w:r>
          </w:p>
        </w:tc>
        <w:tc>
          <w:tcPr>
            <w:tcW w:w="5245"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Моноблок</w:t>
            </w:r>
            <w:r w:rsidRPr="00217729">
              <w:rPr>
                <w:rFonts w:eastAsia="Calibri"/>
                <w:lang w:val="en-US"/>
              </w:rPr>
              <w:t xml:space="preserve"> Apple iMac MK482RU/A, </w:t>
            </w:r>
            <w:r w:rsidRPr="00217729">
              <w:rPr>
                <w:rFonts w:eastAsia="Calibri"/>
              </w:rPr>
              <w:t>Клавиатура</w:t>
            </w:r>
            <w:r w:rsidRPr="00217729">
              <w:rPr>
                <w:rFonts w:eastAsia="Calibri"/>
                <w:lang w:val="en-US"/>
              </w:rPr>
              <w:t xml:space="preserve"> Apple </w:t>
            </w:r>
            <w:r w:rsidRPr="00217729">
              <w:rPr>
                <w:rFonts w:eastAsia="Calibri"/>
                <w:lang w:val="en-US"/>
              </w:rPr>
              <w:lastRenderedPageBreak/>
              <w:t xml:space="preserve">Magic Keyboard, </w:t>
            </w:r>
            <w:r w:rsidRPr="00217729">
              <w:rPr>
                <w:rFonts w:eastAsia="Calibri"/>
              </w:rPr>
              <w:t>Мышь</w:t>
            </w:r>
            <w:r w:rsidRPr="00217729">
              <w:rPr>
                <w:rFonts w:eastAsia="Calibri"/>
                <w:lang w:val="en-US"/>
              </w:rPr>
              <w:t xml:space="preserve"> Apple Magic Mouse 2</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00005662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 Depo</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4170 CPU 8GB RAM, монитор Samsung S24E390HL,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00005663</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 Depo</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системный блок i3 4170 4GB RAM , монитор Samsung S24E390HL S/N OATNHLLH200475T,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00005664</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 Depo</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4170 CPU 4GB RAM, монитор Samsung S24E390HL,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00005697</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4170 CPU 8GB RAM, монитор Benq GL2760-T,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00005698</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4170 CPU 8GB RAM, монитор Benq GL2760-T,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00005699</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i3-4170 CPU 8GB RAM, монитор Benq GL2760-T,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00005700</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i3-4170 CPU 8GB RAM, монитор Benq GL2760-T,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00005701</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i3-4170 CPU 8GB RAM, монитор Benq GL2760-T,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00005779</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4170 4Gb RAM, монитор Philips 223V5L,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00005780</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i3-4170 4GB RAM, монитор Philips 223V5L,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00005781</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i3-4170 4GB RAM, монитор Philips 223V5L,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00005782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i3-4170 4GB RAM, монитор Philips 223V5L,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00005857</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i3 4170 4GB RAM, монитор Philips 223V5L, клавиатура </w:t>
            </w:r>
            <w:r w:rsidRPr="00217729">
              <w:t>DEFENDER</w:t>
            </w:r>
            <w:r w:rsidRPr="00217729">
              <w:rPr>
                <w:rFonts w:eastAsia="Calibri"/>
              </w:rPr>
              <w:t xml:space="preserve">, </w:t>
            </w:r>
            <w:r w:rsidRPr="00217729">
              <w:t>беспроводная мышь Logitech Wireless Mouse M18</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00005858</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i3 4170 4GB RAM, монитор Philips 223V5L, клавиатура </w:t>
            </w:r>
            <w:r w:rsidRPr="00217729">
              <w:t>DEFENDER</w:t>
            </w:r>
            <w:r w:rsidRPr="00217729">
              <w:rPr>
                <w:rFonts w:eastAsia="Calibri"/>
              </w:rPr>
              <w:t xml:space="preserve">, </w:t>
            </w:r>
            <w:r w:rsidRPr="00217729">
              <w:t>беспроводная мышь Logitech Wireless Mouse M18</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00005859</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i3 4170 4GB RAM, монитор Philips 223V5L, клавиатура </w:t>
            </w:r>
            <w:r w:rsidRPr="00217729">
              <w:t>DEFENDER</w:t>
            </w:r>
            <w:r w:rsidRPr="00217729">
              <w:rPr>
                <w:rFonts w:eastAsia="Calibri"/>
              </w:rPr>
              <w:t xml:space="preserve">, </w:t>
            </w:r>
            <w:r w:rsidRPr="00217729">
              <w:t>беспроводная мышь Logitech Wireless Mouse M18</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00005860</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i3 4170 4GB RAM, монитор Philips 223V5L, клавиатура </w:t>
            </w:r>
            <w:r w:rsidRPr="00217729">
              <w:t>DEFENDER</w:t>
            </w:r>
            <w:r w:rsidRPr="00217729">
              <w:rPr>
                <w:rFonts w:eastAsia="Calibri"/>
              </w:rPr>
              <w:t xml:space="preserve">, </w:t>
            </w:r>
            <w:r w:rsidRPr="00217729">
              <w:t>беспроводная мышь Logitech Wireless Mouse M18</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00005909</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Ноутбук ASUS X756UA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00005911</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i7-7700 16GB RAM, GeForce 1050 Ti 4 GB, монитор LG 24MP59G,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00005912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i5 6600 8 GB RAM, монитор Philips 223V5LSB2\10,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00006000</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Ноутбук HP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00006001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Ноутбук HP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00006009</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монитор Beng, клавиатура, компьютерная мышь Logitech</w:t>
            </w:r>
          </w:p>
        </w:tc>
      </w:tr>
      <w:tr w:rsidR="00EC306D" w:rsidRPr="000E6763"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00006023</w:t>
            </w:r>
          </w:p>
        </w:tc>
        <w:tc>
          <w:tcPr>
            <w:tcW w:w="3260" w:type="dxa"/>
            <w:tcBorders>
              <w:bottom w:val="single" w:sz="4" w:space="0" w:color="auto"/>
            </w:tcBorders>
          </w:tcPr>
          <w:p w:rsidR="00EC306D" w:rsidRPr="00217729" w:rsidRDefault="00EC306D" w:rsidP="00150998">
            <w:pPr>
              <w:spacing w:line="240" w:lineRule="auto"/>
              <w:jc w:val="both"/>
              <w:rPr>
                <w:lang w:val="en-US"/>
              </w:rPr>
            </w:pPr>
            <w:r w:rsidRPr="00217729">
              <w:t>Системный</w:t>
            </w:r>
            <w:r w:rsidRPr="00217729">
              <w:rPr>
                <w:lang w:val="en-US"/>
              </w:rPr>
              <w:t xml:space="preserve"> </w:t>
            </w:r>
            <w:r w:rsidRPr="00217729">
              <w:t>блок</w:t>
            </w:r>
            <w:r w:rsidRPr="00217729">
              <w:rPr>
                <w:lang w:val="en-US"/>
              </w:rPr>
              <w:t xml:space="preserve"> Intel Core i5-6600/1</w:t>
            </w:r>
            <w:r w:rsidRPr="00217729">
              <w:t>Тб</w:t>
            </w:r>
            <w:r w:rsidRPr="00217729">
              <w:rPr>
                <w:lang w:val="en-US"/>
              </w:rPr>
              <w:t xml:space="preserve">/DVDRW    </w:t>
            </w:r>
          </w:p>
        </w:tc>
        <w:tc>
          <w:tcPr>
            <w:tcW w:w="5245"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rPr>
                <w:lang w:val="en-US"/>
              </w:rPr>
            </w:pPr>
          </w:p>
        </w:tc>
        <w:tc>
          <w:tcPr>
            <w:tcW w:w="1134" w:type="dxa"/>
            <w:tcBorders>
              <w:bottom w:val="single" w:sz="4" w:space="0" w:color="auto"/>
            </w:tcBorders>
          </w:tcPr>
          <w:p w:rsidR="00EC306D" w:rsidRPr="00217729" w:rsidRDefault="00EC306D" w:rsidP="00150998">
            <w:pPr>
              <w:spacing w:line="240" w:lineRule="auto"/>
              <w:jc w:val="both"/>
            </w:pPr>
            <w:r w:rsidRPr="00217729">
              <w:t>00006026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монитор Philips, клавиатура, компьютерная мышь Logitech</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00006027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монитор Philips, клавиатура, компьютерная мышь Logitech</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00006056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23,6",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00006057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23,6",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00006058</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23,6",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00007006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"ЮСТ", монитор ЖК 23,6",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00007007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"ЮСТ", монитор ЖК 23,6", клавиатура, мышь</w:t>
            </w:r>
          </w:p>
        </w:tc>
      </w:tr>
      <w:tr w:rsidR="00EC306D" w:rsidRPr="003569E0" w:rsidTr="00DA374F">
        <w:trPr>
          <w:trHeight w:val="170"/>
          <w:jc w:val="center"/>
        </w:trPr>
        <w:tc>
          <w:tcPr>
            <w:tcW w:w="646" w:type="dxa"/>
          </w:tcPr>
          <w:p w:rsidR="00EC306D" w:rsidRPr="00217729" w:rsidRDefault="00EC306D" w:rsidP="00455A75">
            <w:pPr>
              <w:pStyle w:val="afb"/>
              <w:numPr>
                <w:ilvl w:val="0"/>
                <w:numId w:val="7"/>
              </w:numPr>
              <w:spacing w:line="240" w:lineRule="auto"/>
              <w:ind w:hanging="578"/>
            </w:pPr>
          </w:p>
        </w:tc>
        <w:tc>
          <w:tcPr>
            <w:tcW w:w="1134" w:type="dxa"/>
          </w:tcPr>
          <w:p w:rsidR="00EC306D" w:rsidRPr="00217729" w:rsidRDefault="00EC306D" w:rsidP="00150998">
            <w:pPr>
              <w:spacing w:line="240" w:lineRule="auto"/>
              <w:jc w:val="both"/>
            </w:pPr>
            <w:r w:rsidRPr="00217729">
              <w:t>00007008</w:t>
            </w:r>
          </w:p>
        </w:tc>
        <w:tc>
          <w:tcPr>
            <w:tcW w:w="3260" w:type="dxa"/>
          </w:tcPr>
          <w:p w:rsidR="00EC306D" w:rsidRPr="00217729" w:rsidRDefault="00EC306D" w:rsidP="00150998">
            <w:pPr>
              <w:spacing w:line="240" w:lineRule="auto"/>
              <w:jc w:val="both"/>
            </w:pPr>
            <w:r w:rsidRPr="00217729">
              <w:t xml:space="preserve">Рабочая станция </w:t>
            </w:r>
          </w:p>
        </w:tc>
        <w:tc>
          <w:tcPr>
            <w:tcW w:w="5245" w:type="dxa"/>
          </w:tcPr>
          <w:p w:rsidR="00EC306D" w:rsidRPr="00217729" w:rsidRDefault="00EC306D" w:rsidP="00150998">
            <w:pPr>
              <w:spacing w:line="240" w:lineRule="auto"/>
              <w:jc w:val="both"/>
              <w:rPr>
                <w:rFonts w:eastAsia="Calibri"/>
              </w:rPr>
            </w:pPr>
            <w:r w:rsidRPr="00217729">
              <w:rPr>
                <w:rFonts w:eastAsia="Calibri"/>
              </w:rPr>
              <w:t>Системный блок "ЮСТ", монитор ЖК 23,6",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00007047</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 Option</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23,8",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00007048</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 Option</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23,8",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00007049</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 Option</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23,8",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00007050</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 Option</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23,8",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00007051</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 Option</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23,8",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00007052</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 Option</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23,8",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00007053</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 Option</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23,8", клавиатура, мышь</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00007083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Ноутбук HP 250 G7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00007099</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w:t>
            </w:r>
            <w:r w:rsidRPr="00217729">
              <w:t>Norbei AMD Ryzen 3</w:t>
            </w:r>
            <w:r w:rsidRPr="00217729">
              <w:rPr>
                <w:rFonts w:eastAsia="Calibri"/>
              </w:rPr>
              <w:t xml:space="preserve">, монитор </w:t>
            </w:r>
            <w:r w:rsidRPr="00217729">
              <w:t>LCD Philips 23.8"</w:t>
            </w:r>
            <w:r w:rsidRPr="00217729">
              <w:rPr>
                <w:rFonts w:eastAsia="Calibri"/>
              </w:rPr>
              <w:t xml:space="preserve">", клавиатура </w:t>
            </w:r>
            <w:r w:rsidRPr="00217729">
              <w:t>Exegate LY-331</w:t>
            </w:r>
            <w:r w:rsidRPr="00217729">
              <w:rPr>
                <w:rFonts w:eastAsia="Calibri"/>
              </w:rPr>
              <w:t xml:space="preserve">, мышь </w:t>
            </w:r>
            <w:r w:rsidRPr="00217729">
              <w:t>CBR CM-30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00007100</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w:t>
            </w:r>
            <w:r w:rsidRPr="00217729">
              <w:t>Norbei AMD Ryzen 3</w:t>
            </w:r>
            <w:r w:rsidRPr="00217729">
              <w:rPr>
                <w:rFonts w:eastAsia="Calibri"/>
              </w:rPr>
              <w:t xml:space="preserve">, монитор </w:t>
            </w:r>
            <w:r w:rsidRPr="00217729">
              <w:t>LCD Philips 23.8"</w:t>
            </w:r>
            <w:r w:rsidRPr="00217729">
              <w:rPr>
                <w:rFonts w:eastAsia="Calibri"/>
              </w:rPr>
              <w:t xml:space="preserve">", клавиатура </w:t>
            </w:r>
            <w:r w:rsidRPr="00217729">
              <w:t>Exegate LY-331</w:t>
            </w:r>
            <w:r w:rsidRPr="00217729">
              <w:rPr>
                <w:rFonts w:eastAsia="Calibri"/>
              </w:rPr>
              <w:t xml:space="preserve">, мышь </w:t>
            </w:r>
            <w:r w:rsidRPr="00217729">
              <w:t>CBR CM-30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00007101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w:t>
            </w:r>
            <w:r w:rsidRPr="00217729">
              <w:t>Norbei AMD Ryzen 3</w:t>
            </w:r>
            <w:r w:rsidRPr="00217729">
              <w:rPr>
                <w:rFonts w:eastAsia="Calibri"/>
              </w:rPr>
              <w:t xml:space="preserve">, монитор </w:t>
            </w:r>
            <w:r w:rsidRPr="00217729">
              <w:t>LCD Philips 23.8"</w:t>
            </w:r>
            <w:r w:rsidRPr="00217729">
              <w:rPr>
                <w:rFonts w:eastAsia="Calibri"/>
              </w:rPr>
              <w:t xml:space="preserve">", клавиатура </w:t>
            </w:r>
            <w:r w:rsidRPr="00217729">
              <w:t>Exegate LY-331</w:t>
            </w:r>
            <w:r w:rsidRPr="00217729">
              <w:rPr>
                <w:rFonts w:eastAsia="Calibri"/>
              </w:rPr>
              <w:t xml:space="preserve">, мышь </w:t>
            </w:r>
            <w:r w:rsidRPr="00217729">
              <w:t>CBR CM-30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00007102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w:t>
            </w:r>
            <w:r w:rsidRPr="00217729">
              <w:t>Norbei AMD Ryzen 3</w:t>
            </w:r>
            <w:r w:rsidRPr="00217729">
              <w:rPr>
                <w:rFonts w:eastAsia="Calibri"/>
              </w:rPr>
              <w:t xml:space="preserve">, монитор </w:t>
            </w:r>
            <w:r w:rsidRPr="00217729">
              <w:t>LCD Philips 23.8"</w:t>
            </w:r>
            <w:r w:rsidRPr="00217729">
              <w:rPr>
                <w:rFonts w:eastAsia="Calibri"/>
              </w:rPr>
              <w:t xml:space="preserve">", клавиатура </w:t>
            </w:r>
            <w:r w:rsidRPr="00217729">
              <w:t>Exegate LY-331</w:t>
            </w:r>
            <w:r w:rsidRPr="00217729">
              <w:rPr>
                <w:rFonts w:eastAsia="Calibri"/>
              </w:rPr>
              <w:t xml:space="preserve">, мышь </w:t>
            </w:r>
            <w:r w:rsidRPr="00217729">
              <w:t>CBR CM-30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00007103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w:t>
            </w:r>
            <w:r w:rsidRPr="00217729">
              <w:t>Norbei AMD Ryzen 3</w:t>
            </w:r>
            <w:r w:rsidRPr="00217729">
              <w:rPr>
                <w:rFonts w:eastAsia="Calibri"/>
              </w:rPr>
              <w:t xml:space="preserve">, монитор </w:t>
            </w:r>
            <w:r w:rsidRPr="00217729">
              <w:t>LCD Philips 23.8"</w:t>
            </w:r>
            <w:r w:rsidRPr="00217729">
              <w:rPr>
                <w:rFonts w:eastAsia="Calibri"/>
              </w:rPr>
              <w:t xml:space="preserve">", клавиатура </w:t>
            </w:r>
            <w:r w:rsidRPr="00217729">
              <w:t>Exegate LY-331</w:t>
            </w:r>
            <w:r w:rsidRPr="00217729">
              <w:rPr>
                <w:rFonts w:eastAsia="Calibri"/>
              </w:rPr>
              <w:t xml:space="preserve">, мышь </w:t>
            </w:r>
            <w:r w:rsidRPr="00217729">
              <w:t>CBR CM-30</w:t>
            </w:r>
          </w:p>
        </w:tc>
      </w:tr>
      <w:tr w:rsidR="00EC306D" w:rsidRPr="003569E0" w:rsidTr="00DA374F">
        <w:trPr>
          <w:trHeight w:val="170"/>
          <w:jc w:val="center"/>
        </w:trPr>
        <w:tc>
          <w:tcPr>
            <w:tcW w:w="646" w:type="dxa"/>
          </w:tcPr>
          <w:p w:rsidR="00EC306D" w:rsidRPr="00217729" w:rsidRDefault="00EC306D" w:rsidP="00455A75">
            <w:pPr>
              <w:pStyle w:val="afb"/>
              <w:numPr>
                <w:ilvl w:val="0"/>
                <w:numId w:val="7"/>
              </w:numPr>
              <w:spacing w:line="240" w:lineRule="auto"/>
              <w:ind w:hanging="578"/>
            </w:pPr>
          </w:p>
        </w:tc>
        <w:tc>
          <w:tcPr>
            <w:tcW w:w="1134" w:type="dxa"/>
          </w:tcPr>
          <w:p w:rsidR="00EC306D" w:rsidRPr="00217729" w:rsidRDefault="00EC306D" w:rsidP="00150998">
            <w:pPr>
              <w:spacing w:line="240" w:lineRule="auto"/>
              <w:jc w:val="both"/>
            </w:pPr>
            <w:r w:rsidRPr="00217729">
              <w:t>00007104</w:t>
            </w:r>
          </w:p>
        </w:tc>
        <w:tc>
          <w:tcPr>
            <w:tcW w:w="3260" w:type="dxa"/>
          </w:tcPr>
          <w:p w:rsidR="00EC306D" w:rsidRPr="00217729" w:rsidRDefault="00EC306D" w:rsidP="00150998">
            <w:pPr>
              <w:spacing w:line="240" w:lineRule="auto"/>
              <w:jc w:val="both"/>
            </w:pPr>
            <w:r w:rsidRPr="00217729">
              <w:t xml:space="preserve">Рабочая станция                                                                                     </w:t>
            </w:r>
          </w:p>
        </w:tc>
        <w:tc>
          <w:tcPr>
            <w:tcW w:w="5245" w:type="dxa"/>
          </w:tcPr>
          <w:p w:rsidR="00EC306D" w:rsidRPr="00217729" w:rsidRDefault="00EC306D" w:rsidP="00150998">
            <w:pPr>
              <w:spacing w:line="240" w:lineRule="auto"/>
              <w:jc w:val="both"/>
              <w:rPr>
                <w:rFonts w:eastAsia="Calibri"/>
              </w:rPr>
            </w:pPr>
            <w:r w:rsidRPr="00217729">
              <w:rPr>
                <w:rFonts w:eastAsia="Calibri"/>
              </w:rPr>
              <w:t xml:space="preserve">Системный блок </w:t>
            </w:r>
            <w:r w:rsidRPr="00217729">
              <w:t>Norbei AMD Ryzen 3</w:t>
            </w:r>
            <w:r w:rsidRPr="00217729">
              <w:rPr>
                <w:rFonts w:eastAsia="Calibri"/>
              </w:rPr>
              <w:t xml:space="preserve">, монитор </w:t>
            </w:r>
            <w:r w:rsidRPr="00217729">
              <w:t>LCD Philips 23.8"</w:t>
            </w:r>
            <w:r w:rsidRPr="00217729">
              <w:rPr>
                <w:rFonts w:eastAsia="Calibri"/>
              </w:rPr>
              <w:t xml:space="preserve">", клавиатура </w:t>
            </w:r>
            <w:r w:rsidRPr="00217729">
              <w:t>Exegate LY-331</w:t>
            </w:r>
            <w:r w:rsidRPr="00217729">
              <w:rPr>
                <w:rFonts w:eastAsia="Calibri"/>
              </w:rPr>
              <w:t xml:space="preserve">, мышь </w:t>
            </w:r>
            <w:r w:rsidRPr="00217729">
              <w:t>CBR CM-30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00007181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00007182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00007183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00007184</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00007185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00007186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00007187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00007188</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00007189</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00007190</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00007194</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00007198</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00007199</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00007200</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00007204</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00007208</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00007209</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00007210</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00007214</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00007218</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00007219</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00007220</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00007221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00007222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00007223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Компактный системный блок Intel, монитор PHILIPS 223, </w:t>
            </w:r>
            <w:r w:rsidRPr="00217729">
              <w:rPr>
                <w:rFonts w:eastAsia="Calibri"/>
              </w:rPr>
              <w:lastRenderedPageBreak/>
              <w:t>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00007224</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Компактный системный блок Intel, монитор PHILIPS 223, клавиатура Gembird, мышь  Gembird</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00007257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Компактный системный блок Intel, </w:t>
            </w:r>
            <w:proofErr w:type="gramStart"/>
            <w:r w:rsidRPr="00217729">
              <w:rPr>
                <w:rFonts w:eastAsia="Calibri"/>
              </w:rPr>
              <w:t xml:space="preserve">монитор </w:t>
            </w:r>
            <w:r w:rsidRPr="00217729">
              <w:t>ж</w:t>
            </w:r>
            <w:proofErr w:type="gramEnd"/>
            <w:r w:rsidRPr="00217729">
              <w:t>/к  23.8" Philips 243V7QJABF</w:t>
            </w:r>
            <w:r w:rsidRPr="00217729">
              <w:rPr>
                <w:rFonts w:eastAsia="Calibri"/>
              </w:rPr>
              <w:t xml:space="preserve">, клавиатура </w:t>
            </w:r>
            <w:r w:rsidRPr="00217729">
              <w:t>Defender UltraMate SM-530 RU</w:t>
            </w:r>
            <w:r w:rsidRPr="00217729">
              <w:rPr>
                <w:rFonts w:eastAsia="Calibri"/>
              </w:rPr>
              <w:t xml:space="preserve">, мышь  </w:t>
            </w:r>
            <w:r w:rsidRPr="00217729">
              <w:t>Defender Point MM-75</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00007258</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Компактный системный блок Intel, </w:t>
            </w:r>
            <w:proofErr w:type="gramStart"/>
            <w:r w:rsidRPr="00217729">
              <w:rPr>
                <w:rFonts w:eastAsia="Calibri"/>
              </w:rPr>
              <w:t xml:space="preserve">монитор </w:t>
            </w:r>
            <w:r w:rsidRPr="00217729">
              <w:t>ж</w:t>
            </w:r>
            <w:proofErr w:type="gramEnd"/>
            <w:r w:rsidRPr="00217729">
              <w:t>/к  23.8" Philips 243V7QJABF</w:t>
            </w:r>
            <w:r w:rsidRPr="00217729">
              <w:rPr>
                <w:rFonts w:eastAsia="Calibri"/>
              </w:rPr>
              <w:t xml:space="preserve">, клавиатура </w:t>
            </w:r>
            <w:r w:rsidRPr="00217729">
              <w:t>Defender UltraMate SM-530 RU</w:t>
            </w:r>
            <w:r w:rsidRPr="00217729">
              <w:rPr>
                <w:rFonts w:eastAsia="Calibri"/>
              </w:rPr>
              <w:t xml:space="preserve">, мышь  </w:t>
            </w:r>
            <w:r w:rsidRPr="00217729">
              <w:t>Defender Point MM-75</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00007260</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Моноблок HP 27-dp0019ur</w:t>
            </w:r>
            <w:r w:rsidRPr="00217729">
              <w:rPr>
                <w:rFonts w:eastAsia="Calibri"/>
              </w:rPr>
              <w:t xml:space="preserve">, </w:t>
            </w:r>
            <w:r w:rsidRPr="00217729">
              <w:t>источник бесперебойного питания IPPON BACK Verso 600</w:t>
            </w:r>
            <w:r w:rsidRPr="00217729">
              <w:rPr>
                <w:rFonts w:eastAsia="Calibri"/>
              </w:rPr>
              <w:t xml:space="preserve">, клавиатура </w:t>
            </w:r>
            <w:r w:rsidRPr="00217729">
              <w:t>Oklick250M</w:t>
            </w:r>
            <w:r w:rsidRPr="00217729">
              <w:rPr>
                <w:rFonts w:eastAsia="Calibri"/>
              </w:rPr>
              <w:t xml:space="preserve">, мышь  </w:t>
            </w:r>
            <w:r w:rsidRPr="00217729">
              <w:t>Oklick250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00007283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Процессор AMD Ryzen 5 3400G</w:t>
            </w:r>
            <w:r w:rsidRPr="00217729">
              <w:rPr>
                <w:rFonts w:eastAsia="Calibri"/>
              </w:rPr>
              <w:t xml:space="preserve">, монитор </w:t>
            </w:r>
            <w:r w:rsidRPr="00217729">
              <w:t>жидкокристаллический 23.8" PHILIPS 243V7QJABF</w:t>
            </w:r>
            <w:r w:rsidRPr="00217729">
              <w:rPr>
                <w:rFonts w:eastAsia="Calibri"/>
              </w:rPr>
              <w:t xml:space="preserve">, клавиатура </w:t>
            </w:r>
            <w:r w:rsidRPr="00217729">
              <w:t>Microsoft Wired Keyboard 600</w:t>
            </w:r>
            <w:r w:rsidRPr="00217729">
              <w:rPr>
                <w:rFonts w:eastAsia="Calibri"/>
              </w:rPr>
              <w:t xml:space="preserve">, мышь  </w:t>
            </w:r>
            <w:r w:rsidRPr="00217729">
              <w:t>Logitech m100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00007284</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Процессор AMD Ryzen 5 3400G</w:t>
            </w:r>
            <w:r w:rsidRPr="00217729">
              <w:rPr>
                <w:rFonts w:eastAsia="Calibri"/>
              </w:rPr>
              <w:t xml:space="preserve">, монитор </w:t>
            </w:r>
            <w:r w:rsidRPr="00217729">
              <w:t>жидкокристаллический 23.8" PHILIPS 243V7QJABF</w:t>
            </w:r>
            <w:r w:rsidRPr="00217729">
              <w:rPr>
                <w:rFonts w:eastAsia="Calibri"/>
              </w:rPr>
              <w:t xml:space="preserve">, клавиатура </w:t>
            </w:r>
            <w:r w:rsidRPr="00217729">
              <w:t>Microsoft Wired Keyboard 600</w:t>
            </w:r>
            <w:r w:rsidRPr="00217729">
              <w:rPr>
                <w:rFonts w:eastAsia="Calibri"/>
              </w:rPr>
              <w:t xml:space="preserve">, мышь  </w:t>
            </w:r>
            <w:r w:rsidRPr="00217729">
              <w:t>Logitech m100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00007285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Процессор AMD Ryzen 5 3400G</w:t>
            </w:r>
            <w:r w:rsidRPr="00217729">
              <w:rPr>
                <w:rFonts w:eastAsia="Calibri"/>
              </w:rPr>
              <w:t xml:space="preserve">, монитор </w:t>
            </w:r>
            <w:r w:rsidRPr="00217729">
              <w:t>жидкокристаллический 23.8" PHILIPS 243V7QJABF</w:t>
            </w:r>
            <w:r w:rsidRPr="00217729">
              <w:rPr>
                <w:rFonts w:eastAsia="Calibri"/>
              </w:rPr>
              <w:t xml:space="preserve">, клавиатура </w:t>
            </w:r>
            <w:r w:rsidRPr="00217729">
              <w:t>Microsoft Wired Keyboard 600</w:t>
            </w:r>
            <w:r w:rsidRPr="00217729">
              <w:rPr>
                <w:rFonts w:eastAsia="Calibri"/>
              </w:rPr>
              <w:t xml:space="preserve">, мышь  </w:t>
            </w:r>
            <w:r w:rsidRPr="00217729">
              <w:t>Logitech m100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00007286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Процессор AMD Ryzen 5 3400G</w:t>
            </w:r>
            <w:r w:rsidRPr="00217729">
              <w:rPr>
                <w:rFonts w:eastAsia="Calibri"/>
              </w:rPr>
              <w:t xml:space="preserve">, монитор </w:t>
            </w:r>
            <w:r w:rsidRPr="00217729">
              <w:t>жидкокристаллический 23.8" PHILIPS 243V7QJABF</w:t>
            </w:r>
            <w:r w:rsidRPr="00217729">
              <w:rPr>
                <w:rFonts w:eastAsia="Calibri"/>
              </w:rPr>
              <w:t xml:space="preserve">, клавиатура </w:t>
            </w:r>
            <w:r w:rsidRPr="00217729">
              <w:t>Microsoft Wired Keyboard 600</w:t>
            </w:r>
            <w:r w:rsidRPr="00217729">
              <w:rPr>
                <w:rFonts w:eastAsia="Calibri"/>
              </w:rPr>
              <w:t xml:space="preserve">, мышь  </w:t>
            </w:r>
            <w:r w:rsidRPr="00217729">
              <w:t>Logitech m100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00007300</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Norbel</w:t>
            </w:r>
            <w:r w:rsidRPr="00217729">
              <w:rPr>
                <w:rFonts w:eastAsia="Calibri"/>
              </w:rPr>
              <w:t xml:space="preserve">, </w:t>
            </w:r>
            <w:r w:rsidRPr="00217729">
              <w:t>монитор жидкокристаллический Philips 23.8" 243V7QDAB</w:t>
            </w:r>
            <w:r w:rsidRPr="00217729">
              <w:rPr>
                <w:rFonts w:eastAsia="Calibri"/>
              </w:rPr>
              <w:t xml:space="preserve">, клавиатура </w:t>
            </w:r>
            <w:r w:rsidRPr="00217729">
              <w:t>Exegate LY-331</w:t>
            </w:r>
            <w:r w:rsidRPr="00217729">
              <w:rPr>
                <w:rFonts w:eastAsia="Calibri"/>
              </w:rPr>
              <w:t xml:space="preserve">, мышь  </w:t>
            </w:r>
            <w:r w:rsidRPr="00217729">
              <w:t>Горнизон GM-220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00007301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Norbel</w:t>
            </w:r>
            <w:r w:rsidRPr="00217729">
              <w:rPr>
                <w:rFonts w:eastAsia="Calibri"/>
              </w:rPr>
              <w:t xml:space="preserve">, </w:t>
            </w:r>
            <w:r w:rsidRPr="00217729">
              <w:t>монитор жидкокристаллический Philips 23.8" 243V7QDAB</w:t>
            </w:r>
            <w:r w:rsidRPr="00217729">
              <w:rPr>
                <w:rFonts w:eastAsia="Calibri"/>
              </w:rPr>
              <w:t xml:space="preserve">, клавиатура </w:t>
            </w:r>
            <w:r w:rsidRPr="00217729">
              <w:t>Exegate LY-331</w:t>
            </w:r>
            <w:r w:rsidRPr="00217729">
              <w:rPr>
                <w:rFonts w:eastAsia="Calibri"/>
              </w:rPr>
              <w:t xml:space="preserve">, мышь  </w:t>
            </w:r>
            <w:r w:rsidRPr="00217729">
              <w:t>Горнизон GM-220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00007302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Norbel</w:t>
            </w:r>
            <w:r w:rsidRPr="00217729">
              <w:rPr>
                <w:rFonts w:eastAsia="Calibri"/>
              </w:rPr>
              <w:t xml:space="preserve">, </w:t>
            </w:r>
            <w:r w:rsidRPr="00217729">
              <w:t>монитор жидкокристаллический Philips 23.8" 243V7QDAB</w:t>
            </w:r>
            <w:r w:rsidRPr="00217729">
              <w:rPr>
                <w:rFonts w:eastAsia="Calibri"/>
              </w:rPr>
              <w:t xml:space="preserve">, клавиатура </w:t>
            </w:r>
            <w:r w:rsidRPr="00217729">
              <w:t>Exegate LY-331</w:t>
            </w:r>
            <w:r w:rsidRPr="00217729">
              <w:rPr>
                <w:rFonts w:eastAsia="Calibri"/>
              </w:rPr>
              <w:t xml:space="preserve">, мышь  </w:t>
            </w:r>
            <w:r w:rsidRPr="00217729">
              <w:t>Горнизон GM-220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00007303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Norbel</w:t>
            </w:r>
            <w:r w:rsidRPr="00217729">
              <w:rPr>
                <w:rFonts w:eastAsia="Calibri"/>
              </w:rPr>
              <w:t xml:space="preserve">, </w:t>
            </w:r>
            <w:r w:rsidRPr="00217729">
              <w:t>монитор жидкокристаллический Philips 23.8" 243V7QDAB</w:t>
            </w:r>
            <w:r w:rsidRPr="00217729">
              <w:rPr>
                <w:rFonts w:eastAsia="Calibri"/>
              </w:rPr>
              <w:t xml:space="preserve">, клавиатура </w:t>
            </w:r>
            <w:r w:rsidRPr="00217729">
              <w:t>Exegate LY-331</w:t>
            </w:r>
            <w:r w:rsidRPr="00217729">
              <w:rPr>
                <w:rFonts w:eastAsia="Calibri"/>
              </w:rPr>
              <w:t xml:space="preserve">, мышь  </w:t>
            </w:r>
            <w:r w:rsidRPr="00217729">
              <w:t>Горнизон GM-220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00007342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Автоматизированное рабочее место SMART                                                              </w:t>
            </w:r>
          </w:p>
        </w:tc>
        <w:tc>
          <w:tcPr>
            <w:tcW w:w="5245" w:type="dxa"/>
            <w:tcBorders>
              <w:bottom w:val="single" w:sz="4" w:space="0" w:color="auto"/>
            </w:tcBorders>
          </w:tcPr>
          <w:p w:rsidR="00EC306D" w:rsidRPr="00217729" w:rsidRDefault="00EC306D" w:rsidP="00150998">
            <w:pPr>
              <w:spacing w:line="240" w:lineRule="auto"/>
              <w:jc w:val="both"/>
            </w:pPr>
            <w:r w:rsidRPr="00217729">
              <w:t>Системный блок AMD Ryzen 5 PRO 4650G, монитор жидкокристаллический Acer SA240YAbi 23.8" 243V7QDAB, клавиатура Defender HB-520 (USB), мышь Defender MB270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00007343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Автоматизированное рабочее место SMART                                                              </w:t>
            </w:r>
          </w:p>
        </w:tc>
        <w:tc>
          <w:tcPr>
            <w:tcW w:w="5245" w:type="dxa"/>
            <w:tcBorders>
              <w:bottom w:val="single" w:sz="4" w:space="0" w:color="auto"/>
            </w:tcBorders>
          </w:tcPr>
          <w:p w:rsidR="00EC306D" w:rsidRPr="00217729" w:rsidRDefault="00EC306D" w:rsidP="00150998">
            <w:pPr>
              <w:spacing w:line="240" w:lineRule="auto"/>
              <w:jc w:val="both"/>
            </w:pPr>
            <w:r w:rsidRPr="00217729">
              <w:t>Системный блок AMD Ryzen 5 PRO 4650G, монитор жидкокристаллический Acer SA240YAbi 23.8" 243V7QDAB, клавиатура Defender HB-520 (USB), мышь Defender MB270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00007344</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Автоматизированное рабочее место SMART                                                              </w:t>
            </w:r>
          </w:p>
        </w:tc>
        <w:tc>
          <w:tcPr>
            <w:tcW w:w="5245" w:type="dxa"/>
            <w:tcBorders>
              <w:bottom w:val="single" w:sz="4" w:space="0" w:color="auto"/>
            </w:tcBorders>
          </w:tcPr>
          <w:p w:rsidR="00EC306D" w:rsidRPr="00217729" w:rsidRDefault="00EC306D" w:rsidP="00150998">
            <w:pPr>
              <w:spacing w:line="240" w:lineRule="auto"/>
              <w:jc w:val="both"/>
            </w:pPr>
            <w:r w:rsidRPr="00217729">
              <w:t>Системный блок AMD Ryzen 5 PRO 4650G, монитор жидкокристаллический Acer SA240YAbi 23.8" 243V7QDAB, клавиатура Defender HB-520 (USB), мышь Defender MB270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00007359</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Автоматизированое рабочее место                                                                     </w:t>
            </w:r>
          </w:p>
        </w:tc>
        <w:tc>
          <w:tcPr>
            <w:tcW w:w="5245" w:type="dxa"/>
            <w:tcBorders>
              <w:bottom w:val="single" w:sz="4" w:space="0" w:color="auto"/>
            </w:tcBorders>
          </w:tcPr>
          <w:p w:rsidR="00EC306D" w:rsidRPr="00217729" w:rsidRDefault="00EC306D" w:rsidP="00150998">
            <w:pPr>
              <w:spacing w:line="240" w:lineRule="auto"/>
              <w:jc w:val="both"/>
            </w:pPr>
            <w:r w:rsidRPr="00217729">
              <w:t>Системный блок Intel Core i3, монитор жидкокристаллический DELL E2421HN 23.8", клавиатура "Гарнизон", мышь "Гарнизон»</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00007361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Автоматизированое рабочее место                                                                     </w:t>
            </w:r>
          </w:p>
        </w:tc>
        <w:tc>
          <w:tcPr>
            <w:tcW w:w="5245" w:type="dxa"/>
            <w:tcBorders>
              <w:bottom w:val="single" w:sz="4" w:space="0" w:color="auto"/>
            </w:tcBorders>
          </w:tcPr>
          <w:p w:rsidR="00EC306D" w:rsidRPr="00217729" w:rsidRDefault="00EC306D" w:rsidP="00150998">
            <w:pPr>
              <w:spacing w:line="240" w:lineRule="auto"/>
              <w:jc w:val="both"/>
            </w:pPr>
            <w:r w:rsidRPr="00217729">
              <w:t>Системный блок Intel Core i3, монитор жидкокристаллический DELL E2421HN 23.8", клавиатура "Гарнизон", мышь "Гарнизон»</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00007362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Моноблок 27 Lenovo IdeaCentre                                                                       </w:t>
            </w:r>
          </w:p>
        </w:tc>
        <w:tc>
          <w:tcPr>
            <w:tcW w:w="5245" w:type="dxa"/>
            <w:tcBorders>
              <w:bottom w:val="single" w:sz="4" w:space="0" w:color="auto"/>
            </w:tcBorders>
          </w:tcPr>
          <w:p w:rsidR="00EC306D" w:rsidRPr="00217729" w:rsidRDefault="00EC306D" w:rsidP="00150998">
            <w:pPr>
              <w:spacing w:line="240" w:lineRule="auto"/>
              <w:jc w:val="both"/>
            </w:pPr>
            <w:r w:rsidRPr="00217729">
              <w:t>Моноблок 27 Lenovo IdeaCentre, мышь Lenovo Calliope, клавиатура Lenovo Calliope</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00007376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Автоматизированное рабочее место SMART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iRU Office 310H5, монитор жидкокристаллический Acer SA240YAbi23.8", клавиатура Defender HB-520(USB), мышь Defender MB270</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00007403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Планшет Lenovo IdeaPad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00007410</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 «N</w:t>
            </w:r>
            <w:proofErr w:type="gramStart"/>
            <w:r w:rsidRPr="00217729">
              <w:t>о</w:t>
            </w:r>
            <w:proofErr w:type="gramEnd"/>
            <w:r w:rsidRPr="00217729">
              <w:t>rbel»</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«N</w:t>
            </w:r>
            <w:proofErr w:type="gramStart"/>
            <w:r w:rsidRPr="00217729">
              <w:t>о</w:t>
            </w:r>
            <w:proofErr w:type="gramEnd"/>
            <w:r w:rsidRPr="00217729">
              <w:t>rbel», монитор жидкокристаллический LCDAOS23.8 24B2XD, клавиатура Гарнизон GK-100, мышь Exegate SH-9025L2</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00007411</w:t>
            </w:r>
          </w:p>
        </w:tc>
        <w:tc>
          <w:tcPr>
            <w:tcW w:w="3260" w:type="dxa"/>
            <w:tcBorders>
              <w:bottom w:val="single" w:sz="4" w:space="0" w:color="auto"/>
            </w:tcBorders>
          </w:tcPr>
          <w:p w:rsidR="00EC306D" w:rsidRPr="00217729" w:rsidRDefault="00EC306D" w:rsidP="00150998">
            <w:pPr>
              <w:spacing w:line="240" w:lineRule="auto"/>
              <w:jc w:val="both"/>
            </w:pPr>
            <w:r w:rsidRPr="00217729">
              <w:t>Рабочая станция «N</w:t>
            </w:r>
            <w:proofErr w:type="gramStart"/>
            <w:r w:rsidRPr="00217729">
              <w:t>о</w:t>
            </w:r>
            <w:proofErr w:type="gramEnd"/>
            <w:r w:rsidRPr="00217729">
              <w:t>rbel»</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t>Системный блок «N</w:t>
            </w:r>
            <w:proofErr w:type="gramStart"/>
            <w:r w:rsidRPr="00217729">
              <w:t>о</w:t>
            </w:r>
            <w:proofErr w:type="gramEnd"/>
            <w:r w:rsidRPr="00217729">
              <w:t>rbel», монитор жидкокристаллический LCDAOS23.8 24B2XD, клавиатура Гарнизон GK-100, мышь Exegate SH-9025L2</w:t>
            </w:r>
          </w:p>
        </w:tc>
      </w:tr>
      <w:tr w:rsidR="00EC306D" w:rsidRPr="003569E0" w:rsidTr="00DA374F">
        <w:trPr>
          <w:trHeight w:val="170"/>
          <w:jc w:val="center"/>
        </w:trPr>
        <w:tc>
          <w:tcPr>
            <w:tcW w:w="646" w:type="dxa"/>
          </w:tcPr>
          <w:p w:rsidR="00EC306D" w:rsidRPr="00217729" w:rsidRDefault="00EC306D" w:rsidP="00455A75">
            <w:pPr>
              <w:pStyle w:val="afb"/>
              <w:numPr>
                <w:ilvl w:val="0"/>
                <w:numId w:val="7"/>
              </w:numPr>
              <w:spacing w:line="240" w:lineRule="auto"/>
              <w:ind w:hanging="578"/>
            </w:pPr>
          </w:p>
        </w:tc>
        <w:tc>
          <w:tcPr>
            <w:tcW w:w="1134" w:type="dxa"/>
          </w:tcPr>
          <w:p w:rsidR="00EC306D" w:rsidRPr="00217729" w:rsidRDefault="00EC306D" w:rsidP="00150998">
            <w:pPr>
              <w:spacing w:line="240" w:lineRule="auto"/>
              <w:jc w:val="both"/>
            </w:pPr>
            <w:r w:rsidRPr="00217729">
              <w:t>00007412</w:t>
            </w:r>
          </w:p>
        </w:tc>
        <w:tc>
          <w:tcPr>
            <w:tcW w:w="3260" w:type="dxa"/>
          </w:tcPr>
          <w:p w:rsidR="00EC306D" w:rsidRPr="00217729" w:rsidRDefault="00EC306D" w:rsidP="00150998">
            <w:pPr>
              <w:spacing w:line="240" w:lineRule="auto"/>
              <w:jc w:val="both"/>
            </w:pPr>
            <w:r w:rsidRPr="00217729">
              <w:t>Рабочая станция «N</w:t>
            </w:r>
            <w:proofErr w:type="gramStart"/>
            <w:r w:rsidRPr="00217729">
              <w:t>о</w:t>
            </w:r>
            <w:proofErr w:type="gramEnd"/>
            <w:r w:rsidRPr="00217729">
              <w:t>rbel»</w:t>
            </w:r>
          </w:p>
        </w:tc>
        <w:tc>
          <w:tcPr>
            <w:tcW w:w="5245" w:type="dxa"/>
          </w:tcPr>
          <w:p w:rsidR="00EC306D" w:rsidRPr="00217729" w:rsidRDefault="00EC306D" w:rsidP="00150998">
            <w:pPr>
              <w:spacing w:line="240" w:lineRule="auto"/>
              <w:jc w:val="both"/>
              <w:rPr>
                <w:rFonts w:eastAsia="Calibri"/>
              </w:rPr>
            </w:pPr>
            <w:r w:rsidRPr="00217729">
              <w:t>Системный блок «N</w:t>
            </w:r>
            <w:proofErr w:type="gramStart"/>
            <w:r w:rsidRPr="00217729">
              <w:t>о</w:t>
            </w:r>
            <w:proofErr w:type="gramEnd"/>
            <w:r w:rsidRPr="00217729">
              <w:t>rbel», монитор жидкокристаллический LCDAOS23.8 24B2XD, клавиатура Гарнизон GK-100, мышь Exegate SH-9025L2</w:t>
            </w: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00007415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Ультрабук Honor MagicBook 16.1" </w:t>
            </w:r>
          </w:p>
        </w:tc>
        <w:tc>
          <w:tcPr>
            <w:tcW w:w="5245" w:type="dxa"/>
            <w:tcBorders>
              <w:bottom w:val="single" w:sz="4" w:space="0" w:color="auto"/>
            </w:tcBorders>
          </w:tcPr>
          <w:p w:rsidR="00EC306D" w:rsidRPr="00217729" w:rsidRDefault="00EC306D" w:rsidP="00150998">
            <w:pPr>
              <w:spacing w:line="240" w:lineRule="auto"/>
              <w:jc w:val="both"/>
            </w:pP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00007416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Ультрабук Honor MagicBook 16.1" </w:t>
            </w:r>
          </w:p>
        </w:tc>
        <w:tc>
          <w:tcPr>
            <w:tcW w:w="5245" w:type="dxa"/>
            <w:tcBorders>
              <w:bottom w:val="single" w:sz="4" w:space="0" w:color="auto"/>
            </w:tcBorders>
          </w:tcPr>
          <w:p w:rsidR="00EC306D" w:rsidRPr="00217729" w:rsidRDefault="00EC306D" w:rsidP="00150998">
            <w:pPr>
              <w:spacing w:line="240" w:lineRule="auto"/>
              <w:jc w:val="both"/>
            </w:pPr>
          </w:p>
        </w:tc>
      </w:tr>
      <w:tr w:rsidR="00EC306D" w:rsidRPr="003569E0" w:rsidTr="00DA374F">
        <w:trPr>
          <w:trHeight w:val="170"/>
          <w:jc w:val="center"/>
        </w:trPr>
        <w:tc>
          <w:tcPr>
            <w:tcW w:w="646" w:type="dxa"/>
            <w:tcBorders>
              <w:bottom w:val="single" w:sz="4" w:space="0" w:color="auto"/>
            </w:tcBorders>
          </w:tcPr>
          <w:p w:rsidR="00EC306D" w:rsidRPr="00217729" w:rsidRDefault="00EC306D" w:rsidP="00455A75">
            <w:pPr>
              <w:pStyle w:val="afb"/>
              <w:numPr>
                <w:ilvl w:val="0"/>
                <w:numId w:val="7"/>
              </w:numPr>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00007417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Ультрабук Honor MagicBook 16.1" </w:t>
            </w:r>
          </w:p>
        </w:tc>
        <w:tc>
          <w:tcPr>
            <w:tcW w:w="5245" w:type="dxa"/>
            <w:tcBorders>
              <w:bottom w:val="single" w:sz="4" w:space="0" w:color="auto"/>
            </w:tcBorders>
          </w:tcPr>
          <w:p w:rsidR="00EC306D" w:rsidRPr="00217729" w:rsidRDefault="00EC306D" w:rsidP="00150998">
            <w:pPr>
              <w:spacing w:line="240" w:lineRule="auto"/>
              <w:jc w:val="both"/>
            </w:pPr>
          </w:p>
        </w:tc>
      </w:tr>
      <w:tr w:rsidR="00EC306D" w:rsidRPr="003569E0" w:rsidTr="00DA374F">
        <w:trPr>
          <w:trHeight w:val="113"/>
          <w:jc w:val="center"/>
        </w:trPr>
        <w:tc>
          <w:tcPr>
            <w:tcW w:w="646" w:type="dxa"/>
            <w:tcBorders>
              <w:top w:val="single" w:sz="4" w:space="0" w:color="auto"/>
            </w:tcBorders>
          </w:tcPr>
          <w:p w:rsidR="00EC306D" w:rsidRPr="00217729" w:rsidRDefault="00EC306D" w:rsidP="00DA374F">
            <w:pPr>
              <w:spacing w:line="240" w:lineRule="auto"/>
              <w:ind w:left="360"/>
              <w:rPr>
                <w:rFonts w:eastAsia="Calibri"/>
              </w:rPr>
            </w:pPr>
          </w:p>
        </w:tc>
        <w:tc>
          <w:tcPr>
            <w:tcW w:w="9639" w:type="dxa"/>
            <w:gridSpan w:val="3"/>
            <w:tcBorders>
              <w:top w:val="single" w:sz="4" w:space="0" w:color="auto"/>
            </w:tcBorders>
          </w:tcPr>
          <w:p w:rsidR="00EC306D" w:rsidRPr="00217729" w:rsidRDefault="00EC306D" w:rsidP="00915086">
            <w:pPr>
              <w:spacing w:line="240" w:lineRule="auto"/>
              <w:rPr>
                <w:rFonts w:eastAsia="Calibri"/>
                <w:b/>
              </w:rPr>
            </w:pPr>
            <w:r w:rsidRPr="00217729">
              <w:rPr>
                <w:rFonts w:eastAsia="Calibri"/>
                <w:b/>
              </w:rPr>
              <w:t>Источники бесперебойного питания:</w:t>
            </w:r>
          </w:p>
        </w:tc>
      </w:tr>
      <w:tr w:rsidR="00EC306D" w:rsidRPr="000E6763" w:rsidTr="00345B0A">
        <w:trPr>
          <w:trHeight w:val="170"/>
          <w:jc w:val="center"/>
        </w:trPr>
        <w:tc>
          <w:tcPr>
            <w:tcW w:w="646" w:type="dxa"/>
          </w:tcPr>
          <w:p w:rsidR="00345B0A" w:rsidRPr="00217729" w:rsidRDefault="00345B0A" w:rsidP="00455A75">
            <w:pPr>
              <w:pStyle w:val="afb"/>
              <w:numPr>
                <w:ilvl w:val="0"/>
                <w:numId w:val="8"/>
              </w:numPr>
              <w:tabs>
                <w:tab w:val="left" w:pos="301"/>
              </w:tabs>
              <w:spacing w:line="240" w:lineRule="auto"/>
              <w:ind w:hanging="578"/>
              <w:rPr>
                <w:rFonts w:eastAsia="Calibri"/>
              </w:rPr>
            </w:pPr>
          </w:p>
          <w:p w:rsidR="00EC306D" w:rsidRPr="00217729" w:rsidRDefault="00EC306D" w:rsidP="00345B0A">
            <w:pPr>
              <w:tabs>
                <w:tab w:val="left" w:pos="301"/>
              </w:tabs>
              <w:ind w:hanging="578"/>
              <w:rPr>
                <w:rFonts w:eastAsia="Calibri"/>
              </w:rPr>
            </w:pPr>
          </w:p>
        </w:tc>
        <w:tc>
          <w:tcPr>
            <w:tcW w:w="1134" w:type="dxa"/>
          </w:tcPr>
          <w:p w:rsidR="00EC306D" w:rsidRPr="00217729" w:rsidRDefault="00EC306D" w:rsidP="00150998">
            <w:pPr>
              <w:spacing w:line="240" w:lineRule="auto"/>
              <w:jc w:val="both"/>
              <w:rPr>
                <w:rFonts w:eastAsia="Calibri"/>
              </w:rPr>
            </w:pPr>
            <w:r w:rsidRPr="00217729">
              <w:rPr>
                <w:rFonts w:eastAsia="Calibri"/>
              </w:rPr>
              <w:t>00003548</w:t>
            </w:r>
          </w:p>
        </w:tc>
        <w:tc>
          <w:tcPr>
            <w:tcW w:w="3260" w:type="dxa"/>
          </w:tcPr>
          <w:p w:rsidR="00EC306D" w:rsidRPr="00217729" w:rsidRDefault="00EC306D" w:rsidP="00150998">
            <w:pPr>
              <w:spacing w:line="240" w:lineRule="auto"/>
              <w:jc w:val="both"/>
              <w:rPr>
                <w:rFonts w:eastAsia="Calibri"/>
                <w:lang w:val="en-US"/>
              </w:rPr>
            </w:pPr>
            <w:r w:rsidRPr="00217729">
              <w:rPr>
                <w:rFonts w:eastAsia="Calibri"/>
              </w:rPr>
              <w:t>Источник</w:t>
            </w:r>
            <w:r w:rsidRPr="00217729">
              <w:rPr>
                <w:rFonts w:eastAsia="Calibri"/>
                <w:lang w:val="en-US"/>
              </w:rPr>
              <w:t xml:space="preserve"> </w:t>
            </w:r>
            <w:r w:rsidRPr="00217729">
              <w:rPr>
                <w:rFonts w:eastAsia="Calibri"/>
              </w:rPr>
              <w:t>БП</w:t>
            </w:r>
            <w:r w:rsidRPr="00217729">
              <w:rPr>
                <w:rFonts w:eastAsia="Calibri"/>
                <w:lang w:val="en-US"/>
              </w:rPr>
              <w:t xml:space="preserve"> ROWERCOM BACK UPS 425VA</w:t>
            </w:r>
          </w:p>
        </w:tc>
        <w:tc>
          <w:tcPr>
            <w:tcW w:w="5245" w:type="dxa"/>
          </w:tcPr>
          <w:p w:rsidR="00EC306D" w:rsidRPr="00217729" w:rsidRDefault="00EC306D" w:rsidP="00150998">
            <w:pPr>
              <w:spacing w:line="240" w:lineRule="auto"/>
              <w:jc w:val="both"/>
              <w:rPr>
                <w:rFonts w:eastAsia="Calibri"/>
                <w:lang w:val="en-US"/>
              </w:rPr>
            </w:pPr>
          </w:p>
        </w:tc>
      </w:tr>
      <w:tr w:rsidR="00EC306D" w:rsidRPr="000E6763"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00004258</w:t>
            </w:r>
          </w:p>
        </w:tc>
        <w:tc>
          <w:tcPr>
            <w:tcW w:w="3260"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ИБП</w:t>
            </w:r>
            <w:r w:rsidRPr="00217729">
              <w:rPr>
                <w:rFonts w:eastAsia="Calibri"/>
                <w:lang w:val="en-US"/>
              </w:rPr>
              <w:t xml:space="preserve"> UPS Powercom/KIN 625A</w:t>
            </w:r>
          </w:p>
        </w:tc>
        <w:tc>
          <w:tcPr>
            <w:tcW w:w="5245"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0E6763"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00004424</w:t>
            </w:r>
          </w:p>
        </w:tc>
        <w:tc>
          <w:tcPr>
            <w:tcW w:w="3260"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ИБП</w:t>
            </w:r>
            <w:r w:rsidRPr="00217729">
              <w:rPr>
                <w:rFonts w:eastAsia="Calibri"/>
                <w:lang w:val="en-US"/>
              </w:rPr>
              <w:t xml:space="preserve"> UPS American Power Conversion 10000VA</w:t>
            </w:r>
          </w:p>
        </w:tc>
        <w:tc>
          <w:tcPr>
            <w:tcW w:w="5245"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00004654</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Источник  питания (ИБП)  UPS ippon/BACR Rower Pro 700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00004687</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Источник питания (ИБП)3000ВА-ippon/Smart Winner</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top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00004705</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t>Источник беспереб</w:t>
            </w:r>
            <w:proofErr w:type="gramStart"/>
            <w:r w:rsidRPr="00217729">
              <w:t>.п</w:t>
            </w:r>
            <w:proofErr w:type="gramEnd"/>
            <w:r w:rsidRPr="00217729">
              <w:t>итания APC Back-UPS ES700YA</w:t>
            </w:r>
          </w:p>
        </w:tc>
        <w:tc>
          <w:tcPr>
            <w:tcW w:w="5245" w:type="dxa"/>
            <w:tcBorders>
              <w:top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00004707</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Источник бесперебойного питания Back CS 500VA АРС</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top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00004727</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t>ИБП Back CS 500ВК АРС №4В1020Р18263</w:t>
            </w:r>
          </w:p>
        </w:tc>
        <w:tc>
          <w:tcPr>
            <w:tcW w:w="5245" w:type="dxa"/>
            <w:tcBorders>
              <w:top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00004783</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ИБП Back С</w:t>
            </w:r>
            <w:proofErr w:type="gramStart"/>
            <w:r w:rsidRPr="00217729">
              <w:t>S</w:t>
            </w:r>
            <w:proofErr w:type="gramEnd"/>
            <w:r w:rsidRPr="00217729">
              <w:t xml:space="preserve"> 500 ВК АРС №4В1020Р18259</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top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00004803</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t>Источник беспереб</w:t>
            </w:r>
            <w:proofErr w:type="gramStart"/>
            <w:r w:rsidRPr="00217729">
              <w:t>.п</w:t>
            </w:r>
            <w:proofErr w:type="gramEnd"/>
            <w:r w:rsidRPr="00217729">
              <w:t>итания APC Back-UPS ЕS700YA</w:t>
            </w:r>
          </w:p>
        </w:tc>
        <w:tc>
          <w:tcPr>
            <w:tcW w:w="5245" w:type="dxa"/>
            <w:tcBorders>
              <w:top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00004820</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Источник беспер</w:t>
            </w:r>
            <w:proofErr w:type="gramStart"/>
            <w:r w:rsidRPr="00217729">
              <w:t>.п</w:t>
            </w:r>
            <w:proofErr w:type="gramEnd"/>
            <w:r w:rsidRPr="00217729">
              <w:t>итания APC BACK-UPSES700YA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00004857</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Источник беспер</w:t>
            </w:r>
            <w:proofErr w:type="gramStart"/>
            <w:r w:rsidRPr="00217729">
              <w:t>.п</w:t>
            </w:r>
            <w:proofErr w:type="gramEnd"/>
            <w:r w:rsidRPr="00217729">
              <w:t>итания APC BACK-UPSES700YA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0E6763"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00004869</w:t>
            </w:r>
          </w:p>
        </w:tc>
        <w:tc>
          <w:tcPr>
            <w:tcW w:w="3260"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ИБП</w:t>
            </w:r>
            <w:r w:rsidRPr="00217729">
              <w:rPr>
                <w:rFonts w:eastAsia="Calibri"/>
                <w:lang w:val="en-US"/>
              </w:rPr>
              <w:t xml:space="preserve"> UPS PowerCom WAR-1000A</w:t>
            </w:r>
          </w:p>
        </w:tc>
        <w:tc>
          <w:tcPr>
            <w:tcW w:w="5245"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0E6763"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00004933</w:t>
            </w:r>
          </w:p>
        </w:tc>
        <w:tc>
          <w:tcPr>
            <w:tcW w:w="3260" w:type="dxa"/>
            <w:tcBorders>
              <w:bottom w:val="single" w:sz="4" w:space="0" w:color="auto"/>
            </w:tcBorders>
          </w:tcPr>
          <w:p w:rsidR="00EC306D" w:rsidRPr="00217729" w:rsidRDefault="00EC306D" w:rsidP="00150998">
            <w:pPr>
              <w:spacing w:line="240" w:lineRule="auto"/>
              <w:jc w:val="both"/>
              <w:rPr>
                <w:lang w:val="en-US"/>
              </w:rPr>
            </w:pPr>
            <w:r w:rsidRPr="00217729">
              <w:rPr>
                <w:rFonts w:eastAsia="Calibri"/>
              </w:rPr>
              <w:t>ИБП</w:t>
            </w:r>
            <w:r w:rsidRPr="00217729">
              <w:rPr>
                <w:rFonts w:eastAsia="Calibri"/>
                <w:lang w:val="en-US"/>
              </w:rPr>
              <w:t xml:space="preserve"> UPS PowerCom WAR-1000A</w:t>
            </w:r>
          </w:p>
        </w:tc>
        <w:tc>
          <w:tcPr>
            <w:tcW w:w="5245"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pPr>
            <w:r w:rsidRPr="00217729">
              <w:t>00005036</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w:t>
            </w:r>
            <w:proofErr w:type="gramStart"/>
            <w:r w:rsidRPr="00217729">
              <w:t>.п</w:t>
            </w:r>
            <w:proofErr w:type="gramEnd"/>
            <w:r w:rsidRPr="00217729">
              <w:t xml:space="preserve">итания APC BACK-UPSES700YA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00005112</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PowerCom WAR 1000A</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00005124</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PowerCom WAR 1000A</w:t>
            </w:r>
          </w:p>
        </w:tc>
      </w:tr>
      <w:tr w:rsidR="00EC306D" w:rsidRPr="000E6763"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00005181</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Blackn Power Pro</w:t>
            </w:r>
          </w:p>
        </w:tc>
        <w:tc>
          <w:tcPr>
            <w:tcW w:w="5245" w:type="dxa"/>
            <w:tcBorders>
              <w:bottom w:val="single" w:sz="4" w:space="0" w:color="auto"/>
            </w:tcBorders>
          </w:tcPr>
          <w:p w:rsidR="00EC306D" w:rsidRPr="00217729" w:rsidRDefault="00EC306D" w:rsidP="00150998">
            <w:pPr>
              <w:spacing w:line="240" w:lineRule="auto"/>
              <w:jc w:val="both"/>
              <w:rPr>
                <w:lang w:val="en-US"/>
              </w:rPr>
            </w:pPr>
            <w:r w:rsidRPr="00217729">
              <w:rPr>
                <w:rFonts w:eastAsia="Calibri"/>
                <w:lang w:val="en-US"/>
              </w:rPr>
              <w:t>Ippon Black Power Pro 800N</w:t>
            </w:r>
          </w:p>
        </w:tc>
      </w:tr>
      <w:tr w:rsidR="00EC306D" w:rsidRPr="000E6763"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00005182</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Blackn Power Pro</w:t>
            </w:r>
          </w:p>
        </w:tc>
        <w:tc>
          <w:tcPr>
            <w:tcW w:w="5245" w:type="dxa"/>
            <w:tcBorders>
              <w:bottom w:val="single" w:sz="4" w:space="0" w:color="auto"/>
            </w:tcBorders>
          </w:tcPr>
          <w:p w:rsidR="00EC306D" w:rsidRPr="00217729" w:rsidRDefault="00EC306D" w:rsidP="00150998">
            <w:pPr>
              <w:spacing w:line="240" w:lineRule="auto"/>
              <w:jc w:val="both"/>
              <w:rPr>
                <w:lang w:val="en-US"/>
              </w:rPr>
            </w:pPr>
            <w:r w:rsidRPr="00217729">
              <w:rPr>
                <w:rFonts w:eastAsia="Calibri"/>
                <w:lang w:val="en-US"/>
              </w:rPr>
              <w:t>Ippon Black Power Pro 800N</w:t>
            </w:r>
          </w:p>
        </w:tc>
      </w:tr>
      <w:tr w:rsidR="00EC306D" w:rsidRPr="000E6763"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00005185</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Blackn Power Pro</w:t>
            </w:r>
          </w:p>
        </w:tc>
        <w:tc>
          <w:tcPr>
            <w:tcW w:w="5245" w:type="dxa"/>
            <w:tcBorders>
              <w:bottom w:val="single" w:sz="4" w:space="0" w:color="auto"/>
            </w:tcBorders>
          </w:tcPr>
          <w:p w:rsidR="00EC306D" w:rsidRPr="00217729" w:rsidRDefault="00EC306D" w:rsidP="00150998">
            <w:pPr>
              <w:spacing w:line="240" w:lineRule="auto"/>
              <w:jc w:val="both"/>
              <w:rPr>
                <w:lang w:val="en-US"/>
              </w:rPr>
            </w:pPr>
            <w:r w:rsidRPr="00217729">
              <w:rPr>
                <w:rFonts w:eastAsia="Calibri"/>
                <w:lang w:val="en-US"/>
              </w:rPr>
              <w:t>Ippon Black Power Pro 800N</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00005415</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00005416</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00005418</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00005419</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w:t>
            </w:r>
            <w:r w:rsidRPr="00217729">
              <w:lastRenderedPageBreak/>
              <w:t>Ippon Back 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00005420</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00005421</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00005636</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Источник бесперебойного питания APC BR650CI-RS</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00005637</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Источник бесперебойного питания APC BR650CI-RS</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00005665</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800VA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00005667</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800VA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00005704</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Combo Verso 800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00005705</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Combo Verso 800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00005706</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Combo Verso 800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00005707</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Combo Verso 800</w:t>
            </w: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Pr>
          <w:p w:rsidR="00EC306D" w:rsidRPr="00217729" w:rsidRDefault="00EC306D" w:rsidP="00150998">
            <w:pPr>
              <w:spacing w:line="240" w:lineRule="auto"/>
              <w:jc w:val="both"/>
              <w:rPr>
                <w:rFonts w:eastAsia="Calibri"/>
              </w:rPr>
            </w:pPr>
            <w:r w:rsidRPr="00217729">
              <w:rPr>
                <w:rFonts w:eastAsia="Calibri"/>
              </w:rPr>
              <w:t>00005708</w:t>
            </w:r>
          </w:p>
        </w:tc>
        <w:tc>
          <w:tcPr>
            <w:tcW w:w="3260" w:type="dxa"/>
          </w:tcPr>
          <w:p w:rsidR="00EC306D" w:rsidRPr="00217729" w:rsidRDefault="00EC306D" w:rsidP="00150998">
            <w:pPr>
              <w:spacing w:line="240" w:lineRule="auto"/>
              <w:jc w:val="both"/>
            </w:pPr>
            <w:r w:rsidRPr="00217729">
              <w:t>Источник бесперебойного питания Ippon Back</w:t>
            </w:r>
          </w:p>
        </w:tc>
        <w:tc>
          <w:tcPr>
            <w:tcW w:w="5245" w:type="dxa"/>
          </w:tcPr>
          <w:p w:rsidR="00EC306D" w:rsidRPr="00217729" w:rsidRDefault="00EC306D" w:rsidP="00150998">
            <w:pPr>
              <w:spacing w:line="240" w:lineRule="auto"/>
              <w:jc w:val="both"/>
            </w:pPr>
            <w:r w:rsidRPr="00217729">
              <w:rPr>
                <w:rFonts w:eastAsia="Calibri"/>
              </w:rPr>
              <w:t>Ippon Back Combo Verso 800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00005784</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Combo Verso 800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00005785</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Combo Verso 800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pPr>
          </w:p>
        </w:tc>
        <w:tc>
          <w:tcPr>
            <w:tcW w:w="1134" w:type="dxa"/>
            <w:tcBorders>
              <w:bottom w:val="single" w:sz="4" w:space="0" w:color="auto"/>
            </w:tcBorders>
          </w:tcPr>
          <w:p w:rsidR="00EC306D" w:rsidRPr="00217729" w:rsidRDefault="00EC306D" w:rsidP="00150998">
            <w:pPr>
              <w:spacing w:line="240" w:lineRule="auto"/>
              <w:jc w:val="both"/>
            </w:pPr>
            <w:r w:rsidRPr="00217729">
              <w:t>00005787</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Combo Verso 800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00005862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Источник бесперебойного питания IPPON BACK Verso</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Ippon Back Verso 400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00005913</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Verso 600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00005914</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Verso 600</w:t>
            </w: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vAlign w:val="bottom"/>
          </w:tcPr>
          <w:p w:rsidR="00EC306D" w:rsidRPr="00217729" w:rsidRDefault="00EC306D" w:rsidP="00150998">
            <w:pPr>
              <w:spacing w:line="240" w:lineRule="auto"/>
              <w:jc w:val="both"/>
            </w:pPr>
            <w:r w:rsidRPr="00217729">
              <w:t>00007014</w:t>
            </w:r>
          </w:p>
        </w:tc>
        <w:tc>
          <w:tcPr>
            <w:tcW w:w="3260" w:type="dxa"/>
            <w:vAlign w:val="bottom"/>
          </w:tcPr>
          <w:p w:rsidR="00EC306D" w:rsidRPr="00217729" w:rsidRDefault="00EC306D" w:rsidP="00150998">
            <w:pPr>
              <w:spacing w:line="240" w:lineRule="auto"/>
              <w:jc w:val="both"/>
            </w:pPr>
            <w:r w:rsidRPr="00217729">
              <w:t xml:space="preserve">ИБП CyberPower                                                                                      </w:t>
            </w:r>
          </w:p>
        </w:tc>
        <w:tc>
          <w:tcPr>
            <w:tcW w:w="5245" w:type="dxa"/>
          </w:tcPr>
          <w:p w:rsidR="00EC306D" w:rsidRPr="00217729" w:rsidRDefault="00EC306D" w:rsidP="00150998">
            <w:pPr>
              <w:spacing w:line="240" w:lineRule="auto"/>
              <w:jc w:val="both"/>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00007255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ИБП Info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vAlign w:val="center"/>
          </w:tcPr>
          <w:p w:rsidR="00EC306D" w:rsidRPr="00217729" w:rsidRDefault="00EC306D" w:rsidP="00150998">
            <w:pPr>
              <w:spacing w:line="240" w:lineRule="auto"/>
              <w:jc w:val="both"/>
            </w:pPr>
            <w:r w:rsidRPr="00217729">
              <w:t>00007395</w:t>
            </w:r>
          </w:p>
        </w:tc>
        <w:tc>
          <w:tcPr>
            <w:tcW w:w="3260" w:type="dxa"/>
          </w:tcPr>
          <w:p w:rsidR="00EC306D" w:rsidRPr="00217729" w:rsidRDefault="00EC306D" w:rsidP="00150998">
            <w:pPr>
              <w:spacing w:line="240" w:lineRule="auto"/>
              <w:jc w:val="both"/>
            </w:pPr>
            <w:r w:rsidRPr="00217729">
              <w:t xml:space="preserve">Источник бесперебойного питания ИМПУЛЬС  </w:t>
            </w:r>
          </w:p>
        </w:tc>
        <w:tc>
          <w:tcPr>
            <w:tcW w:w="5245" w:type="dxa"/>
          </w:tcPr>
          <w:p w:rsidR="00EC306D" w:rsidRPr="00217729" w:rsidRDefault="00EC306D" w:rsidP="00150998">
            <w:pPr>
              <w:spacing w:line="240" w:lineRule="auto"/>
              <w:jc w:val="both"/>
            </w:pPr>
            <w:r w:rsidRPr="00217729">
              <w:t>ФРИСТАЙЛ 3000</w:t>
            </w: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vAlign w:val="center"/>
          </w:tcPr>
          <w:p w:rsidR="00EC306D" w:rsidRPr="00217729" w:rsidRDefault="00EC306D" w:rsidP="00150998">
            <w:pPr>
              <w:spacing w:line="240" w:lineRule="auto"/>
              <w:jc w:val="both"/>
            </w:pPr>
            <w:r w:rsidRPr="00217729">
              <w:t>00007396</w:t>
            </w:r>
          </w:p>
        </w:tc>
        <w:tc>
          <w:tcPr>
            <w:tcW w:w="3260" w:type="dxa"/>
          </w:tcPr>
          <w:p w:rsidR="00EC306D" w:rsidRPr="00217729" w:rsidRDefault="00EC306D" w:rsidP="00150998">
            <w:pPr>
              <w:spacing w:line="240" w:lineRule="auto"/>
              <w:jc w:val="both"/>
            </w:pPr>
            <w:r w:rsidRPr="00217729">
              <w:t xml:space="preserve">Источник бесперебойного питания ИМПУЛЬС  </w:t>
            </w:r>
          </w:p>
        </w:tc>
        <w:tc>
          <w:tcPr>
            <w:tcW w:w="5245" w:type="dxa"/>
          </w:tcPr>
          <w:p w:rsidR="00EC306D" w:rsidRPr="00217729" w:rsidRDefault="00EC306D" w:rsidP="00150998">
            <w:pPr>
              <w:spacing w:line="240" w:lineRule="auto"/>
              <w:jc w:val="both"/>
            </w:pPr>
            <w:r w:rsidRPr="00217729">
              <w:t>ФРИСТАЙЛ 3000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21001166</w:t>
            </w:r>
          </w:p>
        </w:tc>
        <w:tc>
          <w:tcPr>
            <w:tcW w:w="3260" w:type="dxa"/>
            <w:tcBorders>
              <w:bottom w:val="single" w:sz="4" w:space="0" w:color="auto"/>
            </w:tcBorders>
          </w:tcPr>
          <w:p w:rsidR="00EC306D" w:rsidRPr="00217729" w:rsidRDefault="00EC306D" w:rsidP="00150998">
            <w:pPr>
              <w:spacing w:line="240" w:lineRule="auto"/>
              <w:jc w:val="both"/>
            </w:pPr>
            <w:r w:rsidRPr="00217729">
              <w:t>ИБП ВАСК С</w:t>
            </w:r>
            <w:proofErr w:type="gramStart"/>
            <w:r w:rsidRPr="00217729">
              <w:t>S</w:t>
            </w:r>
            <w:proofErr w:type="gramEnd"/>
            <w:r w:rsidRPr="00217729">
              <w:t xml:space="preserve"> 500 VA АРС ВК-500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21001318</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ИБП АРС ВАСК-</w:t>
            </w:r>
            <w:proofErr w:type="gramStart"/>
            <w:r w:rsidRPr="00217729">
              <w:rPr>
                <w:rFonts w:eastAsia="Calibri"/>
              </w:rPr>
              <w:t>UPS</w:t>
            </w:r>
            <w:proofErr w:type="gramEnd"/>
            <w:r w:rsidRPr="00217729">
              <w:rPr>
                <w:rFonts w:eastAsia="Calibri"/>
              </w:rPr>
              <w:t xml:space="preserve"> CS 500 VA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21001406</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ИБП АРС ВАСК-</w:t>
            </w:r>
            <w:proofErr w:type="gramStart"/>
            <w:r w:rsidRPr="00217729">
              <w:rPr>
                <w:rFonts w:eastAsia="Calibri"/>
              </w:rPr>
              <w:t>UPS</w:t>
            </w:r>
            <w:proofErr w:type="gramEnd"/>
            <w:r w:rsidRPr="00217729">
              <w:rPr>
                <w:rFonts w:eastAsia="Calibri"/>
              </w:rPr>
              <w:t xml:space="preserve"> CS 500 VA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21001422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ИБП АРС ВАСК-</w:t>
            </w:r>
            <w:proofErr w:type="gramStart"/>
            <w:r w:rsidRPr="00217729">
              <w:rPr>
                <w:rFonts w:eastAsia="Calibri"/>
              </w:rPr>
              <w:t>UPS</w:t>
            </w:r>
            <w:proofErr w:type="gramEnd"/>
            <w:r w:rsidRPr="00217729">
              <w:rPr>
                <w:rFonts w:eastAsia="Calibri"/>
              </w:rPr>
              <w:t xml:space="preserve"> CS 500 VA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21001424</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ИБП АРС ВАСК-</w:t>
            </w:r>
            <w:proofErr w:type="gramStart"/>
            <w:r w:rsidRPr="00217729">
              <w:rPr>
                <w:rFonts w:eastAsia="Calibri"/>
              </w:rPr>
              <w:t>UPS</w:t>
            </w:r>
            <w:proofErr w:type="gramEnd"/>
            <w:r w:rsidRPr="00217729">
              <w:rPr>
                <w:rFonts w:eastAsia="Calibri"/>
              </w:rPr>
              <w:t xml:space="preserve"> CS 500 VA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21002117</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Power Com WAR-500A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21002118</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Power Com WAR-500A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21002551</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ИБП UPS800VA IpponBackVerso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21002552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ИБП UPS800VA IpponBackVerso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21002554</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ИБП UPS800VA IpponBackVerso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21003322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w:t>
            </w:r>
            <w:bookmarkStart w:id="6" w:name="OLE_LINK24"/>
            <w:bookmarkStart w:id="7" w:name="OLE_LINK25"/>
            <w:r w:rsidRPr="00217729">
              <w:t>IPPON BACK Verso 600</w:t>
            </w:r>
            <w:bookmarkEnd w:id="6"/>
            <w:bookmarkEnd w:id="7"/>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21003468</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Verso 600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21003469</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Источник бесперебойного питания </w:t>
            </w:r>
            <w:r w:rsidRPr="00217729">
              <w:rPr>
                <w:rFonts w:eastAsia="Calibri"/>
              </w:rPr>
              <w:lastRenderedPageBreak/>
              <w:t>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lastRenderedPageBreak/>
              <w:t>IPPON Back Verso 600</w:t>
            </w: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21003531</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21003532</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21003533</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21003791</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21003792</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21003793</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21003864</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21003865</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21003866</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21003867</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21003868</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21003869</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Pr>
          <w:p w:rsidR="00EC306D" w:rsidRPr="00217729" w:rsidRDefault="00EC306D" w:rsidP="00150998">
            <w:pPr>
              <w:spacing w:line="240" w:lineRule="auto"/>
              <w:jc w:val="both"/>
            </w:pPr>
            <w:r w:rsidRPr="00217729">
              <w:t>21003870</w:t>
            </w:r>
          </w:p>
        </w:tc>
        <w:tc>
          <w:tcPr>
            <w:tcW w:w="3260" w:type="dxa"/>
          </w:tcPr>
          <w:p w:rsidR="00EC306D" w:rsidRPr="00217729" w:rsidRDefault="00EC306D" w:rsidP="00150998">
            <w:pPr>
              <w:spacing w:line="240" w:lineRule="auto"/>
              <w:jc w:val="both"/>
            </w:pPr>
            <w:r w:rsidRPr="00217729">
              <w:t>Источник бесперебойного питания IPPON BACK Verso 600</w:t>
            </w:r>
          </w:p>
        </w:tc>
        <w:tc>
          <w:tcPr>
            <w:tcW w:w="5245" w:type="dxa"/>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21004193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Verco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21004194</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Verco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21004195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Verco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21004196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Verco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21004197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Verco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21004198</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Verco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21004471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Powercom UPS Spider SPD-650N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21004472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Powercom UPS Spider SPD-650N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21004595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21004596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21004597</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21004598</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21004600</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21004601</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21004602</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21004603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21004725</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w:t>
            </w:r>
            <w:proofErr w:type="gramStart"/>
            <w:r w:rsidRPr="00217729">
              <w:t>А</w:t>
            </w:r>
            <w:proofErr w:type="gramEnd"/>
            <w:r w:rsidRPr="00217729">
              <w:t xml:space="preserve">PC Easy UPS BV 800VA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21004726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w:t>
            </w:r>
            <w:proofErr w:type="gramStart"/>
            <w:r w:rsidRPr="00217729">
              <w:t>А</w:t>
            </w:r>
            <w:proofErr w:type="gramEnd"/>
            <w:r w:rsidRPr="00217729">
              <w:t xml:space="preserve">PC Easy UPS BV 800VA                                               </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Pr>
          <w:p w:rsidR="00EC306D" w:rsidRPr="00217729" w:rsidRDefault="00EC306D" w:rsidP="00150998">
            <w:pPr>
              <w:spacing w:line="240" w:lineRule="auto"/>
              <w:jc w:val="both"/>
            </w:pPr>
            <w:r w:rsidRPr="00217729">
              <w:t>21004727</w:t>
            </w:r>
          </w:p>
        </w:tc>
        <w:tc>
          <w:tcPr>
            <w:tcW w:w="3260" w:type="dxa"/>
          </w:tcPr>
          <w:p w:rsidR="00EC306D" w:rsidRPr="00217729" w:rsidRDefault="00EC306D" w:rsidP="00150998">
            <w:pPr>
              <w:spacing w:line="240" w:lineRule="auto"/>
              <w:jc w:val="both"/>
            </w:pPr>
            <w:r w:rsidRPr="00217729">
              <w:t xml:space="preserve">Источник бесперебойного питания </w:t>
            </w:r>
            <w:proofErr w:type="gramStart"/>
            <w:r w:rsidRPr="00217729">
              <w:t>А</w:t>
            </w:r>
            <w:proofErr w:type="gramEnd"/>
            <w:r w:rsidRPr="00217729">
              <w:t xml:space="preserve">PC Easy UPS BV 800VA                                               </w:t>
            </w:r>
          </w:p>
        </w:tc>
        <w:tc>
          <w:tcPr>
            <w:tcW w:w="5245" w:type="dxa"/>
          </w:tcPr>
          <w:p w:rsidR="00EC306D" w:rsidRPr="00217729" w:rsidRDefault="00EC306D" w:rsidP="00150998">
            <w:pPr>
              <w:spacing w:line="240" w:lineRule="auto"/>
              <w:jc w:val="both"/>
              <w:rPr>
                <w:rFonts w:eastAsia="Calibri"/>
              </w:rPr>
            </w:pPr>
          </w:p>
        </w:tc>
      </w:tr>
      <w:tr w:rsidR="00EC306D" w:rsidRPr="003569E0" w:rsidTr="00345B0A">
        <w:trPr>
          <w:trHeight w:val="170"/>
          <w:jc w:val="center"/>
        </w:trPr>
        <w:tc>
          <w:tcPr>
            <w:tcW w:w="646" w:type="dxa"/>
            <w:tcBorders>
              <w:bottom w:val="single" w:sz="4" w:space="0" w:color="auto"/>
            </w:tcBorders>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tcBorders>
              <w:bottom w:val="single" w:sz="4" w:space="0" w:color="auto"/>
            </w:tcBorders>
          </w:tcPr>
          <w:p w:rsidR="00EC306D" w:rsidRPr="00217729" w:rsidRDefault="00EC306D" w:rsidP="00150998">
            <w:pPr>
              <w:spacing w:line="240" w:lineRule="auto"/>
              <w:jc w:val="both"/>
            </w:pPr>
            <w:r w:rsidRPr="00217729">
              <w:t>21004753</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Borders>
              <w:bottom w:val="single" w:sz="4" w:space="0" w:color="auto"/>
            </w:tcBorders>
          </w:tcPr>
          <w:p w:rsidR="00EC306D" w:rsidRPr="00217729" w:rsidRDefault="00EC306D" w:rsidP="00150998">
            <w:pPr>
              <w:spacing w:line="240" w:lineRule="auto"/>
              <w:jc w:val="both"/>
            </w:pP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vAlign w:val="center"/>
          </w:tcPr>
          <w:p w:rsidR="00EC306D" w:rsidRPr="00217729" w:rsidRDefault="00EC306D" w:rsidP="00150998">
            <w:pPr>
              <w:spacing w:line="240" w:lineRule="auto"/>
              <w:jc w:val="both"/>
            </w:pPr>
            <w:r w:rsidRPr="00217729">
              <w:t>21004777</w:t>
            </w:r>
          </w:p>
        </w:tc>
        <w:tc>
          <w:tcPr>
            <w:tcW w:w="3260" w:type="dxa"/>
          </w:tcPr>
          <w:p w:rsidR="00EC306D" w:rsidRPr="00217729" w:rsidRDefault="00EC306D" w:rsidP="00150998">
            <w:pPr>
              <w:spacing w:line="240" w:lineRule="auto"/>
              <w:jc w:val="both"/>
            </w:pPr>
            <w:r w:rsidRPr="00217729">
              <w:t>ИБП Ippon Verso 600</w:t>
            </w:r>
          </w:p>
        </w:tc>
        <w:tc>
          <w:tcPr>
            <w:tcW w:w="5245" w:type="dxa"/>
          </w:tcPr>
          <w:p w:rsidR="00EC306D" w:rsidRPr="00217729" w:rsidRDefault="00EC306D" w:rsidP="00150998">
            <w:pPr>
              <w:spacing w:line="240" w:lineRule="auto"/>
              <w:jc w:val="both"/>
            </w:pP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vAlign w:val="center"/>
          </w:tcPr>
          <w:p w:rsidR="00EC306D" w:rsidRPr="00217729" w:rsidRDefault="00EC306D" w:rsidP="00150998">
            <w:pPr>
              <w:spacing w:line="240" w:lineRule="auto"/>
              <w:jc w:val="both"/>
            </w:pPr>
            <w:r w:rsidRPr="00217729">
              <w:t>21004852</w:t>
            </w:r>
          </w:p>
        </w:tc>
        <w:tc>
          <w:tcPr>
            <w:tcW w:w="3260" w:type="dxa"/>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Pr>
          <w:p w:rsidR="00EC306D" w:rsidRPr="00217729" w:rsidRDefault="00EC306D" w:rsidP="00150998">
            <w:pPr>
              <w:spacing w:line="240" w:lineRule="auto"/>
              <w:jc w:val="both"/>
            </w:pP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vAlign w:val="center"/>
          </w:tcPr>
          <w:p w:rsidR="00EC306D" w:rsidRPr="00217729" w:rsidRDefault="00EC306D" w:rsidP="00150998">
            <w:pPr>
              <w:spacing w:line="240" w:lineRule="auto"/>
              <w:jc w:val="both"/>
            </w:pPr>
            <w:r w:rsidRPr="00217729">
              <w:t>21004853</w:t>
            </w:r>
          </w:p>
        </w:tc>
        <w:tc>
          <w:tcPr>
            <w:tcW w:w="3260" w:type="dxa"/>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Pr>
          <w:p w:rsidR="00EC306D" w:rsidRPr="00217729" w:rsidRDefault="00EC306D" w:rsidP="00150998">
            <w:pPr>
              <w:spacing w:line="240" w:lineRule="auto"/>
              <w:jc w:val="both"/>
            </w:pPr>
          </w:p>
        </w:tc>
      </w:tr>
      <w:tr w:rsidR="00EC306D" w:rsidRPr="003569E0" w:rsidTr="00345B0A">
        <w:trPr>
          <w:trHeight w:val="170"/>
          <w:jc w:val="center"/>
        </w:trPr>
        <w:tc>
          <w:tcPr>
            <w:tcW w:w="646" w:type="dxa"/>
          </w:tcPr>
          <w:p w:rsidR="00EC306D" w:rsidRPr="00217729" w:rsidRDefault="00EC306D" w:rsidP="00455A75">
            <w:pPr>
              <w:pStyle w:val="afb"/>
              <w:numPr>
                <w:ilvl w:val="0"/>
                <w:numId w:val="8"/>
              </w:numPr>
              <w:tabs>
                <w:tab w:val="left" w:pos="301"/>
              </w:tabs>
              <w:spacing w:line="240" w:lineRule="auto"/>
              <w:ind w:hanging="578"/>
              <w:rPr>
                <w:rFonts w:eastAsia="Calibri"/>
              </w:rPr>
            </w:pPr>
          </w:p>
        </w:tc>
        <w:tc>
          <w:tcPr>
            <w:tcW w:w="1134" w:type="dxa"/>
            <w:vAlign w:val="center"/>
          </w:tcPr>
          <w:p w:rsidR="00EC306D" w:rsidRPr="00217729" w:rsidRDefault="00EC306D" w:rsidP="00150998">
            <w:pPr>
              <w:spacing w:line="240" w:lineRule="auto"/>
              <w:jc w:val="both"/>
            </w:pPr>
            <w:r w:rsidRPr="00217729">
              <w:t>21004854</w:t>
            </w:r>
          </w:p>
        </w:tc>
        <w:tc>
          <w:tcPr>
            <w:tcW w:w="3260" w:type="dxa"/>
          </w:tcPr>
          <w:p w:rsidR="00EC306D" w:rsidRPr="00217729" w:rsidRDefault="00EC306D" w:rsidP="00150998">
            <w:pPr>
              <w:spacing w:line="240" w:lineRule="auto"/>
              <w:jc w:val="both"/>
            </w:pPr>
            <w:r w:rsidRPr="00217729">
              <w:t xml:space="preserve">Источник бесперебойного питания IPPON BACK Verso 600 </w:t>
            </w:r>
          </w:p>
        </w:tc>
        <w:tc>
          <w:tcPr>
            <w:tcW w:w="5245" w:type="dxa"/>
          </w:tcPr>
          <w:p w:rsidR="00EC306D" w:rsidRPr="00217729" w:rsidRDefault="00EC306D" w:rsidP="00150998">
            <w:pPr>
              <w:spacing w:line="240" w:lineRule="auto"/>
              <w:jc w:val="both"/>
            </w:pPr>
          </w:p>
        </w:tc>
      </w:tr>
      <w:tr w:rsidR="00EC306D" w:rsidRPr="003569E0" w:rsidTr="00DA374F">
        <w:trPr>
          <w:trHeight w:val="170"/>
          <w:jc w:val="center"/>
        </w:trPr>
        <w:tc>
          <w:tcPr>
            <w:tcW w:w="646" w:type="dxa"/>
          </w:tcPr>
          <w:p w:rsidR="00EC306D" w:rsidRPr="00217729" w:rsidRDefault="00EC306D" w:rsidP="009920B3">
            <w:pPr>
              <w:spacing w:line="240" w:lineRule="auto"/>
              <w:ind w:left="360"/>
              <w:rPr>
                <w:rFonts w:eastAsia="Calibri"/>
              </w:rPr>
            </w:pPr>
          </w:p>
        </w:tc>
        <w:tc>
          <w:tcPr>
            <w:tcW w:w="9639" w:type="dxa"/>
            <w:gridSpan w:val="3"/>
          </w:tcPr>
          <w:p w:rsidR="00EC306D" w:rsidRPr="00217729" w:rsidRDefault="00EC306D" w:rsidP="00217729">
            <w:pPr>
              <w:spacing w:line="240" w:lineRule="auto"/>
              <w:rPr>
                <w:rFonts w:eastAsia="Calibri"/>
                <w:b/>
              </w:rPr>
            </w:pPr>
            <w:r w:rsidRPr="00217729">
              <w:rPr>
                <w:rFonts w:eastAsia="Calibri"/>
                <w:b/>
              </w:rPr>
              <w:t>Мониторы:</w:t>
            </w:r>
          </w:p>
        </w:tc>
      </w:tr>
      <w:tr w:rsidR="00EC306D" w:rsidRPr="003569E0" w:rsidTr="00DA374F">
        <w:trPr>
          <w:trHeight w:val="170"/>
          <w:jc w:val="center"/>
        </w:trPr>
        <w:tc>
          <w:tcPr>
            <w:tcW w:w="646" w:type="dxa"/>
            <w:tcBorders>
              <w:bottom w:val="single" w:sz="4" w:space="0" w:color="auto"/>
            </w:tcBorders>
          </w:tcPr>
          <w:p w:rsidR="00322713" w:rsidRPr="00217729" w:rsidRDefault="00322713" w:rsidP="00322713">
            <w:pPr>
              <w:spacing w:line="240" w:lineRule="auto"/>
              <w:ind w:left="142"/>
              <w:rPr>
                <w:rFonts w:eastAsia="Calibri"/>
              </w:rPr>
            </w:pPr>
            <w:r w:rsidRPr="00217729">
              <w:rPr>
                <w:rFonts w:eastAsia="Calibri"/>
              </w:rPr>
              <w:t>1.</w:t>
            </w:r>
          </w:p>
        </w:tc>
        <w:tc>
          <w:tcPr>
            <w:tcW w:w="1134" w:type="dxa"/>
            <w:tcBorders>
              <w:bottom w:val="single" w:sz="4" w:space="0" w:color="auto"/>
            </w:tcBorders>
          </w:tcPr>
          <w:p w:rsidR="00EC306D" w:rsidRPr="00217729" w:rsidRDefault="00EC306D" w:rsidP="00150998">
            <w:pPr>
              <w:spacing w:line="240" w:lineRule="auto"/>
              <w:jc w:val="both"/>
            </w:pPr>
            <w:r w:rsidRPr="00217729">
              <w:t>00003695</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Монитор LCD 17 Samsung SuncMaster 710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Borders>
              <w:bottom w:val="single" w:sz="4" w:space="0" w:color="auto"/>
            </w:tcBorders>
          </w:tcPr>
          <w:p w:rsidR="00EC306D" w:rsidRPr="00217729" w:rsidRDefault="00245FAA" w:rsidP="00322713">
            <w:pPr>
              <w:spacing w:line="240" w:lineRule="auto"/>
              <w:ind w:left="142"/>
              <w:rPr>
                <w:rFonts w:eastAsia="Calibri"/>
              </w:rPr>
            </w:pPr>
            <w:r w:rsidRPr="00217729">
              <w:rPr>
                <w:rFonts w:eastAsia="Calibri"/>
              </w:rPr>
              <w:t>2.</w:t>
            </w: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00004667</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Монитор ASER 19 V193 DOB</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Borders>
              <w:bottom w:val="single" w:sz="4" w:space="0" w:color="auto"/>
            </w:tcBorders>
          </w:tcPr>
          <w:p w:rsidR="00EC306D" w:rsidRPr="00217729" w:rsidRDefault="00245FAA" w:rsidP="00322713">
            <w:pPr>
              <w:spacing w:line="240" w:lineRule="auto"/>
              <w:ind w:left="142"/>
              <w:rPr>
                <w:rFonts w:eastAsia="Calibri"/>
              </w:rPr>
            </w:pPr>
            <w:r w:rsidRPr="00217729">
              <w:rPr>
                <w:rFonts w:eastAsia="Calibri"/>
              </w:rPr>
              <w:t>3.</w:t>
            </w: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00005919</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t>Монитор ЖК 19" BenQ BL912</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Pr>
          <w:p w:rsidR="00EC306D" w:rsidRPr="00217729" w:rsidRDefault="00245FAA" w:rsidP="00322713">
            <w:pPr>
              <w:spacing w:line="240" w:lineRule="auto"/>
              <w:ind w:left="142"/>
              <w:rPr>
                <w:rFonts w:eastAsia="Calibri"/>
              </w:rPr>
            </w:pPr>
            <w:r w:rsidRPr="00217729">
              <w:rPr>
                <w:rFonts w:eastAsia="Calibri"/>
              </w:rPr>
              <w:t>4.</w:t>
            </w:r>
          </w:p>
        </w:tc>
        <w:tc>
          <w:tcPr>
            <w:tcW w:w="1134" w:type="dxa"/>
          </w:tcPr>
          <w:p w:rsidR="00EC306D" w:rsidRPr="00217729" w:rsidRDefault="00EC306D" w:rsidP="00150998">
            <w:pPr>
              <w:spacing w:line="240" w:lineRule="auto"/>
              <w:jc w:val="both"/>
              <w:rPr>
                <w:rFonts w:eastAsia="Calibri"/>
              </w:rPr>
            </w:pPr>
            <w:r w:rsidRPr="00217729">
              <w:rPr>
                <w:rFonts w:eastAsia="Calibri"/>
              </w:rPr>
              <w:t>00005920</w:t>
            </w:r>
          </w:p>
        </w:tc>
        <w:tc>
          <w:tcPr>
            <w:tcW w:w="3260" w:type="dxa"/>
          </w:tcPr>
          <w:p w:rsidR="00EC306D" w:rsidRPr="00217729" w:rsidRDefault="00EC306D" w:rsidP="00150998">
            <w:pPr>
              <w:spacing w:line="240" w:lineRule="auto"/>
              <w:jc w:val="both"/>
              <w:rPr>
                <w:rFonts w:eastAsia="Calibri"/>
              </w:rPr>
            </w:pPr>
            <w:r w:rsidRPr="00217729">
              <w:t>Монитор ЖК 19" BenQ BL912</w:t>
            </w:r>
          </w:p>
        </w:tc>
        <w:tc>
          <w:tcPr>
            <w:tcW w:w="5245" w:type="dxa"/>
          </w:tcPr>
          <w:p w:rsidR="00EC306D" w:rsidRPr="00217729" w:rsidRDefault="00EC306D" w:rsidP="00150998">
            <w:pPr>
              <w:spacing w:line="240" w:lineRule="auto"/>
              <w:jc w:val="both"/>
              <w:rPr>
                <w:rFonts w:eastAsia="Calibri"/>
              </w:rPr>
            </w:pPr>
          </w:p>
        </w:tc>
      </w:tr>
      <w:tr w:rsidR="00EC306D" w:rsidRPr="003569E0" w:rsidTr="00DA374F">
        <w:trPr>
          <w:trHeight w:val="170"/>
          <w:jc w:val="center"/>
        </w:trPr>
        <w:tc>
          <w:tcPr>
            <w:tcW w:w="646" w:type="dxa"/>
          </w:tcPr>
          <w:p w:rsidR="00EC306D" w:rsidRPr="00217729" w:rsidRDefault="00245FAA" w:rsidP="00322713">
            <w:pPr>
              <w:spacing w:line="240" w:lineRule="auto"/>
              <w:ind w:left="142"/>
              <w:rPr>
                <w:rFonts w:eastAsia="Calibri"/>
              </w:rPr>
            </w:pPr>
            <w:r w:rsidRPr="00217729">
              <w:rPr>
                <w:rFonts w:eastAsia="Calibri"/>
              </w:rPr>
              <w:t>5.</w:t>
            </w:r>
          </w:p>
        </w:tc>
        <w:tc>
          <w:tcPr>
            <w:tcW w:w="1134" w:type="dxa"/>
          </w:tcPr>
          <w:p w:rsidR="00EC306D" w:rsidRPr="00217729" w:rsidRDefault="00EC306D" w:rsidP="00150998">
            <w:pPr>
              <w:spacing w:line="240" w:lineRule="auto"/>
              <w:jc w:val="both"/>
              <w:rPr>
                <w:rFonts w:eastAsia="Calibri"/>
              </w:rPr>
            </w:pPr>
            <w:r w:rsidRPr="00217729">
              <w:rPr>
                <w:rFonts w:eastAsia="Calibri"/>
              </w:rPr>
              <w:t>00007012</w:t>
            </w:r>
          </w:p>
        </w:tc>
        <w:tc>
          <w:tcPr>
            <w:tcW w:w="3260" w:type="dxa"/>
          </w:tcPr>
          <w:p w:rsidR="00EC306D" w:rsidRPr="00217729" w:rsidRDefault="00EC306D" w:rsidP="00150998">
            <w:pPr>
              <w:spacing w:line="240" w:lineRule="auto"/>
              <w:jc w:val="both"/>
            </w:pPr>
            <w:r w:rsidRPr="00217729">
              <w:t>Монитор 27"АОС</w:t>
            </w:r>
          </w:p>
        </w:tc>
        <w:tc>
          <w:tcPr>
            <w:tcW w:w="5245" w:type="dxa"/>
          </w:tcPr>
          <w:p w:rsidR="00EC306D" w:rsidRPr="00217729" w:rsidRDefault="00EC306D" w:rsidP="00150998">
            <w:pPr>
              <w:spacing w:line="240" w:lineRule="auto"/>
              <w:jc w:val="both"/>
              <w:rPr>
                <w:rFonts w:eastAsia="Calibri"/>
              </w:rPr>
            </w:pPr>
          </w:p>
        </w:tc>
      </w:tr>
    </w:tbl>
    <w:p w:rsidR="00EC306D" w:rsidRPr="003569E0" w:rsidRDefault="00EC306D" w:rsidP="00150998">
      <w:pPr>
        <w:spacing w:line="240" w:lineRule="auto"/>
        <w:jc w:val="both"/>
        <w:rPr>
          <w:sz w:val="24"/>
          <w:szCs w:val="24"/>
        </w:rPr>
      </w:pPr>
    </w:p>
    <w:p w:rsidR="00EC306D" w:rsidRPr="00245FAA" w:rsidRDefault="00EC306D" w:rsidP="00245FAA">
      <w:pPr>
        <w:spacing w:line="240" w:lineRule="auto"/>
        <w:ind w:firstLine="708"/>
        <w:jc w:val="both"/>
        <w:rPr>
          <w:b/>
          <w:sz w:val="24"/>
          <w:szCs w:val="24"/>
        </w:rPr>
      </w:pPr>
      <w:r w:rsidRPr="00245FAA">
        <w:rPr>
          <w:b/>
          <w:sz w:val="24"/>
          <w:szCs w:val="24"/>
        </w:rPr>
        <w:t xml:space="preserve">1.2. </w:t>
      </w:r>
      <w:r w:rsidRPr="00245FAA">
        <w:rPr>
          <w:rFonts w:eastAsia="Calibri"/>
          <w:b/>
          <w:sz w:val="24"/>
          <w:szCs w:val="24"/>
        </w:rPr>
        <w:t>Серверное и сетевое оборудование</w:t>
      </w:r>
    </w:p>
    <w:tbl>
      <w:tblPr>
        <w:tblW w:w="101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49"/>
        <w:gridCol w:w="1114"/>
        <w:gridCol w:w="3543"/>
        <w:gridCol w:w="4962"/>
      </w:tblGrid>
      <w:tr w:rsidR="00EC306D" w:rsidRPr="003569E0" w:rsidTr="007F7EF2">
        <w:trPr>
          <w:trHeight w:val="170"/>
          <w:tblHeader/>
          <w:jc w:val="center"/>
        </w:trPr>
        <w:tc>
          <w:tcPr>
            <w:tcW w:w="549" w:type="dxa"/>
            <w:tcBorders>
              <w:bottom w:val="single" w:sz="4" w:space="0" w:color="auto"/>
            </w:tcBorders>
          </w:tcPr>
          <w:p w:rsidR="00EC306D" w:rsidRPr="00915086" w:rsidRDefault="00EC306D" w:rsidP="00150998">
            <w:pPr>
              <w:spacing w:line="240" w:lineRule="auto"/>
              <w:jc w:val="both"/>
              <w:rPr>
                <w:rFonts w:eastAsia="Calibri"/>
                <w:b/>
              </w:rPr>
            </w:pPr>
            <w:r w:rsidRPr="00915086">
              <w:rPr>
                <w:rFonts w:eastAsia="Calibri"/>
                <w:b/>
              </w:rPr>
              <w:t>№</w:t>
            </w:r>
          </w:p>
          <w:p w:rsidR="00EC306D" w:rsidRPr="00915086" w:rsidRDefault="00EC306D" w:rsidP="00150998">
            <w:pPr>
              <w:spacing w:line="240" w:lineRule="auto"/>
              <w:jc w:val="both"/>
              <w:rPr>
                <w:rFonts w:eastAsia="Calibri"/>
                <w:b/>
              </w:rPr>
            </w:pPr>
            <w:r w:rsidRPr="00915086">
              <w:rPr>
                <w:rFonts w:eastAsia="Calibri"/>
                <w:b/>
              </w:rPr>
              <w:t>пп</w:t>
            </w:r>
          </w:p>
        </w:tc>
        <w:tc>
          <w:tcPr>
            <w:tcW w:w="1114" w:type="dxa"/>
            <w:tcBorders>
              <w:bottom w:val="single" w:sz="4" w:space="0" w:color="auto"/>
            </w:tcBorders>
          </w:tcPr>
          <w:p w:rsidR="00EC306D" w:rsidRPr="00915086" w:rsidRDefault="00EC306D" w:rsidP="00150998">
            <w:pPr>
              <w:spacing w:line="240" w:lineRule="auto"/>
              <w:jc w:val="both"/>
              <w:rPr>
                <w:rFonts w:eastAsia="Calibri"/>
                <w:b/>
              </w:rPr>
            </w:pPr>
            <w:r w:rsidRPr="00915086">
              <w:rPr>
                <w:rFonts w:eastAsia="Calibri"/>
                <w:b/>
              </w:rPr>
              <w:t>Инв. номер</w:t>
            </w:r>
          </w:p>
        </w:tc>
        <w:tc>
          <w:tcPr>
            <w:tcW w:w="3543" w:type="dxa"/>
            <w:tcBorders>
              <w:bottom w:val="single" w:sz="4" w:space="0" w:color="auto"/>
            </w:tcBorders>
          </w:tcPr>
          <w:p w:rsidR="00EC306D" w:rsidRPr="00915086" w:rsidRDefault="00EC306D" w:rsidP="00150998">
            <w:pPr>
              <w:spacing w:line="240" w:lineRule="auto"/>
              <w:jc w:val="both"/>
              <w:rPr>
                <w:rFonts w:eastAsia="Calibri"/>
                <w:b/>
              </w:rPr>
            </w:pPr>
            <w:r w:rsidRPr="00915086">
              <w:rPr>
                <w:rFonts w:eastAsia="Calibri"/>
                <w:b/>
              </w:rPr>
              <w:t>Наименование оборудования</w:t>
            </w:r>
          </w:p>
        </w:tc>
        <w:tc>
          <w:tcPr>
            <w:tcW w:w="4962" w:type="dxa"/>
            <w:tcBorders>
              <w:bottom w:val="single" w:sz="4" w:space="0" w:color="auto"/>
            </w:tcBorders>
          </w:tcPr>
          <w:p w:rsidR="00EC306D" w:rsidRPr="00915086" w:rsidRDefault="00EC306D" w:rsidP="00150998">
            <w:pPr>
              <w:spacing w:line="240" w:lineRule="auto"/>
              <w:jc w:val="both"/>
              <w:rPr>
                <w:rFonts w:eastAsia="Calibri"/>
                <w:b/>
              </w:rPr>
            </w:pPr>
            <w:r w:rsidRPr="00915086">
              <w:rPr>
                <w:rFonts w:eastAsia="Calibri"/>
                <w:b/>
              </w:rPr>
              <w:t>Состав, характеристика оборудования</w:t>
            </w:r>
          </w:p>
        </w:tc>
      </w:tr>
      <w:tr w:rsidR="00EC306D" w:rsidRPr="003569E0" w:rsidTr="007F7EF2">
        <w:trPr>
          <w:trHeight w:val="170"/>
          <w:jc w:val="center"/>
        </w:trPr>
        <w:tc>
          <w:tcPr>
            <w:tcW w:w="549" w:type="dxa"/>
            <w:tcBorders>
              <w:bottom w:val="single" w:sz="4" w:space="0" w:color="auto"/>
            </w:tcBorders>
          </w:tcPr>
          <w:p w:rsidR="00EC306D" w:rsidRPr="00217729" w:rsidRDefault="00EC306D" w:rsidP="00150998">
            <w:pPr>
              <w:spacing w:line="240" w:lineRule="auto"/>
              <w:jc w:val="both"/>
              <w:rPr>
                <w:rFonts w:eastAsia="Calibri"/>
              </w:rPr>
            </w:pPr>
          </w:p>
        </w:tc>
        <w:tc>
          <w:tcPr>
            <w:tcW w:w="9619" w:type="dxa"/>
            <w:gridSpan w:val="3"/>
            <w:tcBorders>
              <w:bottom w:val="single" w:sz="4" w:space="0" w:color="auto"/>
            </w:tcBorders>
          </w:tcPr>
          <w:p w:rsidR="00EC306D" w:rsidRPr="00217729" w:rsidRDefault="00EC306D" w:rsidP="00245FAA">
            <w:pPr>
              <w:spacing w:line="240" w:lineRule="auto"/>
              <w:jc w:val="center"/>
              <w:rPr>
                <w:rFonts w:eastAsia="Calibri"/>
                <w:b/>
              </w:rPr>
            </w:pPr>
            <w:r w:rsidRPr="00217729">
              <w:rPr>
                <w:rFonts w:eastAsia="Calibri"/>
                <w:b/>
              </w:rPr>
              <w:t>Серверное оборудование:</w:t>
            </w:r>
          </w:p>
        </w:tc>
      </w:tr>
      <w:tr w:rsidR="00EC306D" w:rsidRPr="000E6763"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9"/>
              </w:numPr>
              <w:tabs>
                <w:tab w:val="left" w:pos="30"/>
                <w:tab w:val="left" w:pos="84"/>
                <w:tab w:val="left" w:pos="318"/>
              </w:tabs>
              <w:spacing w:line="240" w:lineRule="auto"/>
              <w:ind w:hanging="636"/>
              <w:jc w:val="both"/>
              <w:rPr>
                <w:rFonts w:eastAsia="Calibri"/>
              </w:rPr>
            </w:pPr>
          </w:p>
        </w:tc>
        <w:tc>
          <w:tcPr>
            <w:tcW w:w="1114" w:type="dxa"/>
            <w:tcBorders>
              <w:bottom w:val="single" w:sz="4" w:space="0" w:color="auto"/>
            </w:tcBorders>
          </w:tcPr>
          <w:p w:rsidR="00EC306D" w:rsidRPr="00217729" w:rsidRDefault="00EC306D" w:rsidP="00150998">
            <w:pPr>
              <w:spacing w:line="240" w:lineRule="auto"/>
              <w:jc w:val="both"/>
            </w:pPr>
            <w:r w:rsidRPr="00217729">
              <w:t>00004499</w:t>
            </w:r>
          </w:p>
        </w:tc>
        <w:tc>
          <w:tcPr>
            <w:tcW w:w="3543" w:type="dxa"/>
            <w:tcBorders>
              <w:bottom w:val="single" w:sz="4" w:space="0" w:color="auto"/>
            </w:tcBorders>
          </w:tcPr>
          <w:p w:rsidR="00EC306D" w:rsidRPr="00217729" w:rsidRDefault="00EC306D" w:rsidP="00150998">
            <w:pPr>
              <w:spacing w:line="240" w:lineRule="auto"/>
              <w:jc w:val="both"/>
              <w:rPr>
                <w:lang w:val="en-US"/>
              </w:rPr>
            </w:pPr>
            <w:r w:rsidRPr="00217729">
              <w:t>Сервер</w:t>
            </w:r>
            <w:r w:rsidRPr="00217729">
              <w:rPr>
                <w:lang w:val="en-US"/>
              </w:rPr>
              <w:t xml:space="preserve"> Hewiett Packard Proliant DL 380G7E5620                                                       </w:t>
            </w:r>
          </w:p>
        </w:tc>
        <w:tc>
          <w:tcPr>
            <w:tcW w:w="4962"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Жесткий</w:t>
            </w:r>
            <w:r w:rsidRPr="00217729">
              <w:rPr>
                <w:rFonts w:eastAsia="Calibri"/>
                <w:lang w:val="en-US"/>
              </w:rPr>
              <w:t xml:space="preserve"> </w:t>
            </w:r>
            <w:r w:rsidRPr="00217729">
              <w:rPr>
                <w:rFonts w:eastAsia="Calibri"/>
              </w:rPr>
              <w:t>диск</w:t>
            </w:r>
            <w:r w:rsidRPr="00217729">
              <w:rPr>
                <w:rFonts w:eastAsia="Calibri"/>
                <w:lang w:val="en-US"/>
              </w:rPr>
              <w:t xml:space="preserve"> 6G DP 10K SAS 146GB SPARE: 507283-001 – 8 </w:t>
            </w:r>
            <w:r w:rsidRPr="00217729">
              <w:rPr>
                <w:rFonts w:eastAsia="Calibri"/>
              </w:rPr>
              <w:t>шт</w:t>
            </w:r>
            <w:r w:rsidRPr="00217729">
              <w:rPr>
                <w:rFonts w:eastAsia="Calibri"/>
                <w:lang w:val="en-US"/>
              </w:rPr>
              <w:t>.</w:t>
            </w: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9"/>
              </w:numPr>
              <w:tabs>
                <w:tab w:val="left" w:pos="30"/>
                <w:tab w:val="left" w:pos="84"/>
                <w:tab w:val="left" w:pos="318"/>
              </w:tabs>
              <w:spacing w:line="240" w:lineRule="auto"/>
              <w:ind w:hanging="636"/>
              <w:jc w:val="both"/>
              <w:rPr>
                <w:rFonts w:eastAsia="Calibri"/>
                <w:lang w:val="en-US"/>
              </w:rPr>
            </w:pPr>
          </w:p>
        </w:tc>
        <w:tc>
          <w:tcPr>
            <w:tcW w:w="1114" w:type="dxa"/>
            <w:tcBorders>
              <w:bottom w:val="single" w:sz="4" w:space="0" w:color="auto"/>
            </w:tcBorders>
          </w:tcPr>
          <w:p w:rsidR="00EC306D" w:rsidRPr="00217729" w:rsidRDefault="00EC306D" w:rsidP="00150998">
            <w:pPr>
              <w:spacing w:line="240" w:lineRule="auto"/>
              <w:jc w:val="both"/>
            </w:pPr>
            <w:r w:rsidRPr="00217729">
              <w:t>00004508</w:t>
            </w:r>
          </w:p>
        </w:tc>
        <w:tc>
          <w:tcPr>
            <w:tcW w:w="3543" w:type="dxa"/>
            <w:tcBorders>
              <w:bottom w:val="single" w:sz="4" w:space="0" w:color="auto"/>
            </w:tcBorders>
            <w:vAlign w:val="bottom"/>
          </w:tcPr>
          <w:p w:rsidR="00EC306D" w:rsidRPr="00217729" w:rsidRDefault="00EC306D" w:rsidP="00150998">
            <w:pPr>
              <w:spacing w:line="240" w:lineRule="auto"/>
              <w:jc w:val="both"/>
            </w:pPr>
            <w:r w:rsidRPr="00217729">
              <w:t xml:space="preserve">Сервер HP DL 180G6 E5620                                                                            </w:t>
            </w:r>
          </w:p>
        </w:tc>
        <w:tc>
          <w:tcPr>
            <w:tcW w:w="4962" w:type="dxa"/>
            <w:tcBorders>
              <w:bottom w:val="single" w:sz="4" w:space="0" w:color="auto"/>
            </w:tcBorders>
          </w:tcPr>
          <w:p w:rsidR="00EC306D" w:rsidRPr="00217729" w:rsidRDefault="00EC306D" w:rsidP="00150998">
            <w:pPr>
              <w:spacing w:line="240" w:lineRule="auto"/>
              <w:jc w:val="both"/>
              <w:rPr>
                <w:rFonts w:eastAsia="Calibri"/>
              </w:rPr>
            </w:pPr>
            <w:r w:rsidRPr="00217729">
              <w:t>Жесткий диск 300 Gb – 7 шт., жесткий диск 1Т- 1 шт.</w:t>
            </w:r>
          </w:p>
        </w:tc>
      </w:tr>
      <w:tr w:rsidR="00EC306D" w:rsidRPr="000E6763"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9"/>
              </w:numPr>
              <w:tabs>
                <w:tab w:val="left" w:pos="30"/>
                <w:tab w:val="left" w:pos="84"/>
                <w:tab w:val="left" w:pos="318"/>
              </w:tabs>
              <w:spacing w:line="240" w:lineRule="auto"/>
              <w:ind w:hanging="636"/>
              <w:jc w:val="both"/>
              <w:rPr>
                <w:rFonts w:eastAsia="Calibri"/>
              </w:rPr>
            </w:pPr>
          </w:p>
        </w:tc>
        <w:tc>
          <w:tcPr>
            <w:tcW w:w="111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00005641</w:t>
            </w:r>
          </w:p>
        </w:tc>
        <w:tc>
          <w:tcPr>
            <w:tcW w:w="3543"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Сервер</w:t>
            </w:r>
            <w:r w:rsidRPr="00217729">
              <w:rPr>
                <w:rFonts w:eastAsia="Calibri"/>
                <w:lang w:val="en-US"/>
              </w:rPr>
              <w:t xml:space="preserve"> Supermicro SuperServer 6028R-WTR</w:t>
            </w:r>
          </w:p>
        </w:tc>
        <w:tc>
          <w:tcPr>
            <w:tcW w:w="4962"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0E6763"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9"/>
              </w:numPr>
              <w:tabs>
                <w:tab w:val="left" w:pos="30"/>
                <w:tab w:val="left" w:pos="84"/>
                <w:tab w:val="left" w:pos="318"/>
              </w:tabs>
              <w:spacing w:line="240" w:lineRule="auto"/>
              <w:ind w:hanging="636"/>
              <w:jc w:val="both"/>
              <w:rPr>
                <w:rFonts w:eastAsia="Calibri"/>
                <w:lang w:val="en-US"/>
              </w:rPr>
            </w:pPr>
          </w:p>
        </w:tc>
        <w:tc>
          <w:tcPr>
            <w:tcW w:w="111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00005642</w:t>
            </w:r>
          </w:p>
        </w:tc>
        <w:tc>
          <w:tcPr>
            <w:tcW w:w="3543"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Сервер</w:t>
            </w:r>
            <w:r w:rsidRPr="00217729">
              <w:rPr>
                <w:rFonts w:eastAsia="Calibri"/>
                <w:lang w:val="en-US"/>
              </w:rPr>
              <w:t xml:space="preserve"> Supermicro SuperServer 6028R-WTR</w:t>
            </w:r>
          </w:p>
        </w:tc>
        <w:tc>
          <w:tcPr>
            <w:tcW w:w="4962"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9"/>
              </w:numPr>
              <w:tabs>
                <w:tab w:val="left" w:pos="30"/>
                <w:tab w:val="left" w:pos="84"/>
                <w:tab w:val="left" w:pos="318"/>
              </w:tabs>
              <w:spacing w:line="240" w:lineRule="auto"/>
              <w:ind w:hanging="636"/>
              <w:jc w:val="both"/>
              <w:rPr>
                <w:rFonts w:eastAsia="Calibri"/>
                <w:lang w:val="en-US"/>
              </w:rPr>
            </w:pPr>
          </w:p>
        </w:tc>
        <w:tc>
          <w:tcPr>
            <w:tcW w:w="1114" w:type="dxa"/>
            <w:tcBorders>
              <w:bottom w:val="single" w:sz="4" w:space="0" w:color="auto"/>
            </w:tcBorders>
          </w:tcPr>
          <w:p w:rsidR="00EC306D" w:rsidRPr="00217729" w:rsidRDefault="00EC306D" w:rsidP="00150998">
            <w:pPr>
              <w:spacing w:line="240" w:lineRule="auto"/>
              <w:jc w:val="both"/>
            </w:pPr>
            <w:r w:rsidRPr="00217729">
              <w:t>00007094</w:t>
            </w:r>
          </w:p>
        </w:tc>
        <w:tc>
          <w:tcPr>
            <w:tcW w:w="3543" w:type="dxa"/>
            <w:tcBorders>
              <w:bottom w:val="single" w:sz="4" w:space="0" w:color="auto"/>
            </w:tcBorders>
          </w:tcPr>
          <w:p w:rsidR="00EC306D" w:rsidRPr="00217729" w:rsidRDefault="00EC306D" w:rsidP="00150998">
            <w:pPr>
              <w:spacing w:line="240" w:lineRule="auto"/>
              <w:jc w:val="both"/>
            </w:pPr>
            <w:r w:rsidRPr="00217729">
              <w:t xml:space="preserve">Сервер Supermicro                                                                                   </w:t>
            </w:r>
          </w:p>
        </w:tc>
        <w:tc>
          <w:tcPr>
            <w:tcW w:w="4962"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9"/>
              </w:numPr>
              <w:tabs>
                <w:tab w:val="left" w:pos="30"/>
                <w:tab w:val="left" w:pos="84"/>
                <w:tab w:val="left" w:pos="318"/>
              </w:tabs>
              <w:spacing w:line="240" w:lineRule="auto"/>
              <w:ind w:hanging="636"/>
              <w:jc w:val="both"/>
              <w:rPr>
                <w:rFonts w:eastAsia="Calibri"/>
              </w:rPr>
            </w:pPr>
          </w:p>
        </w:tc>
        <w:tc>
          <w:tcPr>
            <w:tcW w:w="1114" w:type="dxa"/>
            <w:tcBorders>
              <w:bottom w:val="single" w:sz="4" w:space="0" w:color="auto"/>
            </w:tcBorders>
            <w:vAlign w:val="center"/>
          </w:tcPr>
          <w:p w:rsidR="00EC306D" w:rsidRPr="00217729" w:rsidRDefault="00EC306D" w:rsidP="00150998">
            <w:pPr>
              <w:spacing w:line="240" w:lineRule="auto"/>
              <w:jc w:val="both"/>
              <w:rPr>
                <w:rFonts w:eastAsia="Calibri"/>
              </w:rPr>
            </w:pPr>
            <w:r w:rsidRPr="00217729">
              <w:rPr>
                <w:rFonts w:eastAsia="Calibri"/>
              </w:rPr>
              <w:t>00007393</w:t>
            </w:r>
          </w:p>
        </w:tc>
        <w:tc>
          <w:tcPr>
            <w:tcW w:w="3543"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Сервер Рикор</w:t>
            </w:r>
          </w:p>
        </w:tc>
        <w:tc>
          <w:tcPr>
            <w:tcW w:w="496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модель RP6208DSE-PB35-4GL</w:t>
            </w: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9"/>
              </w:numPr>
              <w:tabs>
                <w:tab w:val="left" w:pos="30"/>
                <w:tab w:val="left" w:pos="84"/>
                <w:tab w:val="left" w:pos="318"/>
              </w:tabs>
              <w:spacing w:line="240" w:lineRule="auto"/>
              <w:ind w:hanging="636"/>
              <w:jc w:val="both"/>
              <w:rPr>
                <w:rFonts w:eastAsia="Calibri"/>
              </w:rPr>
            </w:pPr>
          </w:p>
        </w:tc>
        <w:tc>
          <w:tcPr>
            <w:tcW w:w="1114" w:type="dxa"/>
            <w:tcBorders>
              <w:bottom w:val="single" w:sz="4" w:space="0" w:color="auto"/>
            </w:tcBorders>
            <w:vAlign w:val="center"/>
          </w:tcPr>
          <w:p w:rsidR="00EC306D" w:rsidRPr="00217729" w:rsidRDefault="00EC306D" w:rsidP="00150998">
            <w:pPr>
              <w:spacing w:line="240" w:lineRule="auto"/>
              <w:jc w:val="both"/>
              <w:rPr>
                <w:rFonts w:eastAsia="Calibri"/>
              </w:rPr>
            </w:pPr>
            <w:r w:rsidRPr="00217729">
              <w:rPr>
                <w:rFonts w:eastAsia="Calibri"/>
              </w:rPr>
              <w:t>00007394</w:t>
            </w:r>
          </w:p>
        </w:tc>
        <w:tc>
          <w:tcPr>
            <w:tcW w:w="3543"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Сервер Рикор</w:t>
            </w:r>
          </w:p>
        </w:tc>
        <w:tc>
          <w:tcPr>
            <w:tcW w:w="496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модель RP6208DSE-PB35-4GL</w:t>
            </w:r>
          </w:p>
        </w:tc>
      </w:tr>
      <w:tr w:rsidR="00EC306D" w:rsidRPr="003569E0" w:rsidTr="007F7EF2">
        <w:trPr>
          <w:trHeight w:val="170"/>
          <w:jc w:val="center"/>
        </w:trPr>
        <w:tc>
          <w:tcPr>
            <w:tcW w:w="549" w:type="dxa"/>
          </w:tcPr>
          <w:p w:rsidR="00EC306D" w:rsidRPr="00217729" w:rsidRDefault="00EC306D" w:rsidP="00150998">
            <w:pPr>
              <w:spacing w:line="240" w:lineRule="auto"/>
              <w:jc w:val="both"/>
              <w:rPr>
                <w:rFonts w:eastAsia="Calibri"/>
              </w:rPr>
            </w:pPr>
          </w:p>
        </w:tc>
        <w:tc>
          <w:tcPr>
            <w:tcW w:w="9619" w:type="dxa"/>
            <w:gridSpan w:val="3"/>
          </w:tcPr>
          <w:p w:rsidR="00EC306D" w:rsidRPr="00217729" w:rsidRDefault="00EC306D" w:rsidP="009F78B2">
            <w:pPr>
              <w:spacing w:line="240" w:lineRule="auto"/>
              <w:jc w:val="center"/>
              <w:rPr>
                <w:rFonts w:eastAsia="Calibri"/>
                <w:b/>
              </w:rPr>
            </w:pPr>
            <w:r w:rsidRPr="00217729">
              <w:rPr>
                <w:rFonts w:eastAsia="Calibri"/>
                <w:b/>
              </w:rPr>
              <w:t>Сетевое оборудование:</w:t>
            </w:r>
          </w:p>
        </w:tc>
      </w:tr>
      <w:tr w:rsidR="00EC306D" w:rsidRPr="000E6763"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00004342</w:t>
            </w:r>
          </w:p>
        </w:tc>
        <w:tc>
          <w:tcPr>
            <w:tcW w:w="3543" w:type="dxa"/>
          </w:tcPr>
          <w:p w:rsidR="00EC306D" w:rsidRPr="00217729" w:rsidRDefault="00EC306D" w:rsidP="00150998">
            <w:pPr>
              <w:spacing w:line="240" w:lineRule="auto"/>
              <w:jc w:val="both"/>
              <w:rPr>
                <w:lang w:val="en-US"/>
              </w:rPr>
            </w:pPr>
            <w:r w:rsidRPr="00217729">
              <w:t>Модем</w:t>
            </w:r>
            <w:r w:rsidRPr="00217729">
              <w:rPr>
                <w:lang w:val="en-US"/>
              </w:rPr>
              <w:t xml:space="preserve"> ZyXEL/ZyXEL Prestige 792HEE                                                                   </w:t>
            </w:r>
          </w:p>
        </w:tc>
        <w:tc>
          <w:tcPr>
            <w:tcW w:w="4962" w:type="dxa"/>
          </w:tcPr>
          <w:p w:rsidR="00EC306D" w:rsidRPr="00217729" w:rsidRDefault="00EC306D" w:rsidP="00150998">
            <w:pPr>
              <w:spacing w:line="240" w:lineRule="auto"/>
              <w:jc w:val="both"/>
              <w:rPr>
                <w:rFonts w:eastAsia="Calibri"/>
                <w:lang w:val="en-US"/>
              </w:rPr>
            </w:pP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10"/>
              </w:numPr>
              <w:tabs>
                <w:tab w:val="left" w:pos="281"/>
              </w:tabs>
              <w:spacing w:line="240" w:lineRule="auto"/>
              <w:ind w:hanging="636"/>
              <w:jc w:val="both"/>
              <w:rPr>
                <w:rFonts w:eastAsia="Calibri"/>
                <w:lang w:val="en-US"/>
              </w:rPr>
            </w:pPr>
          </w:p>
        </w:tc>
        <w:tc>
          <w:tcPr>
            <w:tcW w:w="111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00005352</w:t>
            </w:r>
          </w:p>
        </w:tc>
        <w:tc>
          <w:tcPr>
            <w:tcW w:w="3543"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Управляемый коммутатор D-Link DES-3200-52/C1A</w:t>
            </w:r>
          </w:p>
        </w:tc>
        <w:tc>
          <w:tcPr>
            <w:tcW w:w="4962"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00007250</w:t>
            </w:r>
          </w:p>
        </w:tc>
        <w:tc>
          <w:tcPr>
            <w:tcW w:w="3543" w:type="dxa"/>
            <w:vAlign w:val="bottom"/>
          </w:tcPr>
          <w:p w:rsidR="00EC306D" w:rsidRPr="00217729" w:rsidRDefault="00EC306D" w:rsidP="00150998">
            <w:pPr>
              <w:spacing w:line="240" w:lineRule="auto"/>
              <w:jc w:val="both"/>
            </w:pPr>
            <w:r w:rsidRPr="00217729">
              <w:t xml:space="preserve">Управляемый коммутатор D-Link                                                                       </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vAlign w:val="center"/>
          </w:tcPr>
          <w:p w:rsidR="00EC306D" w:rsidRPr="00217729" w:rsidRDefault="00EC306D" w:rsidP="00150998">
            <w:pPr>
              <w:spacing w:line="240" w:lineRule="auto"/>
              <w:jc w:val="both"/>
            </w:pPr>
            <w:r w:rsidRPr="00217729">
              <w:t>00007392</w:t>
            </w:r>
          </w:p>
        </w:tc>
        <w:tc>
          <w:tcPr>
            <w:tcW w:w="3543" w:type="dxa"/>
          </w:tcPr>
          <w:p w:rsidR="00EC306D" w:rsidRPr="00217729" w:rsidRDefault="00EC306D" w:rsidP="00150998">
            <w:pPr>
              <w:spacing w:line="240" w:lineRule="auto"/>
              <w:jc w:val="both"/>
            </w:pPr>
            <w:r w:rsidRPr="00217729">
              <w:t>Коммутатор ELTEX</w:t>
            </w:r>
          </w:p>
        </w:tc>
        <w:tc>
          <w:tcPr>
            <w:tcW w:w="4962" w:type="dxa"/>
          </w:tcPr>
          <w:p w:rsidR="00EC306D" w:rsidRPr="00217729" w:rsidRDefault="00EC306D" w:rsidP="00150998">
            <w:pPr>
              <w:spacing w:line="240" w:lineRule="auto"/>
              <w:jc w:val="both"/>
            </w:pPr>
            <w:r w:rsidRPr="00217729">
              <w:t>Модель МЕS2428P</w:t>
            </w:r>
          </w:p>
        </w:tc>
      </w:tr>
      <w:tr w:rsidR="00EC306D" w:rsidRPr="000E6763"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10"/>
              </w:numPr>
              <w:tabs>
                <w:tab w:val="left" w:pos="281"/>
              </w:tabs>
              <w:spacing w:line="240" w:lineRule="auto"/>
              <w:ind w:hanging="636"/>
              <w:jc w:val="both"/>
              <w:rPr>
                <w:rFonts w:eastAsia="Calibri"/>
              </w:rPr>
            </w:pPr>
            <w:bookmarkStart w:id="8" w:name="_Hlk499492309"/>
          </w:p>
        </w:tc>
        <w:bookmarkEnd w:id="8"/>
        <w:tc>
          <w:tcPr>
            <w:tcW w:w="111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21002939</w:t>
            </w:r>
          </w:p>
        </w:tc>
        <w:tc>
          <w:tcPr>
            <w:tcW w:w="3543"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lang w:val="en-US"/>
              </w:rPr>
              <w:t xml:space="preserve">Ethernet </w:t>
            </w:r>
            <w:r w:rsidRPr="00217729">
              <w:rPr>
                <w:rFonts w:eastAsia="Calibri"/>
              </w:rPr>
              <w:t>Коммутатор</w:t>
            </w:r>
            <w:r w:rsidRPr="00217729">
              <w:rPr>
                <w:rFonts w:eastAsia="Calibri"/>
                <w:lang w:val="en-US"/>
              </w:rPr>
              <w:t xml:space="preserve"> TP-LINK TL-SG105</w:t>
            </w:r>
          </w:p>
        </w:tc>
        <w:tc>
          <w:tcPr>
            <w:tcW w:w="4962"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10"/>
              </w:numPr>
              <w:tabs>
                <w:tab w:val="left" w:pos="281"/>
              </w:tabs>
              <w:spacing w:line="240" w:lineRule="auto"/>
              <w:ind w:hanging="636"/>
              <w:jc w:val="both"/>
              <w:rPr>
                <w:rFonts w:eastAsia="Calibri"/>
                <w:lang w:val="en-US"/>
              </w:rPr>
            </w:pPr>
          </w:p>
        </w:tc>
        <w:tc>
          <w:tcPr>
            <w:tcW w:w="111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21003089</w:t>
            </w:r>
          </w:p>
        </w:tc>
        <w:tc>
          <w:tcPr>
            <w:tcW w:w="3543"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Коммутатор D-Link DES-1005C</w:t>
            </w:r>
          </w:p>
        </w:tc>
        <w:tc>
          <w:tcPr>
            <w:tcW w:w="4962"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21003156</w:t>
            </w:r>
          </w:p>
        </w:tc>
        <w:tc>
          <w:tcPr>
            <w:tcW w:w="3543"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Коммутатор D-Link DES-1005C</w:t>
            </w:r>
          </w:p>
        </w:tc>
        <w:tc>
          <w:tcPr>
            <w:tcW w:w="4962"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21003157</w:t>
            </w:r>
          </w:p>
        </w:tc>
        <w:tc>
          <w:tcPr>
            <w:tcW w:w="3543"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Коммутатор D-Link DES-1005C</w:t>
            </w:r>
          </w:p>
        </w:tc>
        <w:tc>
          <w:tcPr>
            <w:tcW w:w="4962"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21003158</w:t>
            </w:r>
          </w:p>
        </w:tc>
        <w:tc>
          <w:tcPr>
            <w:tcW w:w="3543"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Коммутатор D-Link DES-1005C</w:t>
            </w:r>
          </w:p>
        </w:tc>
        <w:tc>
          <w:tcPr>
            <w:tcW w:w="4962"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rPr>
                <w:rFonts w:eastAsia="Calibri"/>
              </w:rPr>
            </w:pPr>
            <w:r w:rsidRPr="00217729">
              <w:rPr>
                <w:rFonts w:eastAsia="Calibri"/>
              </w:rPr>
              <w:t>21003159</w:t>
            </w:r>
          </w:p>
        </w:tc>
        <w:tc>
          <w:tcPr>
            <w:tcW w:w="3543" w:type="dxa"/>
          </w:tcPr>
          <w:p w:rsidR="00EC306D" w:rsidRPr="00217729" w:rsidRDefault="00EC306D" w:rsidP="00150998">
            <w:pPr>
              <w:spacing w:line="240" w:lineRule="auto"/>
              <w:jc w:val="both"/>
              <w:rPr>
                <w:rFonts w:eastAsia="Calibri"/>
              </w:rPr>
            </w:pPr>
            <w:r w:rsidRPr="00217729">
              <w:rPr>
                <w:rFonts w:eastAsia="Calibri"/>
              </w:rPr>
              <w:t>Коммутатор D-Link DES-1005C</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Borders>
              <w:bottom w:val="single" w:sz="4" w:space="0" w:color="auto"/>
            </w:tcBorders>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21003618</w:t>
            </w:r>
          </w:p>
        </w:tc>
        <w:tc>
          <w:tcPr>
            <w:tcW w:w="3543"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Маршрутизатор Mikrotik</w:t>
            </w:r>
          </w:p>
        </w:tc>
        <w:tc>
          <w:tcPr>
            <w:tcW w:w="4962"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rPr>
                <w:rFonts w:eastAsia="Calibri"/>
              </w:rPr>
            </w:pPr>
            <w:r w:rsidRPr="00217729">
              <w:rPr>
                <w:rFonts w:eastAsia="Calibri"/>
              </w:rPr>
              <w:t>21003619</w:t>
            </w:r>
          </w:p>
        </w:tc>
        <w:tc>
          <w:tcPr>
            <w:tcW w:w="3543" w:type="dxa"/>
          </w:tcPr>
          <w:p w:rsidR="00EC306D" w:rsidRPr="00217729" w:rsidRDefault="00EC306D" w:rsidP="00150998">
            <w:pPr>
              <w:spacing w:line="240" w:lineRule="auto"/>
              <w:jc w:val="both"/>
              <w:rPr>
                <w:rFonts w:eastAsia="Calibri"/>
              </w:rPr>
            </w:pPr>
            <w:r w:rsidRPr="00217729">
              <w:rPr>
                <w:rFonts w:eastAsia="Calibri"/>
              </w:rPr>
              <w:t>Маршрутизатор Mikrotik</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21004135</w:t>
            </w:r>
          </w:p>
        </w:tc>
        <w:tc>
          <w:tcPr>
            <w:tcW w:w="3543" w:type="dxa"/>
            <w:vAlign w:val="bottom"/>
          </w:tcPr>
          <w:p w:rsidR="00EC306D" w:rsidRPr="00217729" w:rsidRDefault="00EC306D" w:rsidP="00150998">
            <w:pPr>
              <w:spacing w:line="240" w:lineRule="auto"/>
              <w:jc w:val="both"/>
            </w:pPr>
            <w:r w:rsidRPr="00217729">
              <w:t xml:space="preserve">Маршрутизатор MikroTik Router RB750Gr3                                                              </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21004157</w:t>
            </w:r>
          </w:p>
        </w:tc>
        <w:tc>
          <w:tcPr>
            <w:tcW w:w="3543" w:type="dxa"/>
          </w:tcPr>
          <w:p w:rsidR="00EC306D" w:rsidRPr="00217729" w:rsidRDefault="00EC306D" w:rsidP="00150998">
            <w:pPr>
              <w:spacing w:line="240" w:lineRule="auto"/>
              <w:jc w:val="both"/>
            </w:pPr>
            <w:r w:rsidRPr="00217729">
              <w:t xml:space="preserve">Коммутатор </w:t>
            </w:r>
            <w:proofErr w:type="gramStart"/>
            <w:r w:rsidRPr="00217729">
              <w:t>ТР</w:t>
            </w:r>
            <w:proofErr w:type="gramEnd"/>
            <w:r w:rsidRPr="00217729">
              <w:t xml:space="preserve">-Link TL-LS1005G                                                                       </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21004199</w:t>
            </w:r>
          </w:p>
        </w:tc>
        <w:tc>
          <w:tcPr>
            <w:tcW w:w="3543" w:type="dxa"/>
          </w:tcPr>
          <w:p w:rsidR="00EC306D" w:rsidRPr="00217729" w:rsidRDefault="00EC306D" w:rsidP="00150998">
            <w:pPr>
              <w:spacing w:line="240" w:lineRule="auto"/>
              <w:jc w:val="both"/>
            </w:pPr>
            <w:r w:rsidRPr="00217729">
              <w:t xml:space="preserve">Коммутатор </w:t>
            </w:r>
            <w:proofErr w:type="gramStart"/>
            <w:r w:rsidRPr="00217729">
              <w:t>ТР</w:t>
            </w:r>
            <w:proofErr w:type="gramEnd"/>
            <w:r w:rsidRPr="00217729">
              <w:t xml:space="preserve">-Link LS1005G                                                                          </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21004200</w:t>
            </w:r>
          </w:p>
        </w:tc>
        <w:tc>
          <w:tcPr>
            <w:tcW w:w="3543" w:type="dxa"/>
          </w:tcPr>
          <w:p w:rsidR="00EC306D" w:rsidRPr="00217729" w:rsidRDefault="00EC306D" w:rsidP="00150998">
            <w:pPr>
              <w:spacing w:line="240" w:lineRule="auto"/>
              <w:jc w:val="both"/>
            </w:pPr>
            <w:r w:rsidRPr="00217729">
              <w:t xml:space="preserve">Коммутатор </w:t>
            </w:r>
            <w:proofErr w:type="gramStart"/>
            <w:r w:rsidRPr="00217729">
              <w:t>ТР</w:t>
            </w:r>
            <w:proofErr w:type="gramEnd"/>
            <w:r w:rsidRPr="00217729">
              <w:t xml:space="preserve">-Link LS1005G                                                                          </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21004202</w:t>
            </w:r>
          </w:p>
        </w:tc>
        <w:tc>
          <w:tcPr>
            <w:tcW w:w="3543" w:type="dxa"/>
          </w:tcPr>
          <w:p w:rsidR="00EC306D" w:rsidRPr="00217729" w:rsidRDefault="00EC306D" w:rsidP="00150998">
            <w:pPr>
              <w:spacing w:line="240" w:lineRule="auto"/>
              <w:jc w:val="both"/>
            </w:pPr>
            <w:r w:rsidRPr="00217729">
              <w:t xml:space="preserve">Коммутатор </w:t>
            </w:r>
            <w:proofErr w:type="gramStart"/>
            <w:r w:rsidRPr="00217729">
              <w:t>ТР</w:t>
            </w:r>
            <w:proofErr w:type="gramEnd"/>
            <w:r w:rsidRPr="00217729">
              <w:t xml:space="preserve">-Link LS1005G                                                                          </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21004203</w:t>
            </w:r>
          </w:p>
        </w:tc>
        <w:tc>
          <w:tcPr>
            <w:tcW w:w="3543" w:type="dxa"/>
          </w:tcPr>
          <w:p w:rsidR="00EC306D" w:rsidRPr="00217729" w:rsidRDefault="00EC306D" w:rsidP="00150998">
            <w:pPr>
              <w:spacing w:line="240" w:lineRule="auto"/>
              <w:jc w:val="both"/>
            </w:pPr>
            <w:r w:rsidRPr="00217729">
              <w:t xml:space="preserve">Коммутатор </w:t>
            </w:r>
            <w:proofErr w:type="gramStart"/>
            <w:r w:rsidRPr="00217729">
              <w:t>ТР</w:t>
            </w:r>
            <w:proofErr w:type="gramEnd"/>
            <w:r w:rsidRPr="00217729">
              <w:t xml:space="preserve">-Link LS1005G                                                                          </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21004618</w:t>
            </w:r>
          </w:p>
        </w:tc>
        <w:tc>
          <w:tcPr>
            <w:tcW w:w="3543" w:type="dxa"/>
            <w:vAlign w:val="bottom"/>
          </w:tcPr>
          <w:p w:rsidR="00EC306D" w:rsidRPr="00217729" w:rsidRDefault="00EC306D" w:rsidP="00150998">
            <w:pPr>
              <w:spacing w:line="240" w:lineRule="auto"/>
              <w:jc w:val="both"/>
            </w:pPr>
            <w:r w:rsidRPr="00217729">
              <w:t xml:space="preserve">Коммутатор </w:t>
            </w:r>
            <w:proofErr w:type="gramStart"/>
            <w:r w:rsidRPr="00217729">
              <w:t>ТР</w:t>
            </w:r>
            <w:proofErr w:type="gramEnd"/>
            <w:r w:rsidRPr="00217729">
              <w:t xml:space="preserve">-Link LS1008G                                                                          </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21004619</w:t>
            </w:r>
          </w:p>
        </w:tc>
        <w:tc>
          <w:tcPr>
            <w:tcW w:w="3543" w:type="dxa"/>
            <w:vAlign w:val="bottom"/>
          </w:tcPr>
          <w:p w:rsidR="00EC306D" w:rsidRPr="00217729" w:rsidRDefault="00EC306D" w:rsidP="00150998">
            <w:pPr>
              <w:spacing w:line="240" w:lineRule="auto"/>
              <w:jc w:val="both"/>
            </w:pPr>
            <w:r w:rsidRPr="00217729">
              <w:t xml:space="preserve">Коммутатор </w:t>
            </w:r>
            <w:proofErr w:type="gramStart"/>
            <w:r w:rsidRPr="00217729">
              <w:t>ТР</w:t>
            </w:r>
            <w:proofErr w:type="gramEnd"/>
            <w:r w:rsidRPr="00217729">
              <w:t xml:space="preserve">-Link LS1008G                                                                          </w:t>
            </w:r>
          </w:p>
        </w:tc>
        <w:tc>
          <w:tcPr>
            <w:tcW w:w="4962" w:type="dxa"/>
          </w:tcPr>
          <w:p w:rsidR="00EC306D" w:rsidRPr="00217729" w:rsidRDefault="00EC306D" w:rsidP="00150998">
            <w:pPr>
              <w:spacing w:line="240" w:lineRule="auto"/>
              <w:jc w:val="both"/>
              <w:rPr>
                <w:rFonts w:eastAsia="Calibri"/>
              </w:rPr>
            </w:pPr>
          </w:p>
        </w:tc>
      </w:tr>
      <w:tr w:rsidR="00EC306D" w:rsidRPr="003569E0" w:rsidTr="007F7EF2">
        <w:trPr>
          <w:trHeight w:val="170"/>
          <w:jc w:val="center"/>
        </w:trPr>
        <w:tc>
          <w:tcPr>
            <w:tcW w:w="549" w:type="dxa"/>
          </w:tcPr>
          <w:p w:rsidR="00EC306D" w:rsidRPr="00217729" w:rsidRDefault="00EC306D" w:rsidP="00455A75">
            <w:pPr>
              <w:pStyle w:val="afb"/>
              <w:numPr>
                <w:ilvl w:val="0"/>
                <w:numId w:val="10"/>
              </w:numPr>
              <w:tabs>
                <w:tab w:val="left" w:pos="281"/>
              </w:tabs>
              <w:spacing w:line="240" w:lineRule="auto"/>
              <w:ind w:hanging="636"/>
              <w:jc w:val="both"/>
              <w:rPr>
                <w:rFonts w:eastAsia="Calibri"/>
              </w:rPr>
            </w:pPr>
          </w:p>
        </w:tc>
        <w:tc>
          <w:tcPr>
            <w:tcW w:w="1114" w:type="dxa"/>
          </w:tcPr>
          <w:p w:rsidR="00EC306D" w:rsidRPr="00217729" w:rsidRDefault="00EC306D" w:rsidP="00150998">
            <w:pPr>
              <w:spacing w:line="240" w:lineRule="auto"/>
              <w:jc w:val="both"/>
            </w:pPr>
            <w:r w:rsidRPr="00217729">
              <w:t>21004620</w:t>
            </w:r>
          </w:p>
        </w:tc>
        <w:tc>
          <w:tcPr>
            <w:tcW w:w="3543" w:type="dxa"/>
            <w:vAlign w:val="bottom"/>
          </w:tcPr>
          <w:p w:rsidR="00EC306D" w:rsidRPr="00217729" w:rsidRDefault="00EC306D" w:rsidP="00150998">
            <w:pPr>
              <w:spacing w:line="240" w:lineRule="auto"/>
              <w:jc w:val="both"/>
            </w:pPr>
            <w:r w:rsidRPr="00217729">
              <w:t xml:space="preserve">Коммутатор </w:t>
            </w:r>
            <w:proofErr w:type="gramStart"/>
            <w:r w:rsidRPr="00217729">
              <w:t>ТР</w:t>
            </w:r>
            <w:proofErr w:type="gramEnd"/>
            <w:r w:rsidRPr="00217729">
              <w:t xml:space="preserve">-Link LS1008G                                                                          </w:t>
            </w:r>
          </w:p>
        </w:tc>
        <w:tc>
          <w:tcPr>
            <w:tcW w:w="4962" w:type="dxa"/>
          </w:tcPr>
          <w:p w:rsidR="00EC306D" w:rsidRPr="00217729" w:rsidRDefault="00EC306D" w:rsidP="00150998">
            <w:pPr>
              <w:spacing w:line="240" w:lineRule="auto"/>
              <w:jc w:val="both"/>
              <w:rPr>
                <w:rFonts w:eastAsia="Calibri"/>
              </w:rPr>
            </w:pPr>
          </w:p>
        </w:tc>
      </w:tr>
    </w:tbl>
    <w:p w:rsidR="00EC306D" w:rsidRPr="003569E0" w:rsidRDefault="00EC306D" w:rsidP="00150998">
      <w:pPr>
        <w:spacing w:line="240" w:lineRule="auto"/>
        <w:jc w:val="both"/>
        <w:rPr>
          <w:sz w:val="24"/>
          <w:szCs w:val="24"/>
        </w:rPr>
      </w:pPr>
    </w:p>
    <w:p w:rsidR="00EC306D" w:rsidRPr="007F7EF2" w:rsidRDefault="00EC306D" w:rsidP="007F7EF2">
      <w:pPr>
        <w:spacing w:line="240" w:lineRule="auto"/>
        <w:ind w:firstLine="708"/>
        <w:rPr>
          <w:b/>
          <w:sz w:val="24"/>
          <w:szCs w:val="24"/>
        </w:rPr>
      </w:pPr>
      <w:r w:rsidRPr="007F7EF2">
        <w:rPr>
          <w:rFonts w:eastAsia="Calibri"/>
          <w:b/>
          <w:sz w:val="24"/>
          <w:szCs w:val="24"/>
        </w:rPr>
        <w:t>1.3. Копировально-множительная техника и печатающие устройства: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5"/>
        <w:gridCol w:w="1418"/>
        <w:gridCol w:w="8218"/>
      </w:tblGrid>
      <w:tr w:rsidR="00EC306D" w:rsidRPr="003569E0" w:rsidTr="001C1826">
        <w:trPr>
          <w:trHeight w:val="170"/>
          <w:tblHeader/>
          <w:jc w:val="center"/>
        </w:trPr>
        <w:tc>
          <w:tcPr>
            <w:tcW w:w="565" w:type="dxa"/>
            <w:tcBorders>
              <w:top w:val="single" w:sz="4" w:space="0" w:color="auto"/>
              <w:left w:val="single" w:sz="4" w:space="0" w:color="auto"/>
              <w:bottom w:val="single" w:sz="4" w:space="0" w:color="auto"/>
              <w:right w:val="single" w:sz="4" w:space="0" w:color="auto"/>
            </w:tcBorders>
          </w:tcPr>
          <w:p w:rsidR="00EC306D" w:rsidRPr="00915086" w:rsidRDefault="00EC306D" w:rsidP="00150998">
            <w:pPr>
              <w:spacing w:line="240" w:lineRule="auto"/>
              <w:jc w:val="both"/>
              <w:rPr>
                <w:rFonts w:eastAsia="Calibri"/>
                <w:b/>
              </w:rPr>
            </w:pPr>
            <w:r w:rsidRPr="00915086">
              <w:rPr>
                <w:rFonts w:eastAsia="Calibri"/>
                <w:b/>
              </w:rPr>
              <w:t>№</w:t>
            </w:r>
          </w:p>
          <w:p w:rsidR="00EC306D" w:rsidRPr="00915086" w:rsidRDefault="00EC306D" w:rsidP="00150998">
            <w:pPr>
              <w:spacing w:line="240" w:lineRule="auto"/>
              <w:jc w:val="both"/>
              <w:rPr>
                <w:rFonts w:eastAsia="Calibri"/>
                <w:b/>
              </w:rPr>
            </w:pPr>
            <w:r w:rsidRPr="00915086">
              <w:rPr>
                <w:rFonts w:eastAsia="Calibri"/>
                <w:b/>
              </w:rPr>
              <w:t>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06D" w:rsidRPr="00915086" w:rsidRDefault="00EC306D" w:rsidP="00150998">
            <w:pPr>
              <w:spacing w:line="240" w:lineRule="auto"/>
              <w:jc w:val="both"/>
              <w:rPr>
                <w:rFonts w:eastAsia="Calibri"/>
                <w:b/>
              </w:rPr>
            </w:pPr>
            <w:r w:rsidRPr="00915086">
              <w:rPr>
                <w:rFonts w:eastAsia="Calibri"/>
                <w:b/>
              </w:rPr>
              <w:t>Инв. номер</w:t>
            </w:r>
          </w:p>
        </w:tc>
        <w:tc>
          <w:tcPr>
            <w:tcW w:w="8218" w:type="dxa"/>
            <w:tcBorders>
              <w:top w:val="single" w:sz="4" w:space="0" w:color="auto"/>
              <w:left w:val="single" w:sz="4" w:space="0" w:color="auto"/>
              <w:bottom w:val="single" w:sz="4" w:space="0" w:color="auto"/>
              <w:right w:val="single" w:sz="4" w:space="0" w:color="auto"/>
            </w:tcBorders>
            <w:vAlign w:val="center"/>
            <w:hideMark/>
          </w:tcPr>
          <w:p w:rsidR="00EC306D" w:rsidRPr="00915086" w:rsidRDefault="00EC306D" w:rsidP="00150998">
            <w:pPr>
              <w:spacing w:line="240" w:lineRule="auto"/>
              <w:jc w:val="both"/>
              <w:rPr>
                <w:rFonts w:eastAsia="Calibri"/>
                <w:b/>
              </w:rPr>
            </w:pPr>
            <w:r w:rsidRPr="00915086">
              <w:rPr>
                <w:rFonts w:eastAsia="Calibri"/>
                <w:b/>
              </w:rPr>
              <w:t>Наименование оборудования</w:t>
            </w:r>
          </w:p>
        </w:tc>
      </w:tr>
      <w:tr w:rsidR="00EC306D" w:rsidRPr="003569E0" w:rsidTr="007F7EF2">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p>
        </w:tc>
        <w:tc>
          <w:tcPr>
            <w:tcW w:w="9636" w:type="dxa"/>
            <w:gridSpan w:val="2"/>
            <w:tcBorders>
              <w:top w:val="single" w:sz="4" w:space="0" w:color="auto"/>
              <w:left w:val="single" w:sz="4" w:space="0" w:color="auto"/>
              <w:bottom w:val="single" w:sz="4" w:space="0" w:color="auto"/>
              <w:right w:val="single" w:sz="4" w:space="0" w:color="auto"/>
            </w:tcBorders>
            <w:hideMark/>
          </w:tcPr>
          <w:p w:rsidR="00EC306D" w:rsidRPr="00217729" w:rsidRDefault="00EC306D" w:rsidP="00150998">
            <w:pPr>
              <w:spacing w:line="240" w:lineRule="auto"/>
              <w:jc w:val="both"/>
              <w:rPr>
                <w:rFonts w:eastAsia="Calibri"/>
                <w:b/>
              </w:rPr>
            </w:pPr>
            <w:r w:rsidRPr="00217729">
              <w:rPr>
                <w:rFonts w:eastAsia="Calibri"/>
                <w:b/>
              </w:rPr>
              <w:t>Ламинаторы:</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1"/>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00005794</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Ламинатор  GBC Fusion</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1"/>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EC306D" w:rsidRPr="00217729" w:rsidRDefault="00EC306D" w:rsidP="00150998">
            <w:pPr>
              <w:spacing w:line="240" w:lineRule="auto"/>
              <w:jc w:val="both"/>
            </w:pPr>
            <w:r w:rsidRPr="00217729">
              <w:t>21004779</w:t>
            </w:r>
          </w:p>
        </w:tc>
        <w:tc>
          <w:tcPr>
            <w:tcW w:w="8218"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pPr>
            <w:r w:rsidRPr="00217729">
              <w:t>Ламинатор Bulros FGK 260</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1"/>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EC306D" w:rsidRPr="00217729" w:rsidRDefault="00EC306D" w:rsidP="00150998">
            <w:pPr>
              <w:spacing w:line="240" w:lineRule="auto"/>
              <w:jc w:val="both"/>
            </w:pPr>
            <w:r w:rsidRPr="00217729">
              <w:t>21004780</w:t>
            </w:r>
          </w:p>
        </w:tc>
        <w:tc>
          <w:tcPr>
            <w:tcW w:w="8218"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pPr>
            <w:r w:rsidRPr="00217729">
              <w:t>Ламинатор Bulros FGK 260</w:t>
            </w:r>
          </w:p>
        </w:tc>
      </w:tr>
      <w:tr w:rsidR="00EC306D" w:rsidRPr="003569E0" w:rsidTr="007F7EF2">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p>
        </w:tc>
        <w:tc>
          <w:tcPr>
            <w:tcW w:w="9636" w:type="dxa"/>
            <w:gridSpan w:val="2"/>
            <w:tcBorders>
              <w:top w:val="single" w:sz="4" w:space="0" w:color="auto"/>
              <w:left w:val="single" w:sz="4" w:space="0" w:color="auto"/>
              <w:bottom w:val="single" w:sz="4" w:space="0" w:color="auto"/>
              <w:right w:val="single" w:sz="4" w:space="0" w:color="auto"/>
            </w:tcBorders>
            <w:hideMark/>
          </w:tcPr>
          <w:p w:rsidR="00EC306D" w:rsidRPr="00217729" w:rsidRDefault="00EC306D" w:rsidP="00915086">
            <w:pPr>
              <w:spacing w:line="240" w:lineRule="auto"/>
              <w:rPr>
                <w:rFonts w:eastAsia="Calibri"/>
                <w:b/>
              </w:rPr>
            </w:pPr>
            <w:r w:rsidRPr="00217729">
              <w:rPr>
                <w:rFonts w:eastAsia="Calibri"/>
                <w:b/>
              </w:rPr>
              <w:t>Многофункциональные аппараты:</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00004800</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МФУ</w:t>
            </w:r>
            <w:r w:rsidRPr="00217729">
              <w:rPr>
                <w:lang w:val="en-US"/>
              </w:rPr>
              <w:t xml:space="preserve"> HP Laserjet Pro M1120MFP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00004839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МФУ HP Laserjet M1005(СВ376А)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00004855</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МФУ</w:t>
            </w:r>
            <w:r w:rsidRPr="00217729">
              <w:rPr>
                <w:lang w:val="en-US"/>
              </w:rPr>
              <w:t xml:space="preserve"> HP LJ Pro </w:t>
            </w:r>
            <w:r w:rsidRPr="00217729">
              <w:t>М</w:t>
            </w:r>
            <w:r w:rsidRPr="00217729">
              <w:rPr>
                <w:lang w:val="en-US"/>
              </w:rPr>
              <w:t xml:space="preserve">1132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00005113</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Многофункциональное устройство HP Laserjet Pro M1132RU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00005406</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МФУ</w:t>
            </w:r>
            <w:r w:rsidRPr="00217729">
              <w:rPr>
                <w:lang w:val="en-US"/>
              </w:rPr>
              <w:t xml:space="preserve"> HP Laserjet Pro MFP M125rnw Printer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00005407</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МФУ</w:t>
            </w:r>
            <w:r w:rsidRPr="00217729">
              <w:rPr>
                <w:lang w:val="en-US"/>
              </w:rPr>
              <w:t xml:space="preserve"> HP Laserjet Pro MFP M125rnw Printer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00005408</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МФУ</w:t>
            </w:r>
            <w:r w:rsidRPr="00217729">
              <w:rPr>
                <w:lang w:val="en-US"/>
              </w:rPr>
              <w:t xml:space="preserve"> HP Laserjet Pro MFP M125rnw Printer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00005409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МФУ</w:t>
            </w:r>
            <w:r w:rsidRPr="00217729">
              <w:rPr>
                <w:lang w:val="en-US"/>
              </w:rPr>
              <w:t xml:space="preserve"> HP Laserjet Pro MFP M125rnw Printer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00005451</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МФУ</w:t>
            </w:r>
            <w:r w:rsidRPr="00217729">
              <w:rPr>
                <w:lang w:val="en-US"/>
              </w:rPr>
              <w:t xml:space="preserve"> HP Laserjet Pro MFP M125 rnw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00005638</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Многофункциональное устройство HP Laserjet Pro MFP M125ra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00005711</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Многофункциональное устройство LaserJet Pro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00005798</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МФУ</w:t>
            </w:r>
            <w:r w:rsidRPr="00217729">
              <w:rPr>
                <w:lang w:val="en-US"/>
              </w:rPr>
              <w:t xml:space="preserve"> Canon i-SENSYS MF211</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00005869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Многофункциональное устройство HP</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00005870</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Многофункциональное устройство HP</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00005921</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Многофункциональное устройство HP LaserJet</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00005922</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Многофункциональное устройство HP LaserJet</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00005923</w:t>
            </w:r>
          </w:p>
        </w:tc>
        <w:tc>
          <w:tcPr>
            <w:tcW w:w="82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Многофункциональное устройство HP LaserJet</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pPr>
            <w:r w:rsidRPr="00217729">
              <w:t>00006014</w:t>
            </w:r>
          </w:p>
        </w:tc>
        <w:tc>
          <w:tcPr>
            <w:tcW w:w="8218"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pPr>
            <w:r w:rsidRPr="00217729">
              <w:t xml:space="preserve">МФУ Canon i-SENSYS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00006024</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 xml:space="preserve">Напольное офисное МФУ Ricoh MP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00006025</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 xml:space="preserve">МФУ Epson  L6190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00006059</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rPr>
                <w:lang w:val="en-US"/>
              </w:rPr>
            </w:pPr>
            <w:r w:rsidRPr="00217729">
              <w:t>МФУ</w:t>
            </w:r>
            <w:r w:rsidRPr="00217729">
              <w:rPr>
                <w:lang w:val="en-US"/>
              </w:rPr>
              <w:t xml:space="preserve"> HP LaserJet Pro MFP</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00006060</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 xml:space="preserve">Многофункциональное устройство Canon Laser MFP I-SENSYS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00007003</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LaserJet Pro MFP</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00007004</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LaserJet Pro MFP</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pPr>
            <w:r w:rsidRPr="00217729">
              <w:t>00007005</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LaserJet Pro MFP</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00007042</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00007043</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00007044</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00007045</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00007046</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00007098</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00007287</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 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00007288</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 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00007289</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 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00007294</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HP Laser 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00007296</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HP Laser 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00007334</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 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pPr>
            <w:r w:rsidRPr="00217729">
              <w:t>00007335</w:t>
            </w:r>
          </w:p>
        </w:tc>
        <w:tc>
          <w:tcPr>
            <w:tcW w:w="8218"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 Jet Pro MFP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306D" w:rsidRPr="00217729" w:rsidRDefault="00EC306D" w:rsidP="00150998">
            <w:pPr>
              <w:spacing w:line="240" w:lineRule="auto"/>
              <w:jc w:val="both"/>
            </w:pPr>
            <w:r w:rsidRPr="00217729">
              <w:t>00007382</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rPr>
                <w:lang w:val="en-US"/>
              </w:rPr>
            </w:pPr>
            <w:r w:rsidRPr="00217729">
              <w:t>МФУ</w:t>
            </w:r>
            <w:r w:rsidRPr="00217729">
              <w:rPr>
                <w:lang w:val="en-US"/>
              </w:rPr>
              <w:t xml:space="preserve"> </w:t>
            </w:r>
            <w:r w:rsidRPr="00217729">
              <w:t>НР</w:t>
            </w:r>
            <w:r w:rsidRPr="00217729">
              <w:rPr>
                <w:lang w:val="en-US"/>
              </w:rPr>
              <w:t xml:space="preserve"> LaserJet Pro MFP</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2"/>
              </w:numPr>
              <w:tabs>
                <w:tab w:val="left" w:pos="100"/>
              </w:tabs>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306D" w:rsidRPr="00217729" w:rsidRDefault="00EC306D" w:rsidP="00150998">
            <w:pPr>
              <w:spacing w:line="240" w:lineRule="auto"/>
              <w:jc w:val="both"/>
            </w:pPr>
            <w:r w:rsidRPr="00217729">
              <w:t>00007413</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EC306D" w:rsidRPr="00217729" w:rsidRDefault="00EC306D" w:rsidP="00150998">
            <w:pPr>
              <w:spacing w:line="240" w:lineRule="auto"/>
              <w:jc w:val="both"/>
              <w:rPr>
                <w:lang w:val="en-US"/>
              </w:rPr>
            </w:pPr>
            <w:r w:rsidRPr="00217729">
              <w:t>МФУ</w:t>
            </w:r>
            <w:r w:rsidRPr="00217729">
              <w:rPr>
                <w:lang w:val="en-US"/>
              </w:rPr>
              <w:t xml:space="preserve"> HP LaserJet Pro MFP M428fdn</w:t>
            </w:r>
          </w:p>
        </w:tc>
      </w:tr>
      <w:tr w:rsidR="00EC306D" w:rsidRPr="003569E0" w:rsidTr="007F7EF2">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lang w:val="en-US"/>
              </w:rPr>
            </w:pPr>
          </w:p>
        </w:tc>
        <w:tc>
          <w:tcPr>
            <w:tcW w:w="9636" w:type="dxa"/>
            <w:gridSpan w:val="2"/>
            <w:tcBorders>
              <w:top w:val="single" w:sz="4" w:space="0" w:color="auto"/>
              <w:left w:val="single" w:sz="4" w:space="0" w:color="auto"/>
              <w:bottom w:val="single" w:sz="4" w:space="0" w:color="auto"/>
              <w:right w:val="single" w:sz="4" w:space="0" w:color="auto"/>
            </w:tcBorders>
            <w:hideMark/>
          </w:tcPr>
          <w:p w:rsidR="00EC306D" w:rsidRPr="00217729" w:rsidRDefault="00EC306D" w:rsidP="00915086">
            <w:pPr>
              <w:spacing w:line="240" w:lineRule="auto"/>
              <w:rPr>
                <w:rFonts w:eastAsia="Calibri"/>
                <w:b/>
              </w:rPr>
            </w:pPr>
            <w:r w:rsidRPr="00217729">
              <w:rPr>
                <w:rFonts w:eastAsia="Calibri"/>
                <w:b/>
              </w:rPr>
              <w:t>Принтеры:</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00003608</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НР Laserjet 1015 A4/1200dpi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bookmarkStart w:id="9" w:name="_Hlk499492332"/>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00003621</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Принтер</w:t>
            </w:r>
            <w:r w:rsidRPr="00217729">
              <w:rPr>
                <w:lang w:val="en-US"/>
              </w:rPr>
              <w:t xml:space="preserve"> </w:t>
            </w:r>
            <w:proofErr w:type="gramStart"/>
            <w:r w:rsidRPr="00217729">
              <w:t>Не</w:t>
            </w:r>
            <w:proofErr w:type="gramEnd"/>
            <w:r w:rsidRPr="00217729">
              <w:rPr>
                <w:lang w:val="en-US"/>
              </w:rPr>
              <w:t xml:space="preserve">wIet-Packard/HP LaserJet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00004247</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Canjn LBP-2900 2400x600dpi                                                                  </w:t>
            </w:r>
          </w:p>
        </w:tc>
      </w:tr>
      <w:bookmarkEnd w:id="9"/>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00004269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лазерный/Canon LBP-2900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00004275</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Canon/LBP-2900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00004298</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лазерный/Canon LBP-2900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00004703</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HP Laserjet M1120 MFP(св537А)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00004771</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HP LJ Pro P1606 dn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00004788</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HP LJ Pro P1606 dn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00004811</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HP Laserjet  Р1105 (СВ410А)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00004812</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HP LJ Pro P1102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00004830</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Принтер</w:t>
            </w:r>
            <w:r w:rsidRPr="00217729">
              <w:rPr>
                <w:lang w:val="en-US"/>
              </w:rPr>
              <w:t xml:space="preserve"> HP Laserjet Pro P1102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00004842</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HP Laserjet  P1505 (СВ412А)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00004845</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HP Laserjet М10015 (СВ376А)CNG886VHNV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00004887</w:t>
            </w:r>
          </w:p>
        </w:tc>
        <w:tc>
          <w:tcPr>
            <w:tcW w:w="82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rPr>
                <w:lang w:val="en-US"/>
              </w:rPr>
            </w:pPr>
            <w:r w:rsidRPr="00217729">
              <w:t>Принтер</w:t>
            </w:r>
            <w:r w:rsidRPr="00217729">
              <w:rPr>
                <w:lang w:val="en-US"/>
              </w:rPr>
              <w:t xml:space="preserve"> HP Laserjet Pro P1102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00004890</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Принтер</w:t>
            </w:r>
            <w:r w:rsidRPr="00217729">
              <w:rPr>
                <w:lang w:val="en-US"/>
              </w:rPr>
              <w:t xml:space="preserve"> HP Laserjet Pro P1102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00004917</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лазерный/HP Laserjet m10015 (СВ376А) CNG8873К5С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00004942</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Принтер</w:t>
            </w:r>
            <w:r w:rsidRPr="00217729">
              <w:rPr>
                <w:lang w:val="en-US"/>
              </w:rPr>
              <w:t xml:space="preserve"> HP Laserjet Pro P1102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00005153</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для печати УЛМ EPSON ТМ-С100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00005460</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HP Laserjet PRO M201dw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00005639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HP LaserJet Pro MFP M201 dw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00005669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Принтер</w:t>
            </w:r>
            <w:r w:rsidRPr="00217729">
              <w:rPr>
                <w:lang w:val="en-US"/>
              </w:rPr>
              <w:t xml:space="preserve"> Canon i-sensys LBP6030B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00005713</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HP Laserjet PRO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00005789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HP Laserjet PRO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00005790</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Принтер лазерный HP Laserjet PRO                                                                    </w:t>
            </w:r>
          </w:p>
        </w:tc>
      </w:tr>
      <w:tr w:rsidR="00EC306D" w:rsidRPr="000E6763"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00005864</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rPr>
                <w:lang w:val="en-US"/>
              </w:rPr>
            </w:pPr>
            <w:r w:rsidRPr="00217729">
              <w:t>Принтер</w:t>
            </w:r>
            <w:r w:rsidRPr="00217729">
              <w:rPr>
                <w:lang w:val="en-US"/>
              </w:rPr>
              <w:t xml:space="preserve"> HP Color LaserJet Pro</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rPr>
                <w:lang w:val="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00005866</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Принтер Xerox</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00005867</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Принтер Xerox</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00005915</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Принтер HP LaserJet Pro</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00005916</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Принтер HP LaserJet Pro</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00005917</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Принтер HP LaserJet Pro</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00005918</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Принтер HP LaserJet Pro</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00007297</w:t>
            </w:r>
          </w:p>
        </w:tc>
        <w:tc>
          <w:tcPr>
            <w:tcW w:w="82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 xml:space="preserve">Принтер Brother HL-L2300DR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00007298</w:t>
            </w:r>
          </w:p>
        </w:tc>
        <w:tc>
          <w:tcPr>
            <w:tcW w:w="82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 xml:space="preserve">Принтер Brother HL-L2300DR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21003534</w:t>
            </w:r>
          </w:p>
        </w:tc>
        <w:tc>
          <w:tcPr>
            <w:tcW w:w="82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Принтер KYOCERA ECOSYS P2335d</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21003536</w:t>
            </w:r>
          </w:p>
        </w:tc>
        <w:tc>
          <w:tcPr>
            <w:tcW w:w="82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Принтер KYOCERA ECOSYS P2335d</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3"/>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21004295</w:t>
            </w:r>
          </w:p>
        </w:tc>
        <w:tc>
          <w:tcPr>
            <w:tcW w:w="8218"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 xml:space="preserve">Принтер лазерный </w:t>
            </w:r>
            <w:proofErr w:type="gramStart"/>
            <w:r w:rsidRPr="00217729">
              <w:t>С</w:t>
            </w:r>
            <w:proofErr w:type="gramEnd"/>
            <w:r w:rsidRPr="00217729">
              <w:t xml:space="preserve">anon i-SENSYS LBP6030B                                                            </w:t>
            </w:r>
          </w:p>
        </w:tc>
      </w:tr>
      <w:tr w:rsidR="00EC306D" w:rsidRPr="003569E0" w:rsidTr="007F7EF2">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p>
        </w:tc>
        <w:tc>
          <w:tcPr>
            <w:tcW w:w="9636" w:type="dxa"/>
            <w:gridSpan w:val="2"/>
            <w:tcBorders>
              <w:top w:val="single" w:sz="4" w:space="0" w:color="auto"/>
              <w:left w:val="single" w:sz="4" w:space="0" w:color="auto"/>
              <w:bottom w:val="single" w:sz="4" w:space="0" w:color="auto"/>
              <w:right w:val="single" w:sz="4" w:space="0" w:color="auto"/>
            </w:tcBorders>
            <w:hideMark/>
          </w:tcPr>
          <w:p w:rsidR="00EC306D" w:rsidRPr="00217729" w:rsidRDefault="00EC306D" w:rsidP="00915086">
            <w:pPr>
              <w:spacing w:line="240" w:lineRule="auto"/>
              <w:rPr>
                <w:rFonts w:eastAsia="Calibri"/>
                <w:b/>
              </w:rPr>
            </w:pPr>
            <w:r w:rsidRPr="00217729">
              <w:rPr>
                <w:rFonts w:eastAsia="Calibri"/>
                <w:b/>
              </w:rPr>
              <w:t>Сканеры:</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00005074</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Сканер Epson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00005154</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Сканер Fujitsu FI-6230Z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00005199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Сканер Fujitsu fi-6230Z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00005398</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Сканер Fujitsu fi-7260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00005989</w:t>
            </w:r>
          </w:p>
        </w:tc>
        <w:tc>
          <w:tcPr>
            <w:tcW w:w="8218" w:type="dxa"/>
            <w:tcBorders>
              <w:top w:val="single" w:sz="4" w:space="0" w:color="auto"/>
              <w:left w:val="single" w:sz="4" w:space="0" w:color="auto"/>
              <w:bottom w:val="single" w:sz="4" w:space="0" w:color="auto"/>
              <w:right w:val="single" w:sz="4" w:space="0" w:color="auto"/>
            </w:tcBorders>
            <w:hideMark/>
          </w:tcPr>
          <w:p w:rsidR="00EC306D" w:rsidRPr="00217729" w:rsidRDefault="00EC306D" w:rsidP="00150998">
            <w:pPr>
              <w:spacing w:line="240" w:lineRule="auto"/>
              <w:jc w:val="both"/>
            </w:pPr>
            <w:r w:rsidRPr="00217729">
              <w:t xml:space="preserve">Сканер Fujitsu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hideMark/>
          </w:tcPr>
          <w:p w:rsidR="00EC306D" w:rsidRPr="00217729" w:rsidRDefault="00EC306D" w:rsidP="00150998">
            <w:pPr>
              <w:spacing w:line="240" w:lineRule="auto"/>
              <w:jc w:val="both"/>
            </w:pPr>
            <w:r w:rsidRPr="00217729">
              <w:t>00005997</w:t>
            </w:r>
          </w:p>
        </w:tc>
        <w:tc>
          <w:tcPr>
            <w:tcW w:w="8218" w:type="dxa"/>
            <w:tcBorders>
              <w:top w:val="single" w:sz="4" w:space="0" w:color="auto"/>
              <w:left w:val="single" w:sz="4" w:space="0" w:color="auto"/>
              <w:bottom w:val="single" w:sz="4" w:space="0" w:color="auto"/>
              <w:right w:val="single" w:sz="4" w:space="0" w:color="auto"/>
            </w:tcBorders>
            <w:hideMark/>
          </w:tcPr>
          <w:p w:rsidR="00EC306D" w:rsidRPr="00217729" w:rsidRDefault="00EC306D" w:rsidP="00150998">
            <w:pPr>
              <w:spacing w:line="240" w:lineRule="auto"/>
              <w:jc w:val="both"/>
            </w:pPr>
            <w:r w:rsidRPr="00217729">
              <w:t xml:space="preserve">Сканер Fujitsu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hideMark/>
          </w:tcPr>
          <w:p w:rsidR="00EC306D" w:rsidRPr="00217729" w:rsidRDefault="00EC306D" w:rsidP="00150998">
            <w:pPr>
              <w:spacing w:line="240" w:lineRule="auto"/>
              <w:jc w:val="both"/>
            </w:pPr>
            <w:r w:rsidRPr="00217729">
              <w:t>00005998</w:t>
            </w:r>
          </w:p>
        </w:tc>
        <w:tc>
          <w:tcPr>
            <w:tcW w:w="8218" w:type="dxa"/>
            <w:tcBorders>
              <w:top w:val="single" w:sz="4" w:space="0" w:color="auto"/>
              <w:left w:val="single" w:sz="4" w:space="0" w:color="auto"/>
              <w:bottom w:val="single" w:sz="4" w:space="0" w:color="auto"/>
              <w:right w:val="single" w:sz="4" w:space="0" w:color="auto"/>
            </w:tcBorders>
            <w:hideMark/>
          </w:tcPr>
          <w:p w:rsidR="00EC306D" w:rsidRPr="00217729" w:rsidRDefault="00EC306D" w:rsidP="00150998">
            <w:pPr>
              <w:spacing w:line="240" w:lineRule="auto"/>
              <w:jc w:val="both"/>
            </w:pPr>
            <w:r w:rsidRPr="00217729">
              <w:t xml:space="preserve">Сканер Fujitsu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hideMark/>
          </w:tcPr>
          <w:p w:rsidR="00EC306D" w:rsidRPr="00217729" w:rsidRDefault="00EC306D" w:rsidP="00150998">
            <w:pPr>
              <w:spacing w:line="240" w:lineRule="auto"/>
              <w:jc w:val="both"/>
            </w:pPr>
            <w:r w:rsidRPr="00217729">
              <w:t>00005999</w:t>
            </w:r>
          </w:p>
        </w:tc>
        <w:tc>
          <w:tcPr>
            <w:tcW w:w="8218" w:type="dxa"/>
            <w:tcBorders>
              <w:top w:val="single" w:sz="4" w:space="0" w:color="auto"/>
              <w:left w:val="single" w:sz="4" w:space="0" w:color="auto"/>
              <w:bottom w:val="single" w:sz="4" w:space="0" w:color="auto"/>
              <w:right w:val="single" w:sz="4" w:space="0" w:color="auto"/>
            </w:tcBorders>
            <w:hideMark/>
          </w:tcPr>
          <w:p w:rsidR="00EC306D" w:rsidRPr="00217729" w:rsidRDefault="00EC306D" w:rsidP="00150998">
            <w:pPr>
              <w:spacing w:line="240" w:lineRule="auto"/>
              <w:jc w:val="both"/>
            </w:pPr>
            <w:r w:rsidRPr="00217729">
              <w:t xml:space="preserve">Сканер Fujitsu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EC306D" w:rsidRPr="00217729" w:rsidRDefault="00EC306D" w:rsidP="00150998">
            <w:pPr>
              <w:spacing w:line="240" w:lineRule="auto"/>
              <w:jc w:val="both"/>
            </w:pPr>
            <w:r w:rsidRPr="00217729">
              <w:t>00007384</w:t>
            </w:r>
          </w:p>
        </w:tc>
        <w:tc>
          <w:tcPr>
            <w:tcW w:w="8218"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pPr>
            <w:r w:rsidRPr="00217729">
              <w:t xml:space="preserve">Сканер HP ScanerJet Pro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EC306D" w:rsidRPr="00217729" w:rsidRDefault="00EC306D" w:rsidP="00150998">
            <w:pPr>
              <w:spacing w:line="240" w:lineRule="auto"/>
              <w:jc w:val="both"/>
            </w:pPr>
            <w:r w:rsidRPr="00217729">
              <w:t>00007385</w:t>
            </w:r>
          </w:p>
        </w:tc>
        <w:tc>
          <w:tcPr>
            <w:tcW w:w="8218"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pPr>
            <w:r w:rsidRPr="00217729">
              <w:t xml:space="preserve">Сканер HP ScanerJet Pro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4"/>
              </w:numPr>
              <w:tabs>
                <w:tab w:val="left" w:pos="100"/>
                <w:tab w:val="left" w:pos="347"/>
              </w:tabs>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21002031</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Сканер планшетный </w:t>
            </w:r>
            <w:proofErr w:type="gramStart"/>
            <w:r w:rsidRPr="00217729">
              <w:t>С</w:t>
            </w:r>
            <w:proofErr w:type="gramEnd"/>
            <w:r w:rsidRPr="00217729">
              <w:t xml:space="preserve">noScan LIDE 110(USB)  9нн                                                        </w:t>
            </w:r>
          </w:p>
        </w:tc>
      </w:tr>
      <w:tr w:rsidR="00EC306D" w:rsidRPr="003569E0" w:rsidTr="007F7EF2">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p>
        </w:tc>
        <w:tc>
          <w:tcPr>
            <w:tcW w:w="9636" w:type="dxa"/>
            <w:gridSpan w:val="2"/>
            <w:tcBorders>
              <w:top w:val="single" w:sz="4" w:space="0" w:color="auto"/>
              <w:left w:val="single" w:sz="4" w:space="0" w:color="auto"/>
              <w:bottom w:val="single" w:sz="4" w:space="0" w:color="auto"/>
              <w:right w:val="single" w:sz="4" w:space="0" w:color="auto"/>
            </w:tcBorders>
            <w:hideMark/>
          </w:tcPr>
          <w:p w:rsidR="00EC306D" w:rsidRPr="00217729" w:rsidRDefault="00EC306D" w:rsidP="00217729">
            <w:pPr>
              <w:spacing w:line="240" w:lineRule="auto"/>
              <w:rPr>
                <w:rFonts w:eastAsia="Calibri"/>
                <w:b/>
              </w:rPr>
            </w:pPr>
            <w:r w:rsidRPr="00217729">
              <w:rPr>
                <w:rFonts w:eastAsia="Calibri"/>
                <w:b/>
              </w:rPr>
              <w:t>Факсы:</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5"/>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00004656</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Факс BROTHER FAX-T104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5"/>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00004819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Факс Panasonic KX-FL423RU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5"/>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00005195</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Факсимильный аппарат Panasonic KX-FT988RUB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5"/>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00005374</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Факсимильный аппарат Panasonic KX-FL423RUW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5"/>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00005375</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Факсимильный аппарат Panasonic KX-FL423RUW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5"/>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00005376</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Факсимильный аппарат Panasonic KX-FL423RUW                                                          </w:t>
            </w:r>
          </w:p>
        </w:tc>
      </w:tr>
      <w:tr w:rsidR="00EC306D" w:rsidRPr="003569E0" w:rsidTr="001C182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5"/>
              </w:numPr>
              <w:spacing w:line="240" w:lineRule="auto"/>
              <w:ind w:hanging="620"/>
              <w:jc w:val="both"/>
            </w:pPr>
          </w:p>
        </w:tc>
        <w:tc>
          <w:tcPr>
            <w:tcW w:w="14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00005459</w:t>
            </w:r>
          </w:p>
        </w:tc>
        <w:tc>
          <w:tcPr>
            <w:tcW w:w="8218" w:type="dxa"/>
            <w:tcBorders>
              <w:top w:val="single" w:sz="4" w:space="0" w:color="auto"/>
              <w:left w:val="single" w:sz="4" w:space="0" w:color="auto"/>
              <w:bottom w:val="single" w:sz="4" w:space="0" w:color="auto"/>
              <w:right w:val="single" w:sz="4" w:space="0" w:color="auto"/>
            </w:tcBorders>
            <w:vAlign w:val="bottom"/>
            <w:hideMark/>
          </w:tcPr>
          <w:p w:rsidR="00EC306D" w:rsidRPr="00217729" w:rsidRDefault="00EC306D" w:rsidP="00150998">
            <w:pPr>
              <w:spacing w:line="240" w:lineRule="auto"/>
              <w:jc w:val="both"/>
            </w:pPr>
            <w:r w:rsidRPr="00217729">
              <w:t xml:space="preserve">Факсимильный аппарат "Panasonic KX-FL423RUM"                                                        </w:t>
            </w:r>
          </w:p>
        </w:tc>
      </w:tr>
    </w:tbl>
    <w:p w:rsidR="00EC306D" w:rsidRPr="003569E0" w:rsidRDefault="00EC306D" w:rsidP="00150998">
      <w:pPr>
        <w:spacing w:line="240" w:lineRule="auto"/>
        <w:jc w:val="both"/>
        <w:rPr>
          <w:sz w:val="24"/>
          <w:szCs w:val="24"/>
        </w:rPr>
      </w:pPr>
    </w:p>
    <w:p w:rsidR="00EC306D" w:rsidRPr="008B5386" w:rsidRDefault="00EC306D" w:rsidP="008B5386">
      <w:pPr>
        <w:spacing w:line="240" w:lineRule="auto"/>
        <w:ind w:firstLine="708"/>
        <w:jc w:val="both"/>
        <w:rPr>
          <w:b/>
          <w:sz w:val="24"/>
          <w:szCs w:val="24"/>
        </w:rPr>
      </w:pPr>
      <w:r w:rsidRPr="008B5386">
        <w:rPr>
          <w:b/>
          <w:sz w:val="24"/>
          <w:szCs w:val="24"/>
        </w:rPr>
        <w:t xml:space="preserve">1.4. </w:t>
      </w:r>
      <w:r w:rsidRPr="008B5386">
        <w:rPr>
          <w:rFonts w:eastAsia="Calibri"/>
          <w:b/>
          <w:sz w:val="24"/>
          <w:szCs w:val="24"/>
        </w:rPr>
        <w:t>Иные аппаратные комплексы и оборудование:</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64"/>
        <w:gridCol w:w="3172"/>
        <w:gridCol w:w="5188"/>
      </w:tblGrid>
      <w:tr w:rsidR="00EC306D" w:rsidRPr="003569E0" w:rsidTr="000E3638">
        <w:trPr>
          <w:trHeight w:val="170"/>
          <w:tblHeader/>
          <w:jc w:val="center"/>
        </w:trPr>
        <w:tc>
          <w:tcPr>
            <w:tcW w:w="562" w:type="dxa"/>
            <w:tcBorders>
              <w:bottom w:val="single" w:sz="4" w:space="0" w:color="auto"/>
            </w:tcBorders>
          </w:tcPr>
          <w:p w:rsidR="00EC306D" w:rsidRPr="00915086" w:rsidRDefault="00EC306D" w:rsidP="00150998">
            <w:pPr>
              <w:spacing w:line="240" w:lineRule="auto"/>
              <w:jc w:val="both"/>
              <w:rPr>
                <w:rFonts w:eastAsia="Calibri"/>
                <w:b/>
              </w:rPr>
            </w:pPr>
            <w:r w:rsidRPr="00915086">
              <w:rPr>
                <w:rFonts w:eastAsia="Calibri"/>
                <w:b/>
              </w:rPr>
              <w:t>№</w:t>
            </w:r>
          </w:p>
          <w:p w:rsidR="00EC306D" w:rsidRPr="00915086" w:rsidRDefault="00EC306D" w:rsidP="00150998">
            <w:pPr>
              <w:spacing w:line="240" w:lineRule="auto"/>
              <w:jc w:val="both"/>
              <w:rPr>
                <w:rFonts w:eastAsia="Calibri"/>
                <w:b/>
              </w:rPr>
            </w:pPr>
            <w:r w:rsidRPr="00915086">
              <w:rPr>
                <w:rFonts w:eastAsia="Calibri"/>
                <w:b/>
              </w:rPr>
              <w:t>пп</w:t>
            </w:r>
          </w:p>
        </w:tc>
        <w:tc>
          <w:tcPr>
            <w:tcW w:w="1364" w:type="dxa"/>
            <w:tcBorders>
              <w:bottom w:val="single" w:sz="4" w:space="0" w:color="auto"/>
            </w:tcBorders>
          </w:tcPr>
          <w:p w:rsidR="00EC306D" w:rsidRPr="00915086" w:rsidRDefault="00EC306D" w:rsidP="00150998">
            <w:pPr>
              <w:spacing w:line="240" w:lineRule="auto"/>
              <w:jc w:val="both"/>
              <w:rPr>
                <w:rFonts w:eastAsia="Calibri"/>
                <w:b/>
              </w:rPr>
            </w:pPr>
            <w:r w:rsidRPr="00915086">
              <w:rPr>
                <w:rFonts w:eastAsia="Calibri"/>
                <w:b/>
              </w:rPr>
              <w:t>Инв. номер</w:t>
            </w:r>
          </w:p>
        </w:tc>
        <w:tc>
          <w:tcPr>
            <w:tcW w:w="3172" w:type="dxa"/>
            <w:tcBorders>
              <w:bottom w:val="single" w:sz="4" w:space="0" w:color="auto"/>
            </w:tcBorders>
          </w:tcPr>
          <w:p w:rsidR="00EC306D" w:rsidRPr="00915086" w:rsidRDefault="00EC306D" w:rsidP="00150998">
            <w:pPr>
              <w:spacing w:line="240" w:lineRule="auto"/>
              <w:jc w:val="both"/>
              <w:rPr>
                <w:rFonts w:eastAsia="Calibri"/>
                <w:b/>
              </w:rPr>
            </w:pPr>
            <w:r w:rsidRPr="00915086">
              <w:rPr>
                <w:rFonts w:eastAsia="Calibri"/>
                <w:b/>
              </w:rPr>
              <w:t>Наименование оборудования</w:t>
            </w:r>
          </w:p>
        </w:tc>
        <w:tc>
          <w:tcPr>
            <w:tcW w:w="5188" w:type="dxa"/>
            <w:tcBorders>
              <w:bottom w:val="single" w:sz="4" w:space="0" w:color="auto"/>
            </w:tcBorders>
          </w:tcPr>
          <w:p w:rsidR="00EC306D" w:rsidRPr="00915086" w:rsidRDefault="00EC306D" w:rsidP="00150998">
            <w:pPr>
              <w:spacing w:line="240" w:lineRule="auto"/>
              <w:jc w:val="both"/>
              <w:rPr>
                <w:rFonts w:eastAsia="Calibri"/>
                <w:b/>
              </w:rPr>
            </w:pPr>
            <w:r w:rsidRPr="00915086">
              <w:rPr>
                <w:rFonts w:eastAsia="Calibri"/>
                <w:b/>
              </w:rPr>
              <w:t>Состав, характеристика оборудования</w:t>
            </w: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00003624</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Колонки Genius SP-K10 (РМРО-</w:t>
            </w:r>
            <w:r w:rsidRPr="00217729">
              <w:rPr>
                <w:rFonts w:eastAsia="Calibri"/>
              </w:rPr>
              <w:lastRenderedPageBreak/>
              <w:t>200W)3D</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00004294</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АТС "Panasonic KX-TDA 200"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r w:rsidRPr="00217729">
              <w:t>АТС "Panasonic KX-TDA 200", телефонный аппарат "Panasonic KX-TDA 200" – 5 шт.</w:t>
            </w: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00004351</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Проектор Epson EMP-765</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bookmarkStart w:id="10" w:name="_Hlk499492281"/>
            <w:r w:rsidRPr="00217729">
              <w:rPr>
                <w:rFonts w:eastAsia="Calibri"/>
              </w:rPr>
              <w:t>00004352</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Экран с электроприводом Projecta</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bookmarkEnd w:id="10"/>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00004463</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t>Система хранения данных Thecus NAN N7700SAS</w:t>
            </w:r>
          </w:p>
        </w:tc>
        <w:tc>
          <w:tcPr>
            <w:tcW w:w="5188" w:type="dxa"/>
            <w:tcBorders>
              <w:bottom w:val="single" w:sz="4" w:space="0" w:color="auto"/>
            </w:tcBorders>
          </w:tcPr>
          <w:p w:rsidR="00EC306D" w:rsidRPr="00217729" w:rsidRDefault="00EC306D" w:rsidP="00150998">
            <w:pPr>
              <w:spacing w:line="240" w:lineRule="auto"/>
              <w:jc w:val="both"/>
              <w:rPr>
                <w:lang w:val="en-US"/>
              </w:rPr>
            </w:pPr>
            <w:r w:rsidRPr="00217729">
              <w:t>Жесткий</w:t>
            </w:r>
            <w:r w:rsidRPr="00217729">
              <w:rPr>
                <w:lang w:val="en-US"/>
              </w:rPr>
              <w:t xml:space="preserve"> </w:t>
            </w:r>
            <w:r w:rsidRPr="00217729">
              <w:t>диск</w:t>
            </w:r>
            <w:r w:rsidRPr="00217729">
              <w:rPr>
                <w:lang w:val="en-US"/>
              </w:rPr>
              <w:t xml:space="preserve"> 2</w:t>
            </w:r>
            <w:r w:rsidRPr="00217729">
              <w:t>ТВ</w:t>
            </w:r>
            <w:r w:rsidRPr="00217729">
              <w:rPr>
                <w:lang w:val="en-US"/>
              </w:rPr>
              <w:t xml:space="preserve"> Seagate Enterprise Capacity 3.5 HDD ST2000N – 2 </w:t>
            </w:r>
            <w:r w:rsidRPr="00217729">
              <w:t>шт</w:t>
            </w:r>
            <w:r w:rsidRPr="00217729">
              <w:rPr>
                <w:lang w:val="en-US"/>
              </w:rPr>
              <w:t>.</w:t>
            </w:r>
          </w:p>
          <w:p w:rsidR="00EC306D" w:rsidRPr="00217729" w:rsidRDefault="00EC306D" w:rsidP="00150998">
            <w:pPr>
              <w:spacing w:line="240" w:lineRule="auto"/>
              <w:jc w:val="both"/>
              <w:rPr>
                <w:rFonts w:eastAsia="Calibri"/>
              </w:rPr>
            </w:pPr>
            <w:r w:rsidRPr="00217729">
              <w:t>Накопитель</w:t>
            </w:r>
            <w:r w:rsidRPr="00217729">
              <w:rPr>
                <w:lang w:val="en-US"/>
              </w:rPr>
              <w:t xml:space="preserve"> Seagate Cheetah 15K 6ST3146356SS – 5 </w:t>
            </w:r>
            <w:r w:rsidRPr="00217729">
              <w:t>шт</w:t>
            </w:r>
            <w:r w:rsidRPr="00217729">
              <w:rPr>
                <w:lang w:val="en-US"/>
              </w:rPr>
              <w:t xml:space="preserve">.   </w:t>
            </w:r>
            <w:r w:rsidRPr="00217729">
              <w:t>Накопитель для СХД Thecus NAN N7700SAS – 7 шт.</w:t>
            </w: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00004500</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Аппаратно-программный комплекс шифрования "Континент"</w:t>
            </w:r>
          </w:p>
        </w:tc>
        <w:tc>
          <w:tcPr>
            <w:tcW w:w="5188"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АПКШ "Континент" 3.7. ЦУС. Платформа IPC-100</w:t>
            </w: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00005075</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Система записи переговоров СПРУТ-7/А-3</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00005148</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Система видеоконференцсвязи Polycom HDX8000-1080/7200-23160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В составе: камера, микрофон, пульт ДУ, базовый блок-кодек, потолочная аудиосистема, веб-камера DexpH-100, ЖК-телевизор Samsung ue32j5530, колонки Genius SP-M200, микрофон Plantronics Audio-300</w:t>
            </w: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00005194</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Автономный сетевой регистратор телефонных переговоров Спрут NR/A-4</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00005682</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Автоматическая система оповещения «Рупор»</w:t>
            </w:r>
          </w:p>
        </w:tc>
        <w:tc>
          <w:tcPr>
            <w:tcW w:w="5188" w:type="dxa"/>
            <w:tcBorders>
              <w:bottom w:val="single" w:sz="4" w:space="0" w:color="auto"/>
            </w:tcBorders>
          </w:tcPr>
          <w:p w:rsidR="00EC306D" w:rsidRPr="00217729" w:rsidRDefault="00EC306D" w:rsidP="00150998">
            <w:pPr>
              <w:spacing w:line="240" w:lineRule="auto"/>
              <w:jc w:val="both"/>
            </w:pPr>
            <w:r w:rsidRPr="00217729">
              <w:rPr>
                <w:rFonts w:eastAsia="Calibri"/>
              </w:rPr>
              <w:t xml:space="preserve">В составе: </w:t>
            </w:r>
            <w:r w:rsidRPr="00217729">
              <w:t xml:space="preserve">блок коммутации БК-008, электронн. плата ввода-вывода звука STC-H249-01/H248.1 4 кан, кабель К-049, кабель К-050, микрофон, компакт-диск </w:t>
            </w:r>
            <w:proofErr w:type="gramStart"/>
            <w:r w:rsidRPr="00217729">
              <w:t>с</w:t>
            </w:r>
            <w:proofErr w:type="gramEnd"/>
            <w:r w:rsidRPr="00217729">
              <w:t xml:space="preserve"> </w:t>
            </w:r>
            <w:proofErr w:type="gramStart"/>
            <w:r w:rsidRPr="00217729">
              <w:t>ПО</w:t>
            </w:r>
            <w:proofErr w:type="gramEnd"/>
            <w:r w:rsidRPr="00217729">
              <w:t xml:space="preserve"> системы "Рупор" и драйверами плат ввода-вывода</w:t>
            </w: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00005814</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Телефон с записывающим устройством Палиха П-750</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00005976</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Телефон с записью телефонных разговоров IZAVA 918 Бизнес</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00007054</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IP-ATC УПАТС "Протон-ССС" СК 100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00007055</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VolP-телефон Yealink SIP-T58A с модулем расширения Yealink E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00007056</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VolP-телефон Yealink SIP-T58A с модулем расширения Yealink E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00007057</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VolP-телефон Yealink SIP-T58A с модулем расширения Yealink E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00007059</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VolP-телефон Yealink SIP-T58A с модулем расширения Yealink E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0E6763"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00007062</w:t>
            </w:r>
          </w:p>
        </w:tc>
        <w:tc>
          <w:tcPr>
            <w:tcW w:w="3172" w:type="dxa"/>
            <w:tcBorders>
              <w:bottom w:val="single" w:sz="4" w:space="0" w:color="auto"/>
            </w:tcBorders>
          </w:tcPr>
          <w:p w:rsidR="00EC306D" w:rsidRPr="00217729" w:rsidRDefault="00EC306D" w:rsidP="00150998">
            <w:pPr>
              <w:spacing w:line="240" w:lineRule="auto"/>
              <w:jc w:val="both"/>
              <w:rPr>
                <w:lang w:val="en-US"/>
              </w:rPr>
            </w:pPr>
            <w:r w:rsidRPr="00217729">
              <w:rPr>
                <w:lang w:val="en-US"/>
              </w:rPr>
              <w:t xml:space="preserve">VolP </w:t>
            </w:r>
            <w:r w:rsidRPr="00217729">
              <w:t>шлюз</w:t>
            </w:r>
            <w:r w:rsidRPr="00217729">
              <w:rPr>
                <w:lang w:val="en-US"/>
              </w:rPr>
              <w:t xml:space="preserve"> Yearstar NeoGate TG200                                                                    </w:t>
            </w:r>
          </w:p>
        </w:tc>
        <w:tc>
          <w:tcPr>
            <w:tcW w:w="5188"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lang w:val="en-US"/>
              </w:rPr>
            </w:pPr>
          </w:p>
        </w:tc>
        <w:tc>
          <w:tcPr>
            <w:tcW w:w="1364" w:type="dxa"/>
            <w:tcBorders>
              <w:bottom w:val="single" w:sz="4" w:space="0" w:color="auto"/>
            </w:tcBorders>
          </w:tcPr>
          <w:p w:rsidR="00EC306D" w:rsidRPr="00217729" w:rsidRDefault="00EC306D" w:rsidP="00150998">
            <w:pPr>
              <w:spacing w:line="240" w:lineRule="auto"/>
              <w:jc w:val="both"/>
            </w:pPr>
            <w:r w:rsidRPr="00217729">
              <w:t>00007141</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VoIP телефон Yealink SIP-T58A с модулем расширения  Yealink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00007142</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VoIP телефон Yealink SIP-T58A с модулем расширения Yealink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00007143</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00007144</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00007145</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00007146</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00007147</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00007148</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00007149</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00007150</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00007151</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00007152</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00007153</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00007155</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00007156</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VolP телефон Fanvil X6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00007242</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АПКШ "Континент" 3.9. Платформа IPC500F.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00007249</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Аппаратная платформа UserGate </w:t>
            </w:r>
            <w:r w:rsidRPr="00217729">
              <w:lastRenderedPageBreak/>
              <w:t xml:space="preserve">D200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00007251</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t xml:space="preserve">Система хранения данных NAS Synology c жесткими дисками                                             </w:t>
            </w:r>
          </w:p>
        </w:tc>
        <w:tc>
          <w:tcPr>
            <w:tcW w:w="5188" w:type="dxa"/>
            <w:tcBorders>
              <w:bottom w:val="single" w:sz="4" w:space="0" w:color="auto"/>
            </w:tcBorders>
          </w:tcPr>
          <w:p w:rsidR="00EC306D" w:rsidRPr="00217729" w:rsidRDefault="00EC306D" w:rsidP="00150998">
            <w:pPr>
              <w:spacing w:line="240" w:lineRule="auto"/>
              <w:jc w:val="both"/>
            </w:pPr>
            <w:r w:rsidRPr="00217729">
              <w:t>Жесткий диск Toshiba X300 4Тб – 8 шт.</w:t>
            </w: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00007267</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Sip-телефон Fanvil X6U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00007275</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IP-телефон Fanvil X6U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00007391</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Устройство записи переговоров Спрут-7А1 на 1 аналоговую линию</w:t>
            </w:r>
          </w:p>
        </w:tc>
        <w:tc>
          <w:tcPr>
            <w:tcW w:w="5188" w:type="dxa"/>
            <w:tcBorders>
              <w:bottom w:val="single" w:sz="4" w:space="0" w:color="auto"/>
            </w:tcBorders>
          </w:tcPr>
          <w:p w:rsidR="00EC306D" w:rsidRPr="00217729" w:rsidRDefault="00EC306D" w:rsidP="00150998">
            <w:pPr>
              <w:spacing w:line="240" w:lineRule="auto"/>
              <w:jc w:val="both"/>
            </w:pPr>
            <w:r w:rsidRPr="00217729">
              <w:t xml:space="preserve">Серверная часть программного обеспечения Спрут-7, плата компьютерной телефонии Ольха (PCI/PCI-E)         </w:t>
            </w: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21001482</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t>Колонки Genius/Genius SP-К16(РМРО-320)3D</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0E6763"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21001503</w:t>
            </w:r>
          </w:p>
        </w:tc>
        <w:tc>
          <w:tcPr>
            <w:tcW w:w="3172" w:type="dxa"/>
            <w:tcBorders>
              <w:bottom w:val="single" w:sz="4" w:space="0" w:color="auto"/>
            </w:tcBorders>
          </w:tcPr>
          <w:p w:rsidR="00EC306D" w:rsidRPr="00217729" w:rsidRDefault="00EC306D" w:rsidP="00150998">
            <w:pPr>
              <w:spacing w:line="240" w:lineRule="auto"/>
              <w:jc w:val="both"/>
              <w:rPr>
                <w:rFonts w:eastAsia="Calibri"/>
                <w:lang w:val="en-US"/>
              </w:rPr>
            </w:pPr>
            <w:r w:rsidRPr="00217729">
              <w:t>Колонки</w:t>
            </w:r>
            <w:r w:rsidRPr="00217729">
              <w:rPr>
                <w:lang w:val="en-US"/>
              </w:rPr>
              <w:t xml:space="preserve"> Genius/Genius SP-E120</w:t>
            </w:r>
          </w:p>
        </w:tc>
        <w:tc>
          <w:tcPr>
            <w:tcW w:w="5188"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lang w:val="en-US"/>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21001934</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Колонки 2.0 SVEN 314</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21001936</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Колонки 2.0 SVEN 314</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21002990</w:t>
            </w:r>
          </w:p>
        </w:tc>
        <w:tc>
          <w:tcPr>
            <w:tcW w:w="3172"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Звуковые колонки SVEN 312</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Pr>
          <w:p w:rsidR="00EC306D" w:rsidRPr="00217729" w:rsidRDefault="00EC306D" w:rsidP="00150998">
            <w:pPr>
              <w:spacing w:line="240" w:lineRule="auto"/>
              <w:jc w:val="both"/>
              <w:rPr>
                <w:rFonts w:eastAsia="Calibri"/>
              </w:rPr>
            </w:pPr>
            <w:r w:rsidRPr="00217729">
              <w:rPr>
                <w:rFonts w:eastAsia="Calibri"/>
              </w:rPr>
              <w:t>21002991</w:t>
            </w:r>
          </w:p>
        </w:tc>
        <w:tc>
          <w:tcPr>
            <w:tcW w:w="3172" w:type="dxa"/>
          </w:tcPr>
          <w:p w:rsidR="00EC306D" w:rsidRPr="00217729" w:rsidRDefault="00EC306D" w:rsidP="00150998">
            <w:pPr>
              <w:spacing w:line="240" w:lineRule="auto"/>
              <w:jc w:val="both"/>
              <w:rPr>
                <w:rFonts w:eastAsia="Calibri"/>
              </w:rPr>
            </w:pPr>
            <w:r w:rsidRPr="00217729">
              <w:rPr>
                <w:rFonts w:eastAsia="Calibri"/>
              </w:rPr>
              <w:t>Звуковые колонки SVEN 312</w:t>
            </w:r>
          </w:p>
        </w:tc>
        <w:tc>
          <w:tcPr>
            <w:tcW w:w="5188" w:type="dxa"/>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21003904</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21003905</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21003906</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21003907</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21003908</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21003909</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21003910</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21003911</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21003912</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21003913</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21003914</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21003915</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21003916</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21003917</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21003918</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21003919</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21003920</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21003921</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21003923</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21003924</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21003925</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21003926</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21003927</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w:t>
            </w:r>
            <w:r w:rsidRPr="00217729">
              <w:lastRenderedPageBreak/>
              <w:t>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21003928</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21003929</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21003930</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21003931</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21003932</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21003934</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21003935</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21003937</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21003938</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21003939</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21003941</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21003942</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21003943</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21003944</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21003945</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21003946</w:t>
            </w:r>
          </w:p>
        </w:tc>
        <w:tc>
          <w:tcPr>
            <w:tcW w:w="3172" w:type="dxa"/>
            <w:tcBorders>
              <w:bottom w:val="single" w:sz="4" w:space="0" w:color="auto"/>
            </w:tcBorders>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Pr>
          <w:p w:rsidR="00EC306D" w:rsidRPr="00217729" w:rsidRDefault="00EC306D" w:rsidP="00150998">
            <w:pPr>
              <w:spacing w:line="240" w:lineRule="auto"/>
              <w:jc w:val="both"/>
            </w:pPr>
            <w:r w:rsidRPr="00217729">
              <w:t>21003948</w:t>
            </w:r>
          </w:p>
        </w:tc>
        <w:tc>
          <w:tcPr>
            <w:tcW w:w="3172" w:type="dxa"/>
          </w:tcPr>
          <w:p w:rsidR="00EC306D" w:rsidRPr="00217729" w:rsidRDefault="00EC306D" w:rsidP="00150998">
            <w:pPr>
              <w:spacing w:line="240" w:lineRule="auto"/>
              <w:jc w:val="both"/>
            </w:pPr>
            <w:r w:rsidRPr="00217729">
              <w:t>SIP-телефон 1 линия Yealink SIP-Т19Р Е</w:t>
            </w:r>
            <w:proofErr w:type="gramStart"/>
            <w:r w:rsidRPr="00217729">
              <w:t>2</w:t>
            </w:r>
            <w:proofErr w:type="gramEnd"/>
            <w:r w:rsidRPr="00217729">
              <w:t xml:space="preserve">, РоЕ.                                                       </w:t>
            </w:r>
          </w:p>
        </w:tc>
        <w:tc>
          <w:tcPr>
            <w:tcW w:w="5188" w:type="dxa"/>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21003964</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21003965</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21003966</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21003967</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21003968</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21003969</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21003970</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21003971</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Pr>
          <w:p w:rsidR="00EC306D" w:rsidRPr="00217729" w:rsidRDefault="00EC306D" w:rsidP="00150998">
            <w:pPr>
              <w:spacing w:line="240" w:lineRule="auto"/>
              <w:jc w:val="both"/>
            </w:pPr>
            <w:r w:rsidRPr="00217729">
              <w:t>21003972</w:t>
            </w:r>
          </w:p>
        </w:tc>
        <w:tc>
          <w:tcPr>
            <w:tcW w:w="3172" w:type="dxa"/>
          </w:tcPr>
          <w:p w:rsidR="00EC306D" w:rsidRPr="00217729" w:rsidRDefault="00EC306D" w:rsidP="00150998">
            <w:pPr>
              <w:spacing w:line="240" w:lineRule="auto"/>
              <w:jc w:val="both"/>
            </w:pPr>
            <w:r w:rsidRPr="00217729">
              <w:t xml:space="preserve">Веб-камера Genius Web Cam Q-CAM 6000                                  </w:t>
            </w:r>
          </w:p>
        </w:tc>
        <w:tc>
          <w:tcPr>
            <w:tcW w:w="5188" w:type="dxa"/>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Pr>
          <w:p w:rsidR="00EC306D" w:rsidRPr="00217729" w:rsidRDefault="00EC306D" w:rsidP="00150998">
            <w:pPr>
              <w:spacing w:line="240" w:lineRule="auto"/>
              <w:jc w:val="both"/>
            </w:pPr>
            <w:r w:rsidRPr="00217729">
              <w:t>21003974</w:t>
            </w:r>
          </w:p>
        </w:tc>
        <w:tc>
          <w:tcPr>
            <w:tcW w:w="3172" w:type="dxa"/>
          </w:tcPr>
          <w:p w:rsidR="00EC306D" w:rsidRPr="00217729" w:rsidRDefault="00EC306D" w:rsidP="00150998">
            <w:pPr>
              <w:spacing w:line="240" w:lineRule="auto"/>
              <w:jc w:val="both"/>
            </w:pPr>
            <w:r w:rsidRPr="00217729">
              <w:t xml:space="preserve">Веб-камера Genius Web Cam Q-CAM 6000                          </w:t>
            </w:r>
          </w:p>
        </w:tc>
        <w:tc>
          <w:tcPr>
            <w:tcW w:w="5188" w:type="dxa"/>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21003975</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21003976</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21003977</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21003978</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21003979</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21004158</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21004160</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21004161</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21004162</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21004163</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21004165</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21004166</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21004167</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Веб-камера Genius Web Cam Q-CAM 6000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21004169</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21004170</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21004171</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21004173</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21004174</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21004175</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21004176</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21004177</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21004178</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21004179</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21004180</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21004181</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21004182</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21004186</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21004187</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21004189</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21004190</w:t>
            </w:r>
          </w:p>
        </w:tc>
        <w:tc>
          <w:tcPr>
            <w:tcW w:w="3172" w:type="dxa"/>
            <w:tcBorders>
              <w:bottom w:val="single" w:sz="4" w:space="0" w:color="auto"/>
            </w:tcBorders>
          </w:tcPr>
          <w:p w:rsidR="00EC306D" w:rsidRPr="00217729" w:rsidRDefault="00EC306D" w:rsidP="00150998">
            <w:pPr>
              <w:spacing w:line="240" w:lineRule="auto"/>
              <w:jc w:val="both"/>
            </w:pPr>
            <w:r w:rsidRPr="00217729">
              <w:t xml:space="preserve">Колонки 2.0 Defender SPK-225                                                                        </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Pr>
          <w:p w:rsidR="00EC306D" w:rsidRPr="00217729" w:rsidRDefault="00EC306D" w:rsidP="00150998">
            <w:pPr>
              <w:spacing w:line="240" w:lineRule="auto"/>
              <w:jc w:val="both"/>
            </w:pPr>
            <w:r w:rsidRPr="00217729">
              <w:t>21004191</w:t>
            </w:r>
          </w:p>
        </w:tc>
        <w:tc>
          <w:tcPr>
            <w:tcW w:w="3172" w:type="dxa"/>
          </w:tcPr>
          <w:p w:rsidR="00EC306D" w:rsidRPr="00217729" w:rsidRDefault="00EC306D" w:rsidP="00150998">
            <w:pPr>
              <w:spacing w:line="240" w:lineRule="auto"/>
              <w:jc w:val="both"/>
            </w:pPr>
            <w:r w:rsidRPr="00217729">
              <w:t xml:space="preserve">Колонки 2.0 Defender SPK-225                                                                        </w:t>
            </w:r>
          </w:p>
        </w:tc>
        <w:tc>
          <w:tcPr>
            <w:tcW w:w="5188" w:type="dxa"/>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Pr>
          <w:p w:rsidR="00EC306D" w:rsidRPr="00217729" w:rsidRDefault="00EC306D" w:rsidP="00150998">
            <w:pPr>
              <w:spacing w:line="240" w:lineRule="auto"/>
              <w:jc w:val="both"/>
            </w:pPr>
            <w:r w:rsidRPr="00217729">
              <w:t>21004519</w:t>
            </w:r>
          </w:p>
        </w:tc>
        <w:tc>
          <w:tcPr>
            <w:tcW w:w="3172" w:type="dxa"/>
          </w:tcPr>
          <w:p w:rsidR="00EC306D" w:rsidRPr="00217729" w:rsidRDefault="00EC306D" w:rsidP="00150998">
            <w:pPr>
              <w:spacing w:line="240" w:lineRule="auto"/>
              <w:jc w:val="both"/>
            </w:pPr>
            <w:r w:rsidRPr="00217729">
              <w:t xml:space="preserve">Web-камера Genius QCam 6000                                                                         </w:t>
            </w:r>
          </w:p>
        </w:tc>
        <w:tc>
          <w:tcPr>
            <w:tcW w:w="5188" w:type="dxa"/>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Pr>
          <w:p w:rsidR="00EC306D" w:rsidRPr="00217729" w:rsidRDefault="00EC306D" w:rsidP="00150998">
            <w:pPr>
              <w:spacing w:line="240" w:lineRule="auto"/>
              <w:jc w:val="both"/>
            </w:pPr>
            <w:r w:rsidRPr="00217729">
              <w:t>21004522</w:t>
            </w:r>
          </w:p>
        </w:tc>
        <w:tc>
          <w:tcPr>
            <w:tcW w:w="3172" w:type="dxa"/>
          </w:tcPr>
          <w:p w:rsidR="00EC306D" w:rsidRPr="00217729" w:rsidRDefault="00EC306D" w:rsidP="00150998">
            <w:pPr>
              <w:spacing w:line="240" w:lineRule="auto"/>
              <w:jc w:val="both"/>
            </w:pPr>
            <w:r w:rsidRPr="00217729">
              <w:t xml:space="preserve">Web-камера Genius QCam 6000              </w:t>
            </w:r>
          </w:p>
        </w:tc>
        <w:tc>
          <w:tcPr>
            <w:tcW w:w="5188" w:type="dxa"/>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21004771</w:t>
            </w:r>
          </w:p>
        </w:tc>
        <w:tc>
          <w:tcPr>
            <w:tcW w:w="3172" w:type="dxa"/>
            <w:tcBorders>
              <w:bottom w:val="single" w:sz="4" w:space="0" w:color="auto"/>
            </w:tcBorders>
          </w:tcPr>
          <w:p w:rsidR="00EC306D" w:rsidRPr="00217729" w:rsidRDefault="00EC306D" w:rsidP="00150998">
            <w:pPr>
              <w:spacing w:line="240" w:lineRule="auto"/>
              <w:jc w:val="both"/>
            </w:pPr>
            <w:r w:rsidRPr="00217729">
              <w:t>Web-камера Logitech C310</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21004772</w:t>
            </w:r>
          </w:p>
        </w:tc>
        <w:tc>
          <w:tcPr>
            <w:tcW w:w="3172" w:type="dxa"/>
            <w:tcBorders>
              <w:bottom w:val="single" w:sz="4" w:space="0" w:color="auto"/>
            </w:tcBorders>
          </w:tcPr>
          <w:p w:rsidR="00EC306D" w:rsidRPr="00217729" w:rsidRDefault="00EC306D" w:rsidP="00150998">
            <w:pPr>
              <w:spacing w:line="240" w:lineRule="auto"/>
              <w:jc w:val="both"/>
            </w:pPr>
            <w:r w:rsidRPr="00217729">
              <w:t>Web-камера Logitech C310</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Borders>
              <w:bottom w:val="single" w:sz="4" w:space="0" w:color="auto"/>
            </w:tcBorders>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Borders>
              <w:bottom w:val="single" w:sz="4" w:space="0" w:color="auto"/>
            </w:tcBorders>
          </w:tcPr>
          <w:p w:rsidR="00EC306D" w:rsidRPr="00217729" w:rsidRDefault="00EC306D" w:rsidP="00150998">
            <w:pPr>
              <w:spacing w:line="240" w:lineRule="auto"/>
              <w:jc w:val="both"/>
            </w:pPr>
            <w:r w:rsidRPr="00217729">
              <w:t>21004773</w:t>
            </w:r>
          </w:p>
        </w:tc>
        <w:tc>
          <w:tcPr>
            <w:tcW w:w="3172" w:type="dxa"/>
            <w:tcBorders>
              <w:bottom w:val="single" w:sz="4" w:space="0" w:color="auto"/>
            </w:tcBorders>
          </w:tcPr>
          <w:p w:rsidR="00EC306D" w:rsidRPr="00217729" w:rsidRDefault="00EC306D" w:rsidP="00150998">
            <w:pPr>
              <w:spacing w:line="240" w:lineRule="auto"/>
              <w:jc w:val="both"/>
            </w:pPr>
            <w:r w:rsidRPr="00217729">
              <w:t>Web-камера Logitech C310</w:t>
            </w:r>
          </w:p>
        </w:tc>
        <w:tc>
          <w:tcPr>
            <w:tcW w:w="5188"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Pr>
          <w:p w:rsidR="00EC306D" w:rsidRPr="00217729" w:rsidRDefault="00EC306D" w:rsidP="00150998">
            <w:pPr>
              <w:spacing w:line="240" w:lineRule="auto"/>
              <w:jc w:val="both"/>
            </w:pPr>
            <w:r w:rsidRPr="00217729">
              <w:t>21004774</w:t>
            </w:r>
          </w:p>
        </w:tc>
        <w:tc>
          <w:tcPr>
            <w:tcW w:w="3172" w:type="dxa"/>
          </w:tcPr>
          <w:p w:rsidR="00EC306D" w:rsidRPr="00217729" w:rsidRDefault="00EC306D" w:rsidP="00150998">
            <w:pPr>
              <w:spacing w:line="240" w:lineRule="auto"/>
              <w:jc w:val="both"/>
            </w:pPr>
            <w:r w:rsidRPr="00217729">
              <w:t>Web-камера Logitech C310</w:t>
            </w:r>
          </w:p>
        </w:tc>
        <w:tc>
          <w:tcPr>
            <w:tcW w:w="5188" w:type="dxa"/>
          </w:tcPr>
          <w:p w:rsidR="00EC306D" w:rsidRPr="00217729" w:rsidRDefault="00EC306D" w:rsidP="00150998">
            <w:pPr>
              <w:spacing w:line="240" w:lineRule="auto"/>
              <w:jc w:val="both"/>
              <w:rPr>
                <w:rFonts w:eastAsia="Calibri"/>
              </w:rPr>
            </w:pPr>
          </w:p>
        </w:tc>
      </w:tr>
      <w:tr w:rsidR="00EC306D" w:rsidRPr="003569E0" w:rsidTr="000E3638">
        <w:trPr>
          <w:trHeight w:val="170"/>
          <w:jc w:val="center"/>
        </w:trPr>
        <w:tc>
          <w:tcPr>
            <w:tcW w:w="562" w:type="dxa"/>
          </w:tcPr>
          <w:p w:rsidR="00EC306D" w:rsidRPr="00217729" w:rsidRDefault="00EC306D" w:rsidP="00455A75">
            <w:pPr>
              <w:pStyle w:val="afb"/>
              <w:numPr>
                <w:ilvl w:val="0"/>
                <w:numId w:val="16"/>
              </w:numPr>
              <w:tabs>
                <w:tab w:val="left" w:pos="352"/>
              </w:tabs>
              <w:spacing w:line="240" w:lineRule="auto"/>
              <w:ind w:hanging="577"/>
              <w:jc w:val="both"/>
              <w:rPr>
                <w:rFonts w:eastAsia="Calibri"/>
              </w:rPr>
            </w:pPr>
          </w:p>
        </w:tc>
        <w:tc>
          <w:tcPr>
            <w:tcW w:w="1364" w:type="dxa"/>
          </w:tcPr>
          <w:p w:rsidR="00EC306D" w:rsidRPr="00217729" w:rsidRDefault="00EC306D" w:rsidP="00150998">
            <w:pPr>
              <w:spacing w:line="240" w:lineRule="auto"/>
              <w:jc w:val="both"/>
            </w:pPr>
            <w:r w:rsidRPr="00217729">
              <w:t>21004776</w:t>
            </w:r>
          </w:p>
        </w:tc>
        <w:tc>
          <w:tcPr>
            <w:tcW w:w="3172" w:type="dxa"/>
          </w:tcPr>
          <w:p w:rsidR="00EC306D" w:rsidRPr="00217729" w:rsidRDefault="00EC306D" w:rsidP="00150998">
            <w:pPr>
              <w:spacing w:line="240" w:lineRule="auto"/>
              <w:jc w:val="both"/>
            </w:pPr>
            <w:r w:rsidRPr="00217729">
              <w:t xml:space="preserve">Web-камера Logitech C310 </w:t>
            </w:r>
          </w:p>
        </w:tc>
        <w:tc>
          <w:tcPr>
            <w:tcW w:w="5188" w:type="dxa"/>
          </w:tcPr>
          <w:p w:rsidR="00EC306D" w:rsidRPr="00217729" w:rsidRDefault="00EC306D" w:rsidP="00150998">
            <w:pPr>
              <w:spacing w:line="240" w:lineRule="auto"/>
              <w:jc w:val="both"/>
              <w:rPr>
                <w:rFonts w:eastAsia="Calibri"/>
              </w:rPr>
            </w:pPr>
          </w:p>
        </w:tc>
      </w:tr>
    </w:tbl>
    <w:p w:rsidR="00EC306D" w:rsidRPr="003569E0" w:rsidRDefault="00EC306D" w:rsidP="00150998">
      <w:pPr>
        <w:spacing w:line="240" w:lineRule="auto"/>
        <w:jc w:val="both"/>
        <w:rPr>
          <w:rFonts w:eastAsia="Calibri"/>
          <w:sz w:val="24"/>
          <w:szCs w:val="24"/>
        </w:rPr>
      </w:pPr>
    </w:p>
    <w:p w:rsidR="00EC306D" w:rsidRPr="003569E0" w:rsidRDefault="00EC306D" w:rsidP="00870C67">
      <w:pPr>
        <w:spacing w:line="240" w:lineRule="auto"/>
        <w:ind w:firstLine="708"/>
        <w:jc w:val="both"/>
        <w:rPr>
          <w:rFonts w:eastAsia="Calibri"/>
          <w:sz w:val="24"/>
          <w:szCs w:val="24"/>
        </w:rPr>
      </w:pPr>
      <w:r w:rsidRPr="003569E0">
        <w:rPr>
          <w:rFonts w:eastAsia="Calibri"/>
          <w:sz w:val="24"/>
          <w:szCs w:val="24"/>
        </w:rPr>
        <w:t>II. Перечень оборудования, установленного в ФГБУ «АМП Каспийского моря» по адресу: Астраханская область, г. Астрахань, Советский район, ул. Б. Хмельницкого, 3:</w:t>
      </w:r>
    </w:p>
    <w:p w:rsidR="00EC306D" w:rsidRPr="00870C67" w:rsidRDefault="00EC306D" w:rsidP="00870C67">
      <w:pPr>
        <w:spacing w:line="240" w:lineRule="auto"/>
        <w:ind w:firstLine="708"/>
        <w:jc w:val="both"/>
        <w:rPr>
          <w:rFonts w:eastAsia="Calibri"/>
          <w:b/>
          <w:sz w:val="24"/>
          <w:szCs w:val="24"/>
        </w:rPr>
      </w:pPr>
      <w:r w:rsidRPr="00870C67">
        <w:rPr>
          <w:rFonts w:eastAsia="Calibri"/>
          <w:b/>
          <w:sz w:val="24"/>
          <w:szCs w:val="24"/>
        </w:rPr>
        <w:t>2.1. Компьютерная техника:</w:t>
      </w:r>
    </w:p>
    <w:tbl>
      <w:tblPr>
        <w:tblW w:w="1031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71"/>
        <w:gridCol w:w="1134"/>
        <w:gridCol w:w="3260"/>
        <w:gridCol w:w="5245"/>
      </w:tblGrid>
      <w:tr w:rsidR="00EC306D" w:rsidRPr="003569E0" w:rsidTr="00C53004">
        <w:trPr>
          <w:trHeight w:val="113"/>
          <w:jc w:val="center"/>
        </w:trPr>
        <w:tc>
          <w:tcPr>
            <w:tcW w:w="671" w:type="dxa"/>
            <w:tcBorders>
              <w:top w:val="single" w:sz="4" w:space="0" w:color="auto"/>
            </w:tcBorders>
          </w:tcPr>
          <w:p w:rsidR="00EC306D" w:rsidRPr="00217729" w:rsidRDefault="00EC306D" w:rsidP="00150998">
            <w:pPr>
              <w:spacing w:line="240" w:lineRule="auto"/>
              <w:jc w:val="both"/>
              <w:rPr>
                <w:rFonts w:eastAsia="Calibri"/>
              </w:rPr>
            </w:pPr>
          </w:p>
        </w:tc>
        <w:tc>
          <w:tcPr>
            <w:tcW w:w="9639" w:type="dxa"/>
            <w:gridSpan w:val="3"/>
            <w:tcBorders>
              <w:top w:val="single" w:sz="4" w:space="0" w:color="auto"/>
            </w:tcBorders>
          </w:tcPr>
          <w:p w:rsidR="00EC306D" w:rsidRPr="00217729" w:rsidRDefault="00EC306D" w:rsidP="00150998">
            <w:pPr>
              <w:spacing w:line="240" w:lineRule="auto"/>
              <w:jc w:val="both"/>
              <w:rPr>
                <w:rFonts w:eastAsia="Calibri"/>
                <w:b/>
              </w:rPr>
            </w:pPr>
            <w:r w:rsidRPr="00217729">
              <w:rPr>
                <w:rFonts w:eastAsia="Calibri"/>
                <w:b/>
              </w:rPr>
              <w:t>Рабочие станции, ноутбуки, системные блоки, мониторы:</w:t>
            </w:r>
          </w:p>
        </w:tc>
      </w:tr>
      <w:tr w:rsidR="00EC306D" w:rsidRPr="003569E0"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00004438</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DUOE7400/2.80GHz/Socket7, Монитор LG W2242T-PF 22, Клавиатура, Пилот, Мышь</w:t>
            </w:r>
          </w:p>
        </w:tc>
      </w:tr>
      <w:tr w:rsidR="00EC306D" w:rsidRPr="003569E0"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00004462</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Core 2 Duo E7500, Клавиатура, Мышь, Монитор ЖК ACER19 № ETLBZ081300080EC6В4253</w:t>
            </w:r>
          </w:p>
        </w:tc>
      </w:tr>
      <w:tr w:rsidR="00EC306D" w:rsidRPr="003569E0"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00004777</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w:t>
            </w:r>
            <w:proofErr w:type="gramStart"/>
            <w:r w:rsidRPr="00217729">
              <w:rPr>
                <w:rFonts w:eastAsia="Calibri"/>
              </w:rPr>
              <w:t>.б</w:t>
            </w:r>
            <w:proofErr w:type="gramEnd"/>
            <w:r w:rsidRPr="00217729">
              <w:rPr>
                <w:rFonts w:eastAsia="Calibri"/>
              </w:rPr>
              <w:t>лок ICL Core i3-2100, Монитор Acer 23,6 V243, Клавиатура, Мышь</w:t>
            </w:r>
          </w:p>
        </w:tc>
      </w:tr>
      <w:tr w:rsidR="00EC306D" w:rsidRPr="003569E0"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00004808</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 блок ICL RAY lntel, Монитор Samsung 19"943, Клавиатура, Мышь</w:t>
            </w:r>
          </w:p>
        </w:tc>
      </w:tr>
      <w:tr w:rsidR="00EC306D" w:rsidRPr="000E6763"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00004823</w:t>
            </w:r>
          </w:p>
        </w:tc>
        <w:tc>
          <w:tcPr>
            <w:tcW w:w="3260" w:type="dxa"/>
            <w:tcBorders>
              <w:top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Сист</w:t>
            </w:r>
            <w:proofErr w:type="gramStart"/>
            <w:r w:rsidRPr="00217729">
              <w:rPr>
                <w:rFonts w:eastAsia="Calibri"/>
                <w:lang w:val="en-US"/>
              </w:rPr>
              <w:t>.</w:t>
            </w:r>
            <w:r w:rsidRPr="00217729">
              <w:rPr>
                <w:rFonts w:eastAsia="Calibri"/>
              </w:rPr>
              <w:t>б</w:t>
            </w:r>
            <w:proofErr w:type="gramEnd"/>
            <w:r w:rsidRPr="00217729">
              <w:rPr>
                <w:rFonts w:eastAsia="Calibri"/>
              </w:rPr>
              <w:t>лок</w:t>
            </w:r>
            <w:r w:rsidRPr="00217729">
              <w:rPr>
                <w:rFonts w:eastAsia="Calibri"/>
                <w:lang w:val="en-US"/>
              </w:rPr>
              <w:t xml:space="preserve"> ICL CPU Core i3-2100 BOX 3.1</w:t>
            </w:r>
          </w:p>
        </w:tc>
        <w:tc>
          <w:tcPr>
            <w:tcW w:w="5245" w:type="dxa"/>
            <w:tcBorders>
              <w:top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Сист</w:t>
            </w:r>
            <w:proofErr w:type="gramStart"/>
            <w:r w:rsidRPr="00217729">
              <w:rPr>
                <w:rFonts w:eastAsia="Calibri"/>
                <w:lang w:val="en-US"/>
              </w:rPr>
              <w:t>.</w:t>
            </w:r>
            <w:r w:rsidRPr="00217729">
              <w:rPr>
                <w:rFonts w:eastAsia="Calibri"/>
              </w:rPr>
              <w:t>б</w:t>
            </w:r>
            <w:proofErr w:type="gramEnd"/>
            <w:r w:rsidRPr="00217729">
              <w:rPr>
                <w:rFonts w:eastAsia="Calibri"/>
              </w:rPr>
              <w:t>лок</w:t>
            </w:r>
            <w:r w:rsidRPr="00217729">
              <w:rPr>
                <w:rFonts w:eastAsia="Calibri"/>
                <w:lang w:val="en-US"/>
              </w:rPr>
              <w:t xml:space="preserve"> ICL CPU Core i3-2100 BOX 3.1, </w:t>
            </w:r>
            <w:r w:rsidRPr="00217729">
              <w:rPr>
                <w:rFonts w:eastAsia="Calibri"/>
              </w:rPr>
              <w:t>Клавиатура</w:t>
            </w:r>
            <w:r w:rsidRPr="00217729">
              <w:rPr>
                <w:rFonts w:eastAsia="Calibri"/>
                <w:lang w:val="en-US"/>
              </w:rPr>
              <w:t xml:space="preserve">, </w:t>
            </w:r>
            <w:r w:rsidRPr="00217729">
              <w:rPr>
                <w:rFonts w:eastAsia="Calibri"/>
              </w:rPr>
              <w:t>Мышь</w:t>
            </w:r>
          </w:p>
        </w:tc>
      </w:tr>
      <w:tr w:rsidR="00EC306D" w:rsidRPr="000E6763"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jc w:val="both"/>
              <w:rPr>
                <w:rFonts w:eastAsia="Calibri"/>
                <w:lang w:val="en-US"/>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00004824</w:t>
            </w:r>
          </w:p>
        </w:tc>
        <w:tc>
          <w:tcPr>
            <w:tcW w:w="3260" w:type="dxa"/>
            <w:tcBorders>
              <w:top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Сист</w:t>
            </w:r>
            <w:proofErr w:type="gramStart"/>
            <w:r w:rsidRPr="00217729">
              <w:rPr>
                <w:rFonts w:eastAsia="Calibri"/>
                <w:lang w:val="en-US"/>
              </w:rPr>
              <w:t>.</w:t>
            </w:r>
            <w:r w:rsidRPr="00217729">
              <w:rPr>
                <w:rFonts w:eastAsia="Calibri"/>
              </w:rPr>
              <w:t>б</w:t>
            </w:r>
            <w:proofErr w:type="gramEnd"/>
            <w:r w:rsidRPr="00217729">
              <w:rPr>
                <w:rFonts w:eastAsia="Calibri"/>
              </w:rPr>
              <w:t>лок</w:t>
            </w:r>
            <w:r w:rsidRPr="00217729">
              <w:rPr>
                <w:rFonts w:eastAsia="Calibri"/>
                <w:lang w:val="en-US"/>
              </w:rPr>
              <w:t xml:space="preserve"> ICL CPU Core i3-2100 BOX 3.1</w:t>
            </w:r>
          </w:p>
        </w:tc>
        <w:tc>
          <w:tcPr>
            <w:tcW w:w="5245" w:type="dxa"/>
            <w:tcBorders>
              <w:top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Сист</w:t>
            </w:r>
            <w:proofErr w:type="gramStart"/>
            <w:r w:rsidRPr="00217729">
              <w:rPr>
                <w:rFonts w:eastAsia="Calibri"/>
                <w:lang w:val="en-US"/>
              </w:rPr>
              <w:t>.</w:t>
            </w:r>
            <w:r w:rsidRPr="00217729">
              <w:rPr>
                <w:rFonts w:eastAsia="Calibri"/>
              </w:rPr>
              <w:t>б</w:t>
            </w:r>
            <w:proofErr w:type="gramEnd"/>
            <w:r w:rsidRPr="00217729">
              <w:rPr>
                <w:rFonts w:eastAsia="Calibri"/>
              </w:rPr>
              <w:t>лок</w:t>
            </w:r>
            <w:r w:rsidRPr="00217729">
              <w:rPr>
                <w:rFonts w:eastAsia="Calibri"/>
                <w:lang w:val="en-US"/>
              </w:rPr>
              <w:t xml:space="preserve"> ICL CPU Core i3-2100 BOX 3.1, </w:t>
            </w:r>
            <w:r w:rsidRPr="00217729">
              <w:rPr>
                <w:rFonts w:eastAsia="Calibri"/>
              </w:rPr>
              <w:t>Клавиатура</w:t>
            </w:r>
            <w:r w:rsidRPr="00217729">
              <w:rPr>
                <w:rFonts w:eastAsia="Calibri"/>
                <w:lang w:val="en-US"/>
              </w:rPr>
              <w:t xml:space="preserve">, </w:t>
            </w:r>
            <w:r w:rsidRPr="00217729">
              <w:rPr>
                <w:rFonts w:eastAsia="Calibri"/>
              </w:rPr>
              <w:t>Мышь</w:t>
            </w:r>
          </w:p>
        </w:tc>
      </w:tr>
      <w:tr w:rsidR="00EC306D" w:rsidRPr="003569E0"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jc w:val="both"/>
              <w:rPr>
                <w:rFonts w:eastAsia="Calibri"/>
                <w:lang w:val="en-US"/>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00004846</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w:t>
            </w:r>
            <w:proofErr w:type="gramStart"/>
            <w:r w:rsidRPr="00217729">
              <w:rPr>
                <w:rFonts w:eastAsia="Calibri"/>
              </w:rPr>
              <w:t>.б</w:t>
            </w:r>
            <w:proofErr w:type="gramEnd"/>
            <w:r w:rsidRPr="00217729">
              <w:rPr>
                <w:rFonts w:eastAsia="Calibri"/>
              </w:rPr>
              <w:t>лок ICL RAY P360/4.1 Celeron E1500, Монитор Acer 17", Клавиатура, Мышь</w:t>
            </w: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00004922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2100 CPU 2GB RAM, монитор Acer V193, клавиатура, мышь</w:t>
            </w: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00004923</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2100 CPU 2GB RAM, монитор Acer V193, клавиатура мышь</w:t>
            </w:r>
          </w:p>
        </w:tc>
      </w:tr>
      <w:tr w:rsidR="00EC306D" w:rsidRPr="003569E0"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00005031</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 xml:space="preserve">Системный блок Intel Core i3-2100 2GB RAM, монитор </w:t>
            </w:r>
            <w:r w:rsidRPr="00217729">
              <w:t>ACER V193DOB19" LCD</w:t>
            </w:r>
            <w:r w:rsidRPr="00217729">
              <w:rPr>
                <w:rFonts w:eastAsia="Calibri"/>
              </w:rPr>
              <w:t>, клавиатура, мышь</w:t>
            </w: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00005032</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Pentium Dual Core  CPU E5400 P 2GB RAM, монитор Aser V193POB19 LCD, клавиатура, мышь</w:t>
            </w: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00005115</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i3 2120 CPU 3GB RAM, монитор Acer V193,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00005146</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Персональный компьютер BasicRAY модель В121.5</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BasicRAY модель 121.5, Монитор  Samsung 19",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00005150</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Блок системный Intel Celeron E1500  2.20GHz 2.20 GHz, Монитор ACER V193Db ETLDQOC1420231051640                ,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00005177</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i5-3570K CPU 4GB RAM, монитор Samsung S24B150BL, клавиатура, мышь</w:t>
            </w: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00005180</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i5 3570K CPU 4GB RAM, монитор Samsung LS 24B150B2,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00005244</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ПК RAY з/н201258511207, Монитор VX2410MH-LED з/нТР5132530943,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00005245</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ПК RAY з/н201258511207, Монитор VX2410MH-LED з/нТР5132530943,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00005246</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ПК RAY з/н201258511497, Монитор VX2410MH-LED з/нТР5132531067,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00005247</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Блок системный Intel Core i5 3570K 3.40GHz 3.80 GHz, Монитор VX2410MH-LED з/нТР5132531065,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00005248</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Блок системный Intel Core i5 3570K 3.40GHz 3.80 GHz, Монитор VX2410MH-LED з/нТР5132531060, Мышь оптическая Genius, Клавиатура Genius</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00005426</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i3-4130 4GB RAM, монитор Samsung S22D300NY,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00005429</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i3-4130 4GB RAM, монитор Samsung S22D300NY,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00005702</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i3-4170 8GB RAM, монитор Benq GL2760-T, клавиатура, мышь</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00005783</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Рабочая станция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Intel Core i3-4170 4GB RAM, монитор Philips V223, клавиатура, мышь</w:t>
            </w: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jc w:val="both"/>
            </w:pPr>
          </w:p>
        </w:tc>
        <w:tc>
          <w:tcPr>
            <w:tcW w:w="1134" w:type="dxa"/>
            <w:tcBorders>
              <w:bottom w:val="single" w:sz="4" w:space="0" w:color="auto"/>
            </w:tcBorders>
          </w:tcPr>
          <w:p w:rsidR="00EC306D" w:rsidRPr="00217729" w:rsidRDefault="00EC306D" w:rsidP="00150998">
            <w:pPr>
              <w:spacing w:line="240" w:lineRule="auto"/>
              <w:jc w:val="both"/>
            </w:pPr>
            <w:r w:rsidRPr="00217729">
              <w:t>00007066</w:t>
            </w:r>
          </w:p>
        </w:tc>
        <w:tc>
          <w:tcPr>
            <w:tcW w:w="3260" w:type="dxa"/>
            <w:tcBorders>
              <w:bottom w:val="single" w:sz="4" w:space="0" w:color="auto"/>
            </w:tcBorders>
          </w:tcPr>
          <w:p w:rsidR="00EC306D" w:rsidRPr="00217729" w:rsidRDefault="00EC306D" w:rsidP="00150998">
            <w:pPr>
              <w:spacing w:line="240" w:lineRule="auto"/>
              <w:jc w:val="both"/>
            </w:pPr>
            <w:r w:rsidRPr="00217729">
              <w:t xml:space="preserve">Рабочая станция                                                                                     </w:t>
            </w:r>
          </w:p>
        </w:tc>
        <w:tc>
          <w:tcPr>
            <w:tcW w:w="5245"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Системный блок AMD Ryzen 3 2200G, монитор ЖК 23,8", клавиатура, мышь</w:t>
            </w:r>
          </w:p>
        </w:tc>
      </w:tr>
      <w:tr w:rsidR="00EC306D" w:rsidRPr="003569E0" w:rsidTr="00C53004">
        <w:trPr>
          <w:trHeight w:val="113"/>
          <w:jc w:val="center"/>
        </w:trPr>
        <w:tc>
          <w:tcPr>
            <w:tcW w:w="671" w:type="dxa"/>
            <w:tcBorders>
              <w:top w:val="single" w:sz="4" w:space="0" w:color="auto"/>
            </w:tcBorders>
          </w:tcPr>
          <w:p w:rsidR="00EC306D" w:rsidRPr="00217729" w:rsidRDefault="00EC306D" w:rsidP="00AE7750">
            <w:pPr>
              <w:spacing w:line="240" w:lineRule="auto"/>
              <w:ind w:left="360"/>
              <w:jc w:val="both"/>
              <w:rPr>
                <w:rFonts w:eastAsia="Calibri"/>
              </w:rPr>
            </w:pPr>
          </w:p>
        </w:tc>
        <w:tc>
          <w:tcPr>
            <w:tcW w:w="9639" w:type="dxa"/>
            <w:gridSpan w:val="3"/>
            <w:tcBorders>
              <w:top w:val="single" w:sz="4" w:space="0" w:color="auto"/>
            </w:tcBorders>
          </w:tcPr>
          <w:p w:rsidR="00EC306D" w:rsidRPr="00217729" w:rsidRDefault="00EC306D" w:rsidP="00150998">
            <w:pPr>
              <w:spacing w:line="240" w:lineRule="auto"/>
              <w:jc w:val="both"/>
              <w:rPr>
                <w:rFonts w:eastAsia="Calibri"/>
                <w:b/>
              </w:rPr>
            </w:pPr>
            <w:r w:rsidRPr="00217729">
              <w:rPr>
                <w:rFonts w:eastAsia="Calibri"/>
                <w:b/>
              </w:rPr>
              <w:t>Источники бесперебойного питания:</w:t>
            </w:r>
          </w:p>
        </w:tc>
      </w:tr>
      <w:tr w:rsidR="00EC306D" w:rsidRPr="003569E0" w:rsidTr="00C53004">
        <w:trPr>
          <w:trHeight w:val="170"/>
          <w:jc w:val="center"/>
        </w:trPr>
        <w:tc>
          <w:tcPr>
            <w:tcW w:w="671" w:type="dxa"/>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Pr>
          <w:p w:rsidR="00EC306D" w:rsidRPr="00217729" w:rsidRDefault="00EC306D" w:rsidP="00150998">
            <w:pPr>
              <w:spacing w:line="240" w:lineRule="auto"/>
              <w:jc w:val="both"/>
            </w:pPr>
            <w:r w:rsidRPr="00217729">
              <w:t>00003424</w:t>
            </w:r>
          </w:p>
        </w:tc>
        <w:tc>
          <w:tcPr>
            <w:tcW w:w="3260" w:type="dxa"/>
          </w:tcPr>
          <w:p w:rsidR="00EC306D" w:rsidRPr="00217729" w:rsidRDefault="00EC306D" w:rsidP="00150998">
            <w:pPr>
              <w:spacing w:line="240" w:lineRule="auto"/>
              <w:jc w:val="both"/>
            </w:pPr>
            <w:r w:rsidRPr="00217729">
              <w:t xml:space="preserve">Источник бесперебойного питания АРС BACK UPS CS                                                     </w:t>
            </w:r>
          </w:p>
        </w:tc>
        <w:tc>
          <w:tcPr>
            <w:tcW w:w="5245" w:type="dxa"/>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r w:rsidRPr="00217729">
              <w:rPr>
                <w:rFonts w:eastAsia="Calibri"/>
              </w:rPr>
              <w:t>00004253</w:t>
            </w:r>
          </w:p>
        </w:tc>
        <w:tc>
          <w:tcPr>
            <w:tcW w:w="3260"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r w:rsidRPr="00217729">
              <w:rPr>
                <w:rFonts w:eastAsia="Calibri"/>
              </w:rPr>
              <w:t>ИБП Powercom/KIN 625АР</w:t>
            </w:r>
          </w:p>
        </w:tc>
        <w:tc>
          <w:tcPr>
            <w:tcW w:w="5245"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00004659</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t>Источник бесперебойного питания АРС Back-UPS Е</w:t>
            </w:r>
            <w:proofErr w:type="gramStart"/>
            <w:r w:rsidRPr="00217729">
              <w:t>S</w:t>
            </w:r>
            <w:proofErr w:type="gramEnd"/>
            <w:r w:rsidRPr="00217729">
              <w:t xml:space="preserve"> 700 VA</w:t>
            </w:r>
          </w:p>
        </w:tc>
        <w:tc>
          <w:tcPr>
            <w:tcW w:w="5245" w:type="dxa"/>
            <w:tcBorders>
              <w:top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00004774</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ИБП Back CS 500 ВК АРС №4В1020Р380555</w:t>
            </w:r>
          </w:p>
        </w:tc>
        <w:tc>
          <w:tcPr>
            <w:tcW w:w="5245" w:type="dxa"/>
            <w:tcBorders>
              <w:top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00004821</w:t>
            </w:r>
          </w:p>
        </w:tc>
        <w:tc>
          <w:tcPr>
            <w:tcW w:w="3260" w:type="dxa"/>
            <w:tcBorders>
              <w:top w:val="single" w:sz="4" w:space="0" w:color="auto"/>
            </w:tcBorders>
          </w:tcPr>
          <w:p w:rsidR="00EC306D" w:rsidRPr="00217729" w:rsidRDefault="00EC306D" w:rsidP="00150998">
            <w:pPr>
              <w:spacing w:line="240" w:lineRule="auto"/>
              <w:jc w:val="both"/>
              <w:rPr>
                <w:rFonts w:eastAsia="Calibri"/>
              </w:rPr>
            </w:pPr>
            <w:r w:rsidRPr="00217729">
              <w:t>Источник беспер</w:t>
            </w:r>
            <w:proofErr w:type="gramStart"/>
            <w:r w:rsidRPr="00217729">
              <w:t>.п</w:t>
            </w:r>
            <w:proofErr w:type="gramEnd"/>
            <w:r w:rsidRPr="00217729">
              <w:t>итания APC BACK-UPSES700YA</w:t>
            </w:r>
          </w:p>
        </w:tc>
        <w:tc>
          <w:tcPr>
            <w:tcW w:w="5245" w:type="dxa"/>
            <w:tcBorders>
              <w:top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00004885</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t>Источник беспер</w:t>
            </w:r>
            <w:proofErr w:type="gramStart"/>
            <w:r w:rsidRPr="00217729">
              <w:t>.п</w:t>
            </w:r>
            <w:proofErr w:type="gramEnd"/>
            <w:r w:rsidRPr="00217729">
              <w:t>итания APC BACK-UPSES700YA</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p>
        </w:tc>
      </w:tr>
      <w:tr w:rsidR="00EC306D" w:rsidRPr="000E6763"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00004910</w:t>
            </w:r>
          </w:p>
        </w:tc>
        <w:tc>
          <w:tcPr>
            <w:tcW w:w="3260" w:type="dxa"/>
            <w:tcBorders>
              <w:bottom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ИБП</w:t>
            </w:r>
            <w:r w:rsidRPr="00217729">
              <w:rPr>
                <w:rFonts w:eastAsia="Calibri"/>
                <w:lang w:val="en-US"/>
              </w:rPr>
              <w:t xml:space="preserve"> UPS PowerCom WAR-1000A</w:t>
            </w:r>
          </w:p>
        </w:tc>
        <w:tc>
          <w:tcPr>
            <w:tcW w:w="5245"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0E6763"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00004919</w:t>
            </w:r>
          </w:p>
        </w:tc>
        <w:tc>
          <w:tcPr>
            <w:tcW w:w="3260" w:type="dxa"/>
            <w:tcBorders>
              <w:bottom w:val="single" w:sz="4" w:space="0" w:color="auto"/>
            </w:tcBorders>
          </w:tcPr>
          <w:p w:rsidR="00EC306D" w:rsidRPr="00217729" w:rsidRDefault="00EC306D" w:rsidP="00150998">
            <w:pPr>
              <w:spacing w:line="240" w:lineRule="auto"/>
              <w:jc w:val="both"/>
              <w:rPr>
                <w:lang w:val="en-US"/>
              </w:rPr>
            </w:pPr>
            <w:r w:rsidRPr="00217729">
              <w:rPr>
                <w:rFonts w:eastAsia="Calibri"/>
              </w:rPr>
              <w:t>ИБП</w:t>
            </w:r>
            <w:r w:rsidRPr="00217729">
              <w:rPr>
                <w:rFonts w:eastAsia="Calibri"/>
                <w:lang w:val="en-US"/>
              </w:rPr>
              <w:t xml:space="preserve"> UPS PowerCom WAR-1000A</w:t>
            </w:r>
          </w:p>
        </w:tc>
        <w:tc>
          <w:tcPr>
            <w:tcW w:w="5245" w:type="dxa"/>
            <w:tcBorders>
              <w:bottom w:val="single" w:sz="4" w:space="0" w:color="auto"/>
            </w:tcBorders>
          </w:tcPr>
          <w:p w:rsidR="00EC306D" w:rsidRPr="00217729" w:rsidRDefault="00EC306D" w:rsidP="00150998">
            <w:pPr>
              <w:spacing w:line="240" w:lineRule="auto"/>
              <w:jc w:val="both"/>
              <w:rPr>
                <w:rFonts w:eastAsia="Calibri"/>
                <w:lang w:val="en-US"/>
              </w:rPr>
            </w:pP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lang w:val="en-US"/>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00005122</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PowerCom WAR 1000A</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00005123</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Источник бесперебойного питания</w:t>
            </w:r>
          </w:p>
        </w:tc>
        <w:tc>
          <w:tcPr>
            <w:tcW w:w="5245" w:type="dxa"/>
            <w:tcBorders>
              <w:top w:val="single" w:sz="4" w:space="0" w:color="auto"/>
              <w:bottom w:val="single" w:sz="4" w:space="0" w:color="auto"/>
            </w:tcBorders>
          </w:tcPr>
          <w:p w:rsidR="00EC306D" w:rsidRPr="00217729" w:rsidRDefault="00EC306D" w:rsidP="00150998">
            <w:pPr>
              <w:spacing w:line="240" w:lineRule="auto"/>
              <w:jc w:val="both"/>
            </w:pPr>
            <w:r w:rsidRPr="00217729">
              <w:rPr>
                <w:rFonts w:eastAsia="Calibri"/>
              </w:rPr>
              <w:t>PowerCom WAR 1000A</w:t>
            </w: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00005410</w:t>
            </w:r>
          </w:p>
        </w:tc>
        <w:tc>
          <w:tcPr>
            <w:tcW w:w="3260" w:type="dxa"/>
            <w:tcBorders>
              <w:top w:val="single" w:sz="4" w:space="0" w:color="auto"/>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00005413</w:t>
            </w:r>
          </w:p>
        </w:tc>
        <w:tc>
          <w:tcPr>
            <w:tcW w:w="3260" w:type="dxa"/>
            <w:tcBorders>
              <w:top w:val="single" w:sz="4" w:space="0" w:color="auto"/>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00005414</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00005417</w:t>
            </w:r>
          </w:p>
        </w:tc>
        <w:tc>
          <w:tcPr>
            <w:tcW w:w="3260" w:type="dxa"/>
            <w:tcBorders>
              <w:top w:val="single" w:sz="4" w:space="0" w:color="auto"/>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 Verso 800</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00005709</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t>Источник бесперебойного питания Ippon Back</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Ippon Back Combo Pro 800</w:t>
            </w: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ind w:hanging="565"/>
              <w:jc w:val="both"/>
            </w:pPr>
          </w:p>
        </w:tc>
        <w:tc>
          <w:tcPr>
            <w:tcW w:w="1134" w:type="dxa"/>
            <w:tcBorders>
              <w:bottom w:val="single" w:sz="4" w:space="0" w:color="auto"/>
            </w:tcBorders>
          </w:tcPr>
          <w:p w:rsidR="00EC306D" w:rsidRPr="00217729" w:rsidRDefault="00EC306D" w:rsidP="00150998">
            <w:pPr>
              <w:spacing w:line="240" w:lineRule="auto"/>
              <w:jc w:val="both"/>
            </w:pPr>
            <w:r w:rsidRPr="00217729">
              <w:t>00005788</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IPPON BACK</w:t>
            </w:r>
          </w:p>
        </w:tc>
        <w:tc>
          <w:tcPr>
            <w:tcW w:w="5245" w:type="dxa"/>
            <w:tcBorders>
              <w:bottom w:val="single" w:sz="4" w:space="0" w:color="auto"/>
            </w:tcBorders>
          </w:tcPr>
          <w:p w:rsidR="00EC306D" w:rsidRPr="00217729" w:rsidRDefault="00EC306D" w:rsidP="00150998">
            <w:pPr>
              <w:spacing w:line="240" w:lineRule="auto"/>
              <w:jc w:val="both"/>
            </w:pPr>
            <w:r w:rsidRPr="00217729">
              <w:rPr>
                <w:rFonts w:eastAsia="Calibri"/>
              </w:rPr>
              <w:t>Ippon Back Combo Verso 800</w:t>
            </w: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21001421</w:t>
            </w:r>
          </w:p>
        </w:tc>
        <w:tc>
          <w:tcPr>
            <w:tcW w:w="3260"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ИБП АРС ВАСК-</w:t>
            </w:r>
            <w:proofErr w:type="gramStart"/>
            <w:r w:rsidRPr="00217729">
              <w:rPr>
                <w:rFonts w:eastAsia="Calibri"/>
              </w:rPr>
              <w:t>UPS</w:t>
            </w:r>
            <w:proofErr w:type="gramEnd"/>
            <w:r w:rsidRPr="00217729">
              <w:rPr>
                <w:rFonts w:eastAsia="Calibri"/>
              </w:rPr>
              <w:t xml:space="preserve"> CS 500 VA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21001429</w:t>
            </w:r>
          </w:p>
        </w:tc>
        <w:tc>
          <w:tcPr>
            <w:tcW w:w="3260"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ИБП АРС ВАСК-</w:t>
            </w:r>
            <w:proofErr w:type="gramStart"/>
            <w:r w:rsidRPr="00217729">
              <w:rPr>
                <w:rFonts w:eastAsia="Calibri"/>
              </w:rPr>
              <w:t>UPS</w:t>
            </w:r>
            <w:proofErr w:type="gramEnd"/>
            <w:r w:rsidRPr="00217729">
              <w:rPr>
                <w:rFonts w:eastAsia="Calibri"/>
              </w:rPr>
              <w:t xml:space="preserve"> CS 500 VA</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21002119</w:t>
            </w:r>
          </w:p>
        </w:tc>
        <w:tc>
          <w:tcPr>
            <w:tcW w:w="3260" w:type="dxa"/>
            <w:tcBorders>
              <w:bottom w:val="single" w:sz="4" w:space="0" w:color="auto"/>
            </w:tcBorders>
          </w:tcPr>
          <w:p w:rsidR="00EC306D" w:rsidRPr="00217729" w:rsidRDefault="00EC306D" w:rsidP="00150998">
            <w:pPr>
              <w:spacing w:line="240" w:lineRule="auto"/>
              <w:jc w:val="both"/>
            </w:pPr>
            <w:r w:rsidRPr="00217729">
              <w:t>Источник бесперебойного питания Power Com WAR-500A</w:t>
            </w:r>
          </w:p>
        </w:tc>
        <w:tc>
          <w:tcPr>
            <w:tcW w:w="5245" w:type="dxa"/>
            <w:tcBorders>
              <w:bottom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Borders>
              <w:top w:val="single" w:sz="4" w:space="0" w:color="auto"/>
              <w:bottom w:val="single" w:sz="4" w:space="0" w:color="auto"/>
            </w:tcBorders>
          </w:tcPr>
          <w:p w:rsidR="00EC306D" w:rsidRPr="00217729" w:rsidRDefault="00EC306D" w:rsidP="00455A75">
            <w:pPr>
              <w:pStyle w:val="afb"/>
              <w:numPr>
                <w:ilvl w:val="0"/>
                <w:numId w:val="17"/>
              </w:numPr>
              <w:spacing w:line="240" w:lineRule="auto"/>
              <w:ind w:hanging="565"/>
              <w:jc w:val="both"/>
              <w:rPr>
                <w:rFonts w:eastAsia="Calibri"/>
              </w:rPr>
            </w:pPr>
          </w:p>
        </w:tc>
        <w:tc>
          <w:tcPr>
            <w:tcW w:w="1134"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21002120</w:t>
            </w:r>
          </w:p>
        </w:tc>
        <w:tc>
          <w:tcPr>
            <w:tcW w:w="3260" w:type="dxa"/>
            <w:tcBorders>
              <w:top w:val="single" w:sz="4" w:space="0" w:color="auto"/>
              <w:bottom w:val="single" w:sz="4" w:space="0" w:color="auto"/>
            </w:tcBorders>
          </w:tcPr>
          <w:p w:rsidR="00EC306D" w:rsidRPr="00217729" w:rsidRDefault="00EC306D" w:rsidP="00150998">
            <w:pPr>
              <w:spacing w:line="240" w:lineRule="auto"/>
              <w:jc w:val="both"/>
            </w:pPr>
            <w:r w:rsidRPr="00217729">
              <w:t>Источник бесперебойного питания Power Com WAR-500A</w:t>
            </w:r>
          </w:p>
        </w:tc>
        <w:tc>
          <w:tcPr>
            <w:tcW w:w="5245" w:type="dxa"/>
            <w:tcBorders>
              <w:top w:val="single" w:sz="4" w:space="0" w:color="auto"/>
              <w:bottom w:val="single" w:sz="4" w:space="0" w:color="auto"/>
            </w:tcBorders>
          </w:tcPr>
          <w:p w:rsidR="00EC306D" w:rsidRPr="00217729" w:rsidRDefault="00EC306D" w:rsidP="00150998">
            <w:pPr>
              <w:spacing w:line="240" w:lineRule="auto"/>
              <w:jc w:val="both"/>
              <w:rPr>
                <w:rFonts w:eastAsia="Calibri"/>
              </w:rPr>
            </w:pPr>
          </w:p>
        </w:tc>
      </w:tr>
      <w:tr w:rsidR="00EC306D" w:rsidRPr="003569E0" w:rsidTr="00C53004">
        <w:trPr>
          <w:trHeight w:val="170"/>
          <w:jc w:val="center"/>
        </w:trPr>
        <w:tc>
          <w:tcPr>
            <w:tcW w:w="671" w:type="dxa"/>
          </w:tcPr>
          <w:p w:rsidR="00EC306D" w:rsidRPr="00217729" w:rsidRDefault="00EC306D" w:rsidP="00150998">
            <w:pPr>
              <w:spacing w:line="240" w:lineRule="auto"/>
              <w:jc w:val="both"/>
              <w:rPr>
                <w:rFonts w:eastAsia="Calibri"/>
              </w:rPr>
            </w:pPr>
          </w:p>
        </w:tc>
        <w:tc>
          <w:tcPr>
            <w:tcW w:w="9639" w:type="dxa"/>
            <w:gridSpan w:val="3"/>
          </w:tcPr>
          <w:p w:rsidR="00EC306D" w:rsidRPr="00217729" w:rsidRDefault="00EC306D" w:rsidP="00150998">
            <w:pPr>
              <w:spacing w:line="240" w:lineRule="auto"/>
              <w:jc w:val="both"/>
              <w:rPr>
                <w:rFonts w:eastAsia="Calibri"/>
                <w:b/>
              </w:rPr>
            </w:pPr>
            <w:r w:rsidRPr="00217729">
              <w:rPr>
                <w:rFonts w:eastAsia="Calibri"/>
                <w:b/>
              </w:rPr>
              <w:t>Мониторы:</w:t>
            </w:r>
          </w:p>
        </w:tc>
      </w:tr>
      <w:tr w:rsidR="00EC306D" w:rsidRPr="003569E0" w:rsidTr="00C53004">
        <w:trPr>
          <w:trHeight w:val="170"/>
          <w:jc w:val="center"/>
        </w:trPr>
        <w:tc>
          <w:tcPr>
            <w:tcW w:w="671"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8"/>
              </w:numPr>
              <w:tabs>
                <w:tab w:val="left" w:pos="314"/>
              </w:tabs>
              <w:spacing w:line="240" w:lineRule="auto"/>
              <w:ind w:hanging="565"/>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r w:rsidRPr="00217729">
              <w:rPr>
                <w:rFonts w:eastAsia="Calibri"/>
              </w:rPr>
              <w:t>00004662</w:t>
            </w:r>
          </w:p>
        </w:tc>
        <w:tc>
          <w:tcPr>
            <w:tcW w:w="3260" w:type="dxa"/>
            <w:tcBorders>
              <w:top w:val="single" w:sz="4" w:space="0" w:color="auto"/>
              <w:left w:val="single" w:sz="4" w:space="0" w:color="auto"/>
              <w:bottom w:val="single" w:sz="4" w:space="0" w:color="auto"/>
              <w:right w:val="single" w:sz="4" w:space="0" w:color="auto"/>
            </w:tcBorders>
            <w:vAlign w:val="bottom"/>
          </w:tcPr>
          <w:p w:rsidR="00EC306D" w:rsidRPr="00217729" w:rsidRDefault="00EC306D" w:rsidP="00150998">
            <w:pPr>
              <w:spacing w:line="240" w:lineRule="auto"/>
              <w:jc w:val="both"/>
            </w:pPr>
            <w:r w:rsidRPr="00217729">
              <w:t xml:space="preserve">Монитор  19 ACER  19"V193 Db                                                                        </w:t>
            </w:r>
          </w:p>
        </w:tc>
        <w:tc>
          <w:tcPr>
            <w:tcW w:w="5245"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p>
        </w:tc>
      </w:tr>
      <w:tr w:rsidR="00EC306D" w:rsidRPr="000E6763" w:rsidTr="00C53004">
        <w:trPr>
          <w:trHeight w:val="170"/>
          <w:jc w:val="center"/>
        </w:trPr>
        <w:tc>
          <w:tcPr>
            <w:tcW w:w="671" w:type="dxa"/>
            <w:tcBorders>
              <w:top w:val="single" w:sz="4" w:space="0" w:color="auto"/>
              <w:left w:val="single" w:sz="4" w:space="0" w:color="auto"/>
              <w:bottom w:val="single" w:sz="4" w:space="0" w:color="auto"/>
              <w:right w:val="single" w:sz="4" w:space="0" w:color="auto"/>
            </w:tcBorders>
          </w:tcPr>
          <w:p w:rsidR="00EC306D" w:rsidRPr="00217729" w:rsidRDefault="00EC306D" w:rsidP="00455A75">
            <w:pPr>
              <w:pStyle w:val="afb"/>
              <w:numPr>
                <w:ilvl w:val="0"/>
                <w:numId w:val="18"/>
              </w:numPr>
              <w:tabs>
                <w:tab w:val="left" w:pos="439"/>
              </w:tabs>
              <w:spacing w:line="240" w:lineRule="auto"/>
              <w:ind w:hanging="565"/>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rPr>
            </w:pPr>
            <w:r w:rsidRPr="00217729">
              <w:rPr>
                <w:rFonts w:eastAsia="Calibri"/>
              </w:rPr>
              <w:t>00004296</w:t>
            </w:r>
          </w:p>
        </w:tc>
        <w:tc>
          <w:tcPr>
            <w:tcW w:w="3260"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Монитор</w:t>
            </w:r>
            <w:r w:rsidRPr="00217729">
              <w:rPr>
                <w:rFonts w:eastAsia="Calibri"/>
                <w:lang w:val="en-US"/>
              </w:rPr>
              <w:t xml:space="preserve"> LCD17/Philips 170S6FS17 LCD</w:t>
            </w:r>
          </w:p>
        </w:tc>
        <w:tc>
          <w:tcPr>
            <w:tcW w:w="5245" w:type="dxa"/>
            <w:tcBorders>
              <w:top w:val="single" w:sz="4" w:space="0" w:color="auto"/>
              <w:left w:val="single" w:sz="4" w:space="0" w:color="auto"/>
              <w:bottom w:val="single" w:sz="4" w:space="0" w:color="auto"/>
              <w:right w:val="single" w:sz="4" w:space="0" w:color="auto"/>
            </w:tcBorders>
          </w:tcPr>
          <w:p w:rsidR="00EC306D" w:rsidRPr="00217729" w:rsidRDefault="00EC306D" w:rsidP="00150998">
            <w:pPr>
              <w:spacing w:line="240" w:lineRule="auto"/>
              <w:jc w:val="both"/>
              <w:rPr>
                <w:rFonts w:eastAsia="Calibri"/>
                <w:lang w:val="en-US"/>
              </w:rPr>
            </w:pPr>
          </w:p>
        </w:tc>
      </w:tr>
      <w:tr w:rsidR="00EC306D" w:rsidRPr="000E6763" w:rsidTr="00C53004">
        <w:trPr>
          <w:trHeight w:val="170"/>
          <w:jc w:val="center"/>
        </w:trPr>
        <w:tc>
          <w:tcPr>
            <w:tcW w:w="671" w:type="dxa"/>
            <w:tcBorders>
              <w:top w:val="single" w:sz="4" w:space="0" w:color="auto"/>
            </w:tcBorders>
          </w:tcPr>
          <w:p w:rsidR="00EC306D" w:rsidRPr="00217729" w:rsidRDefault="00EC306D" w:rsidP="00455A75">
            <w:pPr>
              <w:pStyle w:val="afb"/>
              <w:numPr>
                <w:ilvl w:val="0"/>
                <w:numId w:val="18"/>
              </w:numPr>
              <w:tabs>
                <w:tab w:val="left" w:pos="439"/>
              </w:tabs>
              <w:spacing w:line="240" w:lineRule="auto"/>
              <w:ind w:hanging="565"/>
              <w:jc w:val="both"/>
              <w:rPr>
                <w:rFonts w:eastAsia="Calibri"/>
                <w:lang w:val="en-US"/>
              </w:rPr>
            </w:pPr>
          </w:p>
        </w:tc>
        <w:tc>
          <w:tcPr>
            <w:tcW w:w="1134" w:type="dxa"/>
            <w:tcBorders>
              <w:top w:val="single" w:sz="4" w:space="0" w:color="auto"/>
            </w:tcBorders>
          </w:tcPr>
          <w:p w:rsidR="00EC306D" w:rsidRPr="00217729" w:rsidRDefault="00EC306D" w:rsidP="00150998">
            <w:pPr>
              <w:spacing w:line="240" w:lineRule="auto"/>
              <w:jc w:val="both"/>
              <w:rPr>
                <w:rFonts w:eastAsia="Calibri"/>
              </w:rPr>
            </w:pPr>
            <w:r w:rsidRPr="00217729">
              <w:rPr>
                <w:rFonts w:eastAsia="Calibri"/>
              </w:rPr>
              <w:t>00004304</w:t>
            </w:r>
          </w:p>
        </w:tc>
        <w:tc>
          <w:tcPr>
            <w:tcW w:w="3260" w:type="dxa"/>
            <w:tcBorders>
              <w:top w:val="single" w:sz="4" w:space="0" w:color="auto"/>
            </w:tcBorders>
          </w:tcPr>
          <w:p w:rsidR="00EC306D" w:rsidRPr="00217729" w:rsidRDefault="00EC306D" w:rsidP="00150998">
            <w:pPr>
              <w:spacing w:line="240" w:lineRule="auto"/>
              <w:jc w:val="both"/>
              <w:rPr>
                <w:rFonts w:eastAsia="Calibri"/>
                <w:lang w:val="en-US"/>
              </w:rPr>
            </w:pPr>
            <w:r w:rsidRPr="00217729">
              <w:rPr>
                <w:rFonts w:eastAsia="Calibri"/>
              </w:rPr>
              <w:t>Монитор</w:t>
            </w:r>
            <w:r w:rsidRPr="00217729">
              <w:rPr>
                <w:rFonts w:eastAsia="Calibri"/>
                <w:lang w:val="en-US"/>
              </w:rPr>
              <w:t xml:space="preserve"> LCD17/Philips 170S6FS17 LCD</w:t>
            </w:r>
          </w:p>
        </w:tc>
        <w:tc>
          <w:tcPr>
            <w:tcW w:w="5245" w:type="dxa"/>
            <w:tcBorders>
              <w:top w:val="single" w:sz="4" w:space="0" w:color="auto"/>
            </w:tcBorders>
          </w:tcPr>
          <w:p w:rsidR="00EC306D" w:rsidRPr="00217729" w:rsidRDefault="00EC306D" w:rsidP="00150998">
            <w:pPr>
              <w:spacing w:line="240" w:lineRule="auto"/>
              <w:jc w:val="both"/>
              <w:rPr>
                <w:rFonts w:eastAsia="Calibri"/>
                <w:lang w:val="en-US"/>
              </w:rPr>
            </w:pPr>
          </w:p>
        </w:tc>
      </w:tr>
    </w:tbl>
    <w:p w:rsidR="00EC306D" w:rsidRPr="003569E0" w:rsidRDefault="00EC306D" w:rsidP="00150998">
      <w:pPr>
        <w:spacing w:line="240" w:lineRule="auto"/>
        <w:jc w:val="both"/>
        <w:rPr>
          <w:sz w:val="24"/>
          <w:szCs w:val="24"/>
          <w:lang w:val="en-US"/>
        </w:rPr>
      </w:pPr>
    </w:p>
    <w:p w:rsidR="00EC306D" w:rsidRPr="00870C67" w:rsidRDefault="00EC306D" w:rsidP="00870C67">
      <w:pPr>
        <w:spacing w:line="240" w:lineRule="auto"/>
        <w:ind w:firstLine="708"/>
        <w:jc w:val="both"/>
        <w:rPr>
          <w:b/>
          <w:sz w:val="24"/>
          <w:szCs w:val="24"/>
        </w:rPr>
      </w:pPr>
      <w:r w:rsidRPr="00870C67">
        <w:rPr>
          <w:b/>
          <w:sz w:val="24"/>
          <w:szCs w:val="24"/>
        </w:rPr>
        <w:t xml:space="preserve">2.2. </w:t>
      </w:r>
      <w:r w:rsidRPr="00870C67">
        <w:rPr>
          <w:rFonts w:eastAsia="Calibri"/>
          <w:b/>
          <w:sz w:val="24"/>
          <w:szCs w:val="24"/>
        </w:rPr>
        <w:t>Серверное и сетевое оборудование</w:t>
      </w:r>
    </w:p>
    <w:tbl>
      <w:tblPr>
        <w:tblW w:w="101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3"/>
        <w:gridCol w:w="1428"/>
        <w:gridCol w:w="8137"/>
      </w:tblGrid>
      <w:tr w:rsidR="00EC306D" w:rsidRPr="003569E0" w:rsidTr="00B21BC7">
        <w:trPr>
          <w:trHeight w:val="170"/>
          <w:tblHeader/>
          <w:jc w:val="center"/>
        </w:trPr>
        <w:tc>
          <w:tcPr>
            <w:tcW w:w="603"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w:t>
            </w:r>
          </w:p>
          <w:p w:rsidR="00EC306D" w:rsidRPr="00217729" w:rsidRDefault="00EC306D" w:rsidP="00150998">
            <w:pPr>
              <w:spacing w:line="240" w:lineRule="auto"/>
              <w:jc w:val="both"/>
              <w:rPr>
                <w:rFonts w:eastAsia="Calibri"/>
              </w:rPr>
            </w:pPr>
            <w:r w:rsidRPr="00217729">
              <w:rPr>
                <w:rFonts w:eastAsia="Calibri"/>
              </w:rPr>
              <w:t>пп</w:t>
            </w:r>
          </w:p>
        </w:tc>
        <w:tc>
          <w:tcPr>
            <w:tcW w:w="1428" w:type="dxa"/>
            <w:tcBorders>
              <w:bottom w:val="single" w:sz="4" w:space="0" w:color="auto"/>
            </w:tcBorders>
            <w:vAlign w:val="center"/>
          </w:tcPr>
          <w:p w:rsidR="00EC306D" w:rsidRPr="00217729" w:rsidRDefault="00EC306D" w:rsidP="00150998">
            <w:pPr>
              <w:spacing w:line="240" w:lineRule="auto"/>
              <w:jc w:val="both"/>
              <w:rPr>
                <w:rFonts w:eastAsia="Calibri"/>
              </w:rPr>
            </w:pPr>
            <w:r w:rsidRPr="00217729">
              <w:rPr>
                <w:rFonts w:eastAsia="Calibri"/>
              </w:rPr>
              <w:t>Инв. номер</w:t>
            </w:r>
          </w:p>
        </w:tc>
        <w:tc>
          <w:tcPr>
            <w:tcW w:w="8137" w:type="dxa"/>
            <w:tcBorders>
              <w:bottom w:val="single" w:sz="4" w:space="0" w:color="auto"/>
            </w:tcBorders>
            <w:vAlign w:val="center"/>
          </w:tcPr>
          <w:p w:rsidR="00EC306D" w:rsidRPr="00217729" w:rsidRDefault="00EC306D" w:rsidP="00150998">
            <w:pPr>
              <w:spacing w:line="240" w:lineRule="auto"/>
              <w:jc w:val="both"/>
              <w:rPr>
                <w:rFonts w:eastAsia="Calibri"/>
              </w:rPr>
            </w:pPr>
            <w:r w:rsidRPr="00217729">
              <w:rPr>
                <w:rFonts w:eastAsia="Calibri"/>
              </w:rPr>
              <w:t>Наименование оборудования</w:t>
            </w:r>
          </w:p>
        </w:tc>
      </w:tr>
      <w:tr w:rsidR="00EC306D" w:rsidRPr="003569E0" w:rsidTr="00B21BC7">
        <w:trPr>
          <w:trHeight w:val="170"/>
          <w:jc w:val="center"/>
        </w:trPr>
        <w:tc>
          <w:tcPr>
            <w:tcW w:w="603" w:type="dxa"/>
          </w:tcPr>
          <w:p w:rsidR="00EC306D" w:rsidRPr="00217729" w:rsidRDefault="00EC306D" w:rsidP="00150998">
            <w:pPr>
              <w:spacing w:line="240" w:lineRule="auto"/>
              <w:jc w:val="both"/>
              <w:rPr>
                <w:rFonts w:eastAsia="Calibri"/>
              </w:rPr>
            </w:pPr>
          </w:p>
        </w:tc>
        <w:tc>
          <w:tcPr>
            <w:tcW w:w="9565" w:type="dxa"/>
            <w:gridSpan w:val="2"/>
          </w:tcPr>
          <w:p w:rsidR="00EC306D" w:rsidRPr="00217729" w:rsidRDefault="00EC306D" w:rsidP="00150998">
            <w:pPr>
              <w:spacing w:line="240" w:lineRule="auto"/>
              <w:jc w:val="both"/>
              <w:rPr>
                <w:rFonts w:eastAsia="Calibri"/>
                <w:b/>
              </w:rPr>
            </w:pPr>
            <w:r w:rsidRPr="00217729">
              <w:rPr>
                <w:rFonts w:eastAsia="Calibri"/>
                <w:b/>
              </w:rPr>
              <w:t>Сетевое оборудование:</w:t>
            </w:r>
          </w:p>
        </w:tc>
      </w:tr>
      <w:tr w:rsidR="00EC306D" w:rsidRPr="000E6763" w:rsidTr="00B21BC7">
        <w:trPr>
          <w:trHeight w:val="170"/>
          <w:jc w:val="center"/>
        </w:trPr>
        <w:tc>
          <w:tcPr>
            <w:tcW w:w="603" w:type="dxa"/>
            <w:tcBorders>
              <w:bottom w:val="single" w:sz="4" w:space="0" w:color="auto"/>
            </w:tcBorders>
          </w:tcPr>
          <w:p w:rsidR="00EC306D" w:rsidRPr="00217729" w:rsidRDefault="00EC306D" w:rsidP="00455A75">
            <w:pPr>
              <w:pStyle w:val="afb"/>
              <w:numPr>
                <w:ilvl w:val="0"/>
                <w:numId w:val="19"/>
              </w:numPr>
              <w:spacing w:line="240" w:lineRule="auto"/>
              <w:ind w:hanging="636"/>
              <w:jc w:val="both"/>
              <w:rPr>
                <w:rFonts w:eastAsia="Calibri"/>
              </w:rPr>
            </w:pPr>
          </w:p>
        </w:tc>
        <w:tc>
          <w:tcPr>
            <w:tcW w:w="1428" w:type="dxa"/>
            <w:tcBorders>
              <w:bottom w:val="single" w:sz="4" w:space="0" w:color="auto"/>
            </w:tcBorders>
            <w:vAlign w:val="bottom"/>
          </w:tcPr>
          <w:p w:rsidR="00EC306D" w:rsidRPr="00217729" w:rsidRDefault="00EC306D" w:rsidP="00150998">
            <w:pPr>
              <w:spacing w:line="240" w:lineRule="auto"/>
              <w:jc w:val="both"/>
            </w:pPr>
            <w:r w:rsidRPr="00217729">
              <w:t>00005065</w:t>
            </w:r>
          </w:p>
        </w:tc>
        <w:tc>
          <w:tcPr>
            <w:tcW w:w="8137" w:type="dxa"/>
            <w:tcBorders>
              <w:bottom w:val="single" w:sz="4" w:space="0" w:color="auto"/>
            </w:tcBorders>
            <w:vAlign w:val="bottom"/>
          </w:tcPr>
          <w:p w:rsidR="00EC306D" w:rsidRPr="00217729" w:rsidRDefault="00EC306D" w:rsidP="00150998">
            <w:pPr>
              <w:spacing w:line="240" w:lineRule="auto"/>
              <w:jc w:val="both"/>
              <w:rPr>
                <w:rFonts w:eastAsia="Calibri"/>
                <w:lang w:val="en-US"/>
              </w:rPr>
            </w:pPr>
            <w:r w:rsidRPr="00217729">
              <w:t>Коммутатор</w:t>
            </w:r>
            <w:r w:rsidRPr="00217729">
              <w:rPr>
                <w:lang w:val="en-US"/>
              </w:rPr>
              <w:t xml:space="preserve"> D-LINK SWITSH 10/100/1000 DES                                                            </w:t>
            </w:r>
          </w:p>
        </w:tc>
      </w:tr>
      <w:tr w:rsidR="00EC306D" w:rsidRPr="003569E0" w:rsidTr="00B21BC7">
        <w:trPr>
          <w:trHeight w:val="170"/>
          <w:jc w:val="center"/>
        </w:trPr>
        <w:tc>
          <w:tcPr>
            <w:tcW w:w="603" w:type="dxa"/>
            <w:tcBorders>
              <w:bottom w:val="single" w:sz="4" w:space="0" w:color="auto"/>
            </w:tcBorders>
          </w:tcPr>
          <w:p w:rsidR="00EC306D" w:rsidRPr="00217729" w:rsidRDefault="00EC306D" w:rsidP="00455A75">
            <w:pPr>
              <w:pStyle w:val="afb"/>
              <w:numPr>
                <w:ilvl w:val="0"/>
                <w:numId w:val="19"/>
              </w:numPr>
              <w:spacing w:line="240" w:lineRule="auto"/>
              <w:ind w:hanging="636"/>
              <w:jc w:val="both"/>
              <w:rPr>
                <w:rFonts w:eastAsia="Calibri"/>
                <w:lang w:val="en-US"/>
              </w:rPr>
            </w:pPr>
          </w:p>
        </w:tc>
        <w:tc>
          <w:tcPr>
            <w:tcW w:w="1428"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21003475</w:t>
            </w:r>
          </w:p>
        </w:tc>
        <w:tc>
          <w:tcPr>
            <w:tcW w:w="8137" w:type="dxa"/>
            <w:tcBorders>
              <w:bottom w:val="single" w:sz="4" w:space="0" w:color="auto"/>
            </w:tcBorders>
          </w:tcPr>
          <w:p w:rsidR="00EC306D" w:rsidRPr="00217729" w:rsidRDefault="00EC306D" w:rsidP="00150998">
            <w:pPr>
              <w:spacing w:line="240" w:lineRule="auto"/>
              <w:jc w:val="both"/>
              <w:rPr>
                <w:rFonts w:eastAsia="Calibri"/>
              </w:rPr>
            </w:pPr>
            <w:r w:rsidRPr="00217729">
              <w:rPr>
                <w:rFonts w:eastAsia="Calibri"/>
              </w:rPr>
              <w:t>Маршрутизатор TP-LINK TL-WR1045ND</w:t>
            </w:r>
          </w:p>
        </w:tc>
      </w:tr>
      <w:tr w:rsidR="00EC306D" w:rsidRPr="003569E0" w:rsidTr="00B21BC7">
        <w:trPr>
          <w:trHeight w:val="170"/>
          <w:jc w:val="center"/>
        </w:trPr>
        <w:tc>
          <w:tcPr>
            <w:tcW w:w="603" w:type="dxa"/>
          </w:tcPr>
          <w:p w:rsidR="00EC306D" w:rsidRPr="00217729" w:rsidRDefault="00EC306D" w:rsidP="00455A75">
            <w:pPr>
              <w:pStyle w:val="afb"/>
              <w:numPr>
                <w:ilvl w:val="0"/>
                <w:numId w:val="19"/>
              </w:numPr>
              <w:spacing w:line="240" w:lineRule="auto"/>
              <w:ind w:hanging="636"/>
              <w:jc w:val="both"/>
              <w:rPr>
                <w:rFonts w:eastAsia="Calibri"/>
              </w:rPr>
            </w:pPr>
          </w:p>
        </w:tc>
        <w:tc>
          <w:tcPr>
            <w:tcW w:w="1428" w:type="dxa"/>
          </w:tcPr>
          <w:p w:rsidR="00EC306D" w:rsidRPr="00217729" w:rsidRDefault="00EC306D" w:rsidP="00150998">
            <w:pPr>
              <w:spacing w:line="240" w:lineRule="auto"/>
              <w:jc w:val="both"/>
              <w:rPr>
                <w:rFonts w:eastAsia="Calibri"/>
              </w:rPr>
            </w:pPr>
            <w:r w:rsidRPr="00217729">
              <w:rPr>
                <w:rFonts w:eastAsia="Calibri"/>
              </w:rPr>
              <w:t>21004134</w:t>
            </w:r>
          </w:p>
        </w:tc>
        <w:tc>
          <w:tcPr>
            <w:tcW w:w="8137" w:type="dxa"/>
            <w:vAlign w:val="center"/>
          </w:tcPr>
          <w:p w:rsidR="00EC306D" w:rsidRPr="00217729" w:rsidRDefault="00EC306D" w:rsidP="00150998">
            <w:pPr>
              <w:spacing w:line="240" w:lineRule="auto"/>
              <w:jc w:val="both"/>
              <w:rPr>
                <w:rFonts w:eastAsia="Calibri"/>
              </w:rPr>
            </w:pPr>
            <w:r w:rsidRPr="00217729">
              <w:rPr>
                <w:rFonts w:eastAsia="Calibri"/>
              </w:rPr>
              <w:t>Маршрутизатор MikroTik Router RB750Gr3</w:t>
            </w:r>
          </w:p>
        </w:tc>
      </w:tr>
      <w:tr w:rsidR="00EC306D" w:rsidRPr="003569E0" w:rsidTr="00B21BC7">
        <w:trPr>
          <w:trHeight w:val="170"/>
          <w:jc w:val="center"/>
        </w:trPr>
        <w:tc>
          <w:tcPr>
            <w:tcW w:w="603" w:type="dxa"/>
          </w:tcPr>
          <w:p w:rsidR="00EC306D" w:rsidRPr="00217729" w:rsidRDefault="00EC306D" w:rsidP="00455A75">
            <w:pPr>
              <w:pStyle w:val="afb"/>
              <w:numPr>
                <w:ilvl w:val="0"/>
                <w:numId w:val="19"/>
              </w:numPr>
              <w:spacing w:line="240" w:lineRule="auto"/>
              <w:ind w:hanging="636"/>
              <w:jc w:val="both"/>
              <w:rPr>
                <w:rFonts w:eastAsia="Calibri"/>
              </w:rPr>
            </w:pPr>
          </w:p>
        </w:tc>
        <w:tc>
          <w:tcPr>
            <w:tcW w:w="1428" w:type="dxa"/>
          </w:tcPr>
          <w:p w:rsidR="00EC306D" w:rsidRPr="00217729" w:rsidRDefault="00EC306D" w:rsidP="00150998">
            <w:pPr>
              <w:spacing w:line="240" w:lineRule="auto"/>
              <w:jc w:val="both"/>
              <w:rPr>
                <w:rFonts w:eastAsia="Calibri"/>
              </w:rPr>
            </w:pPr>
            <w:r w:rsidRPr="00217729">
              <w:rPr>
                <w:rFonts w:eastAsia="Calibri"/>
              </w:rPr>
              <w:t>21004135</w:t>
            </w:r>
          </w:p>
        </w:tc>
        <w:tc>
          <w:tcPr>
            <w:tcW w:w="8137" w:type="dxa"/>
            <w:vAlign w:val="center"/>
          </w:tcPr>
          <w:p w:rsidR="00EC306D" w:rsidRPr="00217729" w:rsidRDefault="00EC306D" w:rsidP="00150998">
            <w:pPr>
              <w:spacing w:line="240" w:lineRule="auto"/>
              <w:jc w:val="both"/>
              <w:rPr>
                <w:rFonts w:eastAsia="Calibri"/>
              </w:rPr>
            </w:pPr>
            <w:r w:rsidRPr="00217729">
              <w:rPr>
                <w:rFonts w:eastAsia="Calibri"/>
              </w:rPr>
              <w:t>Маршрутизатор MikroTik Router RB750Gr3</w:t>
            </w:r>
          </w:p>
        </w:tc>
      </w:tr>
    </w:tbl>
    <w:p w:rsidR="00EC306D" w:rsidRPr="003569E0" w:rsidRDefault="00EC306D" w:rsidP="00150998">
      <w:pPr>
        <w:spacing w:line="240" w:lineRule="auto"/>
        <w:jc w:val="both"/>
        <w:rPr>
          <w:sz w:val="24"/>
          <w:szCs w:val="24"/>
        </w:rPr>
      </w:pPr>
    </w:p>
    <w:p w:rsidR="00EC306D" w:rsidRPr="00372E06" w:rsidRDefault="00EC306D" w:rsidP="00372E06">
      <w:pPr>
        <w:spacing w:line="240" w:lineRule="auto"/>
        <w:ind w:firstLine="708"/>
        <w:jc w:val="both"/>
        <w:rPr>
          <w:b/>
          <w:sz w:val="24"/>
          <w:szCs w:val="24"/>
        </w:rPr>
      </w:pPr>
      <w:r w:rsidRPr="00372E06">
        <w:rPr>
          <w:rFonts w:eastAsia="Calibri"/>
          <w:b/>
          <w:sz w:val="24"/>
          <w:szCs w:val="24"/>
        </w:rPr>
        <w:t>2.3. Копировально-множительная техника и печатающие устройства:</w:t>
      </w:r>
    </w:p>
    <w:tbl>
      <w:tblPr>
        <w:tblW w:w="10139"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76"/>
        <w:gridCol w:w="1383"/>
        <w:gridCol w:w="8080"/>
      </w:tblGrid>
      <w:tr w:rsidR="00EC306D" w:rsidRPr="003569E0" w:rsidTr="00372E06">
        <w:trPr>
          <w:trHeight w:val="170"/>
          <w:tblHeader/>
          <w:jc w:val="center"/>
        </w:trPr>
        <w:tc>
          <w:tcPr>
            <w:tcW w:w="676" w:type="dxa"/>
            <w:tcBorders>
              <w:top w:val="single" w:sz="4" w:space="0" w:color="auto"/>
              <w:left w:val="single" w:sz="4" w:space="0" w:color="auto"/>
              <w:bottom w:val="single" w:sz="4" w:space="0" w:color="auto"/>
              <w:right w:val="single" w:sz="4" w:space="0" w:color="auto"/>
            </w:tcBorders>
          </w:tcPr>
          <w:p w:rsidR="00EC306D" w:rsidRPr="009829B7" w:rsidRDefault="00EC306D" w:rsidP="00150998">
            <w:pPr>
              <w:spacing w:line="240" w:lineRule="auto"/>
              <w:jc w:val="both"/>
              <w:rPr>
                <w:rFonts w:eastAsia="Calibri"/>
                <w:b/>
              </w:rPr>
            </w:pPr>
            <w:r w:rsidRPr="009829B7">
              <w:rPr>
                <w:rFonts w:eastAsia="Calibri"/>
                <w:b/>
              </w:rPr>
              <w:t>№</w:t>
            </w:r>
          </w:p>
          <w:p w:rsidR="00EC306D" w:rsidRPr="009829B7" w:rsidRDefault="00EC306D" w:rsidP="00150998">
            <w:pPr>
              <w:spacing w:line="240" w:lineRule="auto"/>
              <w:jc w:val="both"/>
              <w:rPr>
                <w:rFonts w:eastAsia="Calibri"/>
                <w:b/>
              </w:rPr>
            </w:pPr>
            <w:r w:rsidRPr="009829B7">
              <w:rPr>
                <w:rFonts w:eastAsia="Calibri"/>
                <w:b/>
              </w:rPr>
              <w:t>пп</w:t>
            </w:r>
          </w:p>
        </w:tc>
        <w:tc>
          <w:tcPr>
            <w:tcW w:w="1383" w:type="dxa"/>
            <w:tcBorders>
              <w:top w:val="single" w:sz="4" w:space="0" w:color="auto"/>
              <w:left w:val="single" w:sz="4" w:space="0" w:color="auto"/>
              <w:bottom w:val="single" w:sz="4" w:space="0" w:color="auto"/>
              <w:right w:val="single" w:sz="4" w:space="0" w:color="auto"/>
            </w:tcBorders>
            <w:vAlign w:val="center"/>
            <w:hideMark/>
          </w:tcPr>
          <w:p w:rsidR="00EC306D" w:rsidRPr="009829B7" w:rsidRDefault="00EC306D" w:rsidP="00150998">
            <w:pPr>
              <w:spacing w:line="240" w:lineRule="auto"/>
              <w:jc w:val="both"/>
              <w:rPr>
                <w:rFonts w:eastAsia="Calibri"/>
                <w:b/>
              </w:rPr>
            </w:pPr>
            <w:r w:rsidRPr="009829B7">
              <w:rPr>
                <w:rFonts w:eastAsia="Calibri"/>
                <w:b/>
              </w:rPr>
              <w:t>Инв. номер</w:t>
            </w:r>
          </w:p>
        </w:tc>
        <w:tc>
          <w:tcPr>
            <w:tcW w:w="8080" w:type="dxa"/>
            <w:tcBorders>
              <w:top w:val="single" w:sz="4" w:space="0" w:color="auto"/>
              <w:left w:val="single" w:sz="4" w:space="0" w:color="auto"/>
              <w:bottom w:val="single" w:sz="4" w:space="0" w:color="auto"/>
              <w:right w:val="single" w:sz="4" w:space="0" w:color="auto"/>
            </w:tcBorders>
            <w:vAlign w:val="center"/>
            <w:hideMark/>
          </w:tcPr>
          <w:p w:rsidR="00EC306D" w:rsidRPr="009829B7" w:rsidRDefault="00EC306D" w:rsidP="00150998">
            <w:pPr>
              <w:spacing w:line="240" w:lineRule="auto"/>
              <w:jc w:val="both"/>
              <w:rPr>
                <w:rFonts w:eastAsia="Calibri"/>
                <w:b/>
              </w:rPr>
            </w:pPr>
            <w:r w:rsidRPr="009829B7">
              <w:rPr>
                <w:rFonts w:eastAsia="Calibri"/>
                <w:b/>
              </w:rPr>
              <w:t>Наименование оборудования</w:t>
            </w:r>
          </w:p>
        </w:tc>
      </w:tr>
      <w:tr w:rsidR="00EC306D" w:rsidRPr="003569E0"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9829B7" w:rsidRDefault="00EC306D" w:rsidP="00150998">
            <w:pPr>
              <w:spacing w:line="240" w:lineRule="auto"/>
              <w:jc w:val="both"/>
              <w:rPr>
                <w:rFonts w:eastAsia="Calibri"/>
                <w:b/>
              </w:rPr>
            </w:pPr>
          </w:p>
        </w:tc>
        <w:tc>
          <w:tcPr>
            <w:tcW w:w="9463" w:type="dxa"/>
            <w:gridSpan w:val="2"/>
            <w:tcBorders>
              <w:top w:val="single" w:sz="4" w:space="0" w:color="auto"/>
              <w:left w:val="single" w:sz="4" w:space="0" w:color="auto"/>
              <w:bottom w:val="single" w:sz="4" w:space="0" w:color="auto"/>
              <w:right w:val="single" w:sz="4" w:space="0" w:color="auto"/>
            </w:tcBorders>
            <w:hideMark/>
          </w:tcPr>
          <w:p w:rsidR="00EC306D" w:rsidRPr="009829B7" w:rsidRDefault="00EC306D" w:rsidP="00150998">
            <w:pPr>
              <w:spacing w:line="240" w:lineRule="auto"/>
              <w:jc w:val="both"/>
              <w:rPr>
                <w:rFonts w:eastAsia="Calibri"/>
                <w:b/>
              </w:rPr>
            </w:pPr>
            <w:r w:rsidRPr="009829B7">
              <w:rPr>
                <w:rFonts w:eastAsia="Calibri"/>
                <w:b/>
              </w:rPr>
              <w:t>Ламинаторы:</w:t>
            </w:r>
          </w:p>
        </w:tc>
      </w:tr>
      <w:tr w:rsidR="00EC306D" w:rsidRPr="003569E0"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F81034" w:rsidRDefault="00372E06" w:rsidP="00150998">
            <w:pPr>
              <w:spacing w:line="240" w:lineRule="auto"/>
              <w:jc w:val="both"/>
            </w:pPr>
            <w:r w:rsidRPr="00F81034">
              <w:t xml:space="preserve"> </w:t>
            </w:r>
            <w:r w:rsidR="00DF0D22" w:rsidRPr="00F81034">
              <w:t xml:space="preserve">  </w:t>
            </w:r>
            <w:r w:rsidRPr="00F81034">
              <w:t>1.</w:t>
            </w:r>
          </w:p>
        </w:tc>
        <w:tc>
          <w:tcPr>
            <w:tcW w:w="1383" w:type="dxa"/>
            <w:tcBorders>
              <w:top w:val="single" w:sz="4" w:space="0" w:color="auto"/>
              <w:left w:val="single" w:sz="4" w:space="0" w:color="auto"/>
              <w:bottom w:val="single" w:sz="4" w:space="0" w:color="auto"/>
              <w:right w:val="single" w:sz="4" w:space="0" w:color="auto"/>
            </w:tcBorders>
            <w:vAlign w:val="bottom"/>
            <w:hideMark/>
          </w:tcPr>
          <w:p w:rsidR="00EC306D" w:rsidRPr="00F81034" w:rsidRDefault="00EC306D" w:rsidP="00150998">
            <w:pPr>
              <w:spacing w:line="240" w:lineRule="auto"/>
              <w:jc w:val="both"/>
            </w:pPr>
            <w:r w:rsidRPr="00F81034">
              <w:t>00005793</w:t>
            </w:r>
          </w:p>
        </w:tc>
        <w:tc>
          <w:tcPr>
            <w:tcW w:w="8080" w:type="dxa"/>
            <w:tcBorders>
              <w:top w:val="single" w:sz="4" w:space="0" w:color="auto"/>
              <w:left w:val="single" w:sz="4" w:space="0" w:color="auto"/>
              <w:bottom w:val="single" w:sz="4" w:space="0" w:color="auto"/>
              <w:right w:val="single" w:sz="4" w:space="0" w:color="auto"/>
            </w:tcBorders>
            <w:vAlign w:val="bottom"/>
            <w:hideMark/>
          </w:tcPr>
          <w:p w:rsidR="00EC306D" w:rsidRPr="00F81034" w:rsidRDefault="00EC306D" w:rsidP="00150998">
            <w:pPr>
              <w:spacing w:line="240" w:lineRule="auto"/>
              <w:jc w:val="both"/>
            </w:pPr>
            <w:r w:rsidRPr="00F81034">
              <w:t>Ламинатор  GBC Fusion</w:t>
            </w:r>
          </w:p>
        </w:tc>
      </w:tr>
      <w:tr w:rsidR="00EC306D" w:rsidRPr="003569E0"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F81034" w:rsidRDefault="00EC306D" w:rsidP="00150998">
            <w:pPr>
              <w:spacing w:line="240" w:lineRule="auto"/>
              <w:jc w:val="both"/>
              <w:rPr>
                <w:rFonts w:eastAsia="Calibri"/>
              </w:rPr>
            </w:pPr>
          </w:p>
        </w:tc>
        <w:tc>
          <w:tcPr>
            <w:tcW w:w="9463" w:type="dxa"/>
            <w:gridSpan w:val="2"/>
            <w:tcBorders>
              <w:top w:val="single" w:sz="4" w:space="0" w:color="auto"/>
              <w:left w:val="single" w:sz="4" w:space="0" w:color="auto"/>
              <w:bottom w:val="single" w:sz="4" w:space="0" w:color="auto"/>
              <w:right w:val="single" w:sz="4" w:space="0" w:color="auto"/>
            </w:tcBorders>
            <w:hideMark/>
          </w:tcPr>
          <w:p w:rsidR="00EC306D" w:rsidRPr="00F81034" w:rsidRDefault="00EC306D" w:rsidP="00150998">
            <w:pPr>
              <w:spacing w:line="240" w:lineRule="auto"/>
              <w:jc w:val="both"/>
              <w:rPr>
                <w:rFonts w:eastAsia="Calibri"/>
                <w:b/>
              </w:rPr>
            </w:pPr>
            <w:r w:rsidRPr="00F81034">
              <w:rPr>
                <w:rFonts w:eastAsia="Calibri"/>
                <w:b/>
              </w:rPr>
              <w:t>Многофункциональные аппараты:</w:t>
            </w:r>
          </w:p>
        </w:tc>
      </w:tr>
      <w:tr w:rsidR="00EC306D" w:rsidRPr="000E6763"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F81034" w:rsidRDefault="00EC306D" w:rsidP="00455A75">
            <w:pPr>
              <w:pStyle w:val="afb"/>
              <w:numPr>
                <w:ilvl w:val="0"/>
                <w:numId w:val="20"/>
              </w:numPr>
              <w:tabs>
                <w:tab w:val="left" w:pos="316"/>
              </w:tabs>
              <w:spacing w:line="240" w:lineRule="auto"/>
              <w:ind w:hanging="509"/>
              <w:jc w:val="both"/>
            </w:pPr>
          </w:p>
        </w:tc>
        <w:tc>
          <w:tcPr>
            <w:tcW w:w="1383" w:type="dxa"/>
            <w:tcBorders>
              <w:top w:val="single" w:sz="4" w:space="0" w:color="auto"/>
              <w:left w:val="single" w:sz="4" w:space="0" w:color="auto"/>
              <w:bottom w:val="single" w:sz="4" w:space="0" w:color="auto"/>
              <w:right w:val="single" w:sz="4" w:space="0" w:color="auto"/>
            </w:tcBorders>
            <w:vAlign w:val="bottom"/>
            <w:hideMark/>
          </w:tcPr>
          <w:p w:rsidR="00EC306D" w:rsidRPr="00F81034" w:rsidRDefault="00EC306D" w:rsidP="00150998">
            <w:pPr>
              <w:spacing w:line="240" w:lineRule="auto"/>
              <w:jc w:val="both"/>
            </w:pPr>
            <w:r w:rsidRPr="00F81034">
              <w:t>00005797</w:t>
            </w:r>
          </w:p>
        </w:tc>
        <w:tc>
          <w:tcPr>
            <w:tcW w:w="8080" w:type="dxa"/>
            <w:tcBorders>
              <w:top w:val="single" w:sz="4" w:space="0" w:color="auto"/>
              <w:left w:val="single" w:sz="4" w:space="0" w:color="auto"/>
              <w:bottom w:val="single" w:sz="4" w:space="0" w:color="auto"/>
              <w:right w:val="single" w:sz="4" w:space="0" w:color="auto"/>
            </w:tcBorders>
            <w:vAlign w:val="bottom"/>
            <w:hideMark/>
          </w:tcPr>
          <w:p w:rsidR="00EC306D" w:rsidRPr="00F81034" w:rsidRDefault="00EC306D" w:rsidP="00150998">
            <w:pPr>
              <w:spacing w:line="240" w:lineRule="auto"/>
              <w:jc w:val="both"/>
              <w:rPr>
                <w:lang w:val="en-US"/>
              </w:rPr>
            </w:pPr>
            <w:r w:rsidRPr="00F81034">
              <w:t>МФУ</w:t>
            </w:r>
            <w:r w:rsidRPr="00F81034">
              <w:rPr>
                <w:lang w:val="en-US"/>
              </w:rPr>
              <w:t xml:space="preserve"> Canon i-SENSYS MF211</w:t>
            </w:r>
          </w:p>
        </w:tc>
      </w:tr>
      <w:tr w:rsidR="00EC306D" w:rsidRPr="003569E0"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F81034" w:rsidRDefault="00EC306D" w:rsidP="00455A75">
            <w:pPr>
              <w:pStyle w:val="afb"/>
              <w:numPr>
                <w:ilvl w:val="0"/>
                <w:numId w:val="20"/>
              </w:numPr>
              <w:spacing w:line="240" w:lineRule="auto"/>
              <w:ind w:hanging="509"/>
              <w:jc w:val="both"/>
              <w:rPr>
                <w:lang w:val="en-US"/>
              </w:rPr>
            </w:pPr>
          </w:p>
        </w:tc>
        <w:tc>
          <w:tcPr>
            <w:tcW w:w="1383" w:type="dxa"/>
            <w:tcBorders>
              <w:top w:val="single" w:sz="4" w:space="0" w:color="auto"/>
              <w:left w:val="single" w:sz="4" w:space="0" w:color="auto"/>
              <w:bottom w:val="single" w:sz="4" w:space="0" w:color="auto"/>
              <w:right w:val="single" w:sz="4" w:space="0" w:color="auto"/>
            </w:tcBorders>
            <w:hideMark/>
          </w:tcPr>
          <w:p w:rsidR="00EC306D" w:rsidRPr="00F81034" w:rsidRDefault="00EC306D" w:rsidP="00150998">
            <w:pPr>
              <w:spacing w:line="240" w:lineRule="auto"/>
              <w:jc w:val="both"/>
            </w:pPr>
            <w:r w:rsidRPr="00F81034">
              <w:t>00006006</w:t>
            </w:r>
          </w:p>
        </w:tc>
        <w:tc>
          <w:tcPr>
            <w:tcW w:w="8080" w:type="dxa"/>
            <w:tcBorders>
              <w:top w:val="single" w:sz="4" w:space="0" w:color="auto"/>
              <w:left w:val="single" w:sz="4" w:space="0" w:color="auto"/>
              <w:bottom w:val="single" w:sz="4" w:space="0" w:color="auto"/>
              <w:right w:val="single" w:sz="4" w:space="0" w:color="auto"/>
            </w:tcBorders>
            <w:hideMark/>
          </w:tcPr>
          <w:p w:rsidR="00EC306D" w:rsidRPr="00F81034" w:rsidRDefault="00EC306D" w:rsidP="00150998">
            <w:pPr>
              <w:spacing w:line="240" w:lineRule="auto"/>
              <w:jc w:val="both"/>
            </w:pPr>
            <w:r w:rsidRPr="00F81034">
              <w:t>МФУ Epson L655</w:t>
            </w:r>
          </w:p>
        </w:tc>
      </w:tr>
      <w:tr w:rsidR="00EC306D" w:rsidRPr="003569E0"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F81034" w:rsidRDefault="00EC306D" w:rsidP="00455A75">
            <w:pPr>
              <w:pStyle w:val="afb"/>
              <w:numPr>
                <w:ilvl w:val="0"/>
                <w:numId w:val="20"/>
              </w:numPr>
              <w:spacing w:line="240" w:lineRule="auto"/>
              <w:ind w:hanging="509"/>
              <w:jc w:val="both"/>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C306D" w:rsidRPr="00F81034" w:rsidRDefault="00EC306D" w:rsidP="00150998">
            <w:pPr>
              <w:spacing w:line="240" w:lineRule="auto"/>
              <w:jc w:val="both"/>
            </w:pPr>
            <w:r w:rsidRPr="00F81034">
              <w:t>00006015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C306D" w:rsidRPr="00F81034" w:rsidRDefault="00EC306D" w:rsidP="00150998">
            <w:pPr>
              <w:spacing w:line="240" w:lineRule="auto"/>
              <w:jc w:val="both"/>
            </w:pPr>
            <w:r w:rsidRPr="00F81034">
              <w:t xml:space="preserve">МФУ Canon i-SENSYS </w:t>
            </w:r>
          </w:p>
        </w:tc>
      </w:tr>
      <w:tr w:rsidR="00EC306D" w:rsidRPr="003569E0"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F81034" w:rsidRDefault="00EC306D" w:rsidP="00455A75">
            <w:pPr>
              <w:pStyle w:val="afb"/>
              <w:numPr>
                <w:ilvl w:val="0"/>
                <w:numId w:val="20"/>
              </w:numPr>
              <w:spacing w:line="240" w:lineRule="auto"/>
              <w:ind w:hanging="509"/>
              <w:jc w:val="both"/>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C306D" w:rsidRPr="00F81034" w:rsidRDefault="00EC306D" w:rsidP="00150998">
            <w:pPr>
              <w:spacing w:line="240" w:lineRule="auto"/>
              <w:jc w:val="both"/>
            </w:pPr>
            <w:r w:rsidRPr="00F81034">
              <w:t>00006016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C306D" w:rsidRPr="00F81034" w:rsidRDefault="00EC306D" w:rsidP="00150998">
            <w:pPr>
              <w:spacing w:line="240" w:lineRule="auto"/>
              <w:jc w:val="both"/>
            </w:pPr>
            <w:r w:rsidRPr="00F81034">
              <w:t xml:space="preserve">МФУ Canon i-SENSYS </w:t>
            </w:r>
          </w:p>
        </w:tc>
      </w:tr>
      <w:tr w:rsidR="00EC306D" w:rsidRPr="000E6763"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F81034" w:rsidRDefault="00EC306D" w:rsidP="00455A75">
            <w:pPr>
              <w:pStyle w:val="afb"/>
              <w:numPr>
                <w:ilvl w:val="0"/>
                <w:numId w:val="20"/>
              </w:numPr>
              <w:spacing w:line="240" w:lineRule="auto"/>
              <w:ind w:hanging="509"/>
              <w:jc w:val="both"/>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C306D" w:rsidRPr="00F81034" w:rsidRDefault="00EC306D" w:rsidP="00150998">
            <w:pPr>
              <w:spacing w:line="240" w:lineRule="auto"/>
              <w:jc w:val="both"/>
            </w:pPr>
            <w:r w:rsidRPr="00F81034">
              <w:t>00007295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F81034" w:rsidRDefault="00EC306D" w:rsidP="00150998">
            <w:pPr>
              <w:spacing w:line="240" w:lineRule="auto"/>
              <w:jc w:val="both"/>
              <w:rPr>
                <w:lang w:val="en-US"/>
              </w:rPr>
            </w:pPr>
            <w:r w:rsidRPr="00F81034">
              <w:t>МФУ</w:t>
            </w:r>
            <w:r w:rsidRPr="00F81034">
              <w:rPr>
                <w:lang w:val="en-US"/>
              </w:rPr>
              <w:t xml:space="preserve"> HP Laser Jet Pro MFP                                                                            </w:t>
            </w:r>
          </w:p>
        </w:tc>
      </w:tr>
      <w:tr w:rsidR="00EC306D" w:rsidRPr="000E6763"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F81034" w:rsidRDefault="00EC306D" w:rsidP="00455A75">
            <w:pPr>
              <w:pStyle w:val="afb"/>
              <w:numPr>
                <w:ilvl w:val="0"/>
                <w:numId w:val="20"/>
              </w:numPr>
              <w:spacing w:line="240" w:lineRule="auto"/>
              <w:ind w:hanging="509"/>
              <w:jc w:val="both"/>
              <w:rPr>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F81034" w:rsidRDefault="00EC306D" w:rsidP="00150998">
            <w:pPr>
              <w:spacing w:line="240" w:lineRule="auto"/>
              <w:jc w:val="both"/>
            </w:pPr>
            <w:r w:rsidRPr="00F81034">
              <w:t>00007333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rsidR="00EC306D" w:rsidRPr="00F81034" w:rsidRDefault="00EC306D" w:rsidP="00150998">
            <w:pPr>
              <w:spacing w:line="240" w:lineRule="auto"/>
              <w:jc w:val="both"/>
              <w:rPr>
                <w:lang w:val="en-US"/>
              </w:rPr>
            </w:pPr>
            <w:r w:rsidRPr="00F81034">
              <w:t>МФУ</w:t>
            </w:r>
            <w:r w:rsidRPr="00F81034">
              <w:rPr>
                <w:lang w:val="en-US"/>
              </w:rPr>
              <w:t xml:space="preserve"> </w:t>
            </w:r>
            <w:r w:rsidRPr="00F81034">
              <w:t>НР</w:t>
            </w:r>
            <w:r w:rsidRPr="00F81034">
              <w:rPr>
                <w:lang w:val="en-US"/>
              </w:rPr>
              <w:t xml:space="preserve"> Laser Jet Pro MFP                                                                            </w:t>
            </w:r>
          </w:p>
        </w:tc>
      </w:tr>
      <w:tr w:rsidR="00EC306D" w:rsidRPr="000E6763" w:rsidTr="00372E06">
        <w:trPr>
          <w:trHeight w:val="170"/>
          <w:jc w:val="center"/>
        </w:trPr>
        <w:tc>
          <w:tcPr>
            <w:tcW w:w="676" w:type="dxa"/>
            <w:tcBorders>
              <w:top w:val="single" w:sz="4" w:space="0" w:color="auto"/>
              <w:left w:val="single" w:sz="4" w:space="0" w:color="auto"/>
              <w:bottom w:val="single" w:sz="4" w:space="0" w:color="auto"/>
              <w:right w:val="single" w:sz="4" w:space="0" w:color="auto"/>
            </w:tcBorders>
          </w:tcPr>
          <w:p w:rsidR="00EC306D" w:rsidRPr="00F81034" w:rsidRDefault="00EC306D" w:rsidP="00455A75">
            <w:pPr>
              <w:pStyle w:val="afb"/>
              <w:numPr>
                <w:ilvl w:val="0"/>
                <w:numId w:val="20"/>
              </w:numPr>
              <w:spacing w:line="240" w:lineRule="auto"/>
              <w:ind w:hanging="509"/>
              <w:jc w:val="both"/>
              <w:rPr>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EC306D" w:rsidRPr="00F81034" w:rsidRDefault="00EC306D" w:rsidP="00150998">
            <w:pPr>
              <w:spacing w:line="240" w:lineRule="auto"/>
              <w:jc w:val="both"/>
            </w:pPr>
            <w:r w:rsidRPr="00F81034">
              <w:t>00007383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C306D" w:rsidRPr="00F81034" w:rsidRDefault="00EC306D" w:rsidP="00150998">
            <w:pPr>
              <w:spacing w:line="240" w:lineRule="auto"/>
              <w:jc w:val="both"/>
              <w:rPr>
                <w:lang w:val="en-US"/>
              </w:rPr>
            </w:pPr>
            <w:r w:rsidRPr="00F81034">
              <w:t>МФУ</w:t>
            </w:r>
            <w:r w:rsidRPr="00F81034">
              <w:rPr>
                <w:lang w:val="en-US"/>
              </w:rPr>
              <w:t xml:space="preserve"> </w:t>
            </w:r>
            <w:r w:rsidRPr="00F81034">
              <w:t>НР</w:t>
            </w:r>
            <w:r w:rsidRPr="00F81034">
              <w:rPr>
                <w:lang w:val="en-US"/>
              </w:rPr>
              <w:t xml:space="preserve"> LaserJet Pro MFP </w:t>
            </w:r>
          </w:p>
        </w:tc>
      </w:tr>
    </w:tbl>
    <w:p w:rsidR="00EC306D" w:rsidRPr="003569E0" w:rsidRDefault="00EC306D" w:rsidP="00150998">
      <w:pPr>
        <w:spacing w:line="240" w:lineRule="auto"/>
        <w:jc w:val="both"/>
        <w:rPr>
          <w:sz w:val="24"/>
          <w:szCs w:val="24"/>
          <w:lang w:val="en-US"/>
        </w:rPr>
      </w:pPr>
    </w:p>
    <w:p w:rsidR="00EC306D" w:rsidRPr="00DF0D22" w:rsidRDefault="00EC306D" w:rsidP="00DF0D22">
      <w:pPr>
        <w:spacing w:line="240" w:lineRule="auto"/>
        <w:ind w:firstLine="708"/>
        <w:jc w:val="both"/>
        <w:rPr>
          <w:rFonts w:eastAsia="Calibri"/>
          <w:b/>
          <w:sz w:val="24"/>
          <w:szCs w:val="24"/>
        </w:rPr>
      </w:pPr>
      <w:r w:rsidRPr="00DF0D22">
        <w:rPr>
          <w:rFonts w:eastAsia="Calibri"/>
          <w:b/>
          <w:sz w:val="24"/>
          <w:szCs w:val="24"/>
        </w:rPr>
        <w:t>2.4. Иные аппаратные комплексы и оборудование: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7"/>
        <w:gridCol w:w="1289"/>
        <w:gridCol w:w="8134"/>
      </w:tblGrid>
      <w:tr w:rsidR="00EC306D" w:rsidRPr="003569E0" w:rsidTr="00DF0D22">
        <w:trPr>
          <w:trHeight w:val="170"/>
          <w:tblHeader/>
          <w:jc w:val="center"/>
        </w:trPr>
        <w:tc>
          <w:tcPr>
            <w:tcW w:w="637" w:type="dxa"/>
            <w:tcBorders>
              <w:bottom w:val="single" w:sz="4" w:space="0" w:color="auto"/>
            </w:tcBorders>
          </w:tcPr>
          <w:p w:rsidR="00EC306D" w:rsidRPr="00F81034" w:rsidRDefault="00EC306D" w:rsidP="00150998">
            <w:pPr>
              <w:spacing w:line="240" w:lineRule="auto"/>
              <w:jc w:val="both"/>
              <w:rPr>
                <w:rFonts w:eastAsia="Calibri"/>
                <w:b/>
              </w:rPr>
            </w:pPr>
            <w:r w:rsidRPr="00F81034">
              <w:rPr>
                <w:rFonts w:eastAsia="Calibri"/>
                <w:b/>
              </w:rPr>
              <w:t>№</w:t>
            </w:r>
          </w:p>
          <w:p w:rsidR="00EC306D" w:rsidRPr="00F81034" w:rsidRDefault="00EC306D" w:rsidP="00150998">
            <w:pPr>
              <w:spacing w:line="240" w:lineRule="auto"/>
              <w:jc w:val="both"/>
              <w:rPr>
                <w:rFonts w:eastAsia="Calibri"/>
                <w:b/>
              </w:rPr>
            </w:pPr>
            <w:r w:rsidRPr="00F81034">
              <w:rPr>
                <w:rFonts w:eastAsia="Calibri"/>
                <w:b/>
              </w:rPr>
              <w:t>пп</w:t>
            </w:r>
          </w:p>
        </w:tc>
        <w:tc>
          <w:tcPr>
            <w:tcW w:w="1289" w:type="dxa"/>
            <w:tcBorders>
              <w:bottom w:val="single" w:sz="4" w:space="0" w:color="auto"/>
            </w:tcBorders>
            <w:vAlign w:val="center"/>
          </w:tcPr>
          <w:p w:rsidR="00EC306D" w:rsidRPr="00F81034" w:rsidRDefault="00EC306D" w:rsidP="00150998">
            <w:pPr>
              <w:spacing w:line="240" w:lineRule="auto"/>
              <w:jc w:val="both"/>
              <w:rPr>
                <w:rFonts w:eastAsia="Calibri"/>
                <w:b/>
              </w:rPr>
            </w:pPr>
            <w:r w:rsidRPr="00F81034">
              <w:rPr>
                <w:rFonts w:eastAsia="Calibri"/>
                <w:b/>
              </w:rPr>
              <w:t>Инв. номер</w:t>
            </w:r>
          </w:p>
        </w:tc>
        <w:tc>
          <w:tcPr>
            <w:tcW w:w="8134" w:type="dxa"/>
            <w:tcBorders>
              <w:bottom w:val="single" w:sz="4" w:space="0" w:color="auto"/>
            </w:tcBorders>
            <w:vAlign w:val="center"/>
          </w:tcPr>
          <w:p w:rsidR="00EC306D" w:rsidRPr="00F81034" w:rsidRDefault="00EC306D" w:rsidP="00150998">
            <w:pPr>
              <w:spacing w:line="240" w:lineRule="auto"/>
              <w:jc w:val="both"/>
              <w:rPr>
                <w:rFonts w:eastAsia="Calibri"/>
                <w:b/>
              </w:rPr>
            </w:pPr>
            <w:r w:rsidRPr="00F81034">
              <w:rPr>
                <w:rFonts w:eastAsia="Calibri"/>
                <w:b/>
              </w:rPr>
              <w:t>Наименование оборудования</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00005345</w:t>
            </w:r>
          </w:p>
        </w:tc>
        <w:tc>
          <w:tcPr>
            <w:tcW w:w="8134"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Колонки Genius SP-J200 Black (2х2.5W)</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00005347</w:t>
            </w:r>
          </w:p>
        </w:tc>
        <w:tc>
          <w:tcPr>
            <w:tcW w:w="8134"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Колонки Genius SP-J200 Black (2х2.5W)</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00005348</w:t>
            </w:r>
          </w:p>
        </w:tc>
        <w:tc>
          <w:tcPr>
            <w:tcW w:w="8134"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Колонки Genius SP-J200 Black (2х2.5W)</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00005349</w:t>
            </w:r>
          </w:p>
        </w:tc>
        <w:tc>
          <w:tcPr>
            <w:tcW w:w="8134"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Колонки Genius SP-J200 Black (2х2.5W)</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00005991</w:t>
            </w:r>
          </w:p>
        </w:tc>
        <w:tc>
          <w:tcPr>
            <w:tcW w:w="8134"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 xml:space="preserve">АПКШ "Континент" 3.7. Крипто Шлюз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vAlign w:val="bottom"/>
          </w:tcPr>
          <w:p w:rsidR="00EC306D" w:rsidRPr="00F81034" w:rsidRDefault="00EC306D" w:rsidP="00150998">
            <w:pPr>
              <w:spacing w:line="240" w:lineRule="auto"/>
              <w:jc w:val="both"/>
            </w:pPr>
            <w:r w:rsidRPr="00F81034">
              <w:t>00007244</w:t>
            </w:r>
          </w:p>
        </w:tc>
        <w:tc>
          <w:tcPr>
            <w:tcW w:w="8134" w:type="dxa"/>
            <w:tcBorders>
              <w:bottom w:val="single" w:sz="4" w:space="0" w:color="auto"/>
            </w:tcBorders>
            <w:vAlign w:val="bottom"/>
          </w:tcPr>
          <w:p w:rsidR="00EC306D" w:rsidRPr="00F81034" w:rsidRDefault="00EC306D" w:rsidP="00150998">
            <w:pPr>
              <w:spacing w:line="240" w:lineRule="auto"/>
              <w:jc w:val="both"/>
            </w:pPr>
            <w:r w:rsidRPr="00F81034">
              <w:t>АПКШ "Континент" 3.9. Криптошлюз</w:t>
            </w:r>
            <w:proofErr w:type="gramStart"/>
            <w:r w:rsidRPr="00F81034">
              <w:t>.П</w:t>
            </w:r>
            <w:proofErr w:type="gramEnd"/>
            <w:r w:rsidRPr="00F81034">
              <w:t xml:space="preserve">латформа IPC50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vAlign w:val="bottom"/>
          </w:tcPr>
          <w:p w:rsidR="00EC306D" w:rsidRPr="00F81034" w:rsidRDefault="00EC306D" w:rsidP="00150998">
            <w:pPr>
              <w:spacing w:line="240" w:lineRule="auto"/>
              <w:jc w:val="both"/>
            </w:pPr>
            <w:r w:rsidRPr="00F81034">
              <w:t>00007247</w:t>
            </w:r>
          </w:p>
        </w:tc>
        <w:tc>
          <w:tcPr>
            <w:tcW w:w="8134" w:type="dxa"/>
            <w:tcBorders>
              <w:bottom w:val="single" w:sz="4" w:space="0" w:color="auto"/>
            </w:tcBorders>
            <w:vAlign w:val="bottom"/>
          </w:tcPr>
          <w:p w:rsidR="00EC306D" w:rsidRPr="00F81034" w:rsidRDefault="00EC306D" w:rsidP="00150998">
            <w:pPr>
              <w:spacing w:line="240" w:lineRule="auto"/>
              <w:jc w:val="both"/>
            </w:pPr>
            <w:r w:rsidRPr="00F81034">
              <w:t xml:space="preserve">Аппаратная платформа UserGate C100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21001935</w:t>
            </w:r>
          </w:p>
        </w:tc>
        <w:tc>
          <w:tcPr>
            <w:tcW w:w="8134"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Колонки 2.0 SVEN 314</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21002183</w:t>
            </w:r>
          </w:p>
        </w:tc>
        <w:tc>
          <w:tcPr>
            <w:tcW w:w="8134"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Колонки 2.0 Genius SP-S110</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21002184</w:t>
            </w:r>
          </w:p>
        </w:tc>
        <w:tc>
          <w:tcPr>
            <w:tcW w:w="8134"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Колонки 2.0 Genius SP-S110</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21002185</w:t>
            </w:r>
          </w:p>
        </w:tc>
        <w:tc>
          <w:tcPr>
            <w:tcW w:w="8134"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Колонки 2.0 Genius SP-S110</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vAlign w:val="bottom"/>
          </w:tcPr>
          <w:p w:rsidR="00EC306D" w:rsidRPr="00F81034" w:rsidRDefault="00EC306D" w:rsidP="00150998">
            <w:pPr>
              <w:spacing w:line="240" w:lineRule="auto"/>
              <w:jc w:val="both"/>
            </w:pPr>
            <w:r w:rsidRPr="00F81034">
              <w:t>21003437</w:t>
            </w:r>
          </w:p>
        </w:tc>
        <w:tc>
          <w:tcPr>
            <w:tcW w:w="8134" w:type="dxa"/>
            <w:tcBorders>
              <w:bottom w:val="single" w:sz="4" w:space="0" w:color="auto"/>
            </w:tcBorders>
            <w:vAlign w:val="bottom"/>
          </w:tcPr>
          <w:p w:rsidR="00EC306D" w:rsidRPr="00F81034" w:rsidRDefault="00EC306D" w:rsidP="00150998">
            <w:pPr>
              <w:spacing w:line="240" w:lineRule="auto"/>
              <w:jc w:val="both"/>
            </w:pPr>
            <w:r w:rsidRPr="00F81034">
              <w:t xml:space="preserve">SIP-телефон YeaLink Т 19 </w:t>
            </w:r>
            <w:proofErr w:type="gramStart"/>
            <w:r w:rsidRPr="00F81034">
              <w:t>Р</w:t>
            </w:r>
            <w:proofErr w:type="gramEnd"/>
            <w:r w:rsidRPr="00F81034">
              <w:t xml:space="preserve"> Е2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vAlign w:val="bottom"/>
          </w:tcPr>
          <w:p w:rsidR="00EC306D" w:rsidRPr="00F81034" w:rsidRDefault="00EC306D" w:rsidP="00150998">
            <w:pPr>
              <w:spacing w:line="240" w:lineRule="auto"/>
              <w:jc w:val="both"/>
            </w:pPr>
            <w:r w:rsidRPr="00F81034">
              <w:t>21003438</w:t>
            </w:r>
          </w:p>
        </w:tc>
        <w:tc>
          <w:tcPr>
            <w:tcW w:w="8134" w:type="dxa"/>
            <w:tcBorders>
              <w:bottom w:val="single" w:sz="4" w:space="0" w:color="auto"/>
            </w:tcBorders>
            <w:vAlign w:val="bottom"/>
          </w:tcPr>
          <w:p w:rsidR="00EC306D" w:rsidRPr="00F81034" w:rsidRDefault="00EC306D" w:rsidP="00150998">
            <w:pPr>
              <w:spacing w:line="240" w:lineRule="auto"/>
              <w:jc w:val="both"/>
            </w:pPr>
            <w:r w:rsidRPr="00F81034">
              <w:t xml:space="preserve">SIP-телефон YeaLink Т 19 </w:t>
            </w:r>
            <w:proofErr w:type="gramStart"/>
            <w:r w:rsidRPr="00F81034">
              <w:t>Р</w:t>
            </w:r>
            <w:proofErr w:type="gramEnd"/>
            <w:r w:rsidRPr="00F81034">
              <w:t xml:space="preserve"> Е2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vAlign w:val="bottom"/>
          </w:tcPr>
          <w:p w:rsidR="00EC306D" w:rsidRPr="00F81034" w:rsidRDefault="00EC306D" w:rsidP="00150998">
            <w:pPr>
              <w:spacing w:line="240" w:lineRule="auto"/>
              <w:jc w:val="both"/>
            </w:pPr>
            <w:r w:rsidRPr="00F81034">
              <w:t>21003439</w:t>
            </w:r>
          </w:p>
        </w:tc>
        <w:tc>
          <w:tcPr>
            <w:tcW w:w="8134" w:type="dxa"/>
            <w:tcBorders>
              <w:bottom w:val="single" w:sz="4" w:space="0" w:color="auto"/>
            </w:tcBorders>
            <w:vAlign w:val="bottom"/>
          </w:tcPr>
          <w:p w:rsidR="00EC306D" w:rsidRPr="00F81034" w:rsidRDefault="00EC306D" w:rsidP="00150998">
            <w:pPr>
              <w:spacing w:line="240" w:lineRule="auto"/>
              <w:jc w:val="both"/>
            </w:pPr>
            <w:r w:rsidRPr="00F81034">
              <w:t xml:space="preserve">SIP-телефон YeaLink Т 19 </w:t>
            </w:r>
            <w:proofErr w:type="gramStart"/>
            <w:r w:rsidRPr="00F81034">
              <w:t>Р</w:t>
            </w:r>
            <w:proofErr w:type="gramEnd"/>
            <w:r w:rsidRPr="00F81034">
              <w:t xml:space="preserve"> Е2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vAlign w:val="bottom"/>
          </w:tcPr>
          <w:p w:rsidR="00EC306D" w:rsidRPr="00F81034" w:rsidRDefault="00EC306D" w:rsidP="00150998">
            <w:pPr>
              <w:spacing w:line="240" w:lineRule="auto"/>
              <w:jc w:val="both"/>
            </w:pPr>
            <w:r w:rsidRPr="00F81034">
              <w:t>21003440</w:t>
            </w:r>
          </w:p>
        </w:tc>
        <w:tc>
          <w:tcPr>
            <w:tcW w:w="8134" w:type="dxa"/>
            <w:tcBorders>
              <w:bottom w:val="single" w:sz="4" w:space="0" w:color="auto"/>
            </w:tcBorders>
            <w:vAlign w:val="bottom"/>
          </w:tcPr>
          <w:p w:rsidR="00EC306D" w:rsidRPr="00F81034" w:rsidRDefault="00EC306D" w:rsidP="00150998">
            <w:pPr>
              <w:spacing w:line="240" w:lineRule="auto"/>
              <w:jc w:val="both"/>
            </w:pPr>
            <w:r w:rsidRPr="00F81034">
              <w:t xml:space="preserve">SIP-телефон YeaLink Т 19 </w:t>
            </w:r>
            <w:proofErr w:type="gramStart"/>
            <w:r w:rsidRPr="00F81034">
              <w:t>Р</w:t>
            </w:r>
            <w:proofErr w:type="gramEnd"/>
            <w:r w:rsidRPr="00F81034">
              <w:t xml:space="preserve"> Е2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vAlign w:val="bottom"/>
          </w:tcPr>
          <w:p w:rsidR="00EC306D" w:rsidRPr="00F81034" w:rsidRDefault="00EC306D" w:rsidP="00150998">
            <w:pPr>
              <w:spacing w:line="240" w:lineRule="auto"/>
              <w:jc w:val="both"/>
            </w:pPr>
            <w:r w:rsidRPr="00F81034">
              <w:t>21003441</w:t>
            </w:r>
          </w:p>
        </w:tc>
        <w:tc>
          <w:tcPr>
            <w:tcW w:w="8134" w:type="dxa"/>
            <w:tcBorders>
              <w:bottom w:val="single" w:sz="4" w:space="0" w:color="auto"/>
            </w:tcBorders>
            <w:vAlign w:val="bottom"/>
          </w:tcPr>
          <w:p w:rsidR="00EC306D" w:rsidRPr="00F81034" w:rsidRDefault="00EC306D" w:rsidP="00150998">
            <w:pPr>
              <w:spacing w:line="240" w:lineRule="auto"/>
              <w:jc w:val="both"/>
            </w:pPr>
            <w:r w:rsidRPr="00F81034">
              <w:t xml:space="preserve">SIP-телефон YeaLink Т 19 </w:t>
            </w:r>
            <w:proofErr w:type="gramStart"/>
            <w:r w:rsidRPr="00F81034">
              <w:t>Р</w:t>
            </w:r>
            <w:proofErr w:type="gramEnd"/>
            <w:r w:rsidRPr="00F81034">
              <w:t xml:space="preserve"> Е2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pPr>
            <w:r w:rsidRPr="00F81034">
              <w:t>21004168</w:t>
            </w:r>
          </w:p>
        </w:tc>
        <w:tc>
          <w:tcPr>
            <w:tcW w:w="8134" w:type="dxa"/>
            <w:tcBorders>
              <w:bottom w:val="single" w:sz="4" w:space="0" w:color="auto"/>
            </w:tcBorders>
          </w:tcPr>
          <w:p w:rsidR="00EC306D" w:rsidRPr="00F81034" w:rsidRDefault="00EC306D" w:rsidP="00150998">
            <w:pPr>
              <w:spacing w:line="240" w:lineRule="auto"/>
              <w:jc w:val="both"/>
            </w:pPr>
            <w:r w:rsidRPr="00F81034">
              <w:t xml:space="preserve">Колонки 2.0 Defender SPK-225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21004183</w:t>
            </w:r>
          </w:p>
        </w:tc>
        <w:tc>
          <w:tcPr>
            <w:tcW w:w="8134" w:type="dxa"/>
            <w:tcBorders>
              <w:bottom w:val="single" w:sz="4" w:space="0" w:color="auto"/>
            </w:tcBorders>
          </w:tcPr>
          <w:p w:rsidR="00EC306D" w:rsidRPr="00F81034" w:rsidRDefault="00EC306D" w:rsidP="00150998">
            <w:pPr>
              <w:spacing w:line="240" w:lineRule="auto"/>
              <w:jc w:val="both"/>
            </w:pPr>
            <w:r w:rsidRPr="00F81034">
              <w:t xml:space="preserve">Колонки 2.0 Defender SPK-225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21004184</w:t>
            </w:r>
          </w:p>
        </w:tc>
        <w:tc>
          <w:tcPr>
            <w:tcW w:w="8134" w:type="dxa"/>
            <w:tcBorders>
              <w:bottom w:val="single" w:sz="4" w:space="0" w:color="auto"/>
            </w:tcBorders>
          </w:tcPr>
          <w:p w:rsidR="00EC306D" w:rsidRPr="00F81034" w:rsidRDefault="00EC306D" w:rsidP="00150998">
            <w:pPr>
              <w:spacing w:line="240" w:lineRule="auto"/>
              <w:jc w:val="both"/>
            </w:pPr>
            <w:r w:rsidRPr="00F81034">
              <w:t xml:space="preserve">Колонки 2.0 Defender SPK-225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21004185</w:t>
            </w:r>
          </w:p>
        </w:tc>
        <w:tc>
          <w:tcPr>
            <w:tcW w:w="8134" w:type="dxa"/>
            <w:tcBorders>
              <w:bottom w:val="single" w:sz="4" w:space="0" w:color="auto"/>
            </w:tcBorders>
          </w:tcPr>
          <w:p w:rsidR="00EC306D" w:rsidRPr="00F81034" w:rsidRDefault="00EC306D" w:rsidP="00150998">
            <w:pPr>
              <w:spacing w:line="240" w:lineRule="auto"/>
              <w:jc w:val="both"/>
            </w:pPr>
            <w:r w:rsidRPr="00F81034">
              <w:t xml:space="preserve">Колонки 2.0 Defender SPK-225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tcPr>
          <w:p w:rsidR="00EC306D" w:rsidRPr="00F81034" w:rsidRDefault="00EC306D" w:rsidP="00150998">
            <w:pPr>
              <w:spacing w:line="240" w:lineRule="auto"/>
              <w:jc w:val="both"/>
              <w:rPr>
                <w:rFonts w:eastAsia="Calibri"/>
              </w:rPr>
            </w:pPr>
            <w:r w:rsidRPr="00F81034">
              <w:rPr>
                <w:rFonts w:eastAsia="Calibri"/>
              </w:rPr>
              <w:t>21004188</w:t>
            </w:r>
          </w:p>
        </w:tc>
        <w:tc>
          <w:tcPr>
            <w:tcW w:w="8134" w:type="dxa"/>
            <w:tcBorders>
              <w:bottom w:val="single" w:sz="4" w:space="0" w:color="auto"/>
            </w:tcBorders>
          </w:tcPr>
          <w:p w:rsidR="00EC306D" w:rsidRPr="00F81034" w:rsidRDefault="00EC306D" w:rsidP="00150998">
            <w:pPr>
              <w:spacing w:line="240" w:lineRule="auto"/>
              <w:jc w:val="both"/>
            </w:pPr>
            <w:r w:rsidRPr="00F81034">
              <w:t xml:space="preserve">Колонки 2.0 Defender SPK-225                                                                        </w:t>
            </w:r>
          </w:p>
        </w:tc>
      </w:tr>
      <w:tr w:rsidR="00EC306D" w:rsidRPr="003569E0" w:rsidTr="00DF0D22">
        <w:trPr>
          <w:trHeight w:val="170"/>
          <w:jc w:val="center"/>
        </w:trPr>
        <w:tc>
          <w:tcPr>
            <w:tcW w:w="637" w:type="dxa"/>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Pr>
          <w:p w:rsidR="00EC306D" w:rsidRPr="00F81034" w:rsidRDefault="00EC306D" w:rsidP="00150998">
            <w:pPr>
              <w:spacing w:line="240" w:lineRule="auto"/>
              <w:jc w:val="both"/>
              <w:rPr>
                <w:rFonts w:eastAsia="Calibri"/>
              </w:rPr>
            </w:pPr>
            <w:r w:rsidRPr="00F81034">
              <w:rPr>
                <w:rFonts w:eastAsia="Calibri"/>
              </w:rPr>
              <w:t>21004192</w:t>
            </w:r>
          </w:p>
        </w:tc>
        <w:tc>
          <w:tcPr>
            <w:tcW w:w="8134" w:type="dxa"/>
          </w:tcPr>
          <w:p w:rsidR="00EC306D" w:rsidRPr="00F81034" w:rsidRDefault="00EC306D" w:rsidP="00150998">
            <w:pPr>
              <w:spacing w:line="240" w:lineRule="auto"/>
              <w:jc w:val="both"/>
            </w:pPr>
            <w:r w:rsidRPr="00F81034">
              <w:t xml:space="preserve">Колонки 2.0 Defender SPK-225                                                                        </w:t>
            </w:r>
          </w:p>
        </w:tc>
      </w:tr>
      <w:tr w:rsidR="00EC306D" w:rsidRPr="003569E0" w:rsidTr="00DF0D22">
        <w:trPr>
          <w:trHeight w:val="170"/>
          <w:jc w:val="center"/>
        </w:trPr>
        <w:tc>
          <w:tcPr>
            <w:tcW w:w="637" w:type="dxa"/>
            <w:tcBorders>
              <w:bottom w:val="single" w:sz="4" w:space="0" w:color="auto"/>
            </w:tcBorders>
          </w:tcPr>
          <w:p w:rsidR="00EC306D" w:rsidRPr="00F81034" w:rsidRDefault="00EC306D" w:rsidP="00455A75">
            <w:pPr>
              <w:pStyle w:val="afb"/>
              <w:numPr>
                <w:ilvl w:val="0"/>
                <w:numId w:val="21"/>
              </w:numPr>
              <w:spacing w:line="240" w:lineRule="auto"/>
              <w:ind w:hanging="548"/>
              <w:jc w:val="both"/>
              <w:rPr>
                <w:rFonts w:eastAsia="Calibri"/>
              </w:rPr>
            </w:pPr>
          </w:p>
        </w:tc>
        <w:tc>
          <w:tcPr>
            <w:tcW w:w="1289" w:type="dxa"/>
            <w:tcBorders>
              <w:bottom w:val="single" w:sz="4" w:space="0" w:color="auto"/>
            </w:tcBorders>
            <w:vAlign w:val="center"/>
          </w:tcPr>
          <w:p w:rsidR="00EC306D" w:rsidRPr="00F81034" w:rsidRDefault="00EC306D" w:rsidP="00150998">
            <w:pPr>
              <w:spacing w:line="240" w:lineRule="auto"/>
              <w:jc w:val="both"/>
            </w:pPr>
            <w:r w:rsidRPr="00F81034">
              <w:t>21004775</w:t>
            </w:r>
          </w:p>
        </w:tc>
        <w:tc>
          <w:tcPr>
            <w:tcW w:w="8134" w:type="dxa"/>
            <w:tcBorders>
              <w:bottom w:val="single" w:sz="4" w:space="0" w:color="auto"/>
            </w:tcBorders>
          </w:tcPr>
          <w:p w:rsidR="00EC306D" w:rsidRPr="00F81034" w:rsidRDefault="00EC306D" w:rsidP="00150998">
            <w:pPr>
              <w:spacing w:line="240" w:lineRule="auto"/>
              <w:jc w:val="both"/>
            </w:pPr>
            <w:r w:rsidRPr="00F81034">
              <w:t>Web-камера Logitech C310</w:t>
            </w:r>
          </w:p>
        </w:tc>
      </w:tr>
    </w:tbl>
    <w:p w:rsidR="00EC306D" w:rsidRPr="003569E0" w:rsidRDefault="00EC306D" w:rsidP="00150998">
      <w:pPr>
        <w:spacing w:line="240" w:lineRule="auto"/>
        <w:jc w:val="both"/>
        <w:rPr>
          <w:sz w:val="24"/>
          <w:szCs w:val="24"/>
        </w:rPr>
      </w:pPr>
    </w:p>
    <w:p w:rsidR="00EC306D" w:rsidRPr="003569E0" w:rsidRDefault="00EC306D" w:rsidP="00DF0D22">
      <w:pPr>
        <w:spacing w:line="240" w:lineRule="auto"/>
        <w:ind w:firstLine="708"/>
        <w:jc w:val="both"/>
        <w:rPr>
          <w:rFonts w:eastAsia="Calibri"/>
          <w:sz w:val="24"/>
          <w:szCs w:val="24"/>
        </w:rPr>
      </w:pPr>
      <w:r w:rsidRPr="003569E0">
        <w:rPr>
          <w:rFonts w:eastAsia="Calibri"/>
          <w:sz w:val="24"/>
          <w:szCs w:val="24"/>
        </w:rPr>
        <w:t xml:space="preserve">III. Перечень оборудования, установленного в Олинском филиале ФГБУ «АМП Каспийского моря» по адресу: </w:t>
      </w:r>
      <w:proofErr w:type="gramStart"/>
      <w:r w:rsidRPr="003569E0">
        <w:rPr>
          <w:rFonts w:eastAsia="Calibri"/>
          <w:sz w:val="24"/>
          <w:szCs w:val="24"/>
        </w:rPr>
        <w:t>Россия, 416425, Астраханская область, Лиманский район, с. Оля, ул. Чкалова, 29:</w:t>
      </w:r>
      <w:proofErr w:type="gramEnd"/>
    </w:p>
    <w:p w:rsidR="00EC306D" w:rsidRPr="003569E0" w:rsidRDefault="00EC306D" w:rsidP="00150998">
      <w:pPr>
        <w:spacing w:line="240" w:lineRule="auto"/>
        <w:jc w:val="both"/>
        <w:rPr>
          <w:rFonts w:eastAsia="Calibri"/>
          <w:sz w:val="24"/>
          <w:szCs w:val="24"/>
        </w:rPr>
      </w:pPr>
    </w:p>
    <w:p w:rsidR="00EC306D" w:rsidRPr="00DF0D22" w:rsidRDefault="00EC306D" w:rsidP="00DF0D22">
      <w:pPr>
        <w:spacing w:line="240" w:lineRule="auto"/>
        <w:ind w:firstLine="708"/>
        <w:jc w:val="both"/>
        <w:rPr>
          <w:rFonts w:eastAsia="Calibri"/>
          <w:b/>
          <w:sz w:val="24"/>
          <w:szCs w:val="24"/>
        </w:rPr>
      </w:pPr>
      <w:r w:rsidRPr="00DF0D22">
        <w:rPr>
          <w:rFonts w:eastAsia="Calibri"/>
          <w:b/>
          <w:sz w:val="24"/>
          <w:szCs w:val="24"/>
        </w:rPr>
        <w:t>3.1. Компьютерная техника:</w:t>
      </w:r>
    </w:p>
    <w:tbl>
      <w:tblPr>
        <w:tblW w:w="98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9"/>
        <w:gridCol w:w="1205"/>
        <w:gridCol w:w="3286"/>
        <w:gridCol w:w="4678"/>
      </w:tblGrid>
      <w:tr w:rsidR="00EC306D" w:rsidRPr="003569E0" w:rsidTr="00640C7E">
        <w:trPr>
          <w:tblHeader/>
        </w:trPr>
        <w:tc>
          <w:tcPr>
            <w:tcW w:w="709" w:type="dxa"/>
            <w:tcBorders>
              <w:top w:val="single" w:sz="4" w:space="0" w:color="auto"/>
            </w:tcBorders>
          </w:tcPr>
          <w:p w:rsidR="00EC306D" w:rsidRPr="00E51D17" w:rsidRDefault="00EC306D" w:rsidP="00150998">
            <w:pPr>
              <w:spacing w:line="240" w:lineRule="auto"/>
              <w:jc w:val="both"/>
              <w:rPr>
                <w:rFonts w:eastAsia="Calibri"/>
                <w:b/>
              </w:rPr>
            </w:pPr>
            <w:r w:rsidRPr="00E51D17">
              <w:rPr>
                <w:rFonts w:eastAsia="Calibri"/>
                <w:b/>
              </w:rPr>
              <w:t>№</w:t>
            </w:r>
          </w:p>
          <w:p w:rsidR="00EC306D" w:rsidRPr="00E51D17" w:rsidRDefault="00EC306D" w:rsidP="00150998">
            <w:pPr>
              <w:spacing w:line="240" w:lineRule="auto"/>
              <w:jc w:val="both"/>
              <w:rPr>
                <w:rFonts w:eastAsia="Calibri"/>
                <w:b/>
              </w:rPr>
            </w:pPr>
            <w:r w:rsidRPr="00E51D17">
              <w:rPr>
                <w:rFonts w:eastAsia="Calibri"/>
                <w:b/>
              </w:rPr>
              <w:t>пп</w:t>
            </w:r>
          </w:p>
        </w:tc>
        <w:tc>
          <w:tcPr>
            <w:tcW w:w="1205" w:type="dxa"/>
            <w:tcBorders>
              <w:top w:val="single" w:sz="4" w:space="0" w:color="auto"/>
            </w:tcBorders>
          </w:tcPr>
          <w:p w:rsidR="00EC306D" w:rsidRPr="00E51D17" w:rsidRDefault="00EC306D" w:rsidP="00150998">
            <w:pPr>
              <w:spacing w:line="240" w:lineRule="auto"/>
              <w:jc w:val="both"/>
              <w:rPr>
                <w:rFonts w:eastAsia="Calibri"/>
                <w:b/>
              </w:rPr>
            </w:pPr>
            <w:r w:rsidRPr="00E51D17">
              <w:rPr>
                <w:rFonts w:eastAsia="Calibri"/>
                <w:b/>
              </w:rPr>
              <w:t>Инв. номер</w:t>
            </w:r>
          </w:p>
        </w:tc>
        <w:tc>
          <w:tcPr>
            <w:tcW w:w="3286" w:type="dxa"/>
            <w:tcBorders>
              <w:top w:val="single" w:sz="4" w:space="0" w:color="auto"/>
            </w:tcBorders>
          </w:tcPr>
          <w:p w:rsidR="00EC306D" w:rsidRPr="00E51D17" w:rsidRDefault="00EC306D" w:rsidP="00150998">
            <w:pPr>
              <w:spacing w:line="240" w:lineRule="auto"/>
              <w:jc w:val="both"/>
              <w:rPr>
                <w:rFonts w:eastAsia="Calibri"/>
                <w:b/>
              </w:rPr>
            </w:pPr>
            <w:r w:rsidRPr="00E51D17">
              <w:rPr>
                <w:rFonts w:eastAsia="Calibri"/>
                <w:b/>
              </w:rPr>
              <w:t>Наименование оборудования</w:t>
            </w:r>
          </w:p>
        </w:tc>
        <w:tc>
          <w:tcPr>
            <w:tcW w:w="4678" w:type="dxa"/>
            <w:tcBorders>
              <w:top w:val="single" w:sz="4" w:space="0" w:color="auto"/>
            </w:tcBorders>
          </w:tcPr>
          <w:p w:rsidR="00EC306D" w:rsidRPr="00E51D17" w:rsidRDefault="00EC306D" w:rsidP="00150998">
            <w:pPr>
              <w:spacing w:line="240" w:lineRule="auto"/>
              <w:jc w:val="both"/>
              <w:rPr>
                <w:rFonts w:eastAsia="Calibri"/>
                <w:b/>
              </w:rPr>
            </w:pPr>
            <w:r w:rsidRPr="00E51D17">
              <w:rPr>
                <w:rFonts w:eastAsia="Calibri"/>
                <w:b/>
              </w:rPr>
              <w:t>Состав, характеристика оборудования</w:t>
            </w:r>
          </w:p>
        </w:tc>
      </w:tr>
      <w:tr w:rsidR="00EC306D" w:rsidRPr="003569E0" w:rsidTr="00640C7E">
        <w:trPr>
          <w:trHeight w:val="113"/>
        </w:trPr>
        <w:tc>
          <w:tcPr>
            <w:tcW w:w="709" w:type="dxa"/>
            <w:tcBorders>
              <w:top w:val="single" w:sz="4" w:space="0" w:color="auto"/>
            </w:tcBorders>
          </w:tcPr>
          <w:p w:rsidR="00EC306D" w:rsidRPr="00E51D17" w:rsidRDefault="00EC306D" w:rsidP="00150998">
            <w:pPr>
              <w:spacing w:line="240" w:lineRule="auto"/>
              <w:jc w:val="both"/>
              <w:rPr>
                <w:rFonts w:eastAsia="Calibri"/>
              </w:rPr>
            </w:pPr>
          </w:p>
        </w:tc>
        <w:tc>
          <w:tcPr>
            <w:tcW w:w="9169" w:type="dxa"/>
            <w:gridSpan w:val="3"/>
            <w:tcBorders>
              <w:top w:val="single" w:sz="4" w:space="0" w:color="auto"/>
            </w:tcBorders>
          </w:tcPr>
          <w:p w:rsidR="00EC306D" w:rsidRPr="00E51D17" w:rsidRDefault="00EC306D" w:rsidP="000A665E">
            <w:pPr>
              <w:spacing w:line="240" w:lineRule="auto"/>
              <w:rPr>
                <w:rFonts w:eastAsia="Calibri"/>
                <w:b/>
              </w:rPr>
            </w:pPr>
            <w:r w:rsidRPr="00E51D17">
              <w:rPr>
                <w:rFonts w:eastAsia="Calibri"/>
                <w:b/>
              </w:rPr>
              <w:t>Рабочие станции, ноутбуки, системные блоки:</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tabs>
                <w:tab w:val="left" w:pos="311"/>
              </w:tabs>
              <w:spacing w:line="240" w:lineRule="auto"/>
              <w:ind w:hanging="476"/>
              <w:jc w:val="both"/>
              <w:rPr>
                <w:rFonts w:eastAsia="Calibri"/>
              </w:rPr>
            </w:pPr>
          </w:p>
        </w:tc>
        <w:tc>
          <w:tcPr>
            <w:tcW w:w="1205"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00004398</w:t>
            </w:r>
          </w:p>
        </w:tc>
        <w:tc>
          <w:tcPr>
            <w:tcW w:w="3286"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Рабочая станция</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Системный блок N86193278100134 2GB RAM, монитор Aser  LCD N1310783640, клавиатура, мышь</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rPr>
                <w:rFonts w:eastAsia="Calibri"/>
              </w:rPr>
            </w:pPr>
          </w:p>
        </w:tc>
        <w:tc>
          <w:tcPr>
            <w:tcW w:w="1205"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00004773</w:t>
            </w:r>
          </w:p>
        </w:tc>
        <w:tc>
          <w:tcPr>
            <w:tcW w:w="3286"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Рабочая станция</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Системный блок i3 530 CPU 3GB RAM, монитор Samsung EX2220, клавиатура, мышь</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rPr>
                <w:rFonts w:eastAsia="Calibri"/>
              </w:rPr>
            </w:pPr>
          </w:p>
        </w:tc>
        <w:tc>
          <w:tcPr>
            <w:tcW w:w="1205"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00004801</w:t>
            </w:r>
          </w:p>
        </w:tc>
        <w:tc>
          <w:tcPr>
            <w:tcW w:w="3286"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Рабочая станция</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Системный блок Intel Core i3-2100 2GB RAM, монитор Machines 21 5lcd, клавиатура, мышь</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rPr>
                <w:rFonts w:eastAsia="Calibri"/>
              </w:rPr>
            </w:pPr>
          </w:p>
        </w:tc>
        <w:tc>
          <w:tcPr>
            <w:tcW w:w="1205" w:type="dxa"/>
            <w:tcBorders>
              <w:top w:val="single" w:sz="4" w:space="0" w:color="auto"/>
            </w:tcBorders>
          </w:tcPr>
          <w:p w:rsidR="00EC306D" w:rsidRPr="00E51D17" w:rsidRDefault="00EC306D" w:rsidP="00150998">
            <w:pPr>
              <w:spacing w:line="240" w:lineRule="auto"/>
              <w:jc w:val="both"/>
            </w:pPr>
            <w:r w:rsidRPr="00E51D17">
              <w:t>00004918</w:t>
            </w:r>
          </w:p>
        </w:tc>
        <w:tc>
          <w:tcPr>
            <w:tcW w:w="3286" w:type="dxa"/>
            <w:tcBorders>
              <w:top w:val="single" w:sz="4" w:space="0" w:color="auto"/>
            </w:tcBorders>
          </w:tcPr>
          <w:p w:rsidR="00EC306D" w:rsidRPr="00E51D17" w:rsidRDefault="00EC306D" w:rsidP="00150998">
            <w:pPr>
              <w:spacing w:line="240" w:lineRule="auto"/>
              <w:jc w:val="both"/>
            </w:pPr>
            <w:r w:rsidRPr="00E51D17">
              <w:t xml:space="preserve">Рабочая станция                                                                                     </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 xml:space="preserve">Системный блок Intel Core i3-2100 2GB RAM, монитор </w:t>
            </w:r>
            <w:r w:rsidRPr="00E51D17">
              <w:t>Acer 23,6 V24</w:t>
            </w:r>
            <w:r w:rsidRPr="00E51D17">
              <w:rPr>
                <w:rFonts w:eastAsia="Calibri"/>
              </w:rPr>
              <w:t>, клавиатура, мышь</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rPr>
                <w:rFonts w:eastAsia="Calibri"/>
              </w:rPr>
            </w:pPr>
          </w:p>
        </w:tc>
        <w:tc>
          <w:tcPr>
            <w:tcW w:w="1205"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00005425</w:t>
            </w:r>
          </w:p>
        </w:tc>
        <w:tc>
          <w:tcPr>
            <w:tcW w:w="3286"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Рабочая станция</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Системный блок Intel Core i3-4130 4GB RAM, монитор Samsung S22D300NY 215 NOAJ2HLL, клавиатура, мышь</w:t>
            </w:r>
          </w:p>
        </w:tc>
      </w:tr>
      <w:tr w:rsidR="00EC306D" w:rsidRPr="000E6763"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rPr>
                <w:rFonts w:eastAsia="Calibri"/>
              </w:rPr>
            </w:pPr>
          </w:p>
        </w:tc>
        <w:tc>
          <w:tcPr>
            <w:tcW w:w="1205"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00005668</w:t>
            </w:r>
          </w:p>
        </w:tc>
        <w:tc>
          <w:tcPr>
            <w:tcW w:w="3286" w:type="dxa"/>
            <w:tcBorders>
              <w:top w:val="single" w:sz="4" w:space="0" w:color="auto"/>
            </w:tcBorders>
          </w:tcPr>
          <w:p w:rsidR="00EC306D" w:rsidRPr="00E51D17" w:rsidRDefault="00EC306D" w:rsidP="00150998">
            <w:pPr>
              <w:spacing w:line="240" w:lineRule="auto"/>
              <w:jc w:val="both"/>
              <w:rPr>
                <w:rFonts w:eastAsia="Calibri"/>
                <w:lang w:val="en-US"/>
              </w:rPr>
            </w:pPr>
            <w:r w:rsidRPr="00E51D17">
              <w:rPr>
                <w:rFonts w:eastAsia="Calibri"/>
              </w:rPr>
              <w:t>Ноутбук</w:t>
            </w:r>
            <w:r w:rsidRPr="00E51D17">
              <w:rPr>
                <w:rFonts w:eastAsia="Calibri"/>
                <w:lang w:val="en-US"/>
              </w:rPr>
              <w:t xml:space="preserve"> Acer ASPIRE E-5-511-P23U</w:t>
            </w:r>
          </w:p>
        </w:tc>
        <w:tc>
          <w:tcPr>
            <w:tcW w:w="4678" w:type="dxa"/>
            <w:tcBorders>
              <w:top w:val="single" w:sz="4" w:space="0" w:color="auto"/>
            </w:tcBorders>
          </w:tcPr>
          <w:p w:rsidR="00EC306D" w:rsidRPr="00E51D17" w:rsidRDefault="00EC306D" w:rsidP="00150998">
            <w:pPr>
              <w:spacing w:line="240" w:lineRule="auto"/>
              <w:jc w:val="both"/>
              <w:rPr>
                <w:rFonts w:eastAsia="Calibri"/>
                <w:lang w:val="en-US"/>
              </w:rPr>
            </w:pP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rPr>
                <w:rFonts w:eastAsia="Calibri"/>
                <w:lang w:val="en-US"/>
              </w:rPr>
            </w:pPr>
          </w:p>
        </w:tc>
        <w:tc>
          <w:tcPr>
            <w:tcW w:w="1205"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00005703</w:t>
            </w:r>
          </w:p>
        </w:tc>
        <w:tc>
          <w:tcPr>
            <w:tcW w:w="3286"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Рабочая станция</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Системный блок Intel Core i3-4170 CPU 4GB RAM, монитор Beng 27 GW276HT, клавиатура, мышь</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rPr>
                <w:rFonts w:eastAsia="Calibri"/>
              </w:rPr>
            </w:pPr>
          </w:p>
        </w:tc>
        <w:tc>
          <w:tcPr>
            <w:tcW w:w="1205"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00005861</w:t>
            </w:r>
          </w:p>
        </w:tc>
        <w:tc>
          <w:tcPr>
            <w:tcW w:w="3286"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Рабочая станция</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Системный блок Intel Core i3-4170 CPU 4GB RAM, монитор Philips 223V5LSB2, клавиатура, мышь</w:t>
            </w:r>
          </w:p>
        </w:tc>
      </w:tr>
      <w:tr w:rsidR="00EC306D" w:rsidRPr="000E6763"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pPr>
          </w:p>
        </w:tc>
        <w:tc>
          <w:tcPr>
            <w:tcW w:w="1205" w:type="dxa"/>
            <w:tcBorders>
              <w:top w:val="single" w:sz="4" w:space="0" w:color="auto"/>
            </w:tcBorders>
          </w:tcPr>
          <w:p w:rsidR="00EC306D" w:rsidRPr="00E51D17" w:rsidRDefault="00EC306D" w:rsidP="00150998">
            <w:pPr>
              <w:spacing w:line="240" w:lineRule="auto"/>
              <w:jc w:val="both"/>
            </w:pPr>
            <w:r w:rsidRPr="00E51D17">
              <w:t>00006019</w:t>
            </w:r>
          </w:p>
        </w:tc>
        <w:tc>
          <w:tcPr>
            <w:tcW w:w="3286" w:type="dxa"/>
            <w:tcBorders>
              <w:top w:val="single" w:sz="4" w:space="0" w:color="auto"/>
            </w:tcBorders>
          </w:tcPr>
          <w:p w:rsidR="00EC306D" w:rsidRPr="00E51D17" w:rsidRDefault="000E6763" w:rsidP="00150998">
            <w:pPr>
              <w:spacing w:line="240" w:lineRule="auto"/>
              <w:jc w:val="both"/>
              <w:rPr>
                <w:lang w:val="en-US"/>
              </w:rPr>
            </w:pPr>
            <w:hyperlink r:id="rId25" w:history="1">
              <w:r w:rsidR="00EC306D" w:rsidRPr="00E51D17">
                <w:t>Ноутбук</w:t>
              </w:r>
              <w:r w:rsidR="00EC306D" w:rsidRPr="00E51D17">
                <w:rPr>
                  <w:lang w:val="en-US"/>
                </w:rPr>
                <w:t xml:space="preserve"> Acer Extensa EX2540-56MP </w:t>
              </w:r>
            </w:hyperlink>
          </w:p>
        </w:tc>
        <w:tc>
          <w:tcPr>
            <w:tcW w:w="4678" w:type="dxa"/>
            <w:tcBorders>
              <w:top w:val="single" w:sz="4" w:space="0" w:color="auto"/>
            </w:tcBorders>
          </w:tcPr>
          <w:p w:rsidR="00EC306D" w:rsidRPr="00E51D17" w:rsidRDefault="00EC306D" w:rsidP="00150998">
            <w:pPr>
              <w:spacing w:line="240" w:lineRule="auto"/>
              <w:jc w:val="both"/>
              <w:rPr>
                <w:rFonts w:eastAsia="Calibri"/>
                <w:lang w:val="en-US"/>
              </w:rPr>
            </w:pP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rPr>
                <w:lang w:val="en-US"/>
              </w:rPr>
            </w:pPr>
          </w:p>
        </w:tc>
        <w:tc>
          <w:tcPr>
            <w:tcW w:w="1205" w:type="dxa"/>
            <w:tcBorders>
              <w:top w:val="single" w:sz="4" w:space="0" w:color="auto"/>
            </w:tcBorders>
          </w:tcPr>
          <w:p w:rsidR="00EC306D" w:rsidRPr="00E51D17" w:rsidRDefault="00EC306D" w:rsidP="00150998">
            <w:pPr>
              <w:spacing w:line="240" w:lineRule="auto"/>
              <w:jc w:val="both"/>
            </w:pPr>
            <w:r w:rsidRPr="00E51D17">
              <w:t>00006055</w:t>
            </w:r>
          </w:p>
        </w:tc>
        <w:tc>
          <w:tcPr>
            <w:tcW w:w="3286" w:type="dxa"/>
            <w:tcBorders>
              <w:top w:val="single" w:sz="4" w:space="0" w:color="auto"/>
            </w:tcBorders>
          </w:tcPr>
          <w:p w:rsidR="00EC306D" w:rsidRPr="00E51D17" w:rsidRDefault="00EC306D" w:rsidP="00150998">
            <w:pPr>
              <w:spacing w:line="240" w:lineRule="auto"/>
              <w:jc w:val="both"/>
            </w:pPr>
            <w:r w:rsidRPr="00E51D17">
              <w:t xml:space="preserve">Рабочая станция </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 xml:space="preserve">Системный блок AMD Ryzen 3 2200G, монитор </w:t>
            </w:r>
            <w:r w:rsidRPr="00E51D17">
              <w:t>21,5" Samsung</w:t>
            </w:r>
            <w:r w:rsidRPr="00E51D17">
              <w:rPr>
                <w:rFonts w:eastAsia="Calibri"/>
              </w:rPr>
              <w:t>, клавиатура, мышь</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pPr>
          </w:p>
        </w:tc>
        <w:tc>
          <w:tcPr>
            <w:tcW w:w="1205" w:type="dxa"/>
            <w:tcBorders>
              <w:top w:val="single" w:sz="4" w:space="0" w:color="auto"/>
            </w:tcBorders>
          </w:tcPr>
          <w:p w:rsidR="00EC306D" w:rsidRPr="00E51D17" w:rsidRDefault="00EC306D" w:rsidP="00150998">
            <w:pPr>
              <w:spacing w:line="240" w:lineRule="auto"/>
              <w:jc w:val="both"/>
            </w:pPr>
            <w:r w:rsidRPr="00E51D17">
              <w:t>00007225</w:t>
            </w:r>
          </w:p>
        </w:tc>
        <w:tc>
          <w:tcPr>
            <w:tcW w:w="3286" w:type="dxa"/>
            <w:tcBorders>
              <w:top w:val="single" w:sz="4" w:space="0" w:color="auto"/>
            </w:tcBorders>
          </w:tcPr>
          <w:p w:rsidR="00EC306D" w:rsidRPr="00E51D17" w:rsidRDefault="00EC306D" w:rsidP="00150998">
            <w:pPr>
              <w:spacing w:line="240" w:lineRule="auto"/>
              <w:jc w:val="both"/>
            </w:pPr>
            <w:r w:rsidRPr="00E51D17">
              <w:t xml:space="preserve">Рабочая станция                                                                                     </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Компактный системный блок Intel, монитор PHILIPS 223, клавиатура Gembird, мышь  Gembird</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pPr>
          </w:p>
        </w:tc>
        <w:tc>
          <w:tcPr>
            <w:tcW w:w="1205" w:type="dxa"/>
            <w:tcBorders>
              <w:top w:val="single" w:sz="4" w:space="0" w:color="auto"/>
            </w:tcBorders>
          </w:tcPr>
          <w:p w:rsidR="00EC306D" w:rsidRPr="00E51D17" w:rsidRDefault="00EC306D" w:rsidP="00150998">
            <w:pPr>
              <w:spacing w:line="240" w:lineRule="auto"/>
              <w:jc w:val="both"/>
            </w:pPr>
            <w:r w:rsidRPr="00E51D17">
              <w:t>00007226</w:t>
            </w:r>
          </w:p>
        </w:tc>
        <w:tc>
          <w:tcPr>
            <w:tcW w:w="3286" w:type="dxa"/>
            <w:tcBorders>
              <w:top w:val="single" w:sz="4" w:space="0" w:color="auto"/>
            </w:tcBorders>
          </w:tcPr>
          <w:p w:rsidR="00EC306D" w:rsidRPr="00E51D17" w:rsidRDefault="00EC306D" w:rsidP="00150998">
            <w:pPr>
              <w:spacing w:line="240" w:lineRule="auto"/>
              <w:jc w:val="both"/>
            </w:pPr>
            <w:r w:rsidRPr="00E51D17">
              <w:t xml:space="preserve">Рабочая станция                                                                                     </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Компактный системный блок Intel, монитор PHILIPS 223, клавиатура Gembird, мышь  Gembird</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pPr>
          </w:p>
        </w:tc>
        <w:tc>
          <w:tcPr>
            <w:tcW w:w="1205" w:type="dxa"/>
            <w:tcBorders>
              <w:top w:val="single" w:sz="4" w:space="0" w:color="auto"/>
            </w:tcBorders>
          </w:tcPr>
          <w:p w:rsidR="00EC306D" w:rsidRPr="00E51D17" w:rsidRDefault="00EC306D" w:rsidP="00150998">
            <w:pPr>
              <w:spacing w:line="240" w:lineRule="auto"/>
              <w:jc w:val="both"/>
            </w:pPr>
            <w:r w:rsidRPr="00E51D17">
              <w:t>00007227</w:t>
            </w:r>
          </w:p>
        </w:tc>
        <w:tc>
          <w:tcPr>
            <w:tcW w:w="3286" w:type="dxa"/>
            <w:tcBorders>
              <w:top w:val="single" w:sz="4" w:space="0" w:color="auto"/>
            </w:tcBorders>
          </w:tcPr>
          <w:p w:rsidR="00EC306D" w:rsidRPr="00E51D17" w:rsidRDefault="00EC306D" w:rsidP="00150998">
            <w:pPr>
              <w:spacing w:line="240" w:lineRule="auto"/>
              <w:jc w:val="both"/>
            </w:pPr>
            <w:r w:rsidRPr="00E51D17">
              <w:t xml:space="preserve">Рабочая станция                                                                                     </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Компактный системный блок Intel, монитор PHILIPS 223, клавиатура Gembird, мышь  Gembird</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pPr>
          </w:p>
        </w:tc>
        <w:tc>
          <w:tcPr>
            <w:tcW w:w="1205" w:type="dxa"/>
            <w:tcBorders>
              <w:top w:val="single" w:sz="4" w:space="0" w:color="auto"/>
            </w:tcBorders>
          </w:tcPr>
          <w:p w:rsidR="00EC306D" w:rsidRPr="00E51D17" w:rsidRDefault="00EC306D" w:rsidP="00150998">
            <w:pPr>
              <w:spacing w:line="240" w:lineRule="auto"/>
              <w:jc w:val="both"/>
            </w:pPr>
            <w:r w:rsidRPr="00E51D17">
              <w:t>00007228</w:t>
            </w:r>
          </w:p>
        </w:tc>
        <w:tc>
          <w:tcPr>
            <w:tcW w:w="3286" w:type="dxa"/>
            <w:tcBorders>
              <w:top w:val="single" w:sz="4" w:space="0" w:color="auto"/>
            </w:tcBorders>
          </w:tcPr>
          <w:p w:rsidR="00EC306D" w:rsidRPr="00E51D17" w:rsidRDefault="00EC306D" w:rsidP="00150998">
            <w:pPr>
              <w:spacing w:line="240" w:lineRule="auto"/>
              <w:jc w:val="both"/>
            </w:pPr>
            <w:r w:rsidRPr="00E51D17">
              <w:t xml:space="preserve">Рабочая станция                                                                                     </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Компактный системный блок Intel, монитор PHILIPS 223, клавиатура Gembird, мышь  Gembird</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pPr>
          </w:p>
        </w:tc>
        <w:tc>
          <w:tcPr>
            <w:tcW w:w="1205" w:type="dxa"/>
            <w:tcBorders>
              <w:top w:val="single" w:sz="4" w:space="0" w:color="auto"/>
            </w:tcBorders>
          </w:tcPr>
          <w:p w:rsidR="00EC306D" w:rsidRPr="00E51D17" w:rsidRDefault="00EC306D" w:rsidP="00150998">
            <w:pPr>
              <w:spacing w:line="240" w:lineRule="auto"/>
              <w:jc w:val="both"/>
            </w:pPr>
            <w:r w:rsidRPr="00E51D17">
              <w:t>00007229</w:t>
            </w:r>
          </w:p>
        </w:tc>
        <w:tc>
          <w:tcPr>
            <w:tcW w:w="3286" w:type="dxa"/>
            <w:tcBorders>
              <w:top w:val="single" w:sz="4" w:space="0" w:color="auto"/>
            </w:tcBorders>
          </w:tcPr>
          <w:p w:rsidR="00EC306D" w:rsidRPr="00E51D17" w:rsidRDefault="00EC306D" w:rsidP="00150998">
            <w:pPr>
              <w:spacing w:line="240" w:lineRule="auto"/>
              <w:jc w:val="both"/>
            </w:pPr>
            <w:r w:rsidRPr="00E51D17">
              <w:t xml:space="preserve">Рабочая станция                                                                                     </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Компактный системный блок Intel, монитор PHILIPS 223, клавиатура Gembird, мышь  Gembird</w:t>
            </w:r>
          </w:p>
        </w:tc>
      </w:tr>
      <w:tr w:rsidR="00EC306D" w:rsidRPr="003569E0" w:rsidTr="00640C7E">
        <w:tc>
          <w:tcPr>
            <w:tcW w:w="709" w:type="dxa"/>
            <w:tcBorders>
              <w:top w:val="single" w:sz="4" w:space="0" w:color="auto"/>
            </w:tcBorders>
          </w:tcPr>
          <w:p w:rsidR="00EC306D" w:rsidRPr="00E51D17" w:rsidRDefault="00EC306D" w:rsidP="00455A75">
            <w:pPr>
              <w:pStyle w:val="afb"/>
              <w:numPr>
                <w:ilvl w:val="0"/>
                <w:numId w:val="22"/>
              </w:numPr>
              <w:spacing w:line="240" w:lineRule="auto"/>
              <w:ind w:hanging="476"/>
              <w:jc w:val="both"/>
            </w:pPr>
          </w:p>
        </w:tc>
        <w:tc>
          <w:tcPr>
            <w:tcW w:w="1205" w:type="dxa"/>
            <w:tcBorders>
              <w:top w:val="single" w:sz="4" w:space="0" w:color="auto"/>
            </w:tcBorders>
          </w:tcPr>
          <w:p w:rsidR="00EC306D" w:rsidRPr="00E51D17" w:rsidRDefault="00EC306D" w:rsidP="00150998">
            <w:pPr>
              <w:spacing w:line="240" w:lineRule="auto"/>
              <w:jc w:val="both"/>
            </w:pPr>
            <w:r w:rsidRPr="00E51D17">
              <w:t>00007259</w:t>
            </w:r>
          </w:p>
        </w:tc>
        <w:tc>
          <w:tcPr>
            <w:tcW w:w="3286" w:type="dxa"/>
            <w:tcBorders>
              <w:top w:val="single" w:sz="4" w:space="0" w:color="auto"/>
            </w:tcBorders>
          </w:tcPr>
          <w:p w:rsidR="00EC306D" w:rsidRPr="00E51D17" w:rsidRDefault="00EC306D" w:rsidP="00150998">
            <w:pPr>
              <w:spacing w:line="240" w:lineRule="auto"/>
              <w:jc w:val="both"/>
            </w:pPr>
            <w:r w:rsidRPr="00E51D17">
              <w:t xml:space="preserve">Рабочая станция                                                                                     </w:t>
            </w:r>
          </w:p>
        </w:tc>
        <w:tc>
          <w:tcPr>
            <w:tcW w:w="467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 xml:space="preserve">Компактный системный блок Intel, </w:t>
            </w:r>
            <w:proofErr w:type="gramStart"/>
            <w:r w:rsidRPr="00E51D17">
              <w:rPr>
                <w:rFonts w:eastAsia="Calibri"/>
              </w:rPr>
              <w:t xml:space="preserve">монитор </w:t>
            </w:r>
            <w:r w:rsidRPr="00E51D17">
              <w:t>ж</w:t>
            </w:r>
            <w:proofErr w:type="gramEnd"/>
            <w:r w:rsidRPr="00E51D17">
              <w:t xml:space="preserve">/к  </w:t>
            </w:r>
            <w:r w:rsidRPr="00E51D17">
              <w:lastRenderedPageBreak/>
              <w:t>23.8" Philips 243V7QJABF</w:t>
            </w:r>
            <w:r w:rsidRPr="00E51D17">
              <w:rPr>
                <w:rFonts w:eastAsia="Calibri"/>
              </w:rPr>
              <w:t xml:space="preserve">, клавиатура </w:t>
            </w:r>
            <w:r w:rsidRPr="00E51D17">
              <w:t>Defender UltraMate SM-530 RU</w:t>
            </w:r>
            <w:r w:rsidRPr="00E51D17">
              <w:rPr>
                <w:rFonts w:eastAsia="Calibri"/>
              </w:rPr>
              <w:t xml:space="preserve">, мышь  </w:t>
            </w:r>
            <w:r w:rsidRPr="00E51D17">
              <w:t>Defender Point MM-756</w:t>
            </w: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2"/>
              </w:numPr>
              <w:spacing w:line="240" w:lineRule="auto"/>
              <w:ind w:hanging="476"/>
              <w:jc w:val="both"/>
            </w:pPr>
          </w:p>
        </w:tc>
        <w:tc>
          <w:tcPr>
            <w:tcW w:w="1205" w:type="dxa"/>
            <w:tcBorders>
              <w:top w:val="single" w:sz="4" w:space="0" w:color="auto"/>
            </w:tcBorders>
          </w:tcPr>
          <w:p w:rsidR="00442A9B" w:rsidRPr="00E51D17" w:rsidRDefault="00442A9B" w:rsidP="00150998">
            <w:pPr>
              <w:spacing w:line="240" w:lineRule="auto"/>
              <w:jc w:val="both"/>
            </w:pPr>
            <w:r w:rsidRPr="00E51D17">
              <w:t>00007304</w:t>
            </w:r>
          </w:p>
        </w:tc>
        <w:tc>
          <w:tcPr>
            <w:tcW w:w="3286" w:type="dxa"/>
            <w:tcBorders>
              <w:top w:val="single" w:sz="4" w:space="0" w:color="auto"/>
            </w:tcBorders>
          </w:tcPr>
          <w:p w:rsidR="00442A9B" w:rsidRPr="00E51D17" w:rsidRDefault="00442A9B" w:rsidP="00150998">
            <w:pPr>
              <w:spacing w:line="240" w:lineRule="auto"/>
              <w:jc w:val="both"/>
            </w:pPr>
            <w:r w:rsidRPr="00E51D17">
              <w:t xml:space="preserve">Рабочая станция                                                                                     </w:t>
            </w:r>
          </w:p>
        </w:tc>
        <w:tc>
          <w:tcPr>
            <w:tcW w:w="4678" w:type="dxa"/>
            <w:tcBorders>
              <w:top w:val="single" w:sz="4" w:space="0" w:color="auto"/>
            </w:tcBorders>
          </w:tcPr>
          <w:p w:rsidR="00442A9B" w:rsidRPr="00E51D17" w:rsidRDefault="00442A9B" w:rsidP="00150998">
            <w:pPr>
              <w:spacing w:line="240" w:lineRule="auto"/>
              <w:jc w:val="both"/>
              <w:rPr>
                <w:rFonts w:eastAsia="Calibri"/>
              </w:rPr>
            </w:pPr>
            <w:r w:rsidRPr="00E51D17">
              <w:t>Системный блок Norbel, монитор жидкокристаллический Philips 23.8" 243V7QDAВ, мышь Горнизон GM-220, клавиатура Exegate LY-331</w:t>
            </w: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2"/>
              </w:numPr>
              <w:spacing w:line="240" w:lineRule="auto"/>
              <w:ind w:hanging="476"/>
              <w:jc w:val="both"/>
            </w:pPr>
          </w:p>
        </w:tc>
        <w:tc>
          <w:tcPr>
            <w:tcW w:w="1205" w:type="dxa"/>
            <w:tcBorders>
              <w:top w:val="single" w:sz="4" w:space="0" w:color="auto"/>
            </w:tcBorders>
          </w:tcPr>
          <w:p w:rsidR="00442A9B" w:rsidRPr="00E51D17" w:rsidRDefault="00442A9B" w:rsidP="00150998">
            <w:pPr>
              <w:spacing w:line="240" w:lineRule="auto"/>
              <w:jc w:val="both"/>
            </w:pPr>
            <w:r w:rsidRPr="00E51D17">
              <w:t>00007305</w:t>
            </w:r>
          </w:p>
        </w:tc>
        <w:tc>
          <w:tcPr>
            <w:tcW w:w="3286" w:type="dxa"/>
            <w:tcBorders>
              <w:top w:val="single" w:sz="4" w:space="0" w:color="auto"/>
            </w:tcBorders>
          </w:tcPr>
          <w:p w:rsidR="00442A9B" w:rsidRPr="00E51D17" w:rsidRDefault="00442A9B" w:rsidP="00150998">
            <w:pPr>
              <w:spacing w:line="240" w:lineRule="auto"/>
              <w:jc w:val="both"/>
            </w:pPr>
            <w:r w:rsidRPr="00E51D17">
              <w:t xml:space="preserve">Рабочая станция                                                                                     </w:t>
            </w:r>
          </w:p>
        </w:tc>
        <w:tc>
          <w:tcPr>
            <w:tcW w:w="4678" w:type="dxa"/>
            <w:tcBorders>
              <w:top w:val="single" w:sz="4" w:space="0" w:color="auto"/>
            </w:tcBorders>
          </w:tcPr>
          <w:p w:rsidR="00442A9B" w:rsidRPr="00E51D17" w:rsidRDefault="00442A9B" w:rsidP="00150998">
            <w:pPr>
              <w:spacing w:line="240" w:lineRule="auto"/>
              <w:jc w:val="both"/>
              <w:rPr>
                <w:rFonts w:eastAsia="Calibri"/>
              </w:rPr>
            </w:pPr>
            <w:r w:rsidRPr="00E51D17">
              <w:t>Системный блок Norbel, монитор жидкокристаллический Philips 23.8" 243V7QDAВ, мышь Горнизон GM-220, клавиатура Exegate LY-331</w:t>
            </w: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2"/>
              </w:numPr>
              <w:spacing w:line="240" w:lineRule="auto"/>
              <w:ind w:hanging="476"/>
              <w:jc w:val="both"/>
            </w:pPr>
          </w:p>
        </w:tc>
        <w:tc>
          <w:tcPr>
            <w:tcW w:w="1205" w:type="dxa"/>
            <w:tcBorders>
              <w:top w:val="single" w:sz="4" w:space="0" w:color="auto"/>
            </w:tcBorders>
          </w:tcPr>
          <w:p w:rsidR="00442A9B" w:rsidRPr="00E51D17" w:rsidRDefault="00442A9B" w:rsidP="00150998">
            <w:pPr>
              <w:spacing w:line="240" w:lineRule="auto"/>
              <w:jc w:val="both"/>
            </w:pPr>
            <w:r w:rsidRPr="00E51D17">
              <w:t>00007360</w:t>
            </w:r>
          </w:p>
        </w:tc>
        <w:tc>
          <w:tcPr>
            <w:tcW w:w="3286" w:type="dxa"/>
            <w:tcBorders>
              <w:top w:val="single" w:sz="4" w:space="0" w:color="auto"/>
            </w:tcBorders>
          </w:tcPr>
          <w:p w:rsidR="00442A9B" w:rsidRPr="00E51D17" w:rsidRDefault="00442A9B" w:rsidP="00150998">
            <w:pPr>
              <w:spacing w:line="240" w:lineRule="auto"/>
              <w:jc w:val="both"/>
            </w:pPr>
            <w:r w:rsidRPr="00E51D17">
              <w:t xml:space="preserve">Автоматизированое рабочее место                                                                     </w:t>
            </w:r>
          </w:p>
        </w:tc>
        <w:tc>
          <w:tcPr>
            <w:tcW w:w="4678" w:type="dxa"/>
            <w:tcBorders>
              <w:top w:val="single" w:sz="4" w:space="0" w:color="auto"/>
            </w:tcBorders>
          </w:tcPr>
          <w:p w:rsidR="00442A9B" w:rsidRPr="00E51D17" w:rsidRDefault="00442A9B" w:rsidP="00150998">
            <w:pPr>
              <w:spacing w:line="240" w:lineRule="auto"/>
              <w:jc w:val="both"/>
            </w:pPr>
            <w:r w:rsidRPr="00E51D17">
              <w:t>Системный блок Intel Core i3, монитор жидкокристаллический DELL E2421HN 23.8", клавиатура "Гарнизон", мышь "Гарнизон»</w:t>
            </w:r>
          </w:p>
        </w:tc>
      </w:tr>
      <w:tr w:rsidR="00442A9B" w:rsidRPr="003569E0" w:rsidTr="00640C7E">
        <w:trPr>
          <w:trHeight w:val="113"/>
        </w:trPr>
        <w:tc>
          <w:tcPr>
            <w:tcW w:w="709" w:type="dxa"/>
            <w:tcBorders>
              <w:top w:val="single" w:sz="4" w:space="0" w:color="auto"/>
            </w:tcBorders>
          </w:tcPr>
          <w:p w:rsidR="00442A9B" w:rsidRPr="00E51D17" w:rsidRDefault="00442A9B" w:rsidP="00150998">
            <w:pPr>
              <w:spacing w:line="240" w:lineRule="auto"/>
              <w:jc w:val="both"/>
              <w:rPr>
                <w:rFonts w:eastAsia="Calibri"/>
                <w:b/>
              </w:rPr>
            </w:pPr>
          </w:p>
        </w:tc>
        <w:tc>
          <w:tcPr>
            <w:tcW w:w="9169" w:type="dxa"/>
            <w:gridSpan w:val="3"/>
            <w:tcBorders>
              <w:top w:val="single" w:sz="4" w:space="0" w:color="auto"/>
            </w:tcBorders>
          </w:tcPr>
          <w:p w:rsidR="00442A9B" w:rsidRPr="00E51D17" w:rsidRDefault="00442A9B" w:rsidP="00150998">
            <w:pPr>
              <w:spacing w:line="240" w:lineRule="auto"/>
              <w:jc w:val="both"/>
              <w:rPr>
                <w:rFonts w:eastAsia="Calibri"/>
                <w:b/>
              </w:rPr>
            </w:pPr>
            <w:r w:rsidRPr="00E51D17">
              <w:rPr>
                <w:rFonts w:eastAsia="Calibri"/>
                <w:b/>
              </w:rPr>
              <w:t>Источники бесперебойного питания:</w:t>
            </w: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rPr>
                <w:rFonts w:eastAsia="Calibri"/>
              </w:rPr>
            </w:pPr>
            <w:r w:rsidRPr="00E51D17">
              <w:rPr>
                <w:rFonts w:eastAsia="Calibri"/>
              </w:rPr>
              <w:t>00003529</w:t>
            </w:r>
          </w:p>
        </w:tc>
        <w:tc>
          <w:tcPr>
            <w:tcW w:w="3286" w:type="dxa"/>
            <w:tcBorders>
              <w:top w:val="single" w:sz="4" w:space="0" w:color="auto"/>
            </w:tcBorders>
          </w:tcPr>
          <w:p w:rsidR="00442A9B" w:rsidRPr="00E51D17" w:rsidRDefault="00442A9B" w:rsidP="00150998">
            <w:pPr>
              <w:spacing w:line="240" w:lineRule="auto"/>
              <w:jc w:val="both"/>
              <w:rPr>
                <w:rFonts w:eastAsia="Calibri"/>
              </w:rPr>
            </w:pPr>
            <w:r w:rsidRPr="00E51D17">
              <w:t>Источник БП UPS 525 VA</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pPr>
            <w:r w:rsidRPr="00E51D17">
              <w:t>00003697</w:t>
            </w:r>
          </w:p>
        </w:tc>
        <w:tc>
          <w:tcPr>
            <w:tcW w:w="3286" w:type="dxa"/>
            <w:tcBorders>
              <w:top w:val="single" w:sz="4" w:space="0" w:color="auto"/>
            </w:tcBorders>
          </w:tcPr>
          <w:p w:rsidR="00442A9B" w:rsidRPr="00E51D17" w:rsidRDefault="00442A9B" w:rsidP="00150998">
            <w:pPr>
              <w:spacing w:line="240" w:lineRule="auto"/>
              <w:jc w:val="both"/>
            </w:pPr>
            <w:r w:rsidRPr="00E51D17">
              <w:t xml:space="preserve">Источник питания (ИБП) 525Вт 525YA                                                                     </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rPr>
                <w:rFonts w:eastAsia="Calibri"/>
              </w:rPr>
            </w:pPr>
            <w:r w:rsidRPr="00E51D17">
              <w:rPr>
                <w:rFonts w:eastAsia="Calibri"/>
              </w:rPr>
              <w:t>00005143</w:t>
            </w:r>
          </w:p>
        </w:tc>
        <w:tc>
          <w:tcPr>
            <w:tcW w:w="3286" w:type="dxa"/>
            <w:tcBorders>
              <w:top w:val="single" w:sz="4" w:space="0" w:color="auto"/>
            </w:tcBorders>
          </w:tcPr>
          <w:p w:rsidR="00442A9B" w:rsidRPr="00E51D17" w:rsidRDefault="00442A9B" w:rsidP="00150998">
            <w:pPr>
              <w:spacing w:line="240" w:lineRule="auto"/>
              <w:jc w:val="both"/>
              <w:rPr>
                <w:rFonts w:eastAsia="Calibri"/>
              </w:rPr>
            </w:pPr>
            <w:r w:rsidRPr="00E51D17">
              <w:t>Источник бесперебойного питания АРС SMT 1000I SMART-UPS 1000</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0E6763"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pPr>
            <w:r w:rsidRPr="00E51D17">
              <w:t>00005183</w:t>
            </w:r>
          </w:p>
        </w:tc>
        <w:tc>
          <w:tcPr>
            <w:tcW w:w="3286" w:type="dxa"/>
            <w:tcBorders>
              <w:top w:val="single" w:sz="4" w:space="0" w:color="auto"/>
            </w:tcBorders>
          </w:tcPr>
          <w:p w:rsidR="00442A9B" w:rsidRPr="00E51D17" w:rsidRDefault="00442A9B" w:rsidP="00150998">
            <w:pPr>
              <w:spacing w:line="240" w:lineRule="auto"/>
              <w:jc w:val="both"/>
            </w:pPr>
            <w:r w:rsidRPr="00E51D17">
              <w:t>Источник бесперебойного питания Ippon Blackn Power Pro</w:t>
            </w:r>
          </w:p>
        </w:tc>
        <w:tc>
          <w:tcPr>
            <w:tcW w:w="4678" w:type="dxa"/>
            <w:tcBorders>
              <w:top w:val="single" w:sz="4" w:space="0" w:color="auto"/>
            </w:tcBorders>
          </w:tcPr>
          <w:p w:rsidR="00442A9B" w:rsidRPr="00E51D17" w:rsidRDefault="00442A9B" w:rsidP="00150998">
            <w:pPr>
              <w:spacing w:line="240" w:lineRule="auto"/>
              <w:jc w:val="both"/>
              <w:rPr>
                <w:lang w:val="en-US"/>
              </w:rPr>
            </w:pPr>
            <w:r w:rsidRPr="00E51D17">
              <w:rPr>
                <w:lang w:val="en-US"/>
              </w:rPr>
              <w:t>Ippon Black Power Pro 800N</w:t>
            </w:r>
          </w:p>
        </w:tc>
      </w:tr>
      <w:tr w:rsidR="00442A9B" w:rsidRPr="000E6763"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lang w:val="en-US"/>
              </w:rPr>
            </w:pPr>
          </w:p>
        </w:tc>
        <w:tc>
          <w:tcPr>
            <w:tcW w:w="1205" w:type="dxa"/>
            <w:tcBorders>
              <w:top w:val="single" w:sz="4" w:space="0" w:color="auto"/>
            </w:tcBorders>
          </w:tcPr>
          <w:p w:rsidR="00442A9B" w:rsidRPr="00E51D17" w:rsidRDefault="00442A9B" w:rsidP="00150998">
            <w:pPr>
              <w:spacing w:line="240" w:lineRule="auto"/>
              <w:jc w:val="both"/>
            </w:pPr>
            <w:r w:rsidRPr="00E51D17">
              <w:t>00005184</w:t>
            </w:r>
          </w:p>
        </w:tc>
        <w:tc>
          <w:tcPr>
            <w:tcW w:w="3286" w:type="dxa"/>
            <w:tcBorders>
              <w:top w:val="single" w:sz="4" w:space="0" w:color="auto"/>
            </w:tcBorders>
          </w:tcPr>
          <w:p w:rsidR="00442A9B" w:rsidRPr="00E51D17" w:rsidRDefault="00442A9B" w:rsidP="00150998">
            <w:pPr>
              <w:spacing w:line="240" w:lineRule="auto"/>
              <w:jc w:val="both"/>
            </w:pPr>
            <w:r w:rsidRPr="00E51D17">
              <w:t>Источник бесперебойного питания Ippon Blackn Power Pro</w:t>
            </w:r>
          </w:p>
        </w:tc>
        <w:tc>
          <w:tcPr>
            <w:tcW w:w="4678" w:type="dxa"/>
            <w:tcBorders>
              <w:top w:val="single" w:sz="4" w:space="0" w:color="auto"/>
            </w:tcBorders>
          </w:tcPr>
          <w:p w:rsidR="00442A9B" w:rsidRPr="00E51D17" w:rsidRDefault="00442A9B" w:rsidP="00150998">
            <w:pPr>
              <w:spacing w:line="240" w:lineRule="auto"/>
              <w:jc w:val="both"/>
              <w:rPr>
                <w:lang w:val="en-US"/>
              </w:rPr>
            </w:pPr>
            <w:r w:rsidRPr="00E51D17">
              <w:rPr>
                <w:lang w:val="en-US"/>
              </w:rPr>
              <w:t>Ippon Black Power Pro 800N</w:t>
            </w: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lang w:val="en-US"/>
              </w:rPr>
            </w:pPr>
          </w:p>
        </w:tc>
        <w:tc>
          <w:tcPr>
            <w:tcW w:w="1205" w:type="dxa"/>
            <w:tcBorders>
              <w:top w:val="single" w:sz="4" w:space="0" w:color="auto"/>
            </w:tcBorders>
          </w:tcPr>
          <w:p w:rsidR="00442A9B" w:rsidRPr="00E51D17" w:rsidRDefault="00442A9B" w:rsidP="00150998">
            <w:pPr>
              <w:spacing w:line="240" w:lineRule="auto"/>
              <w:jc w:val="both"/>
            </w:pPr>
            <w:r w:rsidRPr="00E51D17">
              <w:t>00005186</w:t>
            </w:r>
          </w:p>
        </w:tc>
        <w:tc>
          <w:tcPr>
            <w:tcW w:w="3286" w:type="dxa"/>
            <w:tcBorders>
              <w:top w:val="single" w:sz="4" w:space="0" w:color="auto"/>
            </w:tcBorders>
          </w:tcPr>
          <w:p w:rsidR="00442A9B" w:rsidRPr="00E51D17" w:rsidRDefault="00442A9B" w:rsidP="00150998">
            <w:pPr>
              <w:spacing w:line="240" w:lineRule="auto"/>
              <w:jc w:val="both"/>
            </w:pPr>
            <w:r w:rsidRPr="00E51D17">
              <w:t xml:space="preserve">Источник бесперебойного питания Ippon Blackn Power Pro                                              </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r w:rsidRPr="00E51D17">
              <w:rPr>
                <w:rFonts w:eastAsia="Calibri"/>
              </w:rPr>
              <w:t>00</w:t>
            </w:r>
          </w:p>
        </w:tc>
        <w:tc>
          <w:tcPr>
            <w:tcW w:w="1205" w:type="dxa"/>
            <w:tcBorders>
              <w:top w:val="single" w:sz="4" w:space="0" w:color="auto"/>
            </w:tcBorders>
          </w:tcPr>
          <w:p w:rsidR="00442A9B" w:rsidRPr="00E51D17" w:rsidRDefault="00442A9B" w:rsidP="00150998">
            <w:pPr>
              <w:spacing w:line="240" w:lineRule="auto"/>
              <w:jc w:val="both"/>
              <w:rPr>
                <w:rFonts w:eastAsia="Calibri"/>
              </w:rPr>
            </w:pPr>
            <w:r w:rsidRPr="00E51D17">
              <w:rPr>
                <w:rFonts w:eastAsia="Calibri"/>
              </w:rPr>
              <w:t>00005411</w:t>
            </w:r>
          </w:p>
        </w:tc>
        <w:tc>
          <w:tcPr>
            <w:tcW w:w="3286" w:type="dxa"/>
            <w:tcBorders>
              <w:top w:val="single" w:sz="4" w:space="0" w:color="auto"/>
            </w:tcBorders>
          </w:tcPr>
          <w:p w:rsidR="00442A9B" w:rsidRPr="00E51D17" w:rsidRDefault="00442A9B" w:rsidP="00150998">
            <w:pPr>
              <w:spacing w:line="240" w:lineRule="auto"/>
              <w:jc w:val="both"/>
            </w:pPr>
            <w:r w:rsidRPr="00E51D17">
              <w:t>Источник бесперебойного питания Ippon Back Verso 800</w:t>
            </w:r>
          </w:p>
        </w:tc>
        <w:tc>
          <w:tcPr>
            <w:tcW w:w="4678" w:type="dxa"/>
            <w:tcBorders>
              <w:top w:val="single" w:sz="4" w:space="0" w:color="auto"/>
            </w:tcBorders>
          </w:tcPr>
          <w:p w:rsidR="00442A9B" w:rsidRPr="00E51D17" w:rsidRDefault="00442A9B" w:rsidP="00150998">
            <w:pPr>
              <w:spacing w:line="240" w:lineRule="auto"/>
              <w:jc w:val="both"/>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rPr>
                <w:rFonts w:eastAsia="Calibri"/>
              </w:rPr>
            </w:pPr>
            <w:r w:rsidRPr="00E51D17">
              <w:rPr>
                <w:rFonts w:eastAsia="Calibri"/>
              </w:rPr>
              <w:t>00005412</w:t>
            </w:r>
          </w:p>
        </w:tc>
        <w:tc>
          <w:tcPr>
            <w:tcW w:w="3286" w:type="dxa"/>
            <w:tcBorders>
              <w:top w:val="single" w:sz="4" w:space="0" w:color="auto"/>
            </w:tcBorders>
          </w:tcPr>
          <w:p w:rsidR="00442A9B" w:rsidRPr="00E51D17" w:rsidRDefault="00442A9B" w:rsidP="00150998">
            <w:pPr>
              <w:spacing w:line="240" w:lineRule="auto"/>
              <w:jc w:val="both"/>
            </w:pPr>
            <w:r w:rsidRPr="00E51D17">
              <w:t>Источник бесперебойного питания Ippon Back Verso 800</w:t>
            </w:r>
          </w:p>
        </w:tc>
        <w:tc>
          <w:tcPr>
            <w:tcW w:w="4678" w:type="dxa"/>
            <w:tcBorders>
              <w:top w:val="single" w:sz="4" w:space="0" w:color="auto"/>
            </w:tcBorders>
          </w:tcPr>
          <w:p w:rsidR="00442A9B" w:rsidRPr="00E51D17" w:rsidRDefault="00442A9B" w:rsidP="00150998">
            <w:pPr>
              <w:spacing w:line="240" w:lineRule="auto"/>
              <w:jc w:val="both"/>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pPr>
            <w:r w:rsidRPr="00E51D17">
              <w:t>00005666</w:t>
            </w:r>
          </w:p>
        </w:tc>
        <w:tc>
          <w:tcPr>
            <w:tcW w:w="3286" w:type="dxa"/>
            <w:tcBorders>
              <w:top w:val="single" w:sz="4" w:space="0" w:color="auto"/>
            </w:tcBorders>
          </w:tcPr>
          <w:p w:rsidR="00442A9B" w:rsidRPr="00E51D17" w:rsidRDefault="00442A9B" w:rsidP="00150998">
            <w:pPr>
              <w:spacing w:line="240" w:lineRule="auto"/>
              <w:jc w:val="both"/>
            </w:pPr>
            <w:r w:rsidRPr="00E51D17">
              <w:t xml:space="preserve">Источник бесперебойного питания IPPON BACK Verso 800VA                                              </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bottom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bottom w:val="single" w:sz="4" w:space="0" w:color="auto"/>
            </w:tcBorders>
          </w:tcPr>
          <w:p w:rsidR="00442A9B" w:rsidRPr="00E51D17" w:rsidRDefault="00442A9B" w:rsidP="00150998">
            <w:pPr>
              <w:spacing w:line="240" w:lineRule="auto"/>
              <w:jc w:val="both"/>
              <w:rPr>
                <w:rFonts w:eastAsia="Calibri"/>
              </w:rPr>
            </w:pPr>
            <w:r w:rsidRPr="00E51D17">
              <w:rPr>
                <w:rFonts w:eastAsia="Calibri"/>
              </w:rPr>
              <w:t>00005710</w:t>
            </w:r>
          </w:p>
        </w:tc>
        <w:tc>
          <w:tcPr>
            <w:tcW w:w="3286" w:type="dxa"/>
            <w:tcBorders>
              <w:top w:val="single" w:sz="4" w:space="0" w:color="auto"/>
              <w:bottom w:val="single" w:sz="4" w:space="0" w:color="auto"/>
            </w:tcBorders>
          </w:tcPr>
          <w:p w:rsidR="00442A9B" w:rsidRPr="00E51D17" w:rsidRDefault="00442A9B" w:rsidP="00150998">
            <w:pPr>
              <w:spacing w:line="240" w:lineRule="auto"/>
              <w:jc w:val="both"/>
              <w:rPr>
                <w:rFonts w:eastAsia="Calibri"/>
              </w:rPr>
            </w:pPr>
            <w:r w:rsidRPr="00E51D17">
              <w:t>Источник бесперебойного питания Ippon Back</w:t>
            </w:r>
          </w:p>
        </w:tc>
        <w:tc>
          <w:tcPr>
            <w:tcW w:w="4678" w:type="dxa"/>
            <w:tcBorders>
              <w:top w:val="single" w:sz="4" w:space="0" w:color="auto"/>
              <w:bottom w:val="single" w:sz="4" w:space="0" w:color="auto"/>
            </w:tcBorders>
          </w:tcPr>
          <w:p w:rsidR="00442A9B" w:rsidRPr="00E51D17" w:rsidRDefault="00442A9B" w:rsidP="00150998">
            <w:pPr>
              <w:spacing w:line="240" w:lineRule="auto"/>
              <w:jc w:val="both"/>
              <w:rPr>
                <w:rFonts w:eastAsia="Calibri"/>
              </w:rPr>
            </w:pPr>
            <w:r w:rsidRPr="00E51D17">
              <w:rPr>
                <w:rFonts w:eastAsia="Calibri"/>
              </w:rPr>
              <w:t>Ippon Back 800</w:t>
            </w:r>
          </w:p>
        </w:tc>
      </w:tr>
      <w:tr w:rsidR="00442A9B" w:rsidRPr="003569E0" w:rsidTr="00640C7E">
        <w:tc>
          <w:tcPr>
            <w:tcW w:w="709" w:type="dxa"/>
            <w:tcBorders>
              <w:top w:val="single" w:sz="4" w:space="0" w:color="auto"/>
              <w:bottom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bottom w:val="single" w:sz="4" w:space="0" w:color="auto"/>
            </w:tcBorders>
          </w:tcPr>
          <w:p w:rsidR="00442A9B" w:rsidRPr="00E51D17" w:rsidRDefault="00442A9B" w:rsidP="00150998">
            <w:pPr>
              <w:spacing w:line="240" w:lineRule="auto"/>
              <w:jc w:val="both"/>
            </w:pPr>
            <w:r w:rsidRPr="00E51D17">
              <w:t>00005786</w:t>
            </w:r>
          </w:p>
        </w:tc>
        <w:tc>
          <w:tcPr>
            <w:tcW w:w="3286" w:type="dxa"/>
            <w:tcBorders>
              <w:top w:val="single" w:sz="4" w:space="0" w:color="auto"/>
              <w:bottom w:val="single" w:sz="4" w:space="0" w:color="auto"/>
            </w:tcBorders>
          </w:tcPr>
          <w:p w:rsidR="00442A9B" w:rsidRPr="00E51D17" w:rsidRDefault="00442A9B" w:rsidP="00150998">
            <w:pPr>
              <w:spacing w:line="240" w:lineRule="auto"/>
              <w:jc w:val="both"/>
            </w:pPr>
            <w:r w:rsidRPr="00E51D17">
              <w:t xml:space="preserve">Источник бесперебойного питания IPPON BACK                                                         </w:t>
            </w:r>
          </w:p>
        </w:tc>
        <w:tc>
          <w:tcPr>
            <w:tcW w:w="4678" w:type="dxa"/>
            <w:tcBorders>
              <w:top w:val="single" w:sz="4" w:space="0" w:color="auto"/>
              <w:bottom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rPr>
                <w:rFonts w:eastAsia="Calibri"/>
              </w:rPr>
            </w:pPr>
            <w:r w:rsidRPr="00E51D17">
              <w:rPr>
                <w:rFonts w:eastAsia="Calibri"/>
              </w:rPr>
              <w:t>00005863</w:t>
            </w:r>
          </w:p>
        </w:tc>
        <w:tc>
          <w:tcPr>
            <w:tcW w:w="3286" w:type="dxa"/>
            <w:tcBorders>
              <w:top w:val="single" w:sz="4" w:space="0" w:color="auto"/>
            </w:tcBorders>
          </w:tcPr>
          <w:p w:rsidR="00442A9B" w:rsidRPr="00E51D17" w:rsidRDefault="00442A9B" w:rsidP="00150998">
            <w:pPr>
              <w:spacing w:line="240" w:lineRule="auto"/>
              <w:jc w:val="both"/>
              <w:rPr>
                <w:rFonts w:eastAsia="Calibri"/>
              </w:rPr>
            </w:pPr>
            <w:r w:rsidRPr="00E51D17">
              <w:t>Источник бесперебойного питания</w:t>
            </w:r>
          </w:p>
        </w:tc>
        <w:tc>
          <w:tcPr>
            <w:tcW w:w="4678" w:type="dxa"/>
            <w:tcBorders>
              <w:top w:val="single" w:sz="4" w:space="0" w:color="auto"/>
            </w:tcBorders>
          </w:tcPr>
          <w:p w:rsidR="00442A9B" w:rsidRPr="00E51D17" w:rsidRDefault="00442A9B" w:rsidP="00150998">
            <w:pPr>
              <w:spacing w:line="240" w:lineRule="auto"/>
              <w:jc w:val="both"/>
              <w:rPr>
                <w:rFonts w:eastAsia="Calibri"/>
              </w:rPr>
            </w:pPr>
            <w:r w:rsidRPr="00E51D17">
              <w:rPr>
                <w:rFonts w:eastAsia="Calibri"/>
              </w:rPr>
              <w:t>Ippon Back 800</w:t>
            </w: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rPr>
                <w:rFonts w:eastAsia="Calibri"/>
              </w:rPr>
            </w:pPr>
            <w:r w:rsidRPr="00E51D17">
              <w:rPr>
                <w:rFonts w:eastAsia="Calibri"/>
              </w:rPr>
              <w:t>21000738</w:t>
            </w:r>
          </w:p>
        </w:tc>
        <w:tc>
          <w:tcPr>
            <w:tcW w:w="3286" w:type="dxa"/>
            <w:tcBorders>
              <w:top w:val="single" w:sz="4" w:space="0" w:color="auto"/>
            </w:tcBorders>
          </w:tcPr>
          <w:p w:rsidR="00442A9B" w:rsidRPr="00E51D17" w:rsidRDefault="00442A9B" w:rsidP="00150998">
            <w:pPr>
              <w:spacing w:line="240" w:lineRule="auto"/>
              <w:jc w:val="both"/>
              <w:rPr>
                <w:rFonts w:eastAsia="Calibri"/>
              </w:rPr>
            </w:pPr>
            <w:r w:rsidRPr="00E51D17">
              <w:rPr>
                <w:rFonts w:eastAsia="Calibri"/>
              </w:rPr>
              <w:t>ИБП АРС ВАСК-</w:t>
            </w:r>
            <w:proofErr w:type="gramStart"/>
            <w:r w:rsidRPr="00E51D17">
              <w:rPr>
                <w:rFonts w:eastAsia="Calibri"/>
              </w:rPr>
              <w:t>UPS</w:t>
            </w:r>
            <w:proofErr w:type="gramEnd"/>
            <w:r w:rsidRPr="00E51D17">
              <w:rPr>
                <w:rFonts w:eastAsia="Calibri"/>
              </w:rPr>
              <w:t xml:space="preserve"> CS 500 VA</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pPr>
            <w:r w:rsidRPr="00E51D17">
              <w:t>21001167</w:t>
            </w:r>
          </w:p>
        </w:tc>
        <w:tc>
          <w:tcPr>
            <w:tcW w:w="3286" w:type="dxa"/>
            <w:tcBorders>
              <w:top w:val="single" w:sz="4" w:space="0" w:color="auto"/>
            </w:tcBorders>
          </w:tcPr>
          <w:p w:rsidR="00442A9B" w:rsidRPr="00E51D17" w:rsidRDefault="00442A9B" w:rsidP="00150998">
            <w:pPr>
              <w:spacing w:line="240" w:lineRule="auto"/>
              <w:jc w:val="both"/>
            </w:pPr>
            <w:r w:rsidRPr="00E51D17">
              <w:t>ИБП ВАСК С</w:t>
            </w:r>
            <w:proofErr w:type="gramStart"/>
            <w:r w:rsidRPr="00E51D17">
              <w:t>S</w:t>
            </w:r>
            <w:proofErr w:type="gramEnd"/>
            <w:r w:rsidRPr="00E51D17">
              <w:t xml:space="preserve"> 500 VA АРС ВК-500</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pPr>
            <w:r w:rsidRPr="00E51D17">
              <w:t>21003530</w:t>
            </w:r>
          </w:p>
        </w:tc>
        <w:tc>
          <w:tcPr>
            <w:tcW w:w="3286" w:type="dxa"/>
            <w:tcBorders>
              <w:top w:val="single" w:sz="4" w:space="0" w:color="auto"/>
            </w:tcBorders>
          </w:tcPr>
          <w:p w:rsidR="00442A9B" w:rsidRPr="00E51D17" w:rsidRDefault="00442A9B" w:rsidP="00150998">
            <w:pPr>
              <w:spacing w:line="240" w:lineRule="auto"/>
              <w:jc w:val="both"/>
            </w:pPr>
            <w:r w:rsidRPr="00E51D17">
              <w:t>Источник бесперебойного питания IPPON BACK Verso 600</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pPr>
            <w:r w:rsidRPr="00E51D17">
              <w:t>21004473</w:t>
            </w:r>
          </w:p>
        </w:tc>
        <w:tc>
          <w:tcPr>
            <w:tcW w:w="3286" w:type="dxa"/>
            <w:tcBorders>
              <w:top w:val="single" w:sz="4" w:space="0" w:color="auto"/>
            </w:tcBorders>
            <w:vAlign w:val="bottom"/>
          </w:tcPr>
          <w:p w:rsidR="00442A9B" w:rsidRPr="00E51D17" w:rsidRDefault="00442A9B" w:rsidP="00150998">
            <w:pPr>
              <w:spacing w:line="240" w:lineRule="auto"/>
              <w:jc w:val="both"/>
            </w:pPr>
            <w:r w:rsidRPr="00E51D17">
              <w:t xml:space="preserve">Источник бесперебойного питания Powercom UPS Spider SPD-650N                                        </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pPr>
            <w:r w:rsidRPr="00E51D17">
              <w:t>21004604</w:t>
            </w:r>
          </w:p>
        </w:tc>
        <w:tc>
          <w:tcPr>
            <w:tcW w:w="3286" w:type="dxa"/>
            <w:tcBorders>
              <w:top w:val="single" w:sz="4" w:space="0" w:color="auto"/>
            </w:tcBorders>
            <w:vAlign w:val="bottom"/>
          </w:tcPr>
          <w:p w:rsidR="00442A9B" w:rsidRPr="00E51D17" w:rsidRDefault="00442A9B" w:rsidP="00150998">
            <w:pPr>
              <w:spacing w:line="240" w:lineRule="auto"/>
              <w:jc w:val="both"/>
            </w:pPr>
            <w:r w:rsidRPr="00E51D17">
              <w:t xml:space="preserve">Источник бесперебойного питания IPPON BACK Verso 600                                                </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c>
          <w:tcPr>
            <w:tcW w:w="709" w:type="dxa"/>
            <w:tcBorders>
              <w:top w:val="single" w:sz="4" w:space="0" w:color="auto"/>
            </w:tcBorders>
          </w:tcPr>
          <w:p w:rsidR="00442A9B" w:rsidRPr="00E51D17" w:rsidRDefault="00442A9B" w:rsidP="00455A75">
            <w:pPr>
              <w:pStyle w:val="afb"/>
              <w:numPr>
                <w:ilvl w:val="0"/>
                <w:numId w:val="23"/>
              </w:numPr>
              <w:spacing w:line="240" w:lineRule="auto"/>
              <w:ind w:hanging="476"/>
              <w:jc w:val="both"/>
              <w:rPr>
                <w:rFonts w:eastAsia="Calibri"/>
              </w:rPr>
            </w:pPr>
          </w:p>
        </w:tc>
        <w:tc>
          <w:tcPr>
            <w:tcW w:w="1205" w:type="dxa"/>
            <w:tcBorders>
              <w:top w:val="single" w:sz="4" w:space="0" w:color="auto"/>
            </w:tcBorders>
          </w:tcPr>
          <w:p w:rsidR="00442A9B" w:rsidRPr="00E51D17" w:rsidRDefault="00442A9B" w:rsidP="00150998">
            <w:pPr>
              <w:spacing w:line="240" w:lineRule="auto"/>
              <w:jc w:val="both"/>
            </w:pPr>
            <w:r w:rsidRPr="00E51D17">
              <w:t>21004605</w:t>
            </w:r>
          </w:p>
        </w:tc>
        <w:tc>
          <w:tcPr>
            <w:tcW w:w="3286" w:type="dxa"/>
            <w:tcBorders>
              <w:top w:val="single" w:sz="4" w:space="0" w:color="auto"/>
            </w:tcBorders>
            <w:vAlign w:val="bottom"/>
          </w:tcPr>
          <w:p w:rsidR="00442A9B" w:rsidRPr="00E51D17" w:rsidRDefault="00442A9B" w:rsidP="00150998">
            <w:pPr>
              <w:spacing w:line="240" w:lineRule="auto"/>
              <w:jc w:val="both"/>
            </w:pPr>
            <w:r w:rsidRPr="00E51D17">
              <w:t xml:space="preserve">Источник бесперебойного питания IPPON BACK Verso 600                                                </w:t>
            </w:r>
          </w:p>
        </w:tc>
        <w:tc>
          <w:tcPr>
            <w:tcW w:w="4678" w:type="dxa"/>
            <w:tcBorders>
              <w:top w:val="single" w:sz="4" w:space="0" w:color="auto"/>
            </w:tcBorders>
          </w:tcPr>
          <w:p w:rsidR="00442A9B" w:rsidRPr="00E51D17" w:rsidRDefault="00442A9B" w:rsidP="00150998">
            <w:pPr>
              <w:spacing w:line="240" w:lineRule="auto"/>
              <w:jc w:val="both"/>
              <w:rPr>
                <w:rFonts w:eastAsia="Calibri"/>
              </w:rPr>
            </w:pPr>
          </w:p>
        </w:tc>
      </w:tr>
      <w:tr w:rsidR="00442A9B" w:rsidRPr="003569E0" w:rsidTr="00640C7E">
        <w:trPr>
          <w:trHeight w:val="113"/>
        </w:trPr>
        <w:tc>
          <w:tcPr>
            <w:tcW w:w="709" w:type="dxa"/>
            <w:tcBorders>
              <w:top w:val="single" w:sz="4" w:space="0" w:color="auto"/>
            </w:tcBorders>
          </w:tcPr>
          <w:p w:rsidR="00442A9B" w:rsidRPr="00E51D17" w:rsidRDefault="00442A9B" w:rsidP="00150998">
            <w:pPr>
              <w:spacing w:line="240" w:lineRule="auto"/>
              <w:jc w:val="both"/>
              <w:rPr>
                <w:rFonts w:eastAsia="Calibri"/>
              </w:rPr>
            </w:pPr>
          </w:p>
        </w:tc>
        <w:tc>
          <w:tcPr>
            <w:tcW w:w="9169" w:type="dxa"/>
            <w:gridSpan w:val="3"/>
            <w:tcBorders>
              <w:top w:val="single" w:sz="4" w:space="0" w:color="auto"/>
            </w:tcBorders>
          </w:tcPr>
          <w:p w:rsidR="00442A9B" w:rsidRPr="00E51D17" w:rsidRDefault="00442A9B" w:rsidP="00150998">
            <w:pPr>
              <w:spacing w:line="240" w:lineRule="auto"/>
              <w:jc w:val="both"/>
              <w:rPr>
                <w:rFonts w:eastAsia="Calibri"/>
                <w:b/>
              </w:rPr>
            </w:pPr>
            <w:r w:rsidRPr="00E51D17">
              <w:rPr>
                <w:rFonts w:eastAsia="Calibri"/>
                <w:b/>
              </w:rPr>
              <w:t>Мониторы:</w:t>
            </w:r>
          </w:p>
        </w:tc>
      </w:tr>
      <w:tr w:rsidR="00442A9B" w:rsidRPr="000E6763" w:rsidTr="00640C7E">
        <w:tc>
          <w:tcPr>
            <w:tcW w:w="709" w:type="dxa"/>
            <w:tcBorders>
              <w:top w:val="single" w:sz="4" w:space="0" w:color="auto"/>
              <w:left w:val="single" w:sz="4" w:space="0" w:color="auto"/>
              <w:bottom w:val="single" w:sz="4" w:space="0" w:color="auto"/>
              <w:right w:val="single" w:sz="4" w:space="0" w:color="auto"/>
            </w:tcBorders>
          </w:tcPr>
          <w:p w:rsidR="00442A9B" w:rsidRPr="00E51D17" w:rsidRDefault="00442A9B" w:rsidP="00150998">
            <w:pPr>
              <w:spacing w:line="240" w:lineRule="auto"/>
              <w:jc w:val="both"/>
              <w:rPr>
                <w:rFonts w:eastAsia="Calibri"/>
              </w:rPr>
            </w:pPr>
            <w:r w:rsidRPr="00E51D17">
              <w:rPr>
                <w:rFonts w:eastAsia="Calibri"/>
              </w:rPr>
              <w:t xml:space="preserve">    1.</w:t>
            </w:r>
          </w:p>
        </w:tc>
        <w:tc>
          <w:tcPr>
            <w:tcW w:w="1205" w:type="dxa"/>
            <w:tcBorders>
              <w:top w:val="single" w:sz="4" w:space="0" w:color="auto"/>
              <w:left w:val="single" w:sz="4" w:space="0" w:color="auto"/>
              <w:bottom w:val="single" w:sz="4" w:space="0" w:color="auto"/>
              <w:right w:val="single" w:sz="4" w:space="0" w:color="auto"/>
            </w:tcBorders>
          </w:tcPr>
          <w:p w:rsidR="00442A9B" w:rsidRPr="00E51D17" w:rsidRDefault="00442A9B" w:rsidP="00150998">
            <w:pPr>
              <w:spacing w:line="240" w:lineRule="auto"/>
              <w:jc w:val="both"/>
            </w:pPr>
            <w:r w:rsidRPr="00E51D17">
              <w:t>00004273</w:t>
            </w:r>
          </w:p>
        </w:tc>
        <w:tc>
          <w:tcPr>
            <w:tcW w:w="3286" w:type="dxa"/>
            <w:tcBorders>
              <w:top w:val="single" w:sz="4" w:space="0" w:color="auto"/>
              <w:left w:val="single" w:sz="4" w:space="0" w:color="auto"/>
              <w:bottom w:val="single" w:sz="4" w:space="0" w:color="auto"/>
              <w:right w:val="single" w:sz="4" w:space="0" w:color="auto"/>
            </w:tcBorders>
          </w:tcPr>
          <w:p w:rsidR="00442A9B" w:rsidRPr="00E51D17" w:rsidRDefault="00442A9B" w:rsidP="00150998">
            <w:pPr>
              <w:spacing w:line="240" w:lineRule="auto"/>
              <w:jc w:val="both"/>
              <w:rPr>
                <w:lang w:val="en-US"/>
              </w:rPr>
            </w:pPr>
            <w:r w:rsidRPr="00E51D17">
              <w:t>Монитор</w:t>
            </w:r>
            <w:r w:rsidRPr="00E51D17">
              <w:rPr>
                <w:lang w:val="en-US"/>
              </w:rPr>
              <w:t xml:space="preserve"> LCD17/Philips 170S6FS17 LCD                                                                 </w:t>
            </w:r>
          </w:p>
        </w:tc>
        <w:tc>
          <w:tcPr>
            <w:tcW w:w="4678" w:type="dxa"/>
            <w:tcBorders>
              <w:top w:val="single" w:sz="4" w:space="0" w:color="auto"/>
              <w:left w:val="single" w:sz="4" w:space="0" w:color="auto"/>
              <w:bottom w:val="single" w:sz="4" w:space="0" w:color="auto"/>
              <w:right w:val="single" w:sz="4" w:space="0" w:color="auto"/>
            </w:tcBorders>
          </w:tcPr>
          <w:p w:rsidR="00442A9B" w:rsidRPr="00E51D17" w:rsidRDefault="00442A9B" w:rsidP="00150998">
            <w:pPr>
              <w:spacing w:line="240" w:lineRule="auto"/>
              <w:jc w:val="both"/>
              <w:rPr>
                <w:rFonts w:eastAsia="Calibri"/>
                <w:lang w:val="en-US"/>
              </w:rPr>
            </w:pPr>
          </w:p>
        </w:tc>
      </w:tr>
    </w:tbl>
    <w:p w:rsidR="00EC306D" w:rsidRPr="003569E0" w:rsidRDefault="00EC306D" w:rsidP="00150998">
      <w:pPr>
        <w:spacing w:line="240" w:lineRule="auto"/>
        <w:jc w:val="both"/>
        <w:rPr>
          <w:sz w:val="24"/>
          <w:szCs w:val="24"/>
          <w:lang w:val="en-US"/>
        </w:rPr>
      </w:pPr>
    </w:p>
    <w:p w:rsidR="00EC306D" w:rsidRPr="00442A9B" w:rsidRDefault="00EC306D" w:rsidP="00150998">
      <w:pPr>
        <w:spacing w:line="240" w:lineRule="auto"/>
        <w:jc w:val="both"/>
        <w:rPr>
          <w:b/>
          <w:sz w:val="24"/>
          <w:szCs w:val="24"/>
        </w:rPr>
      </w:pPr>
      <w:r w:rsidRPr="00442A9B">
        <w:rPr>
          <w:b/>
          <w:sz w:val="24"/>
          <w:szCs w:val="24"/>
          <w:lang w:val="en-US"/>
        </w:rPr>
        <w:tab/>
      </w:r>
      <w:r w:rsidRPr="00442A9B">
        <w:rPr>
          <w:b/>
          <w:sz w:val="24"/>
          <w:szCs w:val="24"/>
        </w:rPr>
        <w:t xml:space="preserve">3.2. </w:t>
      </w:r>
      <w:r w:rsidRPr="00442A9B">
        <w:rPr>
          <w:rFonts w:eastAsia="Calibri"/>
          <w:b/>
          <w:sz w:val="24"/>
          <w:szCs w:val="24"/>
        </w:rPr>
        <w:t>Серверное и сетевое оборудование: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49"/>
        <w:gridCol w:w="1701"/>
        <w:gridCol w:w="7468"/>
      </w:tblGrid>
      <w:tr w:rsidR="00EC306D" w:rsidRPr="003569E0" w:rsidTr="00442A9B">
        <w:trPr>
          <w:tblHeader/>
        </w:trPr>
        <w:tc>
          <w:tcPr>
            <w:tcW w:w="749" w:type="dxa"/>
            <w:tcBorders>
              <w:top w:val="single" w:sz="4" w:space="0" w:color="auto"/>
            </w:tcBorders>
          </w:tcPr>
          <w:p w:rsidR="00EC306D" w:rsidRPr="00E51D17" w:rsidRDefault="00EC306D" w:rsidP="00150998">
            <w:pPr>
              <w:spacing w:line="240" w:lineRule="auto"/>
              <w:jc w:val="both"/>
              <w:rPr>
                <w:rFonts w:eastAsia="Calibri"/>
                <w:b/>
              </w:rPr>
            </w:pPr>
            <w:r w:rsidRPr="00E51D17">
              <w:rPr>
                <w:rFonts w:eastAsia="Calibri"/>
                <w:b/>
              </w:rPr>
              <w:t>№</w:t>
            </w:r>
          </w:p>
          <w:p w:rsidR="00EC306D" w:rsidRPr="00E51D17" w:rsidRDefault="00EC306D" w:rsidP="00150998">
            <w:pPr>
              <w:spacing w:line="240" w:lineRule="auto"/>
              <w:jc w:val="both"/>
              <w:rPr>
                <w:rFonts w:eastAsia="Calibri"/>
                <w:b/>
              </w:rPr>
            </w:pPr>
            <w:r w:rsidRPr="00E51D17">
              <w:rPr>
                <w:rFonts w:eastAsia="Calibri"/>
                <w:b/>
              </w:rPr>
              <w:t>пп</w:t>
            </w:r>
          </w:p>
        </w:tc>
        <w:tc>
          <w:tcPr>
            <w:tcW w:w="1701" w:type="dxa"/>
            <w:tcBorders>
              <w:top w:val="single" w:sz="4" w:space="0" w:color="auto"/>
            </w:tcBorders>
            <w:vAlign w:val="center"/>
          </w:tcPr>
          <w:p w:rsidR="00EC306D" w:rsidRPr="00E51D17" w:rsidRDefault="00EC306D" w:rsidP="00150998">
            <w:pPr>
              <w:spacing w:line="240" w:lineRule="auto"/>
              <w:jc w:val="both"/>
              <w:rPr>
                <w:rFonts w:eastAsia="Calibri"/>
                <w:b/>
              </w:rPr>
            </w:pPr>
            <w:r w:rsidRPr="00E51D17">
              <w:rPr>
                <w:rFonts w:eastAsia="Calibri"/>
                <w:b/>
              </w:rPr>
              <w:t>Инв. номер</w:t>
            </w:r>
          </w:p>
        </w:tc>
        <w:tc>
          <w:tcPr>
            <w:tcW w:w="7468" w:type="dxa"/>
            <w:tcBorders>
              <w:top w:val="single" w:sz="4" w:space="0" w:color="auto"/>
            </w:tcBorders>
            <w:vAlign w:val="center"/>
          </w:tcPr>
          <w:p w:rsidR="00EC306D" w:rsidRPr="00E51D17" w:rsidRDefault="00EC306D" w:rsidP="00150998">
            <w:pPr>
              <w:spacing w:line="240" w:lineRule="auto"/>
              <w:jc w:val="both"/>
              <w:rPr>
                <w:rFonts w:eastAsia="Calibri"/>
                <w:b/>
              </w:rPr>
            </w:pPr>
            <w:r w:rsidRPr="00E51D17">
              <w:rPr>
                <w:rFonts w:eastAsia="Calibri"/>
                <w:b/>
              </w:rPr>
              <w:t>Наименование оборудования</w:t>
            </w:r>
          </w:p>
        </w:tc>
      </w:tr>
      <w:tr w:rsidR="00EC306D" w:rsidRPr="003569E0" w:rsidTr="00442A9B">
        <w:tc>
          <w:tcPr>
            <w:tcW w:w="749" w:type="dxa"/>
            <w:tcBorders>
              <w:top w:val="single" w:sz="4" w:space="0" w:color="auto"/>
            </w:tcBorders>
          </w:tcPr>
          <w:p w:rsidR="00EC306D" w:rsidRPr="00E51D17" w:rsidRDefault="00EC306D" w:rsidP="00455A75">
            <w:pPr>
              <w:pStyle w:val="afb"/>
              <w:numPr>
                <w:ilvl w:val="0"/>
                <w:numId w:val="24"/>
              </w:numPr>
              <w:spacing w:line="240" w:lineRule="auto"/>
              <w:ind w:hanging="457"/>
              <w:jc w:val="both"/>
              <w:rPr>
                <w:rFonts w:eastAsia="Calibri"/>
              </w:rPr>
            </w:pPr>
          </w:p>
        </w:tc>
        <w:tc>
          <w:tcPr>
            <w:tcW w:w="1701"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00005350</w:t>
            </w:r>
          </w:p>
        </w:tc>
        <w:tc>
          <w:tcPr>
            <w:tcW w:w="7468" w:type="dxa"/>
            <w:tcBorders>
              <w:top w:val="single" w:sz="4" w:space="0" w:color="auto"/>
            </w:tcBorders>
          </w:tcPr>
          <w:p w:rsidR="00EC306D" w:rsidRPr="00E51D17" w:rsidRDefault="00EC306D" w:rsidP="00150998">
            <w:pPr>
              <w:spacing w:line="240" w:lineRule="auto"/>
              <w:jc w:val="both"/>
              <w:rPr>
                <w:rFonts w:eastAsia="Calibri"/>
              </w:rPr>
            </w:pPr>
            <w:r w:rsidRPr="00E51D17">
              <w:rPr>
                <w:rFonts w:eastAsia="Calibri"/>
              </w:rPr>
              <w:t>Коммутатор 3 Com 5500 EI 28-port</w:t>
            </w:r>
          </w:p>
        </w:tc>
      </w:tr>
      <w:tr w:rsidR="00EC306D" w:rsidRPr="003569E0" w:rsidTr="00442A9B">
        <w:tc>
          <w:tcPr>
            <w:tcW w:w="749" w:type="dxa"/>
            <w:tcBorders>
              <w:top w:val="single" w:sz="4" w:space="0" w:color="auto"/>
              <w:bottom w:val="single" w:sz="4" w:space="0" w:color="auto"/>
            </w:tcBorders>
          </w:tcPr>
          <w:p w:rsidR="00EC306D" w:rsidRPr="00E51D17" w:rsidRDefault="00EC306D" w:rsidP="00455A75">
            <w:pPr>
              <w:pStyle w:val="afb"/>
              <w:numPr>
                <w:ilvl w:val="0"/>
                <w:numId w:val="24"/>
              </w:numPr>
              <w:spacing w:line="240" w:lineRule="auto"/>
              <w:ind w:hanging="436"/>
              <w:jc w:val="both"/>
              <w:rPr>
                <w:rFonts w:eastAsia="Calibri"/>
              </w:rPr>
            </w:pPr>
          </w:p>
        </w:tc>
        <w:tc>
          <w:tcPr>
            <w:tcW w:w="1701" w:type="dxa"/>
            <w:tcBorders>
              <w:top w:val="single" w:sz="4" w:space="0" w:color="auto"/>
              <w:bottom w:val="single" w:sz="4" w:space="0" w:color="auto"/>
            </w:tcBorders>
          </w:tcPr>
          <w:p w:rsidR="00EC306D" w:rsidRPr="00E51D17" w:rsidRDefault="00EC306D" w:rsidP="00150998">
            <w:pPr>
              <w:spacing w:line="240" w:lineRule="auto"/>
              <w:jc w:val="both"/>
              <w:rPr>
                <w:rFonts w:eastAsia="Calibri"/>
              </w:rPr>
            </w:pPr>
            <w:r w:rsidRPr="00E51D17">
              <w:rPr>
                <w:rFonts w:eastAsia="Calibri"/>
              </w:rPr>
              <w:t>21003088</w:t>
            </w:r>
          </w:p>
        </w:tc>
        <w:tc>
          <w:tcPr>
            <w:tcW w:w="7468" w:type="dxa"/>
            <w:tcBorders>
              <w:top w:val="single" w:sz="4" w:space="0" w:color="auto"/>
              <w:bottom w:val="single" w:sz="4" w:space="0" w:color="auto"/>
            </w:tcBorders>
          </w:tcPr>
          <w:p w:rsidR="00EC306D" w:rsidRPr="00E51D17" w:rsidRDefault="00EC306D" w:rsidP="00150998">
            <w:pPr>
              <w:spacing w:line="240" w:lineRule="auto"/>
              <w:jc w:val="both"/>
              <w:rPr>
                <w:rFonts w:eastAsia="Calibri"/>
              </w:rPr>
            </w:pPr>
            <w:r w:rsidRPr="00E51D17">
              <w:rPr>
                <w:rFonts w:eastAsia="Calibri"/>
              </w:rPr>
              <w:t>Коммутатор D-Link DES-1005C</w:t>
            </w:r>
          </w:p>
        </w:tc>
      </w:tr>
      <w:tr w:rsidR="00EC306D" w:rsidRPr="003569E0" w:rsidTr="00442A9B">
        <w:tc>
          <w:tcPr>
            <w:tcW w:w="749" w:type="dxa"/>
            <w:tcBorders>
              <w:top w:val="single" w:sz="4" w:space="0" w:color="auto"/>
              <w:bottom w:val="single" w:sz="4" w:space="0" w:color="auto"/>
            </w:tcBorders>
          </w:tcPr>
          <w:p w:rsidR="00EC306D" w:rsidRPr="00E51D17" w:rsidRDefault="00EC306D" w:rsidP="00455A75">
            <w:pPr>
              <w:pStyle w:val="afb"/>
              <w:numPr>
                <w:ilvl w:val="0"/>
                <w:numId w:val="24"/>
              </w:numPr>
              <w:spacing w:line="240" w:lineRule="auto"/>
              <w:ind w:hanging="436"/>
              <w:jc w:val="both"/>
              <w:rPr>
                <w:rFonts w:eastAsia="Calibri"/>
              </w:rPr>
            </w:pPr>
          </w:p>
        </w:tc>
        <w:tc>
          <w:tcPr>
            <w:tcW w:w="1701" w:type="dxa"/>
            <w:tcBorders>
              <w:top w:val="single" w:sz="4" w:space="0" w:color="auto"/>
              <w:bottom w:val="single" w:sz="4" w:space="0" w:color="auto"/>
            </w:tcBorders>
          </w:tcPr>
          <w:p w:rsidR="00EC306D" w:rsidRPr="00E51D17" w:rsidRDefault="00EC306D" w:rsidP="00150998">
            <w:pPr>
              <w:spacing w:line="240" w:lineRule="auto"/>
              <w:jc w:val="both"/>
              <w:rPr>
                <w:rFonts w:eastAsia="Calibri"/>
              </w:rPr>
            </w:pPr>
            <w:r w:rsidRPr="00E51D17">
              <w:rPr>
                <w:rFonts w:eastAsia="Calibri"/>
              </w:rPr>
              <w:t>21004201</w:t>
            </w:r>
          </w:p>
        </w:tc>
        <w:tc>
          <w:tcPr>
            <w:tcW w:w="7468" w:type="dxa"/>
            <w:tcBorders>
              <w:top w:val="single" w:sz="4" w:space="0" w:color="auto"/>
              <w:bottom w:val="single" w:sz="4" w:space="0" w:color="auto"/>
            </w:tcBorders>
          </w:tcPr>
          <w:p w:rsidR="00EC306D" w:rsidRPr="00E51D17" w:rsidRDefault="00EC306D" w:rsidP="00150998">
            <w:pPr>
              <w:spacing w:line="240" w:lineRule="auto"/>
              <w:jc w:val="both"/>
            </w:pPr>
            <w:r w:rsidRPr="00E51D17">
              <w:t xml:space="preserve">Коммутатор </w:t>
            </w:r>
            <w:proofErr w:type="gramStart"/>
            <w:r w:rsidRPr="00E51D17">
              <w:t>ТР</w:t>
            </w:r>
            <w:proofErr w:type="gramEnd"/>
            <w:r w:rsidRPr="00E51D17">
              <w:t xml:space="preserve">-Link LS1005G                                                                          </w:t>
            </w:r>
          </w:p>
        </w:tc>
      </w:tr>
    </w:tbl>
    <w:p w:rsidR="00EC306D" w:rsidRPr="003569E0" w:rsidRDefault="00EC306D" w:rsidP="00150998">
      <w:pPr>
        <w:spacing w:line="240" w:lineRule="auto"/>
        <w:jc w:val="both"/>
        <w:rPr>
          <w:rFonts w:eastAsia="Calibri"/>
          <w:sz w:val="24"/>
          <w:szCs w:val="24"/>
        </w:rPr>
      </w:pPr>
    </w:p>
    <w:p w:rsidR="00EC306D" w:rsidRPr="00DF2787" w:rsidRDefault="00EC306D" w:rsidP="00DF2787">
      <w:pPr>
        <w:spacing w:line="240" w:lineRule="auto"/>
        <w:ind w:firstLine="708"/>
        <w:jc w:val="both"/>
        <w:rPr>
          <w:rFonts w:eastAsia="Calibri"/>
          <w:b/>
          <w:sz w:val="24"/>
          <w:szCs w:val="24"/>
        </w:rPr>
      </w:pPr>
      <w:r w:rsidRPr="00DF2787">
        <w:rPr>
          <w:rFonts w:eastAsia="Calibri"/>
          <w:b/>
          <w:sz w:val="24"/>
          <w:szCs w:val="24"/>
        </w:rPr>
        <w:t>3. 3. Копировально-множительная техника и печатающие устройства: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4"/>
        <w:gridCol w:w="1780"/>
        <w:gridCol w:w="7434"/>
      </w:tblGrid>
      <w:tr w:rsidR="00EC306D" w:rsidRPr="003569E0" w:rsidTr="000E3638">
        <w:trPr>
          <w:tblHeader/>
        </w:trPr>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150998">
            <w:pPr>
              <w:spacing w:line="240" w:lineRule="auto"/>
              <w:jc w:val="both"/>
              <w:rPr>
                <w:rFonts w:eastAsia="Calibri"/>
                <w:b/>
              </w:rPr>
            </w:pPr>
            <w:r w:rsidRPr="00E51D17">
              <w:rPr>
                <w:rFonts w:eastAsia="Calibri"/>
                <w:b/>
              </w:rPr>
              <w:t>№</w:t>
            </w:r>
          </w:p>
          <w:p w:rsidR="00EC306D" w:rsidRPr="00E51D17" w:rsidRDefault="00EC306D" w:rsidP="00150998">
            <w:pPr>
              <w:spacing w:line="240" w:lineRule="auto"/>
              <w:jc w:val="both"/>
              <w:rPr>
                <w:rFonts w:eastAsia="Calibri"/>
                <w:b/>
              </w:rPr>
            </w:pPr>
            <w:r w:rsidRPr="00E51D17">
              <w:rPr>
                <w:rFonts w:eastAsia="Calibri"/>
                <w:b/>
              </w:rPr>
              <w:t>пп</w:t>
            </w:r>
          </w:p>
        </w:tc>
        <w:tc>
          <w:tcPr>
            <w:tcW w:w="1780" w:type="dxa"/>
            <w:tcBorders>
              <w:top w:val="single" w:sz="4" w:space="0" w:color="auto"/>
              <w:left w:val="single" w:sz="4" w:space="0" w:color="auto"/>
              <w:bottom w:val="single" w:sz="4" w:space="0" w:color="auto"/>
              <w:right w:val="single" w:sz="4" w:space="0" w:color="auto"/>
            </w:tcBorders>
            <w:vAlign w:val="center"/>
            <w:hideMark/>
          </w:tcPr>
          <w:p w:rsidR="00EC306D" w:rsidRPr="00E51D17" w:rsidRDefault="00EC306D" w:rsidP="00150998">
            <w:pPr>
              <w:spacing w:line="240" w:lineRule="auto"/>
              <w:jc w:val="both"/>
              <w:rPr>
                <w:rFonts w:eastAsia="Calibri"/>
                <w:b/>
              </w:rPr>
            </w:pPr>
            <w:r w:rsidRPr="00E51D17">
              <w:rPr>
                <w:rFonts w:eastAsia="Calibri"/>
                <w:b/>
              </w:rPr>
              <w:t>Инв. номер</w:t>
            </w:r>
          </w:p>
        </w:tc>
        <w:tc>
          <w:tcPr>
            <w:tcW w:w="7434" w:type="dxa"/>
            <w:tcBorders>
              <w:top w:val="single" w:sz="4" w:space="0" w:color="auto"/>
              <w:left w:val="single" w:sz="4" w:space="0" w:color="auto"/>
              <w:bottom w:val="single" w:sz="4" w:space="0" w:color="auto"/>
              <w:right w:val="single" w:sz="4" w:space="0" w:color="auto"/>
            </w:tcBorders>
            <w:vAlign w:val="center"/>
            <w:hideMark/>
          </w:tcPr>
          <w:p w:rsidR="00EC306D" w:rsidRPr="00E51D17" w:rsidRDefault="00EC306D" w:rsidP="00150998">
            <w:pPr>
              <w:spacing w:line="240" w:lineRule="auto"/>
              <w:jc w:val="both"/>
              <w:rPr>
                <w:rFonts w:eastAsia="Calibri"/>
                <w:b/>
              </w:rPr>
            </w:pPr>
            <w:r w:rsidRPr="00E51D17">
              <w:rPr>
                <w:rFonts w:eastAsia="Calibri"/>
                <w:b/>
              </w:rPr>
              <w:t>Наименование оборудования</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150998">
            <w:pPr>
              <w:spacing w:line="240" w:lineRule="auto"/>
              <w:jc w:val="both"/>
              <w:rPr>
                <w:rFonts w:eastAsia="Calibri"/>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EC306D" w:rsidRPr="00E51D17" w:rsidRDefault="00EC306D" w:rsidP="00150998">
            <w:pPr>
              <w:spacing w:line="240" w:lineRule="auto"/>
              <w:jc w:val="both"/>
              <w:rPr>
                <w:rFonts w:eastAsia="Calibri"/>
                <w:b/>
              </w:rPr>
            </w:pPr>
            <w:r w:rsidRPr="00E51D17">
              <w:rPr>
                <w:rFonts w:eastAsia="Calibri"/>
                <w:b/>
              </w:rPr>
              <w:t>Многофункциональные устройства:</w:t>
            </w:r>
          </w:p>
        </w:tc>
      </w:tr>
      <w:tr w:rsidR="00EC306D" w:rsidRPr="000E6763"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pP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00005040</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rPr>
                <w:lang w:val="en-US"/>
              </w:rPr>
            </w:pPr>
            <w:r w:rsidRPr="00E51D17">
              <w:t>МФУ</w:t>
            </w:r>
            <w:r w:rsidRPr="00E51D17">
              <w:rPr>
                <w:lang w:val="en-US"/>
              </w:rPr>
              <w:t xml:space="preserve"> HP LJ Pro </w:t>
            </w:r>
            <w:r w:rsidRPr="00E51D17">
              <w:t>М</w:t>
            </w:r>
            <w:r w:rsidRPr="00E51D17">
              <w:rPr>
                <w:lang w:val="en-US"/>
              </w:rPr>
              <w:t xml:space="preserve">1132                                                                                 </w:t>
            </w:r>
          </w:p>
        </w:tc>
      </w:tr>
      <w:tr w:rsidR="00EC306D" w:rsidRPr="000E6763"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rPr>
                <w:lang w:val="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00005042</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rPr>
                <w:lang w:val="en-US"/>
              </w:rPr>
            </w:pPr>
            <w:r w:rsidRPr="00E51D17">
              <w:t>МФУ</w:t>
            </w:r>
            <w:r w:rsidRPr="00E51D17">
              <w:rPr>
                <w:lang w:val="en-US"/>
              </w:rPr>
              <w:t xml:space="preserve"> HP LJ Pro </w:t>
            </w:r>
            <w:r w:rsidRPr="00E51D17">
              <w:t>М</w:t>
            </w:r>
            <w:r w:rsidRPr="00E51D17">
              <w:rPr>
                <w:lang w:val="en-US"/>
              </w:rPr>
              <w:t xml:space="preserve">1132                                                                                 </w:t>
            </w:r>
          </w:p>
        </w:tc>
      </w:tr>
      <w:tr w:rsidR="00EC306D" w:rsidRPr="000E6763"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rPr>
                <w:lang w:val="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00005405</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rPr>
                <w:lang w:val="en-US"/>
              </w:rPr>
            </w:pPr>
            <w:r w:rsidRPr="00E51D17">
              <w:t>МФУ</w:t>
            </w:r>
            <w:r w:rsidRPr="00E51D17">
              <w:rPr>
                <w:lang w:val="en-US"/>
              </w:rPr>
              <w:t xml:space="preserve"> HP Laserjet Pro MFP M125rnw Printer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rPr>
                <w:lang w:val="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00005458</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 xml:space="preserve">Многофункциональное устройство "Kyocera FS-C8525MFP"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pPr>
          </w:p>
        </w:tc>
        <w:tc>
          <w:tcPr>
            <w:tcW w:w="1780"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pPr>
            <w:r w:rsidRPr="00E51D17">
              <w:t>00005670</w:t>
            </w:r>
          </w:p>
        </w:tc>
        <w:tc>
          <w:tcPr>
            <w:tcW w:w="7434"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pPr>
            <w:r w:rsidRPr="00E51D17">
              <w:t xml:space="preserve">Многофункциональное устройство лазерное HP LaserJet Pro M225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rPr>
                <w:rFonts w:eastAsia="Calibri"/>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EC306D" w:rsidRPr="00E51D17" w:rsidRDefault="00EC306D" w:rsidP="00150998">
            <w:pPr>
              <w:spacing w:line="240" w:lineRule="auto"/>
              <w:jc w:val="both"/>
              <w:rPr>
                <w:rFonts w:eastAsia="Calibri"/>
              </w:rPr>
            </w:pPr>
            <w:r w:rsidRPr="00E51D17">
              <w:rPr>
                <w:rFonts w:eastAsia="Calibri"/>
              </w:rPr>
              <w:t>Принтеры:</w:t>
            </w:r>
          </w:p>
        </w:tc>
      </w:tr>
      <w:tr w:rsidR="00EC306D" w:rsidRPr="000E6763"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pPr>
          </w:p>
        </w:tc>
        <w:tc>
          <w:tcPr>
            <w:tcW w:w="1780"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pPr>
            <w:r w:rsidRPr="00E51D17">
              <w:t>00004661</w:t>
            </w:r>
          </w:p>
        </w:tc>
        <w:tc>
          <w:tcPr>
            <w:tcW w:w="7434"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rPr>
                <w:lang w:val="en-US"/>
              </w:rPr>
            </w:pPr>
            <w:r w:rsidRPr="00E51D17">
              <w:t>Принтер</w:t>
            </w:r>
            <w:r w:rsidRPr="00E51D17">
              <w:rPr>
                <w:lang w:val="en-US"/>
              </w:rPr>
              <w:t xml:space="preserve"> HP Laserjet Pro P1102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rPr>
                <w:lang w:val="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00005000</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 xml:space="preserve">Принтер лазерный/HP Laserjet m1005 (СВ376А)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pP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00005712</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 xml:space="preserve">Принтер лазерный HP Laserjet PRO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pPr>
          </w:p>
        </w:tc>
        <w:tc>
          <w:tcPr>
            <w:tcW w:w="1780"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pPr>
            <w:r w:rsidRPr="00E51D17">
              <w:t>00005865</w:t>
            </w:r>
          </w:p>
        </w:tc>
        <w:tc>
          <w:tcPr>
            <w:tcW w:w="7434"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rPr>
                <w:rFonts w:eastAsia="Calibri"/>
              </w:rPr>
            </w:pPr>
            <w:r w:rsidRPr="00E51D17">
              <w:t>Принтер Xerox</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pPr>
          </w:p>
        </w:tc>
        <w:tc>
          <w:tcPr>
            <w:tcW w:w="1780"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pPr>
            <w:r w:rsidRPr="00E51D17">
              <w:t>00007299</w:t>
            </w:r>
          </w:p>
        </w:tc>
        <w:tc>
          <w:tcPr>
            <w:tcW w:w="7434"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pPr>
            <w:r w:rsidRPr="00E51D17">
              <w:t xml:space="preserve">Принтер Brother HL-L2300DR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5"/>
              </w:numPr>
              <w:spacing w:line="240" w:lineRule="auto"/>
              <w:ind w:hanging="578"/>
              <w:jc w:val="both"/>
            </w:pPr>
          </w:p>
        </w:tc>
        <w:tc>
          <w:tcPr>
            <w:tcW w:w="1780"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pPr>
            <w:r w:rsidRPr="00E51D17">
              <w:t>00004268</w:t>
            </w:r>
          </w:p>
        </w:tc>
        <w:tc>
          <w:tcPr>
            <w:tcW w:w="7434" w:type="dxa"/>
            <w:tcBorders>
              <w:top w:val="single" w:sz="4" w:space="0" w:color="auto"/>
              <w:left w:val="single" w:sz="4" w:space="0" w:color="auto"/>
              <w:bottom w:val="single" w:sz="4" w:space="0" w:color="auto"/>
              <w:right w:val="single" w:sz="4" w:space="0" w:color="auto"/>
            </w:tcBorders>
            <w:vAlign w:val="bottom"/>
          </w:tcPr>
          <w:p w:rsidR="00EC306D" w:rsidRPr="00E51D17" w:rsidRDefault="00EC306D" w:rsidP="00150998">
            <w:pPr>
              <w:spacing w:line="240" w:lineRule="auto"/>
              <w:jc w:val="both"/>
            </w:pPr>
            <w:r w:rsidRPr="00E51D17">
              <w:t xml:space="preserve">Принтер лазерный/Canon LBP-2900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150998">
            <w:pPr>
              <w:spacing w:line="240" w:lineRule="auto"/>
              <w:jc w:val="both"/>
              <w:rPr>
                <w:rFonts w:eastAsia="Calibri"/>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EC306D" w:rsidRPr="00E51D17" w:rsidRDefault="00EC306D" w:rsidP="00150998">
            <w:pPr>
              <w:spacing w:line="240" w:lineRule="auto"/>
              <w:jc w:val="both"/>
              <w:rPr>
                <w:rFonts w:eastAsia="Calibri"/>
                <w:b/>
              </w:rPr>
            </w:pPr>
            <w:r w:rsidRPr="00E51D17">
              <w:rPr>
                <w:rFonts w:eastAsia="Calibri"/>
                <w:b/>
              </w:rPr>
              <w:t>Сканеры:</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B3709A" w:rsidP="00150998">
            <w:pPr>
              <w:spacing w:line="240" w:lineRule="auto"/>
              <w:jc w:val="both"/>
            </w:pPr>
            <w:r w:rsidRPr="00E51D17">
              <w:t xml:space="preserve">   1.</w:t>
            </w: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00005397</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 xml:space="preserve">Сканер Fujitsu fi-7260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150998">
            <w:pPr>
              <w:spacing w:line="240" w:lineRule="auto"/>
              <w:jc w:val="both"/>
              <w:rPr>
                <w:rFonts w:eastAsia="Calibri"/>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EC306D" w:rsidRPr="00E51D17" w:rsidRDefault="00EC306D" w:rsidP="00150998">
            <w:pPr>
              <w:spacing w:line="240" w:lineRule="auto"/>
              <w:jc w:val="both"/>
              <w:rPr>
                <w:rFonts w:eastAsia="Calibri"/>
                <w:b/>
              </w:rPr>
            </w:pPr>
            <w:r w:rsidRPr="00E51D17">
              <w:rPr>
                <w:rFonts w:eastAsia="Calibri"/>
                <w:b/>
              </w:rPr>
              <w:t>Факсы:</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6"/>
              </w:numPr>
              <w:spacing w:line="240" w:lineRule="auto"/>
              <w:ind w:hanging="578"/>
              <w:jc w:val="both"/>
            </w:pP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00005004</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 xml:space="preserve">Факс Panasonic KX-FT982RUB                                                                          </w:t>
            </w:r>
          </w:p>
        </w:tc>
      </w:tr>
      <w:tr w:rsidR="00EC306D" w:rsidRPr="000E6763"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6"/>
              </w:numPr>
              <w:spacing w:line="240" w:lineRule="auto"/>
              <w:ind w:hanging="578"/>
              <w:jc w:val="both"/>
            </w:pP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00005173</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rPr>
                <w:lang w:val="en-US"/>
              </w:rPr>
            </w:pPr>
            <w:r w:rsidRPr="00E51D17">
              <w:t>Факс</w:t>
            </w:r>
            <w:r w:rsidRPr="00E51D17">
              <w:rPr>
                <w:lang w:val="en-US"/>
              </w:rPr>
              <w:t xml:space="preserve"> Panasonik KX-FT982 RU                                                                          </w:t>
            </w:r>
          </w:p>
        </w:tc>
      </w:tr>
      <w:tr w:rsidR="00EC306D" w:rsidRPr="003569E0" w:rsidTr="000E3638">
        <w:tc>
          <w:tcPr>
            <w:tcW w:w="704" w:type="dxa"/>
            <w:tcBorders>
              <w:top w:val="single" w:sz="4" w:space="0" w:color="auto"/>
              <w:left w:val="single" w:sz="4" w:space="0" w:color="auto"/>
              <w:bottom w:val="single" w:sz="4" w:space="0" w:color="auto"/>
              <w:right w:val="single" w:sz="4" w:space="0" w:color="auto"/>
            </w:tcBorders>
          </w:tcPr>
          <w:p w:rsidR="00EC306D" w:rsidRPr="00E51D17" w:rsidRDefault="00EC306D" w:rsidP="00455A75">
            <w:pPr>
              <w:pStyle w:val="afb"/>
              <w:numPr>
                <w:ilvl w:val="0"/>
                <w:numId w:val="26"/>
              </w:numPr>
              <w:spacing w:line="240" w:lineRule="auto"/>
              <w:ind w:hanging="578"/>
              <w:jc w:val="both"/>
              <w:rPr>
                <w:lang w:val="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00005714</w:t>
            </w:r>
          </w:p>
        </w:tc>
        <w:tc>
          <w:tcPr>
            <w:tcW w:w="7434" w:type="dxa"/>
            <w:tcBorders>
              <w:top w:val="single" w:sz="4" w:space="0" w:color="auto"/>
              <w:left w:val="single" w:sz="4" w:space="0" w:color="auto"/>
              <w:bottom w:val="single" w:sz="4" w:space="0" w:color="auto"/>
              <w:right w:val="single" w:sz="4" w:space="0" w:color="auto"/>
            </w:tcBorders>
            <w:vAlign w:val="bottom"/>
            <w:hideMark/>
          </w:tcPr>
          <w:p w:rsidR="00EC306D" w:rsidRPr="00E51D17" w:rsidRDefault="00EC306D" w:rsidP="00150998">
            <w:pPr>
              <w:spacing w:line="240" w:lineRule="auto"/>
              <w:jc w:val="both"/>
            </w:pPr>
            <w:r w:rsidRPr="00E51D17">
              <w:t>Лазерный факсимильный аппарат Panasonic</w:t>
            </w:r>
          </w:p>
        </w:tc>
      </w:tr>
    </w:tbl>
    <w:p w:rsidR="00EC306D" w:rsidRPr="003569E0" w:rsidRDefault="00EC306D" w:rsidP="00150998">
      <w:pPr>
        <w:spacing w:line="240" w:lineRule="auto"/>
        <w:jc w:val="both"/>
        <w:rPr>
          <w:rFonts w:eastAsia="Calibri"/>
          <w:sz w:val="24"/>
          <w:szCs w:val="24"/>
        </w:rPr>
      </w:pPr>
    </w:p>
    <w:p w:rsidR="00EC306D" w:rsidRPr="00275BDB" w:rsidRDefault="00EC306D" w:rsidP="00455A75">
      <w:pPr>
        <w:pStyle w:val="afb"/>
        <w:numPr>
          <w:ilvl w:val="1"/>
          <w:numId w:val="26"/>
        </w:numPr>
        <w:spacing w:line="240" w:lineRule="auto"/>
        <w:ind w:hanging="11"/>
        <w:jc w:val="both"/>
        <w:rPr>
          <w:rFonts w:eastAsia="Calibri"/>
          <w:b/>
          <w:sz w:val="24"/>
          <w:szCs w:val="24"/>
        </w:rPr>
      </w:pPr>
      <w:r w:rsidRPr="00275BDB">
        <w:rPr>
          <w:rFonts w:eastAsia="Calibri"/>
          <w:b/>
          <w:sz w:val="24"/>
          <w:szCs w:val="24"/>
        </w:rPr>
        <w:t>Иные аппаратные комплексы и оборудование: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49"/>
        <w:gridCol w:w="1205"/>
        <w:gridCol w:w="5032"/>
        <w:gridCol w:w="2932"/>
      </w:tblGrid>
      <w:tr w:rsidR="00EC306D" w:rsidRPr="003569E0" w:rsidTr="00DF2787">
        <w:trPr>
          <w:tblHeader/>
        </w:trPr>
        <w:tc>
          <w:tcPr>
            <w:tcW w:w="749" w:type="dxa"/>
            <w:tcBorders>
              <w:top w:val="single" w:sz="4" w:space="0" w:color="auto"/>
            </w:tcBorders>
          </w:tcPr>
          <w:p w:rsidR="00EC306D" w:rsidRPr="00E51D17" w:rsidRDefault="00EC306D" w:rsidP="00150998">
            <w:pPr>
              <w:spacing w:line="240" w:lineRule="auto"/>
              <w:jc w:val="both"/>
              <w:rPr>
                <w:rFonts w:eastAsia="Calibri"/>
                <w:b/>
              </w:rPr>
            </w:pPr>
            <w:r w:rsidRPr="00E51D17">
              <w:rPr>
                <w:rFonts w:eastAsia="Calibri"/>
                <w:b/>
              </w:rPr>
              <w:t>№</w:t>
            </w:r>
          </w:p>
          <w:p w:rsidR="00EC306D" w:rsidRPr="00E51D17" w:rsidRDefault="00EC306D" w:rsidP="00150998">
            <w:pPr>
              <w:spacing w:line="240" w:lineRule="auto"/>
              <w:jc w:val="both"/>
              <w:rPr>
                <w:rFonts w:eastAsia="Calibri"/>
                <w:b/>
              </w:rPr>
            </w:pPr>
            <w:r w:rsidRPr="00E51D17">
              <w:rPr>
                <w:rFonts w:eastAsia="Calibri"/>
                <w:b/>
              </w:rPr>
              <w:t>пп</w:t>
            </w:r>
          </w:p>
        </w:tc>
        <w:tc>
          <w:tcPr>
            <w:tcW w:w="1205" w:type="dxa"/>
            <w:tcBorders>
              <w:top w:val="single" w:sz="4" w:space="0" w:color="auto"/>
            </w:tcBorders>
          </w:tcPr>
          <w:p w:rsidR="00EC306D" w:rsidRPr="00E51D17" w:rsidRDefault="00EC306D" w:rsidP="00150998">
            <w:pPr>
              <w:spacing w:line="240" w:lineRule="auto"/>
              <w:jc w:val="both"/>
              <w:rPr>
                <w:rFonts w:eastAsia="Calibri"/>
                <w:b/>
              </w:rPr>
            </w:pPr>
            <w:r w:rsidRPr="00E51D17">
              <w:rPr>
                <w:rFonts w:eastAsia="Calibri"/>
                <w:b/>
              </w:rPr>
              <w:t>Инв. номер</w:t>
            </w:r>
          </w:p>
        </w:tc>
        <w:tc>
          <w:tcPr>
            <w:tcW w:w="5032" w:type="dxa"/>
            <w:tcBorders>
              <w:top w:val="single" w:sz="4" w:space="0" w:color="auto"/>
            </w:tcBorders>
          </w:tcPr>
          <w:p w:rsidR="00EC306D" w:rsidRPr="00E51D17" w:rsidRDefault="00EC306D" w:rsidP="00150998">
            <w:pPr>
              <w:spacing w:line="240" w:lineRule="auto"/>
              <w:jc w:val="both"/>
              <w:rPr>
                <w:rFonts w:eastAsia="Calibri"/>
                <w:b/>
              </w:rPr>
            </w:pPr>
            <w:r w:rsidRPr="00E51D17">
              <w:rPr>
                <w:rFonts w:eastAsia="Calibri"/>
                <w:b/>
              </w:rPr>
              <w:t>Наименование оборудования</w:t>
            </w:r>
          </w:p>
        </w:tc>
        <w:tc>
          <w:tcPr>
            <w:tcW w:w="2932" w:type="dxa"/>
            <w:tcBorders>
              <w:top w:val="single" w:sz="4" w:space="0" w:color="auto"/>
            </w:tcBorders>
          </w:tcPr>
          <w:p w:rsidR="00EC306D" w:rsidRPr="00E51D17" w:rsidRDefault="00EC306D" w:rsidP="00150998">
            <w:pPr>
              <w:spacing w:line="240" w:lineRule="auto"/>
              <w:jc w:val="both"/>
              <w:rPr>
                <w:rFonts w:eastAsia="Calibri"/>
                <w:b/>
              </w:rPr>
            </w:pPr>
            <w:r w:rsidRPr="00E51D17">
              <w:rPr>
                <w:rFonts w:eastAsia="Calibri"/>
                <w:b/>
              </w:rPr>
              <w:t>Состав, характеристика оборудования</w:t>
            </w: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tabs>
                <w:tab w:val="left" w:pos="414"/>
              </w:tabs>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rPr>
                <w:rFonts w:eastAsia="Calibri"/>
              </w:rPr>
            </w:pPr>
            <w:r w:rsidRPr="002A026B">
              <w:rPr>
                <w:rFonts w:eastAsia="Calibri"/>
              </w:rPr>
              <w:t>00004501</w:t>
            </w:r>
          </w:p>
        </w:tc>
        <w:tc>
          <w:tcPr>
            <w:tcW w:w="5032" w:type="dxa"/>
            <w:tcBorders>
              <w:top w:val="single" w:sz="4" w:space="0" w:color="auto"/>
            </w:tcBorders>
          </w:tcPr>
          <w:p w:rsidR="00EC306D" w:rsidRPr="002A026B" w:rsidRDefault="00EC306D" w:rsidP="00150998">
            <w:pPr>
              <w:spacing w:line="240" w:lineRule="auto"/>
              <w:jc w:val="both"/>
              <w:rPr>
                <w:rFonts w:eastAsia="Calibri"/>
              </w:rPr>
            </w:pPr>
            <w:r w:rsidRPr="002A026B">
              <w:rPr>
                <w:rFonts w:eastAsia="Calibri"/>
              </w:rPr>
              <w:t>Аппаратно-программный комплекс шифрования "Континент"</w:t>
            </w:r>
          </w:p>
        </w:tc>
        <w:tc>
          <w:tcPr>
            <w:tcW w:w="2932" w:type="dxa"/>
            <w:tcBorders>
              <w:top w:val="single" w:sz="4" w:space="0" w:color="auto"/>
            </w:tcBorders>
          </w:tcPr>
          <w:p w:rsidR="00EC306D" w:rsidRPr="002A026B" w:rsidRDefault="00EC306D" w:rsidP="00150998">
            <w:pPr>
              <w:spacing w:line="240" w:lineRule="auto"/>
              <w:jc w:val="both"/>
              <w:rPr>
                <w:rFonts w:eastAsia="Calibri"/>
              </w:rPr>
            </w:pPr>
            <w:r w:rsidRPr="002A026B">
              <w:rPr>
                <w:rFonts w:eastAsia="Calibri"/>
              </w:rPr>
              <w:t>АПКШ "Континент" 3.7. ЦУС. Платформа IPC-25</w:t>
            </w:r>
          </w:p>
        </w:tc>
      </w:tr>
      <w:tr w:rsidR="00EC306D" w:rsidRPr="000E6763" w:rsidTr="00DF2787">
        <w:tc>
          <w:tcPr>
            <w:tcW w:w="749" w:type="dxa"/>
            <w:tcBorders>
              <w:top w:val="single" w:sz="4" w:space="0" w:color="auto"/>
              <w:bottom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r w:rsidRPr="002A026B">
              <w:rPr>
                <w:rFonts w:eastAsia="Calibri"/>
              </w:rPr>
              <w:t>00005373</w:t>
            </w:r>
          </w:p>
        </w:tc>
        <w:tc>
          <w:tcPr>
            <w:tcW w:w="5032" w:type="dxa"/>
            <w:tcBorders>
              <w:top w:val="single" w:sz="4" w:space="0" w:color="auto"/>
              <w:bottom w:val="single" w:sz="4" w:space="0" w:color="auto"/>
            </w:tcBorders>
          </w:tcPr>
          <w:p w:rsidR="00EC306D" w:rsidRPr="002A026B" w:rsidRDefault="00EC306D" w:rsidP="00150998">
            <w:pPr>
              <w:spacing w:line="240" w:lineRule="auto"/>
              <w:jc w:val="both"/>
              <w:rPr>
                <w:rFonts w:eastAsia="Calibri"/>
                <w:lang w:val="en-US"/>
              </w:rPr>
            </w:pPr>
            <w:r w:rsidRPr="002A026B">
              <w:t>Мини</w:t>
            </w:r>
            <w:r w:rsidRPr="002A026B">
              <w:rPr>
                <w:lang w:val="en-US"/>
              </w:rPr>
              <w:t xml:space="preserve"> </w:t>
            </w:r>
            <w:r w:rsidRPr="002A026B">
              <w:t>АТС</w:t>
            </w:r>
            <w:r w:rsidRPr="002A026B">
              <w:rPr>
                <w:lang w:val="en-US"/>
              </w:rPr>
              <w:t xml:space="preserve"> "Panasonic KX-TEM824RU</w:t>
            </w:r>
          </w:p>
        </w:tc>
        <w:tc>
          <w:tcPr>
            <w:tcW w:w="2932" w:type="dxa"/>
            <w:tcBorders>
              <w:top w:val="single" w:sz="4" w:space="0" w:color="auto"/>
              <w:bottom w:val="single" w:sz="4" w:space="0" w:color="auto"/>
            </w:tcBorders>
          </w:tcPr>
          <w:p w:rsidR="00EC306D" w:rsidRPr="002A026B" w:rsidRDefault="00EC306D" w:rsidP="00150998">
            <w:pPr>
              <w:spacing w:line="240" w:lineRule="auto"/>
              <w:jc w:val="both"/>
              <w:rPr>
                <w:rFonts w:eastAsia="Calibri"/>
                <w:lang w:val="en-US"/>
              </w:rPr>
            </w:pPr>
          </w:p>
        </w:tc>
      </w:tr>
      <w:tr w:rsidR="00EC306D" w:rsidRPr="003569E0" w:rsidTr="00DF2787">
        <w:tc>
          <w:tcPr>
            <w:tcW w:w="749" w:type="dxa"/>
            <w:tcBorders>
              <w:top w:val="single" w:sz="4" w:space="0" w:color="auto"/>
              <w:bottom w:val="single" w:sz="4" w:space="0" w:color="auto"/>
            </w:tcBorders>
          </w:tcPr>
          <w:p w:rsidR="00EC306D" w:rsidRPr="002A026B" w:rsidRDefault="00EC306D" w:rsidP="00455A75">
            <w:pPr>
              <w:pStyle w:val="afb"/>
              <w:numPr>
                <w:ilvl w:val="0"/>
                <w:numId w:val="27"/>
              </w:numPr>
              <w:spacing w:line="240" w:lineRule="auto"/>
              <w:ind w:hanging="578"/>
              <w:jc w:val="both"/>
              <w:rPr>
                <w:rFonts w:eastAsia="Calibri"/>
                <w:lang w:val="en-US"/>
              </w:rPr>
            </w:pPr>
          </w:p>
        </w:tc>
        <w:tc>
          <w:tcPr>
            <w:tcW w:w="1205"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r w:rsidRPr="002A026B">
              <w:rPr>
                <w:rFonts w:eastAsia="Calibri"/>
              </w:rPr>
              <w:t>00005795</w:t>
            </w:r>
          </w:p>
        </w:tc>
        <w:tc>
          <w:tcPr>
            <w:tcW w:w="5032"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r w:rsidRPr="002A026B">
              <w:rPr>
                <w:rFonts w:eastAsia="Calibri"/>
              </w:rPr>
              <w:t>Телефон с записывающим устройством Палиха П-750</w:t>
            </w:r>
          </w:p>
        </w:tc>
        <w:tc>
          <w:tcPr>
            <w:tcW w:w="2932"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bottom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r w:rsidRPr="002A026B">
              <w:rPr>
                <w:rFonts w:eastAsia="Calibri"/>
              </w:rPr>
              <w:t>00006069</w:t>
            </w:r>
          </w:p>
        </w:tc>
        <w:tc>
          <w:tcPr>
            <w:tcW w:w="5032"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r w:rsidRPr="002A026B">
              <w:rPr>
                <w:rFonts w:eastAsia="Calibri"/>
              </w:rPr>
              <w:t>Терминал видеоконференцсвязи AVER EVC300</w:t>
            </w:r>
          </w:p>
        </w:tc>
        <w:tc>
          <w:tcPr>
            <w:tcW w:w="2932"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r w:rsidRPr="002A026B">
              <w:rPr>
                <w:rFonts w:eastAsia="Calibri"/>
              </w:rPr>
              <w:t xml:space="preserve">Главный блок, камера, микрофон, пульт ДУ </w:t>
            </w: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00007060</w:t>
            </w:r>
          </w:p>
        </w:tc>
        <w:tc>
          <w:tcPr>
            <w:tcW w:w="5032" w:type="dxa"/>
            <w:tcBorders>
              <w:top w:val="single" w:sz="4" w:space="0" w:color="auto"/>
            </w:tcBorders>
          </w:tcPr>
          <w:p w:rsidR="00EC306D" w:rsidRPr="002A026B" w:rsidRDefault="00EC306D" w:rsidP="00150998">
            <w:pPr>
              <w:spacing w:line="240" w:lineRule="auto"/>
              <w:jc w:val="both"/>
            </w:pPr>
            <w:r w:rsidRPr="002A026B">
              <w:t xml:space="preserve">VolP-телефон Yealink SIP-T58A с модулем расширения Yealink E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00007154</w:t>
            </w:r>
          </w:p>
        </w:tc>
        <w:tc>
          <w:tcPr>
            <w:tcW w:w="5032" w:type="dxa"/>
            <w:tcBorders>
              <w:top w:val="single" w:sz="4" w:space="0" w:color="auto"/>
            </w:tcBorders>
          </w:tcPr>
          <w:p w:rsidR="00EC306D" w:rsidRPr="002A026B" w:rsidRDefault="00EC306D" w:rsidP="00150998">
            <w:pPr>
              <w:spacing w:line="240" w:lineRule="auto"/>
              <w:jc w:val="both"/>
            </w:pPr>
            <w:r w:rsidRPr="002A026B">
              <w:t xml:space="preserve">VolP телефон Fanvil X6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00007243</w:t>
            </w:r>
          </w:p>
        </w:tc>
        <w:tc>
          <w:tcPr>
            <w:tcW w:w="5032" w:type="dxa"/>
            <w:tcBorders>
              <w:top w:val="single" w:sz="4" w:space="0" w:color="auto"/>
            </w:tcBorders>
          </w:tcPr>
          <w:p w:rsidR="00EC306D" w:rsidRPr="002A026B" w:rsidRDefault="00EC306D" w:rsidP="00150998">
            <w:pPr>
              <w:spacing w:line="240" w:lineRule="auto"/>
              <w:jc w:val="both"/>
            </w:pPr>
            <w:r w:rsidRPr="002A026B">
              <w:t>АПКШ "Континент" 3.9. Криптошлюз</w:t>
            </w:r>
            <w:proofErr w:type="gramStart"/>
            <w:r w:rsidRPr="002A026B">
              <w:t>.П</w:t>
            </w:r>
            <w:proofErr w:type="gramEnd"/>
            <w:r w:rsidRPr="002A026B">
              <w:t xml:space="preserve">латформа IPC50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00007246</w:t>
            </w:r>
          </w:p>
        </w:tc>
        <w:tc>
          <w:tcPr>
            <w:tcW w:w="5032" w:type="dxa"/>
            <w:tcBorders>
              <w:top w:val="single" w:sz="4" w:space="0" w:color="auto"/>
            </w:tcBorders>
          </w:tcPr>
          <w:p w:rsidR="00EC306D" w:rsidRPr="002A026B" w:rsidRDefault="00EC306D" w:rsidP="00150998">
            <w:pPr>
              <w:spacing w:line="240" w:lineRule="auto"/>
              <w:jc w:val="both"/>
            </w:pPr>
            <w:r w:rsidRPr="002A026B">
              <w:t xml:space="preserve">Аппаратная платформа UserGate C100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bottom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bottom w:val="single" w:sz="4" w:space="0" w:color="auto"/>
            </w:tcBorders>
          </w:tcPr>
          <w:p w:rsidR="00EC306D" w:rsidRPr="002A026B" w:rsidRDefault="00EC306D" w:rsidP="00150998">
            <w:pPr>
              <w:spacing w:line="240" w:lineRule="auto"/>
              <w:jc w:val="both"/>
            </w:pPr>
            <w:r w:rsidRPr="002A026B">
              <w:t>00007268</w:t>
            </w:r>
          </w:p>
        </w:tc>
        <w:tc>
          <w:tcPr>
            <w:tcW w:w="5032" w:type="dxa"/>
            <w:tcBorders>
              <w:top w:val="single" w:sz="4" w:space="0" w:color="auto"/>
              <w:bottom w:val="single" w:sz="4" w:space="0" w:color="auto"/>
            </w:tcBorders>
          </w:tcPr>
          <w:p w:rsidR="00EC306D" w:rsidRPr="002A026B" w:rsidRDefault="00EC306D" w:rsidP="00150998">
            <w:pPr>
              <w:spacing w:line="240" w:lineRule="auto"/>
              <w:jc w:val="both"/>
            </w:pPr>
            <w:r w:rsidRPr="002A026B">
              <w:t xml:space="preserve">Sip-телефон Fanvil X6U                                                                              </w:t>
            </w:r>
          </w:p>
        </w:tc>
        <w:tc>
          <w:tcPr>
            <w:tcW w:w="2932"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bottom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bottom w:val="single" w:sz="4" w:space="0" w:color="auto"/>
            </w:tcBorders>
          </w:tcPr>
          <w:p w:rsidR="00EC306D" w:rsidRPr="002A026B" w:rsidRDefault="00EC306D" w:rsidP="00150998">
            <w:pPr>
              <w:spacing w:line="240" w:lineRule="auto"/>
              <w:jc w:val="both"/>
            </w:pPr>
            <w:r w:rsidRPr="002A026B">
              <w:t>00007274</w:t>
            </w:r>
          </w:p>
        </w:tc>
        <w:tc>
          <w:tcPr>
            <w:tcW w:w="5032" w:type="dxa"/>
            <w:tcBorders>
              <w:top w:val="single" w:sz="4" w:space="0" w:color="auto"/>
              <w:bottom w:val="single" w:sz="4" w:space="0" w:color="auto"/>
            </w:tcBorders>
          </w:tcPr>
          <w:p w:rsidR="00EC306D" w:rsidRPr="002A026B" w:rsidRDefault="00EC306D" w:rsidP="00150998">
            <w:pPr>
              <w:spacing w:line="240" w:lineRule="auto"/>
              <w:jc w:val="both"/>
            </w:pPr>
            <w:r w:rsidRPr="002A026B">
              <w:t xml:space="preserve">IP-телефон Fanvil X6U                                                                               </w:t>
            </w:r>
          </w:p>
        </w:tc>
        <w:tc>
          <w:tcPr>
            <w:tcW w:w="2932"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21003947</w:t>
            </w:r>
          </w:p>
        </w:tc>
        <w:tc>
          <w:tcPr>
            <w:tcW w:w="5032" w:type="dxa"/>
            <w:tcBorders>
              <w:top w:val="single" w:sz="4" w:space="0" w:color="auto"/>
            </w:tcBorders>
          </w:tcPr>
          <w:p w:rsidR="00EC306D" w:rsidRPr="002A026B" w:rsidRDefault="00EC306D" w:rsidP="00150998">
            <w:pPr>
              <w:spacing w:line="240" w:lineRule="auto"/>
              <w:jc w:val="both"/>
            </w:pPr>
            <w:r w:rsidRPr="002A026B">
              <w:t>SIP-телефон 1 линия Yealink SIP-Т19Р Е</w:t>
            </w:r>
            <w:proofErr w:type="gramStart"/>
            <w:r w:rsidRPr="002A026B">
              <w:t>2</w:t>
            </w:r>
            <w:proofErr w:type="gramEnd"/>
            <w:r w:rsidRPr="002A026B">
              <w:t xml:space="preserve">, РоЕ.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21003949</w:t>
            </w:r>
          </w:p>
        </w:tc>
        <w:tc>
          <w:tcPr>
            <w:tcW w:w="5032" w:type="dxa"/>
            <w:tcBorders>
              <w:top w:val="single" w:sz="4" w:space="0" w:color="auto"/>
            </w:tcBorders>
          </w:tcPr>
          <w:p w:rsidR="00EC306D" w:rsidRPr="002A026B" w:rsidRDefault="00EC306D" w:rsidP="00150998">
            <w:pPr>
              <w:spacing w:line="240" w:lineRule="auto"/>
              <w:jc w:val="both"/>
            </w:pPr>
            <w:r w:rsidRPr="002A026B">
              <w:t>SIP-телефон 1 линия Yealink SIP-Т19Р Е</w:t>
            </w:r>
            <w:proofErr w:type="gramStart"/>
            <w:r w:rsidRPr="002A026B">
              <w:t>2</w:t>
            </w:r>
            <w:proofErr w:type="gramEnd"/>
            <w:r w:rsidRPr="002A026B">
              <w:t xml:space="preserve">, РоЕ.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21003950</w:t>
            </w:r>
          </w:p>
        </w:tc>
        <w:tc>
          <w:tcPr>
            <w:tcW w:w="5032" w:type="dxa"/>
            <w:tcBorders>
              <w:top w:val="single" w:sz="4" w:space="0" w:color="auto"/>
            </w:tcBorders>
          </w:tcPr>
          <w:p w:rsidR="00EC306D" w:rsidRPr="002A026B" w:rsidRDefault="00EC306D" w:rsidP="00150998">
            <w:pPr>
              <w:spacing w:line="240" w:lineRule="auto"/>
              <w:jc w:val="both"/>
            </w:pPr>
            <w:r w:rsidRPr="002A026B">
              <w:t>SIP-телефон 1 линия Yealink SIP-Т19Р Е</w:t>
            </w:r>
            <w:proofErr w:type="gramStart"/>
            <w:r w:rsidRPr="002A026B">
              <w:t>2</w:t>
            </w:r>
            <w:proofErr w:type="gramEnd"/>
            <w:r w:rsidRPr="002A026B">
              <w:t xml:space="preserve">, РоЕ.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21003951</w:t>
            </w:r>
          </w:p>
        </w:tc>
        <w:tc>
          <w:tcPr>
            <w:tcW w:w="5032" w:type="dxa"/>
            <w:tcBorders>
              <w:top w:val="single" w:sz="4" w:space="0" w:color="auto"/>
            </w:tcBorders>
          </w:tcPr>
          <w:p w:rsidR="00EC306D" w:rsidRPr="002A026B" w:rsidRDefault="00EC306D" w:rsidP="00150998">
            <w:pPr>
              <w:spacing w:line="240" w:lineRule="auto"/>
              <w:jc w:val="both"/>
            </w:pPr>
            <w:r w:rsidRPr="002A026B">
              <w:t>SIP-телефон 1 линия Yealink SIP-Т19Р Е</w:t>
            </w:r>
            <w:proofErr w:type="gramStart"/>
            <w:r w:rsidRPr="002A026B">
              <w:t>2</w:t>
            </w:r>
            <w:proofErr w:type="gramEnd"/>
            <w:r w:rsidRPr="002A026B">
              <w:t xml:space="preserve">, РоЕ.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21003952</w:t>
            </w:r>
          </w:p>
        </w:tc>
        <w:tc>
          <w:tcPr>
            <w:tcW w:w="5032" w:type="dxa"/>
            <w:tcBorders>
              <w:top w:val="single" w:sz="4" w:space="0" w:color="auto"/>
            </w:tcBorders>
          </w:tcPr>
          <w:p w:rsidR="00EC306D" w:rsidRPr="002A026B" w:rsidRDefault="00EC306D" w:rsidP="00150998">
            <w:pPr>
              <w:spacing w:line="240" w:lineRule="auto"/>
              <w:jc w:val="both"/>
            </w:pPr>
            <w:r w:rsidRPr="002A026B">
              <w:t>SIP-телефон 1 линия Yealink SIP-Т19Р Е</w:t>
            </w:r>
            <w:proofErr w:type="gramStart"/>
            <w:r w:rsidRPr="002A026B">
              <w:t>2</w:t>
            </w:r>
            <w:proofErr w:type="gramEnd"/>
            <w:r w:rsidRPr="002A026B">
              <w:t xml:space="preserve">, РоЕ.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21004164</w:t>
            </w:r>
          </w:p>
        </w:tc>
        <w:tc>
          <w:tcPr>
            <w:tcW w:w="5032" w:type="dxa"/>
            <w:tcBorders>
              <w:top w:val="single" w:sz="4" w:space="0" w:color="auto"/>
            </w:tcBorders>
          </w:tcPr>
          <w:p w:rsidR="00EC306D" w:rsidRPr="002A026B" w:rsidRDefault="00EC306D" w:rsidP="00150998">
            <w:pPr>
              <w:spacing w:line="240" w:lineRule="auto"/>
              <w:jc w:val="both"/>
            </w:pPr>
            <w:r w:rsidRPr="002A026B">
              <w:t xml:space="preserve">Веб-камера Genius Web Cam Q-CAM 6000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21004172</w:t>
            </w:r>
          </w:p>
        </w:tc>
        <w:tc>
          <w:tcPr>
            <w:tcW w:w="5032" w:type="dxa"/>
            <w:tcBorders>
              <w:top w:val="single" w:sz="4" w:space="0" w:color="auto"/>
            </w:tcBorders>
          </w:tcPr>
          <w:p w:rsidR="00EC306D" w:rsidRPr="002A026B" w:rsidRDefault="00EC306D" w:rsidP="00150998">
            <w:pPr>
              <w:spacing w:line="240" w:lineRule="auto"/>
              <w:jc w:val="both"/>
            </w:pPr>
            <w:r w:rsidRPr="002A026B">
              <w:t xml:space="preserve">Колонки 2.0 Defender SPK-225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0E6763"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21004508</w:t>
            </w:r>
          </w:p>
        </w:tc>
        <w:tc>
          <w:tcPr>
            <w:tcW w:w="5032" w:type="dxa"/>
            <w:tcBorders>
              <w:top w:val="single" w:sz="4" w:space="0" w:color="auto"/>
            </w:tcBorders>
          </w:tcPr>
          <w:p w:rsidR="00EC306D" w:rsidRPr="002A026B" w:rsidRDefault="00EC306D" w:rsidP="00150998">
            <w:pPr>
              <w:spacing w:line="240" w:lineRule="auto"/>
              <w:jc w:val="both"/>
              <w:rPr>
                <w:lang w:val="en-US"/>
              </w:rPr>
            </w:pPr>
            <w:r w:rsidRPr="002A026B">
              <w:rPr>
                <w:lang w:val="en-US"/>
              </w:rPr>
              <w:t>Sip-</w:t>
            </w:r>
            <w:r w:rsidRPr="002A026B">
              <w:t>телефон</w:t>
            </w:r>
            <w:r w:rsidRPr="002A026B">
              <w:rPr>
                <w:lang w:val="en-US"/>
              </w:rPr>
              <w:t xml:space="preserve"> Yealink SIP-T30P                                                                        </w:t>
            </w:r>
          </w:p>
        </w:tc>
        <w:tc>
          <w:tcPr>
            <w:tcW w:w="2932" w:type="dxa"/>
            <w:tcBorders>
              <w:top w:val="single" w:sz="4" w:space="0" w:color="auto"/>
            </w:tcBorders>
          </w:tcPr>
          <w:p w:rsidR="00EC306D" w:rsidRPr="002A026B" w:rsidRDefault="00EC306D" w:rsidP="00150998">
            <w:pPr>
              <w:spacing w:line="240" w:lineRule="auto"/>
              <w:jc w:val="both"/>
              <w:rPr>
                <w:rFonts w:eastAsia="Calibri"/>
                <w:lang w:val="en-US"/>
              </w:rPr>
            </w:pPr>
          </w:p>
        </w:tc>
      </w:tr>
      <w:tr w:rsidR="00EC306D" w:rsidRPr="000E6763" w:rsidTr="00DF2787">
        <w:tc>
          <w:tcPr>
            <w:tcW w:w="749" w:type="dxa"/>
            <w:tcBorders>
              <w:top w:val="single" w:sz="4" w:space="0" w:color="auto"/>
              <w:bottom w:val="single" w:sz="4" w:space="0" w:color="auto"/>
            </w:tcBorders>
          </w:tcPr>
          <w:p w:rsidR="00EC306D" w:rsidRPr="002A026B" w:rsidRDefault="00EC306D" w:rsidP="00455A75">
            <w:pPr>
              <w:pStyle w:val="afb"/>
              <w:numPr>
                <w:ilvl w:val="0"/>
                <w:numId w:val="27"/>
              </w:numPr>
              <w:spacing w:line="240" w:lineRule="auto"/>
              <w:ind w:hanging="578"/>
              <w:jc w:val="both"/>
              <w:rPr>
                <w:rFonts w:eastAsia="Calibri"/>
                <w:lang w:val="en-US"/>
              </w:rPr>
            </w:pPr>
          </w:p>
        </w:tc>
        <w:tc>
          <w:tcPr>
            <w:tcW w:w="1205" w:type="dxa"/>
            <w:tcBorders>
              <w:top w:val="single" w:sz="4" w:space="0" w:color="auto"/>
              <w:bottom w:val="single" w:sz="4" w:space="0" w:color="auto"/>
            </w:tcBorders>
          </w:tcPr>
          <w:p w:rsidR="00EC306D" w:rsidRPr="002A026B" w:rsidRDefault="00EC306D" w:rsidP="00150998">
            <w:pPr>
              <w:spacing w:line="240" w:lineRule="auto"/>
              <w:jc w:val="both"/>
            </w:pPr>
            <w:r w:rsidRPr="002A026B">
              <w:t>21004509</w:t>
            </w:r>
          </w:p>
        </w:tc>
        <w:tc>
          <w:tcPr>
            <w:tcW w:w="5032" w:type="dxa"/>
            <w:tcBorders>
              <w:top w:val="single" w:sz="4" w:space="0" w:color="auto"/>
              <w:bottom w:val="single" w:sz="4" w:space="0" w:color="auto"/>
            </w:tcBorders>
          </w:tcPr>
          <w:p w:rsidR="00EC306D" w:rsidRPr="002A026B" w:rsidRDefault="00EC306D" w:rsidP="00150998">
            <w:pPr>
              <w:spacing w:line="240" w:lineRule="auto"/>
              <w:jc w:val="both"/>
              <w:rPr>
                <w:lang w:val="en-US"/>
              </w:rPr>
            </w:pPr>
            <w:r w:rsidRPr="002A026B">
              <w:rPr>
                <w:lang w:val="en-US"/>
              </w:rPr>
              <w:t>Sip-</w:t>
            </w:r>
            <w:r w:rsidRPr="002A026B">
              <w:t>телефон</w:t>
            </w:r>
            <w:r w:rsidRPr="002A026B">
              <w:rPr>
                <w:lang w:val="en-US"/>
              </w:rPr>
              <w:t xml:space="preserve"> Yealink SIP-T30P                                                                        </w:t>
            </w:r>
          </w:p>
        </w:tc>
        <w:tc>
          <w:tcPr>
            <w:tcW w:w="2932" w:type="dxa"/>
            <w:tcBorders>
              <w:top w:val="single" w:sz="4" w:space="0" w:color="auto"/>
              <w:bottom w:val="single" w:sz="4" w:space="0" w:color="auto"/>
            </w:tcBorders>
          </w:tcPr>
          <w:p w:rsidR="00EC306D" w:rsidRPr="002A026B" w:rsidRDefault="00EC306D" w:rsidP="00150998">
            <w:pPr>
              <w:spacing w:line="240" w:lineRule="auto"/>
              <w:jc w:val="both"/>
              <w:rPr>
                <w:rFonts w:eastAsia="Calibri"/>
                <w:lang w:val="en-US"/>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lang w:val="en-US"/>
              </w:rPr>
            </w:pPr>
          </w:p>
        </w:tc>
        <w:tc>
          <w:tcPr>
            <w:tcW w:w="1205" w:type="dxa"/>
            <w:tcBorders>
              <w:top w:val="single" w:sz="4" w:space="0" w:color="auto"/>
            </w:tcBorders>
          </w:tcPr>
          <w:p w:rsidR="00EC306D" w:rsidRPr="002A026B" w:rsidRDefault="00EC306D" w:rsidP="00150998">
            <w:pPr>
              <w:spacing w:line="240" w:lineRule="auto"/>
              <w:jc w:val="both"/>
            </w:pPr>
            <w:r w:rsidRPr="002A026B">
              <w:t>21004520</w:t>
            </w:r>
          </w:p>
        </w:tc>
        <w:tc>
          <w:tcPr>
            <w:tcW w:w="5032" w:type="dxa"/>
            <w:tcBorders>
              <w:top w:val="single" w:sz="4" w:space="0" w:color="auto"/>
            </w:tcBorders>
          </w:tcPr>
          <w:p w:rsidR="00EC306D" w:rsidRPr="002A026B" w:rsidRDefault="00EC306D" w:rsidP="00150998">
            <w:pPr>
              <w:spacing w:line="240" w:lineRule="auto"/>
              <w:jc w:val="both"/>
            </w:pPr>
            <w:r w:rsidRPr="002A026B">
              <w:t xml:space="preserve">Web-камера Genius QCam 6000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21004521</w:t>
            </w:r>
          </w:p>
        </w:tc>
        <w:tc>
          <w:tcPr>
            <w:tcW w:w="5032" w:type="dxa"/>
            <w:tcBorders>
              <w:top w:val="single" w:sz="4" w:space="0" w:color="auto"/>
            </w:tcBorders>
          </w:tcPr>
          <w:p w:rsidR="00EC306D" w:rsidRPr="002A026B" w:rsidRDefault="00EC306D" w:rsidP="00150998">
            <w:pPr>
              <w:spacing w:line="240" w:lineRule="auto"/>
              <w:jc w:val="both"/>
            </w:pPr>
            <w:r w:rsidRPr="002A026B">
              <w:t xml:space="preserve">Web-камера Genius QCam 6000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bottom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bottom w:val="single" w:sz="4" w:space="0" w:color="auto"/>
            </w:tcBorders>
          </w:tcPr>
          <w:p w:rsidR="00EC306D" w:rsidRPr="002A026B" w:rsidRDefault="00EC306D" w:rsidP="00150998">
            <w:pPr>
              <w:spacing w:line="240" w:lineRule="auto"/>
              <w:jc w:val="both"/>
            </w:pPr>
            <w:r w:rsidRPr="002A026B">
              <w:t>21004586</w:t>
            </w:r>
          </w:p>
        </w:tc>
        <w:tc>
          <w:tcPr>
            <w:tcW w:w="5032" w:type="dxa"/>
            <w:tcBorders>
              <w:top w:val="single" w:sz="4" w:space="0" w:color="auto"/>
              <w:bottom w:val="single" w:sz="4" w:space="0" w:color="auto"/>
            </w:tcBorders>
          </w:tcPr>
          <w:p w:rsidR="00EC306D" w:rsidRPr="002A026B" w:rsidRDefault="00EC306D" w:rsidP="00150998">
            <w:pPr>
              <w:spacing w:line="240" w:lineRule="auto"/>
              <w:jc w:val="both"/>
            </w:pPr>
            <w:r w:rsidRPr="002A026B">
              <w:t xml:space="preserve">Web-камера Genius QCam 6000                                                                         </w:t>
            </w:r>
          </w:p>
        </w:tc>
        <w:tc>
          <w:tcPr>
            <w:tcW w:w="2932" w:type="dxa"/>
            <w:tcBorders>
              <w:top w:val="single" w:sz="4" w:space="0" w:color="auto"/>
              <w:bottom w:val="single" w:sz="4" w:space="0" w:color="auto"/>
            </w:tcBorders>
          </w:tcPr>
          <w:p w:rsidR="00EC306D" w:rsidRPr="002A026B" w:rsidRDefault="00EC306D" w:rsidP="00150998">
            <w:pPr>
              <w:spacing w:line="240" w:lineRule="auto"/>
              <w:jc w:val="both"/>
              <w:rPr>
                <w:rFonts w:eastAsia="Calibri"/>
              </w:rPr>
            </w:pPr>
          </w:p>
        </w:tc>
      </w:tr>
      <w:tr w:rsidR="00EC306D" w:rsidRPr="003569E0" w:rsidTr="00DF2787">
        <w:tc>
          <w:tcPr>
            <w:tcW w:w="749" w:type="dxa"/>
            <w:tcBorders>
              <w:top w:val="single" w:sz="4" w:space="0" w:color="auto"/>
            </w:tcBorders>
          </w:tcPr>
          <w:p w:rsidR="00EC306D" w:rsidRPr="002A026B" w:rsidRDefault="00EC306D" w:rsidP="00455A75">
            <w:pPr>
              <w:pStyle w:val="afb"/>
              <w:numPr>
                <w:ilvl w:val="0"/>
                <w:numId w:val="27"/>
              </w:numPr>
              <w:spacing w:line="240" w:lineRule="auto"/>
              <w:ind w:hanging="578"/>
              <w:jc w:val="both"/>
              <w:rPr>
                <w:rFonts w:eastAsia="Calibri"/>
              </w:rPr>
            </w:pPr>
          </w:p>
        </w:tc>
        <w:tc>
          <w:tcPr>
            <w:tcW w:w="1205" w:type="dxa"/>
            <w:tcBorders>
              <w:top w:val="single" w:sz="4" w:space="0" w:color="auto"/>
            </w:tcBorders>
          </w:tcPr>
          <w:p w:rsidR="00EC306D" w:rsidRPr="002A026B" w:rsidRDefault="00EC306D" w:rsidP="00150998">
            <w:pPr>
              <w:spacing w:line="240" w:lineRule="auto"/>
              <w:jc w:val="both"/>
            </w:pPr>
            <w:r w:rsidRPr="002A026B">
              <w:t>21004587</w:t>
            </w:r>
          </w:p>
        </w:tc>
        <w:tc>
          <w:tcPr>
            <w:tcW w:w="5032" w:type="dxa"/>
            <w:tcBorders>
              <w:top w:val="single" w:sz="4" w:space="0" w:color="auto"/>
            </w:tcBorders>
          </w:tcPr>
          <w:p w:rsidR="00EC306D" w:rsidRPr="002A026B" w:rsidRDefault="00EC306D" w:rsidP="00150998">
            <w:pPr>
              <w:spacing w:line="240" w:lineRule="auto"/>
              <w:jc w:val="both"/>
            </w:pPr>
            <w:r w:rsidRPr="002A026B">
              <w:t xml:space="preserve">Web-камера Genius QCam 6000                                                                         </w:t>
            </w:r>
          </w:p>
        </w:tc>
        <w:tc>
          <w:tcPr>
            <w:tcW w:w="2932" w:type="dxa"/>
            <w:tcBorders>
              <w:top w:val="single" w:sz="4" w:space="0" w:color="auto"/>
            </w:tcBorders>
          </w:tcPr>
          <w:p w:rsidR="00EC306D" w:rsidRPr="002A026B" w:rsidRDefault="00EC306D" w:rsidP="00150998">
            <w:pPr>
              <w:spacing w:line="240" w:lineRule="auto"/>
              <w:jc w:val="both"/>
              <w:rPr>
                <w:rFonts w:eastAsia="Calibri"/>
              </w:rPr>
            </w:pPr>
          </w:p>
        </w:tc>
      </w:tr>
    </w:tbl>
    <w:p w:rsidR="00EC306D" w:rsidRPr="003569E0" w:rsidRDefault="00EC306D" w:rsidP="00150998">
      <w:pPr>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EC306D" w:rsidRPr="003569E0" w:rsidTr="000E3638">
        <w:trPr>
          <w:jc w:val="center"/>
        </w:trPr>
        <w:tc>
          <w:tcPr>
            <w:tcW w:w="5140" w:type="dxa"/>
          </w:tcPr>
          <w:p w:rsidR="00EC306D" w:rsidRPr="003569E0" w:rsidRDefault="00EC306D" w:rsidP="00150998">
            <w:pPr>
              <w:spacing w:line="240" w:lineRule="auto"/>
              <w:jc w:val="both"/>
              <w:rPr>
                <w:sz w:val="24"/>
                <w:szCs w:val="24"/>
              </w:rPr>
            </w:pPr>
            <w:r w:rsidRPr="003569E0">
              <w:rPr>
                <w:sz w:val="24"/>
                <w:szCs w:val="24"/>
              </w:rPr>
              <w:t>Наименование должности</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____________________/ФИО/</w:t>
            </w:r>
          </w:p>
          <w:p w:rsidR="00EC306D" w:rsidRPr="003569E0" w:rsidRDefault="00EC306D" w:rsidP="00150998">
            <w:pPr>
              <w:spacing w:line="240" w:lineRule="auto"/>
              <w:jc w:val="both"/>
              <w:rPr>
                <w:sz w:val="24"/>
                <w:szCs w:val="24"/>
              </w:rPr>
            </w:pPr>
            <w:r w:rsidRPr="003569E0">
              <w:rPr>
                <w:sz w:val="24"/>
                <w:szCs w:val="24"/>
              </w:rPr>
              <w:t>МП</w:t>
            </w:r>
          </w:p>
        </w:tc>
        <w:tc>
          <w:tcPr>
            <w:tcW w:w="5141" w:type="dxa"/>
          </w:tcPr>
          <w:p w:rsidR="00EC306D" w:rsidRPr="003569E0" w:rsidRDefault="00EC306D" w:rsidP="00150998">
            <w:pPr>
              <w:spacing w:line="240" w:lineRule="auto"/>
              <w:jc w:val="both"/>
              <w:rPr>
                <w:sz w:val="24"/>
                <w:szCs w:val="24"/>
              </w:rPr>
            </w:pPr>
            <w:r w:rsidRPr="003569E0">
              <w:rPr>
                <w:sz w:val="24"/>
                <w:szCs w:val="24"/>
              </w:rPr>
              <w:t xml:space="preserve">И.о. руководителя </w:t>
            </w:r>
          </w:p>
          <w:p w:rsidR="00EC306D" w:rsidRPr="003569E0" w:rsidRDefault="00EC306D" w:rsidP="00150998">
            <w:pPr>
              <w:spacing w:line="240" w:lineRule="auto"/>
              <w:jc w:val="both"/>
              <w:rPr>
                <w:sz w:val="24"/>
                <w:szCs w:val="24"/>
              </w:rPr>
            </w:pPr>
            <w:r w:rsidRPr="003569E0">
              <w:rPr>
                <w:sz w:val="24"/>
                <w:szCs w:val="24"/>
              </w:rPr>
              <w:t>ФГБУ «АМП Каспийского моря»</w:t>
            </w:r>
          </w:p>
          <w:p w:rsidR="00EC306D" w:rsidRPr="003569E0" w:rsidRDefault="00EC306D" w:rsidP="00150998">
            <w:pPr>
              <w:spacing w:line="240" w:lineRule="auto"/>
              <w:jc w:val="both"/>
              <w:rPr>
                <w:sz w:val="24"/>
                <w:szCs w:val="24"/>
              </w:rPr>
            </w:pPr>
            <w:r w:rsidRPr="003569E0">
              <w:rPr>
                <w:sz w:val="24"/>
                <w:szCs w:val="24"/>
              </w:rPr>
              <w:t>_____________________/Н.А. Ковалев/</w:t>
            </w:r>
          </w:p>
          <w:p w:rsidR="00EC306D" w:rsidRPr="003569E0" w:rsidRDefault="00EC306D" w:rsidP="00150998">
            <w:pPr>
              <w:spacing w:line="240" w:lineRule="auto"/>
              <w:jc w:val="both"/>
              <w:rPr>
                <w:sz w:val="24"/>
                <w:szCs w:val="24"/>
              </w:rPr>
            </w:pPr>
            <w:r w:rsidRPr="003569E0">
              <w:rPr>
                <w:sz w:val="24"/>
                <w:szCs w:val="24"/>
              </w:rPr>
              <w:t xml:space="preserve">МП </w:t>
            </w:r>
          </w:p>
          <w:p w:rsidR="00EC306D" w:rsidRPr="003569E0" w:rsidRDefault="00EC306D" w:rsidP="00150998">
            <w:pPr>
              <w:spacing w:line="240" w:lineRule="auto"/>
              <w:jc w:val="both"/>
              <w:rPr>
                <w:sz w:val="24"/>
                <w:szCs w:val="24"/>
              </w:rPr>
            </w:pPr>
          </w:p>
        </w:tc>
      </w:tr>
    </w:tbl>
    <w:p w:rsidR="00EC306D" w:rsidRPr="003569E0" w:rsidRDefault="00EC306D" w:rsidP="00150998">
      <w:pPr>
        <w:spacing w:line="240" w:lineRule="auto"/>
        <w:jc w:val="both"/>
        <w:rPr>
          <w:sz w:val="24"/>
          <w:szCs w:val="24"/>
        </w:rPr>
      </w:pPr>
    </w:p>
    <w:p w:rsidR="00EC306D" w:rsidRPr="003569E0" w:rsidRDefault="00EC306D" w:rsidP="00422DF6">
      <w:pPr>
        <w:spacing w:line="240" w:lineRule="auto"/>
        <w:jc w:val="right"/>
        <w:rPr>
          <w:sz w:val="24"/>
          <w:szCs w:val="24"/>
        </w:rPr>
      </w:pPr>
      <w:r w:rsidRPr="003569E0">
        <w:rPr>
          <w:sz w:val="24"/>
          <w:szCs w:val="24"/>
        </w:rPr>
        <w:lastRenderedPageBreak/>
        <w:t xml:space="preserve">Приложение № 2  к Договору  </w:t>
      </w:r>
    </w:p>
    <w:p w:rsidR="00EC306D" w:rsidRPr="003569E0" w:rsidRDefault="003569E0" w:rsidP="00422DF6">
      <w:pPr>
        <w:spacing w:line="240" w:lineRule="auto"/>
        <w:jc w:val="right"/>
        <w:rPr>
          <w:sz w:val="24"/>
          <w:szCs w:val="24"/>
          <w:highlight w:val="lightGray"/>
        </w:rPr>
      </w:pPr>
      <w:r>
        <w:rPr>
          <w:sz w:val="24"/>
          <w:szCs w:val="24"/>
        </w:rPr>
        <w:t>№</w:t>
      </w:r>
      <w:r w:rsidR="00EC306D" w:rsidRPr="003569E0">
        <w:rPr>
          <w:sz w:val="24"/>
          <w:szCs w:val="24"/>
        </w:rPr>
        <w:t>______ от «____»_______20_</w:t>
      </w:r>
      <w:r>
        <w:rPr>
          <w:sz w:val="24"/>
          <w:szCs w:val="24"/>
        </w:rPr>
        <w:t>_</w:t>
      </w:r>
      <w:r w:rsidR="00EC306D" w:rsidRPr="003569E0">
        <w:rPr>
          <w:sz w:val="24"/>
          <w:szCs w:val="24"/>
        </w:rPr>
        <w:t>г.</w:t>
      </w:r>
    </w:p>
    <w:p w:rsidR="00EC306D" w:rsidRPr="003569E0" w:rsidRDefault="00EC306D" w:rsidP="00150998">
      <w:pPr>
        <w:spacing w:line="240" w:lineRule="auto"/>
        <w:jc w:val="both"/>
        <w:rPr>
          <w:sz w:val="24"/>
          <w:szCs w:val="24"/>
          <w:highlight w:val="lightGray"/>
        </w:rPr>
      </w:pPr>
    </w:p>
    <w:p w:rsidR="00EC306D" w:rsidRPr="003569E0" w:rsidRDefault="00EC306D" w:rsidP="00150998">
      <w:pPr>
        <w:spacing w:line="240" w:lineRule="auto"/>
        <w:jc w:val="both"/>
        <w:rPr>
          <w:sz w:val="24"/>
          <w:szCs w:val="24"/>
          <w:highlight w:val="lightGray"/>
        </w:rPr>
      </w:pPr>
    </w:p>
    <w:p w:rsidR="00EC306D" w:rsidRPr="003569E0" w:rsidRDefault="00EC306D" w:rsidP="00422DF6">
      <w:pPr>
        <w:spacing w:line="240" w:lineRule="auto"/>
        <w:jc w:val="center"/>
        <w:rPr>
          <w:b/>
          <w:sz w:val="24"/>
          <w:szCs w:val="24"/>
        </w:rPr>
      </w:pPr>
      <w:r w:rsidRPr="003569E0">
        <w:rPr>
          <w:b/>
          <w:sz w:val="24"/>
          <w:szCs w:val="24"/>
        </w:rPr>
        <w:t>ТЕХНИЧЕСКОЕ ЗАДАНИЕ</w:t>
      </w:r>
    </w:p>
    <w:p w:rsidR="00EC306D" w:rsidRPr="003569E0" w:rsidRDefault="00EC306D" w:rsidP="00422DF6">
      <w:pPr>
        <w:spacing w:line="240" w:lineRule="auto"/>
        <w:jc w:val="center"/>
        <w:rPr>
          <w:b/>
          <w:sz w:val="24"/>
          <w:szCs w:val="24"/>
        </w:rPr>
      </w:pPr>
      <w:r w:rsidRPr="003569E0">
        <w:rPr>
          <w:b/>
          <w:sz w:val="24"/>
          <w:szCs w:val="24"/>
        </w:rPr>
        <w:t>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w:t>
      </w:r>
    </w:p>
    <w:p w:rsidR="00EC306D" w:rsidRPr="003569E0" w:rsidRDefault="00EC306D" w:rsidP="00422DF6">
      <w:pPr>
        <w:spacing w:line="240" w:lineRule="auto"/>
        <w:jc w:val="center"/>
        <w:rPr>
          <w:sz w:val="24"/>
          <w:szCs w:val="24"/>
        </w:rPr>
      </w:pPr>
    </w:p>
    <w:p w:rsidR="00EC306D" w:rsidRPr="00422DF6" w:rsidRDefault="00EC306D" w:rsidP="00422DF6">
      <w:pPr>
        <w:spacing w:line="240" w:lineRule="auto"/>
        <w:ind w:firstLine="708"/>
        <w:jc w:val="both"/>
        <w:rPr>
          <w:b/>
          <w:sz w:val="24"/>
          <w:szCs w:val="24"/>
        </w:rPr>
      </w:pPr>
      <w:r w:rsidRPr="00422DF6">
        <w:rPr>
          <w:b/>
          <w:sz w:val="24"/>
          <w:szCs w:val="24"/>
        </w:rPr>
        <w:t>1. Содержание работ по ремонту оборудования:</w:t>
      </w:r>
    </w:p>
    <w:p w:rsidR="00EC306D" w:rsidRPr="003569E0" w:rsidRDefault="00EC306D" w:rsidP="00422DF6">
      <w:pPr>
        <w:spacing w:line="240" w:lineRule="auto"/>
        <w:ind w:firstLine="708"/>
        <w:jc w:val="both"/>
        <w:rPr>
          <w:sz w:val="24"/>
          <w:szCs w:val="24"/>
        </w:rPr>
      </w:pPr>
      <w:r w:rsidRPr="003569E0">
        <w:rPr>
          <w:sz w:val="24"/>
          <w:szCs w:val="24"/>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 с использованием оригинальных запасных частей, комплектующих, расходных материалов Исполнителя включает в себя:</w:t>
      </w:r>
    </w:p>
    <w:p w:rsidR="00EC306D" w:rsidRPr="003569E0" w:rsidRDefault="00EC306D" w:rsidP="00A13AB9">
      <w:pPr>
        <w:spacing w:line="240" w:lineRule="auto"/>
        <w:ind w:firstLine="708"/>
        <w:jc w:val="both"/>
        <w:rPr>
          <w:sz w:val="24"/>
          <w:szCs w:val="24"/>
        </w:rPr>
      </w:pPr>
      <w:r w:rsidRPr="003569E0">
        <w:rPr>
          <w:sz w:val="24"/>
          <w:szCs w:val="24"/>
        </w:rPr>
        <w:t xml:space="preserve">1.1.1. </w:t>
      </w:r>
      <w:r w:rsidRPr="00A13AB9">
        <w:rPr>
          <w:b/>
          <w:sz w:val="24"/>
          <w:szCs w:val="24"/>
        </w:rPr>
        <w:t xml:space="preserve">Диагностику </w:t>
      </w:r>
      <w:r w:rsidRPr="003569E0">
        <w:rPr>
          <w:sz w:val="24"/>
          <w:szCs w:val="24"/>
        </w:rPr>
        <w:t>– под диагностикой понимается комплекс работ по общей оценке работоспособности оборудования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оборудования,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оборудования, не подлежащего ремонту.</w:t>
      </w:r>
    </w:p>
    <w:p w:rsidR="00EC306D" w:rsidRPr="003569E0" w:rsidRDefault="00EC306D" w:rsidP="00A13AB9">
      <w:pPr>
        <w:spacing w:line="240" w:lineRule="auto"/>
        <w:ind w:firstLine="708"/>
        <w:jc w:val="both"/>
        <w:rPr>
          <w:sz w:val="24"/>
          <w:szCs w:val="24"/>
        </w:rPr>
      </w:pPr>
      <w:r w:rsidRPr="003569E0">
        <w:rPr>
          <w:sz w:val="24"/>
          <w:szCs w:val="24"/>
        </w:rPr>
        <w:t xml:space="preserve">1.1.2. </w:t>
      </w:r>
      <w:r w:rsidRPr="00A13AB9">
        <w:rPr>
          <w:b/>
          <w:sz w:val="24"/>
          <w:szCs w:val="24"/>
        </w:rPr>
        <w:t>Ремонт</w:t>
      </w:r>
      <w:r w:rsidRPr="003569E0">
        <w:rPr>
          <w:sz w:val="24"/>
          <w:szCs w:val="24"/>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3569E0">
        <w:rPr>
          <w:sz w:val="24"/>
          <w:szCs w:val="24"/>
        </w:rPr>
        <w:t>заменой</w:t>
      </w:r>
      <w:proofErr w:type="gramEnd"/>
      <w:r w:rsidRPr="003569E0">
        <w:rPr>
          <w:sz w:val="24"/>
          <w:szCs w:val="24"/>
        </w:rPr>
        <w:t xml:space="preserve"> вышедших из строя деталей и узлов.</w:t>
      </w:r>
    </w:p>
    <w:p w:rsidR="00EC306D" w:rsidRPr="003569E0" w:rsidRDefault="00EC306D" w:rsidP="00A13AB9">
      <w:pPr>
        <w:spacing w:line="240" w:lineRule="auto"/>
        <w:ind w:firstLine="708"/>
        <w:jc w:val="both"/>
        <w:rPr>
          <w:sz w:val="24"/>
          <w:szCs w:val="24"/>
        </w:rPr>
      </w:pPr>
      <w:proofErr w:type="gramStart"/>
      <w:r w:rsidRPr="00A13AB9">
        <w:rPr>
          <w:b/>
          <w:sz w:val="24"/>
          <w:szCs w:val="24"/>
        </w:rPr>
        <w:t>Расходные материалы</w:t>
      </w:r>
      <w:r w:rsidRPr="003569E0">
        <w:rPr>
          <w:sz w:val="24"/>
          <w:szCs w:val="24"/>
        </w:rPr>
        <w:t xml:space="preserve"> – это материалы, расходуемые при эксплуатации оборудования (картриджи, тонеры, тонер-картриджи, копи-картриджи, drumkit, drumunit,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3569E0">
        <w:rPr>
          <w:sz w:val="24"/>
          <w:szCs w:val="24"/>
        </w:rPr>
        <w:t xml:space="preserve">). Расходные материалы, пришедшие в негодность в результате физического износа, Исполнитель заменяет </w:t>
      </w:r>
      <w:proofErr w:type="gramStart"/>
      <w:r w:rsidRPr="003569E0">
        <w:rPr>
          <w:sz w:val="24"/>
          <w:szCs w:val="24"/>
        </w:rPr>
        <w:t>на</w:t>
      </w:r>
      <w:proofErr w:type="gramEnd"/>
      <w:r w:rsidRPr="003569E0">
        <w:rPr>
          <w:sz w:val="24"/>
          <w:szCs w:val="24"/>
        </w:rPr>
        <w:t xml:space="preserve"> новые самостоятельно, за свой счет.</w:t>
      </w:r>
    </w:p>
    <w:p w:rsidR="00EC306D" w:rsidRPr="003569E0" w:rsidRDefault="00EC306D" w:rsidP="00A13AB9">
      <w:pPr>
        <w:spacing w:line="240" w:lineRule="auto"/>
        <w:ind w:firstLine="708"/>
        <w:jc w:val="both"/>
        <w:rPr>
          <w:sz w:val="24"/>
          <w:szCs w:val="24"/>
        </w:rPr>
      </w:pPr>
      <w:r w:rsidRPr="003569E0">
        <w:rPr>
          <w:sz w:val="24"/>
          <w:szCs w:val="24"/>
        </w:rPr>
        <w:t xml:space="preserve">Картриджи, тонеры, тонер-картриджи, копи-картриджи, drumkit, drumunit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3569E0">
        <w:rPr>
          <w:sz w:val="24"/>
          <w:szCs w:val="24"/>
        </w:rPr>
        <w:t>на</w:t>
      </w:r>
      <w:proofErr w:type="gramEnd"/>
      <w:r w:rsidRPr="003569E0">
        <w:rPr>
          <w:sz w:val="24"/>
          <w:szCs w:val="24"/>
        </w:rPr>
        <w:t xml:space="preserve"> новые самостоятельно, за свой счет.</w:t>
      </w:r>
    </w:p>
    <w:p w:rsidR="00EC306D" w:rsidRPr="003569E0" w:rsidRDefault="00EC306D" w:rsidP="00A13AB9">
      <w:pPr>
        <w:spacing w:line="240" w:lineRule="auto"/>
        <w:ind w:firstLine="708"/>
        <w:jc w:val="both"/>
        <w:rPr>
          <w:sz w:val="24"/>
          <w:szCs w:val="24"/>
        </w:rPr>
      </w:pPr>
      <w:r w:rsidRPr="00A13AB9">
        <w:rPr>
          <w:b/>
          <w:sz w:val="24"/>
          <w:szCs w:val="24"/>
        </w:rPr>
        <w:t xml:space="preserve">Комплектующие </w:t>
      </w:r>
      <w:r w:rsidRPr="003569E0">
        <w:rPr>
          <w:sz w:val="24"/>
          <w:szCs w:val="24"/>
        </w:rPr>
        <w:t>– это детали, подлежащие замене в процессе эксплуатации оборудования в связи с их поломкой.</w:t>
      </w:r>
    </w:p>
    <w:p w:rsidR="00EC306D" w:rsidRPr="003569E0" w:rsidRDefault="00EC306D" w:rsidP="00150998">
      <w:pPr>
        <w:spacing w:line="240" w:lineRule="auto"/>
        <w:jc w:val="both"/>
        <w:rPr>
          <w:sz w:val="24"/>
          <w:szCs w:val="24"/>
        </w:rPr>
      </w:pPr>
    </w:p>
    <w:p w:rsidR="00EC306D" w:rsidRPr="00A13AB9" w:rsidRDefault="00EC306D" w:rsidP="00150998">
      <w:pPr>
        <w:spacing w:line="240" w:lineRule="auto"/>
        <w:jc w:val="both"/>
        <w:rPr>
          <w:b/>
          <w:sz w:val="24"/>
          <w:szCs w:val="24"/>
        </w:rPr>
      </w:pPr>
      <w:r w:rsidRPr="00A13AB9">
        <w:rPr>
          <w:b/>
          <w:sz w:val="24"/>
          <w:szCs w:val="24"/>
        </w:rPr>
        <w:t>2. Требования к запасным частям, комплектующим, расходным материалам:</w:t>
      </w:r>
    </w:p>
    <w:p w:rsidR="00EC306D" w:rsidRPr="003569E0" w:rsidRDefault="00EC306D" w:rsidP="00150998">
      <w:pPr>
        <w:spacing w:line="240" w:lineRule="auto"/>
        <w:jc w:val="both"/>
        <w:rPr>
          <w:sz w:val="24"/>
          <w:szCs w:val="24"/>
        </w:rPr>
      </w:pPr>
      <w:r w:rsidRPr="003569E0">
        <w:rPr>
          <w:sz w:val="24"/>
          <w:szCs w:val="24"/>
        </w:rPr>
        <w:tab/>
        <w:t>Исполнитель выполняет работы, используя собственные аттестованные приборы, запасные части, комплектующие, расходные материалы.</w:t>
      </w:r>
    </w:p>
    <w:p w:rsidR="00EC306D" w:rsidRPr="003569E0" w:rsidRDefault="00EC306D" w:rsidP="00150998">
      <w:pPr>
        <w:spacing w:line="240" w:lineRule="auto"/>
        <w:jc w:val="both"/>
        <w:rPr>
          <w:sz w:val="24"/>
          <w:szCs w:val="24"/>
        </w:rPr>
      </w:pPr>
      <w:r w:rsidRPr="003569E0">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EC306D" w:rsidRPr="003569E0" w:rsidRDefault="00EC306D" w:rsidP="00150998">
      <w:pPr>
        <w:spacing w:line="240" w:lineRule="auto"/>
        <w:jc w:val="both"/>
        <w:rPr>
          <w:sz w:val="24"/>
          <w:szCs w:val="24"/>
        </w:rPr>
      </w:pPr>
      <w:r w:rsidRPr="003569E0">
        <w:rPr>
          <w:sz w:val="24"/>
          <w:szCs w:val="24"/>
        </w:rPr>
        <w:tab/>
      </w:r>
    </w:p>
    <w:p w:rsidR="00EC306D" w:rsidRPr="00A13AB9" w:rsidRDefault="00EC306D" w:rsidP="00150998">
      <w:pPr>
        <w:spacing w:line="240" w:lineRule="auto"/>
        <w:jc w:val="both"/>
        <w:rPr>
          <w:b/>
          <w:sz w:val="24"/>
          <w:szCs w:val="24"/>
        </w:rPr>
      </w:pPr>
      <w:r w:rsidRPr="00A13AB9">
        <w:rPr>
          <w:b/>
          <w:sz w:val="24"/>
          <w:szCs w:val="24"/>
        </w:rPr>
        <w:t>3. Сроки выполнения работ:</w:t>
      </w:r>
    </w:p>
    <w:p w:rsidR="00EC306D" w:rsidRPr="003569E0" w:rsidRDefault="00EC306D" w:rsidP="00150998">
      <w:pPr>
        <w:spacing w:line="240" w:lineRule="auto"/>
        <w:jc w:val="both"/>
        <w:rPr>
          <w:sz w:val="24"/>
          <w:szCs w:val="24"/>
        </w:rPr>
      </w:pPr>
      <w:r w:rsidRPr="003569E0">
        <w:rPr>
          <w:sz w:val="24"/>
          <w:szCs w:val="24"/>
        </w:rPr>
        <w:tab/>
        <w:t>3.1. Категорирование критичности проблемы:</w:t>
      </w:r>
    </w:p>
    <w:p w:rsidR="00EC306D" w:rsidRPr="003569E0" w:rsidRDefault="00EC306D" w:rsidP="00A13AB9">
      <w:pPr>
        <w:spacing w:line="240" w:lineRule="auto"/>
        <w:ind w:firstLine="708"/>
        <w:jc w:val="both"/>
        <w:rPr>
          <w:sz w:val="24"/>
          <w:szCs w:val="24"/>
        </w:rPr>
      </w:pPr>
      <w:r w:rsidRPr="00A13AB9">
        <w:rPr>
          <w:b/>
          <w:sz w:val="24"/>
          <w:szCs w:val="24"/>
        </w:rPr>
        <w:lastRenderedPageBreak/>
        <w:t>Категория</w:t>
      </w:r>
      <w:proofErr w:type="gramStart"/>
      <w:r w:rsidRPr="00A13AB9">
        <w:rPr>
          <w:b/>
          <w:sz w:val="24"/>
          <w:szCs w:val="24"/>
        </w:rPr>
        <w:t> А</w:t>
      </w:r>
      <w:proofErr w:type="gramEnd"/>
      <w:r w:rsidRPr="003569E0">
        <w:rPr>
          <w:sz w:val="24"/>
          <w:szCs w:val="24"/>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EC306D" w:rsidRPr="003569E0" w:rsidRDefault="00EC306D" w:rsidP="00A13AB9">
      <w:pPr>
        <w:spacing w:line="240" w:lineRule="auto"/>
        <w:ind w:firstLine="708"/>
        <w:jc w:val="both"/>
        <w:rPr>
          <w:sz w:val="24"/>
          <w:szCs w:val="24"/>
        </w:rPr>
      </w:pPr>
      <w:r w:rsidRPr="00A13AB9">
        <w:rPr>
          <w:b/>
          <w:sz w:val="24"/>
          <w:szCs w:val="24"/>
        </w:rPr>
        <w:t>Категория B</w:t>
      </w:r>
      <w:r w:rsidRPr="003569E0">
        <w:rPr>
          <w:sz w:val="24"/>
          <w:szCs w:val="24"/>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EC306D" w:rsidRPr="003569E0" w:rsidRDefault="00EC306D" w:rsidP="00A13AB9">
      <w:pPr>
        <w:spacing w:line="240" w:lineRule="auto"/>
        <w:ind w:firstLine="708"/>
        <w:jc w:val="both"/>
        <w:rPr>
          <w:sz w:val="24"/>
          <w:szCs w:val="24"/>
        </w:rPr>
      </w:pPr>
      <w:r w:rsidRPr="00A13AB9">
        <w:rPr>
          <w:b/>
          <w:sz w:val="24"/>
          <w:szCs w:val="24"/>
        </w:rPr>
        <w:t>Категория C</w:t>
      </w:r>
      <w:r w:rsidRPr="003569E0">
        <w:rPr>
          <w:sz w:val="24"/>
          <w:szCs w:val="24"/>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3569E0">
        <w:rPr>
          <w:sz w:val="24"/>
          <w:szCs w:val="24"/>
        </w:rPr>
        <w:t xml:space="preserve"> В</w:t>
      </w:r>
      <w:proofErr w:type="gramEnd"/>
      <w:r w:rsidRPr="003569E0">
        <w:rPr>
          <w:sz w:val="24"/>
          <w:szCs w:val="24"/>
        </w:rPr>
        <w:t xml:space="preserve"> или критичнее.</w:t>
      </w:r>
    </w:p>
    <w:p w:rsidR="00EC306D" w:rsidRPr="003569E0" w:rsidRDefault="00EC306D" w:rsidP="00A13AB9">
      <w:pPr>
        <w:spacing w:line="240" w:lineRule="auto"/>
        <w:ind w:firstLine="708"/>
        <w:jc w:val="both"/>
        <w:rPr>
          <w:sz w:val="24"/>
          <w:szCs w:val="24"/>
        </w:rPr>
      </w:pPr>
      <w:r w:rsidRPr="00A13AB9">
        <w:rPr>
          <w:b/>
          <w:sz w:val="24"/>
          <w:szCs w:val="24"/>
        </w:rPr>
        <w:t>Категория D</w:t>
      </w:r>
      <w:r w:rsidRPr="003569E0">
        <w:rPr>
          <w:sz w:val="24"/>
          <w:szCs w:val="24"/>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EC306D" w:rsidRPr="003569E0" w:rsidRDefault="00EC306D" w:rsidP="00150998">
      <w:pPr>
        <w:spacing w:line="240" w:lineRule="auto"/>
        <w:jc w:val="both"/>
        <w:rPr>
          <w:sz w:val="24"/>
          <w:szCs w:val="24"/>
        </w:rPr>
      </w:pPr>
    </w:p>
    <w:p w:rsidR="00EC306D" w:rsidRPr="00A13AB9" w:rsidRDefault="00A13AB9" w:rsidP="00150998">
      <w:pPr>
        <w:spacing w:line="240" w:lineRule="auto"/>
        <w:jc w:val="both"/>
        <w:rPr>
          <w:b/>
          <w:sz w:val="24"/>
          <w:szCs w:val="24"/>
        </w:rPr>
      </w:pPr>
      <w:r>
        <w:rPr>
          <w:sz w:val="24"/>
          <w:szCs w:val="24"/>
        </w:rPr>
        <w:tab/>
      </w:r>
      <w:r w:rsidR="00EC306D" w:rsidRPr="00A13AB9">
        <w:rPr>
          <w:b/>
          <w:sz w:val="24"/>
          <w:szCs w:val="24"/>
        </w:rPr>
        <w:t>3.2. Содержание и сроки выполнения работ по текущему ремонту оборудования в зависимости от Категории критичности проблемы.</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 xml:space="preserve">Таблица 1. Содержание и сроки выполнения работ по текущему ремонту оборудования (не </w:t>
      </w:r>
      <w:proofErr w:type="gramStart"/>
      <w:r w:rsidRPr="003569E0">
        <w:rPr>
          <w:sz w:val="24"/>
          <w:szCs w:val="24"/>
        </w:rPr>
        <w:t>более указанного</w:t>
      </w:r>
      <w:proofErr w:type="gramEnd"/>
      <w:r w:rsidRPr="003569E0">
        <w:rPr>
          <w:sz w:val="24"/>
          <w:szCs w:val="24"/>
        </w:rPr>
        <w:t xml:space="preserve"> времени)*.</w:t>
      </w:r>
    </w:p>
    <w:p w:rsidR="00EC306D" w:rsidRPr="003569E0" w:rsidRDefault="00EC306D" w:rsidP="00150998">
      <w:pPr>
        <w:spacing w:line="240" w:lineRule="auto"/>
        <w:jc w:val="both"/>
        <w:rPr>
          <w:sz w:val="24"/>
          <w:szCs w:val="24"/>
        </w:rPr>
      </w:pPr>
    </w:p>
    <w:tbl>
      <w:tblPr>
        <w:tblW w:w="9915" w:type="dxa"/>
        <w:tblInd w:w="108" w:type="dxa"/>
        <w:tblLayout w:type="fixed"/>
        <w:tblLook w:val="04A0" w:firstRow="1" w:lastRow="0" w:firstColumn="1" w:lastColumn="0" w:noHBand="0" w:noVBand="1"/>
      </w:tblPr>
      <w:tblGrid>
        <w:gridCol w:w="4109"/>
        <w:gridCol w:w="1559"/>
        <w:gridCol w:w="1417"/>
        <w:gridCol w:w="1418"/>
        <w:gridCol w:w="1412"/>
      </w:tblGrid>
      <w:tr w:rsidR="00EC306D" w:rsidRPr="003569E0" w:rsidTr="000E3638">
        <w:trPr>
          <w:tblHeader/>
        </w:trPr>
        <w:tc>
          <w:tcPr>
            <w:tcW w:w="4111" w:type="dxa"/>
            <w:vMerge w:val="restart"/>
            <w:tcBorders>
              <w:top w:val="single" w:sz="4" w:space="0" w:color="000000"/>
              <w:left w:val="single" w:sz="4" w:space="0" w:color="000000"/>
              <w:bottom w:val="single" w:sz="4" w:space="0" w:color="000000"/>
              <w:right w:val="nil"/>
            </w:tcBorders>
            <w:vAlign w:val="center"/>
            <w:hideMark/>
          </w:tcPr>
          <w:p w:rsidR="00EC306D" w:rsidRPr="00DD573A" w:rsidRDefault="00EC306D" w:rsidP="00150998">
            <w:pPr>
              <w:spacing w:line="240" w:lineRule="auto"/>
              <w:jc w:val="both"/>
              <w:rPr>
                <w:b/>
                <w:sz w:val="24"/>
                <w:szCs w:val="24"/>
              </w:rPr>
            </w:pPr>
            <w:r w:rsidRPr="00DD573A">
              <w:rPr>
                <w:b/>
                <w:sz w:val="24"/>
                <w:szCs w:val="24"/>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EC306D" w:rsidRPr="00DD573A" w:rsidRDefault="00EC306D" w:rsidP="00150998">
            <w:pPr>
              <w:spacing w:line="240" w:lineRule="auto"/>
              <w:jc w:val="both"/>
              <w:rPr>
                <w:b/>
                <w:sz w:val="24"/>
                <w:szCs w:val="24"/>
              </w:rPr>
            </w:pPr>
            <w:r w:rsidRPr="00DD573A">
              <w:rPr>
                <w:b/>
                <w:sz w:val="24"/>
                <w:szCs w:val="24"/>
              </w:rPr>
              <w:t>Время с момента регистрации заявки о возникновении проблемы (не позднее), час</w:t>
            </w:r>
          </w:p>
        </w:tc>
      </w:tr>
      <w:tr w:rsidR="00EC306D" w:rsidRPr="003569E0" w:rsidTr="000E3638">
        <w:tc>
          <w:tcPr>
            <w:tcW w:w="4111" w:type="dxa"/>
            <w:vMerge/>
            <w:tcBorders>
              <w:top w:val="single" w:sz="4" w:space="0" w:color="000000"/>
              <w:left w:val="single" w:sz="4" w:space="0" w:color="000000"/>
              <w:bottom w:val="single" w:sz="4" w:space="0" w:color="000000"/>
              <w:right w:val="nil"/>
            </w:tcBorders>
            <w:vAlign w:val="center"/>
            <w:hideMark/>
          </w:tcPr>
          <w:p w:rsidR="00EC306D" w:rsidRPr="00DD573A" w:rsidRDefault="00EC306D" w:rsidP="00150998">
            <w:pPr>
              <w:spacing w:line="240" w:lineRule="auto"/>
              <w:jc w:val="both"/>
              <w:rPr>
                <w:b/>
                <w:sz w:val="24"/>
                <w:szCs w:val="24"/>
              </w:rPr>
            </w:pPr>
          </w:p>
        </w:tc>
        <w:tc>
          <w:tcPr>
            <w:tcW w:w="1559" w:type="dxa"/>
            <w:tcBorders>
              <w:top w:val="single" w:sz="4" w:space="0" w:color="000000"/>
              <w:left w:val="single" w:sz="4" w:space="0" w:color="000000"/>
              <w:bottom w:val="single" w:sz="4" w:space="0" w:color="000000"/>
              <w:right w:val="nil"/>
            </w:tcBorders>
            <w:vAlign w:val="center"/>
            <w:hideMark/>
          </w:tcPr>
          <w:p w:rsidR="00EC306D" w:rsidRPr="00DD573A" w:rsidRDefault="00EC306D" w:rsidP="00150998">
            <w:pPr>
              <w:spacing w:line="240" w:lineRule="auto"/>
              <w:jc w:val="both"/>
              <w:rPr>
                <w:b/>
                <w:sz w:val="24"/>
                <w:szCs w:val="24"/>
              </w:rPr>
            </w:pPr>
            <w:r w:rsidRPr="00DD573A">
              <w:rPr>
                <w:b/>
                <w:sz w:val="24"/>
                <w:szCs w:val="24"/>
              </w:rPr>
              <w:t>A</w:t>
            </w:r>
          </w:p>
        </w:tc>
        <w:tc>
          <w:tcPr>
            <w:tcW w:w="1417" w:type="dxa"/>
            <w:tcBorders>
              <w:top w:val="single" w:sz="4" w:space="0" w:color="000000"/>
              <w:left w:val="single" w:sz="4" w:space="0" w:color="000000"/>
              <w:bottom w:val="single" w:sz="4" w:space="0" w:color="000000"/>
              <w:right w:val="nil"/>
            </w:tcBorders>
            <w:vAlign w:val="center"/>
            <w:hideMark/>
          </w:tcPr>
          <w:p w:rsidR="00EC306D" w:rsidRPr="00DD573A" w:rsidRDefault="00EC306D" w:rsidP="00150998">
            <w:pPr>
              <w:spacing w:line="240" w:lineRule="auto"/>
              <w:jc w:val="both"/>
              <w:rPr>
                <w:b/>
                <w:sz w:val="24"/>
                <w:szCs w:val="24"/>
              </w:rPr>
            </w:pPr>
            <w:r w:rsidRPr="00DD573A">
              <w:rPr>
                <w:b/>
                <w:sz w:val="24"/>
                <w:szCs w:val="24"/>
              </w:rPr>
              <w:t>B</w:t>
            </w:r>
          </w:p>
        </w:tc>
        <w:tc>
          <w:tcPr>
            <w:tcW w:w="1418" w:type="dxa"/>
            <w:tcBorders>
              <w:top w:val="single" w:sz="4" w:space="0" w:color="000000"/>
              <w:left w:val="single" w:sz="4" w:space="0" w:color="000000"/>
              <w:bottom w:val="single" w:sz="4" w:space="0" w:color="000000"/>
              <w:right w:val="nil"/>
            </w:tcBorders>
            <w:vAlign w:val="center"/>
            <w:hideMark/>
          </w:tcPr>
          <w:p w:rsidR="00EC306D" w:rsidRPr="00DD573A" w:rsidRDefault="00EC306D" w:rsidP="00150998">
            <w:pPr>
              <w:spacing w:line="240" w:lineRule="auto"/>
              <w:jc w:val="both"/>
              <w:rPr>
                <w:b/>
                <w:sz w:val="24"/>
                <w:szCs w:val="24"/>
              </w:rPr>
            </w:pPr>
            <w:r w:rsidRPr="00DD573A">
              <w:rPr>
                <w:b/>
                <w:sz w:val="24"/>
                <w:szCs w:val="24"/>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C306D" w:rsidRPr="00DD573A" w:rsidRDefault="00EC306D" w:rsidP="00150998">
            <w:pPr>
              <w:spacing w:line="240" w:lineRule="auto"/>
              <w:jc w:val="both"/>
              <w:rPr>
                <w:b/>
                <w:sz w:val="24"/>
                <w:szCs w:val="24"/>
              </w:rPr>
            </w:pPr>
            <w:r w:rsidRPr="00DD573A">
              <w:rPr>
                <w:b/>
                <w:sz w:val="24"/>
                <w:szCs w:val="24"/>
              </w:rPr>
              <w:t>D</w:t>
            </w:r>
          </w:p>
        </w:tc>
      </w:tr>
      <w:tr w:rsidR="00EC306D" w:rsidRPr="003569E0" w:rsidTr="000E3638">
        <w:tc>
          <w:tcPr>
            <w:tcW w:w="4111"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8</w:t>
            </w:r>
          </w:p>
        </w:tc>
        <w:tc>
          <w:tcPr>
            <w:tcW w:w="1417"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8</w:t>
            </w:r>
          </w:p>
        </w:tc>
        <w:tc>
          <w:tcPr>
            <w:tcW w:w="1418"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C306D" w:rsidRPr="003569E0" w:rsidRDefault="00EC306D" w:rsidP="00150998">
            <w:pPr>
              <w:spacing w:line="240" w:lineRule="auto"/>
              <w:jc w:val="both"/>
              <w:rPr>
                <w:sz w:val="24"/>
                <w:szCs w:val="24"/>
              </w:rPr>
            </w:pPr>
            <w:r w:rsidRPr="003569E0">
              <w:rPr>
                <w:sz w:val="24"/>
                <w:szCs w:val="24"/>
              </w:rPr>
              <w:t>8</w:t>
            </w:r>
          </w:p>
        </w:tc>
      </w:tr>
      <w:tr w:rsidR="00EC306D" w:rsidRPr="003569E0" w:rsidTr="000E3638">
        <w:tc>
          <w:tcPr>
            <w:tcW w:w="4111"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24</w:t>
            </w:r>
          </w:p>
        </w:tc>
        <w:tc>
          <w:tcPr>
            <w:tcW w:w="1417"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12</w:t>
            </w:r>
          </w:p>
        </w:tc>
        <w:tc>
          <w:tcPr>
            <w:tcW w:w="1418"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C306D" w:rsidRPr="003569E0" w:rsidRDefault="00EC306D" w:rsidP="00150998">
            <w:pPr>
              <w:spacing w:line="240" w:lineRule="auto"/>
              <w:jc w:val="both"/>
              <w:rPr>
                <w:sz w:val="24"/>
                <w:szCs w:val="24"/>
              </w:rPr>
            </w:pPr>
            <w:r w:rsidRPr="003569E0">
              <w:rPr>
                <w:sz w:val="24"/>
                <w:szCs w:val="24"/>
              </w:rPr>
              <w:t>4</w:t>
            </w:r>
          </w:p>
        </w:tc>
      </w:tr>
      <w:tr w:rsidR="00EC306D" w:rsidRPr="003569E0" w:rsidTr="000E3638">
        <w:trPr>
          <w:trHeight w:val="579"/>
        </w:trPr>
        <w:tc>
          <w:tcPr>
            <w:tcW w:w="4111"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120</w:t>
            </w:r>
          </w:p>
        </w:tc>
        <w:tc>
          <w:tcPr>
            <w:tcW w:w="1417"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72</w:t>
            </w:r>
          </w:p>
        </w:tc>
        <w:tc>
          <w:tcPr>
            <w:tcW w:w="1418" w:type="dxa"/>
            <w:tcBorders>
              <w:top w:val="single" w:sz="4" w:space="0" w:color="000000"/>
              <w:left w:val="single" w:sz="4" w:space="0" w:color="000000"/>
              <w:bottom w:val="single" w:sz="4" w:space="0" w:color="000000"/>
              <w:right w:val="nil"/>
            </w:tcBorders>
            <w:vAlign w:val="center"/>
            <w:hideMark/>
          </w:tcPr>
          <w:p w:rsidR="00EC306D" w:rsidRPr="003569E0" w:rsidRDefault="00EC306D" w:rsidP="00150998">
            <w:pPr>
              <w:spacing w:line="240" w:lineRule="auto"/>
              <w:jc w:val="both"/>
              <w:rPr>
                <w:sz w:val="24"/>
                <w:szCs w:val="24"/>
              </w:rPr>
            </w:pPr>
            <w:r w:rsidRPr="003569E0">
              <w:rPr>
                <w:sz w:val="24"/>
                <w:szCs w:val="24"/>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C306D" w:rsidRPr="003569E0" w:rsidRDefault="00EC306D" w:rsidP="00150998">
            <w:pPr>
              <w:spacing w:line="240" w:lineRule="auto"/>
              <w:jc w:val="both"/>
              <w:rPr>
                <w:sz w:val="24"/>
                <w:szCs w:val="24"/>
              </w:rPr>
            </w:pPr>
            <w:r w:rsidRPr="003569E0">
              <w:rPr>
                <w:sz w:val="24"/>
                <w:szCs w:val="24"/>
              </w:rPr>
              <w:t>12</w:t>
            </w:r>
          </w:p>
        </w:tc>
      </w:tr>
    </w:tbl>
    <w:p w:rsidR="00EC306D" w:rsidRPr="003569E0" w:rsidRDefault="00EC306D" w:rsidP="00150998">
      <w:pPr>
        <w:spacing w:line="240" w:lineRule="auto"/>
        <w:jc w:val="both"/>
        <w:rPr>
          <w:rFonts w:eastAsiaTheme="minorHAnsi"/>
          <w:sz w:val="24"/>
          <w:szCs w:val="24"/>
        </w:rPr>
      </w:pPr>
      <w:r w:rsidRPr="003569E0">
        <w:rPr>
          <w:rFonts w:eastAsiaTheme="minorHAnsi"/>
          <w:sz w:val="24"/>
          <w:szCs w:val="24"/>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EC306D" w:rsidRPr="003569E0" w:rsidRDefault="00EC306D" w:rsidP="00150998">
      <w:pPr>
        <w:spacing w:line="240" w:lineRule="auto"/>
        <w:jc w:val="both"/>
        <w:rPr>
          <w:sz w:val="24"/>
          <w:szCs w:val="24"/>
        </w:rPr>
      </w:pPr>
      <w:r w:rsidRPr="003569E0">
        <w:rPr>
          <w:sz w:val="24"/>
          <w:szCs w:val="24"/>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EC306D" w:rsidRPr="003569E0" w:rsidRDefault="00EC306D" w:rsidP="00150998">
      <w:pPr>
        <w:spacing w:line="240" w:lineRule="auto"/>
        <w:jc w:val="both"/>
        <w:rPr>
          <w:sz w:val="24"/>
          <w:szCs w:val="24"/>
        </w:rPr>
      </w:pPr>
      <w:r w:rsidRPr="003569E0">
        <w:rPr>
          <w:sz w:val="24"/>
          <w:szCs w:val="24"/>
        </w:rPr>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EC306D" w:rsidRPr="003569E0" w:rsidRDefault="00EC306D" w:rsidP="00150998">
      <w:pPr>
        <w:spacing w:line="240" w:lineRule="auto"/>
        <w:jc w:val="both"/>
        <w:rPr>
          <w:sz w:val="24"/>
          <w:szCs w:val="24"/>
        </w:rPr>
      </w:pPr>
      <w:r w:rsidRPr="003569E0">
        <w:rPr>
          <w:sz w:val="24"/>
          <w:szCs w:val="24"/>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 нового срока выполнения работ. 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EC306D" w:rsidRPr="003569E0" w:rsidRDefault="00EC306D" w:rsidP="00150998">
      <w:pPr>
        <w:spacing w:line="240" w:lineRule="auto"/>
        <w:jc w:val="both"/>
        <w:rPr>
          <w:sz w:val="24"/>
          <w:szCs w:val="24"/>
        </w:rPr>
      </w:pPr>
      <w:r w:rsidRPr="003569E0">
        <w:rPr>
          <w:sz w:val="24"/>
          <w:szCs w:val="24"/>
        </w:rPr>
        <w:tab/>
      </w:r>
      <w:r w:rsidRPr="003569E0">
        <w:rPr>
          <w:sz w:val="24"/>
          <w:szCs w:val="24"/>
        </w:rPr>
        <w:tab/>
      </w:r>
      <w:r w:rsidRPr="003569E0">
        <w:rPr>
          <w:sz w:val="24"/>
          <w:szCs w:val="24"/>
        </w:rPr>
        <w:tab/>
      </w:r>
    </w:p>
    <w:p w:rsidR="00EC306D" w:rsidRPr="00DD573A" w:rsidRDefault="00EC306D" w:rsidP="00150998">
      <w:pPr>
        <w:spacing w:line="240" w:lineRule="auto"/>
        <w:jc w:val="both"/>
        <w:rPr>
          <w:b/>
          <w:sz w:val="24"/>
          <w:szCs w:val="24"/>
        </w:rPr>
      </w:pPr>
      <w:r w:rsidRPr="00DD573A">
        <w:rPr>
          <w:b/>
          <w:sz w:val="24"/>
          <w:szCs w:val="24"/>
        </w:rPr>
        <w:t>4. Порядок замены неисправного оборудования Заказчика или его элементов:</w:t>
      </w:r>
    </w:p>
    <w:p w:rsidR="00EC306D" w:rsidRPr="003569E0" w:rsidRDefault="00EC306D" w:rsidP="00150998">
      <w:pPr>
        <w:spacing w:line="240" w:lineRule="auto"/>
        <w:jc w:val="both"/>
        <w:rPr>
          <w:sz w:val="24"/>
          <w:szCs w:val="24"/>
        </w:rPr>
      </w:pPr>
      <w:r w:rsidRPr="003569E0">
        <w:rPr>
          <w:sz w:val="24"/>
          <w:szCs w:val="24"/>
        </w:rPr>
        <w:lastRenderedPageBreak/>
        <w:tab/>
        <w:t>4.1. В случае</w:t>
      </w:r>
      <w:proofErr w:type="gramStart"/>
      <w:r w:rsidRPr="003569E0">
        <w:rPr>
          <w:sz w:val="24"/>
          <w:szCs w:val="24"/>
        </w:rPr>
        <w:t>,</w:t>
      </w:r>
      <w:proofErr w:type="gramEnd"/>
      <w:r w:rsidRPr="003569E0">
        <w:rPr>
          <w:sz w:val="24"/>
          <w:szCs w:val="24"/>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EC306D" w:rsidRPr="003569E0" w:rsidRDefault="00EC306D" w:rsidP="00150998">
      <w:pPr>
        <w:spacing w:line="240" w:lineRule="auto"/>
        <w:jc w:val="both"/>
        <w:rPr>
          <w:sz w:val="24"/>
          <w:szCs w:val="24"/>
        </w:rPr>
      </w:pPr>
      <w:r w:rsidRPr="003569E0">
        <w:rPr>
          <w:sz w:val="24"/>
          <w:szCs w:val="24"/>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настоящему Договору).</w:t>
      </w:r>
    </w:p>
    <w:p w:rsidR="00EC306D" w:rsidRPr="003569E0" w:rsidRDefault="00EC306D" w:rsidP="00150998">
      <w:pPr>
        <w:spacing w:line="240" w:lineRule="auto"/>
        <w:jc w:val="both"/>
        <w:rPr>
          <w:sz w:val="24"/>
          <w:szCs w:val="24"/>
        </w:rPr>
      </w:pPr>
      <w:r w:rsidRPr="003569E0">
        <w:rPr>
          <w:sz w:val="24"/>
          <w:szCs w:val="24"/>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EC306D" w:rsidRPr="003569E0" w:rsidRDefault="00EC306D" w:rsidP="00150998">
      <w:pPr>
        <w:spacing w:line="240" w:lineRule="auto"/>
        <w:jc w:val="both"/>
        <w:rPr>
          <w:sz w:val="24"/>
          <w:szCs w:val="24"/>
        </w:rPr>
      </w:pPr>
      <w:r w:rsidRPr="003569E0">
        <w:rPr>
          <w:sz w:val="24"/>
          <w:szCs w:val="24"/>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EC306D" w:rsidRPr="003569E0" w:rsidRDefault="00EC306D" w:rsidP="00150998">
      <w:pPr>
        <w:spacing w:line="240" w:lineRule="auto"/>
        <w:jc w:val="both"/>
        <w:rPr>
          <w:sz w:val="24"/>
          <w:szCs w:val="24"/>
        </w:rPr>
      </w:pPr>
      <w:r w:rsidRPr="003569E0">
        <w:rPr>
          <w:sz w:val="24"/>
          <w:szCs w:val="24"/>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EC306D" w:rsidRPr="003569E0" w:rsidRDefault="00EC306D" w:rsidP="00150998">
      <w:pPr>
        <w:spacing w:line="240" w:lineRule="auto"/>
        <w:jc w:val="both"/>
        <w:rPr>
          <w:sz w:val="24"/>
          <w:szCs w:val="24"/>
        </w:rPr>
      </w:pPr>
      <w:r w:rsidRPr="003569E0">
        <w:rPr>
          <w:sz w:val="24"/>
          <w:szCs w:val="24"/>
        </w:rPr>
        <w:t xml:space="preserve">4.4. Исполнитель за свой счет и своими силами доставляет на объект Заказчика исправное аналогичное </w:t>
      </w:r>
      <w:proofErr w:type="gramStart"/>
      <w:r w:rsidRPr="003569E0">
        <w:rPr>
          <w:sz w:val="24"/>
          <w:szCs w:val="24"/>
        </w:rPr>
        <w:t>вышедшему</w:t>
      </w:r>
      <w:proofErr w:type="gramEnd"/>
      <w:r w:rsidRPr="003569E0">
        <w:rPr>
          <w:sz w:val="24"/>
          <w:szCs w:val="24"/>
        </w:rPr>
        <w:t xml:space="preserve"> из строя оборудование или его элемент.</w:t>
      </w:r>
    </w:p>
    <w:p w:rsidR="00EC306D" w:rsidRPr="003569E0" w:rsidRDefault="00EC306D" w:rsidP="00150998">
      <w:pPr>
        <w:spacing w:line="240" w:lineRule="auto"/>
        <w:jc w:val="both"/>
        <w:rPr>
          <w:sz w:val="24"/>
          <w:szCs w:val="24"/>
        </w:rPr>
      </w:pPr>
      <w:r w:rsidRPr="003569E0">
        <w:rPr>
          <w:sz w:val="24"/>
          <w:szCs w:val="24"/>
        </w:rPr>
        <w:t xml:space="preserve"> 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EC306D" w:rsidRPr="003569E0" w:rsidTr="000E3638">
        <w:trPr>
          <w:jc w:val="center"/>
        </w:trPr>
        <w:tc>
          <w:tcPr>
            <w:tcW w:w="5140" w:type="dxa"/>
          </w:tcPr>
          <w:p w:rsidR="00EC306D" w:rsidRPr="003569E0" w:rsidRDefault="00EC306D" w:rsidP="00150998">
            <w:pPr>
              <w:spacing w:line="240" w:lineRule="auto"/>
              <w:jc w:val="both"/>
              <w:rPr>
                <w:sz w:val="24"/>
                <w:szCs w:val="24"/>
              </w:rPr>
            </w:pPr>
            <w:r w:rsidRPr="003569E0">
              <w:rPr>
                <w:sz w:val="24"/>
                <w:szCs w:val="24"/>
              </w:rPr>
              <w:t>Наименование должности</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____________________/ФИО/</w:t>
            </w:r>
          </w:p>
          <w:p w:rsidR="00EC306D" w:rsidRPr="003569E0" w:rsidRDefault="00EC306D" w:rsidP="00150998">
            <w:pPr>
              <w:spacing w:line="240" w:lineRule="auto"/>
              <w:jc w:val="both"/>
              <w:rPr>
                <w:sz w:val="24"/>
                <w:szCs w:val="24"/>
              </w:rPr>
            </w:pPr>
            <w:r w:rsidRPr="003569E0">
              <w:rPr>
                <w:sz w:val="24"/>
                <w:szCs w:val="24"/>
              </w:rPr>
              <w:t>МП</w:t>
            </w:r>
          </w:p>
        </w:tc>
        <w:tc>
          <w:tcPr>
            <w:tcW w:w="5141" w:type="dxa"/>
          </w:tcPr>
          <w:p w:rsidR="00EC306D" w:rsidRPr="003569E0" w:rsidRDefault="00EC306D" w:rsidP="00150998">
            <w:pPr>
              <w:spacing w:line="240" w:lineRule="auto"/>
              <w:jc w:val="both"/>
              <w:rPr>
                <w:sz w:val="24"/>
                <w:szCs w:val="24"/>
              </w:rPr>
            </w:pPr>
            <w:r w:rsidRPr="003569E0">
              <w:rPr>
                <w:sz w:val="24"/>
                <w:szCs w:val="24"/>
              </w:rPr>
              <w:t xml:space="preserve">И.о. руководителя </w:t>
            </w:r>
          </w:p>
          <w:p w:rsidR="00EC306D" w:rsidRPr="003569E0" w:rsidRDefault="00EC306D" w:rsidP="00150998">
            <w:pPr>
              <w:spacing w:line="240" w:lineRule="auto"/>
              <w:jc w:val="both"/>
              <w:rPr>
                <w:sz w:val="24"/>
                <w:szCs w:val="24"/>
              </w:rPr>
            </w:pPr>
            <w:r w:rsidRPr="003569E0">
              <w:rPr>
                <w:sz w:val="24"/>
                <w:szCs w:val="24"/>
              </w:rPr>
              <w:t>ФГБУ «АМП Каспийского моря»</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_____________________/Н.А. Ковалев/</w:t>
            </w:r>
          </w:p>
          <w:p w:rsidR="00EC306D" w:rsidRPr="003569E0" w:rsidRDefault="00EC306D" w:rsidP="00150998">
            <w:pPr>
              <w:spacing w:line="240" w:lineRule="auto"/>
              <w:jc w:val="both"/>
              <w:rPr>
                <w:sz w:val="24"/>
                <w:szCs w:val="24"/>
              </w:rPr>
            </w:pPr>
            <w:r w:rsidRPr="003569E0">
              <w:rPr>
                <w:sz w:val="24"/>
                <w:szCs w:val="24"/>
              </w:rPr>
              <w:t xml:space="preserve">МП </w:t>
            </w:r>
          </w:p>
          <w:p w:rsidR="00EC306D" w:rsidRPr="003569E0" w:rsidRDefault="00EC306D" w:rsidP="00150998">
            <w:pPr>
              <w:spacing w:line="240" w:lineRule="auto"/>
              <w:jc w:val="both"/>
              <w:rPr>
                <w:sz w:val="24"/>
                <w:szCs w:val="24"/>
              </w:rPr>
            </w:pPr>
          </w:p>
        </w:tc>
      </w:tr>
    </w:tbl>
    <w:p w:rsidR="00EC306D" w:rsidRPr="003569E0" w:rsidRDefault="00EC306D" w:rsidP="00150998">
      <w:pPr>
        <w:spacing w:line="240" w:lineRule="auto"/>
        <w:jc w:val="both"/>
        <w:rPr>
          <w:rFonts w:eastAsia="Calibri"/>
          <w:sz w:val="24"/>
          <w:szCs w:val="24"/>
        </w:rPr>
      </w:pPr>
    </w:p>
    <w:p w:rsidR="00EC306D" w:rsidRPr="003569E0" w:rsidRDefault="00EC306D" w:rsidP="00150998">
      <w:pPr>
        <w:spacing w:line="240" w:lineRule="auto"/>
        <w:jc w:val="both"/>
        <w:rPr>
          <w:rFonts w:eastAsia="Calibri"/>
          <w:sz w:val="24"/>
          <w:szCs w:val="24"/>
        </w:rPr>
      </w:pPr>
    </w:p>
    <w:p w:rsidR="00EC306D" w:rsidRPr="003569E0" w:rsidRDefault="00EC306D" w:rsidP="00150998">
      <w:pPr>
        <w:spacing w:line="240" w:lineRule="auto"/>
        <w:jc w:val="both"/>
        <w:rPr>
          <w:rFonts w:eastAsia="Calibri"/>
          <w:sz w:val="24"/>
          <w:szCs w:val="24"/>
        </w:rPr>
      </w:pPr>
    </w:p>
    <w:p w:rsidR="00EC306D" w:rsidRPr="003569E0" w:rsidRDefault="00EC306D" w:rsidP="00150998">
      <w:pPr>
        <w:spacing w:line="240" w:lineRule="auto"/>
        <w:jc w:val="both"/>
        <w:rPr>
          <w:rFonts w:eastAsia="Calibri"/>
          <w:sz w:val="24"/>
          <w:szCs w:val="24"/>
        </w:rPr>
      </w:pPr>
    </w:p>
    <w:p w:rsidR="00EC306D" w:rsidRPr="003569E0" w:rsidRDefault="00EC306D" w:rsidP="00150998">
      <w:pPr>
        <w:spacing w:line="240" w:lineRule="auto"/>
        <w:jc w:val="both"/>
        <w:rPr>
          <w:rFonts w:eastAsia="Calibri"/>
          <w:sz w:val="24"/>
          <w:szCs w:val="24"/>
        </w:rPr>
      </w:pPr>
    </w:p>
    <w:p w:rsidR="00EC306D" w:rsidRPr="003569E0" w:rsidRDefault="00EC306D" w:rsidP="00150998">
      <w:pPr>
        <w:spacing w:line="240" w:lineRule="auto"/>
        <w:jc w:val="both"/>
        <w:rPr>
          <w:rFonts w:eastAsia="Calibri"/>
          <w:sz w:val="24"/>
          <w:szCs w:val="24"/>
        </w:rPr>
      </w:pPr>
    </w:p>
    <w:p w:rsidR="00EC306D" w:rsidRDefault="00EC306D" w:rsidP="00150998">
      <w:pPr>
        <w:spacing w:line="240" w:lineRule="auto"/>
        <w:jc w:val="both"/>
        <w:rPr>
          <w:rFonts w:eastAsia="Calibri"/>
          <w:sz w:val="24"/>
          <w:szCs w:val="24"/>
        </w:rPr>
      </w:pPr>
    </w:p>
    <w:p w:rsidR="00DD573A" w:rsidRDefault="00DD573A" w:rsidP="00150998">
      <w:pPr>
        <w:spacing w:line="240" w:lineRule="auto"/>
        <w:jc w:val="both"/>
        <w:rPr>
          <w:rFonts w:eastAsia="Calibri"/>
          <w:sz w:val="24"/>
          <w:szCs w:val="24"/>
        </w:rPr>
      </w:pPr>
    </w:p>
    <w:p w:rsidR="00DD573A" w:rsidRDefault="00DD573A" w:rsidP="00150998">
      <w:pPr>
        <w:spacing w:line="240" w:lineRule="auto"/>
        <w:jc w:val="both"/>
        <w:rPr>
          <w:rFonts w:eastAsia="Calibri"/>
          <w:sz w:val="24"/>
          <w:szCs w:val="24"/>
        </w:rPr>
      </w:pPr>
    </w:p>
    <w:p w:rsidR="00DD573A" w:rsidRDefault="00DD573A" w:rsidP="00150998">
      <w:pPr>
        <w:spacing w:line="240" w:lineRule="auto"/>
        <w:jc w:val="both"/>
        <w:rPr>
          <w:rFonts w:eastAsia="Calibri"/>
          <w:sz w:val="24"/>
          <w:szCs w:val="24"/>
        </w:rPr>
      </w:pPr>
    </w:p>
    <w:p w:rsidR="00DD573A" w:rsidRDefault="00DD573A" w:rsidP="00150998">
      <w:pPr>
        <w:spacing w:line="240" w:lineRule="auto"/>
        <w:jc w:val="both"/>
        <w:rPr>
          <w:rFonts w:eastAsia="Calibri"/>
          <w:sz w:val="24"/>
          <w:szCs w:val="24"/>
        </w:rPr>
      </w:pPr>
    </w:p>
    <w:p w:rsidR="00DD573A" w:rsidRDefault="00DD573A" w:rsidP="00150998">
      <w:pPr>
        <w:spacing w:line="240" w:lineRule="auto"/>
        <w:jc w:val="both"/>
        <w:rPr>
          <w:rFonts w:eastAsia="Calibri"/>
          <w:sz w:val="24"/>
          <w:szCs w:val="24"/>
        </w:rPr>
      </w:pPr>
    </w:p>
    <w:p w:rsidR="00DD573A" w:rsidRDefault="00DD573A" w:rsidP="00150998">
      <w:pPr>
        <w:spacing w:line="240" w:lineRule="auto"/>
        <w:jc w:val="both"/>
        <w:rPr>
          <w:rFonts w:eastAsia="Calibri"/>
          <w:sz w:val="24"/>
          <w:szCs w:val="24"/>
        </w:rPr>
      </w:pPr>
    </w:p>
    <w:p w:rsidR="00DD573A" w:rsidRDefault="00DD573A" w:rsidP="00150998">
      <w:pPr>
        <w:spacing w:line="240" w:lineRule="auto"/>
        <w:jc w:val="both"/>
        <w:rPr>
          <w:rFonts w:eastAsia="Calibri"/>
          <w:sz w:val="24"/>
          <w:szCs w:val="24"/>
        </w:rPr>
      </w:pPr>
    </w:p>
    <w:p w:rsidR="00DD573A" w:rsidRDefault="00DD573A" w:rsidP="00150998">
      <w:pPr>
        <w:spacing w:line="240" w:lineRule="auto"/>
        <w:jc w:val="both"/>
        <w:rPr>
          <w:rFonts w:eastAsia="Calibri"/>
          <w:sz w:val="24"/>
          <w:szCs w:val="24"/>
        </w:rPr>
      </w:pPr>
    </w:p>
    <w:p w:rsidR="00DD573A" w:rsidRPr="003569E0" w:rsidRDefault="00DD573A" w:rsidP="00150998">
      <w:pPr>
        <w:spacing w:line="240" w:lineRule="auto"/>
        <w:jc w:val="both"/>
        <w:rPr>
          <w:rFonts w:eastAsia="Calibri"/>
          <w:sz w:val="24"/>
          <w:szCs w:val="24"/>
        </w:rPr>
      </w:pPr>
    </w:p>
    <w:p w:rsidR="00EC306D" w:rsidRPr="003569E0" w:rsidRDefault="00EC306D" w:rsidP="00150998">
      <w:pPr>
        <w:spacing w:line="240" w:lineRule="auto"/>
        <w:jc w:val="both"/>
        <w:rPr>
          <w:rFonts w:eastAsia="Calibri"/>
          <w:sz w:val="24"/>
          <w:szCs w:val="24"/>
        </w:rPr>
      </w:pPr>
    </w:p>
    <w:p w:rsidR="003569E0" w:rsidRDefault="003569E0" w:rsidP="00150998">
      <w:pPr>
        <w:spacing w:line="240" w:lineRule="auto"/>
        <w:jc w:val="both"/>
        <w:rPr>
          <w:rFonts w:eastAsia="Calibri"/>
          <w:sz w:val="24"/>
          <w:szCs w:val="24"/>
        </w:rPr>
      </w:pPr>
    </w:p>
    <w:p w:rsidR="00EC306D" w:rsidRPr="003569E0" w:rsidRDefault="00EC306D" w:rsidP="00DD573A">
      <w:pPr>
        <w:spacing w:line="240" w:lineRule="auto"/>
        <w:jc w:val="right"/>
        <w:rPr>
          <w:rFonts w:eastAsia="Calibri"/>
          <w:sz w:val="24"/>
          <w:szCs w:val="24"/>
        </w:rPr>
      </w:pPr>
      <w:r w:rsidRPr="003569E0">
        <w:rPr>
          <w:rFonts w:eastAsia="Calibri"/>
          <w:sz w:val="24"/>
          <w:szCs w:val="24"/>
        </w:rPr>
        <w:lastRenderedPageBreak/>
        <w:t xml:space="preserve">Приложение № 3 к договору  </w:t>
      </w:r>
    </w:p>
    <w:p w:rsidR="00EC306D" w:rsidRPr="003569E0" w:rsidRDefault="00EC306D" w:rsidP="00DD573A">
      <w:pPr>
        <w:spacing w:line="240" w:lineRule="auto"/>
        <w:jc w:val="right"/>
        <w:rPr>
          <w:rFonts w:eastAsia="Calibri"/>
          <w:sz w:val="24"/>
          <w:szCs w:val="24"/>
        </w:rPr>
      </w:pPr>
      <w:r w:rsidRPr="003569E0">
        <w:rPr>
          <w:rFonts w:eastAsia="Calibri"/>
          <w:sz w:val="24"/>
          <w:szCs w:val="24"/>
        </w:rPr>
        <w:t>№________ от «____»_______20__г.</w:t>
      </w:r>
    </w:p>
    <w:p w:rsidR="00EC306D" w:rsidRPr="00280791" w:rsidRDefault="00EC306D" w:rsidP="00150998">
      <w:pPr>
        <w:spacing w:line="240" w:lineRule="auto"/>
        <w:jc w:val="both"/>
        <w:rPr>
          <w:rFonts w:eastAsia="Calibri"/>
          <w:b/>
          <w:sz w:val="24"/>
          <w:szCs w:val="24"/>
        </w:rPr>
      </w:pPr>
      <w:r w:rsidRPr="00280791">
        <w:rPr>
          <w:rFonts w:eastAsia="Calibri"/>
          <w:b/>
          <w:sz w:val="24"/>
          <w:szCs w:val="24"/>
        </w:rPr>
        <w:t>ФОРМА</w:t>
      </w:r>
    </w:p>
    <w:p w:rsidR="00EC306D" w:rsidRPr="003569E0" w:rsidRDefault="00EC306D" w:rsidP="00DD573A">
      <w:pPr>
        <w:spacing w:line="240" w:lineRule="auto"/>
        <w:jc w:val="center"/>
        <w:rPr>
          <w:sz w:val="24"/>
          <w:szCs w:val="24"/>
        </w:rPr>
      </w:pPr>
      <w:r w:rsidRPr="003569E0">
        <w:rPr>
          <w:sz w:val="24"/>
          <w:szCs w:val="24"/>
        </w:rPr>
        <w:t>Акт приемки-передачи оборудования</w:t>
      </w:r>
    </w:p>
    <w:p w:rsidR="00EC306D" w:rsidRPr="003569E0" w:rsidRDefault="00EC306D" w:rsidP="00DD573A">
      <w:pPr>
        <w:spacing w:line="240" w:lineRule="auto"/>
        <w:jc w:val="center"/>
        <w:rPr>
          <w:sz w:val="24"/>
          <w:szCs w:val="24"/>
        </w:rPr>
      </w:pPr>
      <w:r w:rsidRPr="003569E0">
        <w:rPr>
          <w:sz w:val="24"/>
          <w:szCs w:val="24"/>
        </w:rPr>
        <w:t>от ________________</w:t>
      </w:r>
    </w:p>
    <w:p w:rsidR="00EC306D" w:rsidRPr="003569E0" w:rsidRDefault="00EC306D" w:rsidP="00DD573A">
      <w:pPr>
        <w:spacing w:line="240" w:lineRule="auto"/>
        <w:jc w:val="center"/>
        <w:rPr>
          <w:sz w:val="24"/>
          <w:szCs w:val="24"/>
        </w:rPr>
      </w:pPr>
      <w:r w:rsidRPr="003569E0">
        <w:rPr>
          <w:sz w:val="24"/>
          <w:szCs w:val="24"/>
        </w:rPr>
        <w:t>1. Данные Исполнителя</w:t>
      </w:r>
    </w:p>
    <w:tbl>
      <w:tblPr>
        <w:tblW w:w="8445" w:type="dxa"/>
        <w:jc w:val="center"/>
        <w:tblLayout w:type="fixed"/>
        <w:tblLook w:val="04A0" w:firstRow="1" w:lastRow="0" w:firstColumn="1" w:lastColumn="0" w:noHBand="0" w:noVBand="1"/>
      </w:tblPr>
      <w:tblGrid>
        <w:gridCol w:w="3906"/>
        <w:gridCol w:w="4539"/>
      </w:tblGrid>
      <w:tr w:rsidR="00EC306D" w:rsidRPr="003569E0" w:rsidTr="000E3638">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Исполнитель</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r>
      <w:tr w:rsidR="00EC306D" w:rsidRPr="003569E0" w:rsidTr="000E3638">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Адрес и контактные данные Исполнителя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 xml:space="preserve">                                             </w:t>
            </w:r>
          </w:p>
        </w:tc>
      </w:tr>
      <w:tr w:rsidR="00EC306D" w:rsidRPr="003569E0" w:rsidTr="000E3638">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r>
      <w:tr w:rsidR="00EC306D" w:rsidRPr="003569E0" w:rsidTr="000E3638">
        <w:trPr>
          <w:trHeight w:val="277"/>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hideMark/>
          </w:tcPr>
          <w:p w:rsidR="00EC306D" w:rsidRPr="003569E0" w:rsidRDefault="00EC306D" w:rsidP="00150998">
            <w:pPr>
              <w:spacing w:line="240" w:lineRule="auto"/>
              <w:jc w:val="both"/>
              <w:rPr>
                <w:sz w:val="24"/>
                <w:szCs w:val="24"/>
              </w:rPr>
            </w:pPr>
            <w:r w:rsidRPr="003569E0">
              <w:rPr>
                <w:sz w:val="24"/>
                <w:szCs w:val="24"/>
              </w:rPr>
              <w:t xml:space="preserve">№ и дата доверенности, подтверждающая полномочия представителя </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 </w:t>
            </w:r>
          </w:p>
        </w:tc>
      </w:tr>
    </w:tbl>
    <w:p w:rsidR="00EC306D" w:rsidRPr="003569E0" w:rsidRDefault="00EC306D" w:rsidP="00DD573A">
      <w:pPr>
        <w:spacing w:line="240" w:lineRule="auto"/>
        <w:jc w:val="center"/>
        <w:rPr>
          <w:sz w:val="24"/>
          <w:szCs w:val="24"/>
        </w:rPr>
      </w:pPr>
      <w:r w:rsidRPr="003569E0">
        <w:rPr>
          <w:sz w:val="24"/>
          <w:szCs w:val="24"/>
        </w:rPr>
        <w:t>2. Данные Заказчика</w:t>
      </w:r>
    </w:p>
    <w:tbl>
      <w:tblPr>
        <w:tblW w:w="8445" w:type="dxa"/>
        <w:jc w:val="center"/>
        <w:tblLayout w:type="fixed"/>
        <w:tblLook w:val="04A0" w:firstRow="1" w:lastRow="0" w:firstColumn="1" w:lastColumn="0" w:noHBand="0" w:noVBand="1"/>
      </w:tblPr>
      <w:tblGrid>
        <w:gridCol w:w="3906"/>
        <w:gridCol w:w="4539"/>
      </w:tblGrid>
      <w:tr w:rsidR="00EC306D" w:rsidRPr="003569E0" w:rsidTr="000E3638">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Заказчик</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r>
      <w:tr w:rsidR="00EC306D" w:rsidRPr="003569E0" w:rsidTr="000E3638">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Адрес и контактные данные Заказчика</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r>
      <w:tr w:rsidR="00EC306D" w:rsidRPr="003569E0" w:rsidTr="000E3638">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r>
      <w:tr w:rsidR="00EC306D" w:rsidRPr="003569E0" w:rsidTr="000E3638">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 и дата доверенности, подтверждающая полномочия представителя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r>
    </w:tbl>
    <w:p w:rsidR="00EC306D" w:rsidRPr="003569E0" w:rsidRDefault="00EC306D" w:rsidP="00DD573A">
      <w:pPr>
        <w:spacing w:line="240" w:lineRule="auto"/>
        <w:jc w:val="center"/>
        <w:rPr>
          <w:sz w:val="24"/>
          <w:szCs w:val="24"/>
        </w:rPr>
      </w:pPr>
      <w:r w:rsidRPr="003569E0">
        <w:rPr>
          <w:sz w:val="24"/>
          <w:szCs w:val="24"/>
        </w:rPr>
        <w:t>3. Данные об оборудовании</w:t>
      </w:r>
    </w:p>
    <w:tbl>
      <w:tblPr>
        <w:tblW w:w="8445" w:type="dxa"/>
        <w:jc w:val="center"/>
        <w:tblLayout w:type="fixed"/>
        <w:tblLook w:val="04A0" w:firstRow="1" w:lastRow="0" w:firstColumn="1" w:lastColumn="0" w:noHBand="0" w:noVBand="1"/>
      </w:tblPr>
      <w:tblGrid>
        <w:gridCol w:w="3479"/>
        <w:gridCol w:w="4966"/>
      </w:tblGrid>
      <w:tr w:rsidR="00EC306D" w:rsidRPr="003569E0" w:rsidTr="000E3638">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Основание</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Договор №_________ от «___»________20___г.</w:t>
            </w:r>
          </w:p>
        </w:tc>
      </w:tr>
      <w:tr w:rsidR="00EC306D" w:rsidRPr="003569E0" w:rsidTr="000E3638">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Номер и дата заявки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№___________от____________</w:t>
            </w:r>
          </w:p>
        </w:tc>
      </w:tr>
      <w:tr w:rsidR="00EC306D" w:rsidRPr="003569E0" w:rsidTr="000E3638">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Дата приемки-передачи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r>
      <w:tr w:rsidR="00EC306D" w:rsidRPr="003569E0" w:rsidTr="000E3638">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Модель оборудования, количество и  инвентарный номер</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Техническое состояние и комплектность оборудования</w:t>
            </w:r>
          </w:p>
        </w:tc>
      </w:tr>
      <w:tr w:rsidR="00EC306D" w:rsidRPr="003569E0" w:rsidTr="000E3638">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1.</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r>
      <w:tr w:rsidR="00EC306D" w:rsidRPr="003569E0" w:rsidTr="000E3638">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p>
        </w:tc>
      </w:tr>
    </w:tbl>
    <w:p w:rsidR="00EC306D" w:rsidRPr="003569E0" w:rsidRDefault="00EC306D" w:rsidP="00150998">
      <w:pPr>
        <w:spacing w:line="240" w:lineRule="auto"/>
        <w:jc w:val="both"/>
        <w:rPr>
          <w:sz w:val="24"/>
          <w:szCs w:val="24"/>
        </w:rPr>
      </w:pPr>
      <w:r w:rsidRPr="003569E0">
        <w:rPr>
          <w:sz w:val="24"/>
          <w:szCs w:val="24"/>
        </w:rPr>
        <w:t xml:space="preserve">                                                                       </w:t>
      </w:r>
    </w:p>
    <w:tbl>
      <w:tblPr>
        <w:tblW w:w="10281" w:type="dxa"/>
        <w:jc w:val="center"/>
        <w:tblLayout w:type="fixed"/>
        <w:tblLook w:val="04A0" w:firstRow="1" w:lastRow="0" w:firstColumn="1" w:lastColumn="0" w:noHBand="0" w:noVBand="1"/>
      </w:tblPr>
      <w:tblGrid>
        <w:gridCol w:w="93"/>
        <w:gridCol w:w="4071"/>
        <w:gridCol w:w="976"/>
        <w:gridCol w:w="3699"/>
        <w:gridCol w:w="1442"/>
      </w:tblGrid>
      <w:tr w:rsidR="00EC306D" w:rsidRPr="003569E0" w:rsidTr="000E3638">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EC306D" w:rsidRPr="00DD573A" w:rsidRDefault="00EC306D" w:rsidP="00150998">
            <w:pPr>
              <w:spacing w:line="240" w:lineRule="auto"/>
              <w:jc w:val="both"/>
              <w:rPr>
                <w:b/>
                <w:sz w:val="24"/>
                <w:szCs w:val="24"/>
              </w:rPr>
            </w:pPr>
            <w:r w:rsidRPr="00DD573A">
              <w:rPr>
                <w:b/>
                <w:sz w:val="24"/>
                <w:szCs w:val="24"/>
              </w:rPr>
              <w:t>СДАЛ</w:t>
            </w:r>
          </w:p>
        </w:tc>
        <w:tc>
          <w:tcPr>
            <w:tcW w:w="4675" w:type="dxa"/>
            <w:gridSpan w:val="2"/>
            <w:tcMar>
              <w:top w:w="15" w:type="dxa"/>
              <w:left w:w="15" w:type="dxa"/>
              <w:bottom w:w="15" w:type="dxa"/>
              <w:right w:w="15" w:type="dxa"/>
            </w:tcMar>
            <w:vAlign w:val="center"/>
            <w:hideMark/>
          </w:tcPr>
          <w:p w:rsidR="00EC306D" w:rsidRPr="00DD573A" w:rsidRDefault="00EC306D" w:rsidP="00150998">
            <w:pPr>
              <w:spacing w:line="240" w:lineRule="auto"/>
              <w:jc w:val="both"/>
              <w:rPr>
                <w:b/>
                <w:sz w:val="24"/>
                <w:szCs w:val="24"/>
              </w:rPr>
            </w:pPr>
            <w:r w:rsidRPr="00DD573A">
              <w:rPr>
                <w:b/>
                <w:sz w:val="24"/>
                <w:szCs w:val="24"/>
              </w:rPr>
              <w:t>ПРИНЯЛ</w:t>
            </w:r>
          </w:p>
        </w:tc>
      </w:tr>
      <w:tr w:rsidR="00EC306D" w:rsidRPr="003569E0" w:rsidTr="000E3638">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Представитель</w:t>
            </w:r>
          </w:p>
          <w:p w:rsidR="00EC306D" w:rsidRPr="003569E0" w:rsidRDefault="00EC306D" w:rsidP="00150998">
            <w:pPr>
              <w:spacing w:line="240" w:lineRule="auto"/>
              <w:jc w:val="both"/>
              <w:rPr>
                <w:sz w:val="24"/>
                <w:szCs w:val="24"/>
              </w:rPr>
            </w:pPr>
            <w:r w:rsidRPr="003569E0">
              <w:rPr>
                <w:sz w:val="24"/>
                <w:szCs w:val="24"/>
              </w:rPr>
              <w:t xml:space="preserve">Должность </w:t>
            </w:r>
          </w:p>
        </w:tc>
        <w:tc>
          <w:tcPr>
            <w:tcW w:w="4675" w:type="dxa"/>
            <w:gridSpan w:val="2"/>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Представитель</w:t>
            </w:r>
          </w:p>
          <w:p w:rsidR="00EC306D" w:rsidRPr="003569E0" w:rsidRDefault="00EC306D" w:rsidP="00150998">
            <w:pPr>
              <w:spacing w:line="240" w:lineRule="auto"/>
              <w:jc w:val="both"/>
              <w:rPr>
                <w:sz w:val="24"/>
                <w:szCs w:val="24"/>
              </w:rPr>
            </w:pPr>
            <w:r w:rsidRPr="003569E0">
              <w:rPr>
                <w:sz w:val="24"/>
                <w:szCs w:val="24"/>
              </w:rPr>
              <w:t>Должность</w:t>
            </w:r>
          </w:p>
        </w:tc>
      </w:tr>
      <w:tr w:rsidR="00EC306D" w:rsidRPr="003569E0" w:rsidTr="000E3638">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_______________/_________/</w:t>
            </w:r>
          </w:p>
        </w:tc>
        <w:tc>
          <w:tcPr>
            <w:tcW w:w="4675" w:type="dxa"/>
            <w:gridSpan w:val="2"/>
            <w:tcMar>
              <w:top w:w="15" w:type="dxa"/>
              <w:left w:w="15" w:type="dxa"/>
              <w:bottom w:w="15" w:type="dxa"/>
              <w:right w:w="15" w:type="dxa"/>
            </w:tcMar>
            <w:vAlign w:val="center"/>
            <w:hideMark/>
          </w:tcPr>
          <w:p w:rsidR="00EC306D" w:rsidRPr="003569E0" w:rsidRDefault="00EC306D" w:rsidP="00150998">
            <w:pPr>
              <w:spacing w:line="240" w:lineRule="auto"/>
              <w:jc w:val="both"/>
              <w:rPr>
                <w:sz w:val="24"/>
                <w:szCs w:val="24"/>
              </w:rPr>
            </w:pPr>
            <w:r w:rsidRPr="003569E0">
              <w:rPr>
                <w:sz w:val="24"/>
                <w:szCs w:val="24"/>
              </w:rPr>
              <w:t>_______________/_________/</w:t>
            </w:r>
          </w:p>
        </w:tc>
      </w:tr>
      <w:tr w:rsidR="00EC306D" w:rsidRPr="003569E0" w:rsidTr="000E3638">
        <w:trPr>
          <w:gridBefore w:val="1"/>
          <w:gridAfter w:val="1"/>
          <w:wBefore w:w="93" w:type="dxa"/>
          <w:wAfter w:w="1442" w:type="dxa"/>
          <w:jc w:val="center"/>
        </w:trPr>
        <w:tc>
          <w:tcPr>
            <w:tcW w:w="8746" w:type="dxa"/>
            <w:gridSpan w:val="3"/>
            <w:tcMar>
              <w:top w:w="15" w:type="dxa"/>
              <w:left w:w="15" w:type="dxa"/>
              <w:bottom w:w="15" w:type="dxa"/>
              <w:right w:w="15" w:type="dxa"/>
            </w:tcMar>
            <w:vAlign w:val="center"/>
          </w:tcPr>
          <w:p w:rsidR="00EC306D" w:rsidRPr="003569E0" w:rsidRDefault="00EC306D" w:rsidP="00150998">
            <w:pPr>
              <w:spacing w:line="240" w:lineRule="auto"/>
              <w:jc w:val="both"/>
              <w:rPr>
                <w:sz w:val="24"/>
                <w:szCs w:val="24"/>
              </w:rPr>
            </w:pPr>
            <w:r w:rsidRPr="003569E0">
              <w:rPr>
                <w:sz w:val="24"/>
                <w:szCs w:val="24"/>
              </w:rPr>
              <w:t>(подпись)                    (ФИО)                    (подпись)                    (ФИО)</w:t>
            </w:r>
          </w:p>
          <w:p w:rsidR="00EC306D" w:rsidRPr="003569E0" w:rsidRDefault="00EC306D" w:rsidP="00150998">
            <w:pPr>
              <w:spacing w:line="240" w:lineRule="auto"/>
              <w:jc w:val="both"/>
              <w:rPr>
                <w:sz w:val="24"/>
                <w:szCs w:val="24"/>
              </w:rPr>
            </w:pPr>
          </w:p>
        </w:tc>
      </w:tr>
      <w:tr w:rsidR="00EC306D" w:rsidRPr="003569E0" w:rsidTr="000E3638">
        <w:trPr>
          <w:jc w:val="center"/>
        </w:trPr>
        <w:tc>
          <w:tcPr>
            <w:tcW w:w="5140" w:type="dxa"/>
            <w:gridSpan w:val="3"/>
          </w:tcPr>
          <w:p w:rsidR="00EC306D" w:rsidRPr="003569E0" w:rsidRDefault="00EC306D" w:rsidP="00150998">
            <w:pPr>
              <w:spacing w:line="240" w:lineRule="auto"/>
              <w:jc w:val="both"/>
              <w:rPr>
                <w:sz w:val="24"/>
                <w:szCs w:val="24"/>
              </w:rPr>
            </w:pPr>
            <w:r w:rsidRPr="003569E0">
              <w:rPr>
                <w:sz w:val="24"/>
                <w:szCs w:val="24"/>
              </w:rPr>
              <w:t>Наименование должности</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____________________/ФИО/</w:t>
            </w:r>
          </w:p>
          <w:p w:rsidR="00EC306D" w:rsidRPr="003569E0" w:rsidRDefault="00EC306D" w:rsidP="00150998">
            <w:pPr>
              <w:spacing w:line="240" w:lineRule="auto"/>
              <w:jc w:val="both"/>
              <w:rPr>
                <w:sz w:val="24"/>
                <w:szCs w:val="24"/>
              </w:rPr>
            </w:pPr>
            <w:r w:rsidRPr="003569E0">
              <w:rPr>
                <w:sz w:val="24"/>
                <w:szCs w:val="24"/>
              </w:rPr>
              <w:t>МП</w:t>
            </w:r>
          </w:p>
        </w:tc>
        <w:tc>
          <w:tcPr>
            <w:tcW w:w="5141" w:type="dxa"/>
            <w:gridSpan w:val="2"/>
          </w:tcPr>
          <w:p w:rsidR="00EC306D" w:rsidRPr="003569E0" w:rsidRDefault="00EC306D" w:rsidP="00150998">
            <w:pPr>
              <w:spacing w:line="240" w:lineRule="auto"/>
              <w:jc w:val="both"/>
              <w:rPr>
                <w:sz w:val="24"/>
                <w:szCs w:val="24"/>
              </w:rPr>
            </w:pPr>
            <w:r w:rsidRPr="003569E0">
              <w:rPr>
                <w:sz w:val="24"/>
                <w:szCs w:val="24"/>
              </w:rPr>
              <w:t xml:space="preserve">И.о. руководителя </w:t>
            </w:r>
          </w:p>
          <w:p w:rsidR="00EC306D" w:rsidRPr="003569E0" w:rsidRDefault="00EC306D" w:rsidP="00150998">
            <w:pPr>
              <w:spacing w:line="240" w:lineRule="auto"/>
              <w:jc w:val="both"/>
              <w:rPr>
                <w:sz w:val="24"/>
                <w:szCs w:val="24"/>
              </w:rPr>
            </w:pPr>
            <w:r w:rsidRPr="003569E0">
              <w:rPr>
                <w:sz w:val="24"/>
                <w:szCs w:val="24"/>
              </w:rPr>
              <w:t>ФГБУ «АМП Каспийского моря»</w:t>
            </w:r>
          </w:p>
          <w:p w:rsidR="00EC306D" w:rsidRPr="003569E0" w:rsidRDefault="00EC306D" w:rsidP="00150998">
            <w:pPr>
              <w:spacing w:line="240" w:lineRule="auto"/>
              <w:jc w:val="both"/>
              <w:rPr>
                <w:sz w:val="24"/>
                <w:szCs w:val="24"/>
              </w:rPr>
            </w:pPr>
            <w:r w:rsidRPr="003569E0">
              <w:rPr>
                <w:sz w:val="24"/>
                <w:szCs w:val="24"/>
              </w:rPr>
              <w:t>_____________________/Н.А. Ковалев/</w:t>
            </w:r>
          </w:p>
          <w:p w:rsidR="00EC306D" w:rsidRPr="003569E0" w:rsidRDefault="00EC306D" w:rsidP="00150998">
            <w:pPr>
              <w:spacing w:line="240" w:lineRule="auto"/>
              <w:jc w:val="both"/>
              <w:rPr>
                <w:sz w:val="24"/>
                <w:szCs w:val="24"/>
              </w:rPr>
            </w:pPr>
            <w:r w:rsidRPr="003569E0">
              <w:rPr>
                <w:sz w:val="24"/>
                <w:szCs w:val="24"/>
              </w:rPr>
              <w:t xml:space="preserve">МП </w:t>
            </w:r>
          </w:p>
        </w:tc>
      </w:tr>
    </w:tbl>
    <w:p w:rsidR="00EC306D" w:rsidRDefault="00EC306D" w:rsidP="00150998">
      <w:pPr>
        <w:spacing w:line="240" w:lineRule="auto"/>
        <w:jc w:val="both"/>
        <w:rPr>
          <w:sz w:val="24"/>
          <w:szCs w:val="24"/>
        </w:rPr>
      </w:pPr>
    </w:p>
    <w:p w:rsidR="00280791" w:rsidRDefault="00280791" w:rsidP="00150998">
      <w:pPr>
        <w:spacing w:line="240" w:lineRule="auto"/>
        <w:jc w:val="both"/>
        <w:rPr>
          <w:sz w:val="24"/>
          <w:szCs w:val="24"/>
        </w:rPr>
      </w:pPr>
    </w:p>
    <w:p w:rsidR="00280791" w:rsidRDefault="00280791" w:rsidP="00150998">
      <w:pPr>
        <w:spacing w:line="240" w:lineRule="auto"/>
        <w:jc w:val="both"/>
        <w:rPr>
          <w:sz w:val="24"/>
          <w:szCs w:val="24"/>
        </w:rPr>
      </w:pPr>
    </w:p>
    <w:p w:rsidR="00280791" w:rsidRDefault="00280791" w:rsidP="00150998">
      <w:pPr>
        <w:spacing w:line="240" w:lineRule="auto"/>
        <w:jc w:val="both"/>
        <w:rPr>
          <w:sz w:val="24"/>
          <w:szCs w:val="24"/>
        </w:rPr>
      </w:pPr>
    </w:p>
    <w:p w:rsidR="00280791" w:rsidRDefault="00280791" w:rsidP="00150998">
      <w:pPr>
        <w:spacing w:line="240" w:lineRule="auto"/>
        <w:jc w:val="both"/>
        <w:rPr>
          <w:sz w:val="24"/>
          <w:szCs w:val="24"/>
        </w:rPr>
      </w:pPr>
    </w:p>
    <w:p w:rsidR="00280791" w:rsidRDefault="00280791" w:rsidP="00150998">
      <w:pPr>
        <w:spacing w:line="240" w:lineRule="auto"/>
        <w:jc w:val="both"/>
        <w:rPr>
          <w:sz w:val="24"/>
          <w:szCs w:val="24"/>
        </w:rPr>
      </w:pPr>
    </w:p>
    <w:p w:rsidR="00EC306D" w:rsidRPr="003569E0" w:rsidRDefault="00EC306D" w:rsidP="00B261D1">
      <w:pPr>
        <w:spacing w:line="240" w:lineRule="auto"/>
        <w:jc w:val="right"/>
        <w:rPr>
          <w:sz w:val="24"/>
          <w:szCs w:val="24"/>
        </w:rPr>
      </w:pPr>
      <w:r w:rsidRPr="003569E0">
        <w:rPr>
          <w:sz w:val="24"/>
          <w:szCs w:val="24"/>
        </w:rPr>
        <w:lastRenderedPageBreak/>
        <w:t>Приложение № 4 к договору</w:t>
      </w:r>
    </w:p>
    <w:p w:rsidR="00EC306D" w:rsidRPr="003569E0" w:rsidRDefault="00EC306D" w:rsidP="00B261D1">
      <w:pPr>
        <w:spacing w:line="240" w:lineRule="auto"/>
        <w:jc w:val="right"/>
        <w:rPr>
          <w:sz w:val="24"/>
          <w:szCs w:val="24"/>
        </w:rPr>
      </w:pPr>
      <w:r w:rsidRPr="003569E0">
        <w:rPr>
          <w:sz w:val="24"/>
          <w:szCs w:val="24"/>
        </w:rPr>
        <w:t>№________ от «____»_______20__г.</w:t>
      </w:r>
    </w:p>
    <w:p w:rsidR="00EC306D" w:rsidRPr="003569E0" w:rsidRDefault="00EC306D" w:rsidP="00B261D1">
      <w:pPr>
        <w:spacing w:line="240" w:lineRule="auto"/>
        <w:jc w:val="right"/>
        <w:rPr>
          <w:sz w:val="24"/>
          <w:szCs w:val="24"/>
        </w:rPr>
      </w:pPr>
    </w:p>
    <w:p w:rsidR="00EC306D" w:rsidRPr="00B261D1" w:rsidRDefault="00EC306D" w:rsidP="00150998">
      <w:pPr>
        <w:spacing w:line="240" w:lineRule="auto"/>
        <w:jc w:val="both"/>
        <w:rPr>
          <w:b/>
          <w:sz w:val="24"/>
          <w:szCs w:val="24"/>
        </w:rPr>
      </w:pPr>
      <w:r w:rsidRPr="00B261D1">
        <w:rPr>
          <w:b/>
          <w:sz w:val="24"/>
          <w:szCs w:val="24"/>
        </w:rPr>
        <w:t>ФОРМА</w:t>
      </w:r>
    </w:p>
    <w:p w:rsidR="00EC306D" w:rsidRPr="003569E0" w:rsidRDefault="00EC306D" w:rsidP="00150998">
      <w:pPr>
        <w:spacing w:line="240" w:lineRule="auto"/>
        <w:jc w:val="both"/>
        <w:rPr>
          <w:sz w:val="24"/>
          <w:szCs w:val="24"/>
        </w:rPr>
      </w:pPr>
      <w:r w:rsidRPr="003569E0">
        <w:rPr>
          <w:sz w:val="24"/>
          <w:szCs w:val="24"/>
        </w:rPr>
        <w:t xml:space="preserve">- - - - - - - - - - - - - - - - - - - - - - - - - - - - - - - - - - - - - - - - - - - - - - - - - - - - - - - - - - - - - - - - - - - - - - - - - </w:t>
      </w:r>
    </w:p>
    <w:tbl>
      <w:tblPr>
        <w:tblW w:w="0" w:type="auto"/>
        <w:tblLook w:val="04A0" w:firstRow="1" w:lastRow="0" w:firstColumn="1" w:lastColumn="0" w:noHBand="0" w:noVBand="1"/>
      </w:tblPr>
      <w:tblGrid>
        <w:gridCol w:w="1000"/>
        <w:gridCol w:w="3317"/>
        <w:gridCol w:w="1223"/>
        <w:gridCol w:w="820"/>
        <w:gridCol w:w="238"/>
        <w:gridCol w:w="1481"/>
        <w:gridCol w:w="2342"/>
      </w:tblGrid>
      <w:tr w:rsidR="00EC306D" w:rsidRPr="003569E0" w:rsidTr="000E3638">
        <w:tc>
          <w:tcPr>
            <w:tcW w:w="0" w:type="auto"/>
            <w:gridSpan w:val="7"/>
            <w:tcBorders>
              <w:top w:val="dotted" w:sz="4" w:space="0" w:color="auto"/>
              <w:left w:val="dotted" w:sz="4" w:space="0" w:color="auto"/>
              <w:bottom w:val="dotted" w:sz="4" w:space="0" w:color="auto"/>
              <w:right w:val="dotted" w:sz="4" w:space="0" w:color="auto"/>
            </w:tcBorders>
            <w:hideMark/>
          </w:tcPr>
          <w:p w:rsidR="00EC306D" w:rsidRPr="003569E0" w:rsidRDefault="00EC306D" w:rsidP="00150998">
            <w:pPr>
              <w:spacing w:line="240" w:lineRule="auto"/>
              <w:jc w:val="both"/>
              <w:rPr>
                <w:sz w:val="24"/>
                <w:szCs w:val="24"/>
              </w:rPr>
            </w:pPr>
            <w:r w:rsidRPr="003569E0">
              <w:rPr>
                <w:sz w:val="24"/>
                <w:szCs w:val="24"/>
              </w:rPr>
              <w:t>Заказ-наряд № ____ от __.__.____</w:t>
            </w:r>
            <w:proofErr w:type="gramStart"/>
            <w:r w:rsidRPr="003569E0">
              <w:rPr>
                <w:sz w:val="24"/>
                <w:szCs w:val="24"/>
              </w:rPr>
              <w:t>г</w:t>
            </w:r>
            <w:proofErr w:type="gramEnd"/>
            <w:r w:rsidRPr="003569E0">
              <w:rPr>
                <w:sz w:val="24"/>
                <w:szCs w:val="24"/>
              </w:rPr>
              <w:t>.</w:t>
            </w:r>
          </w:p>
        </w:tc>
      </w:tr>
      <w:tr w:rsidR="00EC306D" w:rsidRPr="003569E0" w:rsidTr="000E3638">
        <w:tc>
          <w:tcPr>
            <w:tcW w:w="5835" w:type="dxa"/>
            <w:gridSpan w:val="4"/>
            <w:tcBorders>
              <w:top w:val="dotted" w:sz="4" w:space="0" w:color="auto"/>
              <w:left w:val="dotted" w:sz="4" w:space="0" w:color="auto"/>
              <w:bottom w:val="dotted" w:sz="4" w:space="0" w:color="auto"/>
              <w:right w:val="dotted" w:sz="4" w:space="0" w:color="auto"/>
            </w:tcBorders>
            <w:hideMark/>
          </w:tcPr>
          <w:p w:rsidR="00EC306D" w:rsidRPr="003569E0" w:rsidRDefault="00EC306D" w:rsidP="00150998">
            <w:pPr>
              <w:spacing w:line="240" w:lineRule="auto"/>
              <w:jc w:val="both"/>
              <w:rPr>
                <w:sz w:val="24"/>
                <w:szCs w:val="24"/>
              </w:rPr>
            </w:pPr>
            <w:r w:rsidRPr="003569E0">
              <w:rPr>
                <w:sz w:val="24"/>
                <w:szCs w:val="24"/>
              </w:rPr>
              <w:t xml:space="preserve">Исполнитель: </w:t>
            </w:r>
          </w:p>
        </w:tc>
        <w:tc>
          <w:tcPr>
            <w:tcW w:w="4586" w:type="dxa"/>
            <w:gridSpan w:val="3"/>
            <w:tcBorders>
              <w:top w:val="dotted" w:sz="4" w:space="0" w:color="auto"/>
              <w:left w:val="dotted" w:sz="4" w:space="0" w:color="auto"/>
              <w:bottom w:val="dotted" w:sz="4" w:space="0" w:color="auto"/>
              <w:right w:val="dotted" w:sz="4" w:space="0" w:color="auto"/>
            </w:tcBorders>
            <w:hideMark/>
          </w:tcPr>
          <w:p w:rsidR="00EC306D" w:rsidRPr="003569E0" w:rsidRDefault="00EC306D" w:rsidP="00150998">
            <w:pPr>
              <w:spacing w:line="240" w:lineRule="auto"/>
              <w:jc w:val="both"/>
              <w:rPr>
                <w:sz w:val="24"/>
                <w:szCs w:val="24"/>
              </w:rPr>
            </w:pPr>
            <w:r w:rsidRPr="003569E0">
              <w:rPr>
                <w:sz w:val="24"/>
                <w:szCs w:val="24"/>
              </w:rPr>
              <w:t xml:space="preserve">Адрес Исполнителя: </w:t>
            </w:r>
          </w:p>
          <w:p w:rsidR="00EC306D" w:rsidRPr="003569E0" w:rsidRDefault="00EC306D" w:rsidP="00150998">
            <w:pPr>
              <w:spacing w:line="240" w:lineRule="auto"/>
              <w:jc w:val="both"/>
              <w:rPr>
                <w:sz w:val="24"/>
                <w:szCs w:val="24"/>
              </w:rPr>
            </w:pPr>
            <w:r w:rsidRPr="003569E0">
              <w:rPr>
                <w:sz w:val="24"/>
                <w:szCs w:val="24"/>
              </w:rPr>
              <w:t xml:space="preserve">Тел.: </w:t>
            </w:r>
          </w:p>
        </w:tc>
      </w:tr>
      <w:tr w:rsidR="00EC306D" w:rsidRPr="003569E0" w:rsidTr="000E3638">
        <w:tc>
          <w:tcPr>
            <w:tcW w:w="0" w:type="auto"/>
            <w:gridSpan w:val="4"/>
            <w:tcBorders>
              <w:top w:val="dotted" w:sz="4" w:space="0" w:color="auto"/>
              <w:left w:val="dotted" w:sz="4" w:space="0" w:color="auto"/>
              <w:bottom w:val="dotted" w:sz="4" w:space="0" w:color="auto"/>
              <w:right w:val="dotted" w:sz="4" w:space="0" w:color="auto"/>
            </w:tcBorders>
            <w:hideMark/>
          </w:tcPr>
          <w:p w:rsidR="00EC306D" w:rsidRPr="003569E0" w:rsidRDefault="00EC306D" w:rsidP="00150998">
            <w:pPr>
              <w:spacing w:line="240" w:lineRule="auto"/>
              <w:jc w:val="both"/>
              <w:rPr>
                <w:sz w:val="24"/>
                <w:szCs w:val="24"/>
              </w:rPr>
            </w:pPr>
            <w:r w:rsidRPr="003569E0">
              <w:rPr>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EC306D" w:rsidRPr="003569E0" w:rsidRDefault="00EC306D" w:rsidP="00150998">
            <w:pPr>
              <w:spacing w:line="240" w:lineRule="auto"/>
              <w:jc w:val="both"/>
              <w:rPr>
                <w:sz w:val="24"/>
                <w:szCs w:val="24"/>
              </w:rPr>
            </w:pPr>
            <w:r w:rsidRPr="003569E0">
              <w:rPr>
                <w:sz w:val="24"/>
                <w:szCs w:val="24"/>
              </w:rPr>
              <w:t xml:space="preserve">Адрес Заказчика: Россия, 414016, г. Астрахань, ул. Капитана Краснова, 31 </w:t>
            </w:r>
          </w:p>
          <w:p w:rsidR="00EC306D" w:rsidRPr="003569E0" w:rsidRDefault="00EC306D" w:rsidP="00150998">
            <w:pPr>
              <w:spacing w:line="240" w:lineRule="auto"/>
              <w:jc w:val="both"/>
              <w:rPr>
                <w:sz w:val="24"/>
                <w:szCs w:val="24"/>
              </w:rPr>
            </w:pPr>
            <w:r w:rsidRPr="003569E0">
              <w:rPr>
                <w:sz w:val="24"/>
                <w:szCs w:val="24"/>
              </w:rPr>
              <w:t>Тел.: +7(8512) 58-45-69</w:t>
            </w:r>
          </w:p>
          <w:p w:rsidR="00EC306D" w:rsidRPr="003569E0" w:rsidRDefault="00EC306D" w:rsidP="00150998">
            <w:pPr>
              <w:spacing w:line="240" w:lineRule="auto"/>
              <w:jc w:val="both"/>
              <w:rPr>
                <w:sz w:val="24"/>
                <w:szCs w:val="24"/>
              </w:rPr>
            </w:pPr>
          </w:p>
        </w:tc>
      </w:tr>
      <w:tr w:rsidR="00EC306D" w:rsidRPr="003569E0" w:rsidTr="000E3638">
        <w:tc>
          <w:tcPr>
            <w:tcW w:w="0" w:type="auto"/>
            <w:gridSpan w:val="4"/>
            <w:tcBorders>
              <w:top w:val="dotted" w:sz="4" w:space="0" w:color="auto"/>
              <w:left w:val="dotted" w:sz="4" w:space="0" w:color="auto"/>
              <w:bottom w:val="dotted" w:sz="4" w:space="0" w:color="auto"/>
              <w:right w:val="dotted" w:sz="4" w:space="0" w:color="auto"/>
            </w:tcBorders>
          </w:tcPr>
          <w:p w:rsidR="00EC306D" w:rsidRPr="003569E0" w:rsidRDefault="00EC306D" w:rsidP="00150998">
            <w:pPr>
              <w:spacing w:line="240" w:lineRule="auto"/>
              <w:jc w:val="both"/>
              <w:rPr>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0" w:type="auto"/>
            <w:gridSpan w:val="4"/>
            <w:tcBorders>
              <w:top w:val="dotted" w:sz="4" w:space="0" w:color="auto"/>
              <w:left w:val="dotted" w:sz="4" w:space="0" w:color="auto"/>
              <w:bottom w:val="dotted" w:sz="4" w:space="0" w:color="auto"/>
              <w:right w:val="dotted" w:sz="4" w:space="0" w:color="auto"/>
            </w:tcBorders>
            <w:hideMark/>
          </w:tcPr>
          <w:p w:rsidR="00EC306D" w:rsidRPr="003569E0" w:rsidRDefault="00EC306D" w:rsidP="00150998">
            <w:pPr>
              <w:spacing w:line="240" w:lineRule="auto"/>
              <w:jc w:val="both"/>
              <w:rPr>
                <w:sz w:val="24"/>
                <w:szCs w:val="24"/>
              </w:rPr>
            </w:pPr>
            <w:r w:rsidRPr="003569E0">
              <w:rPr>
                <w:sz w:val="24"/>
                <w:szCs w:val="24"/>
              </w:rPr>
              <w:t>Наименование и инвентарный номер оборудования:</w:t>
            </w:r>
          </w:p>
        </w:tc>
        <w:tc>
          <w:tcPr>
            <w:tcW w:w="0" w:type="auto"/>
            <w:gridSpan w:val="3"/>
            <w:tcBorders>
              <w:top w:val="dotted" w:sz="4" w:space="0" w:color="auto"/>
              <w:left w:val="dotted" w:sz="4" w:space="0" w:color="auto"/>
              <w:bottom w:val="dotted" w:sz="4" w:space="0" w:color="auto"/>
              <w:right w:val="dotted"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5835" w:type="dxa"/>
            <w:gridSpan w:val="4"/>
            <w:tcBorders>
              <w:top w:val="dotted" w:sz="4" w:space="0" w:color="auto"/>
              <w:left w:val="dotted" w:sz="4" w:space="0" w:color="auto"/>
              <w:bottom w:val="dotted" w:sz="4" w:space="0" w:color="auto"/>
              <w:right w:val="dotted" w:sz="4" w:space="0" w:color="auto"/>
            </w:tcBorders>
            <w:hideMark/>
          </w:tcPr>
          <w:p w:rsidR="00EC306D" w:rsidRPr="003569E0" w:rsidRDefault="00EC306D" w:rsidP="00150998">
            <w:pPr>
              <w:spacing w:line="240" w:lineRule="auto"/>
              <w:jc w:val="both"/>
              <w:rPr>
                <w:sz w:val="24"/>
                <w:szCs w:val="24"/>
              </w:rPr>
            </w:pPr>
            <w:r w:rsidRPr="003569E0">
              <w:rPr>
                <w:sz w:val="24"/>
                <w:szCs w:val="24"/>
              </w:rPr>
              <w:t>Дата приемки оборудования в ремонт:</w:t>
            </w:r>
          </w:p>
        </w:tc>
        <w:tc>
          <w:tcPr>
            <w:tcW w:w="4586" w:type="dxa"/>
            <w:gridSpan w:val="3"/>
            <w:tcBorders>
              <w:top w:val="dotted" w:sz="4" w:space="0" w:color="auto"/>
              <w:left w:val="dotted" w:sz="4" w:space="0" w:color="auto"/>
              <w:bottom w:val="dotted" w:sz="4" w:space="0" w:color="auto"/>
              <w:right w:val="dotted"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5835" w:type="dxa"/>
            <w:gridSpan w:val="4"/>
            <w:tcBorders>
              <w:top w:val="dotted" w:sz="4" w:space="0" w:color="auto"/>
              <w:left w:val="dotted" w:sz="4" w:space="0" w:color="auto"/>
              <w:bottom w:val="dotted" w:sz="4" w:space="0" w:color="auto"/>
              <w:right w:val="dotted" w:sz="4" w:space="0" w:color="auto"/>
            </w:tcBorders>
            <w:hideMark/>
          </w:tcPr>
          <w:p w:rsidR="00EC306D" w:rsidRPr="003569E0" w:rsidRDefault="00EC306D" w:rsidP="00150998">
            <w:pPr>
              <w:spacing w:line="240" w:lineRule="auto"/>
              <w:jc w:val="both"/>
              <w:rPr>
                <w:sz w:val="24"/>
                <w:szCs w:val="24"/>
              </w:rPr>
            </w:pPr>
            <w:r w:rsidRPr="003569E0">
              <w:rPr>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0" w:type="auto"/>
            <w:gridSpan w:val="7"/>
            <w:tcBorders>
              <w:top w:val="dotted" w:sz="4" w:space="0" w:color="auto"/>
              <w:left w:val="dotted" w:sz="4" w:space="0" w:color="auto"/>
              <w:bottom w:val="single" w:sz="4" w:space="0" w:color="auto"/>
              <w:right w:val="dotted"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0" w:type="auto"/>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Кол-во н/</w:t>
            </w:r>
            <w:proofErr w:type="gramStart"/>
            <w:r w:rsidRPr="00B261D1">
              <w:rPr>
                <w:b/>
                <w:sz w:val="24"/>
                <w:szCs w:val="24"/>
              </w:rPr>
              <w:t>ч</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Цена одного н/</w:t>
            </w:r>
            <w:proofErr w:type="gramStart"/>
            <w:r w:rsidRPr="00B261D1">
              <w:rPr>
                <w:b/>
                <w:sz w:val="24"/>
                <w:szCs w:val="24"/>
              </w:rPr>
              <w:t>ч</w:t>
            </w:r>
            <w:proofErr w:type="gramEnd"/>
            <w:r w:rsidRPr="00B261D1">
              <w:rPr>
                <w:b/>
                <w:sz w:val="24"/>
                <w:szCs w:val="24"/>
              </w:rPr>
              <w:t>, руб</w:t>
            </w:r>
          </w:p>
        </w:tc>
        <w:tc>
          <w:tcPr>
            <w:tcW w:w="0" w:type="auto"/>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Стоимость, руб</w:t>
            </w:r>
          </w:p>
        </w:tc>
      </w:tr>
      <w:tr w:rsidR="00EC306D" w:rsidRPr="003569E0" w:rsidTr="000E3638">
        <w:tc>
          <w:tcPr>
            <w:tcW w:w="0" w:type="auto"/>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5</w:t>
            </w:r>
          </w:p>
        </w:tc>
      </w:tr>
      <w:tr w:rsidR="00EC306D" w:rsidRPr="003569E0" w:rsidTr="000E3638">
        <w:tc>
          <w:tcPr>
            <w:tcW w:w="0" w:type="auto"/>
            <w:tcBorders>
              <w:top w:val="single" w:sz="4" w:space="0" w:color="auto"/>
              <w:left w:val="single" w:sz="4" w:space="0" w:color="auto"/>
              <w:bottom w:val="single" w:sz="4" w:space="0" w:color="auto"/>
              <w:right w:val="single" w:sz="4" w:space="0" w:color="auto"/>
            </w:tcBorders>
            <w:hideMark/>
          </w:tcPr>
          <w:p w:rsidR="00EC306D" w:rsidRPr="003569E0" w:rsidRDefault="00EC306D" w:rsidP="00150998">
            <w:pPr>
              <w:spacing w:line="240" w:lineRule="auto"/>
              <w:jc w:val="both"/>
              <w:rPr>
                <w:sz w:val="24"/>
                <w:szCs w:val="24"/>
              </w:rPr>
            </w:pPr>
            <w:r w:rsidRPr="003569E0">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0" w:type="auto"/>
            <w:tcBorders>
              <w:top w:val="single" w:sz="4" w:space="0" w:color="auto"/>
              <w:left w:val="single" w:sz="4" w:space="0" w:color="auto"/>
              <w:bottom w:val="single" w:sz="4" w:space="0" w:color="auto"/>
              <w:right w:val="single" w:sz="4" w:space="0" w:color="auto"/>
            </w:tcBorders>
            <w:hideMark/>
          </w:tcPr>
          <w:p w:rsidR="00EC306D" w:rsidRPr="003569E0" w:rsidRDefault="00EC306D" w:rsidP="00150998">
            <w:pPr>
              <w:spacing w:line="240" w:lineRule="auto"/>
              <w:jc w:val="both"/>
              <w:rPr>
                <w:sz w:val="24"/>
                <w:szCs w:val="24"/>
              </w:rPr>
            </w:pPr>
            <w:r w:rsidRPr="003569E0">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0" w:type="auto"/>
            <w:gridSpan w:val="6"/>
            <w:tcBorders>
              <w:top w:val="single" w:sz="4" w:space="0" w:color="auto"/>
              <w:left w:val="single" w:sz="4" w:space="0" w:color="auto"/>
              <w:bottom w:val="single" w:sz="4" w:space="0" w:color="auto"/>
              <w:right w:val="single" w:sz="4" w:space="0" w:color="auto"/>
            </w:tcBorders>
            <w:hideMark/>
          </w:tcPr>
          <w:p w:rsidR="00EC306D" w:rsidRPr="003569E0" w:rsidRDefault="00EC306D" w:rsidP="00150998">
            <w:pPr>
              <w:spacing w:line="240" w:lineRule="auto"/>
              <w:jc w:val="both"/>
              <w:rPr>
                <w:sz w:val="24"/>
                <w:szCs w:val="24"/>
              </w:rPr>
            </w:pPr>
            <w:r w:rsidRPr="003569E0">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0" w:type="auto"/>
            <w:gridSpan w:val="7"/>
            <w:tcBorders>
              <w:top w:val="single" w:sz="4" w:space="0" w:color="auto"/>
              <w:left w:val="single" w:sz="4" w:space="0" w:color="auto"/>
              <w:bottom w:val="single" w:sz="4" w:space="0" w:color="auto"/>
              <w:right w:val="single" w:sz="4" w:space="0" w:color="auto"/>
            </w:tcBorders>
            <w:hideMark/>
          </w:tcPr>
          <w:p w:rsidR="00EC306D" w:rsidRPr="003569E0" w:rsidRDefault="00EC306D" w:rsidP="00150998">
            <w:pPr>
              <w:spacing w:line="240" w:lineRule="auto"/>
              <w:jc w:val="both"/>
              <w:rPr>
                <w:sz w:val="24"/>
                <w:szCs w:val="24"/>
              </w:rPr>
            </w:pPr>
            <w:r w:rsidRPr="003569E0">
              <w:rPr>
                <w:sz w:val="24"/>
                <w:szCs w:val="24"/>
              </w:rPr>
              <w:t>Запасные части и расходные материалы Исполнителя, необходимые для выполнения работ:</w:t>
            </w:r>
          </w:p>
        </w:tc>
      </w:tr>
      <w:tr w:rsidR="00EC306D" w:rsidRPr="003569E0" w:rsidTr="000E3638">
        <w:tc>
          <w:tcPr>
            <w:tcW w:w="964"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w:t>
            </w:r>
          </w:p>
        </w:tc>
        <w:tc>
          <w:tcPr>
            <w:tcW w:w="3046"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Наименование запасных частей, комплектующих и расходных материалов</w:t>
            </w:r>
          </w:p>
        </w:tc>
        <w:tc>
          <w:tcPr>
            <w:tcW w:w="1178"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Ед. изм.</w:t>
            </w:r>
          </w:p>
        </w:tc>
        <w:tc>
          <w:tcPr>
            <w:tcW w:w="942" w:type="dxa"/>
            <w:gridSpan w:val="2"/>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Кол-во</w:t>
            </w:r>
          </w:p>
        </w:tc>
        <w:tc>
          <w:tcPr>
            <w:tcW w:w="1644"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Цена за ед., руб</w:t>
            </w:r>
          </w:p>
        </w:tc>
        <w:tc>
          <w:tcPr>
            <w:tcW w:w="2647"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Стоимость, руб</w:t>
            </w:r>
          </w:p>
        </w:tc>
      </w:tr>
      <w:tr w:rsidR="00EC306D" w:rsidRPr="003569E0" w:rsidTr="000E3638">
        <w:tc>
          <w:tcPr>
            <w:tcW w:w="964"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1</w:t>
            </w:r>
          </w:p>
        </w:tc>
        <w:tc>
          <w:tcPr>
            <w:tcW w:w="3046"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2</w:t>
            </w:r>
          </w:p>
        </w:tc>
        <w:tc>
          <w:tcPr>
            <w:tcW w:w="1178"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3</w:t>
            </w:r>
          </w:p>
        </w:tc>
        <w:tc>
          <w:tcPr>
            <w:tcW w:w="942" w:type="dxa"/>
            <w:gridSpan w:val="2"/>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4</w:t>
            </w:r>
          </w:p>
        </w:tc>
        <w:tc>
          <w:tcPr>
            <w:tcW w:w="1644"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5</w:t>
            </w:r>
          </w:p>
        </w:tc>
        <w:tc>
          <w:tcPr>
            <w:tcW w:w="2647" w:type="dxa"/>
            <w:tcBorders>
              <w:top w:val="single" w:sz="4" w:space="0" w:color="auto"/>
              <w:left w:val="single" w:sz="4" w:space="0" w:color="auto"/>
              <w:bottom w:val="single" w:sz="4" w:space="0" w:color="auto"/>
              <w:right w:val="single" w:sz="4" w:space="0" w:color="auto"/>
            </w:tcBorders>
            <w:hideMark/>
          </w:tcPr>
          <w:p w:rsidR="00EC306D" w:rsidRPr="00B261D1" w:rsidRDefault="00EC306D" w:rsidP="00150998">
            <w:pPr>
              <w:spacing w:line="240" w:lineRule="auto"/>
              <w:jc w:val="both"/>
              <w:rPr>
                <w:b/>
                <w:sz w:val="24"/>
                <w:szCs w:val="24"/>
              </w:rPr>
            </w:pPr>
            <w:r w:rsidRPr="00B261D1">
              <w:rPr>
                <w:b/>
                <w:sz w:val="24"/>
                <w:szCs w:val="24"/>
              </w:rPr>
              <w:t>6</w:t>
            </w:r>
          </w:p>
        </w:tc>
      </w:tr>
      <w:tr w:rsidR="00EC306D" w:rsidRPr="003569E0" w:rsidTr="000E3638">
        <w:tc>
          <w:tcPr>
            <w:tcW w:w="964" w:type="dxa"/>
            <w:tcBorders>
              <w:top w:val="single" w:sz="4" w:space="0" w:color="auto"/>
              <w:left w:val="single" w:sz="4" w:space="0" w:color="auto"/>
              <w:bottom w:val="single" w:sz="4" w:space="0" w:color="auto"/>
              <w:right w:val="single" w:sz="4" w:space="0" w:color="auto"/>
            </w:tcBorders>
            <w:hideMark/>
          </w:tcPr>
          <w:p w:rsidR="00EC306D" w:rsidRPr="003569E0" w:rsidRDefault="00EC306D" w:rsidP="00150998">
            <w:pPr>
              <w:spacing w:line="240" w:lineRule="auto"/>
              <w:jc w:val="both"/>
              <w:rPr>
                <w:sz w:val="24"/>
                <w:szCs w:val="24"/>
              </w:rPr>
            </w:pPr>
            <w:r w:rsidRPr="003569E0">
              <w:rPr>
                <w:sz w:val="24"/>
                <w:szCs w:val="24"/>
              </w:rPr>
              <w:t>1</w:t>
            </w:r>
          </w:p>
        </w:tc>
        <w:tc>
          <w:tcPr>
            <w:tcW w:w="3046"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942" w:type="dxa"/>
            <w:gridSpan w:val="2"/>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2647"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964" w:type="dxa"/>
            <w:tcBorders>
              <w:top w:val="single" w:sz="4" w:space="0" w:color="auto"/>
              <w:left w:val="single" w:sz="4" w:space="0" w:color="auto"/>
              <w:bottom w:val="single" w:sz="4" w:space="0" w:color="auto"/>
              <w:right w:val="single" w:sz="4" w:space="0" w:color="auto"/>
            </w:tcBorders>
            <w:hideMark/>
          </w:tcPr>
          <w:p w:rsidR="00EC306D" w:rsidRPr="003569E0" w:rsidRDefault="00EC306D" w:rsidP="00150998">
            <w:pPr>
              <w:spacing w:line="240" w:lineRule="auto"/>
              <w:jc w:val="both"/>
              <w:rPr>
                <w:sz w:val="24"/>
                <w:szCs w:val="24"/>
              </w:rPr>
            </w:pPr>
            <w:r w:rsidRPr="003569E0">
              <w:rPr>
                <w:sz w:val="24"/>
                <w:szCs w:val="24"/>
              </w:rPr>
              <w:t>2…</w:t>
            </w:r>
          </w:p>
        </w:tc>
        <w:tc>
          <w:tcPr>
            <w:tcW w:w="3046"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942" w:type="dxa"/>
            <w:gridSpan w:val="2"/>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c>
          <w:tcPr>
            <w:tcW w:w="2647"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7774" w:type="dxa"/>
            <w:gridSpan w:val="6"/>
            <w:tcBorders>
              <w:top w:val="single" w:sz="4" w:space="0" w:color="auto"/>
              <w:left w:val="single" w:sz="4" w:space="0" w:color="auto"/>
              <w:bottom w:val="single" w:sz="4" w:space="0" w:color="auto"/>
              <w:right w:val="single" w:sz="4" w:space="0" w:color="auto"/>
            </w:tcBorders>
            <w:hideMark/>
          </w:tcPr>
          <w:p w:rsidR="00EC306D" w:rsidRPr="003569E0" w:rsidRDefault="00EC306D" w:rsidP="00150998">
            <w:pPr>
              <w:spacing w:line="240" w:lineRule="auto"/>
              <w:jc w:val="both"/>
              <w:rPr>
                <w:sz w:val="24"/>
                <w:szCs w:val="24"/>
              </w:rPr>
            </w:pPr>
            <w:r w:rsidRPr="003569E0">
              <w:rPr>
                <w:sz w:val="24"/>
                <w:szCs w:val="24"/>
              </w:rPr>
              <w:t>Итого:</w:t>
            </w:r>
          </w:p>
        </w:tc>
        <w:tc>
          <w:tcPr>
            <w:tcW w:w="2647"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r>
      <w:tr w:rsidR="00EC306D" w:rsidRPr="003569E0" w:rsidTr="000E3638">
        <w:tc>
          <w:tcPr>
            <w:tcW w:w="7774" w:type="dxa"/>
            <w:gridSpan w:val="6"/>
            <w:tcBorders>
              <w:top w:val="single" w:sz="4" w:space="0" w:color="auto"/>
              <w:left w:val="single" w:sz="4" w:space="0" w:color="auto"/>
              <w:bottom w:val="single" w:sz="4" w:space="0" w:color="auto"/>
              <w:right w:val="single" w:sz="4" w:space="0" w:color="auto"/>
            </w:tcBorders>
            <w:hideMark/>
          </w:tcPr>
          <w:p w:rsidR="00EC306D" w:rsidRPr="003569E0" w:rsidRDefault="00EC306D" w:rsidP="00150998">
            <w:pPr>
              <w:spacing w:line="240" w:lineRule="auto"/>
              <w:jc w:val="both"/>
              <w:rPr>
                <w:sz w:val="24"/>
                <w:szCs w:val="24"/>
              </w:rPr>
            </w:pPr>
            <w:r w:rsidRPr="003569E0">
              <w:rPr>
                <w:sz w:val="24"/>
                <w:szCs w:val="24"/>
              </w:rPr>
              <w:t>Всего по заказу-наряду:</w:t>
            </w:r>
          </w:p>
        </w:tc>
        <w:tc>
          <w:tcPr>
            <w:tcW w:w="2647" w:type="dxa"/>
            <w:tcBorders>
              <w:top w:val="single" w:sz="4" w:space="0" w:color="auto"/>
              <w:left w:val="single" w:sz="4" w:space="0" w:color="auto"/>
              <w:bottom w:val="single" w:sz="4" w:space="0" w:color="auto"/>
              <w:right w:val="single" w:sz="4" w:space="0" w:color="auto"/>
            </w:tcBorders>
          </w:tcPr>
          <w:p w:rsidR="00EC306D" w:rsidRPr="003569E0" w:rsidRDefault="00EC306D" w:rsidP="00150998">
            <w:pPr>
              <w:spacing w:line="240" w:lineRule="auto"/>
              <w:jc w:val="both"/>
              <w:rPr>
                <w:sz w:val="24"/>
                <w:szCs w:val="24"/>
              </w:rPr>
            </w:pPr>
          </w:p>
        </w:tc>
      </w:tr>
    </w:tbl>
    <w:p w:rsidR="00EC306D" w:rsidRPr="003569E0" w:rsidRDefault="00EC306D" w:rsidP="00150998">
      <w:pPr>
        <w:spacing w:line="240" w:lineRule="auto"/>
        <w:jc w:val="both"/>
        <w:rPr>
          <w:sz w:val="24"/>
          <w:szCs w:val="24"/>
        </w:rPr>
      </w:pPr>
      <w:r w:rsidRPr="003569E0">
        <w:rPr>
          <w:sz w:val="24"/>
          <w:szCs w:val="24"/>
        </w:rPr>
        <w:t>Всего по заказу-наряду: ________________________________________________________________</w:t>
      </w:r>
    </w:p>
    <w:p w:rsidR="00EC306D" w:rsidRPr="003569E0" w:rsidRDefault="00EC306D" w:rsidP="00150998">
      <w:pPr>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EC306D" w:rsidRPr="003569E0" w:rsidTr="000E3638">
        <w:trPr>
          <w:jc w:val="center"/>
        </w:trPr>
        <w:tc>
          <w:tcPr>
            <w:tcW w:w="5140" w:type="dxa"/>
          </w:tcPr>
          <w:p w:rsidR="00EC306D" w:rsidRPr="003569E0" w:rsidRDefault="00EC306D" w:rsidP="00150998">
            <w:pPr>
              <w:spacing w:line="240" w:lineRule="auto"/>
              <w:jc w:val="both"/>
              <w:rPr>
                <w:sz w:val="24"/>
                <w:szCs w:val="24"/>
              </w:rPr>
            </w:pPr>
            <w:r w:rsidRPr="003569E0">
              <w:rPr>
                <w:sz w:val="24"/>
                <w:szCs w:val="24"/>
              </w:rPr>
              <w:t>Исполнитель</w:t>
            </w:r>
          </w:p>
          <w:p w:rsidR="00EC306D" w:rsidRPr="003569E0" w:rsidRDefault="00EC306D" w:rsidP="00150998">
            <w:pPr>
              <w:spacing w:line="240" w:lineRule="auto"/>
              <w:jc w:val="both"/>
              <w:rPr>
                <w:sz w:val="24"/>
                <w:szCs w:val="24"/>
              </w:rPr>
            </w:pPr>
            <w:r w:rsidRPr="003569E0">
              <w:rPr>
                <w:sz w:val="24"/>
                <w:szCs w:val="24"/>
              </w:rPr>
              <w:t>Наименование должности руководителя</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 /ФИО/</w:t>
            </w:r>
          </w:p>
          <w:p w:rsidR="00EC306D" w:rsidRPr="003569E0" w:rsidRDefault="00EC306D" w:rsidP="00150998">
            <w:pPr>
              <w:spacing w:line="240" w:lineRule="auto"/>
              <w:jc w:val="both"/>
              <w:rPr>
                <w:sz w:val="24"/>
                <w:szCs w:val="24"/>
              </w:rPr>
            </w:pPr>
          </w:p>
        </w:tc>
        <w:tc>
          <w:tcPr>
            <w:tcW w:w="5141" w:type="dxa"/>
          </w:tcPr>
          <w:p w:rsidR="00EC306D" w:rsidRPr="003569E0" w:rsidRDefault="00EC306D" w:rsidP="00150998">
            <w:pPr>
              <w:spacing w:line="240" w:lineRule="auto"/>
              <w:jc w:val="both"/>
              <w:rPr>
                <w:sz w:val="24"/>
                <w:szCs w:val="24"/>
              </w:rPr>
            </w:pPr>
            <w:r w:rsidRPr="003569E0">
              <w:rPr>
                <w:sz w:val="24"/>
                <w:szCs w:val="24"/>
              </w:rPr>
              <w:t>Заказчик</w:t>
            </w:r>
          </w:p>
          <w:p w:rsidR="00EC306D" w:rsidRPr="003569E0" w:rsidRDefault="00EC306D" w:rsidP="00150998">
            <w:pPr>
              <w:spacing w:line="240" w:lineRule="auto"/>
              <w:jc w:val="both"/>
              <w:rPr>
                <w:sz w:val="24"/>
                <w:szCs w:val="24"/>
              </w:rPr>
            </w:pPr>
            <w:r w:rsidRPr="003569E0">
              <w:rPr>
                <w:sz w:val="24"/>
                <w:szCs w:val="24"/>
              </w:rPr>
              <w:t>Руководитель ФГБУ «АМП Каспийского моря»</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____________________/ФИО/</w:t>
            </w:r>
          </w:p>
          <w:p w:rsidR="00EC306D" w:rsidRPr="003569E0" w:rsidRDefault="00EC306D" w:rsidP="00150998">
            <w:pPr>
              <w:spacing w:line="240" w:lineRule="auto"/>
              <w:jc w:val="both"/>
              <w:rPr>
                <w:sz w:val="24"/>
                <w:szCs w:val="24"/>
              </w:rPr>
            </w:pPr>
          </w:p>
        </w:tc>
      </w:tr>
    </w:tbl>
    <w:p w:rsidR="00EC306D" w:rsidRPr="003569E0" w:rsidRDefault="00EC306D" w:rsidP="00150998">
      <w:pPr>
        <w:spacing w:line="240" w:lineRule="auto"/>
        <w:jc w:val="both"/>
        <w:rPr>
          <w:sz w:val="24"/>
          <w:szCs w:val="24"/>
        </w:rPr>
      </w:pPr>
      <w:r w:rsidRPr="003569E0">
        <w:rPr>
          <w:sz w:val="24"/>
          <w:szCs w:val="24"/>
        </w:rPr>
        <w:t xml:space="preserve">- - - - - - - - - - - - - - - - - - - - - - - - - - - - - - - - - - - - - - - - - - - - - - - - - -- - - - - - - - - - - - - - - - - - - - - - - </w:t>
      </w:r>
    </w:p>
    <w:tbl>
      <w:tblPr>
        <w:tblW w:w="0" w:type="auto"/>
        <w:jc w:val="center"/>
        <w:tblLayout w:type="fixed"/>
        <w:tblLook w:val="04A0" w:firstRow="1" w:lastRow="0" w:firstColumn="1" w:lastColumn="0" w:noHBand="0" w:noVBand="1"/>
      </w:tblPr>
      <w:tblGrid>
        <w:gridCol w:w="5140"/>
        <w:gridCol w:w="5141"/>
      </w:tblGrid>
      <w:tr w:rsidR="00EC306D" w:rsidRPr="003569E0" w:rsidTr="000E3638">
        <w:trPr>
          <w:jc w:val="center"/>
        </w:trPr>
        <w:tc>
          <w:tcPr>
            <w:tcW w:w="5140" w:type="dxa"/>
          </w:tcPr>
          <w:p w:rsidR="00EC306D" w:rsidRPr="003569E0" w:rsidRDefault="00EC306D" w:rsidP="00150998">
            <w:pPr>
              <w:spacing w:line="240" w:lineRule="auto"/>
              <w:jc w:val="both"/>
              <w:rPr>
                <w:sz w:val="24"/>
                <w:szCs w:val="24"/>
              </w:rPr>
            </w:pPr>
            <w:r w:rsidRPr="003569E0">
              <w:rPr>
                <w:sz w:val="24"/>
                <w:szCs w:val="24"/>
              </w:rPr>
              <w:t>Наименование должности</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____________________/ФИО/</w:t>
            </w:r>
          </w:p>
          <w:p w:rsidR="00EC306D" w:rsidRPr="003569E0" w:rsidRDefault="00EC306D" w:rsidP="00150998">
            <w:pPr>
              <w:spacing w:line="240" w:lineRule="auto"/>
              <w:jc w:val="both"/>
              <w:rPr>
                <w:sz w:val="24"/>
                <w:szCs w:val="24"/>
              </w:rPr>
            </w:pPr>
            <w:r w:rsidRPr="003569E0">
              <w:rPr>
                <w:sz w:val="24"/>
                <w:szCs w:val="24"/>
              </w:rPr>
              <w:t>МП</w:t>
            </w:r>
          </w:p>
        </w:tc>
        <w:tc>
          <w:tcPr>
            <w:tcW w:w="5141" w:type="dxa"/>
          </w:tcPr>
          <w:p w:rsidR="00EC306D" w:rsidRPr="003569E0" w:rsidRDefault="00EC306D" w:rsidP="00150998">
            <w:pPr>
              <w:spacing w:line="240" w:lineRule="auto"/>
              <w:jc w:val="both"/>
              <w:rPr>
                <w:sz w:val="24"/>
                <w:szCs w:val="24"/>
              </w:rPr>
            </w:pPr>
            <w:r w:rsidRPr="003569E0">
              <w:rPr>
                <w:sz w:val="24"/>
                <w:szCs w:val="24"/>
              </w:rPr>
              <w:t xml:space="preserve">И.о. руководителя </w:t>
            </w:r>
          </w:p>
          <w:p w:rsidR="00EC306D" w:rsidRPr="003569E0" w:rsidRDefault="00EC306D" w:rsidP="00150998">
            <w:pPr>
              <w:spacing w:line="240" w:lineRule="auto"/>
              <w:jc w:val="both"/>
              <w:rPr>
                <w:sz w:val="24"/>
                <w:szCs w:val="24"/>
              </w:rPr>
            </w:pPr>
            <w:r w:rsidRPr="003569E0">
              <w:rPr>
                <w:sz w:val="24"/>
                <w:szCs w:val="24"/>
              </w:rPr>
              <w:t>ФГБУ «АМП Каспийского моря»</w:t>
            </w:r>
          </w:p>
          <w:p w:rsidR="00EC306D" w:rsidRPr="003569E0" w:rsidRDefault="00EC306D" w:rsidP="00150998">
            <w:pPr>
              <w:spacing w:line="240" w:lineRule="auto"/>
              <w:jc w:val="both"/>
              <w:rPr>
                <w:sz w:val="24"/>
                <w:szCs w:val="24"/>
              </w:rPr>
            </w:pPr>
          </w:p>
          <w:p w:rsidR="00EC306D" w:rsidRPr="003569E0" w:rsidRDefault="00EC306D" w:rsidP="00150998">
            <w:pPr>
              <w:spacing w:line="240" w:lineRule="auto"/>
              <w:jc w:val="both"/>
              <w:rPr>
                <w:sz w:val="24"/>
                <w:szCs w:val="24"/>
              </w:rPr>
            </w:pPr>
            <w:r w:rsidRPr="003569E0">
              <w:rPr>
                <w:sz w:val="24"/>
                <w:szCs w:val="24"/>
              </w:rPr>
              <w:t>_____________________/Н.А. Ковалев/</w:t>
            </w:r>
          </w:p>
          <w:p w:rsidR="00EC306D" w:rsidRPr="003569E0" w:rsidRDefault="00EC306D" w:rsidP="00150998">
            <w:pPr>
              <w:spacing w:line="240" w:lineRule="auto"/>
              <w:jc w:val="both"/>
              <w:rPr>
                <w:sz w:val="24"/>
                <w:szCs w:val="24"/>
              </w:rPr>
            </w:pPr>
            <w:r w:rsidRPr="003569E0">
              <w:rPr>
                <w:sz w:val="24"/>
                <w:szCs w:val="24"/>
              </w:rPr>
              <w:t xml:space="preserve">МП </w:t>
            </w:r>
          </w:p>
        </w:tc>
      </w:tr>
    </w:tbl>
    <w:p w:rsidR="00EC306D" w:rsidRPr="003569E0" w:rsidRDefault="00EC306D" w:rsidP="00150998">
      <w:pPr>
        <w:spacing w:line="240" w:lineRule="auto"/>
        <w:jc w:val="both"/>
        <w:rPr>
          <w:rFonts w:eastAsia="Arial"/>
          <w:sz w:val="24"/>
          <w:szCs w:val="24"/>
        </w:rPr>
      </w:pPr>
    </w:p>
    <w:p w:rsidR="001E31D0" w:rsidRPr="003569E0" w:rsidRDefault="001E31D0" w:rsidP="00150998">
      <w:pPr>
        <w:spacing w:line="240" w:lineRule="auto"/>
        <w:jc w:val="both"/>
        <w:rPr>
          <w:sz w:val="24"/>
          <w:szCs w:val="24"/>
        </w:rPr>
      </w:pPr>
    </w:p>
    <w:p w:rsidR="001E31D0" w:rsidRPr="003569E0" w:rsidRDefault="001E31D0" w:rsidP="00150998">
      <w:pPr>
        <w:spacing w:line="240" w:lineRule="auto"/>
        <w:jc w:val="both"/>
        <w:rPr>
          <w:sz w:val="24"/>
          <w:szCs w:val="24"/>
        </w:rPr>
      </w:pPr>
    </w:p>
    <w:p w:rsidR="00035D00" w:rsidRPr="001E31D0" w:rsidRDefault="00035D00" w:rsidP="001E31D0">
      <w:pPr>
        <w:rPr>
          <w:sz w:val="24"/>
          <w:szCs w:val="24"/>
        </w:rPr>
        <w:sectPr w:rsidR="00035D00" w:rsidRPr="001E31D0" w:rsidSect="002A5356">
          <w:headerReference w:type="even" r:id="rId26"/>
          <w:headerReference w:type="default" r:id="rId27"/>
          <w:pgSz w:w="11906" w:h="16838"/>
          <w:pgMar w:top="992"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1E31D0">
        <w:rPr>
          <w:bCs/>
          <w:sz w:val="24"/>
          <w:szCs w:val="24"/>
        </w:rPr>
        <w:t xml:space="preserve"> от “__“ ________ 202</w:t>
      </w:r>
      <w:r w:rsidR="00765E2B">
        <w:rPr>
          <w:bCs/>
          <w:sz w:val="24"/>
          <w:szCs w:val="24"/>
        </w:rPr>
        <w:t>2</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565924" w:rsidRPr="003569E0" w:rsidRDefault="00565924" w:rsidP="00565924">
      <w:pPr>
        <w:spacing w:line="240" w:lineRule="auto"/>
        <w:jc w:val="center"/>
        <w:rPr>
          <w:b/>
          <w:sz w:val="24"/>
          <w:szCs w:val="24"/>
        </w:rPr>
      </w:pPr>
      <w:r w:rsidRPr="003569E0">
        <w:rPr>
          <w:b/>
          <w:sz w:val="24"/>
          <w:szCs w:val="24"/>
        </w:rPr>
        <w:t>ТЕХНИЧЕСКОЕ ЗАДАНИЕ</w:t>
      </w:r>
    </w:p>
    <w:p w:rsidR="007A558D" w:rsidRPr="00D06EF5" w:rsidRDefault="007A558D" w:rsidP="007A558D">
      <w:pPr>
        <w:widowControl/>
        <w:spacing w:before="60" w:after="60" w:line="240" w:lineRule="auto"/>
        <w:ind w:firstLine="709"/>
        <w:jc w:val="both"/>
        <w:rPr>
          <w:b/>
          <w:sz w:val="24"/>
          <w:szCs w:val="24"/>
        </w:rPr>
      </w:pPr>
      <w:r w:rsidRPr="00D06EF5">
        <w:rPr>
          <w:b/>
          <w:sz w:val="24"/>
          <w:szCs w:val="24"/>
        </w:rPr>
        <w:t>1.</w:t>
      </w:r>
      <w:r w:rsidRPr="00D06EF5">
        <w:rPr>
          <w:sz w:val="24"/>
          <w:szCs w:val="24"/>
        </w:rPr>
        <w:t xml:space="preserve"> </w:t>
      </w:r>
      <w:r w:rsidRPr="00D06EF5">
        <w:rPr>
          <w:b/>
          <w:sz w:val="24"/>
          <w:szCs w:val="24"/>
        </w:rPr>
        <w:t xml:space="preserve">Содержание работ по </w:t>
      </w:r>
      <w:r>
        <w:rPr>
          <w:b/>
          <w:sz w:val="24"/>
          <w:szCs w:val="24"/>
        </w:rPr>
        <w:t xml:space="preserve">текущему </w:t>
      </w:r>
      <w:r w:rsidRPr="00D06EF5">
        <w:rPr>
          <w:b/>
          <w:sz w:val="24"/>
          <w:szCs w:val="24"/>
        </w:rPr>
        <w:t>ремонту</w:t>
      </w:r>
      <w:r>
        <w:rPr>
          <w:b/>
          <w:sz w:val="24"/>
          <w:szCs w:val="24"/>
        </w:rPr>
        <w:t xml:space="preserve"> (далее – ремонт) компьютерной техники, серверного и сетевого</w:t>
      </w:r>
      <w:r w:rsidRPr="00D06EF5">
        <w:rPr>
          <w:b/>
          <w:sz w:val="24"/>
          <w:szCs w:val="24"/>
        </w:rPr>
        <w:t xml:space="preserve"> оборудования</w:t>
      </w:r>
      <w:r>
        <w:rPr>
          <w:b/>
          <w:sz w:val="24"/>
          <w:szCs w:val="24"/>
        </w:rPr>
        <w:t>, копировально-множительной техники и печатающих устройств,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Pr="00D06EF5">
        <w:rPr>
          <w:b/>
          <w:sz w:val="24"/>
          <w:szCs w:val="24"/>
        </w:rPr>
        <w:t>:</w:t>
      </w:r>
    </w:p>
    <w:p w:rsidR="007A558D" w:rsidRPr="00392B19" w:rsidRDefault="007A558D" w:rsidP="007A558D">
      <w:pPr>
        <w:suppressAutoHyphens/>
        <w:spacing w:line="240" w:lineRule="auto"/>
        <w:ind w:firstLine="709"/>
        <w:jc w:val="both"/>
        <w:rPr>
          <w:sz w:val="24"/>
          <w:szCs w:val="24"/>
          <w:lang w:eastAsia="ar-SA"/>
        </w:rPr>
      </w:pPr>
      <w:r w:rsidRPr="00392B19">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392B19">
        <w:rPr>
          <w:sz w:val="24"/>
          <w:szCs w:val="24"/>
        </w:rPr>
        <w:t xml:space="preserve"> с использованием оригинальных запасных частей, комплектующих, расходных материалов</w:t>
      </w:r>
      <w:r w:rsidRPr="00392B19">
        <w:rPr>
          <w:sz w:val="24"/>
          <w:szCs w:val="24"/>
          <w:lang w:eastAsia="ar-SA"/>
        </w:rPr>
        <w:t xml:space="preserve"> Исполнителя включает в себя:</w:t>
      </w:r>
    </w:p>
    <w:p w:rsidR="007A558D" w:rsidRPr="00392B19" w:rsidRDefault="007A558D" w:rsidP="007A558D">
      <w:pPr>
        <w:widowControl/>
        <w:suppressAutoHyphens/>
        <w:spacing w:line="240" w:lineRule="auto"/>
        <w:ind w:firstLine="708"/>
        <w:jc w:val="both"/>
        <w:rPr>
          <w:bCs/>
          <w:sz w:val="24"/>
          <w:szCs w:val="24"/>
          <w:lang w:eastAsia="ar-SA"/>
        </w:rPr>
      </w:pPr>
      <w:r w:rsidRPr="00392B19">
        <w:rPr>
          <w:bCs/>
          <w:sz w:val="24"/>
          <w:szCs w:val="24"/>
          <w:lang w:eastAsia="ar-SA"/>
        </w:rPr>
        <w:t>1.1.1.</w:t>
      </w:r>
      <w:r w:rsidRPr="00392B19">
        <w:rPr>
          <w:b/>
          <w:bCs/>
          <w:sz w:val="24"/>
          <w:szCs w:val="24"/>
          <w:lang w:eastAsia="ar-SA"/>
        </w:rPr>
        <w:t xml:space="preserve"> Диагностику</w:t>
      </w:r>
      <w:r w:rsidRPr="00392B19">
        <w:rPr>
          <w:bCs/>
          <w:sz w:val="24"/>
          <w:szCs w:val="24"/>
          <w:lang w:eastAsia="ar-SA"/>
        </w:rPr>
        <w:t xml:space="preserve"> – </w:t>
      </w:r>
      <w:r w:rsidRPr="00392B19">
        <w:rPr>
          <w:sz w:val="24"/>
          <w:szCs w:val="24"/>
        </w:rPr>
        <w:t xml:space="preserve">под диагностикой понимается комплекс работ по общей оценке работоспособности </w:t>
      </w:r>
      <w:r w:rsidRPr="00392B19">
        <w:rPr>
          <w:spacing w:val="1"/>
          <w:sz w:val="24"/>
          <w:szCs w:val="24"/>
        </w:rPr>
        <w:t>оборудования</w:t>
      </w:r>
      <w:r w:rsidRPr="00392B19">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392B19">
        <w:rPr>
          <w:spacing w:val="1"/>
          <w:sz w:val="24"/>
          <w:szCs w:val="24"/>
        </w:rPr>
        <w:t>оборудования</w:t>
      </w:r>
      <w:r w:rsidRPr="00392B19">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392B19">
        <w:rPr>
          <w:spacing w:val="1"/>
          <w:sz w:val="24"/>
          <w:szCs w:val="24"/>
        </w:rPr>
        <w:t>оборудования</w:t>
      </w:r>
      <w:r w:rsidRPr="00392B19">
        <w:rPr>
          <w:sz w:val="24"/>
          <w:szCs w:val="24"/>
        </w:rPr>
        <w:t>, не подлежащего ремонту.</w:t>
      </w:r>
    </w:p>
    <w:p w:rsidR="007A558D" w:rsidRPr="00392B19" w:rsidRDefault="007A558D" w:rsidP="007A558D">
      <w:pPr>
        <w:widowControl/>
        <w:suppressAutoHyphens/>
        <w:spacing w:line="240" w:lineRule="auto"/>
        <w:ind w:firstLine="708"/>
        <w:jc w:val="both"/>
        <w:rPr>
          <w:bCs/>
          <w:sz w:val="24"/>
          <w:szCs w:val="24"/>
          <w:lang w:eastAsia="ar-SA"/>
        </w:rPr>
      </w:pPr>
      <w:r w:rsidRPr="00392B19">
        <w:rPr>
          <w:bCs/>
          <w:sz w:val="24"/>
          <w:szCs w:val="24"/>
          <w:lang w:eastAsia="ar-SA"/>
        </w:rPr>
        <w:t xml:space="preserve">1.1.2. </w:t>
      </w:r>
      <w:r w:rsidRPr="00392B19">
        <w:rPr>
          <w:b/>
          <w:bCs/>
          <w:sz w:val="24"/>
          <w:szCs w:val="24"/>
          <w:lang w:eastAsia="ar-SA"/>
        </w:rPr>
        <w:t>Ремонт</w:t>
      </w:r>
      <w:r w:rsidRPr="00392B19">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392B19">
        <w:rPr>
          <w:bCs/>
          <w:sz w:val="24"/>
          <w:szCs w:val="24"/>
          <w:lang w:eastAsia="ar-SA"/>
        </w:rPr>
        <w:t>заменой</w:t>
      </w:r>
      <w:proofErr w:type="gramEnd"/>
      <w:r w:rsidRPr="00392B19">
        <w:rPr>
          <w:bCs/>
          <w:sz w:val="24"/>
          <w:szCs w:val="24"/>
          <w:lang w:eastAsia="ar-SA"/>
        </w:rPr>
        <w:t xml:space="preserve"> вышедших из строя деталей и узлов.</w:t>
      </w:r>
    </w:p>
    <w:p w:rsidR="007A558D" w:rsidRPr="00392B19" w:rsidRDefault="007A558D" w:rsidP="007A558D">
      <w:pPr>
        <w:suppressAutoHyphens/>
        <w:autoSpaceDE w:val="0"/>
        <w:spacing w:line="240" w:lineRule="auto"/>
        <w:ind w:firstLine="708"/>
        <w:jc w:val="both"/>
        <w:rPr>
          <w:sz w:val="24"/>
          <w:szCs w:val="24"/>
          <w:lang w:eastAsia="ar-SA"/>
        </w:rPr>
      </w:pPr>
      <w:proofErr w:type="gramStart"/>
      <w:r w:rsidRPr="00392B19">
        <w:rPr>
          <w:b/>
          <w:sz w:val="24"/>
          <w:szCs w:val="24"/>
          <w:lang w:eastAsia="ar-SA"/>
        </w:rPr>
        <w:t>Расходные материалы</w:t>
      </w:r>
      <w:r w:rsidRPr="00392B19">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392B19">
        <w:rPr>
          <w:sz w:val="24"/>
          <w:szCs w:val="24"/>
          <w:lang w:eastAsia="ar-SA"/>
        </w:rPr>
        <w:t xml:space="preserve">). Расходные </w:t>
      </w:r>
      <w:proofErr w:type="gramStart"/>
      <w:r w:rsidRPr="00392B19">
        <w:rPr>
          <w:sz w:val="24"/>
          <w:szCs w:val="24"/>
          <w:lang w:eastAsia="ar-SA"/>
        </w:rPr>
        <w:t>материалы</w:t>
      </w:r>
      <w:proofErr w:type="gramEnd"/>
      <w:r w:rsidRPr="00392B19">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7A558D" w:rsidRPr="00392B19" w:rsidRDefault="007A558D" w:rsidP="007A558D">
      <w:pPr>
        <w:suppressAutoHyphens/>
        <w:autoSpaceDE w:val="0"/>
        <w:spacing w:line="240" w:lineRule="auto"/>
        <w:ind w:firstLine="708"/>
        <w:jc w:val="both"/>
        <w:rPr>
          <w:sz w:val="24"/>
          <w:szCs w:val="24"/>
          <w:lang w:eastAsia="ar-SA"/>
        </w:rPr>
      </w:pPr>
      <w:r w:rsidRPr="00392B19">
        <w:rPr>
          <w:sz w:val="24"/>
          <w:szCs w:val="24"/>
          <w:lang w:eastAsia="ar-SA"/>
        </w:rPr>
        <w:t xml:space="preserve">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392B19">
        <w:rPr>
          <w:sz w:val="24"/>
          <w:szCs w:val="24"/>
          <w:lang w:eastAsia="ar-SA"/>
        </w:rPr>
        <w:t>на</w:t>
      </w:r>
      <w:proofErr w:type="gramEnd"/>
      <w:r w:rsidRPr="00392B19">
        <w:rPr>
          <w:sz w:val="24"/>
          <w:szCs w:val="24"/>
          <w:lang w:eastAsia="ar-SA"/>
        </w:rPr>
        <w:t xml:space="preserve"> новые самостоятельно, за свой счет.</w:t>
      </w:r>
    </w:p>
    <w:p w:rsidR="007A558D" w:rsidRPr="00392B19" w:rsidRDefault="007A558D" w:rsidP="007A558D">
      <w:pPr>
        <w:suppressAutoHyphens/>
        <w:autoSpaceDE w:val="0"/>
        <w:spacing w:line="240" w:lineRule="auto"/>
        <w:ind w:firstLine="709"/>
        <w:jc w:val="both"/>
        <w:rPr>
          <w:sz w:val="24"/>
          <w:szCs w:val="24"/>
          <w:lang w:eastAsia="ar-SA"/>
        </w:rPr>
      </w:pPr>
      <w:r w:rsidRPr="00392B19">
        <w:rPr>
          <w:b/>
          <w:sz w:val="24"/>
          <w:szCs w:val="24"/>
          <w:lang w:eastAsia="ar-SA"/>
        </w:rPr>
        <w:t>Комплектующие</w:t>
      </w:r>
      <w:r w:rsidRPr="00392B19">
        <w:rPr>
          <w:sz w:val="24"/>
          <w:szCs w:val="24"/>
          <w:lang w:eastAsia="ar-SA"/>
        </w:rPr>
        <w:t xml:space="preserve"> – это детали, подлежащие замене в процессе эксплуатации оборудования в связи с их поломкой.</w:t>
      </w:r>
    </w:p>
    <w:p w:rsidR="007A558D" w:rsidRPr="00D06EF5" w:rsidRDefault="007A558D" w:rsidP="007A558D">
      <w:pPr>
        <w:widowControl/>
        <w:spacing w:before="60" w:after="60" w:line="240" w:lineRule="auto"/>
        <w:ind w:firstLine="709"/>
        <w:jc w:val="both"/>
        <w:rPr>
          <w:b/>
          <w:sz w:val="24"/>
          <w:szCs w:val="24"/>
        </w:rPr>
      </w:pPr>
    </w:p>
    <w:p w:rsidR="007A558D" w:rsidRPr="00D06EF5" w:rsidRDefault="007A558D" w:rsidP="007A558D">
      <w:pPr>
        <w:widowControl/>
        <w:spacing w:before="60" w:after="60" w:line="240" w:lineRule="auto"/>
        <w:ind w:firstLine="709"/>
        <w:jc w:val="both"/>
        <w:rPr>
          <w:b/>
          <w:sz w:val="24"/>
          <w:szCs w:val="24"/>
        </w:rPr>
      </w:pPr>
      <w:r w:rsidRPr="00D06EF5">
        <w:rPr>
          <w:b/>
          <w:sz w:val="24"/>
          <w:szCs w:val="24"/>
        </w:rPr>
        <w:t>2. Требования к запасным частям, комплектующим, расходным материалам:</w:t>
      </w:r>
    </w:p>
    <w:p w:rsidR="007A558D" w:rsidRPr="00771505" w:rsidRDefault="007A558D" w:rsidP="007A558D">
      <w:pPr>
        <w:rPr>
          <w:sz w:val="24"/>
          <w:szCs w:val="24"/>
        </w:rPr>
      </w:pPr>
      <w:r w:rsidRPr="00D06EF5">
        <w:rPr>
          <w:sz w:val="24"/>
          <w:szCs w:val="24"/>
        </w:rPr>
        <w:tab/>
      </w:r>
      <w:r w:rsidRPr="00771505">
        <w:rPr>
          <w:sz w:val="24"/>
          <w:szCs w:val="24"/>
        </w:rPr>
        <w:t>Исполнитель выполняет работы, используя собственные аттестованные приборы, запасные части, комплектующие, расходные материалы.</w:t>
      </w:r>
    </w:p>
    <w:p w:rsidR="007A558D" w:rsidRPr="00771505" w:rsidRDefault="007A558D" w:rsidP="007A558D">
      <w:pPr>
        <w:spacing w:line="240" w:lineRule="auto"/>
        <w:jc w:val="both"/>
        <w:rPr>
          <w:sz w:val="24"/>
          <w:szCs w:val="24"/>
        </w:rPr>
      </w:pPr>
      <w:r w:rsidRPr="00771505">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7A558D" w:rsidRPr="00D06EF5" w:rsidRDefault="007A558D" w:rsidP="007A558D">
      <w:pPr>
        <w:spacing w:line="240" w:lineRule="auto"/>
        <w:jc w:val="both"/>
        <w:rPr>
          <w:b/>
          <w:sz w:val="24"/>
          <w:szCs w:val="24"/>
        </w:rPr>
      </w:pPr>
    </w:p>
    <w:p w:rsidR="007A558D" w:rsidRPr="00D06EF5" w:rsidRDefault="007A558D" w:rsidP="007A558D">
      <w:pPr>
        <w:widowControl/>
        <w:spacing w:before="60" w:after="60" w:line="240" w:lineRule="auto"/>
        <w:ind w:firstLine="709"/>
        <w:jc w:val="both"/>
        <w:rPr>
          <w:sz w:val="24"/>
          <w:szCs w:val="24"/>
        </w:rPr>
      </w:pPr>
      <w:r w:rsidRPr="00D06EF5">
        <w:rPr>
          <w:b/>
          <w:sz w:val="24"/>
          <w:szCs w:val="24"/>
        </w:rPr>
        <w:lastRenderedPageBreak/>
        <w:t>3. Сроки выполнения работ:</w:t>
      </w:r>
      <w:r>
        <w:rPr>
          <w:b/>
          <w:sz w:val="24"/>
          <w:szCs w:val="24"/>
        </w:rPr>
        <w:t xml:space="preserve"> </w:t>
      </w:r>
      <w:r>
        <w:rPr>
          <w:sz w:val="24"/>
          <w:szCs w:val="24"/>
        </w:rPr>
        <w:t>Общий срок выполнения работ (срок действия договора) – с 01.01.202</w:t>
      </w:r>
      <w:r w:rsidR="00B362A4">
        <w:rPr>
          <w:sz w:val="24"/>
          <w:szCs w:val="24"/>
        </w:rPr>
        <w:t>3</w:t>
      </w:r>
      <w:r>
        <w:rPr>
          <w:sz w:val="24"/>
          <w:szCs w:val="24"/>
        </w:rPr>
        <w:t xml:space="preserve"> г. по 31.12.202</w:t>
      </w:r>
      <w:r w:rsidR="00B362A4">
        <w:rPr>
          <w:sz w:val="24"/>
          <w:szCs w:val="24"/>
        </w:rPr>
        <w:t>3</w:t>
      </w:r>
      <w:r>
        <w:rPr>
          <w:sz w:val="24"/>
          <w:szCs w:val="24"/>
        </w:rPr>
        <w:t xml:space="preserve"> г.</w:t>
      </w:r>
    </w:p>
    <w:p w:rsidR="007A558D" w:rsidRDefault="007A558D" w:rsidP="007A558D">
      <w:pPr>
        <w:tabs>
          <w:tab w:val="left" w:pos="0"/>
        </w:tabs>
        <w:suppressAutoHyphens/>
        <w:spacing w:line="240" w:lineRule="auto"/>
        <w:jc w:val="both"/>
        <w:outlineLvl w:val="1"/>
        <w:rPr>
          <w:sz w:val="24"/>
          <w:szCs w:val="24"/>
          <w:lang w:eastAsia="ar-SA"/>
        </w:rPr>
      </w:pPr>
      <w:r w:rsidRPr="00D06EF5">
        <w:rPr>
          <w:sz w:val="24"/>
          <w:szCs w:val="24"/>
          <w:lang w:eastAsia="ar-SA"/>
        </w:rPr>
        <w:tab/>
        <w:t xml:space="preserve">3.1. </w:t>
      </w:r>
      <w:r w:rsidRPr="00186103">
        <w:rPr>
          <w:sz w:val="24"/>
          <w:szCs w:val="24"/>
          <w:lang w:eastAsia="ar-SA"/>
        </w:rPr>
        <w:t xml:space="preserve">Срок выполнения работ устанавливается </w:t>
      </w:r>
      <w:proofErr w:type="gramStart"/>
      <w:r w:rsidRPr="00186103">
        <w:rPr>
          <w:sz w:val="24"/>
          <w:szCs w:val="24"/>
          <w:lang w:eastAsia="ar-SA"/>
        </w:rPr>
        <w:t>в каждом конкретном случае в соответствии со сроками выполнения работ по текущему ремонту оборудования в зависимости</w:t>
      </w:r>
      <w:proofErr w:type="gramEnd"/>
      <w:r w:rsidRPr="00186103">
        <w:rPr>
          <w:sz w:val="24"/>
          <w:szCs w:val="24"/>
          <w:lang w:eastAsia="ar-SA"/>
        </w:rPr>
        <w:t xml:space="preserve"> от категории крит</w:t>
      </w:r>
      <w:r>
        <w:rPr>
          <w:sz w:val="24"/>
          <w:szCs w:val="24"/>
          <w:lang w:eastAsia="ar-SA"/>
        </w:rPr>
        <w:t>ичности проблемы (таблица 1</w:t>
      </w:r>
      <w:r w:rsidRPr="00186103">
        <w:rPr>
          <w:sz w:val="24"/>
          <w:szCs w:val="24"/>
          <w:lang w:eastAsia="ar-SA"/>
        </w:rPr>
        <w:t>) и указывается в заказе-наряде и отсчитывается со дня, следующего за днем согласования Заказчиком заказа-наряда.</w:t>
      </w:r>
    </w:p>
    <w:p w:rsidR="007A558D" w:rsidRPr="00D06EF5" w:rsidRDefault="007A558D" w:rsidP="007A558D">
      <w:pPr>
        <w:tabs>
          <w:tab w:val="left" w:pos="0"/>
        </w:tabs>
        <w:suppressAutoHyphens/>
        <w:spacing w:line="240" w:lineRule="auto"/>
        <w:jc w:val="both"/>
        <w:outlineLvl w:val="1"/>
        <w:rPr>
          <w:sz w:val="24"/>
          <w:szCs w:val="24"/>
          <w:lang w:eastAsia="ar-SA"/>
        </w:rPr>
      </w:pPr>
      <w:r w:rsidRPr="00D06EF5">
        <w:rPr>
          <w:sz w:val="24"/>
          <w:szCs w:val="24"/>
          <w:lang w:eastAsia="ar-SA"/>
        </w:rPr>
        <w:t>Категорирование критичности проблемы:</w:t>
      </w:r>
    </w:p>
    <w:p w:rsidR="007A558D" w:rsidRPr="00D12B46" w:rsidRDefault="007A558D" w:rsidP="007A558D">
      <w:pPr>
        <w:suppressAutoHyphens/>
        <w:spacing w:line="240" w:lineRule="auto"/>
        <w:ind w:firstLine="720"/>
        <w:jc w:val="both"/>
        <w:rPr>
          <w:sz w:val="24"/>
          <w:szCs w:val="24"/>
          <w:lang w:eastAsia="ar-SA"/>
        </w:rPr>
      </w:pPr>
      <w:r w:rsidRPr="00D12B46">
        <w:rPr>
          <w:b/>
          <w:sz w:val="24"/>
          <w:szCs w:val="24"/>
          <w:lang w:eastAsia="ar-SA"/>
        </w:rPr>
        <w:t>Категория</w:t>
      </w:r>
      <w:proofErr w:type="gramStart"/>
      <w:r w:rsidRPr="00D12B46">
        <w:rPr>
          <w:b/>
          <w:sz w:val="24"/>
          <w:szCs w:val="24"/>
          <w:lang w:eastAsia="ar-SA"/>
        </w:rPr>
        <w:t> А</w:t>
      </w:r>
      <w:proofErr w:type="gramEnd"/>
      <w:r w:rsidRPr="00D12B46">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7A558D" w:rsidRPr="00D12B46" w:rsidRDefault="007A558D" w:rsidP="007A558D">
      <w:pPr>
        <w:suppressAutoHyphens/>
        <w:spacing w:line="240" w:lineRule="auto"/>
        <w:ind w:firstLine="720"/>
        <w:jc w:val="both"/>
        <w:rPr>
          <w:sz w:val="24"/>
          <w:szCs w:val="24"/>
          <w:lang w:eastAsia="ar-SA"/>
        </w:rPr>
      </w:pPr>
      <w:r w:rsidRPr="00D12B46">
        <w:rPr>
          <w:b/>
          <w:sz w:val="24"/>
          <w:szCs w:val="24"/>
          <w:lang w:eastAsia="ar-SA"/>
        </w:rPr>
        <w:t>Категория B</w:t>
      </w:r>
      <w:r w:rsidRPr="00D12B46">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7A558D" w:rsidRPr="00D12B46" w:rsidRDefault="007A558D" w:rsidP="007A558D">
      <w:pPr>
        <w:suppressAutoHyphens/>
        <w:spacing w:line="240" w:lineRule="auto"/>
        <w:ind w:firstLine="720"/>
        <w:jc w:val="both"/>
        <w:rPr>
          <w:sz w:val="24"/>
          <w:szCs w:val="24"/>
          <w:lang w:eastAsia="ar-SA"/>
        </w:rPr>
      </w:pPr>
      <w:r w:rsidRPr="00D12B46">
        <w:rPr>
          <w:b/>
          <w:sz w:val="24"/>
          <w:szCs w:val="24"/>
          <w:lang w:eastAsia="ar-SA"/>
        </w:rPr>
        <w:t>Категория C</w:t>
      </w:r>
      <w:r w:rsidRPr="00D12B46">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D12B46">
        <w:rPr>
          <w:sz w:val="24"/>
          <w:szCs w:val="24"/>
          <w:lang w:eastAsia="ar-SA"/>
        </w:rPr>
        <w:t xml:space="preserve"> В</w:t>
      </w:r>
      <w:proofErr w:type="gramEnd"/>
      <w:r w:rsidRPr="00D12B46">
        <w:rPr>
          <w:sz w:val="24"/>
          <w:szCs w:val="24"/>
          <w:lang w:eastAsia="ar-SA"/>
        </w:rPr>
        <w:t xml:space="preserve"> или критичнее.</w:t>
      </w:r>
    </w:p>
    <w:p w:rsidR="007A558D" w:rsidRPr="00D12B46" w:rsidRDefault="007A558D" w:rsidP="007A558D">
      <w:pPr>
        <w:suppressAutoHyphens/>
        <w:spacing w:line="240" w:lineRule="auto"/>
        <w:ind w:firstLine="720"/>
        <w:jc w:val="both"/>
        <w:rPr>
          <w:sz w:val="24"/>
          <w:szCs w:val="24"/>
          <w:lang w:eastAsia="ar-SA"/>
        </w:rPr>
      </w:pPr>
      <w:r w:rsidRPr="00D12B46">
        <w:rPr>
          <w:b/>
          <w:sz w:val="24"/>
          <w:szCs w:val="24"/>
          <w:lang w:eastAsia="ar-SA"/>
        </w:rPr>
        <w:t>Категория D</w:t>
      </w:r>
      <w:r w:rsidRPr="00D12B46">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7A558D" w:rsidRPr="00D06EF5" w:rsidRDefault="007A558D" w:rsidP="007A558D">
      <w:pPr>
        <w:suppressAutoHyphens/>
        <w:spacing w:line="240" w:lineRule="auto"/>
        <w:ind w:firstLine="720"/>
        <w:jc w:val="both"/>
        <w:rPr>
          <w:sz w:val="24"/>
          <w:szCs w:val="24"/>
          <w:lang w:eastAsia="ar-SA"/>
        </w:rPr>
      </w:pPr>
    </w:p>
    <w:p w:rsidR="007A558D" w:rsidRPr="00D06EF5" w:rsidRDefault="007A558D" w:rsidP="007A558D">
      <w:pPr>
        <w:tabs>
          <w:tab w:val="left" w:pos="360"/>
        </w:tabs>
        <w:suppressAutoHyphens/>
        <w:spacing w:line="240" w:lineRule="auto"/>
        <w:jc w:val="both"/>
        <w:outlineLvl w:val="2"/>
        <w:rPr>
          <w:sz w:val="24"/>
          <w:szCs w:val="24"/>
          <w:lang w:eastAsia="ar-SA"/>
        </w:rPr>
      </w:pPr>
      <w:r w:rsidRPr="00D06EF5">
        <w:rPr>
          <w:b/>
          <w:sz w:val="24"/>
          <w:szCs w:val="24"/>
          <w:lang w:eastAsia="ar-SA"/>
        </w:rPr>
        <w:tab/>
      </w:r>
      <w:r w:rsidRPr="00D06EF5">
        <w:rPr>
          <w:b/>
          <w:sz w:val="24"/>
          <w:szCs w:val="24"/>
          <w:lang w:eastAsia="ar-SA"/>
        </w:rPr>
        <w:tab/>
      </w:r>
      <w:r w:rsidRPr="00D06EF5">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7A558D" w:rsidRPr="00D06EF5" w:rsidRDefault="007A558D" w:rsidP="007A558D">
      <w:pPr>
        <w:suppressAutoHyphens/>
        <w:spacing w:line="240" w:lineRule="auto"/>
        <w:ind w:firstLine="720"/>
        <w:jc w:val="both"/>
        <w:rPr>
          <w:sz w:val="24"/>
          <w:lang w:eastAsia="ar-SA"/>
        </w:rPr>
      </w:pPr>
    </w:p>
    <w:p w:rsidR="007A558D" w:rsidRPr="00D12B46" w:rsidRDefault="007A558D" w:rsidP="007A558D">
      <w:pPr>
        <w:suppressAutoHyphens/>
        <w:spacing w:line="240" w:lineRule="auto"/>
        <w:jc w:val="both"/>
        <w:rPr>
          <w:sz w:val="24"/>
          <w:szCs w:val="24"/>
          <w:lang w:eastAsia="ar-SA"/>
        </w:rPr>
      </w:pPr>
      <w:r w:rsidRPr="00D12B46">
        <w:rPr>
          <w:sz w:val="24"/>
          <w:szCs w:val="24"/>
          <w:lang w:eastAsia="ar-SA"/>
        </w:rPr>
        <w:t xml:space="preserve">Таблица 1. Содержание и сроки выполнения работ по текущему ремонту оборудования (не </w:t>
      </w:r>
      <w:proofErr w:type="gramStart"/>
      <w:r w:rsidRPr="00D12B46">
        <w:rPr>
          <w:sz w:val="24"/>
          <w:szCs w:val="24"/>
          <w:lang w:eastAsia="ar-SA"/>
        </w:rPr>
        <w:t>более указанного</w:t>
      </w:r>
      <w:proofErr w:type="gramEnd"/>
      <w:r w:rsidRPr="00D12B46">
        <w:rPr>
          <w:sz w:val="24"/>
          <w:szCs w:val="24"/>
          <w:lang w:eastAsia="ar-SA"/>
        </w:rPr>
        <w:t xml:space="preserve"> времени)*.</w:t>
      </w:r>
    </w:p>
    <w:p w:rsidR="007A558D" w:rsidRPr="00D12B46" w:rsidRDefault="007A558D" w:rsidP="007A558D">
      <w:pPr>
        <w:suppressAutoHyphens/>
        <w:spacing w:line="240" w:lineRule="auto"/>
        <w:jc w:val="both"/>
        <w:rPr>
          <w:sz w:val="16"/>
          <w:szCs w:val="16"/>
          <w:lang w:eastAsia="ar-SA"/>
        </w:rPr>
      </w:pPr>
    </w:p>
    <w:tbl>
      <w:tblPr>
        <w:tblW w:w="9915" w:type="dxa"/>
        <w:jc w:val="center"/>
        <w:tblInd w:w="108" w:type="dxa"/>
        <w:tblLayout w:type="fixed"/>
        <w:tblLook w:val="04A0" w:firstRow="1" w:lastRow="0" w:firstColumn="1" w:lastColumn="0" w:noHBand="0" w:noVBand="1"/>
      </w:tblPr>
      <w:tblGrid>
        <w:gridCol w:w="4109"/>
        <w:gridCol w:w="1559"/>
        <w:gridCol w:w="1417"/>
        <w:gridCol w:w="1418"/>
        <w:gridCol w:w="1412"/>
      </w:tblGrid>
      <w:tr w:rsidR="007A558D" w:rsidRPr="00D12B46" w:rsidTr="00217729">
        <w:trPr>
          <w:tblHeader/>
          <w:jc w:val="center"/>
        </w:trPr>
        <w:tc>
          <w:tcPr>
            <w:tcW w:w="4111" w:type="dxa"/>
            <w:vMerge w:val="restart"/>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jc w:val="center"/>
              <w:rPr>
                <w:b/>
                <w:sz w:val="24"/>
                <w:szCs w:val="24"/>
                <w:lang w:eastAsia="ar-SA"/>
              </w:rPr>
            </w:pPr>
            <w:r w:rsidRPr="00D12B46">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7A558D" w:rsidRPr="00D12B46" w:rsidRDefault="007A558D" w:rsidP="00217729">
            <w:pPr>
              <w:suppressAutoHyphens/>
              <w:snapToGrid w:val="0"/>
              <w:spacing w:line="276" w:lineRule="auto"/>
              <w:ind w:firstLine="55"/>
              <w:jc w:val="center"/>
              <w:rPr>
                <w:b/>
                <w:sz w:val="24"/>
                <w:szCs w:val="24"/>
                <w:lang w:eastAsia="ar-SA"/>
              </w:rPr>
            </w:pPr>
            <w:r w:rsidRPr="00D12B46">
              <w:rPr>
                <w:b/>
                <w:sz w:val="24"/>
                <w:szCs w:val="24"/>
                <w:lang w:eastAsia="ar-SA"/>
              </w:rPr>
              <w:t>Время с момента регистрации заявки о возникновении проблемы (не позднее), час</w:t>
            </w:r>
          </w:p>
        </w:tc>
      </w:tr>
      <w:tr w:rsidR="007A558D" w:rsidRPr="00D12B46" w:rsidTr="00217729">
        <w:trPr>
          <w:jc w:val="center"/>
        </w:trPr>
        <w:tc>
          <w:tcPr>
            <w:tcW w:w="4111" w:type="dxa"/>
            <w:vMerge/>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b/>
                <w:sz w:val="24"/>
                <w:szCs w:val="24"/>
                <w:lang w:val="en-US" w:eastAsia="ar-SA"/>
              </w:rPr>
            </w:pPr>
            <w:r w:rsidRPr="00D12B46">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b/>
                <w:sz w:val="24"/>
                <w:szCs w:val="24"/>
                <w:lang w:val="en-US" w:eastAsia="ar-SA"/>
              </w:rPr>
            </w:pPr>
            <w:r w:rsidRPr="00D12B46">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b/>
                <w:sz w:val="24"/>
                <w:szCs w:val="24"/>
                <w:lang w:val="en-US" w:eastAsia="ar-SA"/>
              </w:rPr>
            </w:pPr>
            <w:r w:rsidRPr="00D12B46">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7A558D" w:rsidRPr="00D12B46" w:rsidRDefault="007A558D" w:rsidP="00217729">
            <w:pPr>
              <w:suppressAutoHyphens/>
              <w:snapToGrid w:val="0"/>
              <w:spacing w:line="276" w:lineRule="auto"/>
              <w:rPr>
                <w:b/>
                <w:sz w:val="24"/>
                <w:szCs w:val="24"/>
                <w:lang w:val="en-US" w:eastAsia="ar-SA"/>
              </w:rPr>
            </w:pPr>
            <w:r w:rsidRPr="00D12B46">
              <w:rPr>
                <w:b/>
                <w:sz w:val="24"/>
                <w:szCs w:val="24"/>
                <w:lang w:val="en-US" w:eastAsia="ar-SA"/>
              </w:rPr>
              <w:t>D</w:t>
            </w:r>
          </w:p>
        </w:tc>
      </w:tr>
      <w:tr w:rsidR="007A558D" w:rsidRPr="00D12B46" w:rsidTr="00217729">
        <w:trPr>
          <w:jc w:val="center"/>
        </w:trPr>
        <w:tc>
          <w:tcPr>
            <w:tcW w:w="4111"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8</w:t>
            </w:r>
          </w:p>
        </w:tc>
      </w:tr>
      <w:tr w:rsidR="007A558D" w:rsidRPr="00D12B46" w:rsidTr="00217729">
        <w:trPr>
          <w:jc w:val="center"/>
        </w:trPr>
        <w:tc>
          <w:tcPr>
            <w:tcW w:w="4111"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4</w:t>
            </w:r>
          </w:p>
        </w:tc>
      </w:tr>
      <w:tr w:rsidR="007A558D" w:rsidRPr="00D12B46" w:rsidTr="00217729">
        <w:trPr>
          <w:trHeight w:val="579"/>
          <w:jc w:val="center"/>
        </w:trPr>
        <w:tc>
          <w:tcPr>
            <w:tcW w:w="4111"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7A558D" w:rsidRPr="00D12B46" w:rsidRDefault="007A558D" w:rsidP="00217729">
            <w:pPr>
              <w:suppressAutoHyphens/>
              <w:snapToGrid w:val="0"/>
              <w:spacing w:line="276" w:lineRule="auto"/>
              <w:rPr>
                <w:sz w:val="24"/>
                <w:szCs w:val="24"/>
                <w:lang w:eastAsia="ar-SA"/>
              </w:rPr>
            </w:pPr>
            <w:r w:rsidRPr="00D12B46">
              <w:rPr>
                <w:sz w:val="24"/>
                <w:szCs w:val="24"/>
                <w:lang w:eastAsia="ar-SA"/>
              </w:rPr>
              <w:t>12</w:t>
            </w:r>
          </w:p>
        </w:tc>
      </w:tr>
    </w:tbl>
    <w:p w:rsidR="007A558D" w:rsidRPr="00D12B46" w:rsidRDefault="007A558D" w:rsidP="007A558D">
      <w:pPr>
        <w:widowControl/>
        <w:suppressAutoHyphens/>
        <w:spacing w:line="240" w:lineRule="auto"/>
        <w:ind w:left="720"/>
        <w:contextualSpacing/>
        <w:jc w:val="both"/>
        <w:rPr>
          <w:rFonts w:eastAsiaTheme="minorHAnsi"/>
          <w:lang w:eastAsia="ar-SA"/>
        </w:rPr>
      </w:pPr>
      <w:r w:rsidRPr="00D12B46">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7A558D" w:rsidRPr="00D12B46" w:rsidRDefault="007A558D" w:rsidP="007A558D">
      <w:pPr>
        <w:widowControl/>
        <w:suppressAutoHyphens/>
        <w:spacing w:line="240" w:lineRule="auto"/>
        <w:ind w:firstLine="709"/>
        <w:jc w:val="both"/>
        <w:rPr>
          <w:sz w:val="24"/>
          <w:szCs w:val="24"/>
          <w:lang w:eastAsia="ar-SA"/>
        </w:rPr>
      </w:pPr>
      <w:r w:rsidRPr="00D12B46">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7A558D" w:rsidRPr="00D12B46" w:rsidRDefault="007A558D" w:rsidP="007A558D">
      <w:pPr>
        <w:widowControl/>
        <w:suppressAutoHyphens/>
        <w:spacing w:line="240" w:lineRule="auto"/>
        <w:ind w:firstLine="708"/>
        <w:jc w:val="both"/>
        <w:rPr>
          <w:sz w:val="24"/>
          <w:szCs w:val="24"/>
          <w:lang w:eastAsia="ar-SA"/>
        </w:rPr>
      </w:pPr>
      <w:r w:rsidRPr="00D12B46">
        <w:rPr>
          <w:sz w:val="24"/>
          <w:szCs w:val="24"/>
          <w:lang w:eastAsia="ar-SA"/>
        </w:rPr>
        <w:lastRenderedPageBreak/>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7A558D" w:rsidRPr="00D12B46" w:rsidRDefault="007A558D" w:rsidP="007A558D">
      <w:pPr>
        <w:widowControl/>
        <w:suppressAutoHyphens/>
        <w:spacing w:line="240" w:lineRule="auto"/>
        <w:ind w:firstLine="708"/>
        <w:jc w:val="both"/>
        <w:rPr>
          <w:color w:val="FF0000"/>
          <w:sz w:val="24"/>
          <w:szCs w:val="24"/>
          <w:lang w:eastAsia="ar-SA"/>
        </w:rPr>
      </w:pPr>
      <w:r w:rsidRPr="00D12B46">
        <w:rPr>
          <w:sz w:val="24"/>
          <w:szCs w:val="24"/>
          <w:lang w:eastAsia="ar-SA"/>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D12B46">
        <w:rPr>
          <w:color w:val="FF0000"/>
          <w:sz w:val="24"/>
          <w:szCs w:val="24"/>
          <w:lang w:eastAsia="ar-SA"/>
        </w:rPr>
        <w:t xml:space="preserve"> </w:t>
      </w:r>
      <w:r w:rsidRPr="00D12B46">
        <w:rPr>
          <w:sz w:val="24"/>
          <w:szCs w:val="24"/>
          <w:lang w:eastAsia="ar-SA"/>
        </w:rPr>
        <w:t>нового срока выполнения работ.</w:t>
      </w:r>
      <w:r w:rsidRPr="00D12B46">
        <w:rPr>
          <w:color w:val="FF0000"/>
          <w:sz w:val="24"/>
          <w:szCs w:val="24"/>
          <w:lang w:eastAsia="ar-SA"/>
        </w:rPr>
        <w:t xml:space="preserve"> </w:t>
      </w:r>
      <w:r w:rsidRPr="00D12B46">
        <w:rPr>
          <w:sz w:val="24"/>
          <w:szCs w:val="24"/>
          <w:lang w:eastAsia="ar-SA"/>
        </w:rPr>
        <w:t>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7A558D" w:rsidRPr="00D06EF5" w:rsidRDefault="007A558D" w:rsidP="007A558D">
      <w:pPr>
        <w:widowControl/>
        <w:suppressAutoHyphens/>
        <w:spacing w:line="240" w:lineRule="auto"/>
        <w:jc w:val="both"/>
        <w:rPr>
          <w:b/>
          <w:color w:val="4F81BD" w:themeColor="accent1"/>
          <w:sz w:val="24"/>
          <w:szCs w:val="24"/>
          <w:lang w:eastAsia="ar-SA"/>
        </w:rPr>
      </w:pPr>
      <w:r w:rsidRPr="00D06EF5">
        <w:rPr>
          <w:b/>
          <w:color w:val="4F81BD" w:themeColor="accent1"/>
          <w:sz w:val="24"/>
          <w:szCs w:val="24"/>
          <w:lang w:eastAsia="ar-SA"/>
        </w:rPr>
        <w:tab/>
      </w:r>
      <w:r w:rsidRPr="00D06EF5">
        <w:rPr>
          <w:b/>
          <w:color w:val="4F81BD" w:themeColor="accent1"/>
          <w:sz w:val="24"/>
          <w:szCs w:val="24"/>
          <w:lang w:eastAsia="ar-SA"/>
        </w:rPr>
        <w:tab/>
      </w:r>
      <w:r w:rsidRPr="00D06EF5">
        <w:rPr>
          <w:b/>
          <w:color w:val="4F81BD" w:themeColor="accent1"/>
          <w:sz w:val="24"/>
          <w:szCs w:val="24"/>
          <w:lang w:eastAsia="ar-SA"/>
        </w:rPr>
        <w:tab/>
      </w:r>
    </w:p>
    <w:p w:rsidR="007A558D" w:rsidRPr="00D06EF5" w:rsidRDefault="007A558D" w:rsidP="007A558D">
      <w:pPr>
        <w:widowControl/>
        <w:spacing w:before="60" w:after="60" w:line="240" w:lineRule="auto"/>
        <w:ind w:firstLine="709"/>
        <w:jc w:val="both"/>
        <w:rPr>
          <w:b/>
          <w:sz w:val="24"/>
          <w:szCs w:val="24"/>
        </w:rPr>
      </w:pPr>
      <w:r w:rsidRPr="00D06EF5">
        <w:rPr>
          <w:b/>
          <w:sz w:val="24"/>
          <w:szCs w:val="24"/>
        </w:rPr>
        <w:t>4. Порядок замены неисправного оборудования Заказчика или его элементов:</w:t>
      </w:r>
    </w:p>
    <w:p w:rsidR="007A558D" w:rsidRPr="00FD02AA" w:rsidRDefault="007A558D" w:rsidP="007A558D">
      <w:pPr>
        <w:suppressAutoHyphens/>
        <w:autoSpaceDE w:val="0"/>
        <w:spacing w:line="240" w:lineRule="auto"/>
        <w:ind w:firstLine="708"/>
        <w:contextualSpacing/>
        <w:jc w:val="both"/>
        <w:rPr>
          <w:sz w:val="24"/>
          <w:szCs w:val="24"/>
          <w:lang w:eastAsia="ar-SA"/>
        </w:rPr>
      </w:pPr>
      <w:r w:rsidRPr="00FD02AA">
        <w:rPr>
          <w:sz w:val="24"/>
          <w:szCs w:val="24"/>
          <w:lang w:eastAsia="ar-SA"/>
        </w:rPr>
        <w:t>4.1. В случае</w:t>
      </w:r>
      <w:proofErr w:type="gramStart"/>
      <w:r w:rsidRPr="00FD02AA">
        <w:rPr>
          <w:sz w:val="24"/>
          <w:szCs w:val="24"/>
          <w:lang w:eastAsia="ar-SA"/>
        </w:rPr>
        <w:t>,</w:t>
      </w:r>
      <w:proofErr w:type="gramEnd"/>
      <w:r w:rsidRPr="00FD02AA">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7A558D" w:rsidRPr="00FD02AA" w:rsidRDefault="007A558D" w:rsidP="007A558D">
      <w:pPr>
        <w:suppressAutoHyphens/>
        <w:autoSpaceDE w:val="0"/>
        <w:spacing w:line="240" w:lineRule="auto"/>
        <w:ind w:firstLine="709"/>
        <w:jc w:val="both"/>
        <w:rPr>
          <w:sz w:val="24"/>
          <w:szCs w:val="24"/>
          <w:lang w:eastAsia="ar-SA"/>
        </w:rPr>
      </w:pPr>
      <w:r w:rsidRPr="00FD02AA">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Договору).</w:t>
      </w:r>
    </w:p>
    <w:p w:rsidR="007A558D" w:rsidRPr="00FD02AA" w:rsidRDefault="007A558D" w:rsidP="007A558D">
      <w:pPr>
        <w:suppressAutoHyphens/>
        <w:autoSpaceDE w:val="0"/>
        <w:spacing w:line="240" w:lineRule="auto"/>
        <w:ind w:firstLine="709"/>
        <w:jc w:val="both"/>
        <w:rPr>
          <w:sz w:val="24"/>
          <w:szCs w:val="24"/>
          <w:lang w:eastAsia="ar-SA"/>
        </w:rPr>
      </w:pPr>
      <w:r w:rsidRPr="00FD02AA">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7A558D" w:rsidRPr="00FD02AA" w:rsidRDefault="007A558D" w:rsidP="007A558D">
      <w:pPr>
        <w:suppressAutoHyphens/>
        <w:autoSpaceDE w:val="0"/>
        <w:spacing w:line="240" w:lineRule="auto"/>
        <w:ind w:firstLine="709"/>
        <w:jc w:val="both"/>
        <w:rPr>
          <w:sz w:val="24"/>
          <w:szCs w:val="24"/>
          <w:lang w:eastAsia="ar-SA"/>
        </w:rPr>
      </w:pPr>
      <w:r w:rsidRPr="00FD02AA">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7A558D" w:rsidRPr="00FD02AA" w:rsidRDefault="007A558D" w:rsidP="007A558D">
      <w:pPr>
        <w:suppressAutoHyphens/>
        <w:autoSpaceDE w:val="0"/>
        <w:spacing w:line="240" w:lineRule="auto"/>
        <w:ind w:firstLine="709"/>
        <w:jc w:val="both"/>
        <w:rPr>
          <w:sz w:val="24"/>
          <w:szCs w:val="24"/>
          <w:lang w:eastAsia="ar-SA"/>
        </w:rPr>
      </w:pPr>
      <w:r w:rsidRPr="00FD02AA">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7A558D" w:rsidRPr="00FD02AA" w:rsidRDefault="007A558D" w:rsidP="007A558D">
      <w:pPr>
        <w:suppressAutoHyphens/>
        <w:autoSpaceDE w:val="0"/>
        <w:spacing w:line="240" w:lineRule="auto"/>
        <w:ind w:firstLine="709"/>
        <w:jc w:val="both"/>
        <w:rPr>
          <w:sz w:val="24"/>
          <w:szCs w:val="24"/>
          <w:lang w:eastAsia="ar-SA"/>
        </w:rPr>
      </w:pPr>
      <w:r w:rsidRPr="00FD02AA">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FD02AA">
        <w:rPr>
          <w:sz w:val="24"/>
          <w:szCs w:val="24"/>
          <w:lang w:eastAsia="ar-SA"/>
        </w:rPr>
        <w:t>вышедшему</w:t>
      </w:r>
      <w:proofErr w:type="gramEnd"/>
      <w:r w:rsidRPr="00FD02AA">
        <w:rPr>
          <w:sz w:val="24"/>
          <w:szCs w:val="24"/>
          <w:lang w:eastAsia="ar-SA"/>
        </w:rPr>
        <w:t xml:space="preserve"> из строя оборудование или его элемент.</w:t>
      </w:r>
    </w:p>
    <w:p w:rsidR="007A558D" w:rsidRPr="00FD02AA" w:rsidRDefault="007A558D" w:rsidP="007A558D">
      <w:pPr>
        <w:suppressAutoHyphens/>
        <w:autoSpaceDE w:val="0"/>
        <w:spacing w:line="240" w:lineRule="auto"/>
        <w:ind w:firstLine="709"/>
        <w:jc w:val="both"/>
        <w:rPr>
          <w:sz w:val="24"/>
          <w:szCs w:val="24"/>
          <w:lang w:eastAsia="ar-SA"/>
        </w:rPr>
      </w:pPr>
      <w:r w:rsidRPr="00FD02AA">
        <w:rPr>
          <w:sz w:val="24"/>
          <w:szCs w:val="24"/>
          <w:lang w:eastAsia="ar-SA"/>
        </w:rPr>
        <w:t xml:space="preserve"> 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7A558D" w:rsidRDefault="007A558D" w:rsidP="007A558D">
      <w:pPr>
        <w:suppressAutoHyphens/>
        <w:autoSpaceDE w:val="0"/>
        <w:spacing w:line="240" w:lineRule="auto"/>
        <w:ind w:firstLine="709"/>
        <w:jc w:val="both"/>
        <w:rPr>
          <w:sz w:val="24"/>
          <w:szCs w:val="24"/>
          <w:lang w:eastAsia="ar-SA"/>
        </w:rPr>
      </w:pPr>
    </w:p>
    <w:p w:rsidR="007A558D" w:rsidRPr="003078D9" w:rsidRDefault="007A558D" w:rsidP="007A558D">
      <w:pPr>
        <w:pStyle w:val="afb"/>
        <w:suppressAutoHyphens/>
        <w:autoSpaceDE w:val="0"/>
        <w:spacing w:line="240" w:lineRule="auto"/>
        <w:ind w:left="0" w:firstLine="709"/>
        <w:jc w:val="both"/>
        <w:rPr>
          <w:sz w:val="24"/>
          <w:szCs w:val="24"/>
          <w:lang w:eastAsia="ar-SA"/>
        </w:rPr>
      </w:pPr>
      <w:r w:rsidRPr="003078D9">
        <w:rPr>
          <w:b/>
          <w:sz w:val="24"/>
          <w:szCs w:val="24"/>
          <w:lang w:eastAsia="ar-SA"/>
        </w:rPr>
        <w:t>5. Место выполнения работ:</w:t>
      </w:r>
      <w:r>
        <w:rPr>
          <w:b/>
          <w:sz w:val="24"/>
          <w:szCs w:val="24"/>
          <w:lang w:eastAsia="ar-SA"/>
        </w:rPr>
        <w:t xml:space="preserve"> </w:t>
      </w:r>
      <w:r w:rsidRPr="003078D9">
        <w:rPr>
          <w:sz w:val="24"/>
          <w:szCs w:val="24"/>
          <w:lang w:eastAsia="ar-SA"/>
        </w:rPr>
        <w:t xml:space="preserve">Работы выполняются по месту нахождения Заказчика по адресам: </w:t>
      </w:r>
      <w:proofErr w:type="gramStart"/>
      <w:r w:rsidRPr="003078D9">
        <w:rPr>
          <w:sz w:val="24"/>
          <w:szCs w:val="24"/>
          <w:lang w:eastAsia="ar-SA"/>
        </w:rPr>
        <w:t>Россия, 414016, г. Астрахань, ул. Капитана Краснова, 31; г. Астрахань, ул. Богдана Хмельницкого, 3 (дипломный отдел ФГБУ «АМП Каспийского моря»).</w:t>
      </w:r>
      <w:proofErr w:type="gramEnd"/>
      <w:r w:rsidRPr="003078D9">
        <w:rPr>
          <w:sz w:val="24"/>
          <w:szCs w:val="24"/>
          <w:lang w:eastAsia="ar-SA"/>
        </w:rPr>
        <w:t xml:space="preserve"> При невозможности выполнения ремонта по месту нахождения Заказчика работы выполняются на территории Исполнителя.</w:t>
      </w:r>
    </w:p>
    <w:p w:rsidR="007A558D" w:rsidRDefault="007A558D" w:rsidP="007A558D">
      <w:pPr>
        <w:pStyle w:val="afb"/>
        <w:suppressAutoHyphens/>
        <w:autoSpaceDE w:val="0"/>
        <w:spacing w:line="240" w:lineRule="auto"/>
        <w:jc w:val="both"/>
        <w:rPr>
          <w:sz w:val="24"/>
          <w:szCs w:val="24"/>
          <w:lang w:eastAsia="ar-SA"/>
        </w:rPr>
      </w:pPr>
    </w:p>
    <w:p w:rsidR="007A558D" w:rsidRDefault="007A558D" w:rsidP="007A558D">
      <w:pPr>
        <w:pStyle w:val="afb"/>
        <w:suppressAutoHyphens/>
        <w:autoSpaceDE w:val="0"/>
        <w:spacing w:line="240" w:lineRule="auto"/>
        <w:ind w:left="0" w:firstLine="709"/>
        <w:jc w:val="both"/>
        <w:rPr>
          <w:sz w:val="24"/>
          <w:szCs w:val="24"/>
          <w:lang w:eastAsia="ar-SA"/>
        </w:rPr>
      </w:pPr>
      <w:r w:rsidRPr="00F3783C">
        <w:rPr>
          <w:b/>
          <w:sz w:val="24"/>
          <w:szCs w:val="24"/>
          <w:lang w:eastAsia="ar-SA"/>
        </w:rPr>
        <w:t>6.</w:t>
      </w:r>
      <w:r w:rsidRPr="003078D9">
        <w:rPr>
          <w:b/>
          <w:sz w:val="24"/>
          <w:szCs w:val="24"/>
          <w:lang w:eastAsia="ar-SA"/>
        </w:rPr>
        <w:t xml:space="preserve"> Перечень и количество оборудования ФГБУ «АМП Каспийского моря»,</w:t>
      </w:r>
      <w:r>
        <w:rPr>
          <w:sz w:val="24"/>
          <w:szCs w:val="24"/>
          <w:lang w:eastAsia="ar-SA"/>
        </w:rPr>
        <w:t xml:space="preserve"> подлежащего ремонту по Договору, указаны в приложении № 1 к Проекту договора </w:t>
      </w:r>
      <w:r w:rsidRPr="003C215B">
        <w:rPr>
          <w:color w:val="1F497D" w:themeColor="text2"/>
          <w:sz w:val="24"/>
          <w:szCs w:val="24"/>
          <w:lang w:eastAsia="ar-SA"/>
        </w:rPr>
        <w:t>(Приложение № 3 к документации)</w:t>
      </w:r>
      <w:r>
        <w:rPr>
          <w:sz w:val="24"/>
          <w:szCs w:val="24"/>
          <w:lang w:eastAsia="ar-SA"/>
        </w:rPr>
        <w:t>. Перечень и количество оборудования, подлежащего ремонту по Договору, могут изменяться в течение срока действия Договора.</w:t>
      </w:r>
    </w:p>
    <w:p w:rsidR="007A558D" w:rsidRDefault="007A558D" w:rsidP="007A558D">
      <w:pPr>
        <w:pStyle w:val="afb"/>
        <w:suppressAutoHyphens/>
        <w:autoSpaceDE w:val="0"/>
        <w:spacing w:line="240" w:lineRule="auto"/>
        <w:ind w:left="0" w:firstLine="709"/>
        <w:jc w:val="both"/>
        <w:rPr>
          <w:sz w:val="24"/>
          <w:szCs w:val="24"/>
          <w:lang w:eastAsia="ar-SA"/>
        </w:rPr>
      </w:pPr>
    </w:p>
    <w:p w:rsidR="007A558D" w:rsidRPr="005C7293" w:rsidRDefault="007A558D" w:rsidP="007A558D">
      <w:pPr>
        <w:pStyle w:val="afb"/>
        <w:suppressAutoHyphens/>
        <w:autoSpaceDE w:val="0"/>
        <w:spacing w:line="240" w:lineRule="auto"/>
        <w:jc w:val="both"/>
        <w:rPr>
          <w:b/>
          <w:sz w:val="24"/>
          <w:szCs w:val="24"/>
          <w:lang w:eastAsia="ar-SA"/>
        </w:rPr>
      </w:pPr>
      <w:r w:rsidRPr="005C7293">
        <w:rPr>
          <w:b/>
          <w:sz w:val="24"/>
          <w:szCs w:val="24"/>
          <w:lang w:eastAsia="ar-SA"/>
        </w:rPr>
        <w:t>7. Обязанности Исполнителя:</w:t>
      </w:r>
    </w:p>
    <w:p w:rsidR="007A558D" w:rsidRPr="00DF7437" w:rsidRDefault="007A558D" w:rsidP="007A558D">
      <w:pPr>
        <w:spacing w:line="240" w:lineRule="auto"/>
        <w:jc w:val="both"/>
        <w:rPr>
          <w:sz w:val="24"/>
          <w:szCs w:val="24"/>
        </w:rPr>
      </w:pPr>
      <w:r>
        <w:rPr>
          <w:sz w:val="24"/>
          <w:szCs w:val="24"/>
        </w:rPr>
        <w:t>7</w:t>
      </w:r>
      <w:r w:rsidRPr="00DF7437">
        <w:rPr>
          <w:sz w:val="24"/>
          <w:szCs w:val="24"/>
        </w:rPr>
        <w:t>.1. Выполнять работы по ремонту оборудования по заявкам Заказчика в соответствии с условиями Договора и Техническим заданием (Приложение № 2 к Договору).</w:t>
      </w:r>
    </w:p>
    <w:p w:rsidR="007A558D" w:rsidRPr="00DF7437" w:rsidRDefault="007A558D" w:rsidP="007A558D">
      <w:pPr>
        <w:spacing w:line="240" w:lineRule="auto"/>
        <w:jc w:val="both"/>
        <w:rPr>
          <w:color w:val="FF0000"/>
          <w:sz w:val="24"/>
          <w:szCs w:val="24"/>
        </w:rPr>
      </w:pPr>
      <w:r>
        <w:rPr>
          <w:sz w:val="24"/>
          <w:szCs w:val="24"/>
        </w:rPr>
        <w:lastRenderedPageBreak/>
        <w:t>7</w:t>
      </w:r>
      <w:r w:rsidRPr="00DF7437">
        <w:rPr>
          <w:sz w:val="24"/>
          <w:szCs w:val="24"/>
        </w:rPr>
        <w:t>.2.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7A558D" w:rsidRPr="00DF7437" w:rsidRDefault="007A558D" w:rsidP="007A558D">
      <w:pPr>
        <w:spacing w:line="240" w:lineRule="auto"/>
        <w:jc w:val="both"/>
        <w:rPr>
          <w:bCs/>
          <w:sz w:val="24"/>
          <w:szCs w:val="24"/>
        </w:rPr>
      </w:pPr>
      <w:r>
        <w:rPr>
          <w:sz w:val="24"/>
          <w:szCs w:val="24"/>
        </w:rPr>
        <w:t>7</w:t>
      </w:r>
      <w:r w:rsidRPr="00DF7437">
        <w:rPr>
          <w:sz w:val="24"/>
          <w:szCs w:val="24"/>
        </w:rPr>
        <w:t>.3.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r w:rsidRPr="00DF7437">
        <w:rPr>
          <w:bCs/>
          <w:sz w:val="24"/>
          <w:szCs w:val="24"/>
        </w:rPr>
        <w:t>.</w:t>
      </w:r>
    </w:p>
    <w:p w:rsidR="007A558D" w:rsidRPr="00DF7437" w:rsidRDefault="007A558D" w:rsidP="007A558D">
      <w:pPr>
        <w:spacing w:line="240" w:lineRule="auto"/>
        <w:jc w:val="both"/>
        <w:rPr>
          <w:sz w:val="24"/>
          <w:szCs w:val="24"/>
        </w:rPr>
      </w:pPr>
      <w:r>
        <w:rPr>
          <w:sz w:val="24"/>
          <w:szCs w:val="24"/>
        </w:rPr>
        <w:t>7</w:t>
      </w:r>
      <w:r w:rsidRPr="00DF7437">
        <w:rPr>
          <w:sz w:val="24"/>
          <w:szCs w:val="24"/>
        </w:rPr>
        <w:t>.4.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7A558D" w:rsidRPr="00DF7437" w:rsidRDefault="007A558D" w:rsidP="007A558D">
      <w:pPr>
        <w:spacing w:line="240" w:lineRule="auto"/>
        <w:jc w:val="both"/>
        <w:rPr>
          <w:sz w:val="24"/>
          <w:szCs w:val="24"/>
        </w:rPr>
      </w:pPr>
      <w:r>
        <w:rPr>
          <w:sz w:val="24"/>
          <w:szCs w:val="24"/>
        </w:rPr>
        <w:t>7</w:t>
      </w:r>
      <w:r w:rsidRPr="00DF7437">
        <w:rPr>
          <w:sz w:val="24"/>
          <w:szCs w:val="24"/>
        </w:rPr>
        <w:t xml:space="preserve">.5. В случае выполнения работ на территории Исполнителя принять в ремонт оборудование от Заказчика по </w:t>
      </w:r>
      <w:r w:rsidRPr="00DF7437">
        <w:rPr>
          <w:spacing w:val="5"/>
          <w:sz w:val="24"/>
          <w:szCs w:val="24"/>
          <w:lang w:eastAsia="ar-SA"/>
        </w:rPr>
        <w:t>акту приемки-передачи оборудования по форме Приложения № 3 к Договору</w:t>
      </w:r>
      <w:r w:rsidRPr="00DF7437">
        <w:rPr>
          <w:sz w:val="24"/>
          <w:szCs w:val="24"/>
        </w:rPr>
        <w:t xml:space="preserve">, в котором </w:t>
      </w:r>
      <w:r w:rsidRPr="00DF7437">
        <w:rPr>
          <w:spacing w:val="-1"/>
          <w:sz w:val="24"/>
          <w:szCs w:val="24"/>
          <w:lang w:eastAsia="ar-SA"/>
        </w:rPr>
        <w:t>отражается фактическое состояние оборудования,</w:t>
      </w:r>
      <w:r w:rsidRPr="00DF7437">
        <w:rPr>
          <w:sz w:val="24"/>
          <w:szCs w:val="24"/>
          <w:lang w:eastAsia="ar-SA"/>
        </w:rPr>
        <w:t xml:space="preserve"> комплектность, видимые наружные повреждения,</w:t>
      </w:r>
      <w:r w:rsidRPr="00DF7437">
        <w:rPr>
          <w:spacing w:val="-1"/>
          <w:sz w:val="24"/>
          <w:szCs w:val="24"/>
          <w:lang w:eastAsia="ar-SA"/>
        </w:rPr>
        <w:t xml:space="preserve"> имеющиеся на момент передачи оборудования. </w:t>
      </w:r>
      <w:r w:rsidRPr="00DF7437">
        <w:rPr>
          <w:spacing w:val="5"/>
          <w:sz w:val="24"/>
          <w:szCs w:val="24"/>
          <w:lang w:eastAsia="ar-SA"/>
        </w:rPr>
        <w:t xml:space="preserve">Акт приемки-передачи оборудования </w:t>
      </w:r>
      <w:r w:rsidRPr="00DF7437">
        <w:rPr>
          <w:sz w:val="24"/>
          <w:szCs w:val="24"/>
        </w:rPr>
        <w:t xml:space="preserve">подписывается ответственными представителями Исполнителя и Заказчика. </w:t>
      </w:r>
    </w:p>
    <w:p w:rsidR="007A558D" w:rsidRPr="00DF7437" w:rsidRDefault="007A558D" w:rsidP="007A558D">
      <w:pPr>
        <w:widowControl/>
        <w:shd w:val="clear" w:color="auto" w:fill="FFFFFF"/>
        <w:suppressAutoHyphens/>
        <w:spacing w:line="240" w:lineRule="auto"/>
        <w:ind w:right="17"/>
        <w:contextualSpacing/>
        <w:jc w:val="both"/>
        <w:rPr>
          <w:spacing w:val="-1"/>
          <w:sz w:val="24"/>
          <w:szCs w:val="24"/>
          <w:lang w:eastAsia="ar-SA"/>
        </w:rPr>
      </w:pPr>
      <w:r>
        <w:rPr>
          <w:spacing w:val="-1"/>
          <w:sz w:val="24"/>
          <w:szCs w:val="24"/>
          <w:lang w:eastAsia="ar-SA"/>
        </w:rPr>
        <w:t>7</w:t>
      </w:r>
      <w:r w:rsidRPr="00DF7437">
        <w:rPr>
          <w:spacing w:val="-1"/>
          <w:sz w:val="24"/>
          <w:szCs w:val="24"/>
          <w:lang w:eastAsia="ar-SA"/>
        </w:rPr>
        <w:t>.6. В течение одного рабочего дня</w:t>
      </w:r>
      <w:r w:rsidRPr="00DF7437">
        <w:rPr>
          <w:color w:val="FF0000"/>
          <w:spacing w:val="-1"/>
          <w:sz w:val="24"/>
          <w:szCs w:val="24"/>
          <w:lang w:eastAsia="ar-SA"/>
        </w:rPr>
        <w:t xml:space="preserve"> </w:t>
      </w:r>
      <w:r w:rsidRPr="00DF7437">
        <w:rPr>
          <w:sz w:val="24"/>
          <w:szCs w:val="24"/>
        </w:rPr>
        <w:t xml:space="preserve">с момента регистрации заявки Заказчика составить и подписать заказ-наряд по форме Приложения № 4 к Договору в двух экземплярах и направить Заказчику для согласования по факсу +7(8512) 58-45-66 или по электронной почте </w:t>
      </w:r>
      <w:hyperlink r:id="rId28" w:history="1">
        <w:r w:rsidRPr="00DF7437">
          <w:rPr>
            <w:color w:val="0000FF"/>
            <w:sz w:val="24"/>
            <w:szCs w:val="24"/>
            <w:u w:val="single"/>
            <w:lang w:val="en-US"/>
          </w:rPr>
          <w:t>mail</w:t>
        </w:r>
        <w:r w:rsidRPr="00DF7437">
          <w:rPr>
            <w:color w:val="0000FF"/>
            <w:sz w:val="24"/>
            <w:szCs w:val="24"/>
            <w:u w:val="single"/>
          </w:rPr>
          <w:t>@</w:t>
        </w:r>
        <w:r w:rsidRPr="00DF7437">
          <w:rPr>
            <w:color w:val="0000FF"/>
            <w:sz w:val="24"/>
            <w:szCs w:val="24"/>
            <w:u w:val="single"/>
            <w:lang w:val="en-US"/>
          </w:rPr>
          <w:t>ampastra</w:t>
        </w:r>
        <w:r w:rsidRPr="00DF7437">
          <w:rPr>
            <w:color w:val="0000FF"/>
            <w:sz w:val="24"/>
            <w:szCs w:val="24"/>
            <w:u w:val="single"/>
          </w:rPr>
          <w:t>.</w:t>
        </w:r>
        <w:r w:rsidRPr="00DF7437">
          <w:rPr>
            <w:color w:val="0000FF"/>
            <w:sz w:val="24"/>
            <w:szCs w:val="24"/>
            <w:u w:val="single"/>
            <w:lang w:val="en-US"/>
          </w:rPr>
          <w:t>ru</w:t>
        </w:r>
      </w:hyperlink>
      <w:r w:rsidRPr="00DF7437">
        <w:rPr>
          <w:sz w:val="24"/>
          <w:szCs w:val="24"/>
        </w:rPr>
        <w:t xml:space="preserve"> с последующим представлением оригиналов заказа-наряда. </w:t>
      </w:r>
      <w:proofErr w:type="gramStart"/>
      <w:r w:rsidRPr="00DF7437">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w:t>
      </w:r>
      <w:proofErr w:type="gramEnd"/>
      <w:r w:rsidRPr="00DF7437">
        <w:rPr>
          <w:spacing w:val="-1"/>
          <w:sz w:val="24"/>
          <w:szCs w:val="24"/>
          <w:lang w:eastAsia="ar-SA"/>
        </w:rPr>
        <w:t xml:space="preserve">, следующего за днем подписания Заказчиком заказа-наряда. </w:t>
      </w:r>
    </w:p>
    <w:p w:rsidR="007A558D" w:rsidRPr="00DF7437" w:rsidRDefault="007A558D" w:rsidP="007A558D">
      <w:pPr>
        <w:widowControl/>
        <w:suppressAutoHyphens/>
        <w:spacing w:line="240" w:lineRule="auto"/>
        <w:ind w:right="17"/>
        <w:contextualSpacing/>
        <w:jc w:val="both"/>
        <w:rPr>
          <w:spacing w:val="-1"/>
          <w:sz w:val="24"/>
          <w:szCs w:val="24"/>
          <w:lang w:eastAsia="ar-SA"/>
        </w:rPr>
      </w:pPr>
      <w:r w:rsidRPr="00DF7437">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7A558D" w:rsidRPr="00DF7437" w:rsidRDefault="007A558D" w:rsidP="007A558D">
      <w:pPr>
        <w:widowControl/>
        <w:shd w:val="clear" w:color="auto" w:fill="FFFFFF"/>
        <w:suppressAutoHyphens/>
        <w:spacing w:line="240" w:lineRule="auto"/>
        <w:ind w:right="17"/>
        <w:contextualSpacing/>
        <w:jc w:val="both"/>
        <w:rPr>
          <w:spacing w:val="-1"/>
          <w:sz w:val="24"/>
          <w:szCs w:val="24"/>
          <w:lang w:eastAsia="ar-SA"/>
        </w:rPr>
      </w:pPr>
      <w:r w:rsidRPr="00DF7437">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7A558D" w:rsidRPr="00DF7437" w:rsidRDefault="007A558D" w:rsidP="007A558D">
      <w:pPr>
        <w:widowControl/>
        <w:shd w:val="clear" w:color="auto" w:fill="FFFFFF"/>
        <w:suppressAutoHyphens/>
        <w:spacing w:line="240" w:lineRule="auto"/>
        <w:ind w:right="17"/>
        <w:contextualSpacing/>
        <w:jc w:val="both"/>
        <w:rPr>
          <w:color w:val="000000"/>
          <w:spacing w:val="-1"/>
          <w:sz w:val="24"/>
          <w:szCs w:val="24"/>
          <w:lang w:eastAsia="ar-SA"/>
        </w:rPr>
      </w:pPr>
      <w:r>
        <w:rPr>
          <w:spacing w:val="-1"/>
          <w:sz w:val="24"/>
          <w:szCs w:val="24"/>
          <w:lang w:eastAsia="ar-SA"/>
        </w:rPr>
        <w:t>7</w:t>
      </w:r>
      <w:r w:rsidRPr="00DF7437">
        <w:rPr>
          <w:spacing w:val="-1"/>
          <w:sz w:val="24"/>
          <w:szCs w:val="24"/>
          <w:lang w:eastAsia="ar-SA"/>
        </w:rPr>
        <w:t xml:space="preserve">.7. В случае несогласования Заказчиком заказа-наряда урегулировать с Заказчиком возникшие разногласия. </w:t>
      </w:r>
    </w:p>
    <w:p w:rsidR="007A558D" w:rsidRPr="00DF7437" w:rsidRDefault="007A558D" w:rsidP="007A558D">
      <w:pPr>
        <w:spacing w:line="240" w:lineRule="auto"/>
        <w:jc w:val="both"/>
        <w:rPr>
          <w:sz w:val="24"/>
          <w:szCs w:val="24"/>
        </w:rPr>
      </w:pPr>
      <w:r>
        <w:rPr>
          <w:sz w:val="24"/>
          <w:szCs w:val="24"/>
        </w:rPr>
        <w:t>7</w:t>
      </w:r>
      <w:r w:rsidRPr="00DF7437">
        <w:rPr>
          <w:sz w:val="24"/>
          <w:szCs w:val="24"/>
        </w:rPr>
        <w:t>.8. Соблюдать сроки выполнения работ, установленные в заказе-наряде.</w:t>
      </w:r>
    </w:p>
    <w:p w:rsidR="007A558D" w:rsidRPr="00DF7437" w:rsidRDefault="007A558D" w:rsidP="007A558D">
      <w:pPr>
        <w:spacing w:line="240" w:lineRule="auto"/>
        <w:jc w:val="both"/>
        <w:rPr>
          <w:sz w:val="24"/>
          <w:szCs w:val="24"/>
        </w:rPr>
      </w:pPr>
      <w:r>
        <w:rPr>
          <w:sz w:val="24"/>
          <w:szCs w:val="24"/>
        </w:rPr>
        <w:t>7</w:t>
      </w:r>
      <w:r w:rsidRPr="00DF7437">
        <w:rPr>
          <w:sz w:val="24"/>
          <w:szCs w:val="24"/>
        </w:rPr>
        <w:t xml:space="preserve">.9.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DF7437">
        <w:rPr>
          <w:sz w:val="24"/>
          <w:szCs w:val="24"/>
        </w:rPr>
        <w:t>указанием</w:t>
      </w:r>
      <w:proofErr w:type="gramEnd"/>
      <w:r w:rsidRPr="00DF7437">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7A558D" w:rsidRPr="00DF7437" w:rsidRDefault="007A558D" w:rsidP="007A558D">
      <w:pPr>
        <w:spacing w:line="240" w:lineRule="auto"/>
        <w:jc w:val="both"/>
        <w:rPr>
          <w:sz w:val="24"/>
          <w:szCs w:val="24"/>
        </w:rPr>
      </w:pPr>
      <w:r>
        <w:rPr>
          <w:sz w:val="24"/>
          <w:szCs w:val="24"/>
        </w:rPr>
        <w:t>7</w:t>
      </w:r>
      <w:r w:rsidRPr="00DF7437">
        <w:rPr>
          <w:sz w:val="24"/>
          <w:szCs w:val="24"/>
        </w:rPr>
        <w:t xml:space="preserve">.10.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Pr="00DF7437">
        <w:rPr>
          <w:sz w:val="24"/>
          <w:szCs w:val="24"/>
        </w:rPr>
        <w:t>с даты утраты</w:t>
      </w:r>
      <w:proofErr w:type="gramEnd"/>
      <w:r w:rsidRPr="00DF7437">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7A558D" w:rsidRPr="00DF7437" w:rsidRDefault="007A558D" w:rsidP="007A558D">
      <w:pPr>
        <w:spacing w:line="240" w:lineRule="auto"/>
        <w:jc w:val="both"/>
        <w:rPr>
          <w:sz w:val="24"/>
          <w:szCs w:val="24"/>
        </w:rPr>
      </w:pPr>
      <w:r>
        <w:rPr>
          <w:sz w:val="24"/>
          <w:szCs w:val="24"/>
        </w:rPr>
        <w:t>7</w:t>
      </w:r>
      <w:r w:rsidRPr="00DF7437">
        <w:rPr>
          <w:sz w:val="24"/>
          <w:szCs w:val="24"/>
        </w:rPr>
        <w:t>.11. Предоставить Заказчику в качестве временной замены оборудование (подменный фонд) в соответствии с разделом 4 Приложения № 2 к Договору.</w:t>
      </w:r>
    </w:p>
    <w:p w:rsidR="007A558D" w:rsidRDefault="007A558D" w:rsidP="007A558D">
      <w:pPr>
        <w:pStyle w:val="afb"/>
        <w:suppressAutoHyphens/>
        <w:autoSpaceDE w:val="0"/>
        <w:spacing w:line="240" w:lineRule="auto"/>
        <w:jc w:val="both"/>
        <w:rPr>
          <w:sz w:val="24"/>
          <w:szCs w:val="24"/>
          <w:lang w:eastAsia="ar-SA"/>
        </w:rPr>
      </w:pPr>
    </w:p>
    <w:p w:rsidR="007A558D" w:rsidRPr="00165471" w:rsidRDefault="007A558D" w:rsidP="007A558D">
      <w:pPr>
        <w:pStyle w:val="afb"/>
        <w:suppressAutoHyphens/>
        <w:autoSpaceDE w:val="0"/>
        <w:spacing w:line="240" w:lineRule="auto"/>
        <w:ind w:left="0" w:firstLine="709"/>
        <w:jc w:val="both"/>
        <w:rPr>
          <w:sz w:val="24"/>
          <w:szCs w:val="24"/>
          <w:lang w:eastAsia="ar-SA"/>
        </w:rPr>
      </w:pPr>
      <w:r w:rsidRPr="00165471">
        <w:rPr>
          <w:b/>
          <w:sz w:val="24"/>
          <w:szCs w:val="24"/>
          <w:lang w:eastAsia="ar-SA"/>
        </w:rPr>
        <w:lastRenderedPageBreak/>
        <w:t>8. Гарантийный срок:</w:t>
      </w:r>
      <w:r>
        <w:rPr>
          <w:b/>
          <w:sz w:val="24"/>
          <w:szCs w:val="24"/>
          <w:lang w:eastAsia="ar-SA"/>
        </w:rPr>
        <w:t xml:space="preserve"> </w:t>
      </w:r>
      <w:r w:rsidRPr="00165471">
        <w:rPr>
          <w:sz w:val="24"/>
          <w:szCs w:val="24"/>
          <w:lang w:eastAsia="ar-SA"/>
        </w:rPr>
        <w:t xml:space="preserve">Гарантийный срок на работы, на используемые Исполнителем запчасти, узлы, </w:t>
      </w:r>
      <w:proofErr w:type="gramStart"/>
      <w:r w:rsidRPr="00165471">
        <w:rPr>
          <w:sz w:val="24"/>
          <w:szCs w:val="24"/>
          <w:lang w:eastAsia="ar-SA"/>
        </w:rPr>
        <w:t>агрегаты, комплектующие и расходные материалы составляет</w:t>
      </w:r>
      <w:proofErr w:type="gramEnd"/>
      <w:r w:rsidRPr="00165471">
        <w:rPr>
          <w:sz w:val="24"/>
          <w:szCs w:val="24"/>
          <w:lang w:eastAsia="ar-SA"/>
        </w:rPr>
        <w:t xml:space="preserve"> </w:t>
      </w:r>
      <w:r w:rsidRPr="00E07AA0">
        <w:rPr>
          <w:sz w:val="24"/>
          <w:szCs w:val="24"/>
          <w:lang w:eastAsia="ar-SA"/>
        </w:rPr>
        <w:t>не менее</w:t>
      </w:r>
      <w:r w:rsidRPr="00165471">
        <w:rPr>
          <w:sz w:val="24"/>
          <w:szCs w:val="24"/>
          <w:lang w:eastAsia="ar-SA"/>
        </w:rPr>
        <w:t xml:space="preserve"> 12 (Двенадцать) месяцев с момента подписания Сторонами Акта выполненных работ. </w:t>
      </w:r>
    </w:p>
    <w:p w:rsidR="007A558D" w:rsidRPr="00165471" w:rsidRDefault="007A558D" w:rsidP="007A558D">
      <w:pPr>
        <w:pStyle w:val="afb"/>
        <w:suppressAutoHyphens/>
        <w:autoSpaceDE w:val="0"/>
        <w:spacing w:line="240" w:lineRule="auto"/>
        <w:ind w:left="0" w:firstLine="851"/>
        <w:jc w:val="both"/>
        <w:rPr>
          <w:sz w:val="24"/>
          <w:szCs w:val="24"/>
          <w:lang w:eastAsia="ar-SA"/>
        </w:rPr>
      </w:pPr>
      <w:r w:rsidRPr="00165471">
        <w:rPr>
          <w:sz w:val="24"/>
          <w:szCs w:val="24"/>
          <w:lang w:eastAsia="ar-SA"/>
        </w:rPr>
        <w:t xml:space="preserve">В случае обнаружения в период </w:t>
      </w:r>
      <w:proofErr w:type="gramStart"/>
      <w:r w:rsidRPr="00165471">
        <w:rPr>
          <w:sz w:val="24"/>
          <w:szCs w:val="24"/>
          <w:lang w:eastAsia="ar-SA"/>
        </w:rPr>
        <w:t>действия гарантии дефектов/недостатков выполненных работ</w:t>
      </w:r>
      <w:proofErr w:type="gramEnd"/>
      <w:r w:rsidRPr="00165471">
        <w:rPr>
          <w:sz w:val="24"/>
          <w:szCs w:val="24"/>
          <w:lang w:eastAsia="ar-SA"/>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624BCD" w:rsidRDefault="00624BCD"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7A558D" w:rsidRDefault="007A558D" w:rsidP="007A558D">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A558D" w:rsidRDefault="007A558D" w:rsidP="007A558D">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A558D" w:rsidRPr="007D7C82" w:rsidRDefault="007A558D" w:rsidP="007A558D">
      <w:pPr>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7A558D" w:rsidRDefault="007A558D" w:rsidP="007D7C82">
      <w:pPr>
        <w:jc w:val="right"/>
        <w:rPr>
          <w:rFonts w:eastAsia="Arial"/>
          <w:sz w:val="24"/>
          <w:szCs w:val="24"/>
          <w:lang w:eastAsia="ar-SA"/>
        </w:rPr>
      </w:pPr>
    </w:p>
    <w:p w:rsidR="007A558D" w:rsidRDefault="007A558D" w:rsidP="007D7C82">
      <w:pPr>
        <w:jc w:val="right"/>
        <w:rPr>
          <w:rFonts w:eastAsia="Arial"/>
          <w:sz w:val="24"/>
          <w:szCs w:val="24"/>
          <w:lang w:eastAsia="ar-SA"/>
        </w:rPr>
      </w:pPr>
    </w:p>
    <w:p w:rsidR="007A558D" w:rsidRDefault="007A558D" w:rsidP="007D7C82">
      <w:pPr>
        <w:jc w:val="right"/>
        <w:rPr>
          <w:rFonts w:eastAsia="Arial"/>
          <w:sz w:val="24"/>
          <w:szCs w:val="24"/>
          <w:lang w:eastAsia="ar-SA"/>
        </w:rPr>
      </w:pPr>
    </w:p>
    <w:p w:rsidR="007A558D" w:rsidRDefault="007A558D"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7033AD" w:rsidRPr="007033AD" w:rsidRDefault="007033AD" w:rsidP="007033AD">
      <w:pPr>
        <w:spacing w:line="240" w:lineRule="auto"/>
        <w:ind w:firstLine="5387"/>
        <w:jc w:val="right"/>
        <w:rPr>
          <w:bCs/>
          <w:sz w:val="24"/>
          <w:szCs w:val="24"/>
        </w:rPr>
      </w:pPr>
      <w:r w:rsidRPr="007033AD">
        <w:rPr>
          <w:bCs/>
          <w:sz w:val="24"/>
          <w:szCs w:val="24"/>
        </w:rPr>
        <w:lastRenderedPageBreak/>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к/сч;</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lastRenderedPageBreak/>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к документации от “_</w:t>
      </w:r>
      <w:r w:rsidR="007033AD">
        <w:rPr>
          <w:bCs/>
          <w:sz w:val="24"/>
          <w:szCs w:val="24"/>
        </w:rPr>
        <w:t>__</w:t>
      </w:r>
      <w:r>
        <w:rPr>
          <w:bCs/>
          <w:sz w:val="24"/>
          <w:szCs w:val="24"/>
        </w:rPr>
        <w:t>_“ ________ 202</w:t>
      </w:r>
      <w:r w:rsidR="007033AD">
        <w:rPr>
          <w:bCs/>
          <w:sz w:val="24"/>
          <w:szCs w:val="24"/>
        </w:rPr>
        <w:t>2</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(.xlsx)</w:t>
      </w:r>
    </w:p>
    <w:p w:rsidR="00EF51DC" w:rsidRDefault="00EF51DC" w:rsidP="007D7C82">
      <w:pPr>
        <w:jc w:val="right"/>
        <w:rPr>
          <w:rFonts w:eastAsia="Arial"/>
          <w:sz w:val="24"/>
          <w:szCs w:val="24"/>
          <w:lang w:eastAsia="ar-SA"/>
        </w:rPr>
      </w:pPr>
    </w:p>
    <w:sectPr w:rsidR="00EF51DC" w:rsidSect="002A5356">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F0" w:rsidRDefault="00E433F0" w:rsidP="00A61F85">
      <w:pPr>
        <w:spacing w:line="240" w:lineRule="auto"/>
      </w:pPr>
      <w:r>
        <w:separator/>
      </w:r>
    </w:p>
  </w:endnote>
  <w:endnote w:type="continuationSeparator" w:id="0">
    <w:p w:rsidR="00E433F0" w:rsidRDefault="00E433F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F0" w:rsidRDefault="00E433F0" w:rsidP="00A61F85">
      <w:pPr>
        <w:spacing w:line="240" w:lineRule="auto"/>
      </w:pPr>
      <w:r>
        <w:separator/>
      </w:r>
    </w:p>
  </w:footnote>
  <w:footnote w:type="continuationSeparator" w:id="0">
    <w:p w:rsidR="00E433F0" w:rsidRDefault="00E433F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63" w:rsidRDefault="000E676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6763" w:rsidRDefault="000E6763">
    <w:pPr>
      <w:pStyle w:val="a4"/>
    </w:pPr>
  </w:p>
  <w:p w:rsidR="000E6763" w:rsidRDefault="000E67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63" w:rsidRDefault="000E676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2599">
      <w:rPr>
        <w:rStyle w:val="a5"/>
        <w:noProof/>
      </w:rPr>
      <w:t>34</w:t>
    </w:r>
    <w:r>
      <w:rPr>
        <w:rStyle w:val="a5"/>
      </w:rPr>
      <w:fldChar w:fldCharType="end"/>
    </w:r>
  </w:p>
  <w:p w:rsidR="000E6763" w:rsidRDefault="000E6763">
    <w:pPr>
      <w:pStyle w:val="a4"/>
    </w:pPr>
  </w:p>
  <w:p w:rsidR="000E6763" w:rsidRDefault="000E67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F8718C"/>
    <w:multiLevelType w:val="hybridMultilevel"/>
    <w:tmpl w:val="43E63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A6D3E"/>
    <w:multiLevelType w:val="hybridMultilevel"/>
    <w:tmpl w:val="DFB6F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62653"/>
    <w:multiLevelType w:val="hybridMultilevel"/>
    <w:tmpl w:val="87E83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470BD"/>
    <w:multiLevelType w:val="hybridMultilevel"/>
    <w:tmpl w:val="6C64C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027B4"/>
    <w:multiLevelType w:val="hybridMultilevel"/>
    <w:tmpl w:val="0AE43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44843"/>
    <w:multiLevelType w:val="hybridMultilevel"/>
    <w:tmpl w:val="207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70125"/>
    <w:multiLevelType w:val="hybridMultilevel"/>
    <w:tmpl w:val="5578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E59C8"/>
    <w:multiLevelType w:val="hybridMultilevel"/>
    <w:tmpl w:val="0F0CC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514969"/>
    <w:multiLevelType w:val="hybridMultilevel"/>
    <w:tmpl w:val="2F8C9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F13FF"/>
    <w:multiLevelType w:val="hybridMultilevel"/>
    <w:tmpl w:val="43E63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46D72"/>
    <w:multiLevelType w:val="hybridMultilevel"/>
    <w:tmpl w:val="7184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71DDC"/>
    <w:multiLevelType w:val="hybridMultilevel"/>
    <w:tmpl w:val="D8CE1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5923E9"/>
    <w:multiLevelType w:val="hybridMultilevel"/>
    <w:tmpl w:val="404C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55D7E"/>
    <w:multiLevelType w:val="hybridMultilevel"/>
    <w:tmpl w:val="13C2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53EBD"/>
    <w:multiLevelType w:val="hybridMultilevel"/>
    <w:tmpl w:val="613C9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D66A1A"/>
    <w:multiLevelType w:val="hybridMultilevel"/>
    <w:tmpl w:val="BC36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844DB2"/>
    <w:multiLevelType w:val="hybridMultilevel"/>
    <w:tmpl w:val="404C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0839C0"/>
    <w:multiLevelType w:val="hybridMultilevel"/>
    <w:tmpl w:val="B1E07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A283D9B"/>
    <w:multiLevelType w:val="multilevel"/>
    <w:tmpl w:val="42BEEEF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E45900"/>
    <w:multiLevelType w:val="hybridMultilevel"/>
    <w:tmpl w:val="8F7C0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6E50B24"/>
    <w:multiLevelType w:val="hybridMultilevel"/>
    <w:tmpl w:val="AB265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9"/>
  </w:num>
  <w:num w:numId="3">
    <w:abstractNumId w:val="19"/>
  </w:num>
  <w:num w:numId="4">
    <w:abstractNumId w:val="24"/>
  </w:num>
  <w:num w:numId="5">
    <w:abstractNumId w:val="27"/>
  </w:num>
  <w:num w:numId="6">
    <w:abstractNumId w:val="0"/>
  </w:num>
  <w:num w:numId="7">
    <w:abstractNumId w:val="12"/>
  </w:num>
  <w:num w:numId="8">
    <w:abstractNumId w:val="14"/>
  </w:num>
  <w:num w:numId="9">
    <w:abstractNumId w:val="5"/>
  </w:num>
  <w:num w:numId="10">
    <w:abstractNumId w:val="22"/>
  </w:num>
  <w:num w:numId="11">
    <w:abstractNumId w:val="17"/>
  </w:num>
  <w:num w:numId="12">
    <w:abstractNumId w:val="13"/>
  </w:num>
  <w:num w:numId="13">
    <w:abstractNumId w:val="8"/>
  </w:num>
  <w:num w:numId="14">
    <w:abstractNumId w:val="11"/>
  </w:num>
  <w:num w:numId="15">
    <w:abstractNumId w:val="6"/>
  </w:num>
  <w:num w:numId="16">
    <w:abstractNumId w:val="15"/>
  </w:num>
  <w:num w:numId="17">
    <w:abstractNumId w:val="16"/>
  </w:num>
  <w:num w:numId="18">
    <w:abstractNumId w:val="9"/>
  </w:num>
  <w:num w:numId="19">
    <w:abstractNumId w:val="23"/>
  </w:num>
  <w:num w:numId="20">
    <w:abstractNumId w:val="10"/>
  </w:num>
  <w:num w:numId="21">
    <w:abstractNumId w:val="18"/>
  </w:num>
  <w:num w:numId="22">
    <w:abstractNumId w:val="7"/>
  </w:num>
  <w:num w:numId="23">
    <w:abstractNumId w:val="26"/>
  </w:num>
  <w:num w:numId="24">
    <w:abstractNumId w:val="20"/>
  </w:num>
  <w:num w:numId="25">
    <w:abstractNumId w:val="28"/>
  </w:num>
  <w:num w:numId="26">
    <w:abstractNumId w:val="2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EBB"/>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665E"/>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403"/>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638"/>
    <w:rsid w:val="000E37E7"/>
    <w:rsid w:val="000E486F"/>
    <w:rsid w:val="000E4F06"/>
    <w:rsid w:val="000E50C0"/>
    <w:rsid w:val="000E51B2"/>
    <w:rsid w:val="000E5311"/>
    <w:rsid w:val="000E5AC7"/>
    <w:rsid w:val="000E5BFF"/>
    <w:rsid w:val="000E5D51"/>
    <w:rsid w:val="000E656A"/>
    <w:rsid w:val="000E659B"/>
    <w:rsid w:val="000E6607"/>
    <w:rsid w:val="000E66C9"/>
    <w:rsid w:val="000E6763"/>
    <w:rsid w:val="000E6CAB"/>
    <w:rsid w:val="000E72BB"/>
    <w:rsid w:val="000E7712"/>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BEE"/>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998"/>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6D2"/>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26"/>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7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5FAA"/>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5BDB"/>
    <w:rsid w:val="002769E6"/>
    <w:rsid w:val="00276EE1"/>
    <w:rsid w:val="002772C3"/>
    <w:rsid w:val="00277415"/>
    <w:rsid w:val="00277CF3"/>
    <w:rsid w:val="00277ECC"/>
    <w:rsid w:val="00277F56"/>
    <w:rsid w:val="002800EC"/>
    <w:rsid w:val="00280791"/>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1FBC"/>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26B"/>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148"/>
    <w:rsid w:val="002C6844"/>
    <w:rsid w:val="002C6926"/>
    <w:rsid w:val="002C6A90"/>
    <w:rsid w:val="002C6AF8"/>
    <w:rsid w:val="002C6DC4"/>
    <w:rsid w:val="002C728C"/>
    <w:rsid w:val="002C7330"/>
    <w:rsid w:val="002C770D"/>
    <w:rsid w:val="002C7B3F"/>
    <w:rsid w:val="002D0546"/>
    <w:rsid w:val="002D0DAA"/>
    <w:rsid w:val="002D11DE"/>
    <w:rsid w:val="002D1ABA"/>
    <w:rsid w:val="002D1BF3"/>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5007"/>
    <w:rsid w:val="00316310"/>
    <w:rsid w:val="00316B43"/>
    <w:rsid w:val="00317B62"/>
    <w:rsid w:val="00320B37"/>
    <w:rsid w:val="00320B89"/>
    <w:rsid w:val="00320F45"/>
    <w:rsid w:val="00320F5C"/>
    <w:rsid w:val="00321C39"/>
    <w:rsid w:val="00321D99"/>
    <w:rsid w:val="00322060"/>
    <w:rsid w:val="00322713"/>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5B0A"/>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E59"/>
    <w:rsid w:val="00352E60"/>
    <w:rsid w:val="00353552"/>
    <w:rsid w:val="0035403F"/>
    <w:rsid w:val="00354233"/>
    <w:rsid w:val="00354459"/>
    <w:rsid w:val="00354800"/>
    <w:rsid w:val="003556EE"/>
    <w:rsid w:val="00355FE0"/>
    <w:rsid w:val="003560A8"/>
    <w:rsid w:val="00356225"/>
    <w:rsid w:val="00356777"/>
    <w:rsid w:val="003569E0"/>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75E"/>
    <w:rsid w:val="00370B69"/>
    <w:rsid w:val="00370FEA"/>
    <w:rsid w:val="00371614"/>
    <w:rsid w:val="003717B7"/>
    <w:rsid w:val="00371815"/>
    <w:rsid w:val="0037193B"/>
    <w:rsid w:val="0037209D"/>
    <w:rsid w:val="0037253A"/>
    <w:rsid w:val="00372AD1"/>
    <w:rsid w:val="00372E06"/>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750"/>
    <w:rsid w:val="003B08D4"/>
    <w:rsid w:val="003B1477"/>
    <w:rsid w:val="003B1720"/>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5DB"/>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2DF6"/>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A9B"/>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75"/>
    <w:rsid w:val="00455D3C"/>
    <w:rsid w:val="00456A3B"/>
    <w:rsid w:val="00456BBD"/>
    <w:rsid w:val="00456BCC"/>
    <w:rsid w:val="00456C65"/>
    <w:rsid w:val="00457947"/>
    <w:rsid w:val="00457A4D"/>
    <w:rsid w:val="004600D3"/>
    <w:rsid w:val="00461714"/>
    <w:rsid w:val="004617AE"/>
    <w:rsid w:val="004618DB"/>
    <w:rsid w:val="00461A7C"/>
    <w:rsid w:val="00461E2F"/>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5924"/>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36C7"/>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4C8D"/>
    <w:rsid w:val="005C51E7"/>
    <w:rsid w:val="005C5450"/>
    <w:rsid w:val="005C5680"/>
    <w:rsid w:val="005C5D63"/>
    <w:rsid w:val="005C60BC"/>
    <w:rsid w:val="005C6202"/>
    <w:rsid w:val="005C6973"/>
    <w:rsid w:val="005C6B38"/>
    <w:rsid w:val="005C6D11"/>
    <w:rsid w:val="005C6E17"/>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1A3C"/>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0C7E"/>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581C"/>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DD2"/>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7"/>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6ACE"/>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667"/>
    <w:rsid w:val="00775A48"/>
    <w:rsid w:val="00775B9B"/>
    <w:rsid w:val="00775E6A"/>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599"/>
    <w:rsid w:val="007A2A43"/>
    <w:rsid w:val="007A2CB3"/>
    <w:rsid w:val="007A2CBD"/>
    <w:rsid w:val="007A35C0"/>
    <w:rsid w:val="007A42F9"/>
    <w:rsid w:val="007A5110"/>
    <w:rsid w:val="007A558D"/>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1F7"/>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EF2"/>
    <w:rsid w:val="007F7F98"/>
    <w:rsid w:val="0080006F"/>
    <w:rsid w:val="008004C6"/>
    <w:rsid w:val="00800B04"/>
    <w:rsid w:val="00800D62"/>
    <w:rsid w:val="00800DFF"/>
    <w:rsid w:val="0080104E"/>
    <w:rsid w:val="008012F7"/>
    <w:rsid w:val="008016A7"/>
    <w:rsid w:val="00802DBB"/>
    <w:rsid w:val="00803394"/>
    <w:rsid w:val="0080360D"/>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21"/>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0C67"/>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888"/>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386"/>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086"/>
    <w:rsid w:val="0091519D"/>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8B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B96"/>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9B7"/>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0B3"/>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38AF"/>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8B2"/>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AB9"/>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912"/>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618"/>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025"/>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750"/>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BC7"/>
    <w:rsid w:val="00B21DE6"/>
    <w:rsid w:val="00B225C8"/>
    <w:rsid w:val="00B22B4F"/>
    <w:rsid w:val="00B234F3"/>
    <w:rsid w:val="00B237E0"/>
    <w:rsid w:val="00B23826"/>
    <w:rsid w:val="00B23B46"/>
    <w:rsid w:val="00B23C7A"/>
    <w:rsid w:val="00B24BF7"/>
    <w:rsid w:val="00B25465"/>
    <w:rsid w:val="00B261D1"/>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2A4"/>
    <w:rsid w:val="00B3655A"/>
    <w:rsid w:val="00B367C9"/>
    <w:rsid w:val="00B36A67"/>
    <w:rsid w:val="00B36B05"/>
    <w:rsid w:val="00B3709A"/>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4D7C"/>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68B"/>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713"/>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004"/>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3F65"/>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74F"/>
    <w:rsid w:val="00DA3C24"/>
    <w:rsid w:val="00DA440B"/>
    <w:rsid w:val="00DA44FA"/>
    <w:rsid w:val="00DA4AF7"/>
    <w:rsid w:val="00DA4D7C"/>
    <w:rsid w:val="00DA4FE5"/>
    <w:rsid w:val="00DA50F5"/>
    <w:rsid w:val="00DA586F"/>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3A"/>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39D6"/>
    <w:rsid w:val="00DE4286"/>
    <w:rsid w:val="00DE4430"/>
    <w:rsid w:val="00DE4CE4"/>
    <w:rsid w:val="00DE4F40"/>
    <w:rsid w:val="00DE4FC2"/>
    <w:rsid w:val="00DE516B"/>
    <w:rsid w:val="00DE547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0D22"/>
    <w:rsid w:val="00DF23BA"/>
    <w:rsid w:val="00DF258F"/>
    <w:rsid w:val="00DF2782"/>
    <w:rsid w:val="00DF2787"/>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810"/>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2CF8"/>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3F0"/>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16AC"/>
    <w:rsid w:val="00E519CD"/>
    <w:rsid w:val="00E51D17"/>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06D"/>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3A"/>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219"/>
    <w:rsid w:val="00F24A34"/>
    <w:rsid w:val="00F24A67"/>
    <w:rsid w:val="00F259B9"/>
    <w:rsid w:val="00F26361"/>
    <w:rsid w:val="00F26374"/>
    <w:rsid w:val="00F26426"/>
    <w:rsid w:val="00F26666"/>
    <w:rsid w:val="00F266C6"/>
    <w:rsid w:val="00F2699C"/>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3FB"/>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03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02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character" w:styleId="afff7">
    <w:name w:val="line number"/>
    <w:basedOn w:val="a0"/>
    <w:uiPriority w:val="99"/>
    <w:semiHidden/>
    <w:unhideWhenUsed/>
    <w:rsid w:val="00932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character" w:styleId="afff7">
    <w:name w:val="line number"/>
    <w:basedOn w:val="a0"/>
    <w:uiPriority w:val="99"/>
    <w:semiHidden/>
    <w:unhideWhenUsed/>
    <w:rsid w:val="0093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347BDA79567AD0C86FEB193B8CD6659962F8238E58A00B9EFDDC0B069D78B53FE38F445B6F4DF33bEI2M"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fabrikant.ru" TargetMode="External"/><Relationship Id="rId25" Type="http://schemas.openxmlformats.org/officeDocument/2006/relationships/hyperlink" Target="https://market.yandex.ru/product/1733323877?nid=54544" TargetMode="Externa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mailto:mail@ampastra.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consultantplus://offline/ref=2314E411F7A1DAB366C2FF6375B68DE178265B6D35D10760FCD9E5E248FFA11DE46C530Fz2lBI" TargetMode="External"/><Relationship Id="rId23" Type="http://schemas.openxmlformats.org/officeDocument/2006/relationships/hyperlink" Target="mailto:mail@ampastra.ru" TargetMode="External"/><Relationship Id="rId28" Type="http://schemas.openxmlformats.org/officeDocument/2006/relationships/hyperlink" Target="mailto:mail@ampastra.ru" TargetMode="External"/><Relationship Id="rId10" Type="http://schemas.openxmlformats.org/officeDocument/2006/relationships/hyperlink" Target="http://fabrikant.ru" TargetMode="External"/><Relationship Id="rId19" Type="http://schemas.openxmlformats.org/officeDocument/2006/relationships/hyperlink" Target="http://fabrikant.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57FAC3-EEE5-425B-8249-65E33A78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62</Pages>
  <Words>29789</Words>
  <Characters>169798</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199189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24</cp:revision>
  <cp:lastPrinted>2022-11-08T08:41:00Z</cp:lastPrinted>
  <dcterms:created xsi:type="dcterms:W3CDTF">2022-10-20T12:32:00Z</dcterms:created>
  <dcterms:modified xsi:type="dcterms:W3CDTF">2022-11-08T08:58:00Z</dcterms:modified>
</cp:coreProperties>
</file>