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BB7714" w:rsidTr="00B03198">
        <w:trPr>
          <w:trHeight w:val="15408"/>
        </w:trPr>
        <w:tc>
          <w:tcPr>
            <w:tcW w:w="9790" w:type="dxa"/>
            <w:tcBorders>
              <w:top w:val="double" w:sz="6" w:space="0" w:color="auto"/>
              <w:bottom w:val="double" w:sz="6" w:space="0" w:color="auto"/>
            </w:tcBorders>
          </w:tcPr>
          <w:p w:rsidR="003F1A0B" w:rsidRPr="00BB7714" w:rsidRDefault="003F1A0B" w:rsidP="00BB7714">
            <w:pPr>
              <w:spacing w:line="240" w:lineRule="auto"/>
              <w:contextualSpacing/>
              <w:jc w:val="center"/>
              <w:rPr>
                <w:b/>
                <w:bCs/>
                <w:i/>
                <w:iCs/>
                <w:color w:val="000000"/>
                <w:sz w:val="24"/>
                <w:szCs w:val="24"/>
                <w:lang w:val="en-US"/>
              </w:rPr>
            </w:pPr>
          </w:p>
          <w:p w:rsidR="00E917B7" w:rsidRPr="00CF29C4" w:rsidRDefault="003F1A0B" w:rsidP="00BB7714">
            <w:pPr>
              <w:spacing w:line="240" w:lineRule="auto"/>
              <w:contextualSpacing/>
              <w:jc w:val="center"/>
              <w:rPr>
                <w:b/>
                <w:bCs/>
                <w:iCs/>
                <w:color w:val="000000"/>
                <w:sz w:val="32"/>
                <w:szCs w:val="32"/>
              </w:rPr>
            </w:pPr>
            <w:r w:rsidRPr="00CF29C4">
              <w:rPr>
                <w:b/>
                <w:bCs/>
                <w:iCs/>
                <w:color w:val="000000"/>
                <w:sz w:val="32"/>
                <w:szCs w:val="32"/>
              </w:rPr>
              <w:t>Ф</w:t>
            </w:r>
            <w:r w:rsidR="00E917B7" w:rsidRPr="00CF29C4">
              <w:rPr>
                <w:b/>
                <w:bCs/>
                <w:iCs/>
                <w:color w:val="000000"/>
                <w:sz w:val="32"/>
                <w:szCs w:val="32"/>
              </w:rPr>
              <w:t xml:space="preserve">едеральное государственное </w:t>
            </w:r>
            <w:r w:rsidR="005D30DC" w:rsidRPr="00CF29C4">
              <w:rPr>
                <w:b/>
                <w:bCs/>
                <w:iCs/>
                <w:color w:val="000000"/>
                <w:sz w:val="32"/>
                <w:szCs w:val="32"/>
              </w:rPr>
              <w:t xml:space="preserve">бюджетное </w:t>
            </w:r>
            <w:r w:rsidR="00E917B7" w:rsidRPr="00CF29C4">
              <w:rPr>
                <w:b/>
                <w:bCs/>
                <w:iCs/>
                <w:color w:val="000000"/>
                <w:sz w:val="32"/>
                <w:szCs w:val="32"/>
              </w:rPr>
              <w:t>учреждение</w:t>
            </w:r>
          </w:p>
          <w:p w:rsidR="00E917B7" w:rsidRPr="00CF29C4" w:rsidRDefault="00E05A6B" w:rsidP="00BB7714">
            <w:pPr>
              <w:spacing w:line="240" w:lineRule="auto"/>
              <w:contextualSpacing/>
              <w:jc w:val="center"/>
              <w:rPr>
                <w:b/>
                <w:bCs/>
                <w:iCs/>
                <w:color w:val="000000"/>
                <w:sz w:val="32"/>
                <w:szCs w:val="32"/>
              </w:rPr>
            </w:pPr>
            <w:r w:rsidRPr="00CF29C4">
              <w:rPr>
                <w:b/>
                <w:bCs/>
                <w:iCs/>
                <w:color w:val="000000"/>
                <w:sz w:val="32"/>
                <w:szCs w:val="32"/>
              </w:rPr>
              <w:t>“Администрация мор</w:t>
            </w:r>
            <w:r w:rsidR="00DB75CF" w:rsidRPr="00CF29C4">
              <w:rPr>
                <w:b/>
                <w:bCs/>
                <w:iCs/>
                <w:color w:val="000000"/>
                <w:sz w:val="32"/>
                <w:szCs w:val="32"/>
              </w:rPr>
              <w:t>ских портов Каспийского моря</w:t>
            </w:r>
            <w:r w:rsidR="00E917B7" w:rsidRPr="00CF29C4">
              <w:rPr>
                <w:b/>
                <w:bCs/>
                <w:iCs/>
                <w:color w:val="000000"/>
                <w:sz w:val="32"/>
                <w:szCs w:val="32"/>
              </w:rPr>
              <w:t>”</w:t>
            </w:r>
          </w:p>
          <w:p w:rsidR="00E917B7" w:rsidRPr="00CF29C4" w:rsidRDefault="00E05A6B" w:rsidP="00BB7714">
            <w:pPr>
              <w:spacing w:line="240" w:lineRule="auto"/>
              <w:contextualSpacing/>
              <w:jc w:val="center"/>
              <w:rPr>
                <w:b/>
                <w:bCs/>
                <w:iCs/>
                <w:color w:val="000000"/>
                <w:sz w:val="32"/>
                <w:szCs w:val="32"/>
              </w:rPr>
            </w:pPr>
            <w:r w:rsidRPr="00CF29C4">
              <w:rPr>
                <w:b/>
                <w:bCs/>
                <w:iCs/>
                <w:color w:val="000000"/>
                <w:sz w:val="32"/>
                <w:szCs w:val="32"/>
              </w:rPr>
              <w:t>(ФГ</w:t>
            </w:r>
            <w:r w:rsidR="00DB75CF" w:rsidRPr="00CF29C4">
              <w:rPr>
                <w:b/>
                <w:bCs/>
                <w:iCs/>
                <w:color w:val="000000"/>
                <w:sz w:val="32"/>
                <w:szCs w:val="32"/>
              </w:rPr>
              <w:t>БУ “АМП Каспийского моря</w:t>
            </w:r>
            <w:r w:rsidR="00E917B7" w:rsidRPr="00CF29C4">
              <w:rPr>
                <w:b/>
                <w:bCs/>
                <w:iCs/>
                <w:color w:val="000000"/>
                <w:sz w:val="32"/>
                <w:szCs w:val="32"/>
              </w:rPr>
              <w:t>”)</w:t>
            </w:r>
          </w:p>
          <w:p w:rsidR="00E917B7" w:rsidRPr="00CF29C4" w:rsidRDefault="00E917B7" w:rsidP="00BB7714">
            <w:pPr>
              <w:spacing w:line="240" w:lineRule="auto"/>
              <w:contextualSpacing/>
              <w:jc w:val="center"/>
              <w:rPr>
                <w:color w:val="000000"/>
                <w:sz w:val="32"/>
                <w:szCs w:val="32"/>
              </w:rPr>
            </w:pPr>
          </w:p>
          <w:p w:rsidR="00E917B7" w:rsidRPr="00CF29C4" w:rsidRDefault="00E917B7" w:rsidP="00BB7714">
            <w:pPr>
              <w:spacing w:line="240" w:lineRule="auto"/>
              <w:contextualSpacing/>
              <w:jc w:val="center"/>
              <w:rPr>
                <w:color w:val="000000"/>
                <w:sz w:val="32"/>
                <w:szCs w:val="32"/>
              </w:rPr>
            </w:pPr>
          </w:p>
          <w:p w:rsidR="003F1A0B" w:rsidRPr="00CF29C4" w:rsidRDefault="003F1A0B" w:rsidP="00BB7714">
            <w:pPr>
              <w:spacing w:line="240" w:lineRule="auto"/>
              <w:contextualSpacing/>
              <w:jc w:val="center"/>
              <w:rPr>
                <w:color w:val="000000"/>
                <w:sz w:val="32"/>
                <w:szCs w:val="32"/>
              </w:rPr>
            </w:pPr>
          </w:p>
          <w:p w:rsidR="003F1A0B" w:rsidRPr="00CF29C4" w:rsidRDefault="003F1A0B" w:rsidP="00BB7714">
            <w:pPr>
              <w:spacing w:line="240" w:lineRule="auto"/>
              <w:ind w:firstLine="5103"/>
              <w:contextualSpacing/>
              <w:jc w:val="right"/>
              <w:rPr>
                <w:sz w:val="32"/>
                <w:szCs w:val="32"/>
              </w:rPr>
            </w:pPr>
            <w:r w:rsidRPr="00CF29C4">
              <w:rPr>
                <w:sz w:val="32"/>
                <w:szCs w:val="32"/>
              </w:rPr>
              <w:t>УТВЕРЖДАЮ</w:t>
            </w:r>
          </w:p>
          <w:p w:rsidR="00CF29C4" w:rsidRPr="00EB72F7" w:rsidRDefault="00D32159" w:rsidP="00CF29C4">
            <w:pPr>
              <w:spacing w:line="240" w:lineRule="auto"/>
              <w:ind w:firstLine="5103"/>
              <w:contextualSpacing/>
              <w:jc w:val="right"/>
              <w:rPr>
                <w:sz w:val="32"/>
                <w:szCs w:val="32"/>
              </w:rPr>
            </w:pPr>
            <w:r>
              <w:rPr>
                <w:sz w:val="32"/>
                <w:szCs w:val="32"/>
              </w:rPr>
              <w:t>Р</w:t>
            </w:r>
            <w:r w:rsidR="005869BD" w:rsidRPr="00EB72F7">
              <w:rPr>
                <w:sz w:val="32"/>
                <w:szCs w:val="32"/>
              </w:rPr>
              <w:t>уководител</w:t>
            </w:r>
            <w:r>
              <w:rPr>
                <w:sz w:val="32"/>
                <w:szCs w:val="32"/>
              </w:rPr>
              <w:t>ь</w:t>
            </w:r>
            <w:r w:rsidR="00CF29C4" w:rsidRPr="00EB72F7">
              <w:rPr>
                <w:sz w:val="32"/>
                <w:szCs w:val="32"/>
              </w:rPr>
              <w:t xml:space="preserve"> </w:t>
            </w:r>
          </w:p>
          <w:p w:rsidR="003F1A0B" w:rsidRPr="00EB72F7" w:rsidRDefault="00E61A85" w:rsidP="00381205">
            <w:pPr>
              <w:spacing w:line="240" w:lineRule="auto"/>
              <w:ind w:firstLine="4820"/>
              <w:contextualSpacing/>
              <w:jc w:val="right"/>
              <w:rPr>
                <w:sz w:val="32"/>
                <w:szCs w:val="32"/>
              </w:rPr>
            </w:pPr>
            <w:r w:rsidRPr="00EB72F7">
              <w:rPr>
                <w:sz w:val="32"/>
                <w:szCs w:val="32"/>
              </w:rPr>
              <w:t>ФГБУ «АМП Каспийского</w:t>
            </w:r>
            <w:r w:rsidR="00381205" w:rsidRPr="00EB72F7">
              <w:rPr>
                <w:sz w:val="32"/>
                <w:szCs w:val="32"/>
              </w:rPr>
              <w:t xml:space="preserve"> </w:t>
            </w:r>
            <w:r w:rsidRPr="00EB72F7">
              <w:rPr>
                <w:sz w:val="32"/>
                <w:szCs w:val="32"/>
              </w:rPr>
              <w:t>моря»</w:t>
            </w:r>
          </w:p>
          <w:p w:rsidR="003F1A0B" w:rsidRPr="00EB72F7" w:rsidRDefault="003F1A0B" w:rsidP="00BB7714">
            <w:pPr>
              <w:spacing w:line="240" w:lineRule="auto"/>
              <w:ind w:firstLine="5103"/>
              <w:contextualSpacing/>
              <w:rPr>
                <w:sz w:val="32"/>
                <w:szCs w:val="32"/>
              </w:rPr>
            </w:pPr>
          </w:p>
          <w:p w:rsidR="00AC740A" w:rsidRPr="00EB72F7" w:rsidRDefault="00B44788" w:rsidP="00BB7714">
            <w:pPr>
              <w:spacing w:before="120" w:line="240" w:lineRule="auto"/>
              <w:ind w:firstLine="5103"/>
              <w:contextualSpacing/>
              <w:jc w:val="right"/>
              <w:rPr>
                <w:sz w:val="32"/>
                <w:szCs w:val="32"/>
              </w:rPr>
            </w:pPr>
            <w:r w:rsidRPr="00EB72F7">
              <w:rPr>
                <w:sz w:val="32"/>
                <w:szCs w:val="32"/>
              </w:rPr>
              <w:t>___________</w:t>
            </w:r>
            <w:r w:rsidR="00D32159">
              <w:rPr>
                <w:sz w:val="32"/>
                <w:szCs w:val="32"/>
              </w:rPr>
              <w:t>М.А. Абдулатипов</w:t>
            </w:r>
          </w:p>
          <w:p w:rsidR="00E917B7" w:rsidRPr="00CF29C4" w:rsidRDefault="003F1A0B" w:rsidP="00BB7714">
            <w:pPr>
              <w:spacing w:before="120" w:line="240" w:lineRule="auto"/>
              <w:ind w:firstLine="5103"/>
              <w:contextualSpacing/>
              <w:jc w:val="right"/>
              <w:rPr>
                <w:sz w:val="32"/>
                <w:szCs w:val="32"/>
              </w:rPr>
            </w:pPr>
            <w:r w:rsidRPr="00CF29C4">
              <w:rPr>
                <w:sz w:val="32"/>
                <w:szCs w:val="32"/>
              </w:rPr>
              <w:t>“</w:t>
            </w:r>
            <w:r w:rsidR="009C2DE9" w:rsidRPr="00CF29C4">
              <w:rPr>
                <w:sz w:val="32"/>
                <w:szCs w:val="32"/>
              </w:rPr>
              <w:t>__</w:t>
            </w:r>
            <w:r w:rsidRPr="00CF29C4">
              <w:rPr>
                <w:sz w:val="32"/>
                <w:szCs w:val="32"/>
              </w:rPr>
              <w:t xml:space="preserve">” </w:t>
            </w:r>
            <w:r w:rsidR="00354459" w:rsidRPr="00CF29C4">
              <w:rPr>
                <w:sz w:val="32"/>
                <w:szCs w:val="32"/>
              </w:rPr>
              <w:t>_________</w:t>
            </w:r>
            <w:r w:rsidR="009F4FA3" w:rsidRPr="00CF29C4">
              <w:rPr>
                <w:sz w:val="32"/>
                <w:szCs w:val="32"/>
              </w:rPr>
              <w:t xml:space="preserve"> </w:t>
            </w:r>
            <w:r w:rsidR="00881FE3">
              <w:rPr>
                <w:sz w:val="32"/>
                <w:szCs w:val="32"/>
              </w:rPr>
              <w:t xml:space="preserve"> 2021</w:t>
            </w:r>
            <w:r w:rsidRPr="00CF29C4">
              <w:rPr>
                <w:sz w:val="32"/>
                <w:szCs w:val="32"/>
              </w:rPr>
              <w:t xml:space="preserve"> г.</w:t>
            </w:r>
          </w:p>
          <w:p w:rsidR="00E917B7" w:rsidRPr="00CF29C4" w:rsidRDefault="00E917B7" w:rsidP="00BB7714">
            <w:pPr>
              <w:spacing w:line="240" w:lineRule="auto"/>
              <w:contextualSpacing/>
              <w:jc w:val="right"/>
              <w:rPr>
                <w:b/>
                <w:bCs/>
                <w:i/>
                <w:iCs/>
                <w:color w:val="000000"/>
                <w:sz w:val="32"/>
                <w:szCs w:val="32"/>
              </w:rPr>
            </w:pPr>
          </w:p>
          <w:p w:rsidR="00E917B7" w:rsidRPr="00CF29C4" w:rsidRDefault="00E917B7" w:rsidP="00BB7714">
            <w:pPr>
              <w:spacing w:line="240" w:lineRule="auto"/>
              <w:contextualSpacing/>
              <w:jc w:val="center"/>
              <w:rPr>
                <w:b/>
                <w:bCs/>
                <w:i/>
                <w:iCs/>
                <w:color w:val="000000"/>
                <w:sz w:val="32"/>
                <w:szCs w:val="32"/>
              </w:rPr>
            </w:pPr>
          </w:p>
          <w:p w:rsidR="00E917B7" w:rsidRPr="00CF29C4" w:rsidRDefault="00E917B7" w:rsidP="00BB7714">
            <w:pPr>
              <w:spacing w:line="240" w:lineRule="auto"/>
              <w:contextualSpacing/>
              <w:jc w:val="center"/>
              <w:rPr>
                <w:b/>
                <w:bCs/>
                <w:i/>
                <w:iCs/>
                <w:color w:val="000000"/>
                <w:sz w:val="32"/>
                <w:szCs w:val="32"/>
              </w:rPr>
            </w:pPr>
          </w:p>
          <w:p w:rsidR="00775B9B" w:rsidRPr="00CF29C4" w:rsidRDefault="00775B9B" w:rsidP="00BB7714">
            <w:pPr>
              <w:spacing w:line="240" w:lineRule="auto"/>
              <w:contextualSpacing/>
              <w:jc w:val="center"/>
              <w:rPr>
                <w:b/>
                <w:bCs/>
                <w:iCs/>
                <w:color w:val="000000"/>
                <w:spacing w:val="20"/>
                <w:sz w:val="32"/>
                <w:szCs w:val="32"/>
              </w:rPr>
            </w:pPr>
            <w:r w:rsidRPr="00CF29C4">
              <w:rPr>
                <w:b/>
                <w:bCs/>
                <w:iCs/>
                <w:color w:val="000000"/>
                <w:spacing w:val="20"/>
                <w:sz w:val="32"/>
                <w:szCs w:val="32"/>
              </w:rPr>
              <w:t>ДОКУМЕНТАЦИЯ</w:t>
            </w:r>
          </w:p>
          <w:p w:rsidR="00E917B7" w:rsidRPr="00CF29C4" w:rsidRDefault="006C34D1" w:rsidP="00BB7714">
            <w:pPr>
              <w:spacing w:line="240" w:lineRule="auto"/>
              <w:contextualSpacing/>
              <w:jc w:val="center"/>
              <w:rPr>
                <w:b/>
                <w:bCs/>
                <w:iCs/>
                <w:sz w:val="32"/>
                <w:szCs w:val="32"/>
              </w:rPr>
            </w:pPr>
            <w:r w:rsidRPr="00CF29C4">
              <w:rPr>
                <w:b/>
                <w:bCs/>
                <w:iCs/>
                <w:color w:val="000000"/>
                <w:sz w:val="32"/>
                <w:szCs w:val="32"/>
              </w:rPr>
              <w:t xml:space="preserve">о проведении запроса котировок </w:t>
            </w:r>
            <w:r w:rsidR="003310E2" w:rsidRPr="00CF29C4">
              <w:rPr>
                <w:b/>
                <w:bCs/>
                <w:iCs/>
                <w:sz w:val="32"/>
                <w:szCs w:val="32"/>
              </w:rPr>
              <w:t>в электронной форме</w:t>
            </w:r>
          </w:p>
          <w:p w:rsidR="007170A0" w:rsidRPr="00CF29C4" w:rsidRDefault="002446DF" w:rsidP="00BB7714">
            <w:pPr>
              <w:spacing w:line="240" w:lineRule="auto"/>
              <w:contextualSpacing/>
              <w:jc w:val="center"/>
              <w:rPr>
                <w:b/>
                <w:sz w:val="32"/>
                <w:szCs w:val="32"/>
              </w:rPr>
            </w:pPr>
            <w:r w:rsidRPr="00CF29C4">
              <w:rPr>
                <w:b/>
                <w:sz w:val="32"/>
                <w:szCs w:val="32"/>
              </w:rPr>
              <w:t>«</w:t>
            </w:r>
            <w:r w:rsidR="003B4911" w:rsidRPr="003B4911">
              <w:rPr>
                <w:b/>
                <w:sz w:val="32"/>
                <w:szCs w:val="32"/>
              </w:rPr>
              <w:t xml:space="preserve">Выполнение работ по текущему ремонту катера </w:t>
            </w:r>
            <w:r w:rsidR="005F5696">
              <w:rPr>
                <w:b/>
                <w:sz w:val="32"/>
                <w:szCs w:val="32"/>
              </w:rPr>
              <w:t xml:space="preserve"> </w:t>
            </w:r>
            <w:r w:rsidR="003B4911" w:rsidRPr="003B4911">
              <w:rPr>
                <w:b/>
                <w:sz w:val="32"/>
                <w:szCs w:val="32"/>
              </w:rPr>
              <w:t>«Портконтроль-1», бортовой номер РАФ 19-68</w:t>
            </w:r>
            <w:r w:rsidR="00704D9D" w:rsidRPr="00CF29C4">
              <w:rPr>
                <w:b/>
                <w:sz w:val="32"/>
                <w:szCs w:val="32"/>
              </w:rPr>
              <w:t>»</w:t>
            </w:r>
          </w:p>
          <w:p w:rsidR="00302E67" w:rsidRPr="00CF29C4" w:rsidRDefault="00302E67" w:rsidP="00BB7714">
            <w:pPr>
              <w:spacing w:line="240" w:lineRule="auto"/>
              <w:contextualSpacing/>
              <w:jc w:val="center"/>
              <w:rPr>
                <w:bCs/>
                <w:i/>
                <w:iCs/>
                <w:color w:val="000000"/>
                <w:sz w:val="32"/>
                <w:szCs w:val="32"/>
              </w:rPr>
            </w:pPr>
          </w:p>
          <w:p w:rsidR="00E917B7" w:rsidRPr="00CF29C4" w:rsidRDefault="00E917B7"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AC2479" w:rsidRDefault="00AC2479"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Pr="00CF29C4" w:rsidRDefault="003B4911" w:rsidP="00BB7714">
            <w:pPr>
              <w:spacing w:line="240" w:lineRule="auto"/>
              <w:contextualSpacing/>
              <w:jc w:val="center"/>
              <w:rPr>
                <w:b/>
                <w:bCs/>
                <w:i/>
                <w:iCs/>
                <w:color w:val="000000"/>
                <w:sz w:val="32"/>
                <w:szCs w:val="32"/>
              </w:rPr>
            </w:pPr>
          </w:p>
          <w:p w:rsidR="00E917B7" w:rsidRPr="00CF29C4" w:rsidRDefault="00D8407E" w:rsidP="00BB7714">
            <w:pPr>
              <w:spacing w:line="240" w:lineRule="auto"/>
              <w:contextualSpacing/>
              <w:jc w:val="center"/>
              <w:rPr>
                <w:b/>
                <w:bCs/>
                <w:i/>
                <w:iCs/>
                <w:color w:val="000000"/>
                <w:sz w:val="32"/>
                <w:szCs w:val="32"/>
              </w:rPr>
            </w:pPr>
            <w:r w:rsidRPr="00CF29C4">
              <w:rPr>
                <w:b/>
                <w:bCs/>
                <w:i/>
                <w:iCs/>
                <w:color w:val="000000"/>
                <w:sz w:val="32"/>
                <w:szCs w:val="32"/>
              </w:rPr>
              <w:t>Астрахань</w:t>
            </w:r>
            <w:r w:rsidR="00BE6F71" w:rsidRPr="00CF29C4">
              <w:rPr>
                <w:b/>
                <w:bCs/>
                <w:i/>
                <w:iCs/>
                <w:color w:val="000000"/>
                <w:sz w:val="32"/>
                <w:szCs w:val="32"/>
              </w:rPr>
              <w:t>, 20</w:t>
            </w:r>
            <w:r w:rsidR="00CF3377">
              <w:rPr>
                <w:b/>
                <w:bCs/>
                <w:i/>
                <w:iCs/>
                <w:color w:val="000000"/>
                <w:sz w:val="32"/>
                <w:szCs w:val="32"/>
              </w:rPr>
              <w:t>21</w:t>
            </w:r>
            <w:r w:rsidR="007E795F" w:rsidRPr="00CF29C4">
              <w:rPr>
                <w:b/>
                <w:bCs/>
                <w:i/>
                <w:iCs/>
                <w:color w:val="000000"/>
                <w:sz w:val="32"/>
                <w:szCs w:val="32"/>
              </w:rPr>
              <w:t xml:space="preserve"> </w:t>
            </w:r>
            <w:r w:rsidR="00E917B7" w:rsidRPr="00CF29C4">
              <w:rPr>
                <w:b/>
                <w:bCs/>
                <w:i/>
                <w:iCs/>
                <w:color w:val="000000"/>
                <w:sz w:val="32"/>
                <w:szCs w:val="32"/>
              </w:rPr>
              <w:t>год</w:t>
            </w:r>
          </w:p>
          <w:p w:rsidR="00E917B7" w:rsidRPr="00BB7714" w:rsidRDefault="00E917B7" w:rsidP="00BB7714">
            <w:pPr>
              <w:spacing w:line="240" w:lineRule="auto"/>
              <w:contextualSpacing/>
              <w:jc w:val="both"/>
              <w:rPr>
                <w:b/>
                <w:bCs/>
                <w:i/>
                <w:iCs/>
                <w:color w:val="000000"/>
                <w:sz w:val="24"/>
                <w:szCs w:val="24"/>
              </w:rPr>
            </w:pPr>
          </w:p>
        </w:tc>
      </w:tr>
    </w:tbl>
    <w:p w:rsidR="00EC0571" w:rsidRPr="00BB7714" w:rsidRDefault="00EC0571" w:rsidP="00BB7714">
      <w:pPr>
        <w:widowControl/>
        <w:spacing w:line="240" w:lineRule="auto"/>
        <w:contextualSpacing/>
        <w:jc w:val="both"/>
        <w:rPr>
          <w:b/>
          <w:bCs/>
          <w:color w:val="000000"/>
          <w:sz w:val="24"/>
          <w:szCs w:val="24"/>
        </w:rPr>
      </w:pPr>
      <w:r w:rsidRPr="00BB7714">
        <w:rPr>
          <w:b/>
          <w:bCs/>
          <w:color w:val="000000"/>
          <w:sz w:val="24"/>
          <w:szCs w:val="24"/>
        </w:rPr>
        <w:lastRenderedPageBreak/>
        <w:t>1. Общие сведения:</w:t>
      </w:r>
    </w:p>
    <w:p w:rsidR="00EC0571" w:rsidRPr="00BB7714" w:rsidRDefault="009D50F7" w:rsidP="00BB7714">
      <w:pPr>
        <w:widowControl/>
        <w:spacing w:line="240" w:lineRule="auto"/>
        <w:contextualSpacing/>
        <w:jc w:val="both"/>
        <w:rPr>
          <w:bCs/>
          <w:sz w:val="24"/>
          <w:szCs w:val="24"/>
        </w:rPr>
      </w:pPr>
      <w:r w:rsidRPr="00BB7714">
        <w:rPr>
          <w:bCs/>
          <w:color w:val="000000"/>
          <w:sz w:val="24"/>
          <w:szCs w:val="24"/>
        </w:rPr>
        <w:t xml:space="preserve">1.1. </w:t>
      </w:r>
      <w:r w:rsidR="00EC0571" w:rsidRPr="00BB7714">
        <w:rPr>
          <w:bCs/>
          <w:color w:val="000000"/>
          <w:sz w:val="24"/>
          <w:szCs w:val="24"/>
        </w:rPr>
        <w:t xml:space="preserve">Настоящая документация о проведении </w:t>
      </w:r>
      <w:r w:rsidR="00EB2D99" w:rsidRPr="00BB7714">
        <w:rPr>
          <w:bCs/>
          <w:iCs/>
          <w:sz w:val="24"/>
          <w:szCs w:val="24"/>
        </w:rPr>
        <w:t>запроса котировок</w:t>
      </w:r>
      <w:r w:rsidR="00DF49AF" w:rsidRPr="00BB7714">
        <w:rPr>
          <w:bCs/>
          <w:iCs/>
          <w:sz w:val="24"/>
          <w:szCs w:val="24"/>
        </w:rPr>
        <w:t xml:space="preserve"> в электронной форме</w:t>
      </w:r>
      <w:r w:rsidR="00EB2D99" w:rsidRPr="00BB7714">
        <w:rPr>
          <w:bCs/>
          <w:iCs/>
          <w:sz w:val="24"/>
          <w:szCs w:val="24"/>
        </w:rPr>
        <w:t xml:space="preserve"> </w:t>
      </w:r>
      <w:r w:rsidR="00490665" w:rsidRPr="00BB7714">
        <w:rPr>
          <w:bCs/>
          <w:color w:val="000000"/>
          <w:sz w:val="24"/>
          <w:szCs w:val="24"/>
        </w:rPr>
        <w:t xml:space="preserve">(далее </w:t>
      </w:r>
      <w:r w:rsidR="001C65C2" w:rsidRPr="00BB7714">
        <w:rPr>
          <w:bCs/>
          <w:color w:val="000000"/>
          <w:sz w:val="24"/>
          <w:szCs w:val="24"/>
        </w:rPr>
        <w:t>– д</w:t>
      </w:r>
      <w:r w:rsidR="00EC0571" w:rsidRPr="00BB7714">
        <w:rPr>
          <w:bCs/>
          <w:color w:val="000000"/>
          <w:sz w:val="24"/>
          <w:szCs w:val="24"/>
        </w:rPr>
        <w:t xml:space="preserve">окументация) разработана в соответствии с требованиями </w:t>
      </w:r>
      <w:r w:rsidR="00EC0571" w:rsidRPr="00BB7714">
        <w:rPr>
          <w:bCs/>
          <w:sz w:val="24"/>
          <w:szCs w:val="24"/>
        </w:rPr>
        <w:t xml:space="preserve">Федерального закона от 18.07.2011 года № 223-ФЗ «О закупках товаров, работ, услуг отдельными видами </w:t>
      </w:r>
      <w:r w:rsidR="002531F5" w:rsidRPr="00BB7714">
        <w:rPr>
          <w:bCs/>
          <w:sz w:val="24"/>
          <w:szCs w:val="24"/>
        </w:rPr>
        <w:t xml:space="preserve">юридических лиц» </w:t>
      </w:r>
      <w:r w:rsidR="00EC0571" w:rsidRPr="00BB7714">
        <w:rPr>
          <w:bCs/>
          <w:color w:val="000000"/>
          <w:sz w:val="24"/>
          <w:szCs w:val="24"/>
        </w:rPr>
        <w:t xml:space="preserve">и </w:t>
      </w:r>
      <w:r w:rsidR="00EC0571" w:rsidRPr="00BB7714">
        <w:rPr>
          <w:bCs/>
          <w:sz w:val="24"/>
          <w:szCs w:val="24"/>
        </w:rPr>
        <w:t>Положения о закупках товаров, работ, услуг д</w:t>
      </w:r>
      <w:r w:rsidR="00747C04" w:rsidRPr="00BB7714">
        <w:rPr>
          <w:bCs/>
          <w:sz w:val="24"/>
          <w:szCs w:val="24"/>
        </w:rPr>
        <w:t>ля нужд</w:t>
      </w:r>
      <w:r w:rsidR="00722668" w:rsidRPr="00BB7714">
        <w:rPr>
          <w:bCs/>
          <w:sz w:val="24"/>
          <w:szCs w:val="24"/>
        </w:rPr>
        <w:t xml:space="preserve"> ФГБУ «АМП Каспийского моря»</w:t>
      </w:r>
      <w:r w:rsidR="005E4C5D" w:rsidRPr="00BB7714">
        <w:rPr>
          <w:bCs/>
          <w:sz w:val="24"/>
          <w:szCs w:val="24"/>
        </w:rPr>
        <w:t xml:space="preserve"> (далее по тексту – Положение)</w:t>
      </w:r>
      <w:r w:rsidR="00EC0571" w:rsidRPr="00BB7714">
        <w:rPr>
          <w:bCs/>
          <w:sz w:val="24"/>
          <w:szCs w:val="24"/>
        </w:rPr>
        <w:t>.</w:t>
      </w:r>
    </w:p>
    <w:p w:rsidR="009D50F7" w:rsidRPr="00BB7714" w:rsidRDefault="009D50F7" w:rsidP="00BB7714">
      <w:pPr>
        <w:widowControl/>
        <w:spacing w:line="240" w:lineRule="auto"/>
        <w:contextualSpacing/>
        <w:jc w:val="both"/>
        <w:rPr>
          <w:sz w:val="24"/>
          <w:szCs w:val="24"/>
        </w:rPr>
      </w:pPr>
      <w:r w:rsidRPr="00BB7714">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BB7714">
        <w:rPr>
          <w:sz w:val="24"/>
          <w:szCs w:val="24"/>
        </w:rPr>
        <w:t>ЭТП «Торги 223»</w:t>
      </w:r>
      <w:r w:rsidR="00C14098" w:rsidRPr="00BB7714">
        <w:rPr>
          <w:sz w:val="24"/>
          <w:szCs w:val="24"/>
        </w:rPr>
        <w:t>, расположенной в информационно-телекоммуникационной сети «Интернет» по адресу</w:t>
      </w:r>
      <w:r w:rsidRPr="00BB7714">
        <w:rPr>
          <w:color w:val="FF0000"/>
          <w:sz w:val="24"/>
          <w:szCs w:val="24"/>
        </w:rPr>
        <w:t xml:space="preserve"> </w:t>
      </w:r>
      <w:hyperlink r:id="rId9" w:history="1">
        <w:r w:rsidRPr="00BB7714">
          <w:rPr>
            <w:rStyle w:val="a3"/>
            <w:sz w:val="24"/>
            <w:szCs w:val="24"/>
            <w:lang w:val="en-US"/>
          </w:rPr>
          <w:t>http</w:t>
        </w:r>
        <w:r w:rsidRPr="00BB7714">
          <w:rPr>
            <w:rStyle w:val="a3"/>
            <w:sz w:val="24"/>
            <w:szCs w:val="24"/>
          </w:rPr>
          <w:t>://</w:t>
        </w:r>
        <w:r w:rsidRPr="00BB7714">
          <w:rPr>
            <w:rStyle w:val="a3"/>
            <w:sz w:val="24"/>
            <w:szCs w:val="24"/>
            <w:lang w:val="en-US"/>
          </w:rPr>
          <w:t>torgi</w:t>
        </w:r>
        <w:r w:rsidRPr="00BB7714">
          <w:rPr>
            <w:rStyle w:val="a3"/>
            <w:sz w:val="24"/>
            <w:szCs w:val="24"/>
          </w:rPr>
          <w:t>223.</w:t>
        </w:r>
        <w:r w:rsidRPr="00BB7714">
          <w:rPr>
            <w:rStyle w:val="a3"/>
            <w:sz w:val="24"/>
            <w:szCs w:val="24"/>
            <w:lang w:val="en-US"/>
          </w:rPr>
          <w:t>ru</w:t>
        </w:r>
      </w:hyperlink>
      <w:r w:rsidRPr="00BB7714">
        <w:rPr>
          <w:sz w:val="24"/>
          <w:szCs w:val="24"/>
        </w:rPr>
        <w:t xml:space="preserve"> (далее по тексту - ЭП)</w:t>
      </w:r>
      <w:r w:rsidR="006928CE" w:rsidRPr="00BB7714">
        <w:rPr>
          <w:sz w:val="24"/>
          <w:szCs w:val="24"/>
        </w:rPr>
        <w:t>.</w:t>
      </w:r>
      <w:r w:rsidR="00BE508F" w:rsidRPr="00BB7714">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BB7714" w:rsidRDefault="00B22B4F" w:rsidP="00BB7714">
      <w:pPr>
        <w:widowControl/>
        <w:spacing w:line="240" w:lineRule="auto"/>
        <w:contextualSpacing/>
        <w:jc w:val="both"/>
        <w:rPr>
          <w:bCs/>
          <w:color w:val="FF0000"/>
          <w:sz w:val="24"/>
          <w:szCs w:val="24"/>
        </w:rPr>
      </w:pPr>
      <w:r w:rsidRPr="00BB7714">
        <w:rPr>
          <w:bCs/>
          <w:sz w:val="24"/>
          <w:szCs w:val="24"/>
        </w:rPr>
        <w:t xml:space="preserve">Участник закупки должен иметь регистрацию и действующую аккредитацию на ЭТП «Торги 223» </w:t>
      </w:r>
      <w:r w:rsidR="00E85BD5" w:rsidRPr="00BB7714">
        <w:rPr>
          <w:bCs/>
          <w:sz w:val="24"/>
          <w:szCs w:val="24"/>
        </w:rPr>
        <w:t>(</w:t>
      </w:r>
      <w:hyperlink r:id="rId10" w:history="1">
        <w:r w:rsidRPr="00BB7714">
          <w:rPr>
            <w:rStyle w:val="a3"/>
            <w:bCs/>
            <w:sz w:val="24"/>
            <w:szCs w:val="24"/>
          </w:rPr>
          <w:t>http://torgi223.ru</w:t>
        </w:r>
      </w:hyperlink>
      <w:r w:rsidR="00E85BD5" w:rsidRPr="00BB7714">
        <w:rPr>
          <w:bCs/>
          <w:sz w:val="24"/>
          <w:szCs w:val="24"/>
        </w:rPr>
        <w:t>)</w:t>
      </w:r>
      <w:r w:rsidRPr="00BB7714">
        <w:rPr>
          <w:bCs/>
          <w:sz w:val="24"/>
          <w:szCs w:val="24"/>
        </w:rPr>
        <w:t>.</w:t>
      </w:r>
      <w:r w:rsidRPr="00BB7714">
        <w:rPr>
          <w:bCs/>
          <w:color w:val="FF0000"/>
          <w:sz w:val="24"/>
          <w:szCs w:val="24"/>
        </w:rPr>
        <w:t xml:space="preserve"> </w:t>
      </w:r>
      <w:r w:rsidR="00537EFE" w:rsidRPr="00BB7714">
        <w:rPr>
          <w:bCs/>
          <w:sz w:val="24"/>
          <w:szCs w:val="24"/>
        </w:rPr>
        <w:t>Заказчик</w:t>
      </w:r>
      <w:r w:rsidR="003E3620" w:rsidRPr="00BB7714">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ЭП положений настоящей документации и/или регламента ЭП, возникновение сбоев (задержек) в работе ЭП либо</w:t>
      </w:r>
      <w:r w:rsidR="0056217A" w:rsidRPr="00BB7714">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sidRPr="00BB7714">
        <w:rPr>
          <w:bCs/>
          <w:sz w:val="24"/>
          <w:szCs w:val="24"/>
        </w:rPr>
        <w:t>ми</w:t>
      </w:r>
      <w:r w:rsidR="0056217A" w:rsidRPr="00BB7714">
        <w:rPr>
          <w:bCs/>
          <w:sz w:val="24"/>
          <w:szCs w:val="24"/>
        </w:rPr>
        <w:t xml:space="preserve"> соблюдение положений настоящей документации.</w:t>
      </w:r>
      <w:r w:rsidR="003E3620" w:rsidRPr="00BB7714">
        <w:rPr>
          <w:bCs/>
          <w:sz w:val="24"/>
          <w:szCs w:val="24"/>
        </w:rPr>
        <w:t xml:space="preserve"> </w:t>
      </w:r>
    </w:p>
    <w:p w:rsidR="00E917B7" w:rsidRPr="00BB7714" w:rsidRDefault="00664D6A" w:rsidP="00BB7714">
      <w:pPr>
        <w:widowControl/>
        <w:spacing w:line="240" w:lineRule="auto"/>
        <w:contextualSpacing/>
        <w:jc w:val="both"/>
        <w:rPr>
          <w:b/>
          <w:bCs/>
          <w:color w:val="000000"/>
          <w:sz w:val="24"/>
          <w:szCs w:val="24"/>
        </w:rPr>
      </w:pPr>
      <w:r w:rsidRPr="00BB7714">
        <w:rPr>
          <w:b/>
          <w:bCs/>
          <w:color w:val="000000"/>
          <w:sz w:val="24"/>
          <w:szCs w:val="24"/>
        </w:rPr>
        <w:t xml:space="preserve">2. </w:t>
      </w:r>
      <w:r w:rsidR="00E917B7" w:rsidRPr="00BB7714">
        <w:rPr>
          <w:b/>
          <w:bCs/>
          <w:color w:val="000000"/>
          <w:sz w:val="24"/>
          <w:szCs w:val="24"/>
        </w:rPr>
        <w:t>Наименование Заказчика, почтовый адрес, адрес электронной почты</w:t>
      </w:r>
      <w:r w:rsidR="009F613F" w:rsidRPr="00BB7714">
        <w:rPr>
          <w:b/>
          <w:bCs/>
          <w:color w:val="000000"/>
          <w:sz w:val="24"/>
          <w:szCs w:val="24"/>
        </w:rPr>
        <w:t>:</w:t>
      </w:r>
    </w:p>
    <w:p w:rsidR="00E917B7" w:rsidRPr="00BB7714" w:rsidRDefault="00E917B7" w:rsidP="00BB7714">
      <w:pPr>
        <w:spacing w:line="240" w:lineRule="auto"/>
        <w:contextualSpacing/>
        <w:jc w:val="both"/>
        <w:rPr>
          <w:color w:val="000000"/>
          <w:sz w:val="24"/>
          <w:szCs w:val="24"/>
        </w:rPr>
      </w:pPr>
      <w:r w:rsidRPr="00BB7714">
        <w:rPr>
          <w:color w:val="000000"/>
          <w:sz w:val="24"/>
          <w:szCs w:val="24"/>
        </w:rPr>
        <w:t xml:space="preserve">Федеральное государственное </w:t>
      </w:r>
      <w:r w:rsidR="00166878" w:rsidRPr="00BB7714">
        <w:rPr>
          <w:color w:val="000000"/>
          <w:sz w:val="24"/>
          <w:szCs w:val="24"/>
        </w:rPr>
        <w:t xml:space="preserve">бюджетное </w:t>
      </w:r>
      <w:r w:rsidRPr="00BB7714">
        <w:rPr>
          <w:color w:val="000000"/>
          <w:sz w:val="24"/>
          <w:szCs w:val="24"/>
        </w:rPr>
        <w:t>учрежд</w:t>
      </w:r>
      <w:r w:rsidR="001400A5" w:rsidRPr="00BB7714">
        <w:rPr>
          <w:color w:val="000000"/>
          <w:sz w:val="24"/>
          <w:szCs w:val="24"/>
        </w:rPr>
        <w:t>ение «</w:t>
      </w:r>
      <w:r w:rsidR="006633F8" w:rsidRPr="00BB7714">
        <w:rPr>
          <w:color w:val="000000"/>
          <w:sz w:val="24"/>
          <w:szCs w:val="24"/>
        </w:rPr>
        <w:t>Администрация мор</w:t>
      </w:r>
      <w:r w:rsidR="00166878" w:rsidRPr="00BB7714">
        <w:rPr>
          <w:color w:val="000000"/>
          <w:sz w:val="24"/>
          <w:szCs w:val="24"/>
        </w:rPr>
        <w:t>ских портов Каспийского моря</w:t>
      </w:r>
      <w:r w:rsidR="001400A5" w:rsidRPr="00BB7714">
        <w:rPr>
          <w:color w:val="000000"/>
          <w:sz w:val="24"/>
          <w:szCs w:val="24"/>
        </w:rPr>
        <w:t>»</w:t>
      </w:r>
      <w:r w:rsidR="00872DC1" w:rsidRPr="00BB7714">
        <w:rPr>
          <w:color w:val="000000"/>
          <w:sz w:val="24"/>
          <w:szCs w:val="24"/>
        </w:rPr>
        <w:t xml:space="preserve"> (ФГБУ «АМП Каспийского моря»)</w:t>
      </w:r>
      <w:r w:rsidRPr="00BB7714">
        <w:rPr>
          <w:color w:val="000000"/>
          <w:sz w:val="24"/>
          <w:szCs w:val="24"/>
        </w:rPr>
        <w:t>.</w:t>
      </w:r>
    </w:p>
    <w:p w:rsidR="00E917B7" w:rsidRPr="00BB7714" w:rsidRDefault="00E917B7" w:rsidP="00BB7714">
      <w:pPr>
        <w:spacing w:line="240" w:lineRule="auto"/>
        <w:contextualSpacing/>
        <w:jc w:val="both"/>
        <w:rPr>
          <w:color w:val="000000"/>
          <w:sz w:val="24"/>
          <w:szCs w:val="24"/>
        </w:rPr>
      </w:pPr>
      <w:r w:rsidRPr="00BB7714">
        <w:rPr>
          <w:color w:val="000000"/>
          <w:sz w:val="24"/>
          <w:szCs w:val="24"/>
        </w:rPr>
        <w:t>Почтовый адрес</w:t>
      </w:r>
      <w:r w:rsidR="00DA02A6" w:rsidRPr="00BB7714">
        <w:rPr>
          <w:color w:val="000000"/>
          <w:sz w:val="24"/>
          <w:szCs w:val="24"/>
        </w:rPr>
        <w:t xml:space="preserve"> и место нахождения</w:t>
      </w:r>
      <w:r w:rsidR="006633F8" w:rsidRPr="00BB7714">
        <w:rPr>
          <w:color w:val="000000"/>
          <w:sz w:val="24"/>
          <w:szCs w:val="24"/>
        </w:rPr>
        <w:t>: Россия, 414016, г. Астрахань, ул. Капитана Краснова, 31</w:t>
      </w:r>
      <w:r w:rsidR="00F6755F" w:rsidRPr="00BB7714">
        <w:rPr>
          <w:color w:val="000000"/>
          <w:sz w:val="24"/>
          <w:szCs w:val="24"/>
        </w:rPr>
        <w:t>.</w:t>
      </w:r>
    </w:p>
    <w:p w:rsidR="00E917B7" w:rsidRPr="00BB7714" w:rsidRDefault="00E917B7" w:rsidP="00BB7714">
      <w:pPr>
        <w:spacing w:line="240" w:lineRule="auto"/>
        <w:contextualSpacing/>
        <w:jc w:val="both"/>
        <w:rPr>
          <w:sz w:val="24"/>
          <w:szCs w:val="24"/>
        </w:rPr>
      </w:pPr>
      <w:r w:rsidRPr="00BB7714">
        <w:rPr>
          <w:color w:val="000000"/>
          <w:sz w:val="24"/>
          <w:szCs w:val="24"/>
        </w:rPr>
        <w:t xml:space="preserve">Адрес электронной почты: </w:t>
      </w:r>
      <w:hyperlink r:id="rId11" w:history="1">
        <w:r w:rsidR="001C65C2" w:rsidRPr="00BB7714">
          <w:rPr>
            <w:rStyle w:val="a3"/>
            <w:sz w:val="24"/>
            <w:szCs w:val="24"/>
            <w:lang w:val="en-US"/>
          </w:rPr>
          <w:t>mail</w:t>
        </w:r>
        <w:r w:rsidR="001C65C2" w:rsidRPr="00BB7714">
          <w:rPr>
            <w:rStyle w:val="a3"/>
            <w:sz w:val="24"/>
            <w:szCs w:val="24"/>
          </w:rPr>
          <w:t>@</w:t>
        </w:r>
        <w:proofErr w:type="spellStart"/>
        <w:r w:rsidR="001C65C2" w:rsidRPr="00BB7714">
          <w:rPr>
            <w:rStyle w:val="a3"/>
            <w:sz w:val="24"/>
            <w:szCs w:val="24"/>
            <w:lang w:val="en-US"/>
          </w:rPr>
          <w:t>ampastra</w:t>
        </w:r>
        <w:proofErr w:type="spellEnd"/>
        <w:r w:rsidR="001C65C2" w:rsidRPr="00BB7714">
          <w:rPr>
            <w:rStyle w:val="a3"/>
            <w:sz w:val="24"/>
            <w:szCs w:val="24"/>
          </w:rPr>
          <w:t>.</w:t>
        </w:r>
        <w:proofErr w:type="spellStart"/>
        <w:r w:rsidR="001C65C2" w:rsidRPr="00BB7714">
          <w:rPr>
            <w:rStyle w:val="a3"/>
            <w:sz w:val="24"/>
            <w:szCs w:val="24"/>
            <w:lang w:val="en-US"/>
          </w:rPr>
          <w:t>ru</w:t>
        </w:r>
        <w:proofErr w:type="spellEnd"/>
      </w:hyperlink>
      <w:r w:rsidR="001C65C2" w:rsidRPr="00BB7714">
        <w:rPr>
          <w:color w:val="000000"/>
          <w:sz w:val="24"/>
          <w:szCs w:val="24"/>
        </w:rPr>
        <w:t xml:space="preserve">. </w:t>
      </w:r>
    </w:p>
    <w:p w:rsidR="00B70737" w:rsidRPr="00BB7714" w:rsidRDefault="00DA02A6" w:rsidP="00BB7714">
      <w:pPr>
        <w:pStyle w:val="af"/>
        <w:spacing w:after="0" w:line="240" w:lineRule="auto"/>
        <w:contextualSpacing/>
        <w:rPr>
          <w:sz w:val="24"/>
          <w:szCs w:val="24"/>
        </w:rPr>
      </w:pPr>
      <w:r w:rsidRPr="00BB7714">
        <w:rPr>
          <w:sz w:val="24"/>
          <w:szCs w:val="24"/>
        </w:rPr>
        <w:t xml:space="preserve">Номер контактного телефона: </w:t>
      </w:r>
      <w:r w:rsidR="00BE6F71" w:rsidRPr="00BB7714">
        <w:rPr>
          <w:sz w:val="24"/>
          <w:szCs w:val="24"/>
        </w:rPr>
        <w:t>(8512) 58-45-69, 58-54-57, 58-57-73, 58-60-27.</w:t>
      </w:r>
    </w:p>
    <w:p w:rsidR="0052690F" w:rsidRPr="00BB7714" w:rsidRDefault="0052690F" w:rsidP="00BB7714">
      <w:pPr>
        <w:spacing w:line="240" w:lineRule="auto"/>
        <w:contextualSpacing/>
        <w:jc w:val="both"/>
        <w:rPr>
          <w:sz w:val="24"/>
          <w:szCs w:val="24"/>
        </w:rPr>
      </w:pPr>
      <w:r w:rsidRPr="00BB7714">
        <w:rPr>
          <w:sz w:val="24"/>
          <w:szCs w:val="24"/>
        </w:rPr>
        <w:t>Режим работы: Понедельник</w:t>
      </w:r>
      <w:r w:rsidR="00DB6E0D" w:rsidRPr="00BB7714">
        <w:rPr>
          <w:sz w:val="24"/>
          <w:szCs w:val="24"/>
        </w:rPr>
        <w:t>-пятница, с 09.00 до 18</w:t>
      </w:r>
      <w:r w:rsidR="008A542D" w:rsidRPr="00BB7714">
        <w:rPr>
          <w:sz w:val="24"/>
          <w:szCs w:val="24"/>
        </w:rPr>
        <w:t xml:space="preserve">.00 </w:t>
      </w:r>
      <w:proofErr w:type="gramStart"/>
      <w:r w:rsidR="008A542D" w:rsidRPr="00BB7714">
        <w:rPr>
          <w:sz w:val="24"/>
          <w:szCs w:val="24"/>
        </w:rPr>
        <w:t>МСК</w:t>
      </w:r>
      <w:proofErr w:type="gramEnd"/>
      <w:r w:rsidR="008A542D" w:rsidRPr="00BB7714">
        <w:rPr>
          <w:sz w:val="24"/>
          <w:szCs w:val="24"/>
        </w:rPr>
        <w:t>+1</w:t>
      </w:r>
      <w:r w:rsidR="0035433A">
        <w:rPr>
          <w:sz w:val="24"/>
          <w:szCs w:val="24"/>
        </w:rPr>
        <w:t xml:space="preserve"> </w:t>
      </w:r>
      <w:r w:rsidRPr="00BB7714">
        <w:rPr>
          <w:sz w:val="24"/>
          <w:szCs w:val="24"/>
        </w:rPr>
        <w:t>(обеден</w:t>
      </w:r>
      <w:r w:rsidR="00DB6E0D" w:rsidRPr="00BB7714">
        <w:rPr>
          <w:sz w:val="24"/>
          <w:szCs w:val="24"/>
        </w:rPr>
        <w:t>ный перерыв с 13.00 до 14</w:t>
      </w:r>
      <w:r w:rsidR="008A542D" w:rsidRPr="00BB7714">
        <w:rPr>
          <w:sz w:val="24"/>
          <w:szCs w:val="24"/>
        </w:rPr>
        <w:t>.00 МСК+1</w:t>
      </w:r>
      <w:r w:rsidRPr="00BB7714">
        <w:rPr>
          <w:sz w:val="24"/>
          <w:szCs w:val="24"/>
        </w:rPr>
        <w:t>)</w:t>
      </w:r>
      <w:r w:rsidR="00FE2579" w:rsidRPr="00BB7714">
        <w:rPr>
          <w:sz w:val="24"/>
          <w:szCs w:val="24"/>
        </w:rPr>
        <w:t xml:space="preserve">, кроме выходных и </w:t>
      </w:r>
      <w:r w:rsidR="008A4DF4" w:rsidRPr="00BB7714">
        <w:rPr>
          <w:sz w:val="24"/>
          <w:szCs w:val="24"/>
        </w:rPr>
        <w:t xml:space="preserve">нерабочих </w:t>
      </w:r>
      <w:r w:rsidR="00FE2579" w:rsidRPr="00BB7714">
        <w:rPr>
          <w:sz w:val="24"/>
          <w:szCs w:val="24"/>
        </w:rPr>
        <w:t>праздничных дней</w:t>
      </w:r>
      <w:r w:rsidRPr="00BB7714">
        <w:rPr>
          <w:sz w:val="24"/>
          <w:szCs w:val="24"/>
        </w:rPr>
        <w:t>. Суббота-воскресенье – выходные дни.</w:t>
      </w:r>
    </w:p>
    <w:p w:rsidR="00B70737" w:rsidRPr="00BB7714" w:rsidRDefault="00664D6A" w:rsidP="00BB7714">
      <w:pPr>
        <w:widowControl/>
        <w:spacing w:line="240" w:lineRule="auto"/>
        <w:contextualSpacing/>
        <w:jc w:val="both"/>
        <w:rPr>
          <w:b/>
          <w:color w:val="000000"/>
          <w:sz w:val="24"/>
          <w:szCs w:val="24"/>
        </w:rPr>
      </w:pPr>
      <w:r w:rsidRPr="00BB7714">
        <w:rPr>
          <w:b/>
          <w:color w:val="000000"/>
          <w:sz w:val="24"/>
          <w:szCs w:val="24"/>
        </w:rPr>
        <w:t xml:space="preserve">3. </w:t>
      </w:r>
      <w:r w:rsidR="00B70737" w:rsidRPr="00BB7714">
        <w:rPr>
          <w:b/>
          <w:color w:val="000000"/>
          <w:sz w:val="24"/>
          <w:szCs w:val="24"/>
        </w:rPr>
        <w:t>Адреса официального сайта</w:t>
      </w:r>
      <w:r w:rsidR="00751F2E" w:rsidRPr="00BB7714">
        <w:rPr>
          <w:b/>
          <w:color w:val="000000"/>
          <w:sz w:val="24"/>
          <w:szCs w:val="24"/>
        </w:rPr>
        <w:t xml:space="preserve"> Единой информационной системы в сфере закупок</w:t>
      </w:r>
      <w:r w:rsidR="00B70737" w:rsidRPr="00BB7714">
        <w:rPr>
          <w:b/>
          <w:color w:val="000000"/>
          <w:sz w:val="24"/>
          <w:szCs w:val="24"/>
        </w:rPr>
        <w:t xml:space="preserve"> и </w:t>
      </w:r>
      <w:r w:rsidR="00C030E6" w:rsidRPr="00BB7714">
        <w:rPr>
          <w:b/>
          <w:color w:val="000000"/>
          <w:sz w:val="24"/>
          <w:szCs w:val="24"/>
        </w:rPr>
        <w:t>сайта электронной площадки,</w:t>
      </w:r>
      <w:r w:rsidR="00EA0BF0" w:rsidRPr="00BB7714">
        <w:rPr>
          <w:b/>
          <w:color w:val="000000"/>
          <w:sz w:val="24"/>
          <w:szCs w:val="24"/>
        </w:rPr>
        <w:t xml:space="preserve"> на которых подлежа</w:t>
      </w:r>
      <w:r w:rsidR="00B70737" w:rsidRPr="00BB7714">
        <w:rPr>
          <w:b/>
          <w:color w:val="000000"/>
          <w:sz w:val="24"/>
          <w:szCs w:val="24"/>
        </w:rPr>
        <w:t>т размещению извещение о проведении настоящего запроса</w:t>
      </w:r>
      <w:r w:rsidRPr="00BB7714">
        <w:rPr>
          <w:b/>
          <w:color w:val="000000"/>
          <w:sz w:val="24"/>
          <w:szCs w:val="24"/>
        </w:rPr>
        <w:t xml:space="preserve"> котировок</w:t>
      </w:r>
      <w:r w:rsidR="00B70737" w:rsidRPr="00BB7714">
        <w:rPr>
          <w:b/>
          <w:color w:val="000000"/>
          <w:sz w:val="24"/>
          <w:szCs w:val="24"/>
        </w:rPr>
        <w:t xml:space="preserve"> </w:t>
      </w:r>
      <w:r w:rsidR="00407820" w:rsidRPr="00BB7714">
        <w:rPr>
          <w:b/>
          <w:color w:val="000000"/>
          <w:sz w:val="24"/>
          <w:szCs w:val="24"/>
        </w:rPr>
        <w:t xml:space="preserve">в электронной форме </w:t>
      </w:r>
      <w:r w:rsidR="00B70737" w:rsidRPr="00BB7714">
        <w:rPr>
          <w:b/>
          <w:color w:val="000000"/>
          <w:sz w:val="24"/>
          <w:szCs w:val="24"/>
        </w:rPr>
        <w:t>и документация о проведении настоящего запроса котировок</w:t>
      </w:r>
      <w:r w:rsidR="00407820" w:rsidRPr="00BB7714">
        <w:rPr>
          <w:b/>
          <w:color w:val="000000"/>
          <w:sz w:val="24"/>
          <w:szCs w:val="24"/>
        </w:rPr>
        <w:t xml:space="preserve"> в электронной форме</w:t>
      </w:r>
      <w:r w:rsidR="00B70737" w:rsidRPr="00BB7714">
        <w:rPr>
          <w:b/>
          <w:color w:val="000000"/>
          <w:sz w:val="24"/>
          <w:szCs w:val="24"/>
        </w:rPr>
        <w:t>:</w:t>
      </w:r>
    </w:p>
    <w:p w:rsidR="00B70737" w:rsidRPr="00BB7714" w:rsidRDefault="00B70737" w:rsidP="00BB7714">
      <w:pPr>
        <w:spacing w:line="240" w:lineRule="auto"/>
        <w:contextualSpacing/>
        <w:jc w:val="both"/>
        <w:rPr>
          <w:sz w:val="24"/>
          <w:szCs w:val="24"/>
        </w:rPr>
      </w:pPr>
      <w:r w:rsidRPr="00BB7714">
        <w:rPr>
          <w:color w:val="000000"/>
          <w:sz w:val="24"/>
          <w:szCs w:val="24"/>
        </w:rPr>
        <w:t>Официальный сайт</w:t>
      </w:r>
      <w:r w:rsidR="009E4706" w:rsidRPr="00BB7714">
        <w:rPr>
          <w:color w:val="000000"/>
          <w:sz w:val="24"/>
          <w:szCs w:val="24"/>
        </w:rPr>
        <w:t xml:space="preserve"> Единой информационной системы в сфере закупок</w:t>
      </w:r>
      <w:r w:rsidRPr="00BB7714">
        <w:rPr>
          <w:color w:val="000000"/>
          <w:sz w:val="24"/>
          <w:szCs w:val="24"/>
        </w:rPr>
        <w:t xml:space="preserve"> </w:t>
      </w:r>
      <w:r w:rsidR="007F4F45" w:rsidRPr="00BB7714">
        <w:rPr>
          <w:sz w:val="24"/>
          <w:szCs w:val="24"/>
        </w:rPr>
        <w:t xml:space="preserve">(далее по тексту – ЕИС) </w:t>
      </w:r>
      <w:r w:rsidRPr="00BB7714">
        <w:rPr>
          <w:sz w:val="24"/>
          <w:szCs w:val="24"/>
        </w:rPr>
        <w:t>в информаци</w:t>
      </w:r>
      <w:r w:rsidR="00782537" w:rsidRPr="00BB7714">
        <w:rPr>
          <w:sz w:val="24"/>
          <w:szCs w:val="24"/>
        </w:rPr>
        <w:t>онно-телекоммуникационной сети «</w:t>
      </w:r>
      <w:r w:rsidRPr="00BB7714">
        <w:rPr>
          <w:sz w:val="24"/>
          <w:szCs w:val="24"/>
        </w:rPr>
        <w:t>Интернет</w:t>
      </w:r>
      <w:r w:rsidR="00782537" w:rsidRPr="00BB7714">
        <w:rPr>
          <w:sz w:val="24"/>
          <w:szCs w:val="24"/>
        </w:rPr>
        <w:t>»</w:t>
      </w:r>
      <w:r w:rsidRPr="00BB7714">
        <w:rPr>
          <w:sz w:val="24"/>
          <w:szCs w:val="24"/>
        </w:rPr>
        <w:t xml:space="preserve"> </w:t>
      </w:r>
      <w:r w:rsidR="003F3EA6" w:rsidRPr="00BB7714">
        <w:rPr>
          <w:sz w:val="24"/>
          <w:szCs w:val="24"/>
        </w:rPr>
        <w:t xml:space="preserve">– </w:t>
      </w:r>
      <w:hyperlink r:id="rId12" w:history="1">
        <w:r w:rsidR="003F3EA6" w:rsidRPr="00BB7714">
          <w:rPr>
            <w:rStyle w:val="a3"/>
            <w:sz w:val="24"/>
            <w:szCs w:val="24"/>
            <w:lang w:val="en-US"/>
          </w:rPr>
          <w:t>www</w:t>
        </w:r>
        <w:r w:rsidR="003F3EA6" w:rsidRPr="00BB7714">
          <w:rPr>
            <w:rStyle w:val="a3"/>
            <w:sz w:val="24"/>
            <w:szCs w:val="24"/>
          </w:rPr>
          <w:t>.</w:t>
        </w:r>
        <w:proofErr w:type="spellStart"/>
        <w:r w:rsidR="003F3EA6" w:rsidRPr="00BB7714">
          <w:rPr>
            <w:rStyle w:val="a3"/>
            <w:sz w:val="24"/>
            <w:szCs w:val="24"/>
            <w:lang w:val="en-US"/>
          </w:rPr>
          <w:t>zakupki</w:t>
        </w:r>
        <w:proofErr w:type="spellEnd"/>
        <w:r w:rsidR="003F3EA6" w:rsidRPr="00BB7714">
          <w:rPr>
            <w:rStyle w:val="a3"/>
            <w:sz w:val="24"/>
            <w:szCs w:val="24"/>
          </w:rPr>
          <w:t>.</w:t>
        </w:r>
        <w:proofErr w:type="spellStart"/>
        <w:r w:rsidR="003F3EA6" w:rsidRPr="00BB7714">
          <w:rPr>
            <w:rStyle w:val="a3"/>
            <w:sz w:val="24"/>
            <w:szCs w:val="24"/>
            <w:lang w:val="en-US"/>
          </w:rPr>
          <w:t>gov</w:t>
        </w:r>
        <w:proofErr w:type="spellEnd"/>
        <w:r w:rsidR="003F3EA6" w:rsidRPr="00BB7714">
          <w:rPr>
            <w:rStyle w:val="a3"/>
            <w:sz w:val="24"/>
            <w:szCs w:val="24"/>
          </w:rPr>
          <w:t>.</w:t>
        </w:r>
        <w:proofErr w:type="spellStart"/>
        <w:r w:rsidR="003F3EA6" w:rsidRPr="00BB7714">
          <w:rPr>
            <w:rStyle w:val="a3"/>
            <w:sz w:val="24"/>
            <w:szCs w:val="24"/>
            <w:lang w:val="en-US"/>
          </w:rPr>
          <w:t>ru</w:t>
        </w:r>
        <w:proofErr w:type="spellEnd"/>
      </w:hyperlink>
      <w:r w:rsidRPr="00BB7714">
        <w:rPr>
          <w:sz w:val="24"/>
          <w:szCs w:val="24"/>
        </w:rPr>
        <w:t>.</w:t>
      </w:r>
    </w:p>
    <w:p w:rsidR="003F3EA6" w:rsidRPr="00BB7714" w:rsidRDefault="003F3EA6" w:rsidP="00BB7714">
      <w:pPr>
        <w:spacing w:line="240" w:lineRule="auto"/>
        <w:contextualSpacing/>
        <w:jc w:val="both"/>
        <w:rPr>
          <w:b/>
          <w:sz w:val="24"/>
          <w:szCs w:val="24"/>
        </w:rPr>
      </w:pPr>
      <w:r w:rsidRPr="00BB7714">
        <w:rPr>
          <w:sz w:val="24"/>
          <w:szCs w:val="24"/>
        </w:rPr>
        <w:t>Сайт электронной площадки в информационно-телекоммуникационной сети «Интернет»</w:t>
      </w:r>
      <w:r w:rsidR="0074682F" w:rsidRPr="00BB7714">
        <w:rPr>
          <w:sz w:val="24"/>
          <w:szCs w:val="24"/>
        </w:rPr>
        <w:t xml:space="preserve"> (ЭП)</w:t>
      </w:r>
      <w:r w:rsidRPr="00BB7714">
        <w:rPr>
          <w:sz w:val="24"/>
          <w:szCs w:val="24"/>
        </w:rPr>
        <w:t xml:space="preserve"> </w:t>
      </w:r>
      <w:r w:rsidR="0074682F" w:rsidRPr="00BB7714">
        <w:rPr>
          <w:sz w:val="24"/>
          <w:szCs w:val="24"/>
        </w:rPr>
        <w:t>–</w:t>
      </w:r>
      <w:hyperlink r:id="rId13" w:history="1">
        <w:r w:rsidRPr="00BB7714">
          <w:rPr>
            <w:rStyle w:val="a3"/>
            <w:sz w:val="24"/>
            <w:szCs w:val="24"/>
            <w:lang w:val="en-US"/>
          </w:rPr>
          <w:t>http</w:t>
        </w:r>
        <w:r w:rsidRPr="00BB7714">
          <w:rPr>
            <w:rStyle w:val="a3"/>
            <w:sz w:val="24"/>
            <w:szCs w:val="24"/>
          </w:rPr>
          <w:t>://</w:t>
        </w:r>
        <w:r w:rsidRPr="00BB7714">
          <w:rPr>
            <w:rStyle w:val="a3"/>
            <w:sz w:val="24"/>
            <w:szCs w:val="24"/>
            <w:lang w:val="en-US"/>
          </w:rPr>
          <w:t>torgi</w:t>
        </w:r>
        <w:r w:rsidRPr="00BB7714">
          <w:rPr>
            <w:rStyle w:val="a3"/>
            <w:sz w:val="24"/>
            <w:szCs w:val="24"/>
          </w:rPr>
          <w:t>223.</w:t>
        </w:r>
        <w:r w:rsidRPr="00BB7714">
          <w:rPr>
            <w:rStyle w:val="a3"/>
            <w:sz w:val="24"/>
            <w:szCs w:val="24"/>
            <w:lang w:val="en-US"/>
          </w:rPr>
          <w:t>ru</w:t>
        </w:r>
      </w:hyperlink>
      <w:r w:rsidRPr="00BB7714">
        <w:rPr>
          <w:sz w:val="24"/>
          <w:szCs w:val="24"/>
        </w:rPr>
        <w:t>.</w:t>
      </w:r>
      <w:r w:rsidR="0074682F" w:rsidRPr="00BB7714">
        <w:rPr>
          <w:sz w:val="24"/>
          <w:szCs w:val="24"/>
        </w:rPr>
        <w:t xml:space="preserve"> </w:t>
      </w:r>
    </w:p>
    <w:p w:rsidR="00B70737" w:rsidRPr="00BB7714" w:rsidRDefault="00B70737" w:rsidP="00BB7714">
      <w:pPr>
        <w:spacing w:line="240" w:lineRule="auto"/>
        <w:contextualSpacing/>
        <w:jc w:val="both"/>
        <w:rPr>
          <w:sz w:val="24"/>
          <w:szCs w:val="24"/>
        </w:rPr>
      </w:pPr>
      <w:r w:rsidRPr="00BB7714">
        <w:rPr>
          <w:sz w:val="24"/>
          <w:szCs w:val="24"/>
        </w:rPr>
        <w:t>Сайт Заказчика в информаци</w:t>
      </w:r>
      <w:r w:rsidR="00302C59" w:rsidRPr="00BB7714">
        <w:rPr>
          <w:sz w:val="24"/>
          <w:szCs w:val="24"/>
        </w:rPr>
        <w:t>онно-телекоммуникационной сети «Интернет»</w:t>
      </w:r>
      <w:r w:rsidRPr="00BB7714">
        <w:rPr>
          <w:sz w:val="24"/>
          <w:szCs w:val="24"/>
        </w:rPr>
        <w:t xml:space="preserve"> </w:t>
      </w:r>
      <w:r w:rsidR="00DE64CD" w:rsidRPr="00BB7714">
        <w:rPr>
          <w:sz w:val="24"/>
          <w:szCs w:val="24"/>
        </w:rPr>
        <w:t xml:space="preserve">- </w:t>
      </w:r>
      <w:hyperlink r:id="rId14" w:history="1">
        <w:r w:rsidR="000B3C2D" w:rsidRPr="00BB7714">
          <w:rPr>
            <w:rStyle w:val="a3"/>
            <w:sz w:val="24"/>
            <w:szCs w:val="24"/>
            <w:lang w:val="en-US"/>
          </w:rPr>
          <w:t>www</w:t>
        </w:r>
        <w:r w:rsidR="000B3C2D" w:rsidRPr="00BB7714">
          <w:rPr>
            <w:rStyle w:val="a3"/>
            <w:sz w:val="24"/>
            <w:szCs w:val="24"/>
          </w:rPr>
          <w:t>.</w:t>
        </w:r>
        <w:proofErr w:type="spellStart"/>
        <w:r w:rsidR="000B3C2D" w:rsidRPr="00BB7714">
          <w:rPr>
            <w:rStyle w:val="a3"/>
            <w:sz w:val="24"/>
            <w:szCs w:val="24"/>
            <w:lang w:val="en-US"/>
          </w:rPr>
          <w:t>ampastra</w:t>
        </w:r>
        <w:proofErr w:type="spellEnd"/>
        <w:r w:rsidR="000B3C2D" w:rsidRPr="00BB7714">
          <w:rPr>
            <w:rStyle w:val="a3"/>
            <w:sz w:val="24"/>
            <w:szCs w:val="24"/>
          </w:rPr>
          <w:t>.</w:t>
        </w:r>
        <w:proofErr w:type="spellStart"/>
        <w:r w:rsidR="000B3C2D" w:rsidRPr="00BB7714">
          <w:rPr>
            <w:rStyle w:val="a3"/>
            <w:sz w:val="24"/>
            <w:szCs w:val="24"/>
            <w:lang w:val="en-US"/>
          </w:rPr>
          <w:t>ru</w:t>
        </w:r>
        <w:proofErr w:type="spellEnd"/>
      </w:hyperlink>
      <w:r w:rsidRPr="00BB7714">
        <w:rPr>
          <w:sz w:val="24"/>
          <w:szCs w:val="24"/>
        </w:rPr>
        <w:t>.</w:t>
      </w:r>
    </w:p>
    <w:p w:rsidR="001C3169" w:rsidRPr="00BB7714" w:rsidRDefault="00664D6A" w:rsidP="00BB7714">
      <w:pPr>
        <w:widowControl/>
        <w:spacing w:line="240" w:lineRule="auto"/>
        <w:contextualSpacing/>
        <w:jc w:val="both"/>
        <w:rPr>
          <w:color w:val="000000"/>
          <w:sz w:val="24"/>
          <w:szCs w:val="24"/>
        </w:rPr>
      </w:pPr>
      <w:r w:rsidRPr="00BB7714">
        <w:rPr>
          <w:b/>
          <w:bCs/>
          <w:color w:val="000000"/>
          <w:sz w:val="24"/>
          <w:szCs w:val="24"/>
        </w:rPr>
        <w:t xml:space="preserve">4. </w:t>
      </w:r>
      <w:r w:rsidR="003F5E6D" w:rsidRPr="00BB7714">
        <w:rPr>
          <w:b/>
          <w:bCs/>
          <w:color w:val="000000"/>
          <w:sz w:val="24"/>
          <w:szCs w:val="24"/>
        </w:rPr>
        <w:t>Источник финансирования закупки</w:t>
      </w:r>
      <w:r w:rsidR="009F613F" w:rsidRPr="00BB7714">
        <w:rPr>
          <w:b/>
          <w:bCs/>
          <w:color w:val="000000"/>
          <w:sz w:val="24"/>
          <w:szCs w:val="24"/>
        </w:rPr>
        <w:t>:</w:t>
      </w:r>
    </w:p>
    <w:p w:rsidR="00E917B7" w:rsidRPr="00BB7714" w:rsidRDefault="00934AE0" w:rsidP="00BB7714">
      <w:pPr>
        <w:widowControl/>
        <w:spacing w:line="240" w:lineRule="auto"/>
        <w:contextualSpacing/>
        <w:jc w:val="both"/>
        <w:rPr>
          <w:color w:val="000000"/>
          <w:sz w:val="24"/>
          <w:szCs w:val="24"/>
        </w:rPr>
      </w:pPr>
      <w:r w:rsidRPr="00BB7714">
        <w:rPr>
          <w:color w:val="000000"/>
          <w:sz w:val="24"/>
          <w:szCs w:val="24"/>
        </w:rPr>
        <w:t>Финансирование закупки</w:t>
      </w:r>
      <w:r w:rsidR="00E917B7" w:rsidRPr="00BB7714">
        <w:rPr>
          <w:color w:val="000000"/>
          <w:sz w:val="24"/>
          <w:szCs w:val="24"/>
        </w:rPr>
        <w:t xml:space="preserve"> осуществляется в соответствии с планом </w:t>
      </w:r>
      <w:r w:rsidR="0035433A">
        <w:rPr>
          <w:color w:val="000000"/>
          <w:sz w:val="24"/>
          <w:szCs w:val="24"/>
        </w:rPr>
        <w:t>финансово-хозяйственной деятельности</w:t>
      </w:r>
      <w:r w:rsidR="005C5450" w:rsidRPr="00BB7714">
        <w:rPr>
          <w:color w:val="000000"/>
          <w:sz w:val="24"/>
          <w:szCs w:val="24"/>
        </w:rPr>
        <w:t xml:space="preserve"> ФГ</w:t>
      </w:r>
      <w:r w:rsidR="00267AC7" w:rsidRPr="00BB7714">
        <w:rPr>
          <w:color w:val="000000"/>
          <w:sz w:val="24"/>
          <w:szCs w:val="24"/>
        </w:rPr>
        <w:t>БУ «</w:t>
      </w:r>
      <w:r w:rsidR="00BB01C6" w:rsidRPr="00BB7714">
        <w:rPr>
          <w:color w:val="000000"/>
          <w:sz w:val="24"/>
          <w:szCs w:val="24"/>
        </w:rPr>
        <w:t>АМП Каспийского моря</w:t>
      </w:r>
      <w:r w:rsidR="00267AC7" w:rsidRPr="00BB7714">
        <w:rPr>
          <w:color w:val="000000"/>
          <w:sz w:val="24"/>
          <w:szCs w:val="24"/>
        </w:rPr>
        <w:t>»</w:t>
      </w:r>
      <w:r w:rsidR="00BF50F6">
        <w:rPr>
          <w:color w:val="000000"/>
          <w:sz w:val="24"/>
          <w:szCs w:val="24"/>
        </w:rPr>
        <w:t xml:space="preserve"> на 20</w:t>
      </w:r>
      <w:r w:rsidR="0035433A">
        <w:rPr>
          <w:color w:val="000000"/>
          <w:sz w:val="24"/>
          <w:szCs w:val="24"/>
        </w:rPr>
        <w:t>21</w:t>
      </w:r>
      <w:r w:rsidR="00E917B7" w:rsidRPr="00BB7714">
        <w:rPr>
          <w:color w:val="000000"/>
          <w:sz w:val="24"/>
          <w:szCs w:val="24"/>
        </w:rPr>
        <w:t xml:space="preserve"> год из внебюджетных источников, указанных в Федеральном</w:t>
      </w:r>
      <w:r w:rsidR="0088100C" w:rsidRPr="00BB7714">
        <w:rPr>
          <w:color w:val="000000"/>
          <w:sz w:val="24"/>
          <w:szCs w:val="24"/>
        </w:rPr>
        <w:t xml:space="preserve"> законе от 08.11.2007 № 261-ФЗ «</w:t>
      </w:r>
      <w:r w:rsidR="00E917B7" w:rsidRPr="00BB7714">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BB7714">
        <w:rPr>
          <w:color w:val="000000"/>
          <w:sz w:val="24"/>
          <w:szCs w:val="24"/>
        </w:rPr>
        <w:t>»</w:t>
      </w:r>
      <w:r w:rsidR="00322060" w:rsidRPr="00BB7714">
        <w:rPr>
          <w:color w:val="000000"/>
          <w:sz w:val="24"/>
          <w:szCs w:val="24"/>
        </w:rPr>
        <w:t>.</w:t>
      </w:r>
      <w:r w:rsidR="007D2D86" w:rsidRPr="00BB7714">
        <w:rPr>
          <w:color w:val="000000"/>
          <w:sz w:val="24"/>
          <w:szCs w:val="24"/>
        </w:rPr>
        <w:t xml:space="preserve"> </w:t>
      </w:r>
    </w:p>
    <w:p w:rsidR="004A2980" w:rsidRPr="00BB7714" w:rsidRDefault="00450CE1" w:rsidP="00BB7714">
      <w:pPr>
        <w:spacing w:line="240" w:lineRule="auto"/>
        <w:contextualSpacing/>
        <w:jc w:val="both"/>
        <w:rPr>
          <w:b/>
          <w:bCs/>
          <w:sz w:val="24"/>
          <w:szCs w:val="24"/>
        </w:rPr>
      </w:pPr>
      <w:r w:rsidRPr="006713DA">
        <w:rPr>
          <w:b/>
          <w:bCs/>
          <w:color w:val="000000"/>
          <w:sz w:val="24"/>
          <w:szCs w:val="24"/>
        </w:rPr>
        <w:t>5</w:t>
      </w:r>
      <w:r w:rsidR="004A2980" w:rsidRPr="006713DA">
        <w:rPr>
          <w:b/>
          <w:bCs/>
          <w:color w:val="000000"/>
          <w:sz w:val="24"/>
          <w:szCs w:val="24"/>
        </w:rPr>
        <w:t>.</w:t>
      </w:r>
      <w:r w:rsidR="004A2980" w:rsidRPr="006713DA">
        <w:rPr>
          <w:color w:val="000000"/>
          <w:sz w:val="24"/>
          <w:szCs w:val="24"/>
        </w:rPr>
        <w:t xml:space="preserve"> </w:t>
      </w:r>
      <w:r w:rsidR="004A2980" w:rsidRPr="006713DA">
        <w:rPr>
          <w:b/>
          <w:bCs/>
          <w:sz w:val="24"/>
          <w:szCs w:val="24"/>
        </w:rPr>
        <w:t xml:space="preserve">Наименование </w:t>
      </w:r>
      <w:r w:rsidR="003101FF" w:rsidRPr="006713DA">
        <w:rPr>
          <w:b/>
          <w:bCs/>
          <w:sz w:val="24"/>
          <w:szCs w:val="24"/>
        </w:rPr>
        <w:t>работ</w:t>
      </w:r>
      <w:r w:rsidR="004A2980" w:rsidRPr="006713DA">
        <w:rPr>
          <w:b/>
          <w:bCs/>
          <w:sz w:val="24"/>
          <w:szCs w:val="24"/>
        </w:rPr>
        <w:t xml:space="preserve">. </w:t>
      </w:r>
      <w:r w:rsidR="00F22863" w:rsidRPr="006713DA">
        <w:rPr>
          <w:b/>
          <w:bCs/>
          <w:sz w:val="24"/>
          <w:szCs w:val="24"/>
        </w:rPr>
        <w:t xml:space="preserve">Требования к </w:t>
      </w:r>
      <w:r w:rsidR="001314C2" w:rsidRPr="006713DA">
        <w:rPr>
          <w:b/>
          <w:bCs/>
          <w:sz w:val="24"/>
          <w:szCs w:val="24"/>
        </w:rPr>
        <w:t xml:space="preserve">безопасности, </w:t>
      </w:r>
      <w:r w:rsidR="00F22863" w:rsidRPr="006713DA">
        <w:rPr>
          <w:b/>
          <w:bCs/>
          <w:sz w:val="24"/>
          <w:szCs w:val="24"/>
        </w:rPr>
        <w:t>качеству, те</w:t>
      </w:r>
      <w:r w:rsidR="005368D6" w:rsidRPr="006713DA">
        <w:rPr>
          <w:b/>
          <w:bCs/>
          <w:sz w:val="24"/>
          <w:szCs w:val="24"/>
        </w:rPr>
        <w:t>хническим характеристикам</w:t>
      </w:r>
      <w:r w:rsidR="001314C2" w:rsidRPr="006713DA">
        <w:rPr>
          <w:b/>
          <w:bCs/>
          <w:sz w:val="24"/>
          <w:szCs w:val="24"/>
        </w:rPr>
        <w:t>, функциональным характеристикам (потребительским свойствам)</w:t>
      </w:r>
      <w:r w:rsidR="005368D6" w:rsidRPr="006713DA">
        <w:rPr>
          <w:b/>
          <w:bCs/>
          <w:sz w:val="24"/>
          <w:szCs w:val="24"/>
        </w:rPr>
        <w:t xml:space="preserve"> </w:t>
      </w:r>
      <w:r w:rsidR="003101FF" w:rsidRPr="006713DA">
        <w:rPr>
          <w:b/>
          <w:bCs/>
          <w:sz w:val="24"/>
          <w:szCs w:val="24"/>
        </w:rPr>
        <w:t>работ</w:t>
      </w:r>
      <w:r w:rsidR="001314C2" w:rsidRPr="006713DA">
        <w:rPr>
          <w:b/>
          <w:bCs/>
          <w:sz w:val="24"/>
          <w:szCs w:val="24"/>
        </w:rPr>
        <w:t xml:space="preserve">, </w:t>
      </w:r>
      <w:r w:rsidR="003101FF" w:rsidRPr="006713DA">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6713DA">
        <w:rPr>
          <w:b/>
          <w:bCs/>
          <w:sz w:val="24"/>
          <w:szCs w:val="24"/>
        </w:rPr>
        <w:t>:</w:t>
      </w:r>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5F5696">
        <w:rPr>
          <w:sz w:val="24"/>
          <w:szCs w:val="24"/>
          <w:lang w:eastAsia="ar-SA"/>
        </w:rPr>
        <w:t xml:space="preserve">5.1. </w:t>
      </w:r>
      <w:proofErr w:type="gramStart"/>
      <w:r w:rsidRPr="005F5696">
        <w:rPr>
          <w:sz w:val="24"/>
          <w:szCs w:val="24"/>
          <w:lang w:eastAsia="ar-SA"/>
        </w:rPr>
        <w:t>Исполнитель обязуется выполнить работы по текущему ремонту (далее – ремонт) катера «Портконтроль-1», бортовой номер РАФ 19-68  (инв. № 00005640), принадлежащего Заказчику на праве оперативного управления (далее – катер), в соответствии с условиями договора и приложениями к нему (далее – работы) и сдать результат работ Заказчику, а Заказчик обязуется принять и оплатить результат работ в соответствии с договором.</w:t>
      </w:r>
      <w:proofErr w:type="gramEnd"/>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5F5696">
        <w:rPr>
          <w:sz w:val="24"/>
          <w:szCs w:val="24"/>
          <w:lang w:eastAsia="ar-SA"/>
        </w:rPr>
        <w:lastRenderedPageBreak/>
        <w:t>5.2. Работы выполняются Исполнителем из своих запасных частей и материалов, собственными силами и средствами.</w:t>
      </w:r>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D02556">
        <w:rPr>
          <w:sz w:val="24"/>
          <w:szCs w:val="24"/>
          <w:lang w:eastAsia="ar-SA"/>
        </w:rPr>
        <w:t xml:space="preserve">5.3. Срок выполнения работ – </w:t>
      </w:r>
      <w:r w:rsidR="00D02556" w:rsidRPr="00D02556">
        <w:rPr>
          <w:sz w:val="24"/>
          <w:szCs w:val="24"/>
          <w:lang w:eastAsia="ar-SA"/>
        </w:rPr>
        <w:t>с 16.08.2021 г. по 20</w:t>
      </w:r>
      <w:r w:rsidR="00E04AA3" w:rsidRPr="00D02556">
        <w:rPr>
          <w:sz w:val="24"/>
          <w:szCs w:val="24"/>
          <w:lang w:eastAsia="ar-SA"/>
        </w:rPr>
        <w:t>.12</w:t>
      </w:r>
      <w:r w:rsidRPr="00D02556">
        <w:rPr>
          <w:sz w:val="24"/>
          <w:szCs w:val="24"/>
          <w:lang w:eastAsia="ar-SA"/>
        </w:rPr>
        <w:t>.2021 г.</w:t>
      </w:r>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5F5696">
        <w:rPr>
          <w:sz w:val="24"/>
          <w:szCs w:val="24"/>
          <w:lang w:eastAsia="ar-SA"/>
        </w:rPr>
        <w:t xml:space="preserve">5.4. Прием-передача катера для выполнения работ осуществляется по акту приема-передачи по адресу: </w:t>
      </w:r>
      <w:proofErr w:type="gramStart"/>
      <w:r w:rsidRPr="005F5696">
        <w:rPr>
          <w:sz w:val="24"/>
          <w:szCs w:val="24"/>
          <w:lang w:eastAsia="ar-SA"/>
        </w:rPr>
        <w:t xml:space="preserve">Астраханская область, Приволжский район, с. </w:t>
      </w:r>
      <w:proofErr w:type="spellStart"/>
      <w:r w:rsidRPr="005F5696">
        <w:rPr>
          <w:sz w:val="24"/>
          <w:szCs w:val="24"/>
          <w:lang w:eastAsia="ar-SA"/>
        </w:rPr>
        <w:t>Яксатово</w:t>
      </w:r>
      <w:proofErr w:type="spellEnd"/>
      <w:r w:rsidRPr="005F5696">
        <w:rPr>
          <w:sz w:val="24"/>
          <w:szCs w:val="24"/>
          <w:lang w:eastAsia="ar-SA"/>
        </w:rPr>
        <w:t>, ул. Прибрежная, 3, причал ООО «Аврора» (место стоянки катера) в согласованный Сторонами срок.</w:t>
      </w:r>
      <w:proofErr w:type="gramEnd"/>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5F5696">
        <w:rPr>
          <w:sz w:val="24"/>
          <w:szCs w:val="24"/>
          <w:lang w:eastAsia="ar-SA"/>
        </w:rPr>
        <w:t>5.5. Доставка катера к месту выполнения работ и обратно осуществляется силами и за счет Исполнителя.</w:t>
      </w:r>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5F5696">
        <w:rPr>
          <w:sz w:val="24"/>
          <w:szCs w:val="24"/>
          <w:lang w:eastAsia="ar-SA"/>
        </w:rPr>
        <w:t xml:space="preserve">5.6. Установка главного двигателя на штатное место в моторный отсек катера, пусконаладочные работы и ходовые испытания выполняются Исполнителем в присутствии представителей Заказчика по адресу, указанному в пункте 5.4. </w:t>
      </w:r>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5F5696">
        <w:rPr>
          <w:sz w:val="24"/>
          <w:szCs w:val="24"/>
          <w:lang w:eastAsia="ar-SA"/>
        </w:rPr>
        <w:t xml:space="preserve">5.7. Исполнитель при выполнении работ обязан соблюдать требования промышленной безопасности, правила пожарной безопасности, электробезопасности, природоохранного законодательства, правила техники безопасности, охраны труда, производственной санитарии, а также требования следующей нормативной документации: сервисное пособие по ремонту и обслуживанию двигателей компании-изготовителя главного двигателя марки </w:t>
      </w:r>
      <w:proofErr w:type="spellStart"/>
      <w:r w:rsidRPr="005F5696">
        <w:rPr>
          <w:sz w:val="24"/>
          <w:szCs w:val="24"/>
          <w:lang w:eastAsia="ar-SA"/>
        </w:rPr>
        <w:t>MerCruiser</w:t>
      </w:r>
      <w:proofErr w:type="spellEnd"/>
      <w:r w:rsidRPr="005F5696">
        <w:rPr>
          <w:sz w:val="24"/>
          <w:szCs w:val="24"/>
          <w:lang w:eastAsia="ar-SA"/>
        </w:rPr>
        <w:t>, ГОСТ 2.602-2013, ГОСТ 31966-2012, ГОСТ 10150-2014, ГОСТ 10448-2014.</w:t>
      </w:r>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5F5696">
        <w:rPr>
          <w:sz w:val="24"/>
          <w:szCs w:val="24"/>
          <w:lang w:eastAsia="ar-SA"/>
        </w:rPr>
        <w:t xml:space="preserve">5.8. Гарантийный срок на результат работ устанавливается в соответствии с нормативно-технической документацией компании-изготовителя главного двигателя марки </w:t>
      </w:r>
      <w:proofErr w:type="spellStart"/>
      <w:r w:rsidRPr="005F5696">
        <w:rPr>
          <w:sz w:val="24"/>
          <w:szCs w:val="24"/>
          <w:lang w:eastAsia="ar-SA"/>
        </w:rPr>
        <w:t>MerCruiser</w:t>
      </w:r>
      <w:proofErr w:type="spellEnd"/>
      <w:r w:rsidRPr="005F5696">
        <w:rPr>
          <w:sz w:val="24"/>
          <w:szCs w:val="24"/>
          <w:lang w:eastAsia="ar-SA"/>
        </w:rPr>
        <w:t xml:space="preserve"> и составляет не менее 12 месяцев </w:t>
      </w:r>
      <w:proofErr w:type="gramStart"/>
      <w:r w:rsidRPr="005F5696">
        <w:rPr>
          <w:sz w:val="24"/>
          <w:szCs w:val="24"/>
          <w:lang w:eastAsia="ar-SA"/>
        </w:rPr>
        <w:t>с даты подписания</w:t>
      </w:r>
      <w:proofErr w:type="gramEnd"/>
      <w:r w:rsidRPr="005F5696">
        <w:rPr>
          <w:sz w:val="24"/>
          <w:szCs w:val="24"/>
          <w:lang w:eastAsia="ar-SA"/>
        </w:rPr>
        <w:t xml:space="preserve"> Сторонами акта выполненных работ. </w:t>
      </w:r>
    </w:p>
    <w:p w:rsidR="008E2D27" w:rsidRPr="00BB7714" w:rsidRDefault="005D329A" w:rsidP="00BB7714">
      <w:pPr>
        <w:spacing w:line="240" w:lineRule="auto"/>
        <w:contextualSpacing/>
        <w:jc w:val="both"/>
        <w:rPr>
          <w:bCs/>
          <w:sz w:val="24"/>
          <w:szCs w:val="24"/>
        </w:rPr>
      </w:pPr>
      <w:r w:rsidRPr="00BB7714">
        <w:rPr>
          <w:bCs/>
          <w:sz w:val="24"/>
          <w:szCs w:val="24"/>
        </w:rPr>
        <w:t>Указанные требования приведены в Техническом</w:t>
      </w:r>
      <w:r w:rsidR="008E2D27" w:rsidRPr="00BB7714">
        <w:rPr>
          <w:bCs/>
          <w:sz w:val="24"/>
          <w:szCs w:val="24"/>
        </w:rPr>
        <w:t xml:space="preserve"> зад</w:t>
      </w:r>
      <w:r w:rsidRPr="00BB7714">
        <w:rPr>
          <w:bCs/>
          <w:sz w:val="24"/>
          <w:szCs w:val="24"/>
        </w:rPr>
        <w:t xml:space="preserve">ании </w:t>
      </w:r>
      <w:r w:rsidR="00674E35" w:rsidRPr="00BB7714">
        <w:rPr>
          <w:bCs/>
          <w:color w:val="17365D" w:themeColor="text2" w:themeShade="BF"/>
          <w:sz w:val="24"/>
          <w:szCs w:val="24"/>
        </w:rPr>
        <w:t xml:space="preserve">(Приложение № </w:t>
      </w:r>
      <w:r w:rsidR="00980D5D" w:rsidRPr="00BB7714">
        <w:rPr>
          <w:bCs/>
          <w:color w:val="17365D" w:themeColor="text2" w:themeShade="BF"/>
          <w:sz w:val="24"/>
          <w:szCs w:val="24"/>
        </w:rPr>
        <w:t>4</w:t>
      </w:r>
      <w:r w:rsidR="00D5443E" w:rsidRPr="00BB7714">
        <w:rPr>
          <w:bCs/>
          <w:color w:val="17365D" w:themeColor="text2" w:themeShade="BF"/>
          <w:sz w:val="24"/>
          <w:szCs w:val="24"/>
        </w:rPr>
        <w:t xml:space="preserve"> к </w:t>
      </w:r>
      <w:r w:rsidRPr="00BB7714">
        <w:rPr>
          <w:bCs/>
          <w:color w:val="17365D" w:themeColor="text2" w:themeShade="BF"/>
          <w:sz w:val="24"/>
          <w:szCs w:val="24"/>
        </w:rPr>
        <w:t xml:space="preserve">настоящей </w:t>
      </w:r>
      <w:r w:rsidR="00D5443E" w:rsidRPr="00BB7714">
        <w:rPr>
          <w:bCs/>
          <w:color w:val="17365D" w:themeColor="text2" w:themeShade="BF"/>
          <w:sz w:val="24"/>
          <w:szCs w:val="24"/>
        </w:rPr>
        <w:t>документации</w:t>
      </w:r>
      <w:r w:rsidR="00674E35" w:rsidRPr="00BB7714">
        <w:rPr>
          <w:bCs/>
          <w:color w:val="17365D" w:themeColor="text2" w:themeShade="BF"/>
          <w:sz w:val="24"/>
          <w:szCs w:val="24"/>
        </w:rPr>
        <w:t>)</w:t>
      </w:r>
      <w:r w:rsidR="008E2D27" w:rsidRPr="00BB7714">
        <w:rPr>
          <w:bCs/>
          <w:color w:val="17365D" w:themeColor="text2" w:themeShade="BF"/>
          <w:sz w:val="24"/>
          <w:szCs w:val="24"/>
        </w:rPr>
        <w:t>.</w:t>
      </w:r>
    </w:p>
    <w:p w:rsidR="00B31736" w:rsidRPr="00BB7714" w:rsidRDefault="00450CE1" w:rsidP="00BB7714">
      <w:pPr>
        <w:spacing w:line="240" w:lineRule="auto"/>
        <w:contextualSpacing/>
        <w:jc w:val="both"/>
        <w:rPr>
          <w:bCs/>
          <w:sz w:val="24"/>
          <w:szCs w:val="24"/>
        </w:rPr>
      </w:pPr>
      <w:r w:rsidRPr="00BB7714">
        <w:rPr>
          <w:b/>
          <w:sz w:val="24"/>
          <w:szCs w:val="24"/>
        </w:rPr>
        <w:t>6</w:t>
      </w:r>
      <w:r w:rsidR="004A2980" w:rsidRPr="00BB7714">
        <w:rPr>
          <w:b/>
          <w:sz w:val="24"/>
          <w:szCs w:val="24"/>
        </w:rPr>
        <w:t xml:space="preserve">. Требования к </w:t>
      </w:r>
      <w:r w:rsidR="00CF4832" w:rsidRPr="00BB7714">
        <w:rPr>
          <w:b/>
          <w:bCs/>
          <w:sz w:val="24"/>
          <w:szCs w:val="24"/>
        </w:rPr>
        <w:t>сроку и (или) объему предос</w:t>
      </w:r>
      <w:r w:rsidR="004E160C" w:rsidRPr="00BB7714">
        <w:rPr>
          <w:b/>
          <w:bCs/>
          <w:sz w:val="24"/>
          <w:szCs w:val="24"/>
        </w:rPr>
        <w:t>т</w:t>
      </w:r>
      <w:r w:rsidR="004D5C89" w:rsidRPr="00BB7714">
        <w:rPr>
          <w:b/>
          <w:bCs/>
          <w:sz w:val="24"/>
          <w:szCs w:val="24"/>
        </w:rPr>
        <w:t>авл</w:t>
      </w:r>
      <w:r w:rsidR="005D6911" w:rsidRPr="00BB7714">
        <w:rPr>
          <w:b/>
          <w:bCs/>
          <w:sz w:val="24"/>
          <w:szCs w:val="24"/>
        </w:rPr>
        <w:t>ения гарантий качества работ</w:t>
      </w:r>
      <w:r w:rsidR="004A2980" w:rsidRPr="00BB7714">
        <w:rPr>
          <w:b/>
          <w:sz w:val="24"/>
          <w:szCs w:val="24"/>
        </w:rPr>
        <w:t>:</w:t>
      </w:r>
      <w:r w:rsidR="00B31736" w:rsidRPr="00BB7714">
        <w:rPr>
          <w:bCs/>
          <w:sz w:val="24"/>
          <w:szCs w:val="24"/>
        </w:rPr>
        <w:t xml:space="preserve"> </w:t>
      </w:r>
    </w:p>
    <w:p w:rsidR="00E42722" w:rsidRPr="00BB7714" w:rsidRDefault="00B31736" w:rsidP="00BB7714">
      <w:pPr>
        <w:spacing w:line="240" w:lineRule="auto"/>
        <w:contextualSpacing/>
        <w:jc w:val="both"/>
        <w:rPr>
          <w:bCs/>
          <w:sz w:val="24"/>
          <w:szCs w:val="24"/>
        </w:rPr>
      </w:pPr>
      <w:r w:rsidRPr="00BB7714">
        <w:rPr>
          <w:bCs/>
          <w:sz w:val="24"/>
          <w:szCs w:val="24"/>
        </w:rPr>
        <w:t>В соответствии с Техническим зад</w:t>
      </w:r>
      <w:r w:rsidR="00207648" w:rsidRPr="00BB7714">
        <w:rPr>
          <w:bCs/>
          <w:sz w:val="24"/>
          <w:szCs w:val="24"/>
        </w:rPr>
        <w:t>анием, прилагаемым к настоящей д</w:t>
      </w:r>
      <w:r w:rsidRPr="00BB7714">
        <w:rPr>
          <w:bCs/>
          <w:sz w:val="24"/>
          <w:szCs w:val="24"/>
        </w:rPr>
        <w:t xml:space="preserve">окументации </w:t>
      </w:r>
      <w:r w:rsidRPr="00BB7714">
        <w:rPr>
          <w:bCs/>
          <w:color w:val="17365D" w:themeColor="text2" w:themeShade="BF"/>
          <w:sz w:val="24"/>
          <w:szCs w:val="24"/>
        </w:rPr>
        <w:t>(Приложение № 4</w:t>
      </w:r>
      <w:r w:rsidR="00D5443E" w:rsidRPr="00BB7714">
        <w:rPr>
          <w:bCs/>
          <w:color w:val="17365D" w:themeColor="text2" w:themeShade="BF"/>
          <w:sz w:val="24"/>
          <w:szCs w:val="24"/>
        </w:rPr>
        <w:t xml:space="preserve"> к документации</w:t>
      </w:r>
      <w:r w:rsidRPr="00BB7714">
        <w:rPr>
          <w:bCs/>
          <w:color w:val="17365D" w:themeColor="text2" w:themeShade="BF"/>
          <w:sz w:val="24"/>
          <w:szCs w:val="24"/>
        </w:rPr>
        <w:t>).</w:t>
      </w:r>
    </w:p>
    <w:p w:rsidR="00B80DB3" w:rsidRPr="00B80DB3" w:rsidRDefault="00450CE1" w:rsidP="00B80DB3">
      <w:pPr>
        <w:spacing w:line="240" w:lineRule="auto"/>
        <w:contextualSpacing/>
        <w:jc w:val="both"/>
        <w:rPr>
          <w:sz w:val="24"/>
          <w:szCs w:val="24"/>
        </w:rPr>
      </w:pPr>
      <w:r w:rsidRPr="00B80DB3">
        <w:rPr>
          <w:b/>
          <w:bCs/>
          <w:sz w:val="24"/>
          <w:szCs w:val="24"/>
        </w:rPr>
        <w:t>7</w:t>
      </w:r>
      <w:r w:rsidR="004A2980" w:rsidRPr="00B80DB3">
        <w:rPr>
          <w:b/>
          <w:bCs/>
          <w:sz w:val="24"/>
          <w:szCs w:val="24"/>
        </w:rPr>
        <w:t xml:space="preserve">. Место </w:t>
      </w:r>
      <w:r w:rsidR="00257E42" w:rsidRPr="00B80DB3">
        <w:rPr>
          <w:b/>
          <w:bCs/>
          <w:sz w:val="24"/>
          <w:szCs w:val="24"/>
        </w:rPr>
        <w:t>выполнения работ</w:t>
      </w:r>
      <w:r w:rsidR="0019332E" w:rsidRPr="00B80DB3">
        <w:rPr>
          <w:b/>
          <w:bCs/>
          <w:sz w:val="24"/>
          <w:szCs w:val="24"/>
        </w:rPr>
        <w:t>:</w:t>
      </w:r>
      <w:r w:rsidR="009848D7" w:rsidRPr="00BB7714">
        <w:rPr>
          <w:sz w:val="24"/>
          <w:szCs w:val="24"/>
        </w:rPr>
        <w:t xml:space="preserve"> </w:t>
      </w:r>
      <w:r w:rsidR="00B80DB3" w:rsidRPr="00B80DB3">
        <w:rPr>
          <w:sz w:val="24"/>
          <w:szCs w:val="24"/>
        </w:rPr>
        <w:t xml:space="preserve">Прием-передача катера для выполнения работ осуществляется по адресу: </w:t>
      </w:r>
      <w:proofErr w:type="gramStart"/>
      <w:r w:rsidR="00B80DB3" w:rsidRPr="00B80DB3">
        <w:rPr>
          <w:sz w:val="24"/>
          <w:szCs w:val="24"/>
        </w:rPr>
        <w:t xml:space="preserve">Астраханская область, Приволжский район, с. </w:t>
      </w:r>
      <w:proofErr w:type="spellStart"/>
      <w:r w:rsidR="00B80DB3" w:rsidRPr="00B80DB3">
        <w:rPr>
          <w:sz w:val="24"/>
          <w:szCs w:val="24"/>
        </w:rPr>
        <w:t>Яксатово</w:t>
      </w:r>
      <w:proofErr w:type="spellEnd"/>
      <w:r w:rsidR="00B80DB3" w:rsidRPr="00B80DB3">
        <w:rPr>
          <w:sz w:val="24"/>
          <w:szCs w:val="24"/>
        </w:rPr>
        <w:t>, ул. Прибрежная, 3, причал ООО «Аврора» (место стоянки катера).</w:t>
      </w:r>
      <w:proofErr w:type="gramEnd"/>
    </w:p>
    <w:p w:rsidR="00B80DB3" w:rsidRPr="00B80DB3" w:rsidRDefault="00B80DB3" w:rsidP="00B80DB3">
      <w:pPr>
        <w:spacing w:line="240" w:lineRule="auto"/>
        <w:contextualSpacing/>
        <w:jc w:val="both"/>
        <w:rPr>
          <w:sz w:val="24"/>
          <w:szCs w:val="24"/>
        </w:rPr>
      </w:pPr>
      <w:r w:rsidRPr="00B80DB3">
        <w:rPr>
          <w:sz w:val="24"/>
          <w:szCs w:val="24"/>
        </w:rPr>
        <w:t xml:space="preserve">Установка главного двигателя на штатное место в моторный отсек катера, пусконаладочные работы и ходовые испытания выполняются Исполнителем в присутствии представителей Заказчика </w:t>
      </w:r>
      <w:r>
        <w:rPr>
          <w:sz w:val="24"/>
          <w:szCs w:val="24"/>
        </w:rPr>
        <w:t>по адресу, указанному в настоящем пункте</w:t>
      </w:r>
      <w:r w:rsidRPr="00B80DB3">
        <w:rPr>
          <w:sz w:val="24"/>
          <w:szCs w:val="24"/>
        </w:rPr>
        <w:t>.</w:t>
      </w:r>
    </w:p>
    <w:p w:rsidR="009848D7" w:rsidRDefault="00B80DB3" w:rsidP="00B80DB3">
      <w:pPr>
        <w:spacing w:line="240" w:lineRule="auto"/>
        <w:contextualSpacing/>
        <w:jc w:val="both"/>
        <w:rPr>
          <w:sz w:val="24"/>
          <w:szCs w:val="24"/>
        </w:rPr>
      </w:pPr>
      <w:r w:rsidRPr="00B80DB3">
        <w:rPr>
          <w:sz w:val="24"/>
          <w:szCs w:val="24"/>
        </w:rPr>
        <w:t xml:space="preserve">Сдача-приемка выполненных работ осуществляется </w:t>
      </w:r>
      <w:r>
        <w:rPr>
          <w:sz w:val="24"/>
          <w:szCs w:val="24"/>
        </w:rPr>
        <w:t>по адресу, указанному в настоящем пункте</w:t>
      </w:r>
      <w:r w:rsidRPr="00B80DB3">
        <w:rPr>
          <w:sz w:val="24"/>
          <w:szCs w:val="24"/>
        </w:rPr>
        <w:t>.</w:t>
      </w:r>
    </w:p>
    <w:p w:rsidR="00C02644" w:rsidRPr="00FB31CD" w:rsidRDefault="00450CE1" w:rsidP="00FA3FC1">
      <w:pPr>
        <w:tabs>
          <w:tab w:val="left" w:pos="1276"/>
        </w:tabs>
        <w:spacing w:line="240" w:lineRule="auto"/>
        <w:contextualSpacing/>
        <w:jc w:val="both"/>
        <w:rPr>
          <w:sz w:val="24"/>
          <w:szCs w:val="24"/>
        </w:rPr>
      </w:pPr>
      <w:r w:rsidRPr="00EB72F7">
        <w:rPr>
          <w:b/>
          <w:bCs/>
          <w:sz w:val="24"/>
          <w:szCs w:val="24"/>
        </w:rPr>
        <w:t>8</w:t>
      </w:r>
      <w:r w:rsidR="004A2980" w:rsidRPr="00EB72F7">
        <w:rPr>
          <w:b/>
          <w:bCs/>
          <w:sz w:val="24"/>
          <w:szCs w:val="24"/>
        </w:rPr>
        <w:t xml:space="preserve">. Срок </w:t>
      </w:r>
      <w:r w:rsidR="00B32B6B" w:rsidRPr="00EB72F7">
        <w:rPr>
          <w:b/>
          <w:bCs/>
          <w:sz w:val="24"/>
          <w:szCs w:val="24"/>
        </w:rPr>
        <w:t>выполнения работ</w:t>
      </w:r>
      <w:r w:rsidR="004A2980" w:rsidRPr="00EB72F7">
        <w:rPr>
          <w:b/>
          <w:bCs/>
          <w:sz w:val="24"/>
          <w:szCs w:val="24"/>
        </w:rPr>
        <w:t>:</w:t>
      </w:r>
      <w:r w:rsidR="00851B97" w:rsidRPr="00EB72F7">
        <w:rPr>
          <w:b/>
          <w:bCs/>
          <w:sz w:val="24"/>
          <w:szCs w:val="24"/>
        </w:rPr>
        <w:t xml:space="preserve"> </w:t>
      </w:r>
      <w:r w:rsidR="00D02556" w:rsidRPr="00D02556">
        <w:rPr>
          <w:bCs/>
          <w:sz w:val="24"/>
          <w:szCs w:val="24"/>
        </w:rPr>
        <w:t>с 16.08.2021 г. по 20</w:t>
      </w:r>
      <w:r w:rsidR="00FF03A5" w:rsidRPr="00D02556">
        <w:rPr>
          <w:bCs/>
          <w:sz w:val="24"/>
          <w:szCs w:val="24"/>
        </w:rPr>
        <w:t>.12</w:t>
      </w:r>
      <w:r w:rsidR="003E0689" w:rsidRPr="00D02556">
        <w:rPr>
          <w:bCs/>
          <w:sz w:val="24"/>
          <w:szCs w:val="24"/>
        </w:rPr>
        <w:t>.2021 г.</w:t>
      </w:r>
    </w:p>
    <w:p w:rsidR="004A2980" w:rsidRPr="00BB7714" w:rsidRDefault="00450CE1" w:rsidP="00BB7714">
      <w:pPr>
        <w:spacing w:line="240" w:lineRule="auto"/>
        <w:contextualSpacing/>
        <w:jc w:val="both"/>
        <w:rPr>
          <w:sz w:val="24"/>
          <w:szCs w:val="24"/>
        </w:rPr>
      </w:pPr>
      <w:r w:rsidRPr="00BB7714">
        <w:rPr>
          <w:b/>
          <w:sz w:val="24"/>
          <w:szCs w:val="24"/>
        </w:rPr>
        <w:t>9</w:t>
      </w:r>
      <w:r w:rsidR="004A2980" w:rsidRPr="00BB7714">
        <w:rPr>
          <w:b/>
          <w:sz w:val="24"/>
          <w:szCs w:val="24"/>
        </w:rPr>
        <w:t>. Условия</w:t>
      </w:r>
      <w:r w:rsidR="008545CE" w:rsidRPr="00BB7714">
        <w:rPr>
          <w:b/>
          <w:sz w:val="24"/>
          <w:szCs w:val="24"/>
        </w:rPr>
        <w:t xml:space="preserve"> выполнения работ</w:t>
      </w:r>
      <w:r w:rsidR="004A2980" w:rsidRPr="00BB7714">
        <w:rPr>
          <w:b/>
          <w:sz w:val="24"/>
          <w:szCs w:val="24"/>
        </w:rPr>
        <w:t>:</w:t>
      </w:r>
      <w:r w:rsidR="00D5443E" w:rsidRPr="00BB7714">
        <w:rPr>
          <w:sz w:val="24"/>
          <w:szCs w:val="24"/>
        </w:rPr>
        <w:t xml:space="preserve"> в соответствии с </w:t>
      </w:r>
      <w:r w:rsidR="00AF302C" w:rsidRPr="00BB7714">
        <w:rPr>
          <w:sz w:val="24"/>
          <w:szCs w:val="24"/>
        </w:rPr>
        <w:t>п</w:t>
      </w:r>
      <w:r w:rsidR="00D5443E" w:rsidRPr="00BB7714">
        <w:rPr>
          <w:sz w:val="24"/>
          <w:szCs w:val="24"/>
        </w:rPr>
        <w:t xml:space="preserve">роектом договора </w:t>
      </w:r>
      <w:r w:rsidR="004617AE" w:rsidRPr="00BB7714">
        <w:rPr>
          <w:color w:val="17365D" w:themeColor="text2" w:themeShade="BF"/>
          <w:sz w:val="24"/>
          <w:szCs w:val="24"/>
        </w:rPr>
        <w:t>(Приложение №</w:t>
      </w:r>
      <w:r w:rsidR="00980D5D" w:rsidRPr="00BB7714">
        <w:rPr>
          <w:color w:val="17365D" w:themeColor="text2" w:themeShade="BF"/>
          <w:sz w:val="24"/>
          <w:szCs w:val="24"/>
        </w:rPr>
        <w:t xml:space="preserve"> 3</w:t>
      </w:r>
      <w:r w:rsidR="00D5443E" w:rsidRPr="00BB7714">
        <w:rPr>
          <w:color w:val="17365D" w:themeColor="text2" w:themeShade="BF"/>
          <w:sz w:val="24"/>
          <w:szCs w:val="24"/>
        </w:rPr>
        <w:t xml:space="preserve"> к документации</w:t>
      </w:r>
      <w:r w:rsidR="004617AE" w:rsidRPr="00BB7714">
        <w:rPr>
          <w:color w:val="17365D" w:themeColor="text2" w:themeShade="BF"/>
          <w:sz w:val="24"/>
          <w:szCs w:val="24"/>
        </w:rPr>
        <w:t>)</w:t>
      </w:r>
      <w:r w:rsidR="004A2980" w:rsidRPr="00BB7714">
        <w:rPr>
          <w:color w:val="17365D" w:themeColor="text2" w:themeShade="BF"/>
          <w:sz w:val="24"/>
          <w:szCs w:val="24"/>
        </w:rPr>
        <w:t>.</w:t>
      </w:r>
    </w:p>
    <w:p w:rsidR="005D25B2" w:rsidRDefault="00450CE1" w:rsidP="00FA3FC1">
      <w:pPr>
        <w:pStyle w:val="af"/>
        <w:spacing w:line="240" w:lineRule="auto"/>
        <w:contextualSpacing/>
        <w:jc w:val="both"/>
        <w:rPr>
          <w:sz w:val="24"/>
          <w:szCs w:val="24"/>
        </w:rPr>
      </w:pPr>
      <w:r w:rsidRPr="00BB7714">
        <w:rPr>
          <w:b/>
          <w:bCs/>
          <w:sz w:val="24"/>
          <w:szCs w:val="24"/>
        </w:rPr>
        <w:t>10</w:t>
      </w:r>
      <w:r w:rsidR="004A2980" w:rsidRPr="00BB7714">
        <w:rPr>
          <w:b/>
          <w:bCs/>
          <w:sz w:val="24"/>
          <w:szCs w:val="24"/>
        </w:rPr>
        <w:t xml:space="preserve">. </w:t>
      </w:r>
      <w:r w:rsidR="004617AE" w:rsidRPr="00BB7714">
        <w:rPr>
          <w:b/>
          <w:bCs/>
          <w:sz w:val="24"/>
          <w:szCs w:val="24"/>
        </w:rPr>
        <w:t>Сведения о начальной (максимальной) цене</w:t>
      </w:r>
      <w:r w:rsidR="004A2980" w:rsidRPr="00BB7714">
        <w:rPr>
          <w:b/>
          <w:bCs/>
          <w:sz w:val="24"/>
          <w:szCs w:val="24"/>
        </w:rPr>
        <w:t xml:space="preserve"> договора:</w:t>
      </w:r>
      <w:r w:rsidR="004A2980" w:rsidRPr="00BB7714">
        <w:rPr>
          <w:sz w:val="24"/>
          <w:szCs w:val="24"/>
        </w:rPr>
        <w:t xml:space="preserve"> </w:t>
      </w:r>
      <w:r w:rsidR="00FA3FC1" w:rsidRPr="00FA3FC1">
        <w:rPr>
          <w:sz w:val="24"/>
          <w:szCs w:val="24"/>
        </w:rPr>
        <w:t xml:space="preserve">1 978 357 (Один миллион девятьсот семьдесят восемь тысяч </w:t>
      </w:r>
      <w:r w:rsidR="00092FA0">
        <w:rPr>
          <w:sz w:val="24"/>
          <w:szCs w:val="24"/>
        </w:rPr>
        <w:t>триста пятьдесят семь) рублей 92</w:t>
      </w:r>
      <w:r w:rsidR="00FA3FC1" w:rsidRPr="00FA3FC1">
        <w:rPr>
          <w:sz w:val="24"/>
          <w:szCs w:val="24"/>
        </w:rPr>
        <w:t xml:space="preserve"> копейки, в том числе сведения о начальной (максимальной) цене единицы работ</w:t>
      </w:r>
      <w:r w:rsidR="0068695B">
        <w:rPr>
          <w:sz w:val="24"/>
          <w:szCs w:val="24"/>
        </w:rPr>
        <w:t>,</w:t>
      </w:r>
      <w:r w:rsidR="0068695B" w:rsidRPr="0068695B">
        <w:t xml:space="preserve"> </w:t>
      </w:r>
      <w:r w:rsidR="0068695B" w:rsidRPr="0068695B">
        <w:rPr>
          <w:sz w:val="24"/>
          <w:szCs w:val="24"/>
        </w:rPr>
        <w:t xml:space="preserve">в соответствии с обоснованием начальной (максимальной) цены договора </w:t>
      </w:r>
      <w:r w:rsidR="0068695B" w:rsidRPr="0068695B">
        <w:rPr>
          <w:color w:val="1F497D" w:themeColor="text2"/>
          <w:sz w:val="24"/>
          <w:szCs w:val="24"/>
        </w:rPr>
        <w:t>(Приложение № 5 к документации)</w:t>
      </w:r>
      <w:r w:rsidR="00FA3FC1" w:rsidRPr="00FA3FC1">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5187"/>
        <w:gridCol w:w="980"/>
        <w:gridCol w:w="732"/>
        <w:gridCol w:w="1437"/>
        <w:gridCol w:w="1448"/>
      </w:tblGrid>
      <w:tr w:rsidR="00FA3FC1" w:rsidRPr="00FA3FC1" w:rsidTr="00CB1034">
        <w:trPr>
          <w:cantSplit/>
          <w:trHeight w:val="829"/>
          <w:jc w:val="center"/>
        </w:trPr>
        <w:tc>
          <w:tcPr>
            <w:tcW w:w="0" w:type="auto"/>
            <w:shd w:val="clear" w:color="auto" w:fill="auto"/>
            <w:vAlign w:val="center"/>
          </w:tcPr>
          <w:p w:rsidR="00FA3FC1" w:rsidRPr="00FA3FC1" w:rsidRDefault="00FA3FC1" w:rsidP="00FA3FC1">
            <w:pPr>
              <w:widowControl/>
              <w:spacing w:line="240" w:lineRule="auto"/>
              <w:jc w:val="center"/>
              <w:rPr>
                <w:sz w:val="24"/>
                <w:szCs w:val="24"/>
              </w:rPr>
            </w:pPr>
          </w:p>
          <w:p w:rsidR="00FA3FC1" w:rsidRPr="00FA3FC1" w:rsidRDefault="00FA3FC1" w:rsidP="00FA3FC1">
            <w:pPr>
              <w:widowControl/>
              <w:spacing w:line="240" w:lineRule="auto"/>
              <w:jc w:val="center"/>
              <w:rPr>
                <w:sz w:val="24"/>
                <w:szCs w:val="24"/>
              </w:rPr>
            </w:pPr>
            <w:r w:rsidRPr="00FA3FC1">
              <w:rPr>
                <w:sz w:val="24"/>
                <w:szCs w:val="24"/>
              </w:rPr>
              <w:t>№</w:t>
            </w:r>
          </w:p>
          <w:p w:rsidR="00FA3FC1" w:rsidRPr="00FA3FC1" w:rsidRDefault="00FA3FC1" w:rsidP="00FA3FC1">
            <w:pPr>
              <w:widowControl/>
              <w:spacing w:line="240" w:lineRule="auto"/>
              <w:jc w:val="center"/>
              <w:rPr>
                <w:sz w:val="24"/>
                <w:szCs w:val="24"/>
              </w:rPr>
            </w:pPr>
            <w:proofErr w:type="gramStart"/>
            <w:r w:rsidRPr="00FA3FC1">
              <w:rPr>
                <w:sz w:val="24"/>
                <w:szCs w:val="24"/>
              </w:rPr>
              <w:t>п</w:t>
            </w:r>
            <w:proofErr w:type="gramEnd"/>
            <w:r w:rsidRPr="00FA3FC1">
              <w:rPr>
                <w:sz w:val="24"/>
                <w:szCs w:val="24"/>
              </w:rPr>
              <w:t>/п</w:t>
            </w:r>
          </w:p>
        </w:tc>
        <w:tc>
          <w:tcPr>
            <w:tcW w:w="0" w:type="auto"/>
            <w:shd w:val="clear" w:color="auto" w:fill="auto"/>
            <w:vAlign w:val="center"/>
          </w:tcPr>
          <w:p w:rsidR="00FA3FC1" w:rsidRPr="00FA3FC1" w:rsidRDefault="00FA3FC1" w:rsidP="00FA3FC1">
            <w:pPr>
              <w:widowControl/>
              <w:spacing w:line="240" w:lineRule="auto"/>
              <w:jc w:val="center"/>
              <w:rPr>
                <w:sz w:val="24"/>
                <w:szCs w:val="24"/>
              </w:rPr>
            </w:pPr>
            <w:r w:rsidRPr="00FA3FC1">
              <w:rPr>
                <w:sz w:val="24"/>
                <w:szCs w:val="24"/>
              </w:rPr>
              <w:t>Наименование работ</w:t>
            </w:r>
          </w:p>
          <w:p w:rsidR="00FA3FC1" w:rsidRPr="00FA3FC1" w:rsidRDefault="00FA3FC1" w:rsidP="00FA3FC1">
            <w:pPr>
              <w:widowControl/>
              <w:spacing w:line="240" w:lineRule="auto"/>
              <w:jc w:val="center"/>
              <w:rPr>
                <w:sz w:val="24"/>
                <w:szCs w:val="24"/>
              </w:rPr>
            </w:pPr>
          </w:p>
        </w:tc>
        <w:tc>
          <w:tcPr>
            <w:tcW w:w="0" w:type="auto"/>
            <w:shd w:val="clear" w:color="auto" w:fill="auto"/>
            <w:vAlign w:val="center"/>
          </w:tcPr>
          <w:p w:rsidR="00FA3FC1" w:rsidRPr="00FA3FC1" w:rsidRDefault="00FA3FC1" w:rsidP="00FA3FC1">
            <w:pPr>
              <w:widowControl/>
              <w:spacing w:line="240" w:lineRule="auto"/>
              <w:jc w:val="center"/>
              <w:rPr>
                <w:sz w:val="24"/>
                <w:szCs w:val="24"/>
              </w:rPr>
            </w:pPr>
            <w:proofErr w:type="spellStart"/>
            <w:r w:rsidRPr="00FA3FC1">
              <w:rPr>
                <w:sz w:val="24"/>
                <w:szCs w:val="24"/>
              </w:rPr>
              <w:t>Ед</w:t>
            </w:r>
            <w:proofErr w:type="gramStart"/>
            <w:r w:rsidRPr="00FA3FC1">
              <w:rPr>
                <w:sz w:val="24"/>
                <w:szCs w:val="24"/>
              </w:rPr>
              <w:t>.и</w:t>
            </w:r>
            <w:proofErr w:type="gramEnd"/>
            <w:r w:rsidRPr="00FA3FC1">
              <w:rPr>
                <w:sz w:val="24"/>
                <w:szCs w:val="24"/>
              </w:rPr>
              <w:t>зм</w:t>
            </w:r>
            <w:proofErr w:type="spellEnd"/>
            <w:r w:rsidRPr="00FA3FC1">
              <w:rPr>
                <w:sz w:val="24"/>
                <w:szCs w:val="24"/>
              </w:rPr>
              <w:t>.</w:t>
            </w:r>
          </w:p>
        </w:tc>
        <w:tc>
          <w:tcPr>
            <w:tcW w:w="0" w:type="auto"/>
            <w:shd w:val="clear" w:color="auto" w:fill="auto"/>
            <w:vAlign w:val="center"/>
          </w:tcPr>
          <w:p w:rsidR="00FA3FC1" w:rsidRPr="00FA3FC1" w:rsidRDefault="00FA3FC1" w:rsidP="00FA3FC1">
            <w:pPr>
              <w:widowControl/>
              <w:spacing w:line="240" w:lineRule="auto"/>
              <w:jc w:val="center"/>
              <w:rPr>
                <w:sz w:val="24"/>
                <w:szCs w:val="24"/>
              </w:rPr>
            </w:pPr>
            <w:r w:rsidRPr="00FA3FC1">
              <w:rPr>
                <w:sz w:val="24"/>
                <w:szCs w:val="24"/>
              </w:rPr>
              <w:t>Кол-во</w:t>
            </w:r>
          </w:p>
        </w:tc>
        <w:tc>
          <w:tcPr>
            <w:tcW w:w="0" w:type="auto"/>
            <w:vAlign w:val="center"/>
          </w:tcPr>
          <w:p w:rsidR="00FA3FC1" w:rsidRPr="00FA3FC1" w:rsidRDefault="00FA3FC1" w:rsidP="00FA3FC1">
            <w:pPr>
              <w:widowControl/>
              <w:spacing w:line="240" w:lineRule="auto"/>
              <w:jc w:val="center"/>
              <w:rPr>
                <w:sz w:val="24"/>
                <w:szCs w:val="24"/>
              </w:rPr>
            </w:pPr>
            <w:r w:rsidRPr="00FA3FC1">
              <w:rPr>
                <w:sz w:val="24"/>
                <w:szCs w:val="24"/>
              </w:rPr>
              <w:t>НМЦ единицы работ, руб</w:t>
            </w:r>
          </w:p>
        </w:tc>
        <w:tc>
          <w:tcPr>
            <w:tcW w:w="0" w:type="auto"/>
            <w:vAlign w:val="center"/>
          </w:tcPr>
          <w:p w:rsidR="00FA3FC1" w:rsidRPr="00FA3FC1" w:rsidRDefault="00FA3FC1" w:rsidP="00FA3FC1">
            <w:pPr>
              <w:widowControl/>
              <w:spacing w:line="240" w:lineRule="auto"/>
              <w:jc w:val="center"/>
              <w:rPr>
                <w:sz w:val="24"/>
                <w:szCs w:val="24"/>
              </w:rPr>
            </w:pPr>
            <w:r w:rsidRPr="00FA3FC1">
              <w:rPr>
                <w:sz w:val="24"/>
                <w:szCs w:val="24"/>
              </w:rPr>
              <w:t>Стоимость, руб</w:t>
            </w:r>
          </w:p>
        </w:tc>
      </w:tr>
      <w:tr w:rsidR="00FA3FC1" w:rsidRPr="00FA3FC1" w:rsidTr="00CB1034">
        <w:trPr>
          <w:cantSplit/>
          <w:trHeight w:val="829"/>
          <w:jc w:val="center"/>
        </w:trPr>
        <w:tc>
          <w:tcPr>
            <w:tcW w:w="0" w:type="auto"/>
            <w:shd w:val="clear" w:color="auto" w:fill="auto"/>
            <w:vAlign w:val="center"/>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gridSpan w:val="5"/>
            <w:shd w:val="clear" w:color="auto" w:fill="auto"/>
            <w:vAlign w:val="center"/>
          </w:tcPr>
          <w:p w:rsidR="00FA3FC1" w:rsidRPr="00FA3FC1" w:rsidRDefault="00FA3FC1" w:rsidP="00FA3FC1">
            <w:pPr>
              <w:widowControl/>
              <w:spacing w:line="240" w:lineRule="auto"/>
              <w:jc w:val="both"/>
              <w:rPr>
                <w:sz w:val="24"/>
                <w:szCs w:val="24"/>
              </w:rPr>
            </w:pPr>
            <w:r w:rsidRPr="007B098A">
              <w:rPr>
                <w:sz w:val="24"/>
                <w:szCs w:val="24"/>
              </w:rPr>
              <w:t xml:space="preserve">Текущий ремонт катера с учетом разборки/сборки главного двигателя </w:t>
            </w:r>
            <w:proofErr w:type="spellStart"/>
            <w:r w:rsidRPr="007B098A">
              <w:rPr>
                <w:sz w:val="24"/>
                <w:szCs w:val="24"/>
              </w:rPr>
              <w:t>MerCruiser</w:t>
            </w:r>
            <w:proofErr w:type="spellEnd"/>
            <w:r w:rsidRPr="007B098A">
              <w:rPr>
                <w:sz w:val="24"/>
                <w:szCs w:val="24"/>
              </w:rPr>
              <w:t xml:space="preserve"> </w:t>
            </w:r>
            <w:proofErr w:type="spellStart"/>
            <w:r w:rsidRPr="007B098A">
              <w:rPr>
                <w:sz w:val="24"/>
                <w:szCs w:val="24"/>
              </w:rPr>
              <w:t>Diesel</w:t>
            </w:r>
            <w:proofErr w:type="spellEnd"/>
            <w:r w:rsidRPr="007B098A">
              <w:rPr>
                <w:sz w:val="24"/>
                <w:szCs w:val="24"/>
              </w:rPr>
              <w:t xml:space="preserve"> QSD 4.2 ES 320 </w:t>
            </w:r>
            <w:proofErr w:type="spellStart"/>
            <w:r w:rsidRPr="007B098A">
              <w:rPr>
                <w:sz w:val="24"/>
                <w:szCs w:val="24"/>
              </w:rPr>
              <w:t>л.с</w:t>
            </w:r>
            <w:proofErr w:type="spellEnd"/>
            <w:r w:rsidRPr="007B098A">
              <w:rPr>
                <w:sz w:val="24"/>
                <w:szCs w:val="24"/>
              </w:rPr>
              <w:t>. (далее – главный двигатель) в процессе выполнения работ:</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упорного кольца коленвала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поршнекомплекта (гильза+поршень+кольца)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20 500,00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20 500,00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1.3</w:t>
            </w:r>
          </w:p>
        </w:tc>
        <w:tc>
          <w:tcPr>
            <w:tcW w:w="0" w:type="auto"/>
            <w:shd w:val="clear" w:color="auto" w:fill="auto"/>
            <w:vAlign w:val="center"/>
          </w:tcPr>
          <w:p w:rsidR="00FA3FC1" w:rsidRPr="00FA3FC1" w:rsidRDefault="00FA3FC1" w:rsidP="00FA3FC1">
            <w:pPr>
              <w:widowControl/>
              <w:spacing w:line="240" w:lineRule="auto"/>
              <w:rPr>
                <w:sz w:val="24"/>
                <w:szCs w:val="24"/>
              </w:rPr>
            </w:pPr>
            <w:r w:rsidRPr="00FA3FC1">
              <w:rPr>
                <w:sz w:val="24"/>
                <w:szCs w:val="24"/>
              </w:rPr>
              <w:t xml:space="preserve">Произвести замену коренных вкладышей коленчатого вала </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8 000,00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8 000,00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1.4</w:t>
            </w:r>
          </w:p>
        </w:tc>
        <w:tc>
          <w:tcPr>
            <w:tcW w:w="0" w:type="auto"/>
            <w:shd w:val="clear" w:color="auto" w:fill="auto"/>
            <w:vAlign w:val="center"/>
          </w:tcPr>
          <w:p w:rsidR="00FA3FC1" w:rsidRPr="00FA3FC1" w:rsidRDefault="00FA3FC1" w:rsidP="00FA3FC1">
            <w:pPr>
              <w:widowControl/>
              <w:spacing w:line="240" w:lineRule="auto"/>
              <w:rPr>
                <w:sz w:val="24"/>
                <w:szCs w:val="24"/>
              </w:rPr>
            </w:pPr>
            <w:r w:rsidRPr="00FA3FC1">
              <w:rPr>
                <w:sz w:val="24"/>
                <w:szCs w:val="24"/>
              </w:rPr>
              <w:t xml:space="preserve">Произвести замену шатунных  вкладышей </w:t>
            </w:r>
            <w:r w:rsidRPr="00FA3FC1">
              <w:rPr>
                <w:sz w:val="24"/>
                <w:szCs w:val="24"/>
              </w:rPr>
              <w:lastRenderedPageBreak/>
              <w:t>коленчатого вала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lastRenderedPageBreak/>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9 000,00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9 000,00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lastRenderedPageBreak/>
              <w:t>1.5</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шатуна 1-го цилиндра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6 750,00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6 750,00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1.6</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маслонасоса, редукционного клапана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1.7</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крыльчатки водяной помпы системы охлаждения двигателя</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1.8</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Выполнить механическую обработку </w:t>
            </w:r>
            <w:proofErr w:type="gramStart"/>
            <w:r w:rsidRPr="00FA3FC1">
              <w:rPr>
                <w:sz w:val="24"/>
                <w:szCs w:val="24"/>
              </w:rPr>
              <w:t>сёдел клапанов головки блока цилиндров</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28 000,00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28 000,00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1.9</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болтов ГБЦ</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1.10</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распредвала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20 250,00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20 250,00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гидротолкателей распредвала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27 500,00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27 500,00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штанги распредвала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6 825,00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6 825,00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1.13</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оси коромысел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27 755,00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27 755,00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1.14</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шпильки оси коромысел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1.15</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пружины оси коромысел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1.16</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маслосъёмных колпачков</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1.17</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впускного клапана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1.18</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выпускного клапана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1.19</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теплообменника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14 500,00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14 500,00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1.20</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выхлопного колена турбокомпрессора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11 000,00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11 000,00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1.21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прокладок, уплотнений, сальников, приводных ремней, антифриза, масла моторного, масла гидроусилителя, фильтра топливного, фильтра масляного</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26 500,00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26 500,00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Выполнить установку главного двигателя на штатное место в моторный отсек катера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40 000,00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40 000,00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Выполнить центровку главного двигателя, подключение систем, тестирование, компьютерная диагностика, пусконаладочные работы</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65 000,00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65 000,00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4.</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Выполнить проверку главного двигателя в работе, ходовые испытания катера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20 000,00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20 000,00</w:t>
            </w:r>
          </w:p>
        </w:tc>
      </w:tr>
      <w:tr w:rsidR="00FA3FC1" w:rsidRPr="00FA3FC1" w:rsidTr="00CB1034">
        <w:trPr>
          <w:jc w:val="center"/>
        </w:trPr>
        <w:tc>
          <w:tcPr>
            <w:tcW w:w="0" w:type="auto"/>
            <w:gridSpan w:val="5"/>
            <w:shd w:val="clear" w:color="auto" w:fill="auto"/>
          </w:tcPr>
          <w:p w:rsidR="00FA3FC1" w:rsidRPr="00FA3FC1" w:rsidRDefault="00FA3FC1" w:rsidP="00FA3FC1">
            <w:pPr>
              <w:widowControl/>
              <w:spacing w:line="240" w:lineRule="auto"/>
              <w:jc w:val="center"/>
              <w:rPr>
                <w:sz w:val="24"/>
                <w:szCs w:val="24"/>
              </w:rPr>
            </w:pPr>
            <w:r w:rsidRPr="00FA3FC1">
              <w:rPr>
                <w:sz w:val="24"/>
                <w:szCs w:val="24"/>
              </w:rPr>
              <w:t>Итого:</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382 580,00</w:t>
            </w:r>
          </w:p>
        </w:tc>
      </w:tr>
    </w:tbl>
    <w:p w:rsidR="00FA3FC1" w:rsidRPr="00FA3FC1" w:rsidRDefault="00FA3FC1" w:rsidP="00FA3FC1">
      <w:pPr>
        <w:spacing w:after="120" w:line="240" w:lineRule="auto"/>
        <w:jc w:val="both"/>
        <w:rPr>
          <w:bCs/>
          <w:sz w:val="24"/>
          <w:szCs w:val="24"/>
          <w:lang w:eastAsia="ar-SA"/>
        </w:rPr>
      </w:pPr>
      <w:r w:rsidRPr="00FA3FC1">
        <w:rPr>
          <w:bCs/>
          <w:sz w:val="24"/>
          <w:szCs w:val="24"/>
          <w:lang w:eastAsia="ar-SA"/>
        </w:rPr>
        <w:t>и в том числе сведения о начальной (максимальной) цене единицы товара (запасные части и материалы), используемого при выполнении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015"/>
        <w:gridCol w:w="980"/>
        <w:gridCol w:w="845"/>
        <w:gridCol w:w="2354"/>
        <w:gridCol w:w="1686"/>
      </w:tblGrid>
      <w:tr w:rsidR="00FA3FC1" w:rsidRPr="00FA3FC1" w:rsidTr="00CB1034">
        <w:trPr>
          <w:cantSplit/>
          <w:trHeight w:val="736"/>
          <w:jc w:val="center"/>
        </w:trPr>
        <w:tc>
          <w:tcPr>
            <w:tcW w:w="0" w:type="auto"/>
            <w:shd w:val="clear" w:color="auto" w:fill="auto"/>
            <w:vAlign w:val="center"/>
          </w:tcPr>
          <w:p w:rsidR="00FA3FC1" w:rsidRPr="00FA3FC1" w:rsidRDefault="00FA3FC1" w:rsidP="00FA3FC1">
            <w:pPr>
              <w:widowControl/>
              <w:spacing w:line="240" w:lineRule="auto"/>
              <w:contextualSpacing/>
              <w:jc w:val="center"/>
              <w:rPr>
                <w:sz w:val="24"/>
                <w:szCs w:val="24"/>
              </w:rPr>
            </w:pPr>
            <w:r w:rsidRPr="00FA3FC1">
              <w:rPr>
                <w:sz w:val="24"/>
                <w:szCs w:val="24"/>
              </w:rPr>
              <w:t>№</w:t>
            </w:r>
          </w:p>
          <w:p w:rsidR="00FA3FC1" w:rsidRPr="00FA3FC1" w:rsidRDefault="00FA3FC1" w:rsidP="00FA3FC1">
            <w:pPr>
              <w:widowControl/>
              <w:spacing w:line="240" w:lineRule="auto"/>
              <w:contextualSpacing/>
              <w:jc w:val="center"/>
              <w:rPr>
                <w:sz w:val="24"/>
                <w:szCs w:val="24"/>
              </w:rPr>
            </w:pPr>
            <w:proofErr w:type="gramStart"/>
            <w:r w:rsidRPr="00FA3FC1">
              <w:rPr>
                <w:sz w:val="24"/>
                <w:szCs w:val="24"/>
              </w:rPr>
              <w:t>п</w:t>
            </w:r>
            <w:proofErr w:type="gramEnd"/>
            <w:r w:rsidRPr="00FA3FC1">
              <w:rPr>
                <w:sz w:val="24"/>
                <w:szCs w:val="24"/>
              </w:rPr>
              <w:t>/п</w:t>
            </w:r>
          </w:p>
        </w:tc>
        <w:tc>
          <w:tcPr>
            <w:tcW w:w="0" w:type="auto"/>
            <w:shd w:val="clear" w:color="auto" w:fill="auto"/>
            <w:vAlign w:val="center"/>
          </w:tcPr>
          <w:p w:rsidR="00FA3FC1" w:rsidRPr="00FA3FC1" w:rsidRDefault="00FA3FC1" w:rsidP="00FA3FC1">
            <w:pPr>
              <w:widowControl/>
              <w:spacing w:line="240" w:lineRule="auto"/>
              <w:contextualSpacing/>
              <w:jc w:val="center"/>
              <w:rPr>
                <w:sz w:val="24"/>
                <w:szCs w:val="24"/>
              </w:rPr>
            </w:pPr>
            <w:r w:rsidRPr="00FA3FC1">
              <w:rPr>
                <w:sz w:val="24"/>
                <w:szCs w:val="24"/>
              </w:rPr>
              <w:t>Наименование запасных частей и материалов</w:t>
            </w:r>
          </w:p>
          <w:p w:rsidR="00FA3FC1" w:rsidRPr="00FA3FC1" w:rsidRDefault="00FA3FC1" w:rsidP="00FA3FC1">
            <w:pPr>
              <w:widowControl/>
              <w:spacing w:line="240" w:lineRule="auto"/>
              <w:contextualSpacing/>
              <w:jc w:val="center"/>
              <w:rPr>
                <w:sz w:val="24"/>
                <w:szCs w:val="24"/>
              </w:rPr>
            </w:pPr>
          </w:p>
        </w:tc>
        <w:tc>
          <w:tcPr>
            <w:tcW w:w="0" w:type="auto"/>
            <w:shd w:val="clear" w:color="auto" w:fill="auto"/>
            <w:vAlign w:val="center"/>
          </w:tcPr>
          <w:p w:rsidR="00FA3FC1" w:rsidRPr="00FA3FC1" w:rsidRDefault="00FA3FC1" w:rsidP="00FA3FC1">
            <w:pPr>
              <w:widowControl/>
              <w:spacing w:line="240" w:lineRule="auto"/>
              <w:contextualSpacing/>
              <w:jc w:val="center"/>
              <w:rPr>
                <w:sz w:val="24"/>
                <w:szCs w:val="24"/>
              </w:rPr>
            </w:pPr>
            <w:proofErr w:type="spellStart"/>
            <w:r w:rsidRPr="00FA3FC1">
              <w:rPr>
                <w:sz w:val="24"/>
                <w:szCs w:val="24"/>
              </w:rPr>
              <w:t>Ед</w:t>
            </w:r>
            <w:proofErr w:type="gramStart"/>
            <w:r w:rsidRPr="00FA3FC1">
              <w:rPr>
                <w:sz w:val="24"/>
                <w:szCs w:val="24"/>
              </w:rPr>
              <w:t>.и</w:t>
            </w:r>
            <w:proofErr w:type="gramEnd"/>
            <w:r w:rsidRPr="00FA3FC1">
              <w:rPr>
                <w:sz w:val="24"/>
                <w:szCs w:val="24"/>
              </w:rPr>
              <w:t>зм</w:t>
            </w:r>
            <w:proofErr w:type="spellEnd"/>
            <w:r w:rsidRPr="00FA3FC1">
              <w:rPr>
                <w:sz w:val="24"/>
                <w:szCs w:val="24"/>
              </w:rPr>
              <w:t>.</w:t>
            </w:r>
          </w:p>
        </w:tc>
        <w:tc>
          <w:tcPr>
            <w:tcW w:w="0" w:type="auto"/>
            <w:shd w:val="clear" w:color="auto" w:fill="auto"/>
            <w:vAlign w:val="center"/>
          </w:tcPr>
          <w:p w:rsidR="00FA3FC1" w:rsidRPr="00FA3FC1" w:rsidRDefault="00FA3FC1" w:rsidP="00FA3FC1">
            <w:pPr>
              <w:widowControl/>
              <w:spacing w:line="240" w:lineRule="auto"/>
              <w:contextualSpacing/>
              <w:jc w:val="center"/>
              <w:rPr>
                <w:sz w:val="24"/>
                <w:szCs w:val="24"/>
              </w:rPr>
            </w:pPr>
            <w:r w:rsidRPr="00FA3FC1">
              <w:rPr>
                <w:sz w:val="24"/>
                <w:szCs w:val="24"/>
              </w:rPr>
              <w:t>Кол-во</w:t>
            </w:r>
          </w:p>
        </w:tc>
        <w:tc>
          <w:tcPr>
            <w:tcW w:w="0" w:type="auto"/>
            <w:vAlign w:val="center"/>
          </w:tcPr>
          <w:p w:rsidR="00FA3FC1" w:rsidRPr="00FA3FC1" w:rsidRDefault="00FA3FC1" w:rsidP="00FA3FC1">
            <w:pPr>
              <w:widowControl/>
              <w:spacing w:line="240" w:lineRule="auto"/>
              <w:contextualSpacing/>
              <w:jc w:val="center"/>
              <w:rPr>
                <w:sz w:val="24"/>
                <w:szCs w:val="24"/>
              </w:rPr>
            </w:pPr>
            <w:r w:rsidRPr="00FA3FC1">
              <w:rPr>
                <w:sz w:val="24"/>
                <w:szCs w:val="24"/>
              </w:rPr>
              <w:t>НМЦ единицы товара, руб</w:t>
            </w:r>
          </w:p>
        </w:tc>
        <w:tc>
          <w:tcPr>
            <w:tcW w:w="0" w:type="auto"/>
            <w:vAlign w:val="center"/>
          </w:tcPr>
          <w:p w:rsidR="00FA3FC1" w:rsidRPr="00FA3FC1" w:rsidRDefault="00FA3FC1" w:rsidP="00FA3FC1">
            <w:pPr>
              <w:widowControl/>
              <w:spacing w:line="240" w:lineRule="auto"/>
              <w:contextualSpacing/>
              <w:jc w:val="center"/>
              <w:rPr>
                <w:sz w:val="24"/>
                <w:szCs w:val="24"/>
              </w:rPr>
            </w:pPr>
            <w:r w:rsidRPr="00FA3FC1">
              <w:rPr>
                <w:sz w:val="24"/>
                <w:szCs w:val="24"/>
              </w:rPr>
              <w:t>Стоимость, руб</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Упорное кольцо шайба КВ </w:t>
            </w:r>
          </w:p>
          <w:p w:rsidR="00FA3FC1" w:rsidRPr="00FA3FC1" w:rsidRDefault="00FA3FC1" w:rsidP="00FA3FC1">
            <w:pPr>
              <w:widowControl/>
              <w:spacing w:line="240" w:lineRule="auto"/>
              <w:rPr>
                <w:sz w:val="24"/>
                <w:szCs w:val="24"/>
              </w:rPr>
            </w:pPr>
            <w:r w:rsidRPr="00FA3FC1">
              <w:rPr>
                <w:sz w:val="24"/>
                <w:szCs w:val="24"/>
              </w:rPr>
              <w:t>(№ 884006)</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5 050,00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5 050,00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Поршень </w:t>
            </w:r>
          </w:p>
          <w:p w:rsidR="00FA3FC1" w:rsidRPr="00FA3FC1" w:rsidRDefault="00FA3FC1" w:rsidP="00FA3FC1">
            <w:pPr>
              <w:widowControl/>
              <w:spacing w:line="240" w:lineRule="auto"/>
              <w:rPr>
                <w:sz w:val="24"/>
                <w:szCs w:val="24"/>
              </w:rPr>
            </w:pPr>
            <w:r w:rsidRPr="00FA3FC1">
              <w:rPr>
                <w:sz w:val="24"/>
                <w:szCs w:val="24"/>
              </w:rPr>
              <w:t>(№ 879172216)</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6</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21 666,67</w:t>
            </w:r>
          </w:p>
        </w:tc>
        <w:tc>
          <w:tcPr>
            <w:tcW w:w="0" w:type="auto"/>
          </w:tcPr>
          <w:p w:rsidR="00FA3FC1" w:rsidRPr="00FA3FC1" w:rsidRDefault="00092FA0" w:rsidP="00FA3FC1">
            <w:pPr>
              <w:widowControl/>
              <w:spacing w:line="240" w:lineRule="auto"/>
              <w:jc w:val="center"/>
              <w:rPr>
                <w:sz w:val="24"/>
                <w:szCs w:val="24"/>
              </w:rPr>
            </w:pPr>
            <w:r>
              <w:rPr>
                <w:sz w:val="24"/>
                <w:szCs w:val="24"/>
              </w:rPr>
              <w:t>130 000,02</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Гильза (№889857)</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6</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12 116,67</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72 700,02</w:t>
            </w:r>
          </w:p>
        </w:tc>
      </w:tr>
      <w:tr w:rsidR="00FA3FC1" w:rsidRPr="00FA3FC1" w:rsidTr="00CB1034">
        <w:trPr>
          <w:trHeight w:val="192"/>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4.</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Набор колец маслосъемных и компрессионных </w:t>
            </w:r>
          </w:p>
          <w:p w:rsidR="00FA3FC1" w:rsidRPr="00FA3FC1" w:rsidRDefault="00FA3FC1" w:rsidP="00FA3FC1">
            <w:pPr>
              <w:widowControl/>
              <w:spacing w:line="240" w:lineRule="auto"/>
              <w:rPr>
                <w:sz w:val="24"/>
                <w:szCs w:val="24"/>
              </w:rPr>
            </w:pPr>
            <w:r w:rsidRPr="00FA3FC1">
              <w:rPr>
                <w:sz w:val="24"/>
                <w:szCs w:val="24"/>
              </w:rPr>
              <w:t>(№ 879194172)</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компл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6</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12 166,67</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73 000,02</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5.</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Вкладыши коренные </w:t>
            </w:r>
          </w:p>
          <w:p w:rsidR="00FA3FC1" w:rsidRPr="00FA3FC1" w:rsidRDefault="00FA3FC1" w:rsidP="00FA3FC1">
            <w:pPr>
              <w:widowControl/>
              <w:spacing w:line="240" w:lineRule="auto"/>
              <w:rPr>
                <w:sz w:val="24"/>
                <w:szCs w:val="24"/>
              </w:rPr>
            </w:pPr>
            <w:r w:rsidRPr="00FA3FC1">
              <w:rPr>
                <w:sz w:val="24"/>
                <w:szCs w:val="24"/>
              </w:rPr>
              <w:t>(№ 8М0054658)</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компл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12 800,00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12 800,00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lastRenderedPageBreak/>
              <w:t>6.</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Вкладыши шатунные </w:t>
            </w:r>
          </w:p>
          <w:p w:rsidR="00FA3FC1" w:rsidRPr="00FA3FC1" w:rsidRDefault="00FA3FC1" w:rsidP="00FA3FC1">
            <w:pPr>
              <w:widowControl/>
              <w:spacing w:line="240" w:lineRule="auto"/>
              <w:rPr>
                <w:sz w:val="24"/>
                <w:szCs w:val="24"/>
              </w:rPr>
            </w:pPr>
            <w:r w:rsidRPr="00FA3FC1">
              <w:rPr>
                <w:sz w:val="24"/>
                <w:szCs w:val="24"/>
              </w:rPr>
              <w:t>(№ 879194167)</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компл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22 200,00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22 200,00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7.</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Шатун (№ 889860)</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72 400,00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72 400,00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8.</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Маслонасос с редукционным клапаном в сборе </w:t>
            </w:r>
          </w:p>
          <w:p w:rsidR="00FA3FC1" w:rsidRPr="00FA3FC1" w:rsidRDefault="00FA3FC1" w:rsidP="00FA3FC1">
            <w:pPr>
              <w:widowControl/>
              <w:spacing w:line="240" w:lineRule="auto"/>
              <w:rPr>
                <w:sz w:val="24"/>
                <w:szCs w:val="24"/>
              </w:rPr>
            </w:pPr>
            <w:r w:rsidRPr="00FA3FC1">
              <w:rPr>
                <w:sz w:val="24"/>
                <w:szCs w:val="24"/>
              </w:rPr>
              <w:t>(№№ 854087001/854041)</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30 000,00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30 000,00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9.</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Крыльчатка водяной помпы (№ 8М0056956)</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15 400,00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15 400,00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10.</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Болт ГБЦ </w:t>
            </w:r>
          </w:p>
          <w:p w:rsidR="00FA3FC1" w:rsidRPr="00FA3FC1" w:rsidRDefault="00FA3FC1" w:rsidP="00FA3FC1">
            <w:pPr>
              <w:widowControl/>
              <w:spacing w:line="240" w:lineRule="auto"/>
              <w:rPr>
                <w:sz w:val="24"/>
                <w:szCs w:val="24"/>
              </w:rPr>
            </w:pPr>
            <w:r w:rsidRPr="00FA3FC1">
              <w:rPr>
                <w:sz w:val="24"/>
                <w:szCs w:val="24"/>
              </w:rPr>
              <w:t>(№ 8М0058844)</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14</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464,29</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6 500,06</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Болт ГБЦ </w:t>
            </w:r>
          </w:p>
          <w:p w:rsidR="00FA3FC1" w:rsidRPr="00FA3FC1" w:rsidRDefault="00FA3FC1" w:rsidP="00FA3FC1">
            <w:pPr>
              <w:widowControl/>
              <w:spacing w:line="240" w:lineRule="auto"/>
              <w:rPr>
                <w:sz w:val="24"/>
                <w:szCs w:val="24"/>
              </w:rPr>
            </w:pPr>
            <w:r w:rsidRPr="00FA3FC1">
              <w:rPr>
                <w:sz w:val="24"/>
                <w:szCs w:val="24"/>
              </w:rPr>
              <w:t>(№8М0057699)</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6</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750,01</w:t>
            </w:r>
          </w:p>
        </w:tc>
        <w:tc>
          <w:tcPr>
            <w:tcW w:w="0" w:type="auto"/>
          </w:tcPr>
          <w:p w:rsidR="00FA3FC1" w:rsidRPr="00FA3FC1" w:rsidRDefault="00406C11" w:rsidP="00FA3FC1">
            <w:pPr>
              <w:widowControl/>
              <w:spacing w:line="240" w:lineRule="auto"/>
              <w:jc w:val="center"/>
              <w:rPr>
                <w:sz w:val="24"/>
                <w:szCs w:val="24"/>
              </w:rPr>
            </w:pPr>
            <w:r>
              <w:rPr>
                <w:sz w:val="24"/>
                <w:szCs w:val="24"/>
              </w:rPr>
              <w:t>4 500,06</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Болт ГБЦ </w:t>
            </w:r>
          </w:p>
          <w:p w:rsidR="00FA3FC1" w:rsidRPr="00FA3FC1" w:rsidRDefault="00FA3FC1" w:rsidP="00FA3FC1">
            <w:pPr>
              <w:widowControl/>
              <w:spacing w:line="240" w:lineRule="auto"/>
              <w:rPr>
                <w:sz w:val="24"/>
                <w:szCs w:val="24"/>
              </w:rPr>
            </w:pPr>
            <w:r w:rsidRPr="00FA3FC1">
              <w:rPr>
                <w:sz w:val="24"/>
                <w:szCs w:val="24"/>
              </w:rPr>
              <w:t>(№8М0057732)</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6</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583,34</w:t>
            </w:r>
          </w:p>
        </w:tc>
        <w:tc>
          <w:tcPr>
            <w:tcW w:w="0" w:type="auto"/>
          </w:tcPr>
          <w:p w:rsidR="00FA3FC1" w:rsidRPr="00FA3FC1" w:rsidRDefault="00406C11" w:rsidP="00FA3FC1">
            <w:pPr>
              <w:widowControl/>
              <w:spacing w:line="240" w:lineRule="auto"/>
              <w:jc w:val="center"/>
              <w:rPr>
                <w:sz w:val="24"/>
                <w:szCs w:val="24"/>
              </w:rPr>
            </w:pPr>
            <w:r>
              <w:rPr>
                <w:sz w:val="24"/>
                <w:szCs w:val="24"/>
              </w:rPr>
              <w:t>3 500,04</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13.</w:t>
            </w:r>
          </w:p>
        </w:tc>
        <w:tc>
          <w:tcPr>
            <w:tcW w:w="0" w:type="auto"/>
            <w:shd w:val="clear" w:color="auto" w:fill="auto"/>
          </w:tcPr>
          <w:p w:rsidR="00FA3FC1" w:rsidRPr="00FA3FC1" w:rsidRDefault="00FA3FC1" w:rsidP="00FA3FC1">
            <w:pPr>
              <w:widowControl/>
              <w:spacing w:line="240" w:lineRule="auto"/>
              <w:rPr>
                <w:sz w:val="24"/>
                <w:szCs w:val="24"/>
              </w:rPr>
            </w:pPr>
            <w:proofErr w:type="spellStart"/>
            <w:r w:rsidRPr="00FA3FC1">
              <w:rPr>
                <w:sz w:val="24"/>
                <w:szCs w:val="24"/>
              </w:rPr>
              <w:t>Гидротолкатель</w:t>
            </w:r>
            <w:proofErr w:type="spellEnd"/>
            <w:r w:rsidRPr="00FA3FC1">
              <w:rPr>
                <w:sz w:val="24"/>
                <w:szCs w:val="24"/>
              </w:rPr>
              <w:t xml:space="preserve"> </w:t>
            </w:r>
          </w:p>
          <w:p w:rsidR="00FA3FC1" w:rsidRPr="00FA3FC1" w:rsidRDefault="00FA3FC1" w:rsidP="00FA3FC1">
            <w:pPr>
              <w:widowControl/>
              <w:spacing w:line="240" w:lineRule="auto"/>
              <w:rPr>
                <w:sz w:val="24"/>
                <w:szCs w:val="24"/>
              </w:rPr>
            </w:pPr>
            <w:r w:rsidRPr="00FA3FC1">
              <w:rPr>
                <w:sz w:val="24"/>
                <w:szCs w:val="24"/>
              </w:rPr>
              <w:t>(№ 879172164)</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12</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2 983,34</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35 800,08</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14.</w:t>
            </w:r>
          </w:p>
        </w:tc>
        <w:tc>
          <w:tcPr>
            <w:tcW w:w="0" w:type="auto"/>
            <w:shd w:val="clear" w:color="auto" w:fill="auto"/>
          </w:tcPr>
          <w:p w:rsidR="00FA3FC1" w:rsidRPr="00FA3FC1" w:rsidRDefault="00FA3FC1" w:rsidP="00FA3FC1">
            <w:pPr>
              <w:widowControl/>
              <w:spacing w:line="240" w:lineRule="auto"/>
              <w:rPr>
                <w:sz w:val="24"/>
                <w:szCs w:val="24"/>
              </w:rPr>
            </w:pPr>
            <w:proofErr w:type="spellStart"/>
            <w:r w:rsidRPr="00FA3FC1">
              <w:rPr>
                <w:sz w:val="24"/>
                <w:szCs w:val="24"/>
              </w:rPr>
              <w:t>Распредвал</w:t>
            </w:r>
            <w:proofErr w:type="spellEnd"/>
            <w:r w:rsidRPr="00FA3FC1">
              <w:rPr>
                <w:sz w:val="24"/>
                <w:szCs w:val="24"/>
              </w:rPr>
              <w:t xml:space="preserve"> </w:t>
            </w:r>
          </w:p>
          <w:p w:rsidR="00FA3FC1" w:rsidRPr="00FA3FC1" w:rsidRDefault="00FA3FC1" w:rsidP="00FA3FC1">
            <w:pPr>
              <w:widowControl/>
              <w:spacing w:line="240" w:lineRule="auto"/>
              <w:rPr>
                <w:sz w:val="24"/>
                <w:szCs w:val="24"/>
              </w:rPr>
            </w:pPr>
            <w:r w:rsidRPr="00FA3FC1">
              <w:rPr>
                <w:sz w:val="24"/>
                <w:szCs w:val="24"/>
              </w:rPr>
              <w:t>(№ 898101411)</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91 700,00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91 700,00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15.</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Штанга распредвала </w:t>
            </w:r>
          </w:p>
          <w:p w:rsidR="00FA3FC1" w:rsidRPr="00FA3FC1" w:rsidRDefault="00FA3FC1" w:rsidP="00FA3FC1">
            <w:pPr>
              <w:widowControl/>
              <w:spacing w:line="240" w:lineRule="auto"/>
              <w:rPr>
                <w:sz w:val="24"/>
                <w:szCs w:val="24"/>
              </w:rPr>
            </w:pPr>
            <w:r w:rsidRPr="00FA3FC1">
              <w:rPr>
                <w:sz w:val="24"/>
                <w:szCs w:val="24"/>
              </w:rPr>
              <w:t>(№ 854064)</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2</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1 575,00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3 150,00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16.</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Ось коромысел </w:t>
            </w:r>
          </w:p>
          <w:p w:rsidR="00FA3FC1" w:rsidRPr="00FA3FC1" w:rsidRDefault="00FA3FC1" w:rsidP="00FA3FC1">
            <w:pPr>
              <w:widowControl/>
              <w:spacing w:line="240" w:lineRule="auto"/>
              <w:rPr>
                <w:sz w:val="24"/>
                <w:szCs w:val="24"/>
              </w:rPr>
            </w:pPr>
            <w:r w:rsidRPr="00FA3FC1">
              <w:rPr>
                <w:sz w:val="24"/>
                <w:szCs w:val="24"/>
              </w:rPr>
              <w:t>(№ 8М0062929)</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16 100,00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16 100,00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17.</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Шпилька оси коромысел (№ 898101520)</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2</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255,00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510,00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18.</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Пружина оси коромысел (№ 854058Т)</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610,00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610,00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19.</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Маслосъемные колпачки (№ 854068)</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12</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279,17</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3 350,04</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20.</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Клапан впускной </w:t>
            </w:r>
          </w:p>
          <w:p w:rsidR="00FA3FC1" w:rsidRPr="00FA3FC1" w:rsidRDefault="00FA3FC1" w:rsidP="00FA3FC1">
            <w:pPr>
              <w:widowControl/>
              <w:spacing w:line="240" w:lineRule="auto"/>
              <w:rPr>
                <w:sz w:val="24"/>
                <w:szCs w:val="24"/>
              </w:rPr>
            </w:pPr>
            <w:r w:rsidRPr="00FA3FC1">
              <w:rPr>
                <w:sz w:val="24"/>
                <w:szCs w:val="24"/>
              </w:rPr>
              <w:t>(№ 854073001)</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6</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4 541,67</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27 250,02</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Клапан выпускной </w:t>
            </w:r>
          </w:p>
          <w:p w:rsidR="00FA3FC1" w:rsidRPr="00FA3FC1" w:rsidRDefault="00FA3FC1" w:rsidP="00FA3FC1">
            <w:pPr>
              <w:widowControl/>
              <w:spacing w:line="240" w:lineRule="auto"/>
              <w:rPr>
                <w:sz w:val="24"/>
                <w:szCs w:val="24"/>
              </w:rPr>
            </w:pPr>
            <w:r w:rsidRPr="00FA3FC1">
              <w:rPr>
                <w:sz w:val="24"/>
                <w:szCs w:val="24"/>
              </w:rPr>
              <w:t>(№ 854074)</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6</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3 666,67</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22 000,02</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Теплообменник в сборе (№ 898101490)</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563 500,00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563 500,00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23.</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Выхлопное колено турбокомпрессора </w:t>
            </w:r>
          </w:p>
          <w:p w:rsidR="00FA3FC1" w:rsidRPr="00FA3FC1" w:rsidRDefault="00FA3FC1" w:rsidP="00FA3FC1">
            <w:pPr>
              <w:widowControl/>
              <w:spacing w:line="240" w:lineRule="auto"/>
              <w:rPr>
                <w:sz w:val="24"/>
                <w:szCs w:val="24"/>
              </w:rPr>
            </w:pPr>
            <w:r w:rsidRPr="00FA3FC1">
              <w:rPr>
                <w:sz w:val="24"/>
                <w:szCs w:val="24"/>
              </w:rPr>
              <w:t>(№ 805265А1)</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111 250,00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111 250,00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24.</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Хомут турбокомпрессора </w:t>
            </w:r>
          </w:p>
          <w:p w:rsidR="00FA3FC1" w:rsidRPr="00FA3FC1" w:rsidRDefault="00FA3FC1" w:rsidP="00FA3FC1">
            <w:pPr>
              <w:widowControl/>
              <w:spacing w:line="240" w:lineRule="auto"/>
              <w:rPr>
                <w:sz w:val="24"/>
                <w:szCs w:val="24"/>
              </w:rPr>
            </w:pPr>
            <w:r w:rsidRPr="00FA3FC1">
              <w:rPr>
                <w:sz w:val="24"/>
                <w:szCs w:val="24"/>
              </w:rPr>
              <w:t>(№ 864148А01)</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5 700,00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5 700,00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25.</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Прокладка кольцо турбокомпрессора </w:t>
            </w:r>
          </w:p>
          <w:p w:rsidR="00FA3FC1" w:rsidRPr="00FA3FC1" w:rsidRDefault="00FA3FC1" w:rsidP="00FA3FC1">
            <w:pPr>
              <w:widowControl/>
              <w:spacing w:line="240" w:lineRule="auto"/>
              <w:rPr>
                <w:sz w:val="24"/>
                <w:szCs w:val="24"/>
              </w:rPr>
            </w:pPr>
            <w:r w:rsidRPr="00FA3FC1">
              <w:rPr>
                <w:sz w:val="24"/>
                <w:szCs w:val="24"/>
              </w:rPr>
              <w:t>(№ 817089)</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790,00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790,00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26.</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Прокладка турбокомпрессора </w:t>
            </w:r>
          </w:p>
          <w:p w:rsidR="00FA3FC1" w:rsidRPr="00FA3FC1" w:rsidRDefault="00FA3FC1" w:rsidP="00FA3FC1">
            <w:pPr>
              <w:widowControl/>
              <w:spacing w:line="240" w:lineRule="auto"/>
              <w:rPr>
                <w:sz w:val="24"/>
                <w:szCs w:val="24"/>
              </w:rPr>
            </w:pPr>
            <w:r w:rsidRPr="00FA3FC1">
              <w:rPr>
                <w:sz w:val="24"/>
                <w:szCs w:val="24"/>
              </w:rPr>
              <w:t>(№ 8М0094247)</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2 750,00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2 750,00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27.</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Кольцо турбокомпрессора </w:t>
            </w:r>
          </w:p>
          <w:p w:rsidR="00FA3FC1" w:rsidRPr="00FA3FC1" w:rsidRDefault="00FA3FC1" w:rsidP="00FA3FC1">
            <w:pPr>
              <w:widowControl/>
              <w:spacing w:line="240" w:lineRule="auto"/>
              <w:rPr>
                <w:sz w:val="24"/>
                <w:szCs w:val="24"/>
              </w:rPr>
            </w:pPr>
            <w:r w:rsidRPr="00FA3FC1">
              <w:rPr>
                <w:sz w:val="24"/>
                <w:szCs w:val="24"/>
              </w:rPr>
              <w:t>(№ 811461)</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2</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258,75</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517,50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28.</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Прокладка ГБЦ </w:t>
            </w:r>
          </w:p>
          <w:p w:rsidR="00FA3FC1" w:rsidRPr="00FA3FC1" w:rsidRDefault="00FA3FC1" w:rsidP="00FA3FC1">
            <w:pPr>
              <w:widowControl/>
              <w:spacing w:line="240" w:lineRule="auto"/>
              <w:rPr>
                <w:sz w:val="24"/>
                <w:szCs w:val="24"/>
              </w:rPr>
            </w:pPr>
            <w:r w:rsidRPr="00FA3FC1">
              <w:rPr>
                <w:sz w:val="24"/>
                <w:szCs w:val="24"/>
              </w:rPr>
              <w:t>(№ 898101482)</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8 200,00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8 200,00</w:t>
            </w:r>
          </w:p>
        </w:tc>
      </w:tr>
      <w:tr w:rsidR="00FA3FC1" w:rsidRPr="00FA3FC1" w:rsidTr="00CB1034">
        <w:trPr>
          <w:trHeight w:val="176"/>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29.</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Прокладка </w:t>
            </w:r>
          </w:p>
          <w:p w:rsidR="00FA3FC1" w:rsidRPr="00FA3FC1" w:rsidRDefault="00FA3FC1" w:rsidP="00FA3FC1">
            <w:pPr>
              <w:widowControl/>
              <w:spacing w:line="240" w:lineRule="auto"/>
              <w:rPr>
                <w:sz w:val="24"/>
                <w:szCs w:val="24"/>
              </w:rPr>
            </w:pPr>
            <w:r w:rsidRPr="00FA3FC1">
              <w:rPr>
                <w:sz w:val="24"/>
                <w:szCs w:val="24"/>
              </w:rPr>
              <w:t>(№ 8М0098621)</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highlight w:val="yellow"/>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6 050,00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6 050,00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30.</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Комплект прокладок </w:t>
            </w:r>
          </w:p>
          <w:p w:rsidR="00FA3FC1" w:rsidRPr="00FA3FC1" w:rsidRDefault="00FA3FC1" w:rsidP="00FA3FC1">
            <w:pPr>
              <w:widowControl/>
              <w:spacing w:line="240" w:lineRule="auto"/>
              <w:rPr>
                <w:sz w:val="24"/>
                <w:szCs w:val="24"/>
              </w:rPr>
            </w:pPr>
            <w:r w:rsidRPr="00FA3FC1">
              <w:rPr>
                <w:sz w:val="24"/>
                <w:szCs w:val="24"/>
              </w:rPr>
              <w:t>(№ 879194162)</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компл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6 200,00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6 200,00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lastRenderedPageBreak/>
              <w:t>31.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Прокладки двигателя </w:t>
            </w:r>
          </w:p>
          <w:p w:rsidR="00FA3FC1" w:rsidRPr="00FA3FC1" w:rsidRDefault="00FA3FC1" w:rsidP="00FA3FC1">
            <w:pPr>
              <w:widowControl/>
              <w:spacing w:line="240" w:lineRule="auto"/>
              <w:rPr>
                <w:sz w:val="24"/>
                <w:szCs w:val="24"/>
              </w:rPr>
            </w:pPr>
            <w:r w:rsidRPr="00FA3FC1">
              <w:rPr>
                <w:sz w:val="24"/>
                <w:szCs w:val="24"/>
              </w:rPr>
              <w:t>(№ 879194154)</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компл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103 800,00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103 800,00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Комплект прокладок головок (№ 879194152)</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компл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57 000,00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57 000,00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33.</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Фильтр топливный </w:t>
            </w:r>
          </w:p>
          <w:p w:rsidR="00FA3FC1" w:rsidRPr="00FA3FC1" w:rsidRDefault="00FA3FC1" w:rsidP="00FA3FC1">
            <w:pPr>
              <w:widowControl/>
              <w:spacing w:line="240" w:lineRule="auto"/>
              <w:rPr>
                <w:sz w:val="24"/>
                <w:szCs w:val="24"/>
              </w:rPr>
            </w:pPr>
            <w:r w:rsidRPr="00FA3FC1">
              <w:rPr>
                <w:sz w:val="24"/>
                <w:szCs w:val="24"/>
              </w:rPr>
              <w:t xml:space="preserve">(№ </w:t>
            </w:r>
            <w:r w:rsidRPr="00FA3FC1">
              <w:rPr>
                <w:sz w:val="24"/>
                <w:szCs w:val="24"/>
                <w:lang w:val="en-US"/>
              </w:rPr>
              <w:t>879172104</w:t>
            </w:r>
            <w:r w:rsidRPr="00FA3FC1">
              <w:rPr>
                <w:sz w:val="24"/>
                <w:szCs w:val="24"/>
              </w:rPr>
              <w:t>)</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4 680,00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4 680,00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34.</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Фильтр масляный </w:t>
            </w:r>
          </w:p>
          <w:p w:rsidR="00FA3FC1" w:rsidRPr="00FA3FC1" w:rsidRDefault="00FA3FC1" w:rsidP="00FA3FC1">
            <w:pPr>
              <w:widowControl/>
              <w:spacing w:line="240" w:lineRule="auto"/>
              <w:rPr>
                <w:sz w:val="24"/>
                <w:szCs w:val="24"/>
              </w:rPr>
            </w:pPr>
            <w:r w:rsidRPr="00FA3FC1">
              <w:rPr>
                <w:sz w:val="24"/>
                <w:szCs w:val="24"/>
              </w:rPr>
              <w:t xml:space="preserve">(№ </w:t>
            </w:r>
            <w:r w:rsidRPr="00FA3FC1">
              <w:rPr>
                <w:sz w:val="24"/>
                <w:szCs w:val="24"/>
                <w:lang w:val="en-US"/>
              </w:rPr>
              <w:t>895207</w:t>
            </w:r>
            <w:r w:rsidRPr="00FA3FC1">
              <w:rPr>
                <w:sz w:val="24"/>
                <w:szCs w:val="24"/>
              </w:rPr>
              <w:t>)</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35.</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Набор уплотнений (масляный теплообменник) </w:t>
            </w:r>
          </w:p>
          <w:p w:rsidR="00FA3FC1" w:rsidRPr="00FA3FC1" w:rsidRDefault="00FA3FC1" w:rsidP="00FA3FC1">
            <w:pPr>
              <w:widowControl/>
              <w:spacing w:line="240" w:lineRule="auto"/>
              <w:rPr>
                <w:sz w:val="24"/>
                <w:szCs w:val="24"/>
              </w:rPr>
            </w:pPr>
            <w:r w:rsidRPr="00FA3FC1">
              <w:rPr>
                <w:sz w:val="24"/>
                <w:szCs w:val="24"/>
              </w:rPr>
              <w:t>(№ 879194185)</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компл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16 900,00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16 900,00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36.</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Кольцо (№ 801333412)</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909,80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909,80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37.</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Прокладка поддона </w:t>
            </w:r>
          </w:p>
          <w:p w:rsidR="00FA3FC1" w:rsidRPr="00FA3FC1" w:rsidRDefault="00FA3FC1" w:rsidP="00FA3FC1">
            <w:pPr>
              <w:widowControl/>
              <w:spacing w:line="240" w:lineRule="auto"/>
              <w:rPr>
                <w:sz w:val="24"/>
                <w:szCs w:val="24"/>
              </w:rPr>
            </w:pPr>
            <w:r w:rsidRPr="00FA3FC1">
              <w:rPr>
                <w:sz w:val="24"/>
                <w:szCs w:val="24"/>
              </w:rPr>
              <w:t>(№ 801331613)</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5 200,00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5 200,00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38.</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Масло в двигатель </w:t>
            </w:r>
          </w:p>
          <w:p w:rsidR="00FA3FC1" w:rsidRPr="00FA3FC1" w:rsidRDefault="00FA3FC1" w:rsidP="00FA3FC1">
            <w:pPr>
              <w:widowControl/>
              <w:spacing w:line="240" w:lineRule="auto"/>
              <w:rPr>
                <w:sz w:val="24"/>
                <w:szCs w:val="24"/>
              </w:rPr>
            </w:pPr>
            <w:r w:rsidRPr="00FA3FC1">
              <w:rPr>
                <w:sz w:val="24"/>
                <w:szCs w:val="24"/>
              </w:rPr>
              <w:t>(№ 8М0096794)</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15</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1 133,34</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17 000,10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39.</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Антифриз</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18</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472,23</w:t>
            </w:r>
          </w:p>
        </w:tc>
        <w:tc>
          <w:tcPr>
            <w:tcW w:w="0" w:type="auto"/>
          </w:tcPr>
          <w:p w:rsidR="00FA3FC1" w:rsidRPr="00FA3FC1" w:rsidRDefault="00E62748" w:rsidP="00FA3FC1">
            <w:pPr>
              <w:widowControl/>
              <w:spacing w:line="240" w:lineRule="auto"/>
              <w:jc w:val="center"/>
              <w:rPr>
                <w:sz w:val="24"/>
                <w:szCs w:val="24"/>
              </w:rPr>
            </w:pPr>
            <w:r>
              <w:rPr>
                <w:sz w:val="24"/>
                <w:szCs w:val="24"/>
              </w:rPr>
              <w:t>8 500,14</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40.</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Масло в гидроусилитель (№ 858075</w:t>
            </w:r>
            <w:r w:rsidRPr="00FA3FC1">
              <w:rPr>
                <w:sz w:val="24"/>
                <w:szCs w:val="24"/>
                <w:lang w:val="en-US"/>
              </w:rPr>
              <w:t>QB1</w:t>
            </w:r>
            <w:r w:rsidRPr="00FA3FC1">
              <w:rPr>
                <w:sz w:val="24"/>
                <w:szCs w:val="24"/>
              </w:rPr>
              <w:t>)</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2</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1 050,00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2 100,00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41.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Ремень генератора </w:t>
            </w:r>
          </w:p>
          <w:p w:rsidR="00FA3FC1" w:rsidRPr="00FA3FC1" w:rsidRDefault="00FA3FC1" w:rsidP="00FA3FC1">
            <w:pPr>
              <w:widowControl/>
              <w:spacing w:line="240" w:lineRule="auto"/>
              <w:rPr>
                <w:sz w:val="24"/>
                <w:szCs w:val="24"/>
              </w:rPr>
            </w:pPr>
            <w:r w:rsidRPr="00FA3FC1">
              <w:rPr>
                <w:sz w:val="24"/>
                <w:szCs w:val="24"/>
              </w:rPr>
              <w:t>(№ 898101579)</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4 550,00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4 550,00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42.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Ремень гидроусилителя (№ </w:t>
            </w:r>
            <w:r w:rsidRPr="00FA3FC1">
              <w:rPr>
                <w:sz w:val="24"/>
                <w:szCs w:val="24"/>
                <w:lang w:val="en-US"/>
              </w:rPr>
              <w:t>898101580</w:t>
            </w:r>
            <w:r w:rsidRPr="00FA3FC1">
              <w:rPr>
                <w:sz w:val="24"/>
                <w:szCs w:val="24"/>
              </w:rPr>
              <w:t>)</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1 560,00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1 560,00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43.</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Сальник коленвала </w:t>
            </w:r>
          </w:p>
          <w:p w:rsidR="00FA3FC1" w:rsidRPr="00FA3FC1" w:rsidRDefault="00FA3FC1" w:rsidP="00FA3FC1">
            <w:pPr>
              <w:widowControl/>
              <w:spacing w:line="240" w:lineRule="auto"/>
              <w:rPr>
                <w:sz w:val="24"/>
                <w:szCs w:val="24"/>
              </w:rPr>
            </w:pPr>
            <w:r w:rsidRPr="00FA3FC1">
              <w:rPr>
                <w:sz w:val="24"/>
                <w:szCs w:val="24"/>
              </w:rPr>
              <w:t>(№ 884027)</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2</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7 800,00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15 600,00</w:t>
            </w:r>
          </w:p>
        </w:tc>
      </w:tr>
      <w:tr w:rsidR="00FA3FC1" w:rsidRPr="00FA3FC1" w:rsidTr="00CB1034">
        <w:trPr>
          <w:jc w:val="center"/>
        </w:trPr>
        <w:tc>
          <w:tcPr>
            <w:tcW w:w="0" w:type="auto"/>
            <w:gridSpan w:val="5"/>
            <w:shd w:val="clear" w:color="auto" w:fill="auto"/>
          </w:tcPr>
          <w:p w:rsidR="00FA3FC1" w:rsidRPr="00FA3FC1" w:rsidRDefault="00FA3FC1" w:rsidP="00FA3FC1">
            <w:pPr>
              <w:widowControl/>
              <w:spacing w:line="240" w:lineRule="auto"/>
              <w:jc w:val="center"/>
              <w:rPr>
                <w:sz w:val="24"/>
                <w:szCs w:val="24"/>
              </w:rPr>
            </w:pPr>
            <w:r w:rsidRPr="00FA3FC1">
              <w:rPr>
                <w:sz w:val="24"/>
                <w:szCs w:val="24"/>
              </w:rPr>
              <w:t>Итого:</w:t>
            </w:r>
          </w:p>
        </w:tc>
        <w:tc>
          <w:tcPr>
            <w:tcW w:w="0" w:type="auto"/>
          </w:tcPr>
          <w:p w:rsidR="00FA3FC1" w:rsidRPr="00FA3FC1" w:rsidRDefault="00E62748" w:rsidP="00FA3FC1">
            <w:pPr>
              <w:widowControl/>
              <w:spacing w:line="240" w:lineRule="auto"/>
              <w:jc w:val="center"/>
              <w:rPr>
                <w:sz w:val="24"/>
                <w:szCs w:val="24"/>
              </w:rPr>
            </w:pPr>
            <w:r>
              <w:rPr>
                <w:sz w:val="24"/>
                <w:szCs w:val="24"/>
              </w:rPr>
              <w:t>1 595 777,92</w:t>
            </w:r>
          </w:p>
        </w:tc>
      </w:tr>
    </w:tbl>
    <w:p w:rsidR="00FA3FC1" w:rsidRPr="00FA3FC1" w:rsidRDefault="00FA3FC1" w:rsidP="00FA3FC1">
      <w:pPr>
        <w:spacing w:line="240" w:lineRule="auto"/>
        <w:contextualSpacing/>
        <w:jc w:val="both"/>
        <w:rPr>
          <w:b/>
          <w:bCs/>
          <w:sz w:val="24"/>
          <w:szCs w:val="24"/>
          <w:lang w:eastAsia="ar-SA"/>
        </w:rPr>
      </w:pPr>
    </w:p>
    <w:p w:rsidR="000A61FC" w:rsidRPr="00BB7714" w:rsidRDefault="005D25B2" w:rsidP="005D25B2">
      <w:pPr>
        <w:pStyle w:val="af"/>
        <w:spacing w:line="240" w:lineRule="auto"/>
        <w:contextualSpacing/>
        <w:jc w:val="both"/>
        <w:rPr>
          <w:bCs/>
          <w:sz w:val="24"/>
          <w:szCs w:val="24"/>
          <w:lang w:eastAsia="ar-SA"/>
        </w:rPr>
      </w:pPr>
      <w:r w:rsidRPr="005D25B2">
        <w:rPr>
          <w:sz w:val="24"/>
          <w:szCs w:val="24"/>
        </w:rPr>
        <w:t xml:space="preserve">Победителем в проведении запроса котировок в электронной форме признается допущенный участник закупки, подавший котировочную заявку, которая отвечает всем требованиям, установленным в настоящей документации, и в которой указана наиболее низкая цена </w:t>
      </w:r>
      <w:r w:rsidR="00FA3FC1">
        <w:rPr>
          <w:sz w:val="24"/>
          <w:szCs w:val="24"/>
        </w:rPr>
        <w:t>договора</w:t>
      </w:r>
      <w:r w:rsidRPr="005D25B2">
        <w:rPr>
          <w:sz w:val="24"/>
          <w:szCs w:val="24"/>
        </w:rPr>
        <w:t>.</w:t>
      </w:r>
    </w:p>
    <w:p w:rsidR="00894201" w:rsidRPr="004D078E" w:rsidRDefault="004A2980" w:rsidP="00BB7714">
      <w:pPr>
        <w:spacing w:line="240" w:lineRule="auto"/>
        <w:contextualSpacing/>
        <w:jc w:val="both"/>
        <w:rPr>
          <w:bCs/>
          <w:sz w:val="24"/>
          <w:szCs w:val="24"/>
        </w:rPr>
      </w:pPr>
      <w:r w:rsidRPr="001E5FB3">
        <w:rPr>
          <w:b/>
          <w:bCs/>
          <w:sz w:val="24"/>
          <w:szCs w:val="24"/>
        </w:rPr>
        <w:t>1</w:t>
      </w:r>
      <w:r w:rsidR="00450CE1" w:rsidRPr="001E5FB3">
        <w:rPr>
          <w:b/>
          <w:bCs/>
          <w:sz w:val="24"/>
          <w:szCs w:val="24"/>
        </w:rPr>
        <w:t>1</w:t>
      </w:r>
      <w:r w:rsidRPr="001E5FB3">
        <w:rPr>
          <w:b/>
          <w:bCs/>
          <w:sz w:val="24"/>
          <w:szCs w:val="24"/>
        </w:rPr>
        <w:t>. Порядок формирования цены договора:</w:t>
      </w:r>
      <w:r w:rsidRPr="00BB7714">
        <w:rPr>
          <w:b/>
          <w:bCs/>
          <w:sz w:val="24"/>
          <w:szCs w:val="24"/>
        </w:rPr>
        <w:t xml:space="preserve"> </w:t>
      </w:r>
      <w:r w:rsidR="004D078E" w:rsidRPr="004D078E">
        <w:rPr>
          <w:bCs/>
          <w:sz w:val="24"/>
          <w:szCs w:val="24"/>
        </w:rPr>
        <w:t>Цена договора включает в себя стоимость работ, стоимость всех запасных частей и материалов, используемых при выполнении работ,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Исполнителя, связанные с выполнением обязательств по договору.</w:t>
      </w:r>
    </w:p>
    <w:p w:rsidR="004A2980" w:rsidRPr="00BB7714" w:rsidRDefault="004A2980" w:rsidP="00BB7714">
      <w:pPr>
        <w:spacing w:line="240" w:lineRule="auto"/>
        <w:contextualSpacing/>
        <w:jc w:val="both"/>
        <w:rPr>
          <w:rStyle w:val="gen"/>
          <w:color w:val="000000"/>
          <w:sz w:val="24"/>
          <w:szCs w:val="24"/>
        </w:rPr>
      </w:pPr>
      <w:r w:rsidRPr="00BB7714">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701F49" w:rsidRPr="00BB7714" w:rsidRDefault="00450CE1" w:rsidP="00BB7714">
      <w:pPr>
        <w:spacing w:line="240" w:lineRule="auto"/>
        <w:contextualSpacing/>
        <w:jc w:val="both"/>
        <w:rPr>
          <w:color w:val="17365D" w:themeColor="text2" w:themeShade="BF"/>
          <w:sz w:val="24"/>
          <w:szCs w:val="24"/>
        </w:rPr>
      </w:pPr>
      <w:r w:rsidRPr="00BB7714">
        <w:rPr>
          <w:b/>
          <w:bCs/>
          <w:color w:val="000000"/>
          <w:sz w:val="24"/>
          <w:szCs w:val="24"/>
        </w:rPr>
        <w:t>12</w:t>
      </w:r>
      <w:r w:rsidR="004A2980" w:rsidRPr="00BB7714">
        <w:rPr>
          <w:b/>
          <w:bCs/>
          <w:color w:val="000000"/>
          <w:sz w:val="24"/>
          <w:szCs w:val="24"/>
        </w:rPr>
        <w:t xml:space="preserve">. </w:t>
      </w:r>
      <w:proofErr w:type="gramStart"/>
      <w:r w:rsidR="004A2980" w:rsidRPr="00BB7714">
        <w:rPr>
          <w:b/>
          <w:color w:val="000000"/>
          <w:sz w:val="24"/>
          <w:szCs w:val="24"/>
        </w:rPr>
        <w:t>Форм</w:t>
      </w:r>
      <w:r w:rsidR="00E27949" w:rsidRPr="00BB7714">
        <w:rPr>
          <w:b/>
          <w:color w:val="000000"/>
          <w:sz w:val="24"/>
          <w:szCs w:val="24"/>
        </w:rPr>
        <w:t xml:space="preserve">а, </w:t>
      </w:r>
      <w:r w:rsidR="002737FC" w:rsidRPr="00BB7714">
        <w:rPr>
          <w:b/>
          <w:color w:val="000000"/>
          <w:sz w:val="24"/>
          <w:szCs w:val="24"/>
        </w:rPr>
        <w:t xml:space="preserve">сроки и порядок </w:t>
      </w:r>
      <w:r w:rsidR="005B4004" w:rsidRPr="00BB7714">
        <w:rPr>
          <w:b/>
          <w:color w:val="000000"/>
          <w:sz w:val="24"/>
          <w:szCs w:val="24"/>
        </w:rPr>
        <w:t xml:space="preserve">оплаты </w:t>
      </w:r>
      <w:r w:rsidR="00916607" w:rsidRPr="00BB7714">
        <w:rPr>
          <w:b/>
          <w:color w:val="000000"/>
          <w:sz w:val="24"/>
          <w:szCs w:val="24"/>
        </w:rPr>
        <w:t>работ</w:t>
      </w:r>
      <w:r w:rsidR="004A2980" w:rsidRPr="00BB7714">
        <w:rPr>
          <w:b/>
          <w:color w:val="000000"/>
          <w:sz w:val="24"/>
          <w:szCs w:val="24"/>
        </w:rPr>
        <w:t>:</w:t>
      </w:r>
      <w:r w:rsidR="00B1176C" w:rsidRPr="00BB7714">
        <w:rPr>
          <w:b/>
          <w:color w:val="000000"/>
          <w:sz w:val="24"/>
          <w:szCs w:val="24"/>
        </w:rPr>
        <w:t xml:space="preserve"> </w:t>
      </w:r>
      <w:r w:rsidR="00701F49" w:rsidRPr="00BB7714">
        <w:rPr>
          <w:rFonts w:eastAsiaTheme="minorHAnsi"/>
          <w:sz w:val="24"/>
          <w:szCs w:val="24"/>
          <w:lang w:eastAsia="en-US"/>
        </w:rPr>
        <w:t xml:space="preserve">в соответствии </w:t>
      </w:r>
      <w:r w:rsidR="00701F49" w:rsidRPr="00BB7714">
        <w:rPr>
          <w:sz w:val="24"/>
          <w:szCs w:val="24"/>
        </w:rPr>
        <w:t xml:space="preserve">с проектом договора </w:t>
      </w:r>
      <w:r w:rsidR="00701F49" w:rsidRPr="00BB7714">
        <w:rPr>
          <w:color w:val="17365D" w:themeColor="text2" w:themeShade="BF"/>
          <w:sz w:val="24"/>
          <w:szCs w:val="24"/>
        </w:rPr>
        <w:t xml:space="preserve">(Приложение </w:t>
      </w:r>
      <w:proofErr w:type="gramEnd"/>
    </w:p>
    <w:p w:rsidR="00701F49" w:rsidRPr="00BB7714" w:rsidRDefault="00701F49" w:rsidP="00BB7714">
      <w:pPr>
        <w:spacing w:line="240" w:lineRule="auto"/>
        <w:contextualSpacing/>
        <w:jc w:val="both"/>
        <w:rPr>
          <w:sz w:val="24"/>
          <w:szCs w:val="24"/>
        </w:rPr>
      </w:pPr>
      <w:proofErr w:type="gramStart"/>
      <w:r w:rsidRPr="00BB7714">
        <w:rPr>
          <w:color w:val="17365D" w:themeColor="text2" w:themeShade="BF"/>
          <w:sz w:val="24"/>
          <w:szCs w:val="24"/>
        </w:rPr>
        <w:t>№ 3 к документации).</w:t>
      </w:r>
      <w:proofErr w:type="gramEnd"/>
    </w:p>
    <w:p w:rsidR="004A2980" w:rsidRPr="00BB7714" w:rsidRDefault="00450CE1" w:rsidP="00BB7714">
      <w:pPr>
        <w:autoSpaceDE w:val="0"/>
        <w:autoSpaceDN w:val="0"/>
        <w:adjustRightInd w:val="0"/>
        <w:spacing w:line="240" w:lineRule="auto"/>
        <w:contextualSpacing/>
        <w:jc w:val="both"/>
        <w:rPr>
          <w:b/>
          <w:bCs/>
          <w:color w:val="000000"/>
          <w:sz w:val="24"/>
          <w:szCs w:val="24"/>
        </w:rPr>
      </w:pPr>
      <w:r w:rsidRPr="00BB7714">
        <w:rPr>
          <w:b/>
          <w:color w:val="000000"/>
          <w:sz w:val="24"/>
          <w:szCs w:val="24"/>
        </w:rPr>
        <w:t xml:space="preserve">13. </w:t>
      </w:r>
      <w:r w:rsidR="004A2980" w:rsidRPr="00BB7714">
        <w:rPr>
          <w:b/>
          <w:color w:val="000000"/>
          <w:sz w:val="24"/>
          <w:szCs w:val="24"/>
        </w:rPr>
        <w:t>Т</w:t>
      </w:r>
      <w:r w:rsidR="009E3852" w:rsidRPr="00BB7714">
        <w:rPr>
          <w:b/>
          <w:color w:val="000000"/>
          <w:sz w:val="24"/>
          <w:szCs w:val="24"/>
        </w:rPr>
        <w:t>ребования к участникам закупки</w:t>
      </w:r>
      <w:r w:rsidR="00AB3F84" w:rsidRPr="00BB7714">
        <w:rPr>
          <w:b/>
          <w:color w:val="000000"/>
          <w:sz w:val="24"/>
          <w:szCs w:val="24"/>
        </w:rPr>
        <w:t>, установленные в соответствии с пунктом 5.3 Положения,</w:t>
      </w:r>
      <w:r w:rsidR="009E3852" w:rsidRPr="00BB7714">
        <w:rPr>
          <w:b/>
          <w:color w:val="000000"/>
          <w:sz w:val="24"/>
          <w:szCs w:val="24"/>
        </w:rPr>
        <w:t xml:space="preserve"> </w:t>
      </w:r>
      <w:r w:rsidR="004A2980" w:rsidRPr="00BB7714">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BB7714">
        <w:rPr>
          <w:b/>
          <w:bCs/>
          <w:color w:val="000000"/>
          <w:sz w:val="24"/>
          <w:szCs w:val="24"/>
        </w:rPr>
        <w:t>.</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BB7714">
        <w:rPr>
          <w:rFonts w:ascii="Times New Roman" w:hAnsi="Times New Roman" w:cs="Times New Roman"/>
          <w:b/>
          <w:color w:val="1F497D" w:themeColor="text2"/>
          <w:sz w:val="24"/>
          <w:szCs w:val="24"/>
        </w:rPr>
        <w:t xml:space="preserve">13.1. </w:t>
      </w:r>
      <w:r w:rsidR="00514C55" w:rsidRPr="00BB7714">
        <w:rPr>
          <w:rFonts w:ascii="Times New Roman" w:hAnsi="Times New Roman" w:cs="Times New Roman"/>
          <w:b/>
          <w:color w:val="1F497D" w:themeColor="text2"/>
          <w:sz w:val="24"/>
          <w:szCs w:val="24"/>
        </w:rPr>
        <w:t>К участникам З</w:t>
      </w:r>
      <w:r w:rsidR="004A2980" w:rsidRPr="00BB7714">
        <w:rPr>
          <w:rFonts w:ascii="Times New Roman" w:hAnsi="Times New Roman" w:cs="Times New Roman"/>
          <w:b/>
          <w:color w:val="1F497D" w:themeColor="text2"/>
          <w:sz w:val="24"/>
          <w:szCs w:val="24"/>
        </w:rPr>
        <w:t>аказчик предъявляет следующие обязательные требования:</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1)</w:t>
      </w:r>
      <w:r w:rsidR="004A2980" w:rsidRPr="00BB7714">
        <w:rPr>
          <w:rFonts w:ascii="Times New Roman" w:hAnsi="Times New Roman" w:cs="Times New Roman"/>
          <w:sz w:val="24"/>
          <w:szCs w:val="24"/>
        </w:rPr>
        <w:t xml:space="preserve"> </w:t>
      </w:r>
      <w:proofErr w:type="spellStart"/>
      <w:r w:rsidR="00C447B0" w:rsidRPr="00BB7714">
        <w:rPr>
          <w:rFonts w:ascii="Times New Roman" w:hAnsi="Times New Roman" w:cs="Times New Roman"/>
          <w:sz w:val="24"/>
          <w:szCs w:val="24"/>
        </w:rPr>
        <w:t>н</w:t>
      </w:r>
      <w:r w:rsidR="004A2980" w:rsidRPr="00BB7714">
        <w:rPr>
          <w:rFonts w:ascii="Times New Roman" w:hAnsi="Times New Roman" w:cs="Times New Roman"/>
          <w:sz w:val="24"/>
          <w:szCs w:val="24"/>
        </w:rPr>
        <w:t>епроведение</w:t>
      </w:r>
      <w:proofErr w:type="spellEnd"/>
      <w:r w:rsidR="004A2980" w:rsidRPr="00BB7714">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BB7714">
        <w:rPr>
          <w:rFonts w:ascii="Times New Roman" w:hAnsi="Times New Roman" w:cs="Times New Roman"/>
          <w:sz w:val="24"/>
          <w:szCs w:val="24"/>
        </w:rPr>
        <w:t>крытии конкурсного производства;</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2)</w:t>
      </w:r>
      <w:r w:rsidR="00C447B0" w:rsidRPr="00BB7714">
        <w:rPr>
          <w:rFonts w:ascii="Times New Roman" w:hAnsi="Times New Roman" w:cs="Times New Roman"/>
          <w:sz w:val="24"/>
          <w:szCs w:val="24"/>
        </w:rPr>
        <w:t xml:space="preserve"> </w:t>
      </w:r>
      <w:proofErr w:type="spellStart"/>
      <w:r w:rsidR="00C447B0" w:rsidRPr="00BB7714">
        <w:rPr>
          <w:rFonts w:ascii="Times New Roman" w:hAnsi="Times New Roman" w:cs="Times New Roman"/>
          <w:sz w:val="24"/>
          <w:szCs w:val="24"/>
        </w:rPr>
        <w:t>н</w:t>
      </w:r>
      <w:r w:rsidR="004A2980" w:rsidRPr="00BB7714">
        <w:rPr>
          <w:rFonts w:ascii="Times New Roman" w:hAnsi="Times New Roman" w:cs="Times New Roman"/>
          <w:sz w:val="24"/>
          <w:szCs w:val="24"/>
        </w:rPr>
        <w:t>еприостановление</w:t>
      </w:r>
      <w:proofErr w:type="spellEnd"/>
      <w:r w:rsidR="004A2980" w:rsidRPr="00BB7714">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BB7714">
        <w:rPr>
          <w:rFonts w:ascii="Times New Roman" w:hAnsi="Times New Roman" w:cs="Times New Roman"/>
          <w:sz w:val="24"/>
          <w:szCs w:val="24"/>
        </w:rPr>
        <w:t>ачи заявки на участие в закупке;</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 xml:space="preserve">3) </w:t>
      </w:r>
      <w:r w:rsidR="0036474D" w:rsidRPr="00BB7714">
        <w:rPr>
          <w:rFonts w:ascii="Times New Roman" w:hAnsi="Times New Roman" w:cs="Times New Roman"/>
          <w:sz w:val="24"/>
          <w:szCs w:val="24"/>
        </w:rPr>
        <w:t>о</w:t>
      </w:r>
      <w:r w:rsidR="004A2980" w:rsidRPr="00BB7714">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4A2980" w:rsidRPr="00BB7714">
        <w:rPr>
          <w:rFonts w:ascii="Times New Roman" w:hAnsi="Times New Roman" w:cs="Times New Roman"/>
          <w:sz w:val="24"/>
          <w:szCs w:val="24"/>
        </w:rPr>
        <w:lastRenderedPageBreak/>
        <w:t xml:space="preserve">прошедший календарный год, размер которой превышает </w:t>
      </w:r>
      <w:r w:rsidR="004A2980" w:rsidRPr="00BB7714">
        <w:rPr>
          <w:rFonts w:ascii="Times New Roman" w:hAnsi="Times New Roman" w:cs="Times New Roman"/>
          <w:b/>
          <w:color w:val="17365D" w:themeColor="text2" w:themeShade="BF"/>
          <w:sz w:val="24"/>
          <w:szCs w:val="24"/>
        </w:rPr>
        <w:t>5 (пять) процентов</w:t>
      </w:r>
      <w:r w:rsidR="004A2980" w:rsidRPr="00BB7714">
        <w:rPr>
          <w:rFonts w:ascii="Times New Roman" w:hAnsi="Times New Roman" w:cs="Times New Roman"/>
          <w:color w:val="17365D" w:themeColor="text2" w:themeShade="BF"/>
          <w:sz w:val="24"/>
          <w:szCs w:val="24"/>
        </w:rPr>
        <w:t xml:space="preserve"> </w:t>
      </w:r>
      <w:r w:rsidR="004A2980" w:rsidRPr="00BB7714">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BB7714">
        <w:rPr>
          <w:rFonts w:ascii="Times New Roman" w:hAnsi="Times New Roman" w:cs="Times New Roman"/>
          <w:sz w:val="24"/>
          <w:szCs w:val="24"/>
        </w:rPr>
        <w:t>;</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4)</w:t>
      </w:r>
      <w:r w:rsidR="0036474D" w:rsidRPr="00BB7714">
        <w:rPr>
          <w:rFonts w:ascii="Times New Roman" w:hAnsi="Times New Roman" w:cs="Times New Roman"/>
          <w:sz w:val="24"/>
          <w:szCs w:val="24"/>
        </w:rPr>
        <w:t xml:space="preserve"> о</w:t>
      </w:r>
      <w:r w:rsidR="004A2980" w:rsidRPr="00BB7714">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BB7714">
        <w:rPr>
          <w:rFonts w:ascii="Times New Roman" w:hAnsi="Times New Roman" w:cs="Times New Roman"/>
          <w:sz w:val="24"/>
          <w:szCs w:val="24"/>
        </w:rPr>
        <w:t>е закупки</w:t>
      </w:r>
      <w:r w:rsidR="004A2980" w:rsidRPr="00BB7714">
        <w:rPr>
          <w:rFonts w:ascii="Times New Roman" w:hAnsi="Times New Roman" w:cs="Times New Roman"/>
          <w:sz w:val="24"/>
          <w:szCs w:val="24"/>
        </w:rPr>
        <w:t>;</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5)</w:t>
      </w:r>
      <w:r w:rsidR="00952ABB" w:rsidRPr="00BB7714">
        <w:rPr>
          <w:rFonts w:ascii="Times New Roman" w:hAnsi="Times New Roman" w:cs="Times New Roman"/>
          <w:sz w:val="24"/>
          <w:szCs w:val="24"/>
        </w:rPr>
        <w:t xml:space="preserve"> о</w:t>
      </w:r>
      <w:r w:rsidR="004A2980" w:rsidRPr="00BB7714">
        <w:rPr>
          <w:rFonts w:ascii="Times New Roman" w:hAnsi="Times New Roman" w:cs="Times New Roman"/>
          <w:sz w:val="24"/>
          <w:szCs w:val="24"/>
        </w:rPr>
        <w:t>тсутствие в предусмотренном статьей 5 Федера</w:t>
      </w:r>
      <w:r w:rsidR="00C92A8B" w:rsidRPr="00BB7714">
        <w:rPr>
          <w:rFonts w:ascii="Times New Roman" w:hAnsi="Times New Roman" w:cs="Times New Roman"/>
          <w:sz w:val="24"/>
          <w:szCs w:val="24"/>
        </w:rPr>
        <w:t xml:space="preserve">льного закона от 18.07.2011г. № </w:t>
      </w:r>
      <w:r w:rsidR="004A2980" w:rsidRPr="00BB7714">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BB7714">
        <w:rPr>
          <w:rFonts w:ascii="Times New Roman" w:hAnsi="Times New Roman" w:cs="Times New Roman"/>
          <w:sz w:val="24"/>
          <w:szCs w:val="24"/>
        </w:rPr>
        <w:t>е</w:t>
      </w:r>
      <w:r w:rsidR="004A2980" w:rsidRPr="00BB7714">
        <w:rPr>
          <w:rFonts w:ascii="Times New Roman" w:hAnsi="Times New Roman" w:cs="Times New Roman"/>
          <w:sz w:val="24"/>
          <w:szCs w:val="24"/>
        </w:rPr>
        <w:t>;</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6)</w:t>
      </w:r>
      <w:r w:rsidR="00952ABB" w:rsidRPr="00BB7714">
        <w:rPr>
          <w:rFonts w:ascii="Times New Roman" w:hAnsi="Times New Roman" w:cs="Times New Roman"/>
          <w:sz w:val="24"/>
          <w:szCs w:val="24"/>
        </w:rPr>
        <w:t xml:space="preserve"> о</w:t>
      </w:r>
      <w:r w:rsidR="004A2980" w:rsidRPr="00BB7714">
        <w:rPr>
          <w:rFonts w:ascii="Times New Roman" w:hAnsi="Times New Roman" w:cs="Times New Roman"/>
          <w:sz w:val="24"/>
          <w:szCs w:val="24"/>
        </w:rPr>
        <w:t>тсутствие на моме</w:t>
      </w:r>
      <w:r w:rsidR="00952ABB" w:rsidRPr="00BB7714">
        <w:rPr>
          <w:rFonts w:ascii="Times New Roman" w:hAnsi="Times New Roman" w:cs="Times New Roman"/>
          <w:sz w:val="24"/>
          <w:szCs w:val="24"/>
        </w:rPr>
        <w:t>нт проведения з</w:t>
      </w:r>
      <w:r w:rsidR="004A2980" w:rsidRPr="00BB7714">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BB7714">
        <w:rPr>
          <w:rFonts w:ascii="Times New Roman" w:hAnsi="Times New Roman" w:cs="Times New Roman"/>
          <w:sz w:val="24"/>
          <w:szCs w:val="24"/>
        </w:rPr>
        <w:t>купки обязательств по договорам</w:t>
      </w:r>
      <w:r w:rsidR="004A2980" w:rsidRPr="00BB7714">
        <w:rPr>
          <w:rFonts w:ascii="Times New Roman" w:hAnsi="Times New Roman" w:cs="Times New Roman"/>
          <w:sz w:val="24"/>
          <w:szCs w:val="24"/>
        </w:rPr>
        <w:t xml:space="preserve"> (контрактам), заключенным с Заказчиком за последние 2 </w:t>
      </w:r>
      <w:r w:rsidR="00796F55" w:rsidRPr="00BB7714">
        <w:rPr>
          <w:rFonts w:ascii="Times New Roman" w:hAnsi="Times New Roman" w:cs="Times New Roman"/>
          <w:sz w:val="24"/>
          <w:szCs w:val="24"/>
        </w:rPr>
        <w:t>(Д</w:t>
      </w:r>
      <w:r w:rsidRPr="00BB7714">
        <w:rPr>
          <w:rFonts w:ascii="Times New Roman" w:hAnsi="Times New Roman" w:cs="Times New Roman"/>
          <w:sz w:val="24"/>
          <w:szCs w:val="24"/>
        </w:rPr>
        <w:t xml:space="preserve">ва) </w:t>
      </w:r>
      <w:r w:rsidR="00AC0E30" w:rsidRPr="00BB7714">
        <w:rPr>
          <w:rFonts w:ascii="Times New Roman" w:hAnsi="Times New Roman" w:cs="Times New Roman"/>
          <w:sz w:val="24"/>
          <w:szCs w:val="24"/>
        </w:rPr>
        <w:t>года.</w:t>
      </w:r>
    </w:p>
    <w:p w:rsidR="004A2980" w:rsidRPr="00BB7714" w:rsidRDefault="004A2980" w:rsidP="00BB7714">
      <w:pPr>
        <w:pStyle w:val="afb"/>
        <w:autoSpaceDE w:val="0"/>
        <w:autoSpaceDN w:val="0"/>
        <w:adjustRightInd w:val="0"/>
        <w:spacing w:line="240" w:lineRule="auto"/>
        <w:ind w:left="0" w:firstLine="709"/>
        <w:jc w:val="both"/>
        <w:rPr>
          <w:b/>
          <w:color w:val="1F497D" w:themeColor="text2"/>
          <w:sz w:val="24"/>
          <w:szCs w:val="24"/>
        </w:rPr>
      </w:pPr>
      <w:r w:rsidRPr="00BB7714">
        <w:rPr>
          <w:b/>
          <w:bCs/>
          <w:color w:val="1F497D" w:themeColor="text2"/>
          <w:sz w:val="24"/>
          <w:szCs w:val="24"/>
        </w:rPr>
        <w:t>1</w:t>
      </w:r>
      <w:r w:rsidR="00450CE1" w:rsidRPr="00BB7714">
        <w:rPr>
          <w:b/>
          <w:bCs/>
          <w:color w:val="1F497D" w:themeColor="text2"/>
          <w:sz w:val="24"/>
          <w:szCs w:val="24"/>
        </w:rPr>
        <w:t>3</w:t>
      </w:r>
      <w:r w:rsidRPr="00BB7714">
        <w:rPr>
          <w:b/>
          <w:bCs/>
          <w:color w:val="1F497D" w:themeColor="text2"/>
          <w:sz w:val="24"/>
          <w:szCs w:val="24"/>
        </w:rPr>
        <w:t>.2. П</w:t>
      </w:r>
      <w:r w:rsidRPr="00BB7714">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BB7714" w:rsidRDefault="004A2980" w:rsidP="00BB7714">
      <w:pPr>
        <w:spacing w:line="240" w:lineRule="auto"/>
        <w:ind w:firstLine="709"/>
        <w:contextualSpacing/>
        <w:jc w:val="both"/>
        <w:rPr>
          <w:sz w:val="24"/>
          <w:szCs w:val="24"/>
        </w:rPr>
      </w:pPr>
      <w:r w:rsidRPr="00BB7714">
        <w:rPr>
          <w:sz w:val="24"/>
          <w:szCs w:val="24"/>
        </w:rPr>
        <w:t>1</w:t>
      </w:r>
      <w:r w:rsidR="00450CE1" w:rsidRPr="00BB7714">
        <w:rPr>
          <w:sz w:val="24"/>
          <w:szCs w:val="24"/>
        </w:rPr>
        <w:t>3</w:t>
      </w:r>
      <w:r w:rsidRPr="00BB7714">
        <w:rPr>
          <w:sz w:val="24"/>
          <w:szCs w:val="24"/>
        </w:rPr>
        <w:t>.2.1. Для подтверждения соответстви</w:t>
      </w:r>
      <w:r w:rsidR="00450CE1" w:rsidRPr="00BB7714">
        <w:rPr>
          <w:sz w:val="24"/>
          <w:szCs w:val="24"/>
        </w:rPr>
        <w:t>я требов</w:t>
      </w:r>
      <w:r w:rsidR="00012B2C" w:rsidRPr="00BB7714">
        <w:rPr>
          <w:sz w:val="24"/>
          <w:szCs w:val="24"/>
        </w:rPr>
        <w:t>аниям, указанным в подпунктах 1</w:t>
      </w:r>
      <w:r w:rsidR="00450CE1" w:rsidRPr="00BB7714">
        <w:rPr>
          <w:sz w:val="24"/>
          <w:szCs w:val="24"/>
        </w:rPr>
        <w:t>-</w:t>
      </w:r>
      <w:r w:rsidR="00012B2C" w:rsidRPr="00BB7714">
        <w:rPr>
          <w:sz w:val="24"/>
          <w:szCs w:val="24"/>
        </w:rPr>
        <w:t>6</w:t>
      </w:r>
      <w:r w:rsidR="00450CE1" w:rsidRPr="00BB7714">
        <w:rPr>
          <w:sz w:val="24"/>
          <w:szCs w:val="24"/>
        </w:rPr>
        <w:t xml:space="preserve"> пункта 13.1. </w:t>
      </w:r>
      <w:r w:rsidR="0059707F" w:rsidRPr="00BB7714">
        <w:rPr>
          <w:sz w:val="24"/>
          <w:szCs w:val="24"/>
        </w:rPr>
        <w:t>настоящей д</w:t>
      </w:r>
      <w:r w:rsidRPr="00BB7714">
        <w:rPr>
          <w:sz w:val="24"/>
          <w:szCs w:val="24"/>
        </w:rPr>
        <w:t xml:space="preserve">окументации, участники закупки предоставляют </w:t>
      </w:r>
      <w:r w:rsidR="00CA367B" w:rsidRPr="00BB7714">
        <w:rPr>
          <w:sz w:val="24"/>
          <w:szCs w:val="24"/>
        </w:rPr>
        <w:t xml:space="preserve">в составе котировочной заявки </w:t>
      </w:r>
      <w:r w:rsidRPr="00BB7714">
        <w:rPr>
          <w:sz w:val="24"/>
          <w:szCs w:val="24"/>
        </w:rPr>
        <w:t>декларацию о соответствии таким требованиям</w:t>
      </w:r>
      <w:r w:rsidR="00CA367B" w:rsidRPr="00BB7714">
        <w:rPr>
          <w:sz w:val="24"/>
          <w:szCs w:val="24"/>
        </w:rPr>
        <w:t xml:space="preserve">, согласно форме котировочной заявки, указанной в </w:t>
      </w:r>
      <w:r w:rsidR="00CA367B" w:rsidRPr="00BB7714">
        <w:rPr>
          <w:color w:val="17365D" w:themeColor="text2" w:themeShade="BF"/>
          <w:sz w:val="24"/>
          <w:szCs w:val="24"/>
        </w:rPr>
        <w:t>Приложени</w:t>
      </w:r>
      <w:r w:rsidR="00C92A8B" w:rsidRPr="00BB7714">
        <w:rPr>
          <w:color w:val="17365D" w:themeColor="text2" w:themeShade="BF"/>
          <w:sz w:val="24"/>
          <w:szCs w:val="24"/>
        </w:rPr>
        <w:t xml:space="preserve">и № 1 </w:t>
      </w:r>
      <w:r w:rsidR="0059707F" w:rsidRPr="00BB7714">
        <w:rPr>
          <w:color w:val="17365D" w:themeColor="text2" w:themeShade="BF"/>
          <w:sz w:val="24"/>
          <w:szCs w:val="24"/>
        </w:rPr>
        <w:t>к настоящей д</w:t>
      </w:r>
      <w:r w:rsidR="00C92A8B" w:rsidRPr="00BB7714">
        <w:rPr>
          <w:color w:val="17365D" w:themeColor="text2" w:themeShade="BF"/>
          <w:sz w:val="24"/>
          <w:szCs w:val="24"/>
        </w:rPr>
        <w:t>окументации</w:t>
      </w:r>
      <w:r w:rsidR="00C92A8B" w:rsidRPr="00BB7714">
        <w:rPr>
          <w:sz w:val="24"/>
          <w:szCs w:val="24"/>
        </w:rPr>
        <w:t>.</w:t>
      </w:r>
    </w:p>
    <w:p w:rsidR="00E06FDA" w:rsidRPr="00BB7714" w:rsidRDefault="00450CE1" w:rsidP="00BB7714">
      <w:pPr>
        <w:widowControl/>
        <w:spacing w:line="240" w:lineRule="auto"/>
        <w:contextualSpacing/>
        <w:jc w:val="both"/>
        <w:rPr>
          <w:b/>
          <w:bCs/>
          <w:color w:val="000000"/>
          <w:sz w:val="24"/>
          <w:szCs w:val="24"/>
        </w:rPr>
      </w:pPr>
      <w:r w:rsidRPr="00BB7714">
        <w:rPr>
          <w:b/>
          <w:bCs/>
          <w:color w:val="000000"/>
          <w:sz w:val="24"/>
          <w:szCs w:val="24"/>
        </w:rPr>
        <w:t>14</w:t>
      </w:r>
      <w:r w:rsidR="00664D6A" w:rsidRPr="00BB7714">
        <w:rPr>
          <w:b/>
          <w:bCs/>
          <w:color w:val="000000"/>
          <w:sz w:val="24"/>
          <w:szCs w:val="24"/>
        </w:rPr>
        <w:t xml:space="preserve">. </w:t>
      </w:r>
      <w:r w:rsidR="001D3C6D" w:rsidRPr="00BB7714">
        <w:rPr>
          <w:b/>
          <w:bCs/>
          <w:color w:val="000000"/>
          <w:sz w:val="24"/>
          <w:szCs w:val="24"/>
        </w:rPr>
        <w:t>Требования к содержанию, ф</w:t>
      </w:r>
      <w:r w:rsidR="00CE08BE" w:rsidRPr="00BB7714">
        <w:rPr>
          <w:b/>
          <w:bCs/>
          <w:color w:val="000000"/>
          <w:sz w:val="24"/>
          <w:szCs w:val="24"/>
        </w:rPr>
        <w:t>орм</w:t>
      </w:r>
      <w:r w:rsidR="00775B9B" w:rsidRPr="00BB7714">
        <w:rPr>
          <w:b/>
          <w:bCs/>
          <w:color w:val="000000"/>
          <w:sz w:val="24"/>
          <w:szCs w:val="24"/>
        </w:rPr>
        <w:t>е</w:t>
      </w:r>
      <w:r w:rsidR="001D3C6D" w:rsidRPr="00BB7714">
        <w:rPr>
          <w:b/>
          <w:bCs/>
          <w:color w:val="000000"/>
          <w:sz w:val="24"/>
          <w:szCs w:val="24"/>
        </w:rPr>
        <w:t>, оформлению и составу</w:t>
      </w:r>
      <w:r w:rsidR="00CE08BE" w:rsidRPr="00BB7714">
        <w:rPr>
          <w:b/>
          <w:bCs/>
          <w:color w:val="000000"/>
          <w:sz w:val="24"/>
          <w:szCs w:val="24"/>
        </w:rPr>
        <w:t xml:space="preserve"> котировочной заявки</w:t>
      </w:r>
      <w:r w:rsidR="001D3C6D" w:rsidRPr="00BB7714">
        <w:rPr>
          <w:b/>
          <w:bCs/>
          <w:color w:val="000000"/>
          <w:sz w:val="24"/>
          <w:szCs w:val="24"/>
        </w:rPr>
        <w:t xml:space="preserve">. </w:t>
      </w:r>
      <w:r w:rsidR="001C3169" w:rsidRPr="00BB7714">
        <w:rPr>
          <w:b/>
          <w:bCs/>
          <w:color w:val="000000"/>
          <w:sz w:val="24"/>
          <w:szCs w:val="24"/>
        </w:rPr>
        <w:t>Порядок подачи котировочной заявки.</w:t>
      </w:r>
    </w:p>
    <w:p w:rsidR="009D2B30" w:rsidRPr="00BB7714" w:rsidRDefault="00450CE1" w:rsidP="00BB7714">
      <w:pPr>
        <w:widowControl/>
        <w:spacing w:line="240" w:lineRule="auto"/>
        <w:contextualSpacing/>
        <w:jc w:val="both"/>
        <w:rPr>
          <w:b/>
          <w:bCs/>
          <w:color w:val="1F497D" w:themeColor="text2"/>
          <w:sz w:val="24"/>
          <w:szCs w:val="24"/>
        </w:rPr>
      </w:pPr>
      <w:r w:rsidRPr="00BB7714">
        <w:rPr>
          <w:b/>
          <w:bCs/>
          <w:color w:val="1F497D" w:themeColor="text2"/>
          <w:sz w:val="24"/>
          <w:szCs w:val="24"/>
        </w:rPr>
        <w:t>14</w:t>
      </w:r>
      <w:r w:rsidR="009D2B30" w:rsidRPr="00BB7714">
        <w:rPr>
          <w:b/>
          <w:bCs/>
          <w:color w:val="1F497D" w:themeColor="text2"/>
          <w:sz w:val="24"/>
          <w:szCs w:val="24"/>
        </w:rPr>
        <w:t xml:space="preserve">.1. </w:t>
      </w:r>
      <w:r w:rsidR="00A80EC7" w:rsidRPr="00BB7714">
        <w:rPr>
          <w:b/>
          <w:bCs/>
          <w:color w:val="1F497D" w:themeColor="text2"/>
          <w:sz w:val="24"/>
          <w:szCs w:val="24"/>
        </w:rPr>
        <w:t xml:space="preserve">Котировочная заявка </w:t>
      </w:r>
      <w:r w:rsidR="00D80F7D" w:rsidRPr="00BB7714">
        <w:rPr>
          <w:b/>
          <w:bCs/>
          <w:color w:val="1F497D" w:themeColor="text2"/>
          <w:sz w:val="24"/>
          <w:szCs w:val="24"/>
        </w:rPr>
        <w:t>(далее также – з</w:t>
      </w:r>
      <w:r w:rsidR="00AE61E5" w:rsidRPr="00BB7714">
        <w:rPr>
          <w:b/>
          <w:bCs/>
          <w:color w:val="1F497D" w:themeColor="text2"/>
          <w:sz w:val="24"/>
          <w:szCs w:val="24"/>
        </w:rPr>
        <w:t xml:space="preserve">аявка) </w:t>
      </w:r>
      <w:r w:rsidR="00A80EC7" w:rsidRPr="00BB7714">
        <w:rPr>
          <w:b/>
          <w:bCs/>
          <w:color w:val="1F497D" w:themeColor="text2"/>
          <w:sz w:val="24"/>
          <w:szCs w:val="24"/>
        </w:rPr>
        <w:t>должна содержать</w:t>
      </w:r>
      <w:r w:rsidR="009D2B30" w:rsidRPr="00BB7714">
        <w:rPr>
          <w:b/>
          <w:bCs/>
          <w:color w:val="1F497D" w:themeColor="text2"/>
          <w:sz w:val="24"/>
          <w:szCs w:val="24"/>
        </w:rPr>
        <w:t>:</w:t>
      </w:r>
    </w:p>
    <w:p w:rsidR="009D2B30" w:rsidRPr="00BB7714" w:rsidRDefault="00450CE1" w:rsidP="00BB7714">
      <w:pPr>
        <w:widowControl/>
        <w:spacing w:line="240" w:lineRule="auto"/>
        <w:ind w:firstLine="709"/>
        <w:contextualSpacing/>
        <w:jc w:val="both"/>
        <w:rPr>
          <w:bCs/>
          <w:color w:val="1F497D" w:themeColor="text2"/>
          <w:sz w:val="24"/>
          <w:szCs w:val="24"/>
          <w:u w:val="single"/>
        </w:rPr>
      </w:pPr>
      <w:r w:rsidRPr="00584487">
        <w:rPr>
          <w:bCs/>
          <w:color w:val="1F497D" w:themeColor="text2"/>
          <w:sz w:val="24"/>
          <w:szCs w:val="24"/>
          <w:u w:val="single"/>
        </w:rPr>
        <w:t>14</w:t>
      </w:r>
      <w:r w:rsidR="009D2B30" w:rsidRPr="00584487">
        <w:rPr>
          <w:bCs/>
          <w:color w:val="1F497D" w:themeColor="text2"/>
          <w:sz w:val="24"/>
          <w:szCs w:val="24"/>
          <w:u w:val="single"/>
        </w:rPr>
        <w:t>.1.1. Для юридического лица:</w:t>
      </w:r>
    </w:p>
    <w:p w:rsidR="00DF36B6" w:rsidRPr="00BB7714" w:rsidRDefault="00B70737" w:rsidP="00BB7714">
      <w:pPr>
        <w:pStyle w:val="17"/>
        <w:tabs>
          <w:tab w:val="left" w:pos="900"/>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 xml:space="preserve">1) </w:t>
      </w:r>
      <w:r w:rsidR="00413320" w:rsidRPr="00BB7714">
        <w:rPr>
          <w:rFonts w:ascii="Times New Roman" w:hAnsi="Times New Roman" w:cs="Times New Roman"/>
          <w:sz w:val="24"/>
          <w:szCs w:val="24"/>
        </w:rPr>
        <w:t xml:space="preserve">заполненную форму заявки </w:t>
      </w:r>
      <w:r w:rsidR="009D2B30" w:rsidRPr="00BB7714">
        <w:rPr>
          <w:rFonts w:ascii="Times New Roman" w:hAnsi="Times New Roman" w:cs="Times New Roman"/>
          <w:sz w:val="24"/>
          <w:szCs w:val="24"/>
        </w:rPr>
        <w:t xml:space="preserve">согласно </w:t>
      </w:r>
      <w:r w:rsidR="009D2B30" w:rsidRPr="00BB7714">
        <w:rPr>
          <w:rFonts w:ascii="Times New Roman" w:hAnsi="Times New Roman" w:cs="Times New Roman"/>
          <w:color w:val="17365D" w:themeColor="text2" w:themeShade="BF"/>
          <w:sz w:val="24"/>
          <w:szCs w:val="24"/>
        </w:rPr>
        <w:t>Приложению № 1 к настоящей</w:t>
      </w:r>
      <w:r w:rsidR="006A6979" w:rsidRPr="00BB7714">
        <w:rPr>
          <w:rFonts w:ascii="Times New Roman" w:hAnsi="Times New Roman" w:cs="Times New Roman"/>
          <w:color w:val="17365D" w:themeColor="text2" w:themeShade="BF"/>
          <w:sz w:val="24"/>
          <w:szCs w:val="24"/>
        </w:rPr>
        <w:t xml:space="preserve"> д</w:t>
      </w:r>
      <w:r w:rsidR="00F7516F" w:rsidRPr="00BB7714">
        <w:rPr>
          <w:rFonts w:ascii="Times New Roman" w:hAnsi="Times New Roman" w:cs="Times New Roman"/>
          <w:color w:val="17365D" w:themeColor="text2" w:themeShade="BF"/>
          <w:sz w:val="24"/>
          <w:szCs w:val="24"/>
        </w:rPr>
        <w:t>окументации</w:t>
      </w:r>
      <w:r w:rsidR="00DF36B6" w:rsidRPr="00BB7714">
        <w:rPr>
          <w:rFonts w:ascii="Times New Roman" w:hAnsi="Times New Roman" w:cs="Times New Roman"/>
          <w:sz w:val="24"/>
          <w:szCs w:val="24"/>
        </w:rPr>
        <w:t>, с указанием следующих сведений:</w:t>
      </w:r>
    </w:p>
    <w:p w:rsidR="00DF36B6" w:rsidRPr="00BB7714" w:rsidRDefault="00DF36B6" w:rsidP="00BB7714">
      <w:pPr>
        <w:pStyle w:val="17"/>
        <w:tabs>
          <w:tab w:val="left" w:pos="900"/>
        </w:tabs>
        <w:spacing w:after="0"/>
        <w:ind w:left="0" w:firstLine="709"/>
        <w:contextualSpacing/>
        <w:jc w:val="both"/>
        <w:rPr>
          <w:rFonts w:ascii="Times New Roman" w:hAnsi="Times New Roman" w:cs="Times New Roman"/>
          <w:sz w:val="24"/>
          <w:szCs w:val="24"/>
          <w:lang w:eastAsia="ru-RU"/>
        </w:rPr>
      </w:pPr>
      <w:r w:rsidRPr="00BB7714">
        <w:rPr>
          <w:rFonts w:ascii="Times New Roman" w:hAnsi="Times New Roman" w:cs="Times New Roman"/>
          <w:sz w:val="24"/>
          <w:szCs w:val="24"/>
        </w:rPr>
        <w:t>-</w:t>
      </w:r>
      <w:r w:rsidR="00B70737" w:rsidRPr="00BB7714">
        <w:rPr>
          <w:rFonts w:ascii="Times New Roman" w:hAnsi="Times New Roman" w:cs="Times New Roman"/>
          <w:sz w:val="24"/>
          <w:szCs w:val="24"/>
        </w:rPr>
        <w:t xml:space="preserve"> </w:t>
      </w:r>
      <w:r w:rsidR="00B70737" w:rsidRPr="00BB7714">
        <w:rPr>
          <w:rFonts w:ascii="Times New Roman" w:hAnsi="Times New Roman" w:cs="Times New Roman"/>
          <w:sz w:val="24"/>
          <w:szCs w:val="24"/>
          <w:lang w:eastAsia="ru-RU"/>
        </w:rPr>
        <w:t>предложени</w:t>
      </w:r>
      <w:r w:rsidRPr="00BB7714">
        <w:rPr>
          <w:rFonts w:ascii="Times New Roman" w:hAnsi="Times New Roman" w:cs="Times New Roman"/>
          <w:sz w:val="24"/>
          <w:szCs w:val="24"/>
          <w:lang w:eastAsia="ru-RU"/>
        </w:rPr>
        <w:t>е</w:t>
      </w:r>
      <w:r w:rsidR="00001A56" w:rsidRPr="00BB7714">
        <w:rPr>
          <w:rFonts w:ascii="Times New Roman" w:hAnsi="Times New Roman" w:cs="Times New Roman"/>
          <w:sz w:val="24"/>
          <w:szCs w:val="24"/>
          <w:lang w:eastAsia="ru-RU"/>
        </w:rPr>
        <w:t xml:space="preserve"> о цене договора</w:t>
      </w:r>
      <w:r w:rsidR="0063607C" w:rsidRPr="00BB7714">
        <w:rPr>
          <w:rFonts w:ascii="Times New Roman" w:hAnsi="Times New Roman" w:cs="Times New Roman"/>
          <w:sz w:val="24"/>
          <w:szCs w:val="24"/>
          <w:lang w:eastAsia="ru-RU"/>
        </w:rPr>
        <w:t xml:space="preserve"> и цене единицы работ, </w:t>
      </w:r>
      <w:r w:rsidR="00584487">
        <w:rPr>
          <w:rFonts w:ascii="Times New Roman" w:hAnsi="Times New Roman" w:cs="Times New Roman"/>
          <w:sz w:val="24"/>
          <w:szCs w:val="24"/>
          <w:lang w:eastAsia="ru-RU"/>
        </w:rPr>
        <w:t xml:space="preserve">товара, </w:t>
      </w:r>
      <w:r w:rsidR="0063607C" w:rsidRPr="00BB7714">
        <w:rPr>
          <w:rFonts w:ascii="Times New Roman" w:hAnsi="Times New Roman" w:cs="Times New Roman"/>
          <w:sz w:val="24"/>
          <w:szCs w:val="24"/>
          <w:lang w:eastAsia="ru-RU"/>
        </w:rPr>
        <w:t>являющихся предметом закупки</w:t>
      </w:r>
      <w:r w:rsidRPr="00BB7714">
        <w:rPr>
          <w:rFonts w:ascii="Times New Roman" w:hAnsi="Times New Roman" w:cs="Times New Roman"/>
          <w:sz w:val="24"/>
          <w:szCs w:val="24"/>
          <w:lang w:eastAsia="ru-RU"/>
        </w:rPr>
        <w:t>;</w:t>
      </w:r>
    </w:p>
    <w:p w:rsidR="00D40D13" w:rsidRPr="00BB7714" w:rsidRDefault="00D40D13" w:rsidP="00BB7714">
      <w:pPr>
        <w:pStyle w:val="17"/>
        <w:tabs>
          <w:tab w:val="left" w:pos="900"/>
        </w:tabs>
        <w:spacing w:after="0"/>
        <w:ind w:left="0" w:firstLine="709"/>
        <w:contextualSpacing/>
        <w:jc w:val="both"/>
        <w:rPr>
          <w:rFonts w:ascii="Times New Roman" w:hAnsi="Times New Roman" w:cs="Times New Roman"/>
          <w:sz w:val="24"/>
          <w:szCs w:val="24"/>
          <w:lang w:eastAsia="ru-RU"/>
        </w:rPr>
      </w:pPr>
      <w:r w:rsidRPr="00BB7714">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BB7714" w:rsidRDefault="00DF36B6" w:rsidP="00BB7714">
      <w:pPr>
        <w:pStyle w:val="17"/>
        <w:tabs>
          <w:tab w:val="left" w:pos="900"/>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BB7714">
        <w:rPr>
          <w:rFonts w:ascii="Times New Roman" w:hAnsi="Times New Roman" w:cs="Times New Roman"/>
          <w:sz w:val="24"/>
          <w:szCs w:val="24"/>
          <w:lang w:eastAsia="ru-RU"/>
        </w:rPr>
        <w:t>ч</w:t>
      </w:r>
      <w:r w:rsidR="00E75722" w:rsidRPr="00BB7714">
        <w:rPr>
          <w:rFonts w:ascii="Times New Roman" w:hAnsi="Times New Roman" w:cs="Times New Roman"/>
          <w:sz w:val="24"/>
          <w:szCs w:val="24"/>
          <w:lang w:eastAsia="ru-RU"/>
        </w:rPr>
        <w:t>ест</w:t>
      </w:r>
      <w:r w:rsidR="00300802" w:rsidRPr="00BB7714">
        <w:rPr>
          <w:rFonts w:ascii="Times New Roman" w:hAnsi="Times New Roman" w:cs="Times New Roman"/>
          <w:sz w:val="24"/>
          <w:szCs w:val="24"/>
          <w:lang w:eastAsia="ru-RU"/>
        </w:rPr>
        <w:t>венных характеристиках работ</w:t>
      </w:r>
      <w:r w:rsidR="00325E85" w:rsidRPr="00BB7714">
        <w:rPr>
          <w:rFonts w:ascii="Times New Roman" w:hAnsi="Times New Roman" w:cs="Times New Roman"/>
          <w:sz w:val="24"/>
          <w:szCs w:val="24"/>
          <w:lang w:eastAsia="ru-RU"/>
        </w:rPr>
        <w:t xml:space="preserve"> </w:t>
      </w:r>
      <w:r w:rsidRPr="00BB7714">
        <w:rPr>
          <w:rFonts w:ascii="Times New Roman" w:hAnsi="Times New Roman" w:cs="Times New Roman"/>
          <w:sz w:val="24"/>
          <w:szCs w:val="24"/>
          <w:lang w:eastAsia="ru-RU"/>
        </w:rPr>
        <w:t>и иные предложения об условиях исполнения договора</w:t>
      </w:r>
      <w:r w:rsidR="006B4A63" w:rsidRPr="00BB7714">
        <w:rPr>
          <w:rFonts w:ascii="Times New Roman" w:hAnsi="Times New Roman" w:cs="Times New Roman"/>
          <w:sz w:val="24"/>
          <w:szCs w:val="24"/>
          <w:lang w:eastAsia="ru-RU"/>
        </w:rPr>
        <w:t xml:space="preserve"> </w:t>
      </w:r>
      <w:r w:rsidR="006B4A63" w:rsidRPr="00BB7714">
        <w:rPr>
          <w:rFonts w:ascii="Times New Roman" w:hAnsi="Times New Roman" w:cs="Times New Roman"/>
          <w:color w:val="17365D" w:themeColor="text2" w:themeShade="BF"/>
          <w:sz w:val="24"/>
          <w:szCs w:val="24"/>
          <w:lang w:eastAsia="ru-RU"/>
        </w:rPr>
        <w:t>(Приложение № 1 к Котировочной заявке)</w:t>
      </w:r>
      <w:r w:rsidR="009D2B30" w:rsidRPr="00BB7714">
        <w:rPr>
          <w:rFonts w:ascii="Times New Roman" w:hAnsi="Times New Roman" w:cs="Times New Roman"/>
          <w:color w:val="17365D" w:themeColor="text2" w:themeShade="BF"/>
          <w:sz w:val="24"/>
          <w:szCs w:val="24"/>
        </w:rPr>
        <w:t>;</w:t>
      </w:r>
    </w:p>
    <w:p w:rsidR="009D2B30" w:rsidRPr="00BB7714" w:rsidRDefault="00B7073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xml:space="preserve">2) </w:t>
      </w:r>
      <w:r w:rsidR="009D2B30" w:rsidRPr="00BB7714">
        <w:rPr>
          <w:sz w:val="24"/>
          <w:szCs w:val="24"/>
          <w:lang w:eastAsia="en-US"/>
        </w:rPr>
        <w:t>анк</w:t>
      </w:r>
      <w:r w:rsidR="00821024" w:rsidRPr="00BB7714">
        <w:rPr>
          <w:sz w:val="24"/>
          <w:szCs w:val="24"/>
          <w:lang w:eastAsia="en-US"/>
        </w:rPr>
        <w:t xml:space="preserve">ету юридического лица по форме </w:t>
      </w:r>
      <w:r w:rsidR="009D2B30" w:rsidRPr="00BB7714">
        <w:rPr>
          <w:sz w:val="24"/>
          <w:szCs w:val="24"/>
          <w:lang w:eastAsia="en-US"/>
        </w:rPr>
        <w:t xml:space="preserve">согласно </w:t>
      </w:r>
      <w:r w:rsidR="009D2B30" w:rsidRPr="00BB7714">
        <w:rPr>
          <w:color w:val="17365D" w:themeColor="text2" w:themeShade="BF"/>
          <w:sz w:val="24"/>
          <w:szCs w:val="24"/>
          <w:lang w:eastAsia="en-US"/>
        </w:rPr>
        <w:t xml:space="preserve">Приложению № 2 </w:t>
      </w:r>
      <w:r w:rsidR="004F0AFE" w:rsidRPr="00BB7714">
        <w:rPr>
          <w:color w:val="17365D" w:themeColor="text2" w:themeShade="BF"/>
          <w:sz w:val="24"/>
          <w:szCs w:val="24"/>
          <w:lang w:eastAsia="en-US"/>
        </w:rPr>
        <w:t>к настоящей д</w:t>
      </w:r>
      <w:r w:rsidR="009D2B30" w:rsidRPr="00BB7714">
        <w:rPr>
          <w:color w:val="17365D" w:themeColor="text2" w:themeShade="BF"/>
          <w:sz w:val="24"/>
          <w:szCs w:val="24"/>
          <w:lang w:eastAsia="en-US"/>
        </w:rPr>
        <w:t>окументации</w:t>
      </w:r>
      <w:r w:rsidR="009D2B30" w:rsidRPr="00BB7714">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BB7714" w:rsidRDefault="00B7073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xml:space="preserve">3) </w:t>
      </w:r>
      <w:r w:rsidR="009D2B30" w:rsidRPr="00BB7714">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sidRPr="00BB771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BB7714">
        <w:rPr>
          <w:sz w:val="24"/>
          <w:szCs w:val="24"/>
          <w:lang w:eastAsia="en-US"/>
        </w:rPr>
        <w:t>пункта 14.4.2</w:t>
      </w:r>
      <w:r w:rsidR="00EE0274" w:rsidRPr="00BB771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BB7714">
        <w:rPr>
          <w:sz w:val="24"/>
          <w:szCs w:val="24"/>
          <w:lang w:eastAsia="en-US"/>
        </w:rPr>
        <w:t>;</w:t>
      </w:r>
    </w:p>
    <w:p w:rsidR="009D2B30" w:rsidRPr="00BB7714" w:rsidRDefault="00B7073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xml:space="preserve">4) </w:t>
      </w:r>
      <w:r w:rsidR="006F042D" w:rsidRPr="00BB7714">
        <w:rPr>
          <w:sz w:val="24"/>
          <w:szCs w:val="24"/>
          <w:lang w:eastAsia="en-US"/>
        </w:rPr>
        <w:t>полученную не ранее чем за шесть</w:t>
      </w:r>
      <w:r w:rsidR="009D2B30" w:rsidRPr="00BB7714">
        <w:rPr>
          <w:sz w:val="24"/>
          <w:szCs w:val="24"/>
          <w:lang w:eastAsia="en-US"/>
        </w:rPr>
        <w:t xml:space="preserve"> месяцев до дня ра</w:t>
      </w:r>
      <w:r w:rsidR="008567EC" w:rsidRPr="00BB7714">
        <w:rPr>
          <w:sz w:val="24"/>
          <w:szCs w:val="24"/>
          <w:lang w:eastAsia="en-US"/>
        </w:rPr>
        <w:t xml:space="preserve">змещения </w:t>
      </w:r>
      <w:r w:rsidR="00211A70" w:rsidRPr="00BB7714">
        <w:rPr>
          <w:sz w:val="24"/>
          <w:szCs w:val="24"/>
          <w:lang w:eastAsia="en-US"/>
        </w:rPr>
        <w:t>в ЕИС</w:t>
      </w:r>
      <w:r w:rsidR="009D2B30" w:rsidRPr="00BB7714">
        <w:rPr>
          <w:sz w:val="24"/>
          <w:szCs w:val="24"/>
          <w:lang w:eastAsia="en-US"/>
        </w:rPr>
        <w:t xml:space="preserve"> извещения о проведении </w:t>
      </w:r>
      <w:r w:rsidRPr="00BB7714">
        <w:rPr>
          <w:sz w:val="24"/>
          <w:szCs w:val="24"/>
          <w:lang w:eastAsia="en-US"/>
        </w:rPr>
        <w:t>настоящего запроса котировок</w:t>
      </w:r>
      <w:r w:rsidR="009D2B30" w:rsidRPr="00BB7714">
        <w:rPr>
          <w:sz w:val="24"/>
          <w:szCs w:val="24"/>
          <w:lang w:eastAsia="en-US"/>
        </w:rPr>
        <w:t xml:space="preserve"> </w:t>
      </w:r>
      <w:r w:rsidR="0012528B" w:rsidRPr="00BB7714">
        <w:rPr>
          <w:sz w:val="24"/>
          <w:szCs w:val="24"/>
          <w:lang w:eastAsia="en-US"/>
        </w:rPr>
        <w:t xml:space="preserve">в электронной форме </w:t>
      </w:r>
      <w:r w:rsidR="009D2B30" w:rsidRPr="00BB7714">
        <w:rPr>
          <w:sz w:val="24"/>
          <w:szCs w:val="24"/>
          <w:lang w:eastAsia="en-US"/>
        </w:rPr>
        <w:t>выписку из единого государственного реестра юридических лиц или копию такой выписки</w:t>
      </w:r>
      <w:r w:rsidRPr="00BB7714">
        <w:rPr>
          <w:sz w:val="24"/>
          <w:szCs w:val="24"/>
          <w:lang w:eastAsia="en-US"/>
        </w:rPr>
        <w:t>,</w:t>
      </w:r>
      <w:r w:rsidR="009D2B30" w:rsidRPr="00BB7714">
        <w:rPr>
          <w:sz w:val="24"/>
          <w:szCs w:val="24"/>
          <w:lang w:eastAsia="en-US"/>
        </w:rPr>
        <w:t xml:space="preserve"> заверенную нотариально.</w:t>
      </w:r>
      <w:r w:rsidR="00211A70" w:rsidRPr="00BB7714">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BB7714">
        <w:rPr>
          <w:sz w:val="24"/>
          <w:szCs w:val="24"/>
          <w:lang w:eastAsia="en-US"/>
        </w:rPr>
        <w:t xml:space="preserve"> </w:t>
      </w:r>
      <w:r w:rsidR="009D2B30" w:rsidRPr="00BB7714">
        <w:rPr>
          <w:sz w:val="24"/>
          <w:szCs w:val="24"/>
          <w:lang w:eastAsia="en-US"/>
        </w:rPr>
        <w:lastRenderedPageBreak/>
        <w:t>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sidRPr="00BB7714">
        <w:rPr>
          <w:sz w:val="24"/>
          <w:szCs w:val="24"/>
          <w:lang w:eastAsia="en-US"/>
        </w:rPr>
        <w:t xml:space="preserve">. </w:t>
      </w:r>
      <w:r w:rsidR="008B48E0" w:rsidRPr="00BB7714">
        <w:rPr>
          <w:sz w:val="24"/>
          <w:szCs w:val="24"/>
          <w:lang w:eastAsia="en-US"/>
        </w:rPr>
        <w:t>К</w:t>
      </w:r>
      <w:r w:rsidR="00211A70" w:rsidRPr="00BB7714">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BB7714">
        <w:rPr>
          <w:sz w:val="24"/>
          <w:szCs w:val="24"/>
          <w:lang w:eastAsia="en-US"/>
        </w:rPr>
        <w:t>;</w:t>
      </w:r>
    </w:p>
    <w:p w:rsidR="009D2B30" w:rsidRPr="00BB7714" w:rsidRDefault="00B70737" w:rsidP="00BB7714">
      <w:pPr>
        <w:widowControl/>
        <w:tabs>
          <w:tab w:val="left" w:pos="900"/>
        </w:tabs>
        <w:spacing w:line="240" w:lineRule="auto"/>
        <w:ind w:firstLine="709"/>
        <w:contextualSpacing/>
        <w:jc w:val="both"/>
        <w:rPr>
          <w:sz w:val="24"/>
          <w:szCs w:val="24"/>
          <w:lang w:eastAsia="en-US"/>
        </w:rPr>
      </w:pPr>
      <w:proofErr w:type="gramStart"/>
      <w:r w:rsidRPr="00BB7714">
        <w:rPr>
          <w:sz w:val="24"/>
          <w:szCs w:val="24"/>
          <w:lang w:eastAsia="en-US"/>
        </w:rPr>
        <w:t xml:space="preserve">5) </w:t>
      </w:r>
      <w:r w:rsidR="009D2B30" w:rsidRPr="00BB7714">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BB7714">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BB7714" w:rsidRDefault="00B7073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xml:space="preserve">6) </w:t>
      </w:r>
      <w:r w:rsidR="009D2B30" w:rsidRPr="00BB7714">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BB7714">
        <w:rPr>
          <w:sz w:val="24"/>
          <w:szCs w:val="24"/>
          <w:lang w:eastAsia="en-US"/>
        </w:rPr>
        <w:t>,</w:t>
      </w:r>
      <w:proofErr w:type="gramEnd"/>
      <w:r w:rsidR="009D2B30" w:rsidRPr="00BB7714">
        <w:rPr>
          <w:sz w:val="24"/>
          <w:szCs w:val="24"/>
          <w:lang w:eastAsia="en-US"/>
        </w:rPr>
        <w:t xml:space="preserve"> если от имени участника закупки действует иное лиц</w:t>
      </w:r>
      <w:r w:rsidR="00A83B3A" w:rsidRPr="00BB7714">
        <w:rPr>
          <w:sz w:val="24"/>
          <w:szCs w:val="24"/>
          <w:lang w:eastAsia="en-US"/>
        </w:rPr>
        <w:t xml:space="preserve">о, заявка на участие в закупке </w:t>
      </w:r>
      <w:r w:rsidR="009D2B30" w:rsidRPr="00BB7714">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BB7714">
        <w:rPr>
          <w:sz w:val="24"/>
          <w:szCs w:val="24"/>
          <w:lang w:eastAsia="en-US"/>
        </w:rPr>
        <w:t xml:space="preserve"> (при наличии печати)</w:t>
      </w:r>
      <w:r w:rsidR="009D2B30" w:rsidRPr="00BB7714">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BB7714" w:rsidRDefault="00DF36B6" w:rsidP="00BB7714">
      <w:pPr>
        <w:widowControl/>
        <w:tabs>
          <w:tab w:val="left" w:pos="900"/>
        </w:tabs>
        <w:spacing w:line="240" w:lineRule="auto"/>
        <w:ind w:firstLine="709"/>
        <w:contextualSpacing/>
        <w:jc w:val="both"/>
        <w:rPr>
          <w:sz w:val="24"/>
          <w:szCs w:val="24"/>
        </w:rPr>
      </w:pPr>
      <w:r w:rsidRPr="00BB7714">
        <w:rPr>
          <w:sz w:val="24"/>
          <w:szCs w:val="24"/>
          <w:lang w:eastAsia="en-US"/>
        </w:rPr>
        <w:t xml:space="preserve">7) </w:t>
      </w:r>
      <w:r w:rsidR="00450CE1" w:rsidRPr="00BB7714">
        <w:rPr>
          <w:sz w:val="24"/>
          <w:szCs w:val="24"/>
          <w:lang w:eastAsia="en-US"/>
        </w:rPr>
        <w:t xml:space="preserve">документы, </w:t>
      </w:r>
      <w:r w:rsidR="002C1520" w:rsidRPr="00BB7714">
        <w:rPr>
          <w:sz w:val="24"/>
          <w:szCs w:val="24"/>
          <w:lang w:eastAsia="en-US"/>
        </w:rPr>
        <w:t xml:space="preserve">указанные в </w:t>
      </w:r>
      <w:r w:rsidR="00504AFD" w:rsidRPr="00BB7714">
        <w:rPr>
          <w:sz w:val="24"/>
          <w:szCs w:val="24"/>
          <w:lang w:eastAsia="en-US"/>
        </w:rPr>
        <w:t>пункте</w:t>
      </w:r>
      <w:r w:rsidR="00AB5212" w:rsidRPr="00BB7714">
        <w:rPr>
          <w:sz w:val="24"/>
          <w:szCs w:val="24"/>
          <w:lang w:eastAsia="en-US"/>
        </w:rPr>
        <w:t xml:space="preserve"> 13.2</w:t>
      </w:r>
      <w:r w:rsidR="002C1520" w:rsidRPr="00BB7714">
        <w:rPr>
          <w:sz w:val="24"/>
          <w:szCs w:val="24"/>
          <w:lang w:eastAsia="en-US"/>
        </w:rPr>
        <w:t xml:space="preserve"> настоящей д</w:t>
      </w:r>
      <w:r w:rsidR="00450CE1" w:rsidRPr="00BB7714">
        <w:rPr>
          <w:sz w:val="24"/>
          <w:szCs w:val="24"/>
          <w:lang w:eastAsia="en-US"/>
        </w:rPr>
        <w:t>окументации</w:t>
      </w:r>
      <w:r w:rsidR="00A80EC7" w:rsidRPr="00BB7714">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BB7714" w:rsidRDefault="00534E22" w:rsidP="00BB7714">
      <w:pPr>
        <w:widowControl/>
        <w:tabs>
          <w:tab w:val="left" w:pos="900"/>
        </w:tabs>
        <w:spacing w:line="240" w:lineRule="auto"/>
        <w:ind w:firstLine="709"/>
        <w:contextualSpacing/>
        <w:jc w:val="both"/>
        <w:rPr>
          <w:color w:val="1F497D" w:themeColor="text2"/>
          <w:sz w:val="24"/>
          <w:szCs w:val="24"/>
          <w:u w:val="single"/>
        </w:rPr>
      </w:pPr>
      <w:r w:rsidRPr="006642CC">
        <w:rPr>
          <w:color w:val="1F497D" w:themeColor="text2"/>
          <w:sz w:val="24"/>
          <w:szCs w:val="24"/>
          <w:u w:val="single"/>
          <w:lang w:eastAsia="en-US"/>
        </w:rPr>
        <w:t>14</w:t>
      </w:r>
      <w:r w:rsidR="00DF36B6" w:rsidRPr="006642CC">
        <w:rPr>
          <w:color w:val="1F497D" w:themeColor="text2"/>
          <w:sz w:val="24"/>
          <w:szCs w:val="24"/>
          <w:u w:val="single"/>
          <w:lang w:eastAsia="en-US"/>
        </w:rPr>
        <w:t xml:space="preserve">.1.2. </w:t>
      </w:r>
      <w:r w:rsidR="00DF36B6" w:rsidRPr="006642CC">
        <w:rPr>
          <w:color w:val="1F497D" w:themeColor="text2"/>
          <w:sz w:val="24"/>
          <w:szCs w:val="24"/>
          <w:u w:val="single"/>
        </w:rPr>
        <w:t>Для индивидуального предпринимателя:</w:t>
      </w:r>
    </w:p>
    <w:p w:rsidR="00DF36B6" w:rsidRPr="00BB7714" w:rsidRDefault="00DF36B6" w:rsidP="00BB7714">
      <w:pPr>
        <w:widowControl/>
        <w:tabs>
          <w:tab w:val="left" w:pos="900"/>
        </w:tabs>
        <w:spacing w:line="240" w:lineRule="auto"/>
        <w:ind w:firstLine="709"/>
        <w:contextualSpacing/>
        <w:jc w:val="both"/>
        <w:rPr>
          <w:sz w:val="24"/>
          <w:szCs w:val="24"/>
        </w:rPr>
      </w:pPr>
      <w:r w:rsidRPr="00BB7714">
        <w:rPr>
          <w:sz w:val="24"/>
          <w:szCs w:val="24"/>
          <w:lang w:eastAsia="en-US"/>
        </w:rPr>
        <w:t xml:space="preserve">1) </w:t>
      </w:r>
      <w:r w:rsidR="006A21AF" w:rsidRPr="00BB7714">
        <w:rPr>
          <w:sz w:val="24"/>
          <w:szCs w:val="24"/>
        </w:rPr>
        <w:t xml:space="preserve">заполненную форму заявки </w:t>
      </w:r>
      <w:r w:rsidRPr="00BB7714">
        <w:rPr>
          <w:sz w:val="24"/>
          <w:szCs w:val="24"/>
        </w:rPr>
        <w:t xml:space="preserve">согласно </w:t>
      </w:r>
      <w:r w:rsidRPr="00BB7714">
        <w:rPr>
          <w:color w:val="17365D" w:themeColor="text2" w:themeShade="BF"/>
          <w:sz w:val="24"/>
          <w:szCs w:val="24"/>
        </w:rPr>
        <w:t xml:space="preserve">Приложению № 1 </w:t>
      </w:r>
      <w:r w:rsidR="00185FB9" w:rsidRPr="00BB7714">
        <w:rPr>
          <w:color w:val="17365D" w:themeColor="text2" w:themeShade="BF"/>
          <w:sz w:val="24"/>
          <w:szCs w:val="24"/>
        </w:rPr>
        <w:t>к настоящей д</w:t>
      </w:r>
      <w:r w:rsidRPr="00BB7714">
        <w:rPr>
          <w:color w:val="17365D" w:themeColor="text2" w:themeShade="BF"/>
          <w:sz w:val="24"/>
          <w:szCs w:val="24"/>
        </w:rPr>
        <w:t>окументации</w:t>
      </w:r>
      <w:r w:rsidRPr="00BB7714">
        <w:rPr>
          <w:sz w:val="24"/>
          <w:szCs w:val="24"/>
        </w:rPr>
        <w:t>, с указанием следующих сведений:</w:t>
      </w:r>
    </w:p>
    <w:p w:rsidR="00DF36B6" w:rsidRPr="00BB7714" w:rsidRDefault="00DF36B6" w:rsidP="00BB7714">
      <w:pPr>
        <w:widowControl/>
        <w:tabs>
          <w:tab w:val="left" w:pos="900"/>
        </w:tabs>
        <w:spacing w:line="240" w:lineRule="auto"/>
        <w:ind w:firstLine="709"/>
        <w:contextualSpacing/>
        <w:jc w:val="both"/>
        <w:rPr>
          <w:sz w:val="24"/>
          <w:szCs w:val="24"/>
          <w:lang w:eastAsia="en-US"/>
        </w:rPr>
      </w:pPr>
      <w:r w:rsidRPr="00BB7714">
        <w:rPr>
          <w:sz w:val="24"/>
          <w:szCs w:val="24"/>
        </w:rPr>
        <w:t xml:space="preserve">- </w:t>
      </w:r>
      <w:r w:rsidRPr="00BB7714">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BB7714" w:rsidRDefault="00DF36B6" w:rsidP="00BB7714">
      <w:pPr>
        <w:widowControl/>
        <w:tabs>
          <w:tab w:val="left" w:pos="900"/>
        </w:tabs>
        <w:spacing w:line="240" w:lineRule="auto"/>
        <w:ind w:firstLine="709"/>
        <w:contextualSpacing/>
        <w:jc w:val="both"/>
        <w:rPr>
          <w:sz w:val="24"/>
          <w:szCs w:val="24"/>
        </w:rPr>
      </w:pPr>
      <w:r w:rsidRPr="00BB7714">
        <w:rPr>
          <w:sz w:val="24"/>
          <w:szCs w:val="24"/>
          <w:lang w:eastAsia="en-US"/>
        </w:rPr>
        <w:t xml:space="preserve">- </w:t>
      </w:r>
      <w:r w:rsidR="00040753" w:rsidRPr="00BB7714">
        <w:rPr>
          <w:sz w:val="24"/>
          <w:szCs w:val="24"/>
        </w:rPr>
        <w:t>предложение о цене договора</w:t>
      </w:r>
      <w:r w:rsidR="006A21AF" w:rsidRPr="00BB7714">
        <w:rPr>
          <w:sz w:val="24"/>
          <w:szCs w:val="24"/>
        </w:rPr>
        <w:t xml:space="preserve"> и цене единицы</w:t>
      </w:r>
      <w:r w:rsidR="00742DCF" w:rsidRPr="00BB7714">
        <w:rPr>
          <w:sz w:val="24"/>
          <w:szCs w:val="24"/>
        </w:rPr>
        <w:t xml:space="preserve"> </w:t>
      </w:r>
      <w:r w:rsidR="006A21AF" w:rsidRPr="00BB7714">
        <w:rPr>
          <w:sz w:val="24"/>
          <w:szCs w:val="24"/>
        </w:rPr>
        <w:t xml:space="preserve">работ, </w:t>
      </w:r>
      <w:r w:rsidR="006642CC">
        <w:rPr>
          <w:sz w:val="24"/>
          <w:szCs w:val="24"/>
        </w:rPr>
        <w:t xml:space="preserve">товара, </w:t>
      </w:r>
      <w:r w:rsidR="006A21AF" w:rsidRPr="00BB7714">
        <w:rPr>
          <w:sz w:val="24"/>
          <w:szCs w:val="24"/>
        </w:rPr>
        <w:t>являющихся предметом закупки</w:t>
      </w:r>
      <w:r w:rsidRPr="00BB7714">
        <w:rPr>
          <w:sz w:val="24"/>
          <w:szCs w:val="24"/>
        </w:rPr>
        <w:t>;</w:t>
      </w:r>
    </w:p>
    <w:p w:rsidR="00721BC6" w:rsidRPr="00BB7714" w:rsidRDefault="00721BC6" w:rsidP="00BB7714">
      <w:pPr>
        <w:widowControl/>
        <w:tabs>
          <w:tab w:val="left" w:pos="900"/>
        </w:tabs>
        <w:spacing w:line="240" w:lineRule="auto"/>
        <w:ind w:firstLine="709"/>
        <w:contextualSpacing/>
        <w:jc w:val="both"/>
        <w:rPr>
          <w:sz w:val="24"/>
          <w:szCs w:val="24"/>
        </w:rPr>
      </w:pPr>
      <w:r w:rsidRPr="00BB7714">
        <w:rPr>
          <w:sz w:val="24"/>
          <w:szCs w:val="24"/>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BB7714" w:rsidRDefault="00DF36B6" w:rsidP="00BB7714">
      <w:pPr>
        <w:widowControl/>
        <w:tabs>
          <w:tab w:val="left" w:pos="900"/>
        </w:tabs>
        <w:spacing w:line="240" w:lineRule="auto"/>
        <w:ind w:firstLine="709"/>
        <w:contextualSpacing/>
        <w:jc w:val="both"/>
        <w:rPr>
          <w:sz w:val="24"/>
          <w:szCs w:val="24"/>
          <w:lang w:eastAsia="en-US"/>
        </w:rPr>
      </w:pPr>
      <w:r w:rsidRPr="00BB7714">
        <w:rPr>
          <w:sz w:val="24"/>
          <w:szCs w:val="24"/>
        </w:rPr>
        <w:t>- сведения о функциональных характеристиках (потребительских свойствах) и ка</w:t>
      </w:r>
      <w:r w:rsidR="00DA17C9" w:rsidRPr="00BB7714">
        <w:rPr>
          <w:sz w:val="24"/>
          <w:szCs w:val="24"/>
        </w:rPr>
        <w:t>ч</w:t>
      </w:r>
      <w:r w:rsidR="00E75722" w:rsidRPr="00BB7714">
        <w:rPr>
          <w:sz w:val="24"/>
          <w:szCs w:val="24"/>
        </w:rPr>
        <w:t>ест</w:t>
      </w:r>
      <w:r w:rsidR="00296D5A" w:rsidRPr="00BB7714">
        <w:rPr>
          <w:sz w:val="24"/>
          <w:szCs w:val="24"/>
        </w:rPr>
        <w:t>венных характе</w:t>
      </w:r>
      <w:r w:rsidR="00B84E17" w:rsidRPr="00BB7714">
        <w:rPr>
          <w:sz w:val="24"/>
          <w:szCs w:val="24"/>
        </w:rPr>
        <w:t>ристиках работ</w:t>
      </w:r>
      <w:r w:rsidR="00B07325" w:rsidRPr="00BB7714">
        <w:rPr>
          <w:sz w:val="24"/>
          <w:szCs w:val="24"/>
        </w:rPr>
        <w:t xml:space="preserve"> </w:t>
      </w:r>
      <w:r w:rsidRPr="00BB7714">
        <w:rPr>
          <w:sz w:val="24"/>
          <w:szCs w:val="24"/>
        </w:rPr>
        <w:t>и иные предложения об условиях исполнения договора</w:t>
      </w:r>
      <w:r w:rsidR="0049486B" w:rsidRPr="00BB7714">
        <w:rPr>
          <w:sz w:val="24"/>
          <w:szCs w:val="24"/>
        </w:rPr>
        <w:t xml:space="preserve"> </w:t>
      </w:r>
      <w:r w:rsidR="0049486B" w:rsidRPr="00BB7714">
        <w:rPr>
          <w:color w:val="17365D" w:themeColor="text2" w:themeShade="BF"/>
          <w:sz w:val="24"/>
          <w:szCs w:val="24"/>
        </w:rPr>
        <w:t>(Приложение № 1 к Котировочной заявке)</w:t>
      </w:r>
      <w:r w:rsidRPr="00BB7714">
        <w:rPr>
          <w:color w:val="17365D" w:themeColor="text2" w:themeShade="BF"/>
          <w:sz w:val="24"/>
          <w:szCs w:val="24"/>
        </w:rPr>
        <w:t>;</w:t>
      </w:r>
    </w:p>
    <w:p w:rsidR="00DF36B6" w:rsidRPr="00BB7714" w:rsidRDefault="00DF36B6" w:rsidP="00BB7714">
      <w:pPr>
        <w:widowControl/>
        <w:tabs>
          <w:tab w:val="left" w:pos="900"/>
        </w:tabs>
        <w:spacing w:line="240" w:lineRule="auto"/>
        <w:ind w:firstLine="709"/>
        <w:contextualSpacing/>
        <w:jc w:val="both"/>
        <w:rPr>
          <w:sz w:val="24"/>
          <w:szCs w:val="24"/>
          <w:lang w:eastAsia="en-US"/>
        </w:rPr>
      </w:pPr>
      <w:proofErr w:type="gramStart"/>
      <w:r w:rsidRPr="00BB7714">
        <w:rPr>
          <w:sz w:val="24"/>
          <w:szCs w:val="24"/>
          <w:lang w:eastAsia="en-US"/>
        </w:rPr>
        <w:t xml:space="preserve">2) полученную не ранее чем за шесть месяцев до дня </w:t>
      </w:r>
      <w:r w:rsidR="0056060D" w:rsidRPr="00BB7714">
        <w:rPr>
          <w:sz w:val="24"/>
          <w:szCs w:val="24"/>
          <w:lang w:eastAsia="en-US"/>
        </w:rPr>
        <w:t xml:space="preserve">размещения </w:t>
      </w:r>
      <w:r w:rsidR="006B5095" w:rsidRPr="00BB7714">
        <w:rPr>
          <w:sz w:val="24"/>
          <w:szCs w:val="24"/>
          <w:lang w:eastAsia="en-US"/>
        </w:rPr>
        <w:t>в ЕИС</w:t>
      </w:r>
      <w:r w:rsidRPr="00BB7714">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BB7714">
        <w:rPr>
          <w:sz w:val="24"/>
          <w:szCs w:val="24"/>
          <w:lang w:eastAsia="en-US"/>
        </w:rPr>
        <w:t>)</w:t>
      </w:r>
      <w:r w:rsidR="000453DC" w:rsidRPr="00BB7714">
        <w:rPr>
          <w:sz w:val="24"/>
          <w:szCs w:val="24"/>
          <w:lang w:eastAsia="en-US"/>
        </w:rPr>
        <w:t xml:space="preserve">.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w:t>
      </w:r>
      <w:r w:rsidR="000453DC" w:rsidRPr="00BB7714">
        <w:rPr>
          <w:sz w:val="24"/>
          <w:szCs w:val="24"/>
          <w:lang w:eastAsia="en-US"/>
        </w:rPr>
        <w:lastRenderedPageBreak/>
        <w:t>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BB7714">
        <w:rPr>
          <w:sz w:val="24"/>
          <w:szCs w:val="24"/>
          <w:lang w:eastAsia="en-US"/>
        </w:rPr>
        <w:t>;</w:t>
      </w:r>
    </w:p>
    <w:p w:rsidR="00A80EC7" w:rsidRPr="00BB7714" w:rsidRDefault="00DF36B6"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3)</w:t>
      </w:r>
      <w:r w:rsidR="00450CE1" w:rsidRPr="00BB7714">
        <w:rPr>
          <w:sz w:val="24"/>
          <w:szCs w:val="24"/>
          <w:lang w:eastAsia="en-US"/>
        </w:rPr>
        <w:t xml:space="preserve"> документы, </w:t>
      </w:r>
      <w:r w:rsidR="00AB5212" w:rsidRPr="00BB7714">
        <w:rPr>
          <w:sz w:val="24"/>
          <w:szCs w:val="24"/>
          <w:lang w:eastAsia="en-US"/>
        </w:rPr>
        <w:t xml:space="preserve">указанные в пункте 13.2 </w:t>
      </w:r>
      <w:r w:rsidR="00E27B42" w:rsidRPr="00BB7714">
        <w:rPr>
          <w:sz w:val="24"/>
          <w:szCs w:val="24"/>
          <w:lang w:eastAsia="en-US"/>
        </w:rPr>
        <w:t>настоящей д</w:t>
      </w:r>
      <w:r w:rsidR="00450CE1" w:rsidRPr="00BB7714">
        <w:rPr>
          <w:sz w:val="24"/>
          <w:szCs w:val="24"/>
          <w:lang w:eastAsia="en-US"/>
        </w:rPr>
        <w:t>окументации</w:t>
      </w:r>
      <w:r w:rsidRPr="00BB7714">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BB7714" w:rsidRDefault="00450CE1" w:rsidP="00BB7714">
      <w:pPr>
        <w:widowControl/>
        <w:tabs>
          <w:tab w:val="left" w:pos="900"/>
        </w:tabs>
        <w:spacing w:line="240" w:lineRule="auto"/>
        <w:ind w:firstLine="709"/>
        <w:contextualSpacing/>
        <w:jc w:val="both"/>
        <w:rPr>
          <w:sz w:val="24"/>
          <w:szCs w:val="24"/>
          <w:lang w:eastAsia="en-US"/>
        </w:rPr>
      </w:pPr>
      <w:proofErr w:type="gramStart"/>
      <w:r w:rsidRPr="00BB7714">
        <w:rPr>
          <w:sz w:val="24"/>
          <w:szCs w:val="24"/>
          <w:lang w:eastAsia="en-US"/>
        </w:rPr>
        <w:t>4</w:t>
      </w:r>
      <w:r w:rsidR="00DF36B6" w:rsidRPr="00BB7714">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BB7714">
        <w:rPr>
          <w:sz w:val="24"/>
          <w:szCs w:val="24"/>
          <w:lang w:eastAsia="en-US"/>
        </w:rPr>
        <w:t>ы предоставляются каждым лицом).</w:t>
      </w:r>
      <w:proofErr w:type="gramEnd"/>
    </w:p>
    <w:p w:rsidR="00A80EC7" w:rsidRPr="00BB7714" w:rsidRDefault="00534E22" w:rsidP="00BB7714">
      <w:pPr>
        <w:pStyle w:val="ConsPlusNormal"/>
        <w:ind w:firstLine="709"/>
        <w:contextualSpacing/>
        <w:jc w:val="both"/>
        <w:rPr>
          <w:rFonts w:ascii="Times New Roman" w:hAnsi="Times New Roman" w:cs="Times New Roman"/>
          <w:color w:val="1F497D" w:themeColor="text2"/>
          <w:sz w:val="24"/>
          <w:szCs w:val="24"/>
          <w:u w:val="single"/>
        </w:rPr>
      </w:pPr>
      <w:r w:rsidRPr="002416D3">
        <w:rPr>
          <w:rFonts w:ascii="Times New Roman" w:hAnsi="Times New Roman" w:cs="Times New Roman"/>
          <w:color w:val="1F497D" w:themeColor="text2"/>
          <w:sz w:val="24"/>
          <w:szCs w:val="24"/>
          <w:u w:val="single"/>
        </w:rPr>
        <w:t>14</w:t>
      </w:r>
      <w:r w:rsidR="00A80EC7" w:rsidRPr="002416D3">
        <w:rPr>
          <w:rFonts w:ascii="Times New Roman" w:hAnsi="Times New Roman" w:cs="Times New Roman"/>
          <w:color w:val="1F497D" w:themeColor="text2"/>
          <w:sz w:val="24"/>
          <w:szCs w:val="24"/>
          <w:u w:val="single"/>
        </w:rPr>
        <w:t>.1.3. Для физического лица:</w:t>
      </w:r>
    </w:p>
    <w:p w:rsidR="00A80EC7" w:rsidRPr="00BB7714" w:rsidRDefault="00A80EC7" w:rsidP="00BB7714">
      <w:pPr>
        <w:widowControl/>
        <w:tabs>
          <w:tab w:val="left" w:pos="900"/>
        </w:tabs>
        <w:spacing w:line="240" w:lineRule="auto"/>
        <w:ind w:firstLine="709"/>
        <w:contextualSpacing/>
        <w:jc w:val="both"/>
        <w:rPr>
          <w:sz w:val="24"/>
          <w:szCs w:val="24"/>
        </w:rPr>
      </w:pPr>
      <w:r w:rsidRPr="00BB7714">
        <w:rPr>
          <w:sz w:val="24"/>
          <w:szCs w:val="24"/>
          <w:lang w:eastAsia="en-US"/>
        </w:rPr>
        <w:t xml:space="preserve">1) </w:t>
      </w:r>
      <w:r w:rsidR="00B05845" w:rsidRPr="00BB7714">
        <w:rPr>
          <w:sz w:val="24"/>
          <w:szCs w:val="24"/>
        </w:rPr>
        <w:t xml:space="preserve">заполненную форму заявки </w:t>
      </w:r>
      <w:r w:rsidRPr="00BB7714">
        <w:rPr>
          <w:sz w:val="24"/>
          <w:szCs w:val="24"/>
        </w:rPr>
        <w:t xml:space="preserve">согласно </w:t>
      </w:r>
      <w:r w:rsidRPr="00BB7714">
        <w:rPr>
          <w:color w:val="17365D" w:themeColor="text2" w:themeShade="BF"/>
          <w:sz w:val="24"/>
          <w:szCs w:val="24"/>
        </w:rPr>
        <w:t xml:space="preserve">Приложению № 1 </w:t>
      </w:r>
      <w:r w:rsidR="00F4526F" w:rsidRPr="00BB7714">
        <w:rPr>
          <w:color w:val="17365D" w:themeColor="text2" w:themeShade="BF"/>
          <w:sz w:val="24"/>
          <w:szCs w:val="24"/>
        </w:rPr>
        <w:t>к настоящей д</w:t>
      </w:r>
      <w:r w:rsidRPr="00BB7714">
        <w:rPr>
          <w:color w:val="17365D" w:themeColor="text2" w:themeShade="BF"/>
          <w:sz w:val="24"/>
          <w:szCs w:val="24"/>
        </w:rPr>
        <w:t>окументации</w:t>
      </w:r>
      <w:r w:rsidRPr="00BB7714">
        <w:rPr>
          <w:sz w:val="24"/>
          <w:szCs w:val="24"/>
        </w:rPr>
        <w:t>, с указанием следующих сведений:</w:t>
      </w:r>
    </w:p>
    <w:p w:rsidR="00A80EC7" w:rsidRPr="00BB7714" w:rsidRDefault="00A80EC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Pr="00BB7714" w:rsidRDefault="000939CF"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предложение о цене договора</w:t>
      </w:r>
      <w:r w:rsidR="00E128BB" w:rsidRPr="00BB7714">
        <w:rPr>
          <w:sz w:val="24"/>
          <w:szCs w:val="24"/>
        </w:rPr>
        <w:t xml:space="preserve"> </w:t>
      </w:r>
      <w:r w:rsidR="00E128BB" w:rsidRPr="00BB7714">
        <w:rPr>
          <w:sz w:val="24"/>
          <w:szCs w:val="24"/>
          <w:lang w:eastAsia="en-US"/>
        </w:rPr>
        <w:t xml:space="preserve">и цене единицы работ, </w:t>
      </w:r>
      <w:r w:rsidR="002416D3">
        <w:rPr>
          <w:sz w:val="24"/>
          <w:szCs w:val="24"/>
          <w:lang w:eastAsia="en-US"/>
        </w:rPr>
        <w:t xml:space="preserve">товара, </w:t>
      </w:r>
      <w:r w:rsidR="00E128BB" w:rsidRPr="00BB7714">
        <w:rPr>
          <w:sz w:val="24"/>
          <w:szCs w:val="24"/>
          <w:lang w:eastAsia="en-US"/>
        </w:rPr>
        <w:t>являющихся предметом закупки</w:t>
      </w:r>
      <w:r w:rsidRPr="00BB7714">
        <w:rPr>
          <w:sz w:val="24"/>
          <w:szCs w:val="24"/>
          <w:lang w:eastAsia="en-US"/>
        </w:rPr>
        <w:t>;</w:t>
      </w:r>
    </w:p>
    <w:p w:rsidR="000939CF" w:rsidRPr="00BB7714" w:rsidRDefault="000939CF"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BB7714" w:rsidRDefault="00A80EC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сведения о функциональных характеристиках (потребительских свойствах) и ка</w:t>
      </w:r>
      <w:r w:rsidR="009E1CBC" w:rsidRPr="00BB7714">
        <w:rPr>
          <w:sz w:val="24"/>
          <w:szCs w:val="24"/>
          <w:lang w:eastAsia="en-US"/>
        </w:rPr>
        <w:t>ч</w:t>
      </w:r>
      <w:r w:rsidR="00E75722" w:rsidRPr="00BB7714">
        <w:rPr>
          <w:sz w:val="24"/>
          <w:szCs w:val="24"/>
          <w:lang w:eastAsia="en-US"/>
        </w:rPr>
        <w:t>ест</w:t>
      </w:r>
      <w:r w:rsidR="00157E1D" w:rsidRPr="00BB7714">
        <w:rPr>
          <w:sz w:val="24"/>
          <w:szCs w:val="24"/>
          <w:lang w:eastAsia="en-US"/>
        </w:rPr>
        <w:t>венных характеристиках работ</w:t>
      </w:r>
      <w:r w:rsidRPr="00BB7714">
        <w:rPr>
          <w:sz w:val="24"/>
          <w:szCs w:val="24"/>
          <w:lang w:eastAsia="en-US"/>
        </w:rPr>
        <w:t xml:space="preserve"> и иные предложения об условиях исполнения договора</w:t>
      </w:r>
      <w:r w:rsidR="008B5E29" w:rsidRPr="00BB7714">
        <w:rPr>
          <w:sz w:val="24"/>
          <w:szCs w:val="24"/>
          <w:lang w:eastAsia="en-US"/>
        </w:rPr>
        <w:t xml:space="preserve"> </w:t>
      </w:r>
      <w:r w:rsidR="008B5E29" w:rsidRPr="00BB7714">
        <w:rPr>
          <w:color w:val="17365D" w:themeColor="text2" w:themeShade="BF"/>
          <w:sz w:val="24"/>
          <w:szCs w:val="24"/>
          <w:lang w:eastAsia="en-US"/>
        </w:rPr>
        <w:t>(Приложение № 1 к Котировочной заявке)</w:t>
      </w:r>
      <w:r w:rsidRPr="00BB7714">
        <w:rPr>
          <w:color w:val="17365D" w:themeColor="text2" w:themeShade="BF"/>
          <w:sz w:val="24"/>
          <w:szCs w:val="24"/>
          <w:lang w:eastAsia="en-US"/>
        </w:rPr>
        <w:t>;</w:t>
      </w:r>
    </w:p>
    <w:p w:rsidR="00157E1D" w:rsidRPr="00BB7714" w:rsidRDefault="0080104E"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2) копию</w:t>
      </w:r>
      <w:r w:rsidR="004C3071" w:rsidRPr="00BB7714">
        <w:rPr>
          <w:sz w:val="24"/>
          <w:szCs w:val="24"/>
          <w:lang w:eastAsia="en-US"/>
        </w:rPr>
        <w:t xml:space="preserve"> документа, удостоверяющего</w:t>
      </w:r>
      <w:r w:rsidR="00157E1D" w:rsidRPr="00BB7714">
        <w:rPr>
          <w:sz w:val="24"/>
          <w:szCs w:val="24"/>
          <w:lang w:eastAsia="en-US"/>
        </w:rPr>
        <w:t xml:space="preserve"> личность</w:t>
      </w:r>
      <w:r w:rsidR="00305F9B" w:rsidRPr="00BB7714">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sidRPr="00BB7714">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BB7714" w:rsidRDefault="0080104E"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3</w:t>
      </w:r>
      <w:r w:rsidR="00A80EC7" w:rsidRPr="00BB7714">
        <w:rPr>
          <w:sz w:val="24"/>
          <w:szCs w:val="24"/>
          <w:lang w:eastAsia="en-US"/>
        </w:rPr>
        <w:t xml:space="preserve">) </w:t>
      </w:r>
      <w:r w:rsidRPr="00BB7714">
        <w:rPr>
          <w:sz w:val="24"/>
          <w:szCs w:val="24"/>
          <w:lang w:eastAsia="en-US"/>
        </w:rPr>
        <w:t>документы, указанные в пункте 13.2</w:t>
      </w:r>
      <w:r w:rsidR="00534E22" w:rsidRPr="00BB7714">
        <w:rPr>
          <w:sz w:val="24"/>
          <w:szCs w:val="24"/>
          <w:lang w:eastAsia="en-US"/>
        </w:rPr>
        <w:t xml:space="preserve"> настоящей </w:t>
      </w:r>
      <w:r w:rsidR="004B420B" w:rsidRPr="00BB7714">
        <w:rPr>
          <w:sz w:val="24"/>
          <w:szCs w:val="24"/>
          <w:lang w:eastAsia="en-US"/>
        </w:rPr>
        <w:t>д</w:t>
      </w:r>
      <w:r w:rsidR="00534E22" w:rsidRPr="00BB7714">
        <w:rPr>
          <w:sz w:val="24"/>
          <w:szCs w:val="24"/>
          <w:lang w:eastAsia="en-US"/>
        </w:rPr>
        <w:t>окументации</w:t>
      </w:r>
      <w:r w:rsidR="00534E22" w:rsidRPr="00BB7714">
        <w:rPr>
          <w:sz w:val="24"/>
          <w:szCs w:val="24"/>
        </w:rPr>
        <w:t xml:space="preserve"> </w:t>
      </w:r>
      <w:r w:rsidR="00A80EC7" w:rsidRPr="00BB7714">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BB7714" w:rsidRDefault="0080104E" w:rsidP="00BB7714">
      <w:pPr>
        <w:widowControl/>
        <w:tabs>
          <w:tab w:val="left" w:pos="900"/>
        </w:tabs>
        <w:spacing w:line="240" w:lineRule="auto"/>
        <w:ind w:firstLine="709"/>
        <w:contextualSpacing/>
        <w:jc w:val="both"/>
        <w:rPr>
          <w:sz w:val="24"/>
          <w:szCs w:val="24"/>
          <w:lang w:eastAsia="en-US"/>
        </w:rPr>
      </w:pPr>
      <w:proofErr w:type="gramStart"/>
      <w:r w:rsidRPr="00BB7714">
        <w:rPr>
          <w:sz w:val="24"/>
          <w:szCs w:val="24"/>
          <w:lang w:eastAsia="en-US"/>
        </w:rPr>
        <w:t>4</w:t>
      </w:r>
      <w:r w:rsidR="00A80EC7" w:rsidRPr="00BB7714">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Pr="00BB7714" w:rsidRDefault="001D35AD" w:rsidP="00BB7714">
      <w:pPr>
        <w:pStyle w:val="ConsPlusNormal"/>
        <w:ind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14.1.4. Требование о предоставлении отдельных видо</w:t>
      </w:r>
      <w:r w:rsidR="000E1A97" w:rsidRPr="00BB7714">
        <w:rPr>
          <w:rFonts w:ascii="Times New Roman" w:hAnsi="Times New Roman" w:cs="Times New Roman"/>
          <w:sz w:val="24"/>
          <w:szCs w:val="24"/>
        </w:rPr>
        <w:t>в документов,</w:t>
      </w:r>
      <w:r w:rsidR="001D1D72" w:rsidRPr="00BB7714">
        <w:rPr>
          <w:rFonts w:ascii="Times New Roman" w:hAnsi="Times New Roman" w:cs="Times New Roman"/>
          <w:sz w:val="24"/>
          <w:szCs w:val="24"/>
        </w:rPr>
        <w:t xml:space="preserve"> указанных в подпунктах </w:t>
      </w:r>
      <w:r w:rsidR="00B4500A" w:rsidRPr="00BB7714">
        <w:rPr>
          <w:rFonts w:ascii="Times New Roman" w:hAnsi="Times New Roman" w:cs="Times New Roman"/>
          <w:sz w:val="24"/>
          <w:szCs w:val="24"/>
        </w:rPr>
        <w:t>14.1.1.-14.1.3</w:t>
      </w:r>
      <w:r w:rsidR="000E1A97" w:rsidRPr="00BB7714">
        <w:rPr>
          <w:rFonts w:ascii="Times New Roman" w:hAnsi="Times New Roman" w:cs="Times New Roman"/>
          <w:sz w:val="24"/>
          <w:szCs w:val="24"/>
        </w:rPr>
        <w:t xml:space="preserve"> настоящей д</w:t>
      </w:r>
      <w:r w:rsidRPr="00BB7714">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BB7714">
        <w:rPr>
          <w:rFonts w:ascii="Times New Roman" w:hAnsi="Times New Roman" w:cs="Times New Roman"/>
          <w:sz w:val="24"/>
          <w:szCs w:val="24"/>
        </w:rPr>
        <w:t>предоставляют все документы</w:t>
      </w:r>
      <w:proofErr w:type="gramEnd"/>
      <w:r w:rsidRPr="00BB7714">
        <w:rPr>
          <w:rFonts w:ascii="Times New Roman" w:hAnsi="Times New Roman" w:cs="Times New Roman"/>
          <w:sz w:val="24"/>
          <w:szCs w:val="24"/>
        </w:rPr>
        <w:t xml:space="preserve"> в виде сканированных копий, соответствующи</w:t>
      </w:r>
      <w:r w:rsidR="00957E63" w:rsidRPr="00BB7714">
        <w:rPr>
          <w:rFonts w:ascii="Times New Roman" w:hAnsi="Times New Roman" w:cs="Times New Roman"/>
          <w:sz w:val="24"/>
          <w:szCs w:val="24"/>
        </w:rPr>
        <w:t>х требованиям, указанным в пункте</w:t>
      </w:r>
      <w:r w:rsidR="00FE18EF" w:rsidRPr="00BB7714">
        <w:rPr>
          <w:rFonts w:ascii="Times New Roman" w:hAnsi="Times New Roman" w:cs="Times New Roman"/>
          <w:sz w:val="24"/>
          <w:szCs w:val="24"/>
        </w:rPr>
        <w:t xml:space="preserve"> 14.4.2</w:t>
      </w:r>
      <w:r w:rsidR="00715958" w:rsidRPr="00BB7714">
        <w:rPr>
          <w:rFonts w:ascii="Times New Roman" w:hAnsi="Times New Roman" w:cs="Times New Roman"/>
          <w:sz w:val="24"/>
          <w:szCs w:val="24"/>
        </w:rPr>
        <w:t xml:space="preserve"> настоящей д</w:t>
      </w:r>
      <w:r w:rsidRPr="00BB7714">
        <w:rPr>
          <w:rFonts w:ascii="Times New Roman" w:hAnsi="Times New Roman" w:cs="Times New Roman"/>
          <w:sz w:val="24"/>
          <w:szCs w:val="24"/>
        </w:rPr>
        <w:t>окументации. Сканирование</w:t>
      </w:r>
      <w:r w:rsidR="00715958" w:rsidRPr="00BB7714">
        <w:rPr>
          <w:rFonts w:ascii="Times New Roman" w:hAnsi="Times New Roman" w:cs="Times New Roman"/>
          <w:sz w:val="24"/>
          <w:szCs w:val="24"/>
        </w:rPr>
        <w:t xml:space="preserve"> документов, </w:t>
      </w:r>
      <w:r w:rsidR="0047440D" w:rsidRPr="00BB7714">
        <w:rPr>
          <w:rFonts w:ascii="Times New Roman" w:hAnsi="Times New Roman" w:cs="Times New Roman"/>
          <w:sz w:val="24"/>
          <w:szCs w:val="24"/>
        </w:rPr>
        <w:t>для кото</w:t>
      </w:r>
      <w:r w:rsidR="00957E63" w:rsidRPr="00BB7714">
        <w:rPr>
          <w:rFonts w:ascii="Times New Roman" w:hAnsi="Times New Roman" w:cs="Times New Roman"/>
          <w:sz w:val="24"/>
          <w:szCs w:val="24"/>
        </w:rPr>
        <w:t>рых подпунктами</w:t>
      </w:r>
      <w:r w:rsidR="00B4500A" w:rsidRPr="00BB7714">
        <w:rPr>
          <w:rFonts w:ascii="Times New Roman" w:hAnsi="Times New Roman" w:cs="Times New Roman"/>
          <w:sz w:val="24"/>
          <w:szCs w:val="24"/>
        </w:rPr>
        <w:t xml:space="preserve"> 14.1.1.-14.1.3</w:t>
      </w:r>
      <w:r w:rsidR="00715958" w:rsidRPr="00BB7714">
        <w:rPr>
          <w:rFonts w:ascii="Times New Roman" w:hAnsi="Times New Roman" w:cs="Times New Roman"/>
          <w:sz w:val="24"/>
          <w:szCs w:val="24"/>
        </w:rPr>
        <w:t xml:space="preserve"> д</w:t>
      </w:r>
      <w:r w:rsidRPr="00BB7714">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BB7714" w:rsidRDefault="00534E22" w:rsidP="00BB7714">
      <w:pPr>
        <w:pStyle w:val="ConsPlusNormal"/>
        <w:ind w:firstLine="0"/>
        <w:contextualSpacing/>
        <w:jc w:val="both"/>
        <w:rPr>
          <w:rFonts w:ascii="Times New Roman" w:hAnsi="Times New Roman" w:cs="Times New Roman"/>
          <w:sz w:val="24"/>
          <w:szCs w:val="24"/>
        </w:rPr>
      </w:pPr>
      <w:r w:rsidRPr="00BB7714">
        <w:rPr>
          <w:rFonts w:ascii="Times New Roman" w:hAnsi="Times New Roman" w:cs="Times New Roman"/>
          <w:b/>
          <w:color w:val="000000"/>
          <w:sz w:val="24"/>
          <w:szCs w:val="24"/>
        </w:rPr>
        <w:t>14</w:t>
      </w:r>
      <w:r w:rsidR="00AE61E5" w:rsidRPr="00BB7714">
        <w:rPr>
          <w:rFonts w:ascii="Times New Roman" w:hAnsi="Times New Roman" w:cs="Times New Roman"/>
          <w:b/>
          <w:color w:val="000000"/>
          <w:sz w:val="24"/>
          <w:szCs w:val="24"/>
        </w:rPr>
        <w:t>.</w:t>
      </w:r>
      <w:r w:rsidR="008C69D9" w:rsidRPr="00BB7714">
        <w:rPr>
          <w:rFonts w:ascii="Times New Roman" w:hAnsi="Times New Roman" w:cs="Times New Roman"/>
          <w:b/>
          <w:color w:val="000000"/>
          <w:sz w:val="24"/>
          <w:szCs w:val="24"/>
        </w:rPr>
        <w:t>2</w:t>
      </w:r>
      <w:r w:rsidR="00A80EC7" w:rsidRPr="00BB7714">
        <w:rPr>
          <w:rFonts w:ascii="Times New Roman" w:hAnsi="Times New Roman" w:cs="Times New Roman"/>
          <w:color w:val="000000"/>
          <w:sz w:val="24"/>
          <w:szCs w:val="24"/>
        </w:rPr>
        <w:t>.</w:t>
      </w:r>
      <w:r w:rsidR="00A80EC7" w:rsidRPr="00BB7714">
        <w:rPr>
          <w:rFonts w:ascii="Times New Roman" w:hAnsi="Times New Roman" w:cs="Times New Roman"/>
          <w:sz w:val="24"/>
          <w:szCs w:val="24"/>
        </w:rPr>
        <w:t xml:space="preserve"> </w:t>
      </w:r>
      <w:proofErr w:type="gramStart"/>
      <w:r w:rsidR="00A80EC7" w:rsidRPr="00BB7714">
        <w:rPr>
          <w:rFonts w:ascii="Times New Roman" w:hAnsi="Times New Roman" w:cs="Times New Roman"/>
          <w:sz w:val="24"/>
          <w:szCs w:val="24"/>
        </w:rPr>
        <w:t xml:space="preserve">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w:t>
      </w:r>
      <w:r w:rsidR="00A80EC7" w:rsidRPr="00BB7714">
        <w:rPr>
          <w:rFonts w:ascii="Times New Roman" w:hAnsi="Times New Roman" w:cs="Times New Roman"/>
          <w:sz w:val="24"/>
          <w:szCs w:val="24"/>
        </w:rPr>
        <w:lastRenderedPageBreak/>
        <w:t>закупки</w:t>
      </w:r>
      <w:r w:rsidR="00AE61E5" w:rsidRPr="00BB7714">
        <w:rPr>
          <w:rFonts w:ascii="Times New Roman" w:hAnsi="Times New Roman" w:cs="Times New Roman"/>
          <w:sz w:val="24"/>
          <w:szCs w:val="24"/>
        </w:rPr>
        <w:t>,</w:t>
      </w:r>
      <w:r w:rsidR="00A80EC7" w:rsidRPr="00BB7714">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BB7714">
        <w:rPr>
          <w:rFonts w:ascii="Times New Roman" w:hAnsi="Times New Roman" w:cs="Times New Roman"/>
          <w:sz w:val="24"/>
          <w:szCs w:val="24"/>
        </w:rPr>
        <w:t>оторой являются указанные</w:t>
      </w:r>
      <w:proofErr w:type="gramEnd"/>
      <w:r w:rsidR="00C92A8B" w:rsidRPr="00BB7714">
        <w:rPr>
          <w:rFonts w:ascii="Times New Roman" w:hAnsi="Times New Roman" w:cs="Times New Roman"/>
          <w:sz w:val="24"/>
          <w:szCs w:val="24"/>
        </w:rPr>
        <w:t xml:space="preserve"> лица.</w:t>
      </w:r>
    </w:p>
    <w:p w:rsidR="00AE61E5" w:rsidRPr="00BB7714" w:rsidRDefault="00534E22" w:rsidP="00BB7714">
      <w:pPr>
        <w:widowControl/>
        <w:spacing w:line="240" w:lineRule="auto"/>
        <w:contextualSpacing/>
        <w:jc w:val="both"/>
        <w:rPr>
          <w:sz w:val="24"/>
          <w:szCs w:val="24"/>
        </w:rPr>
      </w:pPr>
      <w:r w:rsidRPr="00BB7714">
        <w:rPr>
          <w:b/>
          <w:sz w:val="24"/>
          <w:szCs w:val="24"/>
        </w:rPr>
        <w:t>14</w:t>
      </w:r>
      <w:r w:rsidR="00664D6A" w:rsidRPr="00BB7714">
        <w:rPr>
          <w:b/>
          <w:sz w:val="24"/>
          <w:szCs w:val="24"/>
        </w:rPr>
        <w:t>.</w:t>
      </w:r>
      <w:r w:rsidR="00AE61E5" w:rsidRPr="00BB7714">
        <w:rPr>
          <w:b/>
          <w:sz w:val="24"/>
          <w:szCs w:val="24"/>
        </w:rPr>
        <w:t>3</w:t>
      </w:r>
      <w:r w:rsidR="00A80EC7" w:rsidRPr="00BB7714">
        <w:rPr>
          <w:b/>
          <w:sz w:val="24"/>
          <w:szCs w:val="24"/>
        </w:rPr>
        <w:t>.</w:t>
      </w:r>
      <w:r w:rsidR="00A80EC7" w:rsidRPr="00BB7714">
        <w:rPr>
          <w:sz w:val="24"/>
          <w:szCs w:val="24"/>
        </w:rPr>
        <w:t xml:space="preserve"> В случае если участник закупки, не являющийся резидентом Российской Федерации, не может </w:t>
      </w:r>
      <w:proofErr w:type="gramStart"/>
      <w:r w:rsidR="00A80EC7" w:rsidRPr="00BB7714">
        <w:rPr>
          <w:sz w:val="24"/>
          <w:szCs w:val="24"/>
        </w:rPr>
        <w:t>предоставить каки</w:t>
      </w:r>
      <w:r w:rsidR="009C450B" w:rsidRPr="00BB7714">
        <w:rPr>
          <w:sz w:val="24"/>
          <w:szCs w:val="24"/>
        </w:rPr>
        <w:t>е-либо документы</w:t>
      </w:r>
      <w:proofErr w:type="gramEnd"/>
      <w:r w:rsidR="009C450B" w:rsidRPr="00BB7714">
        <w:rPr>
          <w:sz w:val="24"/>
          <w:szCs w:val="24"/>
        </w:rPr>
        <w:t>, указанные в подпунктах</w:t>
      </w:r>
      <w:r w:rsidR="00A80EC7" w:rsidRPr="00BB7714">
        <w:rPr>
          <w:sz w:val="24"/>
          <w:szCs w:val="24"/>
        </w:rPr>
        <w:t xml:space="preserve"> </w:t>
      </w:r>
      <w:r w:rsidR="000F6958" w:rsidRPr="00BB7714">
        <w:rPr>
          <w:sz w:val="24"/>
          <w:szCs w:val="24"/>
        </w:rPr>
        <w:t>14</w:t>
      </w:r>
      <w:r w:rsidR="00AE61E5" w:rsidRPr="00BB7714">
        <w:rPr>
          <w:sz w:val="24"/>
          <w:szCs w:val="24"/>
        </w:rPr>
        <w:t>.1.1.-</w:t>
      </w:r>
      <w:r w:rsidR="000F6958" w:rsidRPr="00BB7714">
        <w:rPr>
          <w:sz w:val="24"/>
          <w:szCs w:val="24"/>
        </w:rPr>
        <w:t>14</w:t>
      </w:r>
      <w:r w:rsidR="009C450B" w:rsidRPr="00BB7714">
        <w:rPr>
          <w:sz w:val="24"/>
          <w:szCs w:val="24"/>
        </w:rPr>
        <w:t>.1.3</w:t>
      </w:r>
      <w:r w:rsidR="004E3C44" w:rsidRPr="00BB7714">
        <w:rPr>
          <w:sz w:val="24"/>
          <w:szCs w:val="24"/>
        </w:rPr>
        <w:t xml:space="preserve"> документации</w:t>
      </w:r>
      <w:r w:rsidR="00A80EC7" w:rsidRPr="00BB7714">
        <w:rPr>
          <w:sz w:val="24"/>
          <w:szCs w:val="24"/>
        </w:rPr>
        <w:t>, то такой участник обязан предоставить аналогичные документы</w:t>
      </w:r>
      <w:r w:rsidR="00AE61E5" w:rsidRPr="00BB7714">
        <w:rPr>
          <w:sz w:val="24"/>
          <w:szCs w:val="24"/>
        </w:rPr>
        <w:t>,</w:t>
      </w:r>
      <w:r w:rsidR="00A80EC7" w:rsidRPr="00BB7714">
        <w:rPr>
          <w:sz w:val="24"/>
          <w:szCs w:val="24"/>
        </w:rPr>
        <w:t xml:space="preserve"> согласно законодательству государства по месту нахождения участника и (или) ведения деятельности</w:t>
      </w:r>
      <w:r w:rsidR="009C450B" w:rsidRPr="00BB7714">
        <w:rPr>
          <w:sz w:val="24"/>
          <w:szCs w:val="24"/>
        </w:rPr>
        <w:t xml:space="preserve">, с учетом требований </w:t>
      </w:r>
      <w:r w:rsidR="001D1D72" w:rsidRPr="00BB7714">
        <w:rPr>
          <w:sz w:val="24"/>
          <w:szCs w:val="24"/>
        </w:rPr>
        <w:t>пункта</w:t>
      </w:r>
      <w:r w:rsidR="00AE61E5" w:rsidRPr="00BB7714">
        <w:rPr>
          <w:sz w:val="24"/>
          <w:szCs w:val="24"/>
        </w:rPr>
        <w:t xml:space="preserve"> </w:t>
      </w:r>
      <w:r w:rsidR="000F6958" w:rsidRPr="00BB7714">
        <w:rPr>
          <w:sz w:val="24"/>
          <w:szCs w:val="24"/>
        </w:rPr>
        <w:t>14</w:t>
      </w:r>
      <w:r w:rsidR="00D67C99" w:rsidRPr="00BB7714">
        <w:rPr>
          <w:sz w:val="24"/>
          <w:szCs w:val="24"/>
        </w:rPr>
        <w:t>.4.5</w:t>
      </w:r>
      <w:r w:rsidR="009C450B" w:rsidRPr="00BB7714">
        <w:rPr>
          <w:sz w:val="24"/>
          <w:szCs w:val="24"/>
        </w:rPr>
        <w:t xml:space="preserve"> </w:t>
      </w:r>
      <w:r w:rsidR="004E3C44" w:rsidRPr="00BB7714">
        <w:rPr>
          <w:sz w:val="24"/>
          <w:szCs w:val="24"/>
        </w:rPr>
        <w:t>настоящей д</w:t>
      </w:r>
      <w:r w:rsidR="00AE61E5" w:rsidRPr="00BB7714">
        <w:rPr>
          <w:sz w:val="24"/>
          <w:szCs w:val="24"/>
        </w:rPr>
        <w:t>окументации</w:t>
      </w:r>
      <w:r w:rsidR="00A80EC7" w:rsidRPr="00BB7714">
        <w:rPr>
          <w:sz w:val="24"/>
          <w:szCs w:val="24"/>
        </w:rPr>
        <w:t>.</w:t>
      </w:r>
    </w:p>
    <w:p w:rsidR="00AE61E5" w:rsidRPr="00BB7714" w:rsidRDefault="00534E22" w:rsidP="00BB7714">
      <w:pPr>
        <w:widowControl/>
        <w:spacing w:line="240" w:lineRule="auto"/>
        <w:contextualSpacing/>
        <w:jc w:val="both"/>
        <w:rPr>
          <w:b/>
          <w:sz w:val="24"/>
          <w:szCs w:val="24"/>
        </w:rPr>
      </w:pPr>
      <w:r w:rsidRPr="00BB7714">
        <w:rPr>
          <w:b/>
          <w:sz w:val="24"/>
          <w:szCs w:val="24"/>
        </w:rPr>
        <w:t>14</w:t>
      </w:r>
      <w:r w:rsidR="00AE61E5" w:rsidRPr="00BB7714">
        <w:rPr>
          <w:b/>
          <w:sz w:val="24"/>
          <w:szCs w:val="24"/>
        </w:rPr>
        <w:t>.4.</w:t>
      </w:r>
      <w:r w:rsidR="00BB2AB9" w:rsidRPr="00BB7714">
        <w:rPr>
          <w:b/>
          <w:sz w:val="24"/>
          <w:szCs w:val="24"/>
          <w:lang w:eastAsia="en-US"/>
        </w:rPr>
        <w:t xml:space="preserve"> Требования к оформлению заявок:</w:t>
      </w:r>
    </w:p>
    <w:p w:rsidR="004A2FD8" w:rsidRPr="00BB7714" w:rsidRDefault="00534E22" w:rsidP="00BB7714">
      <w:pPr>
        <w:widowControl/>
        <w:spacing w:line="240" w:lineRule="auto"/>
        <w:contextualSpacing/>
        <w:jc w:val="both"/>
        <w:rPr>
          <w:color w:val="FF0000"/>
          <w:sz w:val="24"/>
          <w:szCs w:val="24"/>
        </w:rPr>
      </w:pPr>
      <w:r w:rsidRPr="00BB7714">
        <w:rPr>
          <w:color w:val="000000" w:themeColor="text1"/>
          <w:sz w:val="24"/>
          <w:szCs w:val="24"/>
        </w:rPr>
        <w:t>14</w:t>
      </w:r>
      <w:r w:rsidR="00AE61E5" w:rsidRPr="00BB7714">
        <w:rPr>
          <w:color w:val="000000" w:themeColor="text1"/>
          <w:sz w:val="24"/>
          <w:szCs w:val="24"/>
        </w:rPr>
        <w:t>.4.1.</w:t>
      </w:r>
      <w:r w:rsidR="004A2FD8" w:rsidRPr="00BB7714">
        <w:rPr>
          <w:color w:val="000000" w:themeColor="text1"/>
          <w:sz w:val="24"/>
          <w:szCs w:val="24"/>
        </w:rPr>
        <w:t xml:space="preserve"> </w:t>
      </w:r>
      <w:r w:rsidR="00414F73" w:rsidRPr="00BB7714">
        <w:rPr>
          <w:color w:val="000000" w:themeColor="text1"/>
          <w:sz w:val="24"/>
          <w:szCs w:val="24"/>
        </w:rPr>
        <w:t>Заявка должна быть подготовлена в соответствии с формами и требования</w:t>
      </w:r>
      <w:r w:rsidR="00062C3C" w:rsidRPr="00BB7714">
        <w:rPr>
          <w:color w:val="000000" w:themeColor="text1"/>
          <w:sz w:val="24"/>
          <w:szCs w:val="24"/>
        </w:rPr>
        <w:t>ми, установленными в настоящей д</w:t>
      </w:r>
      <w:r w:rsidR="00414F73" w:rsidRPr="00BB7714">
        <w:rPr>
          <w:color w:val="000000" w:themeColor="text1"/>
          <w:sz w:val="24"/>
          <w:szCs w:val="24"/>
        </w:rPr>
        <w:t>окументации.</w:t>
      </w:r>
    </w:p>
    <w:p w:rsidR="00AE61E5" w:rsidRPr="00BB7714" w:rsidRDefault="00534E22" w:rsidP="00BB7714">
      <w:pPr>
        <w:widowControl/>
        <w:spacing w:line="240" w:lineRule="auto"/>
        <w:contextualSpacing/>
        <w:jc w:val="both"/>
        <w:rPr>
          <w:color w:val="000000" w:themeColor="text1"/>
          <w:sz w:val="24"/>
          <w:szCs w:val="24"/>
        </w:rPr>
      </w:pPr>
      <w:r w:rsidRPr="00BB7714">
        <w:rPr>
          <w:color w:val="000000" w:themeColor="text1"/>
          <w:sz w:val="24"/>
          <w:szCs w:val="24"/>
        </w:rPr>
        <w:t>14</w:t>
      </w:r>
      <w:r w:rsidR="00AE61E5" w:rsidRPr="00BB7714">
        <w:rPr>
          <w:color w:val="000000" w:themeColor="text1"/>
          <w:sz w:val="24"/>
          <w:szCs w:val="24"/>
        </w:rPr>
        <w:t xml:space="preserve">.4.2. </w:t>
      </w:r>
      <w:proofErr w:type="gramStart"/>
      <w:r w:rsidR="00BF79FB" w:rsidRPr="00BB7714">
        <w:rPr>
          <w:color w:val="000000" w:themeColor="text1"/>
          <w:sz w:val="24"/>
          <w:szCs w:val="24"/>
        </w:rPr>
        <w:t>Вс</w:t>
      </w:r>
      <w:r w:rsidR="00EB48F5" w:rsidRPr="00BB7714">
        <w:rPr>
          <w:color w:val="000000" w:themeColor="text1"/>
          <w:sz w:val="24"/>
          <w:szCs w:val="24"/>
        </w:rPr>
        <w:t>е документы (формы, заполненные в соответ</w:t>
      </w:r>
      <w:r w:rsidR="00062C3C" w:rsidRPr="00BB7714">
        <w:rPr>
          <w:color w:val="000000" w:themeColor="text1"/>
          <w:sz w:val="24"/>
          <w:szCs w:val="24"/>
        </w:rPr>
        <w:t>ствии с требованиями настоящей д</w:t>
      </w:r>
      <w:r w:rsidR="00EB48F5" w:rsidRPr="00BB7714">
        <w:rPr>
          <w:color w:val="000000" w:themeColor="text1"/>
          <w:sz w:val="24"/>
          <w:szCs w:val="24"/>
        </w:rPr>
        <w:t>окументации, а также иные данн</w:t>
      </w:r>
      <w:r w:rsidR="00062C3C" w:rsidRPr="00BB7714">
        <w:rPr>
          <w:color w:val="000000" w:themeColor="text1"/>
          <w:sz w:val="24"/>
          <w:szCs w:val="24"/>
        </w:rPr>
        <w:t>ые и сведения, предусмотренные д</w:t>
      </w:r>
      <w:r w:rsidR="00EB48F5" w:rsidRPr="00BB7714">
        <w:rPr>
          <w:color w:val="000000" w:themeColor="text1"/>
          <w:sz w:val="24"/>
          <w:szCs w:val="24"/>
        </w:rPr>
        <w:t>ок</w:t>
      </w:r>
      <w:r w:rsidR="000D0A1F" w:rsidRPr="00BB7714">
        <w:rPr>
          <w:color w:val="000000" w:themeColor="text1"/>
          <w:sz w:val="24"/>
          <w:szCs w:val="24"/>
        </w:rPr>
        <w:t>ументацией), входящие в состав з</w:t>
      </w:r>
      <w:r w:rsidR="00EB48F5" w:rsidRPr="00BB7714">
        <w:rPr>
          <w:color w:val="000000" w:themeColor="text1"/>
          <w:sz w:val="24"/>
          <w:szCs w:val="24"/>
        </w:rPr>
        <w:t>аявки, до</w:t>
      </w:r>
      <w:r w:rsidR="00631B86" w:rsidRPr="00BB7714">
        <w:rPr>
          <w:color w:val="000000" w:themeColor="text1"/>
          <w:sz w:val="24"/>
          <w:szCs w:val="24"/>
        </w:rPr>
        <w:t>лжны быть предоставлены через Э</w:t>
      </w:r>
      <w:r w:rsidR="00EB48F5" w:rsidRPr="00BB7714">
        <w:rPr>
          <w:color w:val="000000" w:themeColor="text1"/>
          <w:sz w:val="24"/>
          <w:szCs w:val="24"/>
        </w:rPr>
        <w:t xml:space="preserve">П в отсканированном виде в доступном </w:t>
      </w:r>
      <w:r w:rsidR="00631B86" w:rsidRPr="00BB7714">
        <w:rPr>
          <w:color w:val="000000" w:themeColor="text1"/>
          <w:sz w:val="24"/>
          <w:szCs w:val="24"/>
        </w:rPr>
        <w:t>для прочтения формате (рекомендованный</w:t>
      </w:r>
      <w:r w:rsidR="00EB48F5" w:rsidRPr="00BB7714">
        <w:rPr>
          <w:color w:val="000000" w:themeColor="text1"/>
          <w:sz w:val="24"/>
          <w:szCs w:val="24"/>
        </w:rPr>
        <w:t xml:space="preserve"> формат *.</w:t>
      </w:r>
      <w:r w:rsidR="00EB48F5" w:rsidRPr="00BB7714">
        <w:rPr>
          <w:color w:val="000000" w:themeColor="text1"/>
          <w:sz w:val="24"/>
          <w:szCs w:val="24"/>
          <w:lang w:val="en-US"/>
        </w:rPr>
        <w:t>pdf</w:t>
      </w:r>
      <w:r w:rsidR="00EB48F5" w:rsidRPr="00BB7714">
        <w:rPr>
          <w:color w:val="000000" w:themeColor="text1"/>
          <w:sz w:val="24"/>
          <w:szCs w:val="24"/>
        </w:rPr>
        <w:t>, один фа</w:t>
      </w:r>
      <w:r w:rsidR="000D0A1F" w:rsidRPr="00BB7714">
        <w:rPr>
          <w:color w:val="000000" w:themeColor="text1"/>
          <w:sz w:val="24"/>
          <w:szCs w:val="24"/>
        </w:rPr>
        <w:t>йл – один документ).</w:t>
      </w:r>
      <w:proofErr w:type="gramEnd"/>
      <w:r w:rsidR="000D0A1F" w:rsidRPr="00BB7714">
        <w:rPr>
          <w:color w:val="000000" w:themeColor="text1"/>
          <w:sz w:val="24"/>
          <w:szCs w:val="24"/>
        </w:rPr>
        <w:t xml:space="preserve"> Все файлы заявки, размещенные у</w:t>
      </w:r>
      <w:r w:rsidR="00631B86" w:rsidRPr="00BB7714">
        <w:rPr>
          <w:color w:val="000000" w:themeColor="text1"/>
          <w:sz w:val="24"/>
          <w:szCs w:val="24"/>
        </w:rPr>
        <w:t>частником на Э</w:t>
      </w:r>
      <w:r w:rsidR="00EB48F5" w:rsidRPr="00BB7714">
        <w:rPr>
          <w:color w:val="000000" w:themeColor="text1"/>
          <w:sz w:val="24"/>
          <w:szCs w:val="24"/>
        </w:rPr>
        <w:t>П, должны иметь наименование либо комментарий, позволяющие идентифицировать содержание</w:t>
      </w:r>
      <w:r w:rsidR="00C01721" w:rsidRPr="00BB7714">
        <w:rPr>
          <w:color w:val="000000" w:themeColor="text1"/>
          <w:sz w:val="24"/>
          <w:szCs w:val="24"/>
        </w:rPr>
        <w:t xml:space="preserve"> данного файла з</w:t>
      </w:r>
      <w:r w:rsidR="00EB48F5" w:rsidRPr="00BB7714">
        <w:rPr>
          <w:color w:val="000000" w:themeColor="text1"/>
          <w:sz w:val="24"/>
          <w:szCs w:val="24"/>
        </w:rPr>
        <w:t xml:space="preserve">аявки, с указанием </w:t>
      </w:r>
      <w:r w:rsidR="00D02A3D" w:rsidRPr="00BB7714">
        <w:rPr>
          <w:color w:val="000000" w:themeColor="text1"/>
          <w:sz w:val="24"/>
          <w:szCs w:val="24"/>
        </w:rPr>
        <w:t xml:space="preserve">наименования документа, представленного данным файлом. </w:t>
      </w:r>
      <w:r w:rsidR="00D02A3D" w:rsidRPr="00BB7714">
        <w:rPr>
          <w:b/>
          <w:color w:val="000000" w:themeColor="text1"/>
          <w:sz w:val="24"/>
          <w:szCs w:val="24"/>
        </w:rPr>
        <w:t>При этом сканироваться документы</w:t>
      </w:r>
      <w:r w:rsidR="00F975B5" w:rsidRPr="00BB7714">
        <w:rPr>
          <w:b/>
          <w:color w:val="000000" w:themeColor="text1"/>
          <w:sz w:val="24"/>
          <w:szCs w:val="24"/>
        </w:rPr>
        <w:t xml:space="preserve"> должны после того, как они будут подписаны и заверены</w:t>
      </w:r>
      <w:r w:rsidR="00062C3C" w:rsidRPr="00BB7714">
        <w:rPr>
          <w:b/>
          <w:color w:val="000000" w:themeColor="text1"/>
          <w:sz w:val="24"/>
          <w:szCs w:val="24"/>
        </w:rPr>
        <w:t xml:space="preserve"> в соответствии с требованиями д</w:t>
      </w:r>
      <w:r w:rsidR="00F975B5" w:rsidRPr="00BB7714">
        <w:rPr>
          <w:b/>
          <w:color w:val="000000" w:themeColor="text1"/>
          <w:sz w:val="24"/>
          <w:szCs w:val="24"/>
        </w:rPr>
        <w:t>окументации.</w:t>
      </w:r>
      <w:r w:rsidR="00631B86" w:rsidRPr="00BB7714">
        <w:rPr>
          <w:b/>
          <w:color w:val="000000" w:themeColor="text1"/>
          <w:sz w:val="24"/>
          <w:szCs w:val="24"/>
        </w:rPr>
        <w:t xml:space="preserve"> </w:t>
      </w:r>
      <w:proofErr w:type="gramStart"/>
      <w:r w:rsidR="00631B86" w:rsidRPr="00BB771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sidRPr="00BB7714">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BB7714" w:rsidRDefault="00534E22" w:rsidP="00BB7714">
      <w:pPr>
        <w:widowControl/>
        <w:spacing w:line="240" w:lineRule="auto"/>
        <w:contextualSpacing/>
        <w:jc w:val="both"/>
        <w:rPr>
          <w:color w:val="000000" w:themeColor="text1"/>
          <w:sz w:val="24"/>
          <w:szCs w:val="24"/>
        </w:rPr>
      </w:pPr>
      <w:r w:rsidRPr="00BB7714">
        <w:rPr>
          <w:color w:val="000000" w:themeColor="text1"/>
          <w:sz w:val="24"/>
          <w:szCs w:val="24"/>
        </w:rPr>
        <w:t>14</w:t>
      </w:r>
      <w:r w:rsidR="00AE61E5" w:rsidRPr="00BB7714">
        <w:rPr>
          <w:color w:val="000000" w:themeColor="text1"/>
          <w:sz w:val="24"/>
          <w:szCs w:val="24"/>
        </w:rPr>
        <w:t xml:space="preserve">.4.3. Никакие исправления в </w:t>
      </w:r>
      <w:r w:rsidR="002D33ED" w:rsidRPr="00BB7714">
        <w:rPr>
          <w:color w:val="000000" w:themeColor="text1"/>
          <w:sz w:val="24"/>
          <w:szCs w:val="24"/>
        </w:rPr>
        <w:t>тексте з</w:t>
      </w:r>
      <w:r w:rsidR="00AE61E5" w:rsidRPr="00BB7714">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BB7714">
        <w:rPr>
          <w:i/>
          <w:color w:val="000000" w:themeColor="text1"/>
          <w:sz w:val="24"/>
          <w:szCs w:val="24"/>
        </w:rPr>
        <w:t>исправленному</w:t>
      </w:r>
      <w:proofErr w:type="gramEnd"/>
      <w:r w:rsidR="00AE61E5" w:rsidRPr="00BB7714">
        <w:rPr>
          <w:i/>
          <w:color w:val="000000" w:themeColor="text1"/>
          <w:sz w:val="24"/>
          <w:szCs w:val="24"/>
        </w:rPr>
        <w:t xml:space="preserve"> верить</w:t>
      </w:r>
      <w:r w:rsidR="00AE61E5" w:rsidRPr="00BB7714">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BB7714" w:rsidRDefault="00534E22" w:rsidP="00BB7714">
      <w:pPr>
        <w:widowControl/>
        <w:spacing w:line="240" w:lineRule="auto"/>
        <w:contextualSpacing/>
        <w:jc w:val="both"/>
        <w:rPr>
          <w:sz w:val="24"/>
          <w:szCs w:val="24"/>
        </w:rPr>
      </w:pPr>
      <w:r w:rsidRPr="00BB7714">
        <w:rPr>
          <w:sz w:val="24"/>
          <w:szCs w:val="24"/>
        </w:rPr>
        <w:t>14</w:t>
      </w:r>
      <w:r w:rsidR="00AE61E5" w:rsidRPr="00BB7714">
        <w:rPr>
          <w:sz w:val="24"/>
          <w:szCs w:val="24"/>
        </w:rPr>
        <w:t>.4.4. Заявка должна содержать предлож</w:t>
      </w:r>
      <w:r w:rsidR="00DC4DBF" w:rsidRPr="00BB7714">
        <w:rPr>
          <w:sz w:val="24"/>
          <w:szCs w:val="24"/>
        </w:rPr>
        <w:t>ение у</w:t>
      </w:r>
      <w:r w:rsidR="00BF79FB" w:rsidRPr="00BB7714">
        <w:rPr>
          <w:sz w:val="24"/>
          <w:szCs w:val="24"/>
        </w:rPr>
        <w:t xml:space="preserve">частника </w:t>
      </w:r>
      <w:r w:rsidR="00320F5C" w:rsidRPr="00BB7714">
        <w:rPr>
          <w:sz w:val="24"/>
          <w:szCs w:val="24"/>
        </w:rPr>
        <w:t>по выполнению работ</w:t>
      </w:r>
      <w:r w:rsidR="00AE61E5" w:rsidRPr="00BB7714">
        <w:rPr>
          <w:sz w:val="24"/>
          <w:szCs w:val="24"/>
        </w:rPr>
        <w:t xml:space="preserve"> в соответствии с требовани</w:t>
      </w:r>
      <w:r w:rsidR="00ED0E7A" w:rsidRPr="00BB7714">
        <w:rPr>
          <w:sz w:val="24"/>
          <w:szCs w:val="24"/>
        </w:rPr>
        <w:t>ями и на условиях, указанных в п</w:t>
      </w:r>
      <w:r w:rsidR="00AE61E5" w:rsidRPr="00BB7714">
        <w:rPr>
          <w:sz w:val="24"/>
          <w:szCs w:val="24"/>
        </w:rPr>
        <w:t>роекте договора и Техническом задании и быть выражено в текущих ценах.</w:t>
      </w:r>
    </w:p>
    <w:p w:rsidR="00AE61E5" w:rsidRPr="00BB7714" w:rsidRDefault="00534E22" w:rsidP="00BB7714">
      <w:pPr>
        <w:widowControl/>
        <w:spacing w:line="240" w:lineRule="auto"/>
        <w:contextualSpacing/>
        <w:jc w:val="both"/>
        <w:rPr>
          <w:sz w:val="24"/>
          <w:szCs w:val="24"/>
        </w:rPr>
      </w:pPr>
      <w:r w:rsidRPr="00BB7714">
        <w:rPr>
          <w:sz w:val="24"/>
          <w:szCs w:val="24"/>
        </w:rPr>
        <w:t>14</w:t>
      </w:r>
      <w:r w:rsidR="00F337ED" w:rsidRPr="00BB7714">
        <w:rPr>
          <w:sz w:val="24"/>
          <w:szCs w:val="24"/>
        </w:rPr>
        <w:t>.4.5</w:t>
      </w:r>
      <w:r w:rsidR="00804490" w:rsidRPr="00BB7714">
        <w:rPr>
          <w:sz w:val="24"/>
          <w:szCs w:val="24"/>
        </w:rPr>
        <w:t>. Все документы, входящие в з</w:t>
      </w:r>
      <w:r w:rsidR="00804947" w:rsidRPr="00BB7714">
        <w:rPr>
          <w:sz w:val="24"/>
          <w:szCs w:val="24"/>
        </w:rPr>
        <w:t>аявку, должны быть составлены</w:t>
      </w:r>
      <w:r w:rsidR="00AE61E5" w:rsidRPr="00BB7714">
        <w:rPr>
          <w:sz w:val="24"/>
          <w:szCs w:val="24"/>
        </w:rPr>
        <w:t xml:space="preserve"> на русском языке, за исключением тех документов, оригиналы которых </w:t>
      </w:r>
      <w:r w:rsidR="00804947" w:rsidRPr="00BB7714">
        <w:rPr>
          <w:sz w:val="24"/>
          <w:szCs w:val="24"/>
        </w:rPr>
        <w:t xml:space="preserve">составлены на иностранном </w:t>
      </w:r>
      <w:r w:rsidR="00AE61E5" w:rsidRPr="00BB7714">
        <w:rPr>
          <w:sz w:val="24"/>
          <w:szCs w:val="24"/>
        </w:rPr>
        <w:t xml:space="preserve"> языке. </w:t>
      </w:r>
      <w:proofErr w:type="gramStart"/>
      <w:r w:rsidR="00804947" w:rsidRPr="00BB7714">
        <w:rPr>
          <w:sz w:val="24"/>
          <w:szCs w:val="24"/>
        </w:rPr>
        <w:t>Документы, составленные на иностранном языке должны быть представлены</w:t>
      </w:r>
      <w:proofErr w:type="gramEnd"/>
      <w:r w:rsidR="00804947" w:rsidRPr="00BB7714">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sidRPr="00BB7714">
        <w:rPr>
          <w:sz w:val="24"/>
          <w:szCs w:val="24"/>
        </w:rPr>
        <w:t>апостилированы</w:t>
      </w:r>
      <w:proofErr w:type="spellEnd"/>
      <w:r w:rsidR="00804947" w:rsidRPr="00BB7714">
        <w:rPr>
          <w:sz w:val="24"/>
          <w:szCs w:val="24"/>
        </w:rPr>
        <w:t>.</w:t>
      </w:r>
    </w:p>
    <w:p w:rsidR="006B2518" w:rsidRPr="00BB7714" w:rsidRDefault="00534E22" w:rsidP="00BB7714">
      <w:pPr>
        <w:widowControl/>
        <w:spacing w:line="240" w:lineRule="auto"/>
        <w:contextualSpacing/>
        <w:jc w:val="both"/>
        <w:rPr>
          <w:sz w:val="24"/>
          <w:szCs w:val="24"/>
        </w:rPr>
      </w:pPr>
      <w:r w:rsidRPr="00BB7714">
        <w:rPr>
          <w:b/>
          <w:sz w:val="24"/>
          <w:szCs w:val="24"/>
        </w:rPr>
        <w:t>14</w:t>
      </w:r>
      <w:r w:rsidR="00AE61E5" w:rsidRPr="00BB7714">
        <w:rPr>
          <w:b/>
          <w:sz w:val="24"/>
          <w:szCs w:val="24"/>
        </w:rPr>
        <w:t>.</w:t>
      </w:r>
      <w:r w:rsidR="00077B12" w:rsidRPr="00BB7714">
        <w:rPr>
          <w:b/>
          <w:sz w:val="24"/>
          <w:szCs w:val="24"/>
        </w:rPr>
        <w:t>5</w:t>
      </w:r>
      <w:r w:rsidR="00AE61E5" w:rsidRPr="00BB7714">
        <w:rPr>
          <w:b/>
          <w:sz w:val="24"/>
          <w:szCs w:val="24"/>
        </w:rPr>
        <w:t>.</w:t>
      </w:r>
      <w:r w:rsidR="00AE61E5" w:rsidRPr="00BB7714">
        <w:rPr>
          <w:sz w:val="24"/>
          <w:szCs w:val="24"/>
        </w:rPr>
        <w:t xml:space="preserve"> Невыполнение участником закупки при оформлении заявки требований</w:t>
      </w:r>
      <w:r w:rsidR="00804947" w:rsidRPr="00BB7714">
        <w:rPr>
          <w:sz w:val="24"/>
          <w:szCs w:val="24"/>
        </w:rPr>
        <w:t>, указанных в подпунктах</w:t>
      </w:r>
      <w:r w:rsidR="004A2980" w:rsidRPr="00BB7714">
        <w:rPr>
          <w:sz w:val="24"/>
          <w:szCs w:val="24"/>
        </w:rPr>
        <w:t xml:space="preserve"> </w:t>
      </w:r>
      <w:r w:rsidRPr="00BB7714">
        <w:rPr>
          <w:sz w:val="24"/>
          <w:szCs w:val="24"/>
        </w:rPr>
        <w:t>14</w:t>
      </w:r>
      <w:r w:rsidR="004A2980" w:rsidRPr="00BB7714">
        <w:rPr>
          <w:sz w:val="24"/>
          <w:szCs w:val="24"/>
        </w:rPr>
        <w:t>.1.-</w:t>
      </w:r>
      <w:r w:rsidRPr="00BB7714">
        <w:rPr>
          <w:sz w:val="24"/>
          <w:szCs w:val="24"/>
        </w:rPr>
        <w:t>14</w:t>
      </w:r>
      <w:r w:rsidR="005905EF" w:rsidRPr="00BB7714">
        <w:rPr>
          <w:sz w:val="24"/>
          <w:szCs w:val="24"/>
        </w:rPr>
        <w:t xml:space="preserve">.4 </w:t>
      </w:r>
      <w:r w:rsidR="005F33D1" w:rsidRPr="00BB7714">
        <w:rPr>
          <w:sz w:val="24"/>
          <w:szCs w:val="24"/>
        </w:rPr>
        <w:t>настоящей д</w:t>
      </w:r>
      <w:r w:rsidR="00AE61E5" w:rsidRPr="00BB7714">
        <w:rPr>
          <w:sz w:val="24"/>
          <w:szCs w:val="24"/>
        </w:rPr>
        <w:t>окументации, является основанием для отклонения такой заявки ввиду</w:t>
      </w:r>
      <w:r w:rsidR="005F33D1" w:rsidRPr="00BB7714">
        <w:rPr>
          <w:sz w:val="24"/>
          <w:szCs w:val="24"/>
        </w:rPr>
        <w:t xml:space="preserve"> несоответствия ее требованиям д</w:t>
      </w:r>
      <w:r w:rsidR="00AE61E5" w:rsidRPr="00BB7714">
        <w:rPr>
          <w:sz w:val="24"/>
          <w:szCs w:val="24"/>
        </w:rPr>
        <w:t>окументации.</w:t>
      </w:r>
      <w:r w:rsidR="00804947" w:rsidRPr="00BB7714">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sidRPr="00BB7714">
        <w:rPr>
          <w:sz w:val="24"/>
          <w:szCs w:val="24"/>
        </w:rPr>
        <w:t>. Такая заявка рассматривается К</w:t>
      </w:r>
      <w:r w:rsidR="00804947" w:rsidRPr="00BB7714">
        <w:rPr>
          <w:sz w:val="24"/>
          <w:szCs w:val="24"/>
        </w:rPr>
        <w:t>омиссией по закупкам как содержащая предложение о поставке иностранных товаров.</w:t>
      </w:r>
      <w:r w:rsidR="00B237E0" w:rsidRPr="00BB7714">
        <w:rPr>
          <w:sz w:val="24"/>
          <w:szCs w:val="24"/>
        </w:rPr>
        <w:t xml:space="preserve"> </w:t>
      </w:r>
    </w:p>
    <w:p w:rsidR="00077B12" w:rsidRPr="00BB7714" w:rsidRDefault="00534E22" w:rsidP="00BB7714">
      <w:pPr>
        <w:widowControl/>
        <w:spacing w:line="240" w:lineRule="auto"/>
        <w:contextualSpacing/>
        <w:jc w:val="both"/>
        <w:rPr>
          <w:b/>
          <w:sz w:val="24"/>
          <w:szCs w:val="24"/>
        </w:rPr>
      </w:pPr>
      <w:r w:rsidRPr="00BB7714">
        <w:rPr>
          <w:b/>
          <w:sz w:val="24"/>
          <w:szCs w:val="24"/>
        </w:rPr>
        <w:t>14</w:t>
      </w:r>
      <w:r w:rsidR="00077B12" w:rsidRPr="00BB7714">
        <w:rPr>
          <w:b/>
          <w:sz w:val="24"/>
          <w:szCs w:val="24"/>
        </w:rPr>
        <w:t>.6. Порядок подачи котировочной заявки:</w:t>
      </w:r>
    </w:p>
    <w:p w:rsidR="00077B12" w:rsidRPr="00BB7714" w:rsidRDefault="00534E22" w:rsidP="00BB7714">
      <w:pPr>
        <w:autoSpaceDE w:val="0"/>
        <w:autoSpaceDN w:val="0"/>
        <w:adjustRightInd w:val="0"/>
        <w:spacing w:line="240" w:lineRule="auto"/>
        <w:contextualSpacing/>
        <w:jc w:val="both"/>
        <w:rPr>
          <w:sz w:val="24"/>
          <w:szCs w:val="24"/>
        </w:rPr>
      </w:pPr>
      <w:r w:rsidRPr="00BB7714">
        <w:rPr>
          <w:rFonts w:eastAsia="Calibri"/>
          <w:sz w:val="24"/>
          <w:szCs w:val="24"/>
        </w:rPr>
        <w:t>14</w:t>
      </w:r>
      <w:r w:rsidR="00026185" w:rsidRPr="00BB7714">
        <w:rPr>
          <w:rFonts w:eastAsia="Calibri"/>
          <w:sz w:val="24"/>
          <w:szCs w:val="24"/>
        </w:rPr>
        <w:t>.6.1</w:t>
      </w:r>
      <w:r w:rsidR="00077B12" w:rsidRPr="00BB7714">
        <w:rPr>
          <w:rFonts w:eastAsia="Calibri"/>
          <w:sz w:val="24"/>
          <w:szCs w:val="24"/>
        </w:rPr>
        <w:t xml:space="preserve">. </w:t>
      </w:r>
      <w:r w:rsidR="00077B12" w:rsidRPr="00BB7714">
        <w:rPr>
          <w:sz w:val="24"/>
          <w:szCs w:val="24"/>
        </w:rPr>
        <w:t>Участник закупки вправе подать только одну заявку на участие в запросе котировок</w:t>
      </w:r>
      <w:r w:rsidR="006637DF" w:rsidRPr="00BB7714">
        <w:rPr>
          <w:sz w:val="24"/>
          <w:szCs w:val="24"/>
        </w:rPr>
        <w:t xml:space="preserve"> в электронной форме</w:t>
      </w:r>
      <w:r w:rsidR="00077B12" w:rsidRPr="00BB7714">
        <w:rPr>
          <w:sz w:val="24"/>
          <w:szCs w:val="24"/>
        </w:rPr>
        <w:t>.</w:t>
      </w:r>
    </w:p>
    <w:p w:rsidR="00331C35" w:rsidRPr="00BB7714" w:rsidRDefault="00534E22" w:rsidP="00BB7714">
      <w:pPr>
        <w:autoSpaceDE w:val="0"/>
        <w:autoSpaceDN w:val="0"/>
        <w:adjustRightInd w:val="0"/>
        <w:spacing w:line="240" w:lineRule="auto"/>
        <w:contextualSpacing/>
        <w:jc w:val="both"/>
        <w:rPr>
          <w:sz w:val="24"/>
          <w:szCs w:val="24"/>
        </w:rPr>
      </w:pPr>
      <w:r w:rsidRPr="00BB7714">
        <w:rPr>
          <w:sz w:val="24"/>
          <w:szCs w:val="24"/>
        </w:rPr>
        <w:t>14</w:t>
      </w:r>
      <w:r w:rsidR="00BD79D1" w:rsidRPr="00BB7714">
        <w:rPr>
          <w:sz w:val="24"/>
          <w:szCs w:val="24"/>
        </w:rPr>
        <w:t>.6.2</w:t>
      </w:r>
      <w:r w:rsidR="00077B12" w:rsidRPr="00BB7714">
        <w:rPr>
          <w:sz w:val="24"/>
          <w:szCs w:val="24"/>
        </w:rPr>
        <w:t xml:space="preserve">. </w:t>
      </w:r>
      <w:r w:rsidR="007F0D8C" w:rsidRPr="00BB7714">
        <w:rPr>
          <w:sz w:val="24"/>
          <w:szCs w:val="24"/>
        </w:rPr>
        <w:t>Участник подает з</w:t>
      </w:r>
      <w:r w:rsidR="00C97F66" w:rsidRPr="00BB7714">
        <w:rPr>
          <w:sz w:val="24"/>
          <w:szCs w:val="24"/>
        </w:rPr>
        <w:t>аявку через Э</w:t>
      </w:r>
      <w:r w:rsidR="00BD79D1" w:rsidRPr="00BB7714">
        <w:rPr>
          <w:sz w:val="24"/>
          <w:szCs w:val="24"/>
        </w:rPr>
        <w:t>П</w:t>
      </w:r>
      <w:r w:rsidR="00C97F66" w:rsidRPr="00BB7714">
        <w:rPr>
          <w:sz w:val="24"/>
          <w:szCs w:val="24"/>
        </w:rPr>
        <w:t xml:space="preserve"> – ЭТП «Торги 223» </w:t>
      </w:r>
      <w:hyperlink r:id="rId15" w:history="1">
        <w:r w:rsidR="00C97F66" w:rsidRPr="00BB7714">
          <w:rPr>
            <w:rStyle w:val="a3"/>
            <w:sz w:val="24"/>
            <w:szCs w:val="24"/>
            <w:lang w:val="en-US"/>
          </w:rPr>
          <w:t>http</w:t>
        </w:r>
        <w:r w:rsidR="00C97F66" w:rsidRPr="00BB7714">
          <w:rPr>
            <w:rStyle w:val="a3"/>
            <w:sz w:val="24"/>
            <w:szCs w:val="24"/>
          </w:rPr>
          <w:t>://</w:t>
        </w:r>
        <w:r w:rsidR="00C97F66" w:rsidRPr="00BB7714">
          <w:rPr>
            <w:rStyle w:val="a3"/>
            <w:sz w:val="24"/>
            <w:szCs w:val="24"/>
            <w:lang w:val="en-US"/>
          </w:rPr>
          <w:t>torgi</w:t>
        </w:r>
        <w:r w:rsidR="00C97F66" w:rsidRPr="00BB7714">
          <w:rPr>
            <w:rStyle w:val="a3"/>
            <w:sz w:val="24"/>
            <w:szCs w:val="24"/>
          </w:rPr>
          <w:t>223.</w:t>
        </w:r>
        <w:r w:rsidR="00C97F66" w:rsidRPr="00BB7714">
          <w:rPr>
            <w:rStyle w:val="a3"/>
            <w:sz w:val="24"/>
            <w:szCs w:val="24"/>
            <w:lang w:val="en-US"/>
          </w:rPr>
          <w:t>ru</w:t>
        </w:r>
      </w:hyperlink>
      <w:r w:rsidR="00BE1905" w:rsidRPr="00BB7714">
        <w:rPr>
          <w:sz w:val="24"/>
          <w:szCs w:val="24"/>
        </w:rPr>
        <w:t xml:space="preserve">. </w:t>
      </w:r>
      <w:r w:rsidR="007F0D8C" w:rsidRPr="00BB7714">
        <w:rPr>
          <w:sz w:val="24"/>
          <w:szCs w:val="24"/>
        </w:rPr>
        <w:t>Порядок подачи з</w:t>
      </w:r>
      <w:r w:rsidR="00687929" w:rsidRPr="00BB7714">
        <w:rPr>
          <w:sz w:val="24"/>
          <w:szCs w:val="24"/>
        </w:rPr>
        <w:t>аявок на Э</w:t>
      </w:r>
      <w:r w:rsidR="00A638C7" w:rsidRPr="00BB7714">
        <w:rPr>
          <w:sz w:val="24"/>
          <w:szCs w:val="24"/>
        </w:rPr>
        <w:t>П оп</w:t>
      </w:r>
      <w:r w:rsidR="00DE1D7F" w:rsidRPr="00BB7714">
        <w:rPr>
          <w:sz w:val="24"/>
          <w:szCs w:val="24"/>
        </w:rPr>
        <w:t>ределяется Р</w:t>
      </w:r>
      <w:r w:rsidR="00687929" w:rsidRPr="00BB7714">
        <w:rPr>
          <w:sz w:val="24"/>
          <w:szCs w:val="24"/>
        </w:rPr>
        <w:t>егламентом работы Э</w:t>
      </w:r>
      <w:r w:rsidR="00A638C7" w:rsidRPr="00BB7714">
        <w:rPr>
          <w:sz w:val="24"/>
          <w:szCs w:val="24"/>
        </w:rPr>
        <w:t xml:space="preserve">П. </w:t>
      </w:r>
      <w:r w:rsidR="00020D55" w:rsidRPr="00BB7714">
        <w:rPr>
          <w:sz w:val="24"/>
          <w:szCs w:val="24"/>
        </w:rPr>
        <w:t>Подача заявок на участие в закупк</w:t>
      </w:r>
      <w:r w:rsidR="00CD4D3F" w:rsidRPr="00BB7714">
        <w:rPr>
          <w:sz w:val="24"/>
          <w:szCs w:val="24"/>
        </w:rPr>
        <w:t>е осуществляется участниками в з</w:t>
      </w:r>
      <w:r w:rsidR="00020D55" w:rsidRPr="00BB7714">
        <w:rPr>
          <w:sz w:val="24"/>
          <w:szCs w:val="24"/>
        </w:rPr>
        <w:t>акрытой части</w:t>
      </w:r>
      <w:r w:rsidR="00687929" w:rsidRPr="00BB7714">
        <w:rPr>
          <w:sz w:val="24"/>
          <w:szCs w:val="24"/>
        </w:rPr>
        <w:t xml:space="preserve"> ЭП. Э</w:t>
      </w:r>
      <w:r w:rsidR="00020D55" w:rsidRPr="00BB7714">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w:t>
      </w:r>
      <w:r w:rsidR="00020D55" w:rsidRPr="00BB7714">
        <w:rPr>
          <w:sz w:val="24"/>
          <w:szCs w:val="24"/>
        </w:rPr>
        <w:lastRenderedPageBreak/>
        <w:t xml:space="preserve">подать не более одной заявки на участие в закупке. </w:t>
      </w:r>
      <w:r w:rsidR="00984737" w:rsidRPr="00BB7714">
        <w:rPr>
          <w:sz w:val="24"/>
          <w:szCs w:val="24"/>
        </w:rPr>
        <w:t>Заявка на участие в зак</w:t>
      </w:r>
      <w:r w:rsidR="00687929" w:rsidRPr="00BB7714">
        <w:rPr>
          <w:sz w:val="24"/>
          <w:szCs w:val="24"/>
        </w:rPr>
        <w:t>упке подается участником в виде</w:t>
      </w:r>
      <w:r w:rsidR="00984737" w:rsidRPr="00BB7714">
        <w:rPr>
          <w:sz w:val="24"/>
          <w:szCs w:val="24"/>
        </w:rPr>
        <w:t xml:space="preserve"> электронного документа, подписанного </w:t>
      </w:r>
      <w:r w:rsidR="00687929" w:rsidRPr="00BB7714">
        <w:rPr>
          <w:sz w:val="24"/>
          <w:szCs w:val="24"/>
        </w:rPr>
        <w:t xml:space="preserve">усиленной квалифицированной </w:t>
      </w:r>
      <w:r w:rsidR="00984737" w:rsidRPr="00BB7714">
        <w:rPr>
          <w:sz w:val="24"/>
          <w:szCs w:val="24"/>
        </w:rPr>
        <w:t xml:space="preserve">электронной подписью участника закупки. </w:t>
      </w:r>
      <w:r w:rsidR="00FA78F4" w:rsidRPr="00BB7714">
        <w:rPr>
          <w:sz w:val="24"/>
          <w:szCs w:val="24"/>
        </w:rPr>
        <w:t>Участие в закупке</w:t>
      </w:r>
      <w:r w:rsidR="00DF23BA" w:rsidRPr="00BB7714">
        <w:rPr>
          <w:sz w:val="24"/>
          <w:szCs w:val="24"/>
        </w:rPr>
        <w:t xml:space="preserve"> возможн</w:t>
      </w:r>
      <w:r w:rsidR="00FA78F4" w:rsidRPr="00BB7714">
        <w:rPr>
          <w:sz w:val="24"/>
          <w:szCs w:val="24"/>
        </w:rPr>
        <w:t>о при наличии на лицевом счете участника закупки гарантийного взноса</w:t>
      </w:r>
      <w:r w:rsidR="00DF23BA" w:rsidRPr="00BB7714">
        <w:rPr>
          <w:sz w:val="24"/>
          <w:szCs w:val="24"/>
        </w:rPr>
        <w:t xml:space="preserve">, </w:t>
      </w:r>
      <w:r w:rsidR="00FA78F4" w:rsidRPr="00BB7714">
        <w:rPr>
          <w:sz w:val="24"/>
          <w:szCs w:val="24"/>
        </w:rPr>
        <w:t>перечисленного в соответствии с Регламентом расчетов ЭТП</w:t>
      </w:r>
      <w:r w:rsidR="00687929" w:rsidRPr="00BB7714">
        <w:rPr>
          <w:sz w:val="24"/>
          <w:szCs w:val="24"/>
        </w:rPr>
        <w:t xml:space="preserve"> «Торги 223»</w:t>
      </w:r>
      <w:r w:rsidR="00FA78F4" w:rsidRPr="00BB7714">
        <w:rPr>
          <w:sz w:val="24"/>
          <w:szCs w:val="24"/>
        </w:rPr>
        <w:t>, либо</w:t>
      </w:r>
      <w:r w:rsidR="00DF23BA" w:rsidRPr="00BB7714">
        <w:rPr>
          <w:sz w:val="24"/>
          <w:szCs w:val="24"/>
        </w:rPr>
        <w:t xml:space="preserve"> обеспечения </w:t>
      </w:r>
      <w:r w:rsidR="00FA78F4" w:rsidRPr="00BB7714">
        <w:rPr>
          <w:sz w:val="24"/>
          <w:szCs w:val="24"/>
        </w:rPr>
        <w:t>заявки на участие</w:t>
      </w:r>
      <w:r w:rsidR="00326F5B" w:rsidRPr="00BB7714">
        <w:rPr>
          <w:sz w:val="24"/>
          <w:szCs w:val="24"/>
        </w:rPr>
        <w:t xml:space="preserve"> в закупке</w:t>
      </w:r>
      <w:r w:rsidR="00DF23BA" w:rsidRPr="00BB7714">
        <w:rPr>
          <w:sz w:val="24"/>
          <w:szCs w:val="24"/>
        </w:rPr>
        <w:t xml:space="preserve">, если требование о наличии обеспечения </w:t>
      </w:r>
      <w:r w:rsidR="00F840A2" w:rsidRPr="00BB7714">
        <w:rPr>
          <w:sz w:val="24"/>
          <w:szCs w:val="24"/>
        </w:rPr>
        <w:t xml:space="preserve">заявки </w:t>
      </w:r>
      <w:r w:rsidR="00DF23BA" w:rsidRPr="00BB7714">
        <w:rPr>
          <w:sz w:val="24"/>
          <w:szCs w:val="24"/>
        </w:rPr>
        <w:t>установлено в извещении</w:t>
      </w:r>
      <w:r w:rsidR="00F840A2" w:rsidRPr="00BB7714">
        <w:rPr>
          <w:sz w:val="24"/>
          <w:szCs w:val="24"/>
        </w:rPr>
        <w:t xml:space="preserve"> и документации о закупке</w:t>
      </w:r>
      <w:r w:rsidR="00CD0900" w:rsidRPr="00BB7714">
        <w:rPr>
          <w:sz w:val="24"/>
          <w:szCs w:val="24"/>
        </w:rPr>
        <w:t>. Заявка на участие в закупке</w:t>
      </w:r>
      <w:r w:rsidR="00DF23BA" w:rsidRPr="00BB7714">
        <w:rPr>
          <w:sz w:val="24"/>
          <w:szCs w:val="24"/>
        </w:rPr>
        <w:t xml:space="preserve"> должна содержать документы</w:t>
      </w:r>
      <w:r w:rsidR="00687929" w:rsidRPr="00BB7714">
        <w:rPr>
          <w:sz w:val="24"/>
          <w:szCs w:val="24"/>
        </w:rPr>
        <w:t xml:space="preserve"> и сведения</w:t>
      </w:r>
      <w:r w:rsidR="00DF23BA" w:rsidRPr="00BB7714">
        <w:rPr>
          <w:sz w:val="24"/>
          <w:szCs w:val="24"/>
        </w:rPr>
        <w:t xml:space="preserve">, </w:t>
      </w:r>
      <w:r w:rsidR="00CD13BC" w:rsidRPr="00BB7714">
        <w:rPr>
          <w:sz w:val="24"/>
          <w:szCs w:val="24"/>
        </w:rPr>
        <w:t>предусмотренные извещением и документацией</w:t>
      </w:r>
      <w:r w:rsidR="00687929" w:rsidRPr="00BB7714">
        <w:rPr>
          <w:sz w:val="24"/>
          <w:szCs w:val="24"/>
        </w:rPr>
        <w:t xml:space="preserve"> о проведении закупки</w:t>
      </w:r>
      <w:r w:rsidR="00CD13BC" w:rsidRPr="00BB7714">
        <w:rPr>
          <w:sz w:val="24"/>
          <w:szCs w:val="24"/>
        </w:rPr>
        <w:t>.</w:t>
      </w:r>
    </w:p>
    <w:p w:rsidR="00D375B5" w:rsidRPr="00BB7714" w:rsidRDefault="00D375B5" w:rsidP="00BB7714">
      <w:pPr>
        <w:autoSpaceDE w:val="0"/>
        <w:autoSpaceDN w:val="0"/>
        <w:adjustRightInd w:val="0"/>
        <w:spacing w:line="240" w:lineRule="auto"/>
        <w:contextualSpacing/>
        <w:jc w:val="both"/>
        <w:rPr>
          <w:sz w:val="24"/>
          <w:szCs w:val="24"/>
        </w:rPr>
      </w:pPr>
      <w:r w:rsidRPr="00BB7714">
        <w:rPr>
          <w:sz w:val="24"/>
          <w:szCs w:val="24"/>
        </w:rPr>
        <w:t>14.6.3. Заявки, направленные по факсу либо на адрес электронной почты Заказчика, Заказчиком не принимаются.</w:t>
      </w:r>
    </w:p>
    <w:p w:rsidR="00664D6A" w:rsidRDefault="00534E22" w:rsidP="00BB7714">
      <w:pPr>
        <w:spacing w:line="240" w:lineRule="auto"/>
        <w:contextualSpacing/>
        <w:jc w:val="both"/>
        <w:rPr>
          <w:b/>
          <w:sz w:val="24"/>
          <w:szCs w:val="24"/>
        </w:rPr>
      </w:pPr>
      <w:r w:rsidRPr="00055347">
        <w:rPr>
          <w:b/>
          <w:sz w:val="24"/>
          <w:szCs w:val="24"/>
        </w:rPr>
        <w:t>15</w:t>
      </w:r>
      <w:r w:rsidR="004A2980" w:rsidRPr="00055347">
        <w:rPr>
          <w:b/>
          <w:sz w:val="24"/>
          <w:szCs w:val="24"/>
        </w:rPr>
        <w:t xml:space="preserve">. </w:t>
      </w:r>
      <w:r w:rsidR="00664D6A" w:rsidRPr="00055347">
        <w:rPr>
          <w:b/>
          <w:sz w:val="24"/>
          <w:szCs w:val="24"/>
        </w:rPr>
        <w:t xml:space="preserve">Требования к описанию участниками </w:t>
      </w:r>
      <w:r w:rsidR="006960DE" w:rsidRPr="00055347">
        <w:rPr>
          <w:b/>
          <w:sz w:val="24"/>
          <w:szCs w:val="24"/>
        </w:rPr>
        <w:t xml:space="preserve">закупки </w:t>
      </w:r>
      <w:r w:rsidR="001B6115" w:rsidRPr="00055347">
        <w:rPr>
          <w:b/>
          <w:sz w:val="24"/>
          <w:szCs w:val="24"/>
        </w:rPr>
        <w:t>выполняемых работ, которые являю</w:t>
      </w:r>
      <w:r w:rsidR="0030672A" w:rsidRPr="00055347">
        <w:rPr>
          <w:b/>
          <w:sz w:val="24"/>
          <w:szCs w:val="24"/>
        </w:rPr>
        <w:t xml:space="preserve">тся предметом закупки, </w:t>
      </w:r>
      <w:r w:rsidR="001B6115" w:rsidRPr="00055347">
        <w:rPr>
          <w:b/>
          <w:sz w:val="24"/>
          <w:szCs w:val="24"/>
        </w:rPr>
        <w:t>их</w:t>
      </w:r>
      <w:r w:rsidR="00350920" w:rsidRPr="00055347">
        <w:rPr>
          <w:b/>
          <w:sz w:val="24"/>
          <w:szCs w:val="24"/>
        </w:rPr>
        <w:t xml:space="preserve"> </w:t>
      </w:r>
      <w:r w:rsidR="0030672A" w:rsidRPr="00055347">
        <w:rPr>
          <w:b/>
          <w:sz w:val="24"/>
          <w:szCs w:val="24"/>
        </w:rPr>
        <w:t>количественных и качественных характеристик</w:t>
      </w:r>
      <w:r w:rsidR="009B2F10" w:rsidRPr="00055347">
        <w:rPr>
          <w:b/>
          <w:sz w:val="24"/>
          <w:szCs w:val="24"/>
        </w:rPr>
        <w:t>, к описанию участниками закупки товаров, используемых при выполнении работ</w:t>
      </w:r>
      <w:r w:rsidR="00664D6A" w:rsidRPr="00055347">
        <w:rPr>
          <w:b/>
          <w:sz w:val="24"/>
          <w:szCs w:val="24"/>
        </w:rPr>
        <w:t>:</w:t>
      </w:r>
    </w:p>
    <w:p w:rsidR="00055347" w:rsidRDefault="00055347" w:rsidP="00055347">
      <w:pPr>
        <w:spacing w:before="60" w:after="60" w:line="240" w:lineRule="auto"/>
        <w:jc w:val="both"/>
        <w:rPr>
          <w:sz w:val="24"/>
          <w:szCs w:val="24"/>
        </w:rPr>
      </w:pPr>
      <w:r>
        <w:rPr>
          <w:sz w:val="24"/>
          <w:szCs w:val="24"/>
        </w:rPr>
        <w:t>Описание выполняемых работ, которые являю</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объему</w:t>
      </w:r>
      <w:r w:rsidRPr="00C53469">
        <w:rPr>
          <w:sz w:val="24"/>
          <w:szCs w:val="24"/>
        </w:rPr>
        <w:t>, техническим характеристикам</w:t>
      </w:r>
      <w:r>
        <w:rPr>
          <w:sz w:val="24"/>
          <w:szCs w:val="24"/>
        </w:rPr>
        <w:t xml:space="preserve"> работ, к безопасности </w:t>
      </w:r>
      <w:r w:rsidRPr="00C53469">
        <w:rPr>
          <w:sz w:val="24"/>
          <w:szCs w:val="24"/>
        </w:rPr>
        <w:t>и иным требованиям, связанным с определ</w:t>
      </w:r>
      <w:r>
        <w:rPr>
          <w:sz w:val="24"/>
          <w:szCs w:val="24"/>
        </w:rPr>
        <w:t>ением соответствия выполняемых работ</w:t>
      </w:r>
      <w:r w:rsidRPr="00C53469">
        <w:rPr>
          <w:sz w:val="24"/>
          <w:szCs w:val="24"/>
        </w:rPr>
        <w:t xml:space="preserve"> потребностям Заказчика, </w:t>
      </w:r>
      <w:r>
        <w:rPr>
          <w:sz w:val="24"/>
          <w:szCs w:val="24"/>
        </w:rPr>
        <w:t>указанным в настоящей д</w:t>
      </w:r>
      <w:r w:rsidRPr="00C53469">
        <w:rPr>
          <w:sz w:val="24"/>
          <w:szCs w:val="24"/>
        </w:rPr>
        <w:t>окументации.</w:t>
      </w:r>
    </w:p>
    <w:p w:rsidR="00055347" w:rsidRPr="00CA3E09" w:rsidRDefault="00055347" w:rsidP="00055347">
      <w:pPr>
        <w:spacing w:before="60" w:after="60" w:line="240" w:lineRule="auto"/>
        <w:jc w:val="both"/>
        <w:rPr>
          <w:sz w:val="24"/>
          <w:szCs w:val="24"/>
        </w:rPr>
      </w:pPr>
      <w:proofErr w:type="gramStart"/>
      <w:r w:rsidRPr="006C245B">
        <w:rPr>
          <w:sz w:val="24"/>
          <w:szCs w:val="24"/>
        </w:rPr>
        <w:t xml:space="preserve">В котировочной заявке должны быть указаны сведения о цене единицы </w:t>
      </w:r>
      <w:r w:rsidR="00CA3E09" w:rsidRPr="006C245B">
        <w:rPr>
          <w:sz w:val="24"/>
          <w:szCs w:val="24"/>
        </w:rPr>
        <w:t xml:space="preserve">каждой работы, каждого товара, </w:t>
      </w:r>
      <w:r w:rsidR="00C26218" w:rsidRPr="006C245B">
        <w:rPr>
          <w:sz w:val="24"/>
          <w:szCs w:val="24"/>
        </w:rPr>
        <w:t xml:space="preserve">используемого при выполнении работ, </w:t>
      </w:r>
      <w:r w:rsidRPr="006C245B">
        <w:rPr>
          <w:sz w:val="24"/>
          <w:szCs w:val="24"/>
        </w:rPr>
        <w:t>конкретные показатели используемого при выполнении работ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6C245B">
        <w:rPr>
          <w:sz w:val="24"/>
          <w:szCs w:val="24"/>
        </w:rPr>
        <w:t xml:space="preserve"> производителя товара, наименование страны происхождения товара.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заявке, несет участник закупки.</w:t>
      </w:r>
    </w:p>
    <w:p w:rsidR="004A2980" w:rsidRPr="00BB7714" w:rsidRDefault="00534E22" w:rsidP="00BB7714">
      <w:pPr>
        <w:spacing w:line="240" w:lineRule="auto"/>
        <w:contextualSpacing/>
        <w:jc w:val="both"/>
        <w:rPr>
          <w:b/>
          <w:sz w:val="24"/>
          <w:szCs w:val="24"/>
        </w:rPr>
      </w:pPr>
      <w:r w:rsidRPr="00BB7714">
        <w:rPr>
          <w:b/>
          <w:sz w:val="24"/>
          <w:szCs w:val="24"/>
        </w:rPr>
        <w:t>16</w:t>
      </w:r>
      <w:r w:rsidR="004A2980" w:rsidRPr="00BB7714">
        <w:rPr>
          <w:b/>
          <w:sz w:val="24"/>
          <w:szCs w:val="24"/>
        </w:rPr>
        <w:t>. Порядок и срок отзыва котировочных заявок, порядок внесения изменений в такие заявки.</w:t>
      </w:r>
    </w:p>
    <w:p w:rsidR="004A2980" w:rsidRPr="00BB7714" w:rsidRDefault="004A2980" w:rsidP="00BB7714">
      <w:pPr>
        <w:pStyle w:val="ConsPlusNormal"/>
        <w:ind w:firstLine="0"/>
        <w:contextualSpacing/>
        <w:jc w:val="both"/>
        <w:rPr>
          <w:rFonts w:ascii="Times New Roman" w:eastAsia="Calibri" w:hAnsi="Times New Roman" w:cs="Times New Roman"/>
          <w:sz w:val="24"/>
          <w:szCs w:val="24"/>
        </w:rPr>
      </w:pPr>
      <w:r w:rsidRPr="00BB7714">
        <w:rPr>
          <w:rFonts w:ascii="Times New Roman" w:hAnsi="Times New Roman" w:cs="Times New Roman"/>
          <w:bCs/>
          <w:sz w:val="24"/>
          <w:szCs w:val="24"/>
        </w:rPr>
        <w:t>1</w:t>
      </w:r>
      <w:r w:rsidR="00534E22" w:rsidRPr="00BB7714">
        <w:rPr>
          <w:rFonts w:ascii="Times New Roman" w:hAnsi="Times New Roman" w:cs="Times New Roman"/>
          <w:bCs/>
          <w:sz w:val="24"/>
          <w:szCs w:val="24"/>
        </w:rPr>
        <w:t>6</w:t>
      </w:r>
      <w:r w:rsidRPr="00BB7714">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BB7714">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BB7714">
        <w:rPr>
          <w:rFonts w:ascii="Times New Roman" w:eastAsia="Calibri" w:hAnsi="Times New Roman" w:cs="Times New Roman"/>
          <w:sz w:val="24"/>
          <w:szCs w:val="24"/>
        </w:rPr>
        <w:t>истечения срока подачи заявок на участие в запросе котировок</w:t>
      </w:r>
      <w:r w:rsidR="00077534" w:rsidRPr="00BB7714">
        <w:rPr>
          <w:rFonts w:ascii="Times New Roman" w:eastAsia="Calibri" w:hAnsi="Times New Roman" w:cs="Times New Roman"/>
          <w:sz w:val="24"/>
          <w:szCs w:val="24"/>
        </w:rPr>
        <w:t xml:space="preserve"> в электронной форме</w:t>
      </w:r>
      <w:r w:rsidR="0051133A" w:rsidRPr="00BB7714">
        <w:rPr>
          <w:rFonts w:ascii="Times New Roman" w:eastAsia="Calibri" w:hAnsi="Times New Roman" w:cs="Times New Roman"/>
          <w:sz w:val="24"/>
          <w:szCs w:val="24"/>
        </w:rPr>
        <w:t>, направив об этом уведомление оператору электронной площадки</w:t>
      </w:r>
      <w:r w:rsidR="009C4FEF" w:rsidRPr="00BB7714">
        <w:rPr>
          <w:rFonts w:ascii="Times New Roman" w:eastAsia="Calibri" w:hAnsi="Times New Roman" w:cs="Times New Roman"/>
          <w:sz w:val="24"/>
          <w:szCs w:val="24"/>
        </w:rPr>
        <w:t>.</w:t>
      </w:r>
    </w:p>
    <w:p w:rsidR="004A2980" w:rsidRPr="00BB7714" w:rsidRDefault="00534E22" w:rsidP="00BB7714">
      <w:pPr>
        <w:pStyle w:val="afb"/>
        <w:widowControl/>
        <w:autoSpaceDE w:val="0"/>
        <w:autoSpaceDN w:val="0"/>
        <w:adjustRightInd w:val="0"/>
        <w:spacing w:line="240" w:lineRule="auto"/>
        <w:ind w:left="0"/>
        <w:jc w:val="both"/>
        <w:rPr>
          <w:bCs/>
          <w:sz w:val="24"/>
          <w:szCs w:val="24"/>
        </w:rPr>
      </w:pPr>
      <w:r w:rsidRPr="00BB7714">
        <w:rPr>
          <w:bCs/>
          <w:sz w:val="24"/>
          <w:szCs w:val="24"/>
        </w:rPr>
        <w:t>16</w:t>
      </w:r>
      <w:r w:rsidR="00D16445" w:rsidRPr="00BB7714">
        <w:rPr>
          <w:bCs/>
          <w:sz w:val="24"/>
          <w:szCs w:val="24"/>
        </w:rPr>
        <w:t>.2</w:t>
      </w:r>
      <w:r w:rsidR="004A2980" w:rsidRPr="00BB7714">
        <w:rPr>
          <w:bCs/>
          <w:sz w:val="24"/>
          <w:szCs w:val="24"/>
        </w:rPr>
        <w:t>. Участник закупки вправе изменить свою заявку до</w:t>
      </w:r>
      <w:r w:rsidR="00A83B3A" w:rsidRPr="00BB7714">
        <w:rPr>
          <w:bCs/>
          <w:sz w:val="24"/>
          <w:szCs w:val="24"/>
        </w:rPr>
        <w:t xml:space="preserve"> истечения срока подачи заявок</w:t>
      </w:r>
      <w:r w:rsidR="0051133A" w:rsidRPr="00BB7714">
        <w:rPr>
          <w:bCs/>
          <w:sz w:val="24"/>
          <w:szCs w:val="24"/>
        </w:rPr>
        <w:t>, направив об этом уведомление оператору электронной площадки</w:t>
      </w:r>
      <w:r w:rsidR="00A83B3A" w:rsidRPr="00BB7714">
        <w:rPr>
          <w:bCs/>
          <w:sz w:val="24"/>
          <w:szCs w:val="24"/>
        </w:rPr>
        <w:t>.</w:t>
      </w:r>
    </w:p>
    <w:p w:rsidR="00D16445" w:rsidRPr="00BB7714" w:rsidRDefault="00D16445" w:rsidP="00BB7714">
      <w:pPr>
        <w:pStyle w:val="afb"/>
        <w:widowControl/>
        <w:autoSpaceDE w:val="0"/>
        <w:autoSpaceDN w:val="0"/>
        <w:adjustRightInd w:val="0"/>
        <w:spacing w:line="240" w:lineRule="auto"/>
        <w:ind w:left="0"/>
        <w:jc w:val="both"/>
        <w:rPr>
          <w:bCs/>
          <w:sz w:val="24"/>
          <w:szCs w:val="24"/>
        </w:rPr>
      </w:pPr>
      <w:r w:rsidRPr="00BB7714">
        <w:rPr>
          <w:bCs/>
          <w:sz w:val="24"/>
          <w:szCs w:val="24"/>
        </w:rPr>
        <w:t xml:space="preserve">16.3. </w:t>
      </w:r>
      <w:r w:rsidR="000D3948" w:rsidRPr="00BB7714">
        <w:rPr>
          <w:bCs/>
          <w:sz w:val="24"/>
          <w:szCs w:val="24"/>
        </w:rPr>
        <w:t>Порядок изменения и</w:t>
      </w:r>
      <w:r w:rsidR="0051133A" w:rsidRPr="00BB7714">
        <w:rPr>
          <w:bCs/>
          <w:sz w:val="24"/>
          <w:szCs w:val="24"/>
        </w:rPr>
        <w:t>ли отзыва заявок, поданных на Э</w:t>
      </w:r>
      <w:r w:rsidR="000D3948" w:rsidRPr="00BB7714">
        <w:rPr>
          <w:bCs/>
          <w:sz w:val="24"/>
          <w:szCs w:val="24"/>
        </w:rPr>
        <w:t>П, определяется и осуществляется в соответствии с регла</w:t>
      </w:r>
      <w:r w:rsidR="0051133A" w:rsidRPr="00BB7714">
        <w:rPr>
          <w:bCs/>
          <w:sz w:val="24"/>
          <w:szCs w:val="24"/>
        </w:rPr>
        <w:t>ментом работы данной Э</w:t>
      </w:r>
      <w:r w:rsidR="000D3948" w:rsidRPr="00BB7714">
        <w:rPr>
          <w:bCs/>
          <w:sz w:val="24"/>
          <w:szCs w:val="24"/>
        </w:rPr>
        <w:t>П.</w:t>
      </w:r>
    </w:p>
    <w:p w:rsidR="00FC2C68" w:rsidRPr="00BB7714" w:rsidRDefault="004A2980" w:rsidP="00BB7714">
      <w:pPr>
        <w:widowControl/>
        <w:autoSpaceDE w:val="0"/>
        <w:autoSpaceDN w:val="0"/>
        <w:adjustRightInd w:val="0"/>
        <w:spacing w:line="240" w:lineRule="auto"/>
        <w:contextualSpacing/>
        <w:jc w:val="both"/>
        <w:rPr>
          <w:rFonts w:eastAsia="Calibri"/>
          <w:sz w:val="24"/>
          <w:szCs w:val="24"/>
        </w:rPr>
      </w:pPr>
      <w:r w:rsidRPr="00BB7714">
        <w:rPr>
          <w:rFonts w:eastAsia="Calibri"/>
          <w:sz w:val="24"/>
          <w:szCs w:val="24"/>
        </w:rPr>
        <w:t>1</w:t>
      </w:r>
      <w:r w:rsidR="00534E22" w:rsidRPr="00BB7714">
        <w:rPr>
          <w:rFonts w:eastAsia="Calibri"/>
          <w:sz w:val="24"/>
          <w:szCs w:val="24"/>
        </w:rPr>
        <w:t>6</w:t>
      </w:r>
      <w:r w:rsidR="00D16445" w:rsidRPr="00BB7714">
        <w:rPr>
          <w:rFonts w:eastAsia="Calibri"/>
          <w:sz w:val="24"/>
          <w:szCs w:val="24"/>
        </w:rPr>
        <w:t>.4</w:t>
      </w:r>
      <w:r w:rsidRPr="00BB7714">
        <w:rPr>
          <w:rFonts w:eastAsia="Calibri"/>
          <w:sz w:val="24"/>
          <w:szCs w:val="24"/>
        </w:rPr>
        <w:t>. После окончания срока подачи заявок внесение изменений в заявки и отзывы заявок не допускаются.</w:t>
      </w:r>
    </w:p>
    <w:p w:rsidR="00FA14C5" w:rsidRPr="00BB7714" w:rsidRDefault="00534E22" w:rsidP="00BB7714">
      <w:pPr>
        <w:spacing w:line="240" w:lineRule="auto"/>
        <w:contextualSpacing/>
        <w:jc w:val="both"/>
        <w:rPr>
          <w:sz w:val="24"/>
          <w:szCs w:val="24"/>
        </w:rPr>
      </w:pPr>
      <w:r w:rsidRPr="00BB7714">
        <w:rPr>
          <w:b/>
          <w:sz w:val="24"/>
          <w:szCs w:val="24"/>
        </w:rPr>
        <w:t>1</w:t>
      </w:r>
      <w:r w:rsidR="004A2980" w:rsidRPr="00BB7714">
        <w:rPr>
          <w:b/>
          <w:sz w:val="24"/>
          <w:szCs w:val="24"/>
        </w:rPr>
        <w:t>7</w:t>
      </w:r>
      <w:r w:rsidR="00757295" w:rsidRPr="00BB7714">
        <w:rPr>
          <w:b/>
          <w:sz w:val="24"/>
          <w:szCs w:val="24"/>
        </w:rPr>
        <w:t xml:space="preserve">. </w:t>
      </w:r>
      <w:r w:rsidR="001C3169" w:rsidRPr="00BB7714">
        <w:rPr>
          <w:b/>
          <w:sz w:val="24"/>
          <w:szCs w:val="24"/>
        </w:rPr>
        <w:t>Место, дата начала и дата окончания срока подачи котировочных заявок.</w:t>
      </w:r>
      <w:r w:rsidR="00FA14C5" w:rsidRPr="00BB7714">
        <w:rPr>
          <w:sz w:val="24"/>
          <w:szCs w:val="24"/>
        </w:rPr>
        <w:t xml:space="preserve"> </w:t>
      </w:r>
    </w:p>
    <w:p w:rsidR="00FA14C5" w:rsidRPr="00BB7714" w:rsidRDefault="00D42694" w:rsidP="00BB7714">
      <w:pPr>
        <w:spacing w:line="240" w:lineRule="auto"/>
        <w:contextualSpacing/>
        <w:jc w:val="both"/>
        <w:rPr>
          <w:color w:val="000000"/>
          <w:sz w:val="24"/>
          <w:szCs w:val="24"/>
        </w:rPr>
      </w:pPr>
      <w:r w:rsidRPr="00BB7714">
        <w:rPr>
          <w:color w:val="000000"/>
          <w:sz w:val="24"/>
          <w:szCs w:val="24"/>
        </w:rPr>
        <w:t xml:space="preserve">Место подачи котировочных заявок - </w:t>
      </w:r>
      <w:r w:rsidR="007B3F4F" w:rsidRPr="00BB7714">
        <w:rPr>
          <w:sz w:val="24"/>
          <w:szCs w:val="24"/>
        </w:rPr>
        <w:t>ЭТП</w:t>
      </w:r>
      <w:r w:rsidR="007B3F4F" w:rsidRPr="00BB7714">
        <w:rPr>
          <w:b/>
          <w:sz w:val="24"/>
          <w:szCs w:val="24"/>
        </w:rPr>
        <w:t xml:space="preserve"> </w:t>
      </w:r>
      <w:r w:rsidR="007C652F" w:rsidRPr="00BB7714">
        <w:rPr>
          <w:sz w:val="24"/>
          <w:szCs w:val="24"/>
        </w:rPr>
        <w:t>«Торги 223</w:t>
      </w:r>
      <w:r w:rsidR="00775A48" w:rsidRPr="00BB7714">
        <w:rPr>
          <w:sz w:val="24"/>
          <w:szCs w:val="24"/>
        </w:rPr>
        <w:t>»</w:t>
      </w:r>
      <w:r w:rsidR="00775A48" w:rsidRPr="00BB7714">
        <w:rPr>
          <w:b/>
          <w:sz w:val="24"/>
          <w:szCs w:val="24"/>
        </w:rPr>
        <w:t xml:space="preserve"> </w:t>
      </w:r>
      <w:hyperlink r:id="rId16" w:history="1">
        <w:r w:rsidR="007C652F" w:rsidRPr="00BB7714">
          <w:rPr>
            <w:rStyle w:val="a3"/>
            <w:sz w:val="24"/>
            <w:szCs w:val="24"/>
            <w:lang w:val="en-US"/>
          </w:rPr>
          <w:t>http</w:t>
        </w:r>
        <w:r w:rsidR="007C652F" w:rsidRPr="00BB7714">
          <w:rPr>
            <w:rStyle w:val="a3"/>
            <w:sz w:val="24"/>
            <w:szCs w:val="24"/>
          </w:rPr>
          <w:t>://</w:t>
        </w:r>
        <w:r w:rsidR="007C652F" w:rsidRPr="00BB7714">
          <w:rPr>
            <w:rStyle w:val="a3"/>
            <w:sz w:val="24"/>
            <w:szCs w:val="24"/>
            <w:lang w:val="en-US"/>
          </w:rPr>
          <w:t>torgi</w:t>
        </w:r>
        <w:r w:rsidR="007C652F" w:rsidRPr="00BB7714">
          <w:rPr>
            <w:rStyle w:val="a3"/>
            <w:sz w:val="24"/>
            <w:szCs w:val="24"/>
          </w:rPr>
          <w:t>223.</w:t>
        </w:r>
        <w:r w:rsidR="007C652F" w:rsidRPr="00BB7714">
          <w:rPr>
            <w:rStyle w:val="a3"/>
            <w:sz w:val="24"/>
            <w:szCs w:val="24"/>
            <w:lang w:val="en-US"/>
          </w:rPr>
          <w:t>ru</w:t>
        </w:r>
      </w:hyperlink>
      <w:r w:rsidR="004D0EE9" w:rsidRPr="00BB7714">
        <w:rPr>
          <w:sz w:val="24"/>
          <w:szCs w:val="24"/>
        </w:rPr>
        <w:t>.</w:t>
      </w:r>
    </w:p>
    <w:p w:rsidR="00FA14C5" w:rsidRPr="00BB7714" w:rsidRDefault="00FA14C5" w:rsidP="00BB7714">
      <w:pPr>
        <w:spacing w:line="240" w:lineRule="auto"/>
        <w:contextualSpacing/>
        <w:jc w:val="both"/>
        <w:rPr>
          <w:color w:val="000000"/>
          <w:sz w:val="24"/>
          <w:szCs w:val="24"/>
        </w:rPr>
      </w:pPr>
      <w:r w:rsidRPr="00BB7714">
        <w:rPr>
          <w:color w:val="000000"/>
          <w:sz w:val="24"/>
          <w:szCs w:val="24"/>
        </w:rPr>
        <w:t xml:space="preserve">Дата начала срока подачи котировочных заявок – </w:t>
      </w:r>
      <w:r w:rsidR="000F00B5">
        <w:rPr>
          <w:b/>
          <w:color w:val="FF0000"/>
          <w:sz w:val="24"/>
          <w:szCs w:val="24"/>
        </w:rPr>
        <w:t>13</w:t>
      </w:r>
      <w:r w:rsidR="00BC68C7" w:rsidRPr="00BB7714">
        <w:rPr>
          <w:b/>
          <w:color w:val="FF0000"/>
          <w:sz w:val="24"/>
          <w:szCs w:val="24"/>
        </w:rPr>
        <w:t>.</w:t>
      </w:r>
      <w:r w:rsidR="000F00B5">
        <w:rPr>
          <w:b/>
          <w:color w:val="FF0000"/>
          <w:sz w:val="24"/>
          <w:szCs w:val="24"/>
        </w:rPr>
        <w:t>07</w:t>
      </w:r>
      <w:r w:rsidR="000C4450">
        <w:rPr>
          <w:b/>
          <w:color w:val="FF0000"/>
          <w:sz w:val="24"/>
          <w:szCs w:val="24"/>
        </w:rPr>
        <w:t>.2021</w:t>
      </w:r>
      <w:r w:rsidRPr="00BB7714">
        <w:rPr>
          <w:b/>
          <w:color w:val="FF0000"/>
          <w:sz w:val="24"/>
          <w:szCs w:val="24"/>
        </w:rPr>
        <w:t xml:space="preserve"> г.</w:t>
      </w:r>
    </w:p>
    <w:p w:rsidR="00FA14C5" w:rsidRPr="00BB7714" w:rsidRDefault="00FA14C5" w:rsidP="00BB7714">
      <w:pPr>
        <w:spacing w:line="240" w:lineRule="auto"/>
        <w:contextualSpacing/>
        <w:jc w:val="both"/>
        <w:rPr>
          <w:color w:val="FF0000"/>
          <w:sz w:val="24"/>
          <w:szCs w:val="24"/>
        </w:rPr>
      </w:pPr>
      <w:r w:rsidRPr="00BB7714">
        <w:rPr>
          <w:color w:val="000000"/>
          <w:sz w:val="24"/>
          <w:szCs w:val="24"/>
        </w:rPr>
        <w:t xml:space="preserve">Дата </w:t>
      </w:r>
      <w:r w:rsidR="00F355F3" w:rsidRPr="00BB7714">
        <w:rPr>
          <w:color w:val="000000"/>
          <w:sz w:val="24"/>
          <w:szCs w:val="24"/>
        </w:rPr>
        <w:t xml:space="preserve">и время </w:t>
      </w:r>
      <w:r w:rsidRPr="00BB7714">
        <w:rPr>
          <w:color w:val="000000"/>
          <w:sz w:val="24"/>
          <w:szCs w:val="24"/>
        </w:rPr>
        <w:t xml:space="preserve">окончания срока подачи котировочных заявок – </w:t>
      </w:r>
      <w:r w:rsidR="000F00B5">
        <w:rPr>
          <w:b/>
          <w:color w:val="FF0000"/>
          <w:sz w:val="24"/>
          <w:szCs w:val="24"/>
        </w:rPr>
        <w:t>21</w:t>
      </w:r>
      <w:r w:rsidR="00871B54" w:rsidRPr="00BB7714">
        <w:rPr>
          <w:b/>
          <w:color w:val="FF0000"/>
          <w:sz w:val="24"/>
          <w:szCs w:val="24"/>
        </w:rPr>
        <w:t>.</w:t>
      </w:r>
      <w:r w:rsidR="00B309BF">
        <w:rPr>
          <w:b/>
          <w:color w:val="FF0000"/>
          <w:sz w:val="24"/>
          <w:szCs w:val="24"/>
        </w:rPr>
        <w:t>07</w:t>
      </w:r>
      <w:r w:rsidR="000C4450">
        <w:rPr>
          <w:b/>
          <w:color w:val="FF0000"/>
          <w:sz w:val="24"/>
          <w:szCs w:val="24"/>
        </w:rPr>
        <w:t>.2021</w:t>
      </w:r>
      <w:r w:rsidR="00871B54" w:rsidRPr="00BB7714">
        <w:rPr>
          <w:b/>
          <w:color w:val="FF0000"/>
          <w:sz w:val="24"/>
          <w:szCs w:val="24"/>
        </w:rPr>
        <w:t xml:space="preserve"> г., до </w:t>
      </w:r>
      <w:r w:rsidR="00B47026" w:rsidRPr="00BB7714">
        <w:rPr>
          <w:b/>
          <w:color w:val="FF0000"/>
          <w:sz w:val="24"/>
          <w:szCs w:val="24"/>
        </w:rPr>
        <w:t>12</w:t>
      </w:r>
      <w:r w:rsidR="00E66414" w:rsidRPr="00BB7714">
        <w:rPr>
          <w:b/>
          <w:color w:val="FF0000"/>
          <w:sz w:val="24"/>
          <w:szCs w:val="24"/>
        </w:rPr>
        <w:t xml:space="preserve">.00 </w:t>
      </w:r>
      <w:proofErr w:type="gramStart"/>
      <w:r w:rsidR="00E66414" w:rsidRPr="00BB7714">
        <w:rPr>
          <w:b/>
          <w:color w:val="FF0000"/>
          <w:sz w:val="24"/>
          <w:szCs w:val="24"/>
        </w:rPr>
        <w:t>МСК</w:t>
      </w:r>
      <w:proofErr w:type="gramEnd"/>
      <w:r w:rsidR="00E66414" w:rsidRPr="00BB7714">
        <w:rPr>
          <w:b/>
          <w:color w:val="FF0000"/>
          <w:sz w:val="24"/>
          <w:szCs w:val="24"/>
        </w:rPr>
        <w:t>+1</w:t>
      </w:r>
      <w:r w:rsidRPr="00BB7714">
        <w:rPr>
          <w:b/>
          <w:color w:val="FF0000"/>
          <w:sz w:val="24"/>
          <w:szCs w:val="24"/>
        </w:rPr>
        <w:t>.</w:t>
      </w:r>
    </w:p>
    <w:p w:rsidR="00C17CA0" w:rsidRPr="00BB7714" w:rsidRDefault="00534E22" w:rsidP="00BB7714">
      <w:pPr>
        <w:spacing w:line="240" w:lineRule="auto"/>
        <w:contextualSpacing/>
        <w:jc w:val="both"/>
        <w:rPr>
          <w:b/>
          <w:sz w:val="24"/>
          <w:szCs w:val="24"/>
        </w:rPr>
      </w:pPr>
      <w:r w:rsidRPr="00BB7714">
        <w:rPr>
          <w:b/>
          <w:sz w:val="24"/>
          <w:szCs w:val="24"/>
        </w:rPr>
        <w:t>18</w:t>
      </w:r>
      <w:r w:rsidR="00C17CA0" w:rsidRPr="00BB7714">
        <w:rPr>
          <w:b/>
          <w:sz w:val="24"/>
          <w:szCs w:val="24"/>
        </w:rPr>
        <w:t xml:space="preserve">. Срок, место и порядок предоставления </w:t>
      </w:r>
      <w:r w:rsidR="001541D9" w:rsidRPr="00BB7714">
        <w:rPr>
          <w:b/>
          <w:sz w:val="24"/>
          <w:szCs w:val="24"/>
        </w:rPr>
        <w:t>извещения (</w:t>
      </w:r>
      <w:r w:rsidR="00A72FB7" w:rsidRPr="00BB7714">
        <w:rPr>
          <w:b/>
          <w:sz w:val="24"/>
          <w:szCs w:val="24"/>
        </w:rPr>
        <w:t>д</w:t>
      </w:r>
      <w:r w:rsidR="00C17CA0" w:rsidRPr="00BB7714">
        <w:rPr>
          <w:b/>
          <w:sz w:val="24"/>
          <w:szCs w:val="24"/>
        </w:rPr>
        <w:t>окументации</w:t>
      </w:r>
      <w:r w:rsidR="001541D9" w:rsidRPr="00BB7714">
        <w:rPr>
          <w:b/>
          <w:sz w:val="24"/>
          <w:szCs w:val="24"/>
        </w:rPr>
        <w:t>)</w:t>
      </w:r>
      <w:r w:rsidR="00C17CA0" w:rsidRPr="00BB7714">
        <w:rPr>
          <w:b/>
          <w:sz w:val="24"/>
          <w:szCs w:val="24"/>
        </w:rPr>
        <w:t xml:space="preserve"> о проведении запроса котировок</w:t>
      </w:r>
      <w:r w:rsidR="004700B3" w:rsidRPr="00BB7714">
        <w:rPr>
          <w:b/>
          <w:sz w:val="24"/>
          <w:szCs w:val="24"/>
        </w:rPr>
        <w:t xml:space="preserve"> в электронной форме</w:t>
      </w:r>
      <w:r w:rsidR="00BA034C" w:rsidRPr="00BB7714">
        <w:rPr>
          <w:b/>
          <w:sz w:val="24"/>
          <w:szCs w:val="24"/>
        </w:rPr>
        <w:t>.</w:t>
      </w:r>
    </w:p>
    <w:p w:rsidR="00A407BB" w:rsidRPr="00BB7714" w:rsidRDefault="00A72FB7" w:rsidP="00BB7714">
      <w:pPr>
        <w:widowControl/>
        <w:autoSpaceDE w:val="0"/>
        <w:autoSpaceDN w:val="0"/>
        <w:adjustRightInd w:val="0"/>
        <w:spacing w:line="240" w:lineRule="auto"/>
        <w:contextualSpacing/>
        <w:jc w:val="both"/>
        <w:rPr>
          <w:sz w:val="24"/>
          <w:szCs w:val="24"/>
        </w:rPr>
      </w:pPr>
      <w:r w:rsidRPr="00BB7714">
        <w:rPr>
          <w:sz w:val="24"/>
          <w:szCs w:val="24"/>
        </w:rPr>
        <w:t>Извещение и д</w:t>
      </w:r>
      <w:r w:rsidR="00775A48" w:rsidRPr="00BB7714">
        <w:rPr>
          <w:sz w:val="24"/>
          <w:szCs w:val="24"/>
        </w:rPr>
        <w:t xml:space="preserve">окументация о проведении запроса котировок </w:t>
      </w:r>
      <w:r w:rsidR="004700B3" w:rsidRPr="00BB7714">
        <w:rPr>
          <w:sz w:val="24"/>
          <w:szCs w:val="24"/>
        </w:rPr>
        <w:t xml:space="preserve">в электронной форме </w:t>
      </w:r>
      <w:r w:rsidR="00775A48" w:rsidRPr="00BB7714">
        <w:rPr>
          <w:sz w:val="24"/>
          <w:szCs w:val="24"/>
        </w:rPr>
        <w:t xml:space="preserve">размещены </w:t>
      </w:r>
      <w:r w:rsidR="007A42F9" w:rsidRPr="00BB7714">
        <w:rPr>
          <w:sz w:val="24"/>
          <w:szCs w:val="24"/>
        </w:rPr>
        <w:t>в ЕИС</w:t>
      </w:r>
      <w:r w:rsidR="00775A48" w:rsidRPr="00BB7714">
        <w:rPr>
          <w:sz w:val="24"/>
          <w:szCs w:val="24"/>
        </w:rPr>
        <w:t xml:space="preserve"> – </w:t>
      </w:r>
      <w:hyperlink r:id="rId17" w:history="1">
        <w:r w:rsidR="00775A48" w:rsidRPr="00BB7714">
          <w:rPr>
            <w:rStyle w:val="a3"/>
            <w:sz w:val="24"/>
            <w:szCs w:val="24"/>
            <w:lang w:val="en-US"/>
          </w:rPr>
          <w:t>www</w:t>
        </w:r>
        <w:r w:rsidR="00775A48" w:rsidRPr="00BB7714">
          <w:rPr>
            <w:rStyle w:val="a3"/>
            <w:sz w:val="24"/>
            <w:szCs w:val="24"/>
          </w:rPr>
          <w:t>.</w:t>
        </w:r>
        <w:r w:rsidR="00775A48" w:rsidRPr="00BB7714">
          <w:rPr>
            <w:rStyle w:val="a3"/>
            <w:sz w:val="24"/>
            <w:szCs w:val="24"/>
            <w:lang w:val="en-US"/>
          </w:rPr>
          <w:t>zakupki</w:t>
        </w:r>
        <w:r w:rsidR="00775A48" w:rsidRPr="00BB7714">
          <w:rPr>
            <w:rStyle w:val="a3"/>
            <w:sz w:val="24"/>
            <w:szCs w:val="24"/>
          </w:rPr>
          <w:t>.</w:t>
        </w:r>
        <w:r w:rsidR="00775A48" w:rsidRPr="00BB7714">
          <w:rPr>
            <w:rStyle w:val="a3"/>
            <w:sz w:val="24"/>
            <w:szCs w:val="24"/>
            <w:lang w:val="en-US"/>
          </w:rPr>
          <w:t>gov</w:t>
        </w:r>
        <w:r w:rsidR="00775A48" w:rsidRPr="00BB7714">
          <w:rPr>
            <w:rStyle w:val="a3"/>
            <w:sz w:val="24"/>
            <w:szCs w:val="24"/>
          </w:rPr>
          <w:t>.</w:t>
        </w:r>
        <w:r w:rsidR="00775A48" w:rsidRPr="00BB7714">
          <w:rPr>
            <w:rStyle w:val="a3"/>
            <w:sz w:val="24"/>
            <w:szCs w:val="24"/>
            <w:lang w:val="en-US"/>
          </w:rPr>
          <w:t>ru</w:t>
        </w:r>
      </w:hyperlink>
      <w:r w:rsidR="00775A48" w:rsidRPr="00BB7714">
        <w:rPr>
          <w:sz w:val="24"/>
          <w:szCs w:val="24"/>
        </w:rPr>
        <w:t>, на сайт</w:t>
      </w:r>
      <w:r w:rsidR="00166FA7" w:rsidRPr="00BB7714">
        <w:rPr>
          <w:sz w:val="24"/>
          <w:szCs w:val="24"/>
        </w:rPr>
        <w:t xml:space="preserve">е </w:t>
      </w:r>
      <w:r w:rsidR="007A42F9" w:rsidRPr="00BB7714">
        <w:rPr>
          <w:sz w:val="24"/>
          <w:szCs w:val="24"/>
        </w:rPr>
        <w:t xml:space="preserve">электронной площадки </w:t>
      </w:r>
      <w:r w:rsidR="00166FA7" w:rsidRPr="00BB7714">
        <w:rPr>
          <w:sz w:val="24"/>
          <w:szCs w:val="24"/>
        </w:rPr>
        <w:t>ЭТП  «Торги 223</w:t>
      </w:r>
      <w:r w:rsidR="00775A48" w:rsidRPr="00BB7714">
        <w:rPr>
          <w:sz w:val="24"/>
          <w:szCs w:val="24"/>
        </w:rPr>
        <w:t xml:space="preserve">» - </w:t>
      </w:r>
      <w:hyperlink r:id="rId18" w:history="1">
        <w:r w:rsidR="00166FA7" w:rsidRPr="00BB7714">
          <w:rPr>
            <w:rStyle w:val="a3"/>
            <w:sz w:val="24"/>
            <w:szCs w:val="24"/>
            <w:lang w:val="en-US"/>
          </w:rPr>
          <w:t>http</w:t>
        </w:r>
        <w:r w:rsidR="00166FA7" w:rsidRPr="00BB7714">
          <w:rPr>
            <w:rStyle w:val="a3"/>
            <w:sz w:val="24"/>
            <w:szCs w:val="24"/>
          </w:rPr>
          <w:t>://</w:t>
        </w:r>
        <w:r w:rsidR="00166FA7" w:rsidRPr="00BB7714">
          <w:rPr>
            <w:rStyle w:val="a3"/>
            <w:sz w:val="24"/>
            <w:szCs w:val="24"/>
            <w:lang w:val="en-US"/>
          </w:rPr>
          <w:t>torgi</w:t>
        </w:r>
        <w:r w:rsidR="00166FA7" w:rsidRPr="00BB7714">
          <w:rPr>
            <w:rStyle w:val="a3"/>
            <w:sz w:val="24"/>
            <w:szCs w:val="24"/>
          </w:rPr>
          <w:t>223.</w:t>
        </w:r>
        <w:r w:rsidR="00166FA7" w:rsidRPr="00BB7714">
          <w:rPr>
            <w:rStyle w:val="a3"/>
            <w:sz w:val="24"/>
            <w:szCs w:val="24"/>
            <w:lang w:val="en-US"/>
          </w:rPr>
          <w:t>ru</w:t>
        </w:r>
      </w:hyperlink>
      <w:r w:rsidR="00775A48" w:rsidRPr="00BB7714">
        <w:rPr>
          <w:sz w:val="24"/>
          <w:szCs w:val="24"/>
        </w:rPr>
        <w:t>.</w:t>
      </w:r>
    </w:p>
    <w:p w:rsidR="00757295" w:rsidRPr="00BB7714" w:rsidRDefault="003A3684" w:rsidP="00BB7714">
      <w:pPr>
        <w:widowControl/>
        <w:autoSpaceDE w:val="0"/>
        <w:autoSpaceDN w:val="0"/>
        <w:adjustRightInd w:val="0"/>
        <w:spacing w:line="240" w:lineRule="auto"/>
        <w:contextualSpacing/>
        <w:jc w:val="both"/>
        <w:rPr>
          <w:sz w:val="24"/>
          <w:szCs w:val="24"/>
        </w:rPr>
      </w:pPr>
      <w:r w:rsidRPr="00BB7714">
        <w:rPr>
          <w:sz w:val="24"/>
          <w:szCs w:val="24"/>
        </w:rPr>
        <w:lastRenderedPageBreak/>
        <w:t>Извещение (д</w:t>
      </w:r>
      <w:r w:rsidR="00BA034C" w:rsidRPr="00BB7714">
        <w:rPr>
          <w:sz w:val="24"/>
          <w:szCs w:val="24"/>
        </w:rPr>
        <w:t>окументация</w:t>
      </w:r>
      <w:r w:rsidRPr="00BB7714">
        <w:rPr>
          <w:sz w:val="24"/>
          <w:szCs w:val="24"/>
        </w:rPr>
        <w:t>)</w:t>
      </w:r>
      <w:r w:rsidR="00BA034C" w:rsidRPr="00BB7714">
        <w:rPr>
          <w:sz w:val="24"/>
          <w:szCs w:val="24"/>
        </w:rPr>
        <w:t xml:space="preserve"> </w:t>
      </w:r>
      <w:r w:rsidR="004700B3" w:rsidRPr="00BB7714">
        <w:rPr>
          <w:sz w:val="24"/>
          <w:szCs w:val="24"/>
        </w:rPr>
        <w:t xml:space="preserve">о проведении запроса котировок в электронной форме </w:t>
      </w:r>
      <w:r w:rsidR="00BA034C" w:rsidRPr="00BB7714">
        <w:rPr>
          <w:sz w:val="24"/>
          <w:szCs w:val="24"/>
        </w:rPr>
        <w:t>предоставляет</w:t>
      </w:r>
      <w:r w:rsidR="00F32203" w:rsidRPr="00BB7714">
        <w:rPr>
          <w:sz w:val="24"/>
          <w:szCs w:val="24"/>
        </w:rPr>
        <w:t>с</w:t>
      </w:r>
      <w:r w:rsidR="000555FB" w:rsidRPr="00BB7714">
        <w:rPr>
          <w:sz w:val="24"/>
          <w:szCs w:val="24"/>
        </w:rPr>
        <w:t xml:space="preserve">я с </w:t>
      </w:r>
      <w:r w:rsidR="00C73631" w:rsidRPr="00BB7714">
        <w:rPr>
          <w:sz w:val="24"/>
          <w:szCs w:val="24"/>
        </w:rPr>
        <w:t xml:space="preserve">момента </w:t>
      </w:r>
      <w:r w:rsidR="00F32203" w:rsidRPr="00BB7714">
        <w:rPr>
          <w:sz w:val="24"/>
          <w:szCs w:val="24"/>
        </w:rPr>
        <w:t xml:space="preserve"> </w:t>
      </w:r>
      <w:r w:rsidR="00C73631" w:rsidRPr="00BB7714">
        <w:rPr>
          <w:bCs/>
          <w:iCs/>
          <w:sz w:val="24"/>
          <w:szCs w:val="24"/>
        </w:rPr>
        <w:t>размещения извещения о проведении запроса котировок в электронн</w:t>
      </w:r>
      <w:r w:rsidRPr="00BB7714">
        <w:rPr>
          <w:bCs/>
          <w:iCs/>
          <w:sz w:val="24"/>
          <w:szCs w:val="24"/>
        </w:rPr>
        <w:t xml:space="preserve">ой форме в ЕИС </w:t>
      </w:r>
      <w:r w:rsidR="00BA034C" w:rsidRPr="00BB7714">
        <w:rPr>
          <w:sz w:val="24"/>
          <w:szCs w:val="24"/>
        </w:rPr>
        <w:t>до окончания срока подачи кот</w:t>
      </w:r>
      <w:r w:rsidR="00670822" w:rsidRPr="00BB7714">
        <w:rPr>
          <w:sz w:val="24"/>
          <w:szCs w:val="24"/>
        </w:rPr>
        <w:t>ировочных заявок, указанного в и</w:t>
      </w:r>
      <w:r w:rsidR="00BA034C" w:rsidRPr="00BB7714">
        <w:rPr>
          <w:sz w:val="24"/>
          <w:szCs w:val="24"/>
        </w:rPr>
        <w:t>звещении о проведении запроса котировок</w:t>
      </w:r>
      <w:r w:rsidR="00D147A1" w:rsidRPr="00BB7714">
        <w:rPr>
          <w:sz w:val="24"/>
          <w:szCs w:val="24"/>
        </w:rPr>
        <w:t xml:space="preserve"> в электронной форме</w:t>
      </w:r>
      <w:r w:rsidR="00670822" w:rsidRPr="00BB7714">
        <w:rPr>
          <w:sz w:val="24"/>
          <w:szCs w:val="24"/>
        </w:rPr>
        <w:t xml:space="preserve"> и настоящей д</w:t>
      </w:r>
      <w:r w:rsidR="00BA034C" w:rsidRPr="00BB7714">
        <w:rPr>
          <w:sz w:val="24"/>
          <w:szCs w:val="24"/>
        </w:rPr>
        <w:t>окументации</w:t>
      </w:r>
      <w:r w:rsidRPr="00BB7714">
        <w:rPr>
          <w:sz w:val="24"/>
          <w:szCs w:val="24"/>
        </w:rPr>
        <w:t>,</w:t>
      </w:r>
      <w:r w:rsidR="00BA034C" w:rsidRPr="00BB7714">
        <w:rPr>
          <w:sz w:val="24"/>
          <w:szCs w:val="24"/>
        </w:rPr>
        <w:t xml:space="preserve"> по запросу любого участника закупки</w:t>
      </w:r>
      <w:r w:rsidRPr="00BB7714">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BB7714">
        <w:rPr>
          <w:sz w:val="24"/>
          <w:szCs w:val="24"/>
        </w:rPr>
        <w:t>факсом, курьером, в электронном виде в форме отсканированной копии письма</w:t>
      </w:r>
      <w:r w:rsidRPr="00BB7714">
        <w:rPr>
          <w:sz w:val="24"/>
          <w:szCs w:val="24"/>
        </w:rPr>
        <w:t xml:space="preserve"> либо почтовым отправлением</w:t>
      </w:r>
      <w:r w:rsidR="00757295" w:rsidRPr="00BB7714">
        <w:rPr>
          <w:sz w:val="24"/>
          <w:szCs w:val="24"/>
        </w:rPr>
        <w:t>. В запросе участник указывает желаемый способ</w:t>
      </w:r>
      <w:r w:rsidR="00B55452" w:rsidRPr="00BB7714">
        <w:rPr>
          <w:sz w:val="24"/>
          <w:szCs w:val="24"/>
        </w:rPr>
        <w:t xml:space="preserve"> получения </w:t>
      </w:r>
      <w:r w:rsidRPr="00BB7714">
        <w:rPr>
          <w:sz w:val="24"/>
          <w:szCs w:val="24"/>
        </w:rPr>
        <w:t>извещения (</w:t>
      </w:r>
      <w:r w:rsidR="00B55452" w:rsidRPr="00BB7714">
        <w:rPr>
          <w:sz w:val="24"/>
          <w:szCs w:val="24"/>
        </w:rPr>
        <w:t>д</w:t>
      </w:r>
      <w:r w:rsidR="00757295" w:rsidRPr="00BB7714">
        <w:rPr>
          <w:sz w:val="24"/>
          <w:szCs w:val="24"/>
        </w:rPr>
        <w:t>окументации</w:t>
      </w:r>
      <w:r w:rsidRPr="00BB7714">
        <w:rPr>
          <w:sz w:val="24"/>
          <w:szCs w:val="24"/>
        </w:rPr>
        <w:t>)</w:t>
      </w:r>
      <w:r w:rsidR="00757295" w:rsidRPr="00BB7714">
        <w:rPr>
          <w:sz w:val="24"/>
          <w:szCs w:val="24"/>
        </w:rPr>
        <w:t xml:space="preserve"> - на бумажном носителе или в электронном виде (</w:t>
      </w:r>
      <w:r w:rsidRPr="00BB7714">
        <w:rPr>
          <w:sz w:val="24"/>
          <w:szCs w:val="24"/>
        </w:rPr>
        <w:t>извещение (</w:t>
      </w:r>
      <w:r w:rsidR="00757295" w:rsidRPr="00BB7714">
        <w:rPr>
          <w:sz w:val="24"/>
          <w:szCs w:val="24"/>
        </w:rPr>
        <w:t>документация</w:t>
      </w:r>
      <w:r w:rsidRPr="00BB7714">
        <w:rPr>
          <w:sz w:val="24"/>
          <w:szCs w:val="24"/>
        </w:rPr>
        <w:t>)</w:t>
      </w:r>
      <w:r w:rsidR="00757295" w:rsidRPr="00BB7714">
        <w:rPr>
          <w:sz w:val="24"/>
          <w:szCs w:val="24"/>
        </w:rPr>
        <w:t xml:space="preserve"> направляется по адресу электронной почты участника).</w:t>
      </w:r>
    </w:p>
    <w:p w:rsidR="003A4010" w:rsidRPr="00BB7714" w:rsidRDefault="00B55452" w:rsidP="00BB7714">
      <w:pPr>
        <w:widowControl/>
        <w:autoSpaceDE w:val="0"/>
        <w:autoSpaceDN w:val="0"/>
        <w:adjustRightInd w:val="0"/>
        <w:spacing w:line="240" w:lineRule="auto"/>
        <w:contextualSpacing/>
        <w:jc w:val="both"/>
        <w:rPr>
          <w:sz w:val="24"/>
          <w:szCs w:val="24"/>
        </w:rPr>
      </w:pPr>
      <w:r w:rsidRPr="00BB7714">
        <w:rPr>
          <w:sz w:val="24"/>
          <w:szCs w:val="24"/>
        </w:rPr>
        <w:t xml:space="preserve">Запрос о предоставлении </w:t>
      </w:r>
      <w:r w:rsidR="003A3684" w:rsidRPr="00BB7714">
        <w:rPr>
          <w:sz w:val="24"/>
          <w:szCs w:val="24"/>
        </w:rPr>
        <w:t>извещения (</w:t>
      </w:r>
      <w:r w:rsidRPr="00BB7714">
        <w:rPr>
          <w:sz w:val="24"/>
          <w:szCs w:val="24"/>
        </w:rPr>
        <w:t>д</w:t>
      </w:r>
      <w:r w:rsidR="006E0407" w:rsidRPr="00BB7714">
        <w:rPr>
          <w:sz w:val="24"/>
          <w:szCs w:val="24"/>
        </w:rPr>
        <w:t>окументации</w:t>
      </w:r>
      <w:r w:rsidR="003A3684" w:rsidRPr="00BB7714">
        <w:rPr>
          <w:sz w:val="24"/>
          <w:szCs w:val="24"/>
        </w:rPr>
        <w:t>)</w:t>
      </w:r>
      <w:r w:rsidR="006E0407" w:rsidRPr="00BB7714">
        <w:rPr>
          <w:sz w:val="24"/>
          <w:szCs w:val="24"/>
        </w:rPr>
        <w:t xml:space="preserve"> направляется по адресу: Россия, 414016, </w:t>
      </w:r>
      <w:r w:rsidR="003A3684" w:rsidRPr="00BB7714">
        <w:rPr>
          <w:sz w:val="24"/>
          <w:szCs w:val="24"/>
        </w:rPr>
        <w:t xml:space="preserve">      </w:t>
      </w:r>
      <w:r w:rsidR="006E0407" w:rsidRPr="00BB7714">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BB7714">
        <w:rPr>
          <w:sz w:val="24"/>
          <w:szCs w:val="24"/>
        </w:rPr>
        <w:t xml:space="preserve"> </w:t>
      </w:r>
      <w:hyperlink r:id="rId19" w:history="1">
        <w:r w:rsidR="00582A93" w:rsidRPr="00BB7714">
          <w:rPr>
            <w:rStyle w:val="a3"/>
            <w:sz w:val="24"/>
            <w:szCs w:val="24"/>
            <w:lang w:val="en-US"/>
          </w:rPr>
          <w:t>mail</w:t>
        </w:r>
        <w:r w:rsidR="00582A93" w:rsidRPr="00BB7714">
          <w:rPr>
            <w:rStyle w:val="a3"/>
            <w:sz w:val="24"/>
            <w:szCs w:val="24"/>
          </w:rPr>
          <w:t>@</w:t>
        </w:r>
        <w:proofErr w:type="spellStart"/>
        <w:r w:rsidR="00582A93" w:rsidRPr="00BB7714">
          <w:rPr>
            <w:rStyle w:val="a3"/>
            <w:sz w:val="24"/>
            <w:szCs w:val="24"/>
            <w:lang w:val="en-US"/>
          </w:rPr>
          <w:t>ampastra</w:t>
        </w:r>
        <w:proofErr w:type="spellEnd"/>
        <w:r w:rsidR="00582A93" w:rsidRPr="00BB7714">
          <w:rPr>
            <w:rStyle w:val="a3"/>
            <w:sz w:val="24"/>
            <w:szCs w:val="24"/>
          </w:rPr>
          <w:t>.</w:t>
        </w:r>
        <w:proofErr w:type="spellStart"/>
        <w:r w:rsidR="00582A93" w:rsidRPr="00BB7714">
          <w:rPr>
            <w:rStyle w:val="a3"/>
            <w:sz w:val="24"/>
            <w:szCs w:val="24"/>
            <w:lang w:val="en-US"/>
          </w:rPr>
          <w:t>ru</w:t>
        </w:r>
        <w:proofErr w:type="spellEnd"/>
      </w:hyperlink>
      <w:r w:rsidR="006E0407" w:rsidRPr="00BB7714">
        <w:rPr>
          <w:sz w:val="24"/>
          <w:szCs w:val="24"/>
        </w:rPr>
        <w:t>.</w:t>
      </w:r>
    </w:p>
    <w:p w:rsidR="00757295" w:rsidRPr="00BB7714" w:rsidRDefault="00BA034C" w:rsidP="00BB7714">
      <w:pPr>
        <w:widowControl/>
        <w:autoSpaceDE w:val="0"/>
        <w:autoSpaceDN w:val="0"/>
        <w:adjustRightInd w:val="0"/>
        <w:spacing w:line="240" w:lineRule="auto"/>
        <w:contextualSpacing/>
        <w:jc w:val="both"/>
        <w:rPr>
          <w:sz w:val="24"/>
          <w:szCs w:val="24"/>
        </w:rPr>
      </w:pPr>
      <w:r w:rsidRPr="00BB7714">
        <w:rPr>
          <w:sz w:val="24"/>
          <w:szCs w:val="24"/>
        </w:rPr>
        <w:t xml:space="preserve">Заказчик </w:t>
      </w:r>
      <w:r w:rsidR="00757295" w:rsidRPr="00BB7714">
        <w:rPr>
          <w:sz w:val="24"/>
          <w:szCs w:val="24"/>
        </w:rPr>
        <w:t xml:space="preserve">в течение одного рабочего дня с момента получения запроса </w:t>
      </w:r>
      <w:r w:rsidRPr="00BB7714">
        <w:rPr>
          <w:sz w:val="24"/>
          <w:szCs w:val="24"/>
        </w:rPr>
        <w:t xml:space="preserve">предоставляет участнику закупки, от которого </w:t>
      </w:r>
      <w:r w:rsidR="00D27B2C" w:rsidRPr="00BB7714">
        <w:rPr>
          <w:sz w:val="24"/>
          <w:szCs w:val="24"/>
        </w:rPr>
        <w:t xml:space="preserve">получен запрос, </w:t>
      </w:r>
      <w:r w:rsidR="003A3684" w:rsidRPr="00BB7714">
        <w:rPr>
          <w:sz w:val="24"/>
          <w:szCs w:val="24"/>
        </w:rPr>
        <w:t>извещение (</w:t>
      </w:r>
      <w:r w:rsidR="00D27B2C" w:rsidRPr="00BB7714">
        <w:rPr>
          <w:sz w:val="24"/>
          <w:szCs w:val="24"/>
        </w:rPr>
        <w:t>д</w:t>
      </w:r>
      <w:r w:rsidRPr="00BB7714">
        <w:rPr>
          <w:sz w:val="24"/>
          <w:szCs w:val="24"/>
        </w:rPr>
        <w:t>окументацию</w:t>
      </w:r>
      <w:r w:rsidR="003A3684" w:rsidRPr="00BB7714">
        <w:rPr>
          <w:sz w:val="24"/>
          <w:szCs w:val="24"/>
        </w:rPr>
        <w:t>)</w:t>
      </w:r>
      <w:r w:rsidRPr="00BB7714">
        <w:rPr>
          <w:sz w:val="24"/>
          <w:szCs w:val="24"/>
        </w:rPr>
        <w:t xml:space="preserve"> на бумажном носителе или в электронном виде.</w:t>
      </w:r>
    </w:p>
    <w:p w:rsidR="00757295" w:rsidRPr="00BB7714" w:rsidRDefault="00303138" w:rsidP="00BB7714">
      <w:pPr>
        <w:widowControl/>
        <w:autoSpaceDE w:val="0"/>
        <w:autoSpaceDN w:val="0"/>
        <w:adjustRightInd w:val="0"/>
        <w:spacing w:line="240" w:lineRule="auto"/>
        <w:contextualSpacing/>
        <w:jc w:val="both"/>
        <w:rPr>
          <w:sz w:val="24"/>
          <w:szCs w:val="24"/>
        </w:rPr>
      </w:pPr>
      <w:r w:rsidRPr="00BB7714">
        <w:rPr>
          <w:sz w:val="24"/>
          <w:szCs w:val="24"/>
        </w:rPr>
        <w:t>Место предоставления</w:t>
      </w:r>
      <w:r w:rsidR="002647BA" w:rsidRPr="00BB7714">
        <w:rPr>
          <w:sz w:val="24"/>
          <w:szCs w:val="24"/>
        </w:rPr>
        <w:t xml:space="preserve"> </w:t>
      </w:r>
      <w:r w:rsidR="006043FF" w:rsidRPr="00BB7714">
        <w:rPr>
          <w:sz w:val="24"/>
          <w:szCs w:val="24"/>
        </w:rPr>
        <w:t>извещения (</w:t>
      </w:r>
      <w:r w:rsidR="002647BA" w:rsidRPr="00BB7714">
        <w:rPr>
          <w:sz w:val="24"/>
          <w:szCs w:val="24"/>
        </w:rPr>
        <w:t>документации</w:t>
      </w:r>
      <w:r w:rsidR="006043FF" w:rsidRPr="00BB7714">
        <w:rPr>
          <w:sz w:val="24"/>
          <w:szCs w:val="24"/>
        </w:rPr>
        <w:t>)</w:t>
      </w:r>
      <w:r w:rsidRPr="00BB7714">
        <w:rPr>
          <w:sz w:val="24"/>
          <w:szCs w:val="24"/>
        </w:rPr>
        <w:t xml:space="preserve">: </w:t>
      </w:r>
      <w:r w:rsidR="002647BA" w:rsidRPr="00BB7714">
        <w:rPr>
          <w:sz w:val="24"/>
          <w:szCs w:val="24"/>
        </w:rPr>
        <w:t>ФГ</w:t>
      </w:r>
      <w:r w:rsidR="00C36207" w:rsidRPr="00BB7714">
        <w:rPr>
          <w:sz w:val="24"/>
          <w:szCs w:val="24"/>
        </w:rPr>
        <w:t>БУ «АМП Каспийского моря</w:t>
      </w:r>
      <w:r w:rsidR="002647BA" w:rsidRPr="00BB7714">
        <w:rPr>
          <w:sz w:val="24"/>
          <w:szCs w:val="24"/>
        </w:rPr>
        <w:t xml:space="preserve">», </w:t>
      </w:r>
      <w:r w:rsidRPr="00BB7714">
        <w:rPr>
          <w:sz w:val="24"/>
          <w:szCs w:val="24"/>
        </w:rPr>
        <w:t>Россия, 414016, г. Астрахань, ул. Капита</w:t>
      </w:r>
      <w:r w:rsidR="000A64CA" w:rsidRPr="00BB7714">
        <w:rPr>
          <w:sz w:val="24"/>
          <w:szCs w:val="24"/>
        </w:rPr>
        <w:t xml:space="preserve">на Краснова, 31, </w:t>
      </w:r>
      <w:proofErr w:type="spellStart"/>
      <w:r w:rsidR="000A64CA" w:rsidRPr="00BB7714">
        <w:rPr>
          <w:sz w:val="24"/>
          <w:szCs w:val="24"/>
        </w:rPr>
        <w:t>каб</w:t>
      </w:r>
      <w:proofErr w:type="spellEnd"/>
      <w:r w:rsidR="000A64CA" w:rsidRPr="00BB7714">
        <w:rPr>
          <w:sz w:val="24"/>
          <w:szCs w:val="24"/>
        </w:rPr>
        <w:t>. 212</w:t>
      </w:r>
      <w:r w:rsidR="002647BA" w:rsidRPr="00BB7714">
        <w:rPr>
          <w:sz w:val="24"/>
          <w:szCs w:val="24"/>
        </w:rPr>
        <w:t>.</w:t>
      </w:r>
      <w:r w:rsidRPr="00BB7714">
        <w:rPr>
          <w:sz w:val="24"/>
          <w:szCs w:val="24"/>
        </w:rPr>
        <w:t xml:space="preserve"> </w:t>
      </w:r>
    </w:p>
    <w:p w:rsidR="00846764" w:rsidRPr="00BB7714" w:rsidRDefault="00846764" w:rsidP="00BB7714">
      <w:pPr>
        <w:widowControl/>
        <w:autoSpaceDE w:val="0"/>
        <w:autoSpaceDN w:val="0"/>
        <w:adjustRightInd w:val="0"/>
        <w:spacing w:line="240" w:lineRule="auto"/>
        <w:contextualSpacing/>
        <w:jc w:val="both"/>
        <w:rPr>
          <w:sz w:val="24"/>
          <w:szCs w:val="24"/>
        </w:rPr>
      </w:pPr>
      <w:r w:rsidRPr="00BB7714">
        <w:rPr>
          <w:sz w:val="24"/>
          <w:szCs w:val="24"/>
        </w:rPr>
        <w:t>Извещение (документацию) в форме электронного документа можно получить в ЕИС.</w:t>
      </w:r>
    </w:p>
    <w:p w:rsidR="000664D7" w:rsidRPr="00BB7714" w:rsidRDefault="000664D7" w:rsidP="00BB7714">
      <w:pPr>
        <w:widowControl/>
        <w:autoSpaceDE w:val="0"/>
        <w:autoSpaceDN w:val="0"/>
        <w:adjustRightInd w:val="0"/>
        <w:spacing w:line="240" w:lineRule="auto"/>
        <w:contextualSpacing/>
        <w:jc w:val="both"/>
        <w:rPr>
          <w:sz w:val="24"/>
          <w:szCs w:val="24"/>
        </w:rPr>
      </w:pPr>
      <w:r w:rsidRPr="00BB7714">
        <w:rPr>
          <w:sz w:val="24"/>
          <w:szCs w:val="24"/>
        </w:rPr>
        <w:t xml:space="preserve">Предоставление </w:t>
      </w:r>
      <w:r w:rsidR="00846764" w:rsidRPr="00BB7714">
        <w:rPr>
          <w:sz w:val="24"/>
          <w:szCs w:val="24"/>
        </w:rPr>
        <w:t>извещения (</w:t>
      </w:r>
      <w:r w:rsidRPr="00BB7714">
        <w:rPr>
          <w:sz w:val="24"/>
          <w:szCs w:val="24"/>
        </w:rPr>
        <w:t>документации</w:t>
      </w:r>
      <w:r w:rsidR="00846764" w:rsidRPr="00BB7714">
        <w:rPr>
          <w:sz w:val="24"/>
          <w:szCs w:val="24"/>
        </w:rPr>
        <w:t>)</w:t>
      </w:r>
      <w:r w:rsidRPr="00BB7714">
        <w:rPr>
          <w:sz w:val="24"/>
          <w:szCs w:val="24"/>
        </w:rPr>
        <w:t xml:space="preserve"> на бумажном носителе (в электронном виде) </w:t>
      </w:r>
      <w:r w:rsidR="00846764" w:rsidRPr="00BB7714">
        <w:rPr>
          <w:sz w:val="24"/>
          <w:szCs w:val="24"/>
        </w:rPr>
        <w:t>до размещения извещения о проведении запроса котировок в электронной форме</w:t>
      </w:r>
      <w:r w:rsidRPr="00BB7714">
        <w:rPr>
          <w:sz w:val="24"/>
          <w:szCs w:val="24"/>
        </w:rPr>
        <w:t xml:space="preserve"> </w:t>
      </w:r>
      <w:r w:rsidR="00846764" w:rsidRPr="00BB7714">
        <w:rPr>
          <w:sz w:val="24"/>
          <w:szCs w:val="24"/>
        </w:rPr>
        <w:t>в ЕИС</w:t>
      </w:r>
      <w:r w:rsidR="00DD6F58" w:rsidRPr="00BB7714">
        <w:rPr>
          <w:sz w:val="24"/>
          <w:szCs w:val="24"/>
        </w:rPr>
        <w:t xml:space="preserve"> </w:t>
      </w:r>
      <w:r w:rsidRPr="00BB7714">
        <w:rPr>
          <w:sz w:val="24"/>
          <w:szCs w:val="24"/>
        </w:rPr>
        <w:t>не допускается.</w:t>
      </w:r>
    </w:p>
    <w:p w:rsidR="00775B9B" w:rsidRPr="00BB7714" w:rsidRDefault="00846764" w:rsidP="00BB7714">
      <w:pPr>
        <w:spacing w:line="240" w:lineRule="auto"/>
        <w:contextualSpacing/>
        <w:jc w:val="both"/>
        <w:rPr>
          <w:color w:val="000000"/>
          <w:sz w:val="24"/>
          <w:szCs w:val="24"/>
        </w:rPr>
      </w:pPr>
      <w:r w:rsidRPr="00BB7714">
        <w:rPr>
          <w:color w:val="000000"/>
          <w:sz w:val="24"/>
          <w:szCs w:val="24"/>
        </w:rPr>
        <w:t>Извещение (д</w:t>
      </w:r>
      <w:r w:rsidR="00D749D7" w:rsidRPr="00BB7714">
        <w:rPr>
          <w:color w:val="000000"/>
          <w:sz w:val="24"/>
          <w:szCs w:val="24"/>
        </w:rPr>
        <w:t>окументация</w:t>
      </w:r>
      <w:r w:rsidRPr="00BB7714">
        <w:rPr>
          <w:color w:val="000000"/>
          <w:sz w:val="24"/>
          <w:szCs w:val="24"/>
        </w:rPr>
        <w:t>)</w:t>
      </w:r>
      <w:r w:rsidR="00D749D7" w:rsidRPr="00BB7714">
        <w:rPr>
          <w:color w:val="000000"/>
          <w:sz w:val="24"/>
          <w:szCs w:val="24"/>
        </w:rPr>
        <w:t xml:space="preserve"> предоставляется без в</w:t>
      </w:r>
      <w:r w:rsidR="00C92A8B" w:rsidRPr="00BB7714">
        <w:rPr>
          <w:color w:val="000000"/>
          <w:sz w:val="24"/>
          <w:szCs w:val="24"/>
        </w:rPr>
        <w:t>зимания платы</w:t>
      </w:r>
      <w:r w:rsidR="006C678B" w:rsidRPr="00BB7714">
        <w:rPr>
          <w:color w:val="000000"/>
          <w:sz w:val="24"/>
          <w:szCs w:val="24"/>
        </w:rPr>
        <w:t xml:space="preserve">, </w:t>
      </w:r>
      <w:r w:rsidR="00C92A8B" w:rsidRPr="00BB7714">
        <w:rPr>
          <w:color w:val="000000"/>
          <w:sz w:val="24"/>
          <w:szCs w:val="24"/>
        </w:rPr>
        <w:t xml:space="preserve"> на русском языке.</w:t>
      </w:r>
    </w:p>
    <w:p w:rsidR="001C3169" w:rsidRPr="00BB7714" w:rsidRDefault="001C3169" w:rsidP="00BB7714">
      <w:pPr>
        <w:spacing w:line="240" w:lineRule="auto"/>
        <w:contextualSpacing/>
        <w:jc w:val="both"/>
        <w:rPr>
          <w:b/>
          <w:sz w:val="24"/>
          <w:szCs w:val="24"/>
        </w:rPr>
      </w:pPr>
      <w:r w:rsidRPr="00BB7714">
        <w:rPr>
          <w:b/>
          <w:sz w:val="24"/>
          <w:szCs w:val="24"/>
        </w:rPr>
        <w:t>1</w:t>
      </w:r>
      <w:r w:rsidR="00534E22" w:rsidRPr="00BB7714">
        <w:rPr>
          <w:b/>
          <w:sz w:val="24"/>
          <w:szCs w:val="24"/>
        </w:rPr>
        <w:t>9</w:t>
      </w:r>
      <w:r w:rsidRPr="00BB7714">
        <w:rPr>
          <w:b/>
          <w:sz w:val="24"/>
          <w:szCs w:val="24"/>
        </w:rPr>
        <w:t xml:space="preserve">. Форма, порядок, дата начала и дата окончания срока предоставления участникам закупки разъяснений </w:t>
      </w:r>
      <w:r w:rsidR="005B6B5D" w:rsidRPr="00BB7714">
        <w:rPr>
          <w:b/>
          <w:sz w:val="24"/>
          <w:szCs w:val="24"/>
        </w:rPr>
        <w:t xml:space="preserve">положений </w:t>
      </w:r>
      <w:r w:rsidR="000A40E9" w:rsidRPr="00BB7714">
        <w:rPr>
          <w:b/>
          <w:sz w:val="24"/>
          <w:szCs w:val="24"/>
        </w:rPr>
        <w:t>извещения (</w:t>
      </w:r>
      <w:r w:rsidR="005B6B5D" w:rsidRPr="00BB7714">
        <w:rPr>
          <w:b/>
          <w:sz w:val="24"/>
          <w:szCs w:val="24"/>
        </w:rPr>
        <w:t>д</w:t>
      </w:r>
      <w:r w:rsidR="00C360ED" w:rsidRPr="00BB7714">
        <w:rPr>
          <w:b/>
          <w:sz w:val="24"/>
          <w:szCs w:val="24"/>
        </w:rPr>
        <w:t>окументации</w:t>
      </w:r>
      <w:r w:rsidR="000A40E9" w:rsidRPr="00BB7714">
        <w:rPr>
          <w:b/>
          <w:sz w:val="24"/>
          <w:szCs w:val="24"/>
        </w:rPr>
        <w:t>)</w:t>
      </w:r>
      <w:r w:rsidRPr="00BB7714">
        <w:rPr>
          <w:b/>
          <w:sz w:val="24"/>
          <w:szCs w:val="24"/>
        </w:rPr>
        <w:t xml:space="preserve"> о </w:t>
      </w:r>
      <w:r w:rsidR="003F529B" w:rsidRPr="00BB7714">
        <w:rPr>
          <w:b/>
          <w:sz w:val="24"/>
          <w:szCs w:val="24"/>
        </w:rPr>
        <w:t>проведении запроса котировок</w:t>
      </w:r>
      <w:r w:rsidR="00824D7C" w:rsidRPr="00BB7714">
        <w:rPr>
          <w:b/>
          <w:sz w:val="24"/>
          <w:szCs w:val="24"/>
        </w:rPr>
        <w:t xml:space="preserve"> в электронной форме</w:t>
      </w:r>
      <w:r w:rsidR="003F529B" w:rsidRPr="00BB7714">
        <w:rPr>
          <w:b/>
          <w:sz w:val="24"/>
          <w:szCs w:val="24"/>
        </w:rPr>
        <w:t>.</w:t>
      </w:r>
    </w:p>
    <w:p w:rsidR="008F1AA3" w:rsidRPr="00BB7714" w:rsidRDefault="006F4C50" w:rsidP="00BB7714">
      <w:pPr>
        <w:spacing w:line="240" w:lineRule="auto"/>
        <w:contextualSpacing/>
        <w:jc w:val="both"/>
        <w:rPr>
          <w:rFonts w:eastAsia="Calibri"/>
          <w:sz w:val="24"/>
          <w:szCs w:val="24"/>
        </w:rPr>
      </w:pPr>
      <w:r w:rsidRPr="00BB7714">
        <w:rPr>
          <w:rFonts w:eastAsia="Calibri"/>
          <w:sz w:val="24"/>
          <w:szCs w:val="24"/>
        </w:rPr>
        <w:t>Любой участник закупки</w:t>
      </w:r>
      <w:r w:rsidR="00902B9B" w:rsidRPr="00BB7714">
        <w:rPr>
          <w:rFonts w:eastAsia="Calibri"/>
          <w:sz w:val="24"/>
          <w:szCs w:val="24"/>
        </w:rPr>
        <w:t>, получивший аккредитацию на электронной площадке,</w:t>
      </w:r>
      <w:r w:rsidRPr="00BB7714">
        <w:rPr>
          <w:rFonts w:eastAsia="Calibri"/>
          <w:sz w:val="24"/>
          <w:szCs w:val="24"/>
        </w:rPr>
        <w:t xml:space="preserve"> вправе</w:t>
      </w:r>
      <w:r w:rsidR="00902B9B" w:rsidRPr="00BB7714">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BB7714">
        <w:rPr>
          <w:rFonts w:eastAsia="Calibri"/>
          <w:sz w:val="24"/>
          <w:szCs w:val="24"/>
        </w:rPr>
        <w:t xml:space="preserve"> </w:t>
      </w:r>
    </w:p>
    <w:p w:rsidR="006F4C50" w:rsidRPr="00BB7714" w:rsidRDefault="008F1AA3" w:rsidP="00BB7714">
      <w:pPr>
        <w:spacing w:line="240" w:lineRule="auto"/>
        <w:contextualSpacing/>
        <w:jc w:val="both"/>
        <w:rPr>
          <w:rFonts w:eastAsia="Calibri"/>
          <w:sz w:val="24"/>
          <w:szCs w:val="24"/>
        </w:rPr>
      </w:pPr>
      <w:r w:rsidRPr="00BB7714">
        <w:rPr>
          <w:rFonts w:eastAsia="Calibri"/>
          <w:sz w:val="24"/>
          <w:szCs w:val="24"/>
        </w:rPr>
        <w:t>Заказчик в течение трех рабочих дней</w:t>
      </w:r>
      <w:r w:rsidR="00CA0A3C" w:rsidRPr="00BB7714">
        <w:rPr>
          <w:rFonts w:eastAsia="Calibri"/>
          <w:sz w:val="24"/>
          <w:szCs w:val="24"/>
        </w:rPr>
        <w:t xml:space="preserve"> с</w:t>
      </w:r>
      <w:r w:rsidRPr="00BB7714">
        <w:rPr>
          <w:rFonts w:eastAsia="Calibri"/>
          <w:sz w:val="24"/>
          <w:szCs w:val="24"/>
        </w:rPr>
        <w:t>о</w:t>
      </w:r>
      <w:r w:rsidR="00CA0A3C" w:rsidRPr="00BB7714">
        <w:rPr>
          <w:rFonts w:eastAsia="Calibri"/>
          <w:sz w:val="24"/>
          <w:szCs w:val="24"/>
        </w:rPr>
        <w:t xml:space="preserve"> </w:t>
      </w:r>
      <w:r w:rsidRPr="00BB7714">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sidRPr="00BB7714">
        <w:rPr>
          <w:rFonts w:eastAsia="Calibri"/>
          <w:sz w:val="24"/>
          <w:szCs w:val="24"/>
        </w:rPr>
        <w:t>позднее</w:t>
      </w:r>
      <w:proofErr w:type="gramEnd"/>
      <w:r w:rsidRPr="00BB7714">
        <w:rPr>
          <w:rFonts w:eastAsia="Calibri"/>
          <w:sz w:val="24"/>
          <w:szCs w:val="24"/>
        </w:rPr>
        <w:t xml:space="preserve"> чем за три рабочих дня до даты </w:t>
      </w:r>
      <w:r w:rsidR="00F138B1" w:rsidRPr="00BB7714">
        <w:rPr>
          <w:rFonts w:eastAsia="Calibri"/>
          <w:sz w:val="24"/>
          <w:szCs w:val="24"/>
        </w:rPr>
        <w:t>окончания срока подачи заявок на участие в закупке.</w:t>
      </w:r>
    </w:p>
    <w:p w:rsidR="006F4C50" w:rsidRPr="00BB7714" w:rsidRDefault="006F4C50" w:rsidP="00BB7714">
      <w:pPr>
        <w:spacing w:line="240" w:lineRule="auto"/>
        <w:contextualSpacing/>
        <w:jc w:val="both"/>
        <w:rPr>
          <w:rFonts w:eastAsia="Calibri"/>
          <w:sz w:val="24"/>
          <w:szCs w:val="24"/>
        </w:rPr>
      </w:pPr>
      <w:r w:rsidRPr="00BB7714">
        <w:rPr>
          <w:rFonts w:eastAsia="Calibri"/>
          <w:sz w:val="24"/>
          <w:szCs w:val="24"/>
        </w:rPr>
        <w:t xml:space="preserve">Дата начала предоставления </w:t>
      </w:r>
      <w:r w:rsidRPr="00BB7714">
        <w:rPr>
          <w:rFonts w:eastAsia="Calibri"/>
          <w:bCs/>
          <w:sz w:val="24"/>
          <w:szCs w:val="24"/>
        </w:rPr>
        <w:t>разъяснений:</w:t>
      </w:r>
      <w:r w:rsidR="00075A52" w:rsidRPr="00BB7714">
        <w:rPr>
          <w:rFonts w:eastAsia="Calibri"/>
          <w:bCs/>
          <w:sz w:val="24"/>
          <w:szCs w:val="24"/>
        </w:rPr>
        <w:t xml:space="preserve"> </w:t>
      </w:r>
      <w:r w:rsidR="00BB61B2">
        <w:rPr>
          <w:rFonts w:eastAsia="Calibri"/>
          <w:b/>
          <w:bCs/>
          <w:color w:val="FF0000"/>
          <w:sz w:val="24"/>
          <w:szCs w:val="24"/>
        </w:rPr>
        <w:t>13</w:t>
      </w:r>
      <w:r w:rsidR="003D7097" w:rsidRPr="00BB7714">
        <w:rPr>
          <w:rFonts w:eastAsia="Calibri"/>
          <w:b/>
          <w:bCs/>
          <w:color w:val="FF0000"/>
          <w:sz w:val="24"/>
          <w:szCs w:val="24"/>
        </w:rPr>
        <w:t>.</w:t>
      </w:r>
      <w:r w:rsidR="00BB61B2">
        <w:rPr>
          <w:rFonts w:eastAsia="Calibri"/>
          <w:b/>
          <w:bCs/>
          <w:color w:val="FF0000"/>
          <w:sz w:val="24"/>
          <w:szCs w:val="24"/>
        </w:rPr>
        <w:t>07</w:t>
      </w:r>
      <w:r w:rsidR="00BE613E">
        <w:rPr>
          <w:rFonts w:eastAsia="Calibri"/>
          <w:b/>
          <w:bCs/>
          <w:color w:val="FF0000"/>
          <w:sz w:val="24"/>
          <w:szCs w:val="24"/>
        </w:rPr>
        <w:t>.2021</w:t>
      </w:r>
      <w:r w:rsidRPr="00BB7714">
        <w:rPr>
          <w:rFonts w:eastAsia="Calibri"/>
          <w:b/>
          <w:color w:val="FF0000"/>
          <w:sz w:val="24"/>
          <w:szCs w:val="24"/>
        </w:rPr>
        <w:t>.</w:t>
      </w:r>
    </w:p>
    <w:p w:rsidR="006F4C50" w:rsidRPr="00BB7714" w:rsidRDefault="006F4C50" w:rsidP="00BB7714">
      <w:pPr>
        <w:spacing w:line="240" w:lineRule="auto"/>
        <w:contextualSpacing/>
        <w:jc w:val="both"/>
        <w:rPr>
          <w:rFonts w:eastAsia="Calibri"/>
          <w:sz w:val="24"/>
          <w:szCs w:val="24"/>
        </w:rPr>
      </w:pPr>
      <w:r w:rsidRPr="00BB7714">
        <w:rPr>
          <w:rFonts w:eastAsia="Calibri"/>
          <w:sz w:val="24"/>
          <w:szCs w:val="24"/>
        </w:rPr>
        <w:t xml:space="preserve">Дата </w:t>
      </w:r>
      <w:r w:rsidR="00BC2FFE" w:rsidRPr="00BB7714">
        <w:rPr>
          <w:rFonts w:eastAsia="Calibri"/>
          <w:sz w:val="24"/>
          <w:szCs w:val="24"/>
        </w:rPr>
        <w:t xml:space="preserve">и время </w:t>
      </w:r>
      <w:r w:rsidRPr="00BB7714">
        <w:rPr>
          <w:rFonts w:eastAsia="Calibri"/>
          <w:sz w:val="24"/>
          <w:szCs w:val="24"/>
        </w:rPr>
        <w:t xml:space="preserve">окончания предоставления </w:t>
      </w:r>
      <w:r w:rsidRPr="00BB7714">
        <w:rPr>
          <w:rFonts w:eastAsia="Calibri"/>
          <w:bCs/>
          <w:sz w:val="24"/>
          <w:szCs w:val="24"/>
        </w:rPr>
        <w:t xml:space="preserve">разъяснений: </w:t>
      </w:r>
      <w:r w:rsidR="00BB61B2">
        <w:rPr>
          <w:rFonts w:eastAsia="Calibri"/>
          <w:b/>
          <w:bCs/>
          <w:color w:val="FF0000"/>
          <w:sz w:val="24"/>
          <w:szCs w:val="24"/>
        </w:rPr>
        <w:t>21</w:t>
      </w:r>
      <w:r w:rsidR="003D7097" w:rsidRPr="00BB7714">
        <w:rPr>
          <w:rFonts w:eastAsia="Calibri"/>
          <w:b/>
          <w:bCs/>
          <w:color w:val="FF0000"/>
          <w:sz w:val="24"/>
          <w:szCs w:val="24"/>
        </w:rPr>
        <w:t>.</w:t>
      </w:r>
      <w:r w:rsidR="00B309BF">
        <w:rPr>
          <w:rFonts w:eastAsia="Calibri"/>
          <w:b/>
          <w:bCs/>
          <w:color w:val="FF0000"/>
          <w:sz w:val="24"/>
          <w:szCs w:val="24"/>
        </w:rPr>
        <w:t>07</w:t>
      </w:r>
      <w:r w:rsidR="00BE613E">
        <w:rPr>
          <w:rFonts w:eastAsia="Calibri"/>
          <w:b/>
          <w:bCs/>
          <w:color w:val="FF0000"/>
          <w:sz w:val="24"/>
          <w:szCs w:val="24"/>
        </w:rPr>
        <w:t>.2021, 12</w:t>
      </w:r>
      <w:r w:rsidR="00E2559A" w:rsidRPr="00BB7714">
        <w:rPr>
          <w:rFonts w:eastAsia="Calibri"/>
          <w:b/>
          <w:bCs/>
          <w:color w:val="FF0000"/>
          <w:sz w:val="24"/>
          <w:szCs w:val="24"/>
        </w:rPr>
        <w:t xml:space="preserve">.00 </w:t>
      </w:r>
      <w:proofErr w:type="gramStart"/>
      <w:r w:rsidR="00E2559A" w:rsidRPr="00BB7714">
        <w:rPr>
          <w:rFonts w:eastAsia="Calibri"/>
          <w:b/>
          <w:bCs/>
          <w:color w:val="FF0000"/>
          <w:sz w:val="24"/>
          <w:szCs w:val="24"/>
        </w:rPr>
        <w:t>МСК</w:t>
      </w:r>
      <w:proofErr w:type="gramEnd"/>
      <w:r w:rsidR="00E2559A" w:rsidRPr="00BB7714">
        <w:rPr>
          <w:rFonts w:eastAsia="Calibri"/>
          <w:b/>
          <w:bCs/>
          <w:color w:val="FF0000"/>
          <w:sz w:val="24"/>
          <w:szCs w:val="24"/>
        </w:rPr>
        <w:t>+1</w:t>
      </w:r>
      <w:r w:rsidRPr="00BB7714">
        <w:rPr>
          <w:rFonts w:eastAsia="Calibri"/>
          <w:b/>
          <w:color w:val="FF0000"/>
          <w:sz w:val="24"/>
          <w:szCs w:val="24"/>
        </w:rPr>
        <w:t>.</w:t>
      </w:r>
    </w:p>
    <w:p w:rsidR="00CE3C50" w:rsidRPr="00BB7714" w:rsidRDefault="00534E22" w:rsidP="00BB7714">
      <w:pPr>
        <w:spacing w:line="240" w:lineRule="auto"/>
        <w:contextualSpacing/>
        <w:jc w:val="both"/>
        <w:rPr>
          <w:sz w:val="24"/>
          <w:szCs w:val="24"/>
        </w:rPr>
      </w:pPr>
      <w:r w:rsidRPr="00BB7714">
        <w:rPr>
          <w:b/>
          <w:sz w:val="24"/>
          <w:szCs w:val="24"/>
        </w:rPr>
        <w:t>20</w:t>
      </w:r>
      <w:r w:rsidR="00CE3C50" w:rsidRPr="00BB7714">
        <w:rPr>
          <w:b/>
          <w:sz w:val="24"/>
          <w:szCs w:val="24"/>
        </w:rPr>
        <w:t>. Место и дата рассмотрения котировочных заявок</w:t>
      </w:r>
      <w:r w:rsidR="006F4C50" w:rsidRPr="00BB7714">
        <w:rPr>
          <w:b/>
          <w:sz w:val="24"/>
          <w:szCs w:val="24"/>
        </w:rPr>
        <w:t xml:space="preserve"> и подведения итогов закупки</w:t>
      </w:r>
      <w:r w:rsidR="00CE3C50" w:rsidRPr="00BB7714">
        <w:rPr>
          <w:b/>
          <w:sz w:val="24"/>
          <w:szCs w:val="24"/>
        </w:rPr>
        <w:t>:</w:t>
      </w:r>
    </w:p>
    <w:p w:rsidR="00CE3C50" w:rsidRPr="00BB7714" w:rsidRDefault="00CE3C50" w:rsidP="00BB7714">
      <w:pPr>
        <w:spacing w:line="240" w:lineRule="auto"/>
        <w:contextualSpacing/>
        <w:jc w:val="both"/>
        <w:rPr>
          <w:sz w:val="24"/>
          <w:szCs w:val="24"/>
        </w:rPr>
      </w:pPr>
      <w:r w:rsidRPr="00BB7714">
        <w:rPr>
          <w:sz w:val="24"/>
          <w:szCs w:val="24"/>
        </w:rPr>
        <w:t>Котир</w:t>
      </w:r>
      <w:r w:rsidR="004B4C82" w:rsidRPr="00BB7714">
        <w:rPr>
          <w:sz w:val="24"/>
          <w:szCs w:val="24"/>
        </w:rPr>
        <w:t>овочные заявки рассматриваются</w:t>
      </w:r>
      <w:r w:rsidR="000A40E9" w:rsidRPr="00BB7714">
        <w:rPr>
          <w:sz w:val="24"/>
          <w:szCs w:val="24"/>
        </w:rPr>
        <w:t>, оцениваются и сопоставляются</w:t>
      </w:r>
      <w:r w:rsidR="004B4C82" w:rsidRPr="00BB7714">
        <w:rPr>
          <w:sz w:val="24"/>
          <w:szCs w:val="24"/>
        </w:rPr>
        <w:t xml:space="preserve"> Е</w:t>
      </w:r>
      <w:r w:rsidRPr="00BB7714">
        <w:rPr>
          <w:sz w:val="24"/>
          <w:szCs w:val="24"/>
        </w:rPr>
        <w:t xml:space="preserve">диной комиссией Заказчика по адресу: </w:t>
      </w:r>
      <w:r w:rsidR="0009110F" w:rsidRPr="00BB7714">
        <w:rPr>
          <w:sz w:val="24"/>
          <w:szCs w:val="24"/>
        </w:rPr>
        <w:t xml:space="preserve">Россия, 414016, г. Астрахань, ул. Капитана Краснова, 31, </w:t>
      </w:r>
      <w:proofErr w:type="spellStart"/>
      <w:r w:rsidR="0009110F" w:rsidRPr="00BB7714">
        <w:rPr>
          <w:sz w:val="24"/>
          <w:szCs w:val="24"/>
        </w:rPr>
        <w:t>каб</w:t>
      </w:r>
      <w:proofErr w:type="spellEnd"/>
      <w:r w:rsidR="0009110F" w:rsidRPr="00BB7714">
        <w:rPr>
          <w:sz w:val="24"/>
          <w:szCs w:val="24"/>
        </w:rPr>
        <w:t>. 206</w:t>
      </w:r>
      <w:r w:rsidR="005507E6" w:rsidRPr="00BB7714">
        <w:rPr>
          <w:sz w:val="24"/>
          <w:szCs w:val="24"/>
        </w:rPr>
        <w:t xml:space="preserve"> </w:t>
      </w:r>
      <w:r w:rsidRPr="00BB7714">
        <w:rPr>
          <w:sz w:val="24"/>
          <w:szCs w:val="24"/>
        </w:rPr>
        <w:t xml:space="preserve">в </w:t>
      </w:r>
      <w:r w:rsidR="00BE613E">
        <w:rPr>
          <w:b/>
          <w:color w:val="FF0000"/>
          <w:sz w:val="24"/>
          <w:szCs w:val="24"/>
        </w:rPr>
        <w:t>15</w:t>
      </w:r>
      <w:r w:rsidRPr="00BB7714">
        <w:rPr>
          <w:b/>
          <w:color w:val="FF0000"/>
          <w:sz w:val="24"/>
          <w:szCs w:val="24"/>
        </w:rPr>
        <w:t xml:space="preserve"> часов </w:t>
      </w:r>
      <w:r w:rsidR="00075A52" w:rsidRPr="00BB7714">
        <w:rPr>
          <w:b/>
          <w:color w:val="FF0000"/>
          <w:sz w:val="24"/>
          <w:szCs w:val="24"/>
        </w:rPr>
        <w:t>00</w:t>
      </w:r>
      <w:r w:rsidRPr="00BB7714">
        <w:rPr>
          <w:b/>
          <w:color w:val="FF0000"/>
          <w:sz w:val="24"/>
          <w:szCs w:val="24"/>
        </w:rPr>
        <w:t xml:space="preserve"> минут </w:t>
      </w:r>
      <w:proofErr w:type="gramStart"/>
      <w:r w:rsidR="0048462C" w:rsidRPr="00BB7714">
        <w:rPr>
          <w:b/>
          <w:color w:val="FF0000"/>
          <w:sz w:val="24"/>
          <w:szCs w:val="24"/>
        </w:rPr>
        <w:t>МСК</w:t>
      </w:r>
      <w:proofErr w:type="gramEnd"/>
      <w:r w:rsidR="0048462C" w:rsidRPr="00BB7714">
        <w:rPr>
          <w:b/>
          <w:color w:val="FF0000"/>
          <w:sz w:val="24"/>
          <w:szCs w:val="24"/>
        </w:rPr>
        <w:t>+1</w:t>
      </w:r>
      <w:r w:rsidR="003026E8" w:rsidRPr="00BB7714">
        <w:rPr>
          <w:b/>
          <w:color w:val="FF0000"/>
          <w:sz w:val="24"/>
          <w:szCs w:val="24"/>
        </w:rPr>
        <w:t xml:space="preserve"> </w:t>
      </w:r>
      <w:r w:rsidRPr="00BB7714">
        <w:rPr>
          <w:b/>
          <w:color w:val="FF0000"/>
          <w:sz w:val="24"/>
          <w:szCs w:val="24"/>
        </w:rPr>
        <w:t>«</w:t>
      </w:r>
      <w:r w:rsidR="00BB61B2">
        <w:rPr>
          <w:b/>
          <w:color w:val="FF0000"/>
          <w:sz w:val="24"/>
          <w:szCs w:val="24"/>
        </w:rPr>
        <w:t>21</w:t>
      </w:r>
      <w:r w:rsidRPr="00BB7714">
        <w:rPr>
          <w:b/>
          <w:color w:val="FF0000"/>
          <w:sz w:val="24"/>
          <w:szCs w:val="24"/>
        </w:rPr>
        <w:t xml:space="preserve">» </w:t>
      </w:r>
      <w:r w:rsidR="00B309BF">
        <w:rPr>
          <w:b/>
          <w:color w:val="FF0000"/>
          <w:sz w:val="24"/>
          <w:szCs w:val="24"/>
        </w:rPr>
        <w:t>июл</w:t>
      </w:r>
      <w:r w:rsidR="0015559F">
        <w:rPr>
          <w:b/>
          <w:color w:val="FF0000"/>
          <w:sz w:val="24"/>
          <w:szCs w:val="24"/>
        </w:rPr>
        <w:t>я</w:t>
      </w:r>
      <w:r w:rsidR="00BE613E">
        <w:rPr>
          <w:b/>
          <w:color w:val="FF0000"/>
          <w:sz w:val="24"/>
          <w:szCs w:val="24"/>
        </w:rPr>
        <w:t xml:space="preserve"> 2021</w:t>
      </w:r>
      <w:r w:rsidRPr="00BB7714">
        <w:rPr>
          <w:b/>
          <w:color w:val="FF0000"/>
          <w:sz w:val="24"/>
          <w:szCs w:val="24"/>
        </w:rPr>
        <w:t xml:space="preserve"> года.</w:t>
      </w:r>
      <w:r w:rsidR="008F169B" w:rsidRPr="00BB7714">
        <w:rPr>
          <w:sz w:val="24"/>
          <w:szCs w:val="24"/>
        </w:rPr>
        <w:t xml:space="preserve"> </w:t>
      </w:r>
    </w:p>
    <w:p w:rsidR="00F75918" w:rsidRPr="00BB7714" w:rsidRDefault="00534E22" w:rsidP="00BB7714">
      <w:pPr>
        <w:spacing w:line="240" w:lineRule="auto"/>
        <w:contextualSpacing/>
        <w:jc w:val="both"/>
        <w:rPr>
          <w:b/>
          <w:color w:val="FF0000"/>
          <w:sz w:val="24"/>
          <w:szCs w:val="24"/>
        </w:rPr>
      </w:pPr>
      <w:r w:rsidRPr="00BB7714">
        <w:rPr>
          <w:b/>
          <w:color w:val="000000"/>
          <w:sz w:val="24"/>
          <w:szCs w:val="24"/>
        </w:rPr>
        <w:t>21</w:t>
      </w:r>
      <w:r w:rsidR="00CE3C50" w:rsidRPr="00BB7714">
        <w:rPr>
          <w:b/>
          <w:color w:val="000000"/>
          <w:sz w:val="24"/>
          <w:szCs w:val="24"/>
        </w:rPr>
        <w:t xml:space="preserve">. Срок, в течение которого Заказчик вправе </w:t>
      </w:r>
      <w:r w:rsidR="00127723" w:rsidRPr="00BB7714">
        <w:rPr>
          <w:b/>
          <w:color w:val="000000"/>
          <w:sz w:val="24"/>
          <w:szCs w:val="24"/>
        </w:rPr>
        <w:t>отменить запрос</w:t>
      </w:r>
      <w:r w:rsidR="00CE3C50" w:rsidRPr="00BB7714">
        <w:rPr>
          <w:b/>
          <w:color w:val="000000"/>
          <w:sz w:val="24"/>
          <w:szCs w:val="24"/>
        </w:rPr>
        <w:t xml:space="preserve"> котировок</w:t>
      </w:r>
      <w:r w:rsidR="009822B1" w:rsidRPr="00BB7714">
        <w:rPr>
          <w:b/>
          <w:color w:val="000000"/>
          <w:sz w:val="24"/>
          <w:szCs w:val="24"/>
        </w:rPr>
        <w:t xml:space="preserve"> в электронной форме</w:t>
      </w:r>
      <w:r w:rsidR="0071331C" w:rsidRPr="00BB7714">
        <w:rPr>
          <w:b/>
          <w:color w:val="000000"/>
          <w:sz w:val="24"/>
          <w:szCs w:val="24"/>
        </w:rPr>
        <w:t>, внести изменения в извещение (документацию) о проведении запроса котировок в электронной форме</w:t>
      </w:r>
      <w:r w:rsidR="00CE3C50" w:rsidRPr="00BB7714">
        <w:rPr>
          <w:b/>
          <w:color w:val="000000"/>
          <w:sz w:val="24"/>
          <w:szCs w:val="24"/>
        </w:rPr>
        <w:t xml:space="preserve">: </w:t>
      </w:r>
      <w:r w:rsidR="00BB61B2">
        <w:rPr>
          <w:b/>
          <w:color w:val="FF0000"/>
          <w:sz w:val="24"/>
          <w:szCs w:val="24"/>
        </w:rPr>
        <w:t xml:space="preserve">до 12.00 </w:t>
      </w:r>
      <w:proofErr w:type="gramStart"/>
      <w:r w:rsidR="00BB61B2">
        <w:rPr>
          <w:b/>
          <w:color w:val="FF0000"/>
          <w:sz w:val="24"/>
          <w:szCs w:val="24"/>
        </w:rPr>
        <w:t>МСК</w:t>
      </w:r>
      <w:proofErr w:type="gramEnd"/>
      <w:r w:rsidR="00BB61B2">
        <w:rPr>
          <w:b/>
          <w:color w:val="FF0000"/>
          <w:sz w:val="24"/>
          <w:szCs w:val="24"/>
        </w:rPr>
        <w:t>+1 21</w:t>
      </w:r>
      <w:r w:rsidR="00B309BF">
        <w:rPr>
          <w:b/>
          <w:color w:val="FF0000"/>
          <w:sz w:val="24"/>
          <w:szCs w:val="24"/>
        </w:rPr>
        <w:t>.07</w:t>
      </w:r>
      <w:r w:rsidR="0068635A">
        <w:rPr>
          <w:b/>
          <w:color w:val="FF0000"/>
          <w:sz w:val="24"/>
          <w:szCs w:val="24"/>
        </w:rPr>
        <w:t>.2021</w:t>
      </w:r>
      <w:r w:rsidR="00E60919" w:rsidRPr="00BB7714">
        <w:rPr>
          <w:b/>
          <w:color w:val="FF0000"/>
          <w:sz w:val="24"/>
          <w:szCs w:val="24"/>
        </w:rPr>
        <w:t>.</w:t>
      </w:r>
    </w:p>
    <w:p w:rsidR="003769D1" w:rsidRPr="00BB7714" w:rsidRDefault="003769D1" w:rsidP="00BB7714">
      <w:pPr>
        <w:spacing w:line="240" w:lineRule="auto"/>
        <w:contextualSpacing/>
        <w:jc w:val="both"/>
        <w:rPr>
          <w:sz w:val="24"/>
          <w:szCs w:val="24"/>
        </w:rPr>
      </w:pPr>
      <w:r w:rsidRPr="00BB7714">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BB7714" w:rsidRDefault="00634005" w:rsidP="00BB7714">
      <w:pPr>
        <w:spacing w:line="240" w:lineRule="auto"/>
        <w:contextualSpacing/>
        <w:jc w:val="both"/>
        <w:rPr>
          <w:sz w:val="24"/>
          <w:szCs w:val="24"/>
        </w:rPr>
      </w:pPr>
      <w:r w:rsidRPr="00BB7714">
        <w:rPr>
          <w:sz w:val="24"/>
          <w:szCs w:val="24"/>
        </w:rPr>
        <w:t xml:space="preserve">Заказчик не несет обязательств или ответственности в случае </w:t>
      </w:r>
      <w:proofErr w:type="spellStart"/>
      <w:r w:rsidRPr="00BB7714">
        <w:rPr>
          <w:sz w:val="24"/>
          <w:szCs w:val="24"/>
        </w:rPr>
        <w:t>неознакомления</w:t>
      </w:r>
      <w:proofErr w:type="spellEnd"/>
      <w:r w:rsidRPr="00BB7714">
        <w:rPr>
          <w:sz w:val="24"/>
          <w:szCs w:val="24"/>
        </w:rPr>
        <w:t xml:space="preserve"> участниками закупки с извещением об отмене запроса котировок в электронной форме.</w:t>
      </w:r>
    </w:p>
    <w:p w:rsidR="0071331C" w:rsidRPr="00BB7714" w:rsidRDefault="0021695A" w:rsidP="00BB7714">
      <w:pPr>
        <w:spacing w:line="240" w:lineRule="auto"/>
        <w:contextualSpacing/>
        <w:jc w:val="both"/>
        <w:rPr>
          <w:sz w:val="24"/>
          <w:szCs w:val="24"/>
        </w:rPr>
      </w:pPr>
      <w:r w:rsidRPr="00BB7714">
        <w:rPr>
          <w:sz w:val="24"/>
          <w:szCs w:val="24"/>
        </w:rPr>
        <w:t>Информация о внесении изменений в извещение (документацию) о проведении запроса котировок</w:t>
      </w:r>
      <w:r w:rsidR="003769D1" w:rsidRPr="00BB7714">
        <w:rPr>
          <w:sz w:val="24"/>
          <w:szCs w:val="24"/>
        </w:rPr>
        <w:t xml:space="preserve"> в электронной форме</w:t>
      </w:r>
      <w:r w:rsidRPr="00BB7714">
        <w:rPr>
          <w:sz w:val="24"/>
          <w:szCs w:val="24"/>
        </w:rPr>
        <w:t xml:space="preserve"> размещается в ЕИС в течение 3 дней со дня принятия соответствующего решения. </w:t>
      </w:r>
      <w:proofErr w:type="gramStart"/>
      <w:r w:rsidR="0071331C" w:rsidRPr="00BB7714">
        <w:rPr>
          <w:sz w:val="24"/>
          <w:szCs w:val="24"/>
        </w:rPr>
        <w:t xml:space="preserve">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w:t>
      </w:r>
      <w:r w:rsidR="0071331C" w:rsidRPr="00BB7714">
        <w:rPr>
          <w:sz w:val="24"/>
          <w:szCs w:val="24"/>
        </w:rPr>
        <w:lastRenderedPageBreak/>
        <w:t>трех рабочих дней, если установленный документацией о проведении запроса котировок</w:t>
      </w:r>
      <w:r w:rsidR="003769D1" w:rsidRPr="00BB7714">
        <w:rPr>
          <w:sz w:val="24"/>
          <w:szCs w:val="24"/>
        </w:rPr>
        <w:t xml:space="preserve"> в электронной форме</w:t>
      </w:r>
      <w:r w:rsidR="0071331C" w:rsidRPr="00BB7714">
        <w:rPr>
          <w:sz w:val="24"/>
          <w:szCs w:val="24"/>
        </w:rPr>
        <w:t xml:space="preserve"> срок подачи заявок составляет 5 рабочих дней, либо не менее половины срока</w:t>
      </w:r>
      <w:proofErr w:type="gramEnd"/>
      <w:r w:rsidR="0071331C" w:rsidRPr="00BB7714">
        <w:rPr>
          <w:sz w:val="24"/>
          <w:szCs w:val="24"/>
        </w:rPr>
        <w:t xml:space="preserve"> подачи котировочных заявок, если срок подачи заявок составляет более 5 рабочих дней.</w:t>
      </w:r>
    </w:p>
    <w:p w:rsidR="004A2980" w:rsidRPr="00BB7714" w:rsidRDefault="00534E22" w:rsidP="00BB7714">
      <w:pPr>
        <w:autoSpaceDE w:val="0"/>
        <w:autoSpaceDN w:val="0"/>
        <w:adjustRightInd w:val="0"/>
        <w:spacing w:line="240" w:lineRule="auto"/>
        <w:contextualSpacing/>
        <w:jc w:val="both"/>
        <w:outlineLvl w:val="1"/>
        <w:rPr>
          <w:b/>
          <w:sz w:val="24"/>
          <w:szCs w:val="24"/>
        </w:rPr>
      </w:pPr>
      <w:r w:rsidRPr="00BB7714">
        <w:rPr>
          <w:b/>
          <w:sz w:val="24"/>
          <w:szCs w:val="24"/>
        </w:rPr>
        <w:t>22</w:t>
      </w:r>
      <w:r w:rsidR="004A2980" w:rsidRPr="00BB7714">
        <w:rPr>
          <w:b/>
          <w:sz w:val="24"/>
          <w:szCs w:val="24"/>
        </w:rPr>
        <w:t>. Порядок определения победителя в проведении запроса котировок</w:t>
      </w:r>
      <w:r w:rsidR="00737DB5" w:rsidRPr="00BB7714">
        <w:rPr>
          <w:b/>
          <w:sz w:val="24"/>
          <w:szCs w:val="24"/>
        </w:rPr>
        <w:t xml:space="preserve"> в электронной форме</w:t>
      </w:r>
      <w:r w:rsidR="004A2980" w:rsidRPr="00BB7714">
        <w:rPr>
          <w:b/>
          <w:sz w:val="24"/>
          <w:szCs w:val="24"/>
        </w:rPr>
        <w:t xml:space="preserve">. Основания </w:t>
      </w:r>
      <w:proofErr w:type="gramStart"/>
      <w:r w:rsidR="004A2980" w:rsidRPr="00BB7714">
        <w:rPr>
          <w:b/>
          <w:sz w:val="24"/>
          <w:szCs w:val="24"/>
        </w:rPr>
        <w:t>для отказа в допуске к участию в запросе котировок</w:t>
      </w:r>
      <w:r w:rsidR="00737DB5" w:rsidRPr="00BB7714">
        <w:rPr>
          <w:b/>
          <w:sz w:val="24"/>
          <w:szCs w:val="24"/>
        </w:rPr>
        <w:t xml:space="preserve"> в электронной форме</w:t>
      </w:r>
      <w:proofErr w:type="gramEnd"/>
      <w:r w:rsidR="004A2980" w:rsidRPr="00BB7714">
        <w:rPr>
          <w:b/>
          <w:sz w:val="24"/>
          <w:szCs w:val="24"/>
        </w:rPr>
        <w:t>.</w:t>
      </w:r>
    </w:p>
    <w:p w:rsidR="004A2980" w:rsidRPr="00BB7714" w:rsidRDefault="00C26BD7" w:rsidP="00BB7714">
      <w:pPr>
        <w:autoSpaceDE w:val="0"/>
        <w:autoSpaceDN w:val="0"/>
        <w:adjustRightInd w:val="0"/>
        <w:spacing w:line="240" w:lineRule="auto"/>
        <w:contextualSpacing/>
        <w:jc w:val="both"/>
        <w:outlineLvl w:val="1"/>
        <w:rPr>
          <w:sz w:val="24"/>
          <w:szCs w:val="24"/>
        </w:rPr>
      </w:pPr>
      <w:r w:rsidRPr="00BB7714">
        <w:rPr>
          <w:sz w:val="24"/>
          <w:szCs w:val="24"/>
        </w:rPr>
        <w:t xml:space="preserve">22.1. </w:t>
      </w:r>
      <w:proofErr w:type="gramStart"/>
      <w:r w:rsidRPr="00BB7714">
        <w:rPr>
          <w:sz w:val="24"/>
          <w:szCs w:val="24"/>
        </w:rPr>
        <w:t>Комиссия по закупкам</w:t>
      </w:r>
      <w:r w:rsidR="004A2980" w:rsidRPr="00BB7714">
        <w:rPr>
          <w:sz w:val="24"/>
          <w:szCs w:val="24"/>
        </w:rPr>
        <w:t xml:space="preserve"> в день, во время и в месте, указанные в из</w:t>
      </w:r>
      <w:r w:rsidR="00E663E6" w:rsidRPr="00BB7714">
        <w:rPr>
          <w:sz w:val="24"/>
          <w:szCs w:val="24"/>
        </w:rPr>
        <w:t xml:space="preserve">вещении о </w:t>
      </w:r>
      <w:r w:rsidR="00493C9A" w:rsidRPr="00BB7714">
        <w:rPr>
          <w:sz w:val="24"/>
          <w:szCs w:val="24"/>
        </w:rPr>
        <w:t>проведении закупки</w:t>
      </w:r>
      <w:r w:rsidR="004A2980" w:rsidRPr="00BB7714">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BB7714">
        <w:rPr>
          <w:sz w:val="24"/>
          <w:szCs w:val="24"/>
        </w:rPr>
        <w:t xml:space="preserve"> в электронной форме</w:t>
      </w:r>
      <w:r w:rsidR="004A2980" w:rsidRPr="00BB7714">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BB7714">
        <w:rPr>
          <w:sz w:val="24"/>
          <w:szCs w:val="24"/>
        </w:rPr>
        <w:t xml:space="preserve"> в электронной форме</w:t>
      </w:r>
      <w:r w:rsidR="004A2980" w:rsidRPr="00BB7714">
        <w:rPr>
          <w:sz w:val="24"/>
          <w:szCs w:val="24"/>
        </w:rPr>
        <w:t>.</w:t>
      </w:r>
      <w:proofErr w:type="gramEnd"/>
    </w:p>
    <w:p w:rsidR="004A2980" w:rsidRPr="00BB7714" w:rsidRDefault="00534E22" w:rsidP="00BB7714">
      <w:pPr>
        <w:autoSpaceDE w:val="0"/>
        <w:autoSpaceDN w:val="0"/>
        <w:adjustRightInd w:val="0"/>
        <w:spacing w:line="240" w:lineRule="auto"/>
        <w:contextualSpacing/>
        <w:jc w:val="both"/>
        <w:outlineLvl w:val="1"/>
        <w:rPr>
          <w:sz w:val="24"/>
          <w:szCs w:val="24"/>
        </w:rPr>
      </w:pPr>
      <w:r w:rsidRPr="00BB7714">
        <w:rPr>
          <w:sz w:val="24"/>
          <w:szCs w:val="24"/>
        </w:rPr>
        <w:t xml:space="preserve">22.2. </w:t>
      </w:r>
      <w:r w:rsidR="004A2980" w:rsidRPr="00BB7714">
        <w:rPr>
          <w:sz w:val="24"/>
          <w:szCs w:val="24"/>
        </w:rPr>
        <w:t xml:space="preserve">Участнику закупки будет отказано </w:t>
      </w:r>
      <w:proofErr w:type="gramStart"/>
      <w:r w:rsidR="004A2980" w:rsidRPr="00BB7714">
        <w:rPr>
          <w:sz w:val="24"/>
          <w:szCs w:val="24"/>
        </w:rPr>
        <w:t xml:space="preserve">в </w:t>
      </w:r>
      <w:r w:rsidR="009A2255" w:rsidRPr="00BB7714">
        <w:rPr>
          <w:sz w:val="24"/>
          <w:szCs w:val="24"/>
        </w:rPr>
        <w:t xml:space="preserve">допуске к участию </w:t>
      </w:r>
      <w:r w:rsidR="004A2980" w:rsidRPr="00BB7714">
        <w:rPr>
          <w:sz w:val="24"/>
          <w:szCs w:val="24"/>
        </w:rPr>
        <w:t xml:space="preserve">в </w:t>
      </w:r>
      <w:r w:rsidR="00D35C5D" w:rsidRPr="00BB7714">
        <w:rPr>
          <w:sz w:val="24"/>
          <w:szCs w:val="24"/>
        </w:rPr>
        <w:t>запросе</w:t>
      </w:r>
      <w:r w:rsidR="004A2980" w:rsidRPr="00BB7714">
        <w:rPr>
          <w:sz w:val="24"/>
          <w:szCs w:val="24"/>
        </w:rPr>
        <w:t xml:space="preserve"> котировок</w:t>
      </w:r>
      <w:r w:rsidR="00D35C5D" w:rsidRPr="00BB7714">
        <w:rPr>
          <w:sz w:val="24"/>
          <w:szCs w:val="24"/>
        </w:rPr>
        <w:t xml:space="preserve"> в электронной форме</w:t>
      </w:r>
      <w:r w:rsidR="004A2980" w:rsidRPr="00BB7714">
        <w:rPr>
          <w:sz w:val="24"/>
          <w:szCs w:val="24"/>
        </w:rPr>
        <w:t xml:space="preserve"> в следующих случаях</w:t>
      </w:r>
      <w:proofErr w:type="gramEnd"/>
      <w:r w:rsidR="004A2980" w:rsidRPr="00BB7714">
        <w:rPr>
          <w:sz w:val="24"/>
          <w:szCs w:val="24"/>
        </w:rPr>
        <w:t>:</w:t>
      </w:r>
    </w:p>
    <w:p w:rsidR="004A2980" w:rsidRPr="00BB7714" w:rsidRDefault="004A2980" w:rsidP="00BB7714">
      <w:pPr>
        <w:widowControl/>
        <w:tabs>
          <w:tab w:val="left" w:pos="900"/>
        </w:tabs>
        <w:spacing w:line="240" w:lineRule="auto"/>
        <w:contextualSpacing/>
        <w:jc w:val="both"/>
        <w:rPr>
          <w:sz w:val="24"/>
          <w:szCs w:val="24"/>
          <w:lang w:eastAsia="en-US"/>
        </w:rPr>
      </w:pPr>
      <w:r w:rsidRPr="00BB7714">
        <w:rPr>
          <w:sz w:val="24"/>
          <w:szCs w:val="24"/>
          <w:lang w:eastAsia="en-US"/>
        </w:rPr>
        <w:t xml:space="preserve">- непредставления документов, а также иных сведений, требование о наличии которых установлено </w:t>
      </w:r>
      <w:r w:rsidR="00887C40" w:rsidRPr="00BB7714">
        <w:rPr>
          <w:sz w:val="24"/>
          <w:szCs w:val="24"/>
          <w:lang w:eastAsia="en-US"/>
        </w:rPr>
        <w:t xml:space="preserve">извещением </w:t>
      </w:r>
      <w:r w:rsidR="00493C9A" w:rsidRPr="00BB7714">
        <w:rPr>
          <w:sz w:val="24"/>
          <w:szCs w:val="24"/>
          <w:lang w:eastAsia="en-US"/>
        </w:rPr>
        <w:t xml:space="preserve">и (или) </w:t>
      </w:r>
      <w:r w:rsidRPr="00BB7714">
        <w:rPr>
          <w:sz w:val="24"/>
          <w:szCs w:val="24"/>
          <w:lang w:eastAsia="en-US"/>
        </w:rPr>
        <w:t>документацией о закупке</w:t>
      </w:r>
      <w:r w:rsidR="00493C9A" w:rsidRPr="00BB7714">
        <w:rPr>
          <w:sz w:val="24"/>
          <w:szCs w:val="24"/>
          <w:lang w:eastAsia="en-US"/>
        </w:rPr>
        <w:t xml:space="preserve"> (за исключением требования об указании (декларировании) страны происхождения поставляемого товара)</w:t>
      </w:r>
      <w:r w:rsidRPr="00BB7714">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
    <w:p w:rsidR="004A2980" w:rsidRPr="00BB7714" w:rsidRDefault="004A2980" w:rsidP="00BB7714">
      <w:pPr>
        <w:widowControl/>
        <w:tabs>
          <w:tab w:val="left" w:pos="900"/>
        </w:tabs>
        <w:spacing w:line="240" w:lineRule="auto"/>
        <w:contextualSpacing/>
        <w:jc w:val="both"/>
        <w:rPr>
          <w:sz w:val="24"/>
          <w:szCs w:val="24"/>
          <w:lang w:eastAsia="en-US"/>
        </w:rPr>
      </w:pPr>
      <w:r w:rsidRPr="00BB7714">
        <w:rPr>
          <w:sz w:val="24"/>
          <w:szCs w:val="24"/>
          <w:lang w:eastAsia="en-US"/>
        </w:rPr>
        <w:t>- несоответствия участника закупки</w:t>
      </w:r>
      <w:r w:rsidR="00EF2658" w:rsidRPr="00BB7714">
        <w:rPr>
          <w:sz w:val="24"/>
          <w:szCs w:val="24"/>
          <w:lang w:eastAsia="en-US"/>
        </w:rPr>
        <w:t xml:space="preserve"> требованиям, установленным в разделе</w:t>
      </w:r>
      <w:r w:rsidR="00534E22" w:rsidRPr="00BB7714">
        <w:rPr>
          <w:sz w:val="24"/>
          <w:szCs w:val="24"/>
          <w:lang w:eastAsia="en-US"/>
        </w:rPr>
        <w:t xml:space="preserve"> 13</w:t>
      </w:r>
      <w:r w:rsidRPr="00BB7714">
        <w:rPr>
          <w:sz w:val="24"/>
          <w:szCs w:val="24"/>
          <w:lang w:eastAsia="en-US"/>
        </w:rPr>
        <w:t xml:space="preserve"> </w:t>
      </w:r>
      <w:r w:rsidR="00FE58FA" w:rsidRPr="00BB7714">
        <w:rPr>
          <w:sz w:val="24"/>
          <w:szCs w:val="24"/>
          <w:lang w:eastAsia="en-US"/>
        </w:rPr>
        <w:t>настоящей д</w:t>
      </w:r>
      <w:r w:rsidRPr="00BB7714">
        <w:rPr>
          <w:sz w:val="24"/>
          <w:szCs w:val="24"/>
          <w:lang w:eastAsia="en-US"/>
        </w:rPr>
        <w:t>окументации;</w:t>
      </w:r>
    </w:p>
    <w:p w:rsidR="004A2980" w:rsidRPr="00BB7714" w:rsidRDefault="004A2980" w:rsidP="00BB7714">
      <w:pPr>
        <w:widowControl/>
        <w:tabs>
          <w:tab w:val="left" w:pos="900"/>
        </w:tabs>
        <w:spacing w:line="240" w:lineRule="auto"/>
        <w:contextualSpacing/>
        <w:jc w:val="both"/>
        <w:rPr>
          <w:sz w:val="24"/>
          <w:szCs w:val="24"/>
          <w:lang w:eastAsia="en-US"/>
        </w:rPr>
      </w:pPr>
      <w:r w:rsidRPr="00BB7714">
        <w:rPr>
          <w:sz w:val="24"/>
          <w:szCs w:val="24"/>
          <w:lang w:eastAsia="en-US"/>
        </w:rPr>
        <w:t xml:space="preserve">- несоответствия заявки на участие в закупке требованиям, установленным </w:t>
      </w:r>
      <w:r w:rsidR="00887C40" w:rsidRPr="00BB7714">
        <w:rPr>
          <w:sz w:val="24"/>
          <w:szCs w:val="24"/>
          <w:lang w:eastAsia="en-US"/>
        </w:rPr>
        <w:t xml:space="preserve">извещением </w:t>
      </w:r>
      <w:r w:rsidR="00493C9A" w:rsidRPr="00BB7714">
        <w:rPr>
          <w:sz w:val="24"/>
          <w:szCs w:val="24"/>
          <w:lang w:eastAsia="en-US"/>
        </w:rPr>
        <w:t xml:space="preserve">и (или) </w:t>
      </w:r>
      <w:r w:rsidRPr="00BB7714">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BB7714">
        <w:rPr>
          <w:sz w:val="24"/>
          <w:szCs w:val="24"/>
          <w:lang w:eastAsia="en-US"/>
        </w:rPr>
        <w:t>ожений о сроках поставки товара</w:t>
      </w:r>
      <w:r w:rsidRPr="00BB7714">
        <w:rPr>
          <w:sz w:val="24"/>
          <w:szCs w:val="24"/>
          <w:lang w:eastAsia="en-US"/>
        </w:rPr>
        <w:t>, выполнения работ, оказания услуг меньше мини</w:t>
      </w:r>
      <w:r w:rsidR="00887C40" w:rsidRPr="00BB7714">
        <w:rPr>
          <w:sz w:val="24"/>
          <w:szCs w:val="24"/>
          <w:lang w:eastAsia="en-US"/>
        </w:rPr>
        <w:t>мального и больше максимального;</w:t>
      </w:r>
    </w:p>
    <w:p w:rsidR="00E9215D" w:rsidRPr="00BB7714" w:rsidRDefault="00E9215D" w:rsidP="00BB7714">
      <w:pPr>
        <w:widowControl/>
        <w:tabs>
          <w:tab w:val="left" w:pos="900"/>
        </w:tabs>
        <w:spacing w:line="240" w:lineRule="auto"/>
        <w:contextualSpacing/>
        <w:jc w:val="both"/>
        <w:rPr>
          <w:sz w:val="24"/>
          <w:szCs w:val="24"/>
          <w:lang w:eastAsia="en-US"/>
        </w:rPr>
      </w:pPr>
      <w:r w:rsidRPr="00BB7714">
        <w:rPr>
          <w:sz w:val="24"/>
          <w:szCs w:val="24"/>
          <w:lang w:eastAsia="en-US"/>
        </w:rPr>
        <w:t>- непредставления в составе заявки документов, подтверждающих внесение денежных сре</w:t>
      </w:r>
      <w:proofErr w:type="gramStart"/>
      <w:r w:rsidRPr="00BB7714">
        <w:rPr>
          <w:sz w:val="24"/>
          <w:szCs w:val="24"/>
          <w:lang w:eastAsia="en-US"/>
        </w:rPr>
        <w:t>дств в п</w:t>
      </w:r>
      <w:proofErr w:type="gramEnd"/>
      <w:r w:rsidRPr="00BB7714">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Pr="00BB7714" w:rsidRDefault="00887C40" w:rsidP="00BB7714">
      <w:pPr>
        <w:widowControl/>
        <w:tabs>
          <w:tab w:val="left" w:pos="900"/>
        </w:tabs>
        <w:spacing w:line="240" w:lineRule="auto"/>
        <w:contextualSpacing/>
        <w:jc w:val="both"/>
        <w:rPr>
          <w:sz w:val="24"/>
          <w:szCs w:val="24"/>
          <w:lang w:eastAsia="en-US"/>
        </w:rPr>
      </w:pPr>
      <w:r w:rsidRPr="00BB7714">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Pr="00BB7714" w:rsidRDefault="00534E22" w:rsidP="00BB7714">
      <w:pPr>
        <w:autoSpaceDE w:val="0"/>
        <w:autoSpaceDN w:val="0"/>
        <w:adjustRightInd w:val="0"/>
        <w:spacing w:line="240" w:lineRule="auto"/>
        <w:contextualSpacing/>
        <w:jc w:val="both"/>
        <w:outlineLvl w:val="1"/>
        <w:rPr>
          <w:sz w:val="24"/>
          <w:szCs w:val="24"/>
        </w:rPr>
      </w:pPr>
      <w:r w:rsidRPr="00BB7714">
        <w:rPr>
          <w:sz w:val="24"/>
          <w:szCs w:val="24"/>
        </w:rPr>
        <w:t xml:space="preserve">22.3. </w:t>
      </w:r>
      <w:r w:rsidR="004A2980" w:rsidRPr="00BB7714">
        <w:rPr>
          <w:sz w:val="24"/>
          <w:szCs w:val="24"/>
        </w:rPr>
        <w:t>Победителем в проведении запроса котировок</w:t>
      </w:r>
      <w:r w:rsidR="000F303D" w:rsidRPr="00BB7714">
        <w:rPr>
          <w:sz w:val="24"/>
          <w:szCs w:val="24"/>
        </w:rPr>
        <w:t xml:space="preserve"> в электронной форме</w:t>
      </w:r>
      <w:r w:rsidR="004A2980" w:rsidRPr="00BB7714">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BB7714">
        <w:rPr>
          <w:sz w:val="24"/>
          <w:szCs w:val="24"/>
        </w:rPr>
        <w:t xml:space="preserve"> в электронной форме</w:t>
      </w:r>
      <w:r w:rsidR="004A2980" w:rsidRPr="00BB7714">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sidRPr="00BB7714">
        <w:rPr>
          <w:sz w:val="24"/>
          <w:szCs w:val="24"/>
        </w:rPr>
        <w:t>договора</w:t>
      </w:r>
      <w:r w:rsidR="004A2980" w:rsidRPr="00BB7714">
        <w:rPr>
          <w:sz w:val="24"/>
          <w:szCs w:val="24"/>
        </w:rPr>
        <w:t xml:space="preserve">. При предложении наиболее низкой цены </w:t>
      </w:r>
      <w:r w:rsidR="002D60C2" w:rsidRPr="00BB7714">
        <w:rPr>
          <w:sz w:val="24"/>
          <w:szCs w:val="24"/>
        </w:rPr>
        <w:t>договора</w:t>
      </w:r>
      <w:r w:rsidR="004A2980" w:rsidRPr="00BB7714">
        <w:rPr>
          <w:sz w:val="24"/>
          <w:szCs w:val="24"/>
        </w:rPr>
        <w:t xml:space="preserve"> несколькими участниками закупки победителем в проведении запроса котировок</w:t>
      </w:r>
      <w:r w:rsidR="000F303D" w:rsidRPr="00BB7714">
        <w:rPr>
          <w:sz w:val="24"/>
          <w:szCs w:val="24"/>
        </w:rPr>
        <w:t xml:space="preserve"> в электронной форме</w:t>
      </w:r>
      <w:r w:rsidR="004A2980" w:rsidRPr="00BB7714">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BB7714" w:rsidRDefault="0064111B" w:rsidP="00BB7714">
      <w:pPr>
        <w:autoSpaceDE w:val="0"/>
        <w:autoSpaceDN w:val="0"/>
        <w:adjustRightInd w:val="0"/>
        <w:spacing w:line="240" w:lineRule="auto"/>
        <w:contextualSpacing/>
        <w:jc w:val="both"/>
        <w:outlineLvl w:val="1"/>
        <w:rPr>
          <w:sz w:val="24"/>
          <w:szCs w:val="24"/>
        </w:rPr>
      </w:pPr>
      <w:r w:rsidRPr="00BB7714">
        <w:rPr>
          <w:sz w:val="24"/>
          <w:szCs w:val="24"/>
        </w:rPr>
        <w:t>В случае</w:t>
      </w:r>
      <w:proofErr w:type="gramStart"/>
      <w:r w:rsidR="00FC6A06" w:rsidRPr="00BB7714">
        <w:rPr>
          <w:sz w:val="24"/>
          <w:szCs w:val="24"/>
        </w:rPr>
        <w:t>,</w:t>
      </w:r>
      <w:proofErr w:type="gramEnd"/>
      <w:r w:rsidR="00FC6A06" w:rsidRPr="00BB7714">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sidRPr="00BB7714">
        <w:rPr>
          <w:sz w:val="24"/>
          <w:szCs w:val="24"/>
        </w:rPr>
        <w:t>я по предложенной в заявке цене</w:t>
      </w:r>
      <w:r w:rsidR="00FC6A06" w:rsidRPr="00BB7714">
        <w:rPr>
          <w:sz w:val="24"/>
          <w:szCs w:val="24"/>
        </w:rPr>
        <w:t>, сниженной на 15 процентов, при э</w:t>
      </w:r>
      <w:r w:rsidR="006E2ACC" w:rsidRPr="00BB7714">
        <w:rPr>
          <w:sz w:val="24"/>
          <w:szCs w:val="24"/>
        </w:rPr>
        <w:t>том договор заключается по цене</w:t>
      </w:r>
      <w:r w:rsidR="00FC6A06" w:rsidRPr="00BB7714">
        <w:rPr>
          <w:sz w:val="24"/>
          <w:szCs w:val="24"/>
        </w:rPr>
        <w:t xml:space="preserve">, предложенной участником в заявке на участие в запросе котировок в электронной форме. </w:t>
      </w:r>
    </w:p>
    <w:p w:rsidR="0064111B" w:rsidRPr="00BB7714" w:rsidRDefault="004F60E2" w:rsidP="00BB7714">
      <w:pPr>
        <w:autoSpaceDE w:val="0"/>
        <w:autoSpaceDN w:val="0"/>
        <w:adjustRightInd w:val="0"/>
        <w:spacing w:line="240" w:lineRule="auto"/>
        <w:contextualSpacing/>
        <w:jc w:val="both"/>
        <w:outlineLvl w:val="1"/>
        <w:rPr>
          <w:sz w:val="24"/>
          <w:szCs w:val="24"/>
        </w:rPr>
      </w:pPr>
      <w:proofErr w:type="gramStart"/>
      <w:r w:rsidRPr="00BB7714">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BB7714">
        <w:rPr>
          <w:sz w:val="24"/>
          <w:szCs w:val="24"/>
        </w:rPr>
        <w:t xml:space="preserve">, оказываемых российскими лицами, составляет </w:t>
      </w:r>
      <w:r w:rsidR="00FA06DF" w:rsidRPr="00BB7714">
        <w:rPr>
          <w:sz w:val="24"/>
          <w:szCs w:val="24"/>
        </w:rPr>
        <w:t xml:space="preserve">менее </w:t>
      </w:r>
      <w:r w:rsidR="00524F03" w:rsidRPr="00BB7714">
        <w:rPr>
          <w:sz w:val="24"/>
          <w:szCs w:val="24"/>
        </w:rPr>
        <w:t>50 процентов стоимости всех предложенных таким участником товаров, работ, услуг.</w:t>
      </w:r>
      <w:proofErr w:type="gramEnd"/>
      <w:r w:rsidR="00524F03" w:rsidRPr="00BB7714">
        <w:rPr>
          <w:sz w:val="24"/>
          <w:szCs w:val="24"/>
        </w:rPr>
        <w:t xml:space="preserve"> </w:t>
      </w:r>
      <w:proofErr w:type="gramStart"/>
      <w:r w:rsidR="00524F03" w:rsidRPr="00BB7714">
        <w:rPr>
          <w:sz w:val="24"/>
          <w:szCs w:val="24"/>
        </w:rPr>
        <w:t xml:space="preserve">В таком случае цена единицы каждого товара, работы, услуги определяется как произведение начальной </w:t>
      </w:r>
      <w:r w:rsidR="007C1402" w:rsidRPr="00BB7714">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BB7714">
        <w:rPr>
          <w:sz w:val="24"/>
          <w:szCs w:val="24"/>
        </w:rPr>
        <w:t xml:space="preserve"> в электронной форме</w:t>
      </w:r>
      <w:r w:rsidR="007C1402" w:rsidRPr="00BB7714">
        <w:rPr>
          <w:sz w:val="24"/>
          <w:szCs w:val="24"/>
        </w:rPr>
        <w:t xml:space="preserve">, определяемый как </w:t>
      </w:r>
      <w:r w:rsidR="007C1402" w:rsidRPr="00BB7714">
        <w:rPr>
          <w:sz w:val="24"/>
          <w:szCs w:val="24"/>
        </w:rPr>
        <w:lastRenderedPageBreak/>
        <w:t>результат деления цены договора, по которой заключается договор, на начальную (максимальную) цену договора.</w:t>
      </w:r>
      <w:r w:rsidRPr="00BB7714">
        <w:rPr>
          <w:sz w:val="24"/>
          <w:szCs w:val="24"/>
        </w:rPr>
        <w:t xml:space="preserve"> </w:t>
      </w:r>
      <w:r w:rsidR="0064111B" w:rsidRPr="00BB7714">
        <w:rPr>
          <w:sz w:val="24"/>
          <w:szCs w:val="24"/>
        </w:rPr>
        <w:t xml:space="preserve"> </w:t>
      </w:r>
      <w:proofErr w:type="gramEnd"/>
    </w:p>
    <w:p w:rsidR="0020417F" w:rsidRPr="00BB7714" w:rsidRDefault="00534E22" w:rsidP="00BB7714">
      <w:pPr>
        <w:autoSpaceDE w:val="0"/>
        <w:autoSpaceDN w:val="0"/>
        <w:adjustRightInd w:val="0"/>
        <w:spacing w:line="240" w:lineRule="auto"/>
        <w:contextualSpacing/>
        <w:jc w:val="both"/>
        <w:outlineLvl w:val="1"/>
        <w:rPr>
          <w:sz w:val="24"/>
          <w:szCs w:val="24"/>
        </w:rPr>
      </w:pPr>
      <w:r w:rsidRPr="00BB7714">
        <w:rPr>
          <w:sz w:val="24"/>
          <w:szCs w:val="24"/>
        </w:rPr>
        <w:t xml:space="preserve">22.4. </w:t>
      </w:r>
      <w:r w:rsidR="00CF40EC" w:rsidRPr="00BB7714">
        <w:rPr>
          <w:sz w:val="24"/>
          <w:szCs w:val="24"/>
        </w:rPr>
        <w:t xml:space="preserve">На основании результатов рассмотрения, оценки и сопоставления </w:t>
      </w:r>
      <w:r w:rsidR="00A67006" w:rsidRPr="00BB7714">
        <w:rPr>
          <w:sz w:val="24"/>
          <w:szCs w:val="24"/>
        </w:rPr>
        <w:t xml:space="preserve">котировочных </w:t>
      </w:r>
      <w:r w:rsidR="00CF40EC" w:rsidRPr="00BB7714">
        <w:rPr>
          <w:sz w:val="24"/>
          <w:szCs w:val="24"/>
        </w:rPr>
        <w:t>заявок форм</w:t>
      </w:r>
      <w:r w:rsidR="0020417F" w:rsidRPr="00BB7714">
        <w:rPr>
          <w:sz w:val="24"/>
          <w:szCs w:val="24"/>
        </w:rPr>
        <w:t xml:space="preserve">ируется протокол рассмотрения, </w:t>
      </w:r>
      <w:r w:rsidR="00CF40EC" w:rsidRPr="00BB7714">
        <w:rPr>
          <w:sz w:val="24"/>
          <w:szCs w:val="24"/>
        </w:rPr>
        <w:t>оценки</w:t>
      </w:r>
      <w:r w:rsidR="0020417F" w:rsidRPr="00BB7714">
        <w:rPr>
          <w:sz w:val="24"/>
          <w:szCs w:val="24"/>
        </w:rPr>
        <w:t xml:space="preserve"> и сопоставления</w:t>
      </w:r>
      <w:r w:rsidR="00CF40EC" w:rsidRPr="00BB7714">
        <w:rPr>
          <w:sz w:val="24"/>
          <w:szCs w:val="24"/>
        </w:rPr>
        <w:t xml:space="preserve"> котировочных заявок, содержащий </w:t>
      </w:r>
      <w:r w:rsidR="0020417F" w:rsidRPr="00BB7714">
        <w:rPr>
          <w:sz w:val="24"/>
          <w:szCs w:val="24"/>
        </w:rPr>
        <w:t>следующие сведения:</w:t>
      </w:r>
    </w:p>
    <w:p w:rsidR="001860CA" w:rsidRPr="00BB7714" w:rsidRDefault="001860CA" w:rsidP="00BB7714">
      <w:pPr>
        <w:autoSpaceDE w:val="0"/>
        <w:autoSpaceDN w:val="0"/>
        <w:adjustRightInd w:val="0"/>
        <w:spacing w:line="240" w:lineRule="auto"/>
        <w:contextualSpacing/>
        <w:jc w:val="both"/>
        <w:outlineLvl w:val="1"/>
        <w:rPr>
          <w:sz w:val="24"/>
          <w:szCs w:val="24"/>
        </w:rPr>
      </w:pPr>
      <w:r w:rsidRPr="00BB7714">
        <w:rPr>
          <w:sz w:val="24"/>
          <w:szCs w:val="24"/>
        </w:rPr>
        <w:t>1) дата подписания протокола;</w:t>
      </w:r>
    </w:p>
    <w:p w:rsidR="001860CA" w:rsidRPr="00BB7714" w:rsidRDefault="001860CA" w:rsidP="00BB7714">
      <w:pPr>
        <w:autoSpaceDE w:val="0"/>
        <w:autoSpaceDN w:val="0"/>
        <w:adjustRightInd w:val="0"/>
        <w:spacing w:line="240" w:lineRule="auto"/>
        <w:contextualSpacing/>
        <w:jc w:val="both"/>
        <w:outlineLvl w:val="1"/>
        <w:rPr>
          <w:sz w:val="24"/>
          <w:szCs w:val="24"/>
        </w:rPr>
      </w:pPr>
      <w:r w:rsidRPr="00BB7714">
        <w:rPr>
          <w:sz w:val="24"/>
          <w:szCs w:val="24"/>
        </w:rPr>
        <w:t>2) количество поданных заявок на участие в закупке, а также дата и время регистрации каждой такой заявки;</w:t>
      </w:r>
    </w:p>
    <w:p w:rsidR="001860CA" w:rsidRPr="00BB7714" w:rsidRDefault="001860CA" w:rsidP="00BB7714">
      <w:pPr>
        <w:autoSpaceDE w:val="0"/>
        <w:autoSpaceDN w:val="0"/>
        <w:adjustRightInd w:val="0"/>
        <w:spacing w:line="240" w:lineRule="auto"/>
        <w:contextualSpacing/>
        <w:jc w:val="both"/>
        <w:outlineLvl w:val="1"/>
        <w:rPr>
          <w:sz w:val="24"/>
          <w:szCs w:val="24"/>
        </w:rPr>
      </w:pPr>
      <w:r w:rsidRPr="00BB771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Pr="00BB7714" w:rsidRDefault="001860CA" w:rsidP="00BB7714">
      <w:pPr>
        <w:autoSpaceDE w:val="0"/>
        <w:autoSpaceDN w:val="0"/>
        <w:adjustRightInd w:val="0"/>
        <w:spacing w:line="240" w:lineRule="auto"/>
        <w:contextualSpacing/>
        <w:jc w:val="both"/>
        <w:outlineLvl w:val="1"/>
        <w:rPr>
          <w:sz w:val="24"/>
          <w:szCs w:val="24"/>
        </w:rPr>
      </w:pPr>
      <w:r w:rsidRPr="00BB771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BB7714">
        <w:rPr>
          <w:sz w:val="24"/>
          <w:szCs w:val="24"/>
        </w:rPr>
        <w:t>,</w:t>
      </w:r>
      <w:proofErr w:type="gramEnd"/>
      <w:r w:rsidRPr="00BB771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Pr="00BB7714" w:rsidRDefault="006510A5" w:rsidP="00BB7714">
      <w:pPr>
        <w:autoSpaceDE w:val="0"/>
        <w:autoSpaceDN w:val="0"/>
        <w:adjustRightInd w:val="0"/>
        <w:spacing w:line="240" w:lineRule="auto"/>
        <w:contextualSpacing/>
        <w:jc w:val="both"/>
        <w:outlineLvl w:val="1"/>
        <w:rPr>
          <w:sz w:val="24"/>
          <w:szCs w:val="24"/>
        </w:rPr>
      </w:pPr>
      <w:r w:rsidRPr="00BB7714">
        <w:rPr>
          <w:sz w:val="24"/>
          <w:szCs w:val="24"/>
        </w:rPr>
        <w:t>5) результаты рассмотрения заявок на участие в закупке с указанием в том числе:</w:t>
      </w:r>
    </w:p>
    <w:p w:rsidR="006510A5" w:rsidRPr="00BB7714" w:rsidRDefault="006510A5" w:rsidP="00BB7714">
      <w:pPr>
        <w:autoSpaceDE w:val="0"/>
        <w:autoSpaceDN w:val="0"/>
        <w:adjustRightInd w:val="0"/>
        <w:spacing w:line="240" w:lineRule="auto"/>
        <w:contextualSpacing/>
        <w:jc w:val="both"/>
        <w:outlineLvl w:val="1"/>
        <w:rPr>
          <w:sz w:val="24"/>
          <w:szCs w:val="24"/>
        </w:rPr>
      </w:pPr>
      <w:r w:rsidRPr="00BB7714">
        <w:rPr>
          <w:sz w:val="24"/>
          <w:szCs w:val="24"/>
        </w:rPr>
        <w:t>а) количества заявок на участие в закупке, которые отклонены;</w:t>
      </w:r>
    </w:p>
    <w:p w:rsidR="006510A5" w:rsidRPr="00BB7714" w:rsidRDefault="006510A5" w:rsidP="00BB7714">
      <w:pPr>
        <w:autoSpaceDE w:val="0"/>
        <w:autoSpaceDN w:val="0"/>
        <w:adjustRightInd w:val="0"/>
        <w:spacing w:line="240" w:lineRule="auto"/>
        <w:contextualSpacing/>
        <w:jc w:val="both"/>
        <w:outlineLvl w:val="1"/>
        <w:rPr>
          <w:sz w:val="24"/>
          <w:szCs w:val="24"/>
        </w:rPr>
      </w:pPr>
      <w:r w:rsidRPr="00BB771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Pr="00BB7714" w:rsidRDefault="00665F0F" w:rsidP="00BB7714">
      <w:pPr>
        <w:autoSpaceDE w:val="0"/>
        <w:autoSpaceDN w:val="0"/>
        <w:adjustRightInd w:val="0"/>
        <w:spacing w:line="240" w:lineRule="auto"/>
        <w:contextualSpacing/>
        <w:jc w:val="both"/>
        <w:outlineLvl w:val="1"/>
        <w:rPr>
          <w:sz w:val="24"/>
          <w:szCs w:val="24"/>
        </w:rPr>
      </w:pPr>
      <w:r w:rsidRPr="00BB771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Pr="00BB7714" w:rsidRDefault="00665F0F" w:rsidP="00BB7714">
      <w:pPr>
        <w:autoSpaceDE w:val="0"/>
        <w:autoSpaceDN w:val="0"/>
        <w:adjustRightInd w:val="0"/>
        <w:spacing w:line="240" w:lineRule="auto"/>
        <w:contextualSpacing/>
        <w:jc w:val="both"/>
        <w:outlineLvl w:val="1"/>
        <w:rPr>
          <w:sz w:val="24"/>
          <w:szCs w:val="24"/>
        </w:rPr>
      </w:pPr>
      <w:r w:rsidRPr="00BB7714">
        <w:rPr>
          <w:sz w:val="24"/>
          <w:szCs w:val="24"/>
        </w:rPr>
        <w:t>7</w:t>
      </w:r>
      <w:r w:rsidR="001860CA" w:rsidRPr="00BB7714">
        <w:rPr>
          <w:sz w:val="24"/>
          <w:szCs w:val="24"/>
        </w:rPr>
        <w:t>) причины, по которым закупка признана несостоявшейся, в случае признания ее таковой</w:t>
      </w:r>
      <w:r w:rsidR="00800DFF" w:rsidRPr="00BB7714">
        <w:rPr>
          <w:sz w:val="24"/>
          <w:szCs w:val="24"/>
        </w:rPr>
        <w:t>.</w:t>
      </w:r>
    </w:p>
    <w:p w:rsidR="004A2980" w:rsidRPr="00BB7714" w:rsidRDefault="0020417F" w:rsidP="00BB7714">
      <w:pPr>
        <w:autoSpaceDE w:val="0"/>
        <w:autoSpaceDN w:val="0"/>
        <w:adjustRightInd w:val="0"/>
        <w:spacing w:line="240" w:lineRule="auto"/>
        <w:contextualSpacing/>
        <w:jc w:val="both"/>
        <w:outlineLvl w:val="1"/>
        <w:rPr>
          <w:sz w:val="24"/>
          <w:szCs w:val="24"/>
        </w:rPr>
      </w:pPr>
      <w:r w:rsidRPr="00BB7714">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sidRPr="00BB7714">
        <w:rPr>
          <w:sz w:val="24"/>
          <w:szCs w:val="24"/>
        </w:rPr>
        <w:t>окол размещается в ЕИС в течение</w:t>
      </w:r>
      <w:r w:rsidRPr="00BB7714">
        <w:rPr>
          <w:sz w:val="24"/>
          <w:szCs w:val="24"/>
        </w:rPr>
        <w:t xml:space="preserve"> трех дней со дня подписания такого протокола.</w:t>
      </w:r>
    </w:p>
    <w:p w:rsidR="00534E22" w:rsidRPr="00BB7714" w:rsidRDefault="00534E22" w:rsidP="00BB7714">
      <w:pPr>
        <w:autoSpaceDE w:val="0"/>
        <w:autoSpaceDN w:val="0"/>
        <w:adjustRightInd w:val="0"/>
        <w:spacing w:line="240" w:lineRule="auto"/>
        <w:contextualSpacing/>
        <w:jc w:val="both"/>
        <w:rPr>
          <w:sz w:val="24"/>
          <w:szCs w:val="24"/>
        </w:rPr>
      </w:pPr>
      <w:r w:rsidRPr="00BB7714">
        <w:rPr>
          <w:b/>
          <w:bCs/>
          <w:sz w:val="24"/>
          <w:szCs w:val="24"/>
        </w:rPr>
        <w:t>23</w:t>
      </w:r>
      <w:r w:rsidR="00E917B7" w:rsidRPr="00BB7714">
        <w:rPr>
          <w:b/>
          <w:bCs/>
          <w:sz w:val="24"/>
          <w:szCs w:val="24"/>
        </w:rPr>
        <w:t xml:space="preserve">. </w:t>
      </w:r>
      <w:r w:rsidR="00ED5F1E" w:rsidRPr="00BB7714">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BB7714">
        <w:rPr>
          <w:b/>
          <w:bCs/>
          <w:sz w:val="24"/>
          <w:szCs w:val="24"/>
        </w:rPr>
        <w:t>:</w:t>
      </w:r>
    </w:p>
    <w:p w:rsidR="00CE3C50" w:rsidRPr="00BB7714" w:rsidRDefault="00CE3C50" w:rsidP="00BB7714">
      <w:pPr>
        <w:autoSpaceDE w:val="0"/>
        <w:autoSpaceDN w:val="0"/>
        <w:adjustRightInd w:val="0"/>
        <w:spacing w:line="240" w:lineRule="auto"/>
        <w:contextualSpacing/>
        <w:jc w:val="both"/>
        <w:rPr>
          <w:bCs/>
          <w:iCs/>
          <w:sz w:val="24"/>
          <w:szCs w:val="24"/>
        </w:rPr>
      </w:pPr>
      <w:r w:rsidRPr="00BB7714">
        <w:rPr>
          <w:bCs/>
          <w:iCs/>
          <w:sz w:val="24"/>
          <w:szCs w:val="24"/>
        </w:rPr>
        <w:t xml:space="preserve">Договор </w:t>
      </w:r>
      <w:r w:rsidR="00075BA3" w:rsidRPr="00BB7714">
        <w:rPr>
          <w:bCs/>
          <w:iCs/>
          <w:sz w:val="24"/>
          <w:szCs w:val="24"/>
        </w:rPr>
        <w:t xml:space="preserve">по результатам запроса котировок в электронной форме </w:t>
      </w:r>
      <w:r w:rsidRPr="00BB7714">
        <w:rPr>
          <w:bCs/>
          <w:iCs/>
          <w:sz w:val="24"/>
          <w:szCs w:val="24"/>
        </w:rPr>
        <w:t xml:space="preserve">заключается не ранее чем через </w:t>
      </w:r>
      <w:r w:rsidR="00075BA3" w:rsidRPr="00BB7714">
        <w:rPr>
          <w:bCs/>
          <w:iCs/>
          <w:sz w:val="24"/>
          <w:szCs w:val="24"/>
        </w:rPr>
        <w:t>10 (Десять) дней</w:t>
      </w:r>
      <w:r w:rsidR="00CF7667" w:rsidRPr="00BB7714">
        <w:rPr>
          <w:bCs/>
          <w:iCs/>
          <w:sz w:val="24"/>
          <w:szCs w:val="24"/>
        </w:rPr>
        <w:t xml:space="preserve"> и не позднее </w:t>
      </w:r>
      <w:r w:rsidR="00075BA3" w:rsidRPr="00BB7714">
        <w:rPr>
          <w:bCs/>
          <w:iCs/>
          <w:sz w:val="24"/>
          <w:szCs w:val="24"/>
        </w:rPr>
        <w:t xml:space="preserve">чем через </w:t>
      </w:r>
      <w:r w:rsidR="00CF7667" w:rsidRPr="00BB7714">
        <w:rPr>
          <w:bCs/>
          <w:iCs/>
          <w:sz w:val="24"/>
          <w:szCs w:val="24"/>
        </w:rPr>
        <w:t>20</w:t>
      </w:r>
      <w:r w:rsidR="00C849AE" w:rsidRPr="00BB7714">
        <w:rPr>
          <w:bCs/>
          <w:iCs/>
          <w:sz w:val="24"/>
          <w:szCs w:val="24"/>
        </w:rPr>
        <w:t xml:space="preserve"> (Двадцать)</w:t>
      </w:r>
      <w:r w:rsidR="00CF7667" w:rsidRPr="00BB7714">
        <w:rPr>
          <w:bCs/>
          <w:iCs/>
          <w:sz w:val="24"/>
          <w:szCs w:val="24"/>
        </w:rPr>
        <w:t xml:space="preserve"> дней со дня </w:t>
      </w:r>
      <w:r w:rsidRPr="00BB7714">
        <w:rPr>
          <w:bCs/>
          <w:iCs/>
          <w:sz w:val="24"/>
          <w:szCs w:val="24"/>
        </w:rPr>
        <w:t xml:space="preserve"> </w:t>
      </w:r>
      <w:r w:rsidR="00B33D02" w:rsidRPr="00BB7714">
        <w:rPr>
          <w:bCs/>
          <w:iCs/>
          <w:sz w:val="24"/>
          <w:szCs w:val="24"/>
        </w:rPr>
        <w:t>ра</w:t>
      </w:r>
      <w:r w:rsidR="006013FE" w:rsidRPr="00BB7714">
        <w:rPr>
          <w:bCs/>
          <w:iCs/>
          <w:sz w:val="24"/>
          <w:szCs w:val="24"/>
        </w:rPr>
        <w:t xml:space="preserve">змещения </w:t>
      </w:r>
      <w:r w:rsidR="00075BA3" w:rsidRPr="00BB7714">
        <w:rPr>
          <w:bCs/>
          <w:iCs/>
          <w:sz w:val="24"/>
          <w:szCs w:val="24"/>
        </w:rPr>
        <w:t>на электронной площадке и в ЕИС</w:t>
      </w:r>
      <w:r w:rsidR="00B33D02" w:rsidRPr="00BB7714">
        <w:rPr>
          <w:bCs/>
          <w:iCs/>
          <w:sz w:val="24"/>
          <w:szCs w:val="24"/>
        </w:rPr>
        <w:t xml:space="preserve"> </w:t>
      </w:r>
      <w:r w:rsidR="00075BA3" w:rsidRPr="00BB7714">
        <w:rPr>
          <w:bCs/>
          <w:iCs/>
          <w:sz w:val="24"/>
          <w:szCs w:val="24"/>
        </w:rPr>
        <w:t>итогового протокола</w:t>
      </w:r>
      <w:r w:rsidR="00C92A8B" w:rsidRPr="00BB7714">
        <w:rPr>
          <w:bCs/>
          <w:iCs/>
          <w:sz w:val="24"/>
          <w:szCs w:val="24"/>
        </w:rPr>
        <w:t>.</w:t>
      </w:r>
    </w:p>
    <w:p w:rsidR="00217CB3" w:rsidRPr="00BB7714" w:rsidRDefault="00217CB3" w:rsidP="00BB7714">
      <w:pPr>
        <w:widowControl/>
        <w:tabs>
          <w:tab w:val="left" w:pos="0"/>
        </w:tabs>
        <w:spacing w:line="240" w:lineRule="auto"/>
        <w:contextualSpacing/>
        <w:jc w:val="both"/>
        <w:rPr>
          <w:sz w:val="24"/>
          <w:szCs w:val="24"/>
        </w:rPr>
      </w:pPr>
      <w:proofErr w:type="gramStart"/>
      <w:r w:rsidRPr="00BB7714">
        <w:rPr>
          <w:sz w:val="24"/>
          <w:szCs w:val="24"/>
        </w:rPr>
        <w:t xml:space="preserve">В течение </w:t>
      </w:r>
      <w:r w:rsidR="00E92CDB" w:rsidRPr="00BB7714">
        <w:rPr>
          <w:sz w:val="24"/>
          <w:szCs w:val="24"/>
        </w:rPr>
        <w:t>3 (Т</w:t>
      </w:r>
      <w:r w:rsidRPr="00BB7714">
        <w:rPr>
          <w:sz w:val="24"/>
          <w:szCs w:val="24"/>
        </w:rPr>
        <w:t>рех</w:t>
      </w:r>
      <w:r w:rsidR="00E92CDB" w:rsidRPr="00BB7714">
        <w:rPr>
          <w:sz w:val="24"/>
          <w:szCs w:val="24"/>
        </w:rPr>
        <w:t>)</w:t>
      </w:r>
      <w:r w:rsidRPr="00BB7714">
        <w:rPr>
          <w:sz w:val="24"/>
          <w:szCs w:val="24"/>
        </w:rPr>
        <w:t xml:space="preserve"> </w:t>
      </w:r>
      <w:r w:rsidR="00A83B3A" w:rsidRPr="00BB7714">
        <w:rPr>
          <w:sz w:val="24"/>
          <w:szCs w:val="24"/>
        </w:rPr>
        <w:t xml:space="preserve">рабочих дней со дня подписания </w:t>
      </w:r>
      <w:r w:rsidR="00ED5F1E" w:rsidRPr="00BB7714">
        <w:rPr>
          <w:sz w:val="24"/>
          <w:szCs w:val="24"/>
        </w:rPr>
        <w:t xml:space="preserve">протокола рассмотрения, </w:t>
      </w:r>
      <w:r w:rsidRPr="00BB7714">
        <w:rPr>
          <w:sz w:val="24"/>
          <w:szCs w:val="24"/>
        </w:rPr>
        <w:t>оценки</w:t>
      </w:r>
      <w:r w:rsidR="00ED5F1E" w:rsidRPr="00BB7714">
        <w:rPr>
          <w:sz w:val="24"/>
          <w:szCs w:val="24"/>
        </w:rPr>
        <w:t xml:space="preserve"> и сопоставления</w:t>
      </w:r>
      <w:r w:rsidRPr="00BB7714">
        <w:rPr>
          <w:sz w:val="24"/>
          <w:szCs w:val="24"/>
        </w:rPr>
        <w:t xml:space="preserve"> котировочных заявок Заказчик направляет победителю в проведении запроса котировок</w:t>
      </w:r>
      <w:r w:rsidR="000F303D" w:rsidRPr="00BB7714">
        <w:rPr>
          <w:sz w:val="24"/>
          <w:szCs w:val="24"/>
        </w:rPr>
        <w:t xml:space="preserve"> в электронной форме</w:t>
      </w:r>
      <w:r w:rsidRPr="00BB7714">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BB7714">
        <w:rPr>
          <w:sz w:val="24"/>
          <w:szCs w:val="24"/>
        </w:rPr>
        <w:t>и (или) документации о закупке.</w:t>
      </w:r>
      <w:proofErr w:type="gramEnd"/>
    </w:p>
    <w:p w:rsidR="009A4765" w:rsidRPr="00BB7714" w:rsidRDefault="009A4765" w:rsidP="00BB7714">
      <w:pPr>
        <w:widowControl/>
        <w:tabs>
          <w:tab w:val="left" w:pos="0"/>
        </w:tabs>
        <w:spacing w:line="240" w:lineRule="auto"/>
        <w:contextualSpacing/>
        <w:jc w:val="both"/>
        <w:rPr>
          <w:sz w:val="24"/>
          <w:szCs w:val="24"/>
        </w:rPr>
      </w:pPr>
      <w:proofErr w:type="gramStart"/>
      <w:r w:rsidRPr="00BB7714">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sidRPr="00BB7714">
        <w:rPr>
          <w:sz w:val="24"/>
          <w:szCs w:val="24"/>
        </w:rPr>
        <w:t xml:space="preserve">в электронной форме </w:t>
      </w:r>
      <w:r w:rsidRPr="00BB7714">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sidRPr="00BB7714">
        <w:rPr>
          <w:sz w:val="24"/>
          <w:szCs w:val="24"/>
        </w:rPr>
        <w:t xml:space="preserve"> в электронной форме</w:t>
      </w:r>
      <w:r w:rsidRPr="00BB7714">
        <w:rPr>
          <w:sz w:val="24"/>
          <w:szCs w:val="24"/>
        </w:rPr>
        <w:t>.</w:t>
      </w:r>
    </w:p>
    <w:p w:rsidR="00D01D12" w:rsidRPr="00BB7714" w:rsidRDefault="00D01D12" w:rsidP="00BB7714">
      <w:pPr>
        <w:widowControl/>
        <w:tabs>
          <w:tab w:val="left" w:pos="0"/>
        </w:tabs>
        <w:spacing w:line="240" w:lineRule="auto"/>
        <w:contextualSpacing/>
        <w:jc w:val="both"/>
        <w:rPr>
          <w:sz w:val="24"/>
          <w:szCs w:val="24"/>
        </w:rPr>
      </w:pPr>
      <w:r w:rsidRPr="00BB7714">
        <w:rPr>
          <w:sz w:val="24"/>
          <w:szCs w:val="24"/>
        </w:rPr>
        <w:t xml:space="preserve">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w:t>
      </w:r>
      <w:r w:rsidRPr="00BB7714">
        <w:rPr>
          <w:sz w:val="24"/>
          <w:szCs w:val="24"/>
        </w:rPr>
        <w:lastRenderedPageBreak/>
        <w:t>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BB7714" w:rsidRDefault="009A4765" w:rsidP="00BB7714">
      <w:pPr>
        <w:widowControl/>
        <w:tabs>
          <w:tab w:val="left" w:pos="0"/>
        </w:tabs>
        <w:spacing w:line="240" w:lineRule="auto"/>
        <w:contextualSpacing/>
        <w:jc w:val="both"/>
        <w:rPr>
          <w:bCs/>
          <w:iCs/>
          <w:sz w:val="24"/>
          <w:szCs w:val="24"/>
        </w:rPr>
      </w:pPr>
      <w:r w:rsidRPr="00BB7714">
        <w:rPr>
          <w:sz w:val="24"/>
          <w:szCs w:val="24"/>
        </w:rPr>
        <w:t xml:space="preserve">Заказчик осуществляет подписание </w:t>
      </w:r>
      <w:r w:rsidR="00660059" w:rsidRPr="00BB7714">
        <w:rPr>
          <w:sz w:val="24"/>
          <w:szCs w:val="24"/>
        </w:rPr>
        <w:t xml:space="preserve">договора, полученного от победителя в проведении запроса котировок в электронной форме, </w:t>
      </w:r>
      <w:r w:rsidRPr="00BB7714">
        <w:rPr>
          <w:sz w:val="24"/>
          <w:szCs w:val="24"/>
        </w:rPr>
        <w:t>со своей стороны и возвращает один экземпляр такого договора победителю в проведении запроса котировок</w:t>
      </w:r>
      <w:r w:rsidR="008E71D3" w:rsidRPr="00BB7714">
        <w:rPr>
          <w:sz w:val="24"/>
          <w:szCs w:val="24"/>
        </w:rPr>
        <w:t xml:space="preserve"> в электронной форме</w:t>
      </w:r>
      <w:r w:rsidRPr="00BB7714">
        <w:rPr>
          <w:sz w:val="24"/>
          <w:szCs w:val="24"/>
        </w:rPr>
        <w:t>.</w:t>
      </w:r>
      <w:r w:rsidR="00660059" w:rsidRPr="00BB7714">
        <w:rPr>
          <w:bCs/>
          <w:iCs/>
          <w:sz w:val="24"/>
          <w:szCs w:val="24"/>
        </w:rPr>
        <w:t xml:space="preserve"> Подписание договора Заказчиком осуществляется не ранее, чем по истечении 10 (Десяти) дней с момента размещения Заказчиком в ЕИС протокола</w:t>
      </w:r>
      <w:r w:rsidR="00660059" w:rsidRPr="00BB7714">
        <w:rPr>
          <w:sz w:val="24"/>
          <w:szCs w:val="24"/>
        </w:rPr>
        <w:t xml:space="preserve"> рассмотрения, оценки и сопоставления котировочных заявок </w:t>
      </w:r>
      <w:r w:rsidR="00660059" w:rsidRPr="00BB7714">
        <w:rPr>
          <w:bCs/>
          <w:iCs/>
          <w:sz w:val="24"/>
          <w:szCs w:val="24"/>
        </w:rPr>
        <w:t>и не позднее, чем по истечении 20 (Двадцати) дней с указанного момента.</w:t>
      </w:r>
    </w:p>
    <w:p w:rsidR="00BB78EA" w:rsidRPr="00BB7714" w:rsidRDefault="00BB78EA" w:rsidP="00BB7714">
      <w:pPr>
        <w:widowControl/>
        <w:tabs>
          <w:tab w:val="left" w:pos="0"/>
        </w:tabs>
        <w:spacing w:line="240" w:lineRule="auto"/>
        <w:contextualSpacing/>
        <w:jc w:val="both"/>
        <w:rPr>
          <w:sz w:val="24"/>
          <w:szCs w:val="24"/>
        </w:rPr>
      </w:pPr>
      <w:proofErr w:type="gramStart"/>
      <w:r w:rsidRPr="00BB7714">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BB7714">
        <w:rPr>
          <w:sz w:val="24"/>
          <w:szCs w:val="24"/>
        </w:rPr>
        <w:t xml:space="preserve"> отдельными видами юридических лиц».</w:t>
      </w:r>
    </w:p>
    <w:p w:rsidR="00590E37" w:rsidRPr="00BB7714" w:rsidRDefault="00217CB3" w:rsidP="00BB7714">
      <w:pPr>
        <w:widowControl/>
        <w:autoSpaceDE w:val="0"/>
        <w:autoSpaceDN w:val="0"/>
        <w:adjustRightInd w:val="0"/>
        <w:spacing w:line="240" w:lineRule="auto"/>
        <w:contextualSpacing/>
        <w:jc w:val="both"/>
        <w:rPr>
          <w:bCs/>
          <w:iCs/>
          <w:sz w:val="24"/>
          <w:szCs w:val="24"/>
        </w:rPr>
      </w:pPr>
      <w:proofErr w:type="gramStart"/>
      <w:r w:rsidRPr="00BB7714">
        <w:rPr>
          <w:bCs/>
          <w:iCs/>
          <w:sz w:val="24"/>
          <w:szCs w:val="24"/>
        </w:rPr>
        <w:t>В случае уклонения поб</w:t>
      </w:r>
      <w:r w:rsidR="005A597D" w:rsidRPr="00BB7714">
        <w:rPr>
          <w:bCs/>
          <w:iCs/>
          <w:sz w:val="24"/>
          <w:szCs w:val="24"/>
        </w:rPr>
        <w:t>едителя в проведении запроса котировок</w:t>
      </w:r>
      <w:r w:rsidRPr="00BB7714">
        <w:rPr>
          <w:bCs/>
          <w:iCs/>
          <w:sz w:val="24"/>
          <w:szCs w:val="24"/>
        </w:rPr>
        <w:t xml:space="preserve"> </w:t>
      </w:r>
      <w:r w:rsidR="006D0D47" w:rsidRPr="00BB7714">
        <w:rPr>
          <w:bCs/>
          <w:iCs/>
          <w:sz w:val="24"/>
          <w:szCs w:val="24"/>
        </w:rPr>
        <w:t xml:space="preserve">в электронной форме </w:t>
      </w:r>
      <w:r w:rsidRPr="00BB7714">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B7714">
        <w:rPr>
          <w:bCs/>
          <w:iCs/>
          <w:sz w:val="24"/>
          <w:szCs w:val="24"/>
        </w:rPr>
        <w:t>котировок</w:t>
      </w:r>
      <w:r w:rsidRPr="00BB7714">
        <w:rPr>
          <w:bCs/>
          <w:iCs/>
          <w:sz w:val="24"/>
          <w:szCs w:val="24"/>
        </w:rPr>
        <w:t xml:space="preserve"> </w:t>
      </w:r>
      <w:r w:rsidR="00A25C90" w:rsidRPr="00BB7714">
        <w:rPr>
          <w:bCs/>
          <w:iCs/>
          <w:sz w:val="24"/>
          <w:szCs w:val="24"/>
        </w:rPr>
        <w:t xml:space="preserve">в электронной форме </w:t>
      </w:r>
      <w:r w:rsidRPr="00BB7714">
        <w:rPr>
          <w:bCs/>
          <w:iCs/>
          <w:sz w:val="24"/>
          <w:szCs w:val="24"/>
        </w:rPr>
        <w:t xml:space="preserve">был присвоен второй номер, на условиях проекта договора, прилагаемого к </w:t>
      </w:r>
      <w:r w:rsidR="00A83B3A" w:rsidRPr="00BB7714">
        <w:rPr>
          <w:bCs/>
          <w:iCs/>
          <w:sz w:val="24"/>
          <w:szCs w:val="24"/>
        </w:rPr>
        <w:t xml:space="preserve">извещению </w:t>
      </w:r>
      <w:r w:rsidRPr="00BB7714">
        <w:rPr>
          <w:bCs/>
          <w:iCs/>
          <w:sz w:val="24"/>
          <w:szCs w:val="24"/>
        </w:rPr>
        <w:t xml:space="preserve">и (или) документации о закупке, и по </w:t>
      </w:r>
      <w:r w:rsidR="00176FD5" w:rsidRPr="00BB7714">
        <w:rPr>
          <w:bCs/>
          <w:iCs/>
          <w:sz w:val="24"/>
          <w:szCs w:val="24"/>
        </w:rPr>
        <w:t>цене договора, предложенной</w:t>
      </w:r>
      <w:r w:rsidRPr="00BB7714">
        <w:rPr>
          <w:bCs/>
          <w:iCs/>
          <w:sz w:val="24"/>
          <w:szCs w:val="24"/>
        </w:rPr>
        <w:t xml:space="preserve"> таким участником в котировочной заявке.</w:t>
      </w:r>
      <w:proofErr w:type="gramEnd"/>
    </w:p>
    <w:p w:rsidR="004F44BA" w:rsidRPr="00BB7714" w:rsidRDefault="004F44BA" w:rsidP="00BB7714">
      <w:pPr>
        <w:widowControl/>
        <w:autoSpaceDE w:val="0"/>
        <w:autoSpaceDN w:val="0"/>
        <w:adjustRightInd w:val="0"/>
        <w:spacing w:line="240" w:lineRule="auto"/>
        <w:contextualSpacing/>
        <w:jc w:val="both"/>
        <w:rPr>
          <w:bCs/>
          <w:iCs/>
          <w:sz w:val="24"/>
          <w:szCs w:val="24"/>
        </w:rPr>
      </w:pPr>
      <w:r w:rsidRPr="00BB7714">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BB7714" w:rsidRDefault="00534E22" w:rsidP="00BB7714">
      <w:pPr>
        <w:widowControl/>
        <w:autoSpaceDE w:val="0"/>
        <w:autoSpaceDN w:val="0"/>
        <w:adjustRightInd w:val="0"/>
        <w:spacing w:line="240" w:lineRule="auto"/>
        <w:contextualSpacing/>
        <w:jc w:val="both"/>
        <w:rPr>
          <w:b/>
          <w:sz w:val="24"/>
          <w:szCs w:val="24"/>
        </w:rPr>
      </w:pPr>
      <w:r w:rsidRPr="00BB7714">
        <w:rPr>
          <w:b/>
          <w:sz w:val="24"/>
          <w:szCs w:val="24"/>
        </w:rPr>
        <w:t>24</w:t>
      </w:r>
      <w:r w:rsidR="00217CB3" w:rsidRPr="00BB7714">
        <w:rPr>
          <w:b/>
          <w:sz w:val="24"/>
          <w:szCs w:val="24"/>
        </w:rPr>
        <w:t xml:space="preserve">. </w:t>
      </w:r>
      <w:r w:rsidR="005507E6" w:rsidRPr="00BB7714">
        <w:rPr>
          <w:b/>
          <w:sz w:val="24"/>
          <w:szCs w:val="24"/>
        </w:rPr>
        <w:t>Основания и последствия признания закупки несостоявшейся</w:t>
      </w:r>
      <w:r w:rsidR="0098443F" w:rsidRPr="00BB7714">
        <w:rPr>
          <w:b/>
          <w:sz w:val="24"/>
          <w:szCs w:val="24"/>
        </w:rPr>
        <w:t>:</w:t>
      </w:r>
    </w:p>
    <w:p w:rsidR="00B33D02" w:rsidRPr="00BB7714"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 xml:space="preserve">.1. Запрос котировок </w:t>
      </w:r>
      <w:r w:rsidR="00687CA1" w:rsidRPr="00BB7714">
        <w:rPr>
          <w:sz w:val="24"/>
          <w:szCs w:val="24"/>
        </w:rPr>
        <w:t xml:space="preserve">в электронной форме </w:t>
      </w:r>
      <w:r w:rsidR="00B33D02" w:rsidRPr="00BB7714">
        <w:rPr>
          <w:sz w:val="24"/>
          <w:szCs w:val="24"/>
        </w:rPr>
        <w:t>признается несостоявшимся в следующих случаях:</w:t>
      </w:r>
    </w:p>
    <w:p w:rsidR="00B33D02" w:rsidRPr="00BB7714"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 xml:space="preserve">.1.1. </w:t>
      </w:r>
      <w:r w:rsidR="00EC0571" w:rsidRPr="00BB7714">
        <w:rPr>
          <w:sz w:val="24"/>
          <w:szCs w:val="24"/>
        </w:rPr>
        <w:t>Если по окончании срока подачи котировочных заявок, установленного извещением о проведении запроса котировок</w:t>
      </w:r>
      <w:r w:rsidR="009D1455" w:rsidRPr="00BB7714">
        <w:rPr>
          <w:sz w:val="24"/>
          <w:szCs w:val="24"/>
        </w:rPr>
        <w:t xml:space="preserve"> в электронной форме</w:t>
      </w:r>
      <w:r w:rsidR="00EC0571" w:rsidRPr="00BB7714">
        <w:rPr>
          <w:sz w:val="24"/>
          <w:szCs w:val="24"/>
        </w:rPr>
        <w:t xml:space="preserve">, </w:t>
      </w:r>
      <w:r w:rsidR="005507E6" w:rsidRPr="00BB7714">
        <w:rPr>
          <w:sz w:val="24"/>
          <w:szCs w:val="24"/>
        </w:rPr>
        <w:t>будет получена только одна котировочная заявка</w:t>
      </w:r>
      <w:r w:rsidR="00B33D02" w:rsidRPr="00BB7714">
        <w:rPr>
          <w:sz w:val="24"/>
          <w:szCs w:val="24"/>
        </w:rPr>
        <w:t>.</w:t>
      </w:r>
      <w:r w:rsidR="00EC0571" w:rsidRPr="00BB7714">
        <w:rPr>
          <w:sz w:val="24"/>
          <w:szCs w:val="24"/>
        </w:rPr>
        <w:t xml:space="preserve"> </w:t>
      </w:r>
      <w:r w:rsidR="00F40722" w:rsidRPr="00BB7714">
        <w:rPr>
          <w:sz w:val="24"/>
          <w:szCs w:val="24"/>
        </w:rPr>
        <w:t xml:space="preserve">В таком случае </w:t>
      </w:r>
      <w:r w:rsidR="00CB2F5F" w:rsidRPr="00BB7714">
        <w:rPr>
          <w:sz w:val="24"/>
          <w:szCs w:val="24"/>
        </w:rPr>
        <w:t>к</w:t>
      </w:r>
      <w:r w:rsidR="00F40722" w:rsidRPr="00BB7714">
        <w:rPr>
          <w:sz w:val="24"/>
          <w:szCs w:val="24"/>
        </w:rPr>
        <w:t>омиссия по закупкам</w:t>
      </w:r>
      <w:r w:rsidR="00FF191A" w:rsidRPr="00BB7714">
        <w:rPr>
          <w:sz w:val="24"/>
          <w:szCs w:val="24"/>
        </w:rPr>
        <w:t xml:space="preserve"> Заказчика </w:t>
      </w:r>
      <w:r w:rsidR="00607A9C" w:rsidRPr="00BB7714">
        <w:rPr>
          <w:sz w:val="24"/>
          <w:szCs w:val="24"/>
        </w:rPr>
        <w:t>рассматривает ее в по</w:t>
      </w:r>
      <w:r w:rsidR="00162C8F" w:rsidRPr="00BB7714">
        <w:rPr>
          <w:sz w:val="24"/>
          <w:szCs w:val="24"/>
        </w:rPr>
        <w:t xml:space="preserve">рядке, установленном </w:t>
      </w:r>
      <w:r w:rsidR="00F40722" w:rsidRPr="00BB7714">
        <w:rPr>
          <w:sz w:val="24"/>
          <w:szCs w:val="24"/>
        </w:rPr>
        <w:t xml:space="preserve">Положением и </w:t>
      </w:r>
      <w:r w:rsidR="00162C8F" w:rsidRPr="00BB7714">
        <w:rPr>
          <w:sz w:val="24"/>
          <w:szCs w:val="24"/>
        </w:rPr>
        <w:t>настоящей д</w:t>
      </w:r>
      <w:r w:rsidR="00607A9C" w:rsidRPr="00BB7714">
        <w:rPr>
          <w:sz w:val="24"/>
          <w:szCs w:val="24"/>
        </w:rPr>
        <w:t xml:space="preserve">окументацией. </w:t>
      </w:r>
      <w:proofErr w:type="gramStart"/>
      <w:r w:rsidR="00607A9C" w:rsidRPr="00BB7714">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BB7714">
        <w:rPr>
          <w:sz w:val="24"/>
          <w:szCs w:val="24"/>
        </w:rPr>
        <w:t xml:space="preserve"> в электронной форме </w:t>
      </w:r>
      <w:r w:rsidR="00162C8F" w:rsidRPr="00BB7714">
        <w:rPr>
          <w:sz w:val="24"/>
          <w:szCs w:val="24"/>
        </w:rPr>
        <w:t xml:space="preserve"> и настоящей д</w:t>
      </w:r>
      <w:r w:rsidR="00607A9C" w:rsidRPr="00BB7714">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BB7714">
        <w:rPr>
          <w:sz w:val="24"/>
          <w:szCs w:val="24"/>
        </w:rPr>
        <w:t xml:space="preserve">ести запрос котировок </w:t>
      </w:r>
      <w:r w:rsidR="00361E82" w:rsidRPr="00BB7714">
        <w:rPr>
          <w:sz w:val="24"/>
          <w:szCs w:val="24"/>
        </w:rPr>
        <w:t xml:space="preserve">в электронной форме </w:t>
      </w:r>
      <w:r w:rsidR="00C92A8B" w:rsidRPr="00BB7714">
        <w:rPr>
          <w:sz w:val="24"/>
          <w:szCs w:val="24"/>
        </w:rPr>
        <w:t>повторно.</w:t>
      </w:r>
      <w:proofErr w:type="gramEnd"/>
    </w:p>
    <w:p w:rsidR="00B33D02" w:rsidRPr="00BB7714"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.1.2.</w:t>
      </w:r>
      <w:r w:rsidR="005507E6" w:rsidRPr="00BB7714">
        <w:rPr>
          <w:sz w:val="24"/>
          <w:szCs w:val="24"/>
        </w:rPr>
        <w:t xml:space="preserve"> </w:t>
      </w:r>
      <w:r w:rsidR="00B33D02" w:rsidRPr="00BB7714">
        <w:rPr>
          <w:sz w:val="24"/>
          <w:szCs w:val="24"/>
        </w:rPr>
        <w:t>Если по окончании срока подачи котировочных заявок, установленного извещением о проведении запроса котировок</w:t>
      </w:r>
      <w:r w:rsidR="00C16339" w:rsidRPr="00BB7714">
        <w:rPr>
          <w:sz w:val="24"/>
          <w:szCs w:val="24"/>
        </w:rPr>
        <w:t xml:space="preserve"> в электронной форме</w:t>
      </w:r>
      <w:r w:rsidR="00B33D02" w:rsidRPr="00BB7714">
        <w:rPr>
          <w:sz w:val="24"/>
          <w:szCs w:val="24"/>
        </w:rPr>
        <w:t xml:space="preserve">, </w:t>
      </w:r>
      <w:r w:rsidR="005507E6" w:rsidRPr="00BB7714">
        <w:rPr>
          <w:sz w:val="24"/>
          <w:szCs w:val="24"/>
        </w:rPr>
        <w:t>не будет получено ни одной котировочной заявки</w:t>
      </w:r>
      <w:r w:rsidR="00B33D02" w:rsidRPr="00BB7714">
        <w:rPr>
          <w:sz w:val="24"/>
          <w:szCs w:val="24"/>
        </w:rPr>
        <w:t>.</w:t>
      </w:r>
      <w:r w:rsidR="00607A9C" w:rsidRPr="00BB7714">
        <w:rPr>
          <w:sz w:val="24"/>
          <w:szCs w:val="24"/>
        </w:rPr>
        <w:t xml:space="preserve"> В таком случае Заказчик вправе повторно провести запрос котировок</w:t>
      </w:r>
      <w:r w:rsidR="00C16339" w:rsidRPr="00BB7714">
        <w:rPr>
          <w:sz w:val="24"/>
          <w:szCs w:val="24"/>
        </w:rPr>
        <w:t xml:space="preserve"> в электронной форме</w:t>
      </w:r>
      <w:r w:rsidR="00607A9C" w:rsidRPr="00BB7714">
        <w:rPr>
          <w:sz w:val="24"/>
          <w:szCs w:val="24"/>
        </w:rPr>
        <w:t xml:space="preserve"> или осуществить закупку у единственного поставщика в порядке, предусмотренном Положением.</w:t>
      </w:r>
    </w:p>
    <w:p w:rsidR="00B33D02" w:rsidRPr="00BB7714"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 xml:space="preserve">.1.3. Если по результатам рассмотрения </w:t>
      </w:r>
      <w:r w:rsidR="003478E0" w:rsidRPr="00BB7714">
        <w:rPr>
          <w:sz w:val="24"/>
          <w:szCs w:val="24"/>
        </w:rPr>
        <w:t>к</w:t>
      </w:r>
      <w:r w:rsidR="00F40722" w:rsidRPr="00BB7714">
        <w:rPr>
          <w:sz w:val="24"/>
          <w:szCs w:val="24"/>
        </w:rPr>
        <w:t>омиссией по закупкам</w:t>
      </w:r>
      <w:r w:rsidR="00B33D02" w:rsidRPr="00BB7714">
        <w:rPr>
          <w:sz w:val="24"/>
          <w:szCs w:val="24"/>
        </w:rPr>
        <w:t xml:space="preserve"> Заказчика котировочных заявок отклонены все котировочные заявки.</w:t>
      </w:r>
      <w:r w:rsidR="00607A9C" w:rsidRPr="00BB7714">
        <w:rPr>
          <w:sz w:val="24"/>
          <w:szCs w:val="24"/>
        </w:rPr>
        <w:t xml:space="preserve"> В таком случае Заказчик повторно проводит запрос котировок</w:t>
      </w:r>
      <w:r w:rsidR="0078461D" w:rsidRPr="00BB7714">
        <w:rPr>
          <w:sz w:val="24"/>
          <w:szCs w:val="24"/>
        </w:rPr>
        <w:t xml:space="preserve"> в электронной форме</w:t>
      </w:r>
      <w:r w:rsidR="00607A9C" w:rsidRPr="00BB7714">
        <w:rPr>
          <w:sz w:val="24"/>
          <w:szCs w:val="24"/>
        </w:rPr>
        <w:t>.</w:t>
      </w:r>
    </w:p>
    <w:p w:rsidR="00E459E1" w:rsidRPr="00BB7714"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 xml:space="preserve">.1.4. Если по результатам рассмотрения </w:t>
      </w:r>
      <w:r w:rsidR="003478E0" w:rsidRPr="00BB7714">
        <w:rPr>
          <w:sz w:val="24"/>
          <w:szCs w:val="24"/>
        </w:rPr>
        <w:t>к</w:t>
      </w:r>
      <w:r w:rsidR="00F40722" w:rsidRPr="00BB7714">
        <w:rPr>
          <w:sz w:val="24"/>
          <w:szCs w:val="24"/>
        </w:rPr>
        <w:t>омиссией по закупкам</w:t>
      </w:r>
      <w:r w:rsidR="00B33D02" w:rsidRPr="00BB7714">
        <w:rPr>
          <w:sz w:val="24"/>
          <w:szCs w:val="24"/>
        </w:rPr>
        <w:t xml:space="preserve"> Заказчика котировочных заявок только одна котировочная заявка и подавший такую заявку участник</w:t>
      </w:r>
      <w:r w:rsidR="00EC0571" w:rsidRPr="00BB7714">
        <w:rPr>
          <w:sz w:val="24"/>
          <w:szCs w:val="24"/>
        </w:rPr>
        <w:t xml:space="preserve"> закупки</w:t>
      </w:r>
      <w:r w:rsidR="00B33D02" w:rsidRPr="00BB7714">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BB7714">
        <w:rPr>
          <w:sz w:val="24"/>
          <w:szCs w:val="24"/>
        </w:rPr>
        <w:t xml:space="preserve"> в электронной форме</w:t>
      </w:r>
      <w:r w:rsidR="00331AE7" w:rsidRPr="00BB7714">
        <w:rPr>
          <w:sz w:val="24"/>
          <w:szCs w:val="24"/>
        </w:rPr>
        <w:t xml:space="preserve"> и настоящей д</w:t>
      </w:r>
      <w:r w:rsidR="00B33D02" w:rsidRPr="00BB7714">
        <w:rPr>
          <w:sz w:val="24"/>
          <w:szCs w:val="24"/>
        </w:rPr>
        <w:t>окументацией</w:t>
      </w:r>
      <w:r w:rsidR="00EC0571" w:rsidRPr="00BB7714">
        <w:rPr>
          <w:sz w:val="24"/>
          <w:szCs w:val="24"/>
        </w:rPr>
        <w:t>.</w:t>
      </w:r>
      <w:r w:rsidR="00607A9C" w:rsidRPr="00BB7714">
        <w:rPr>
          <w:sz w:val="24"/>
          <w:szCs w:val="24"/>
        </w:rPr>
        <w:t xml:space="preserve"> В таком случае Заказчик </w:t>
      </w:r>
      <w:r w:rsidR="002D420D" w:rsidRPr="00BB7714">
        <w:rPr>
          <w:sz w:val="24"/>
          <w:szCs w:val="24"/>
        </w:rPr>
        <w:t>вправе заключить дог</w:t>
      </w:r>
      <w:r w:rsidR="00B76FED" w:rsidRPr="00BB7714">
        <w:rPr>
          <w:sz w:val="24"/>
          <w:szCs w:val="24"/>
        </w:rPr>
        <w:t>о</w:t>
      </w:r>
      <w:r w:rsidR="002D420D" w:rsidRPr="00BB7714">
        <w:rPr>
          <w:sz w:val="24"/>
          <w:szCs w:val="24"/>
        </w:rPr>
        <w:t>вор</w:t>
      </w:r>
      <w:r w:rsidR="00607A9C" w:rsidRPr="00BB7714">
        <w:rPr>
          <w:sz w:val="24"/>
          <w:szCs w:val="24"/>
        </w:rPr>
        <w:t xml:space="preserve"> с таким участником закупки на условиях извещения о закупке, проекта договора и котировоч</w:t>
      </w:r>
      <w:r w:rsidR="002D420D" w:rsidRPr="00BB7714">
        <w:rPr>
          <w:sz w:val="24"/>
          <w:szCs w:val="24"/>
        </w:rPr>
        <w:t>ной заявки, поданной участником, или повторно провести запрос котировок</w:t>
      </w:r>
      <w:r w:rsidR="005218E0" w:rsidRPr="00BB7714">
        <w:rPr>
          <w:sz w:val="24"/>
          <w:szCs w:val="24"/>
        </w:rPr>
        <w:t xml:space="preserve"> в электронной форме</w:t>
      </w:r>
      <w:r w:rsidR="002D420D" w:rsidRPr="00BB7714">
        <w:rPr>
          <w:sz w:val="24"/>
          <w:szCs w:val="24"/>
        </w:rPr>
        <w:t>.</w:t>
      </w:r>
      <w:r w:rsidR="00BD42EE" w:rsidRPr="00BB7714">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BB7714">
        <w:tc>
          <w:tcPr>
            <w:tcW w:w="4608" w:type="dxa"/>
          </w:tcPr>
          <w:p w:rsidR="00D75437" w:rsidRPr="00BB7714" w:rsidRDefault="00C92A8B" w:rsidP="00BB7714">
            <w:pPr>
              <w:spacing w:line="240" w:lineRule="auto"/>
              <w:contextualSpacing/>
              <w:jc w:val="both"/>
              <w:rPr>
                <w:b/>
                <w:bCs/>
                <w:color w:val="000000"/>
                <w:sz w:val="24"/>
                <w:szCs w:val="24"/>
              </w:rPr>
            </w:pPr>
            <w:r w:rsidRPr="00BB7714">
              <w:rPr>
                <w:color w:val="000000"/>
                <w:sz w:val="24"/>
                <w:szCs w:val="24"/>
              </w:rPr>
              <w:br w:type="page"/>
            </w:r>
            <w:r w:rsidR="00D75437" w:rsidRPr="00BB7714">
              <w:rPr>
                <w:b/>
                <w:bCs/>
                <w:color w:val="000000"/>
                <w:sz w:val="24"/>
                <w:szCs w:val="24"/>
              </w:rPr>
              <w:t>Приложение № 1</w:t>
            </w:r>
          </w:p>
          <w:p w:rsidR="00D75437" w:rsidRPr="00BB7714" w:rsidRDefault="00340C10" w:rsidP="00BB7714">
            <w:pPr>
              <w:spacing w:line="240" w:lineRule="auto"/>
              <w:contextualSpacing/>
              <w:jc w:val="both"/>
              <w:rPr>
                <w:color w:val="000000"/>
                <w:sz w:val="24"/>
                <w:szCs w:val="24"/>
              </w:rPr>
            </w:pPr>
            <w:r w:rsidRPr="00BB7714">
              <w:rPr>
                <w:color w:val="000000"/>
                <w:sz w:val="24"/>
                <w:szCs w:val="24"/>
              </w:rPr>
              <w:t>к д</w:t>
            </w:r>
            <w:r w:rsidR="00602C08" w:rsidRPr="00BB7714">
              <w:rPr>
                <w:color w:val="000000"/>
                <w:sz w:val="24"/>
                <w:szCs w:val="24"/>
              </w:rPr>
              <w:t>окументации</w:t>
            </w:r>
            <w:r w:rsidR="001F1190" w:rsidRPr="00BB7714">
              <w:rPr>
                <w:color w:val="000000"/>
                <w:sz w:val="24"/>
                <w:szCs w:val="24"/>
              </w:rPr>
              <w:t xml:space="preserve"> от </w:t>
            </w:r>
            <w:r w:rsidR="00D75437" w:rsidRPr="00BB7714">
              <w:rPr>
                <w:color w:val="000000"/>
                <w:sz w:val="24"/>
                <w:szCs w:val="24"/>
              </w:rPr>
              <w:t>“</w:t>
            </w:r>
            <w:r w:rsidR="00197EE5" w:rsidRPr="00BB7714">
              <w:rPr>
                <w:color w:val="000000"/>
                <w:sz w:val="24"/>
                <w:szCs w:val="24"/>
              </w:rPr>
              <w:t>__</w:t>
            </w:r>
            <w:r w:rsidR="00D75437" w:rsidRPr="00BB7714">
              <w:rPr>
                <w:color w:val="000000"/>
                <w:sz w:val="24"/>
                <w:szCs w:val="24"/>
              </w:rPr>
              <w:t xml:space="preserve">“ </w:t>
            </w:r>
            <w:r w:rsidR="007E4F99" w:rsidRPr="00BB7714">
              <w:rPr>
                <w:color w:val="000000"/>
                <w:sz w:val="24"/>
                <w:szCs w:val="24"/>
              </w:rPr>
              <w:t>________</w:t>
            </w:r>
            <w:r w:rsidR="001F1190" w:rsidRPr="00BB7714">
              <w:rPr>
                <w:color w:val="000000"/>
                <w:sz w:val="24"/>
                <w:szCs w:val="24"/>
              </w:rPr>
              <w:t xml:space="preserve"> </w:t>
            </w:r>
            <w:r w:rsidR="00706841">
              <w:rPr>
                <w:color w:val="000000"/>
                <w:sz w:val="24"/>
                <w:szCs w:val="24"/>
              </w:rPr>
              <w:t>2021</w:t>
            </w:r>
            <w:r w:rsidR="00D75437" w:rsidRPr="00BB7714">
              <w:rPr>
                <w:color w:val="000000"/>
                <w:sz w:val="24"/>
                <w:szCs w:val="24"/>
              </w:rPr>
              <w:t xml:space="preserve"> г.</w:t>
            </w:r>
          </w:p>
          <w:p w:rsidR="00D75437" w:rsidRPr="00BB7714" w:rsidRDefault="00D75437" w:rsidP="00BB7714">
            <w:pPr>
              <w:spacing w:line="240" w:lineRule="auto"/>
              <w:contextualSpacing/>
              <w:jc w:val="both"/>
              <w:rPr>
                <w:color w:val="000000"/>
                <w:sz w:val="24"/>
                <w:szCs w:val="24"/>
              </w:rPr>
            </w:pPr>
          </w:p>
        </w:tc>
      </w:tr>
    </w:tbl>
    <w:p w:rsidR="00E917B7" w:rsidRPr="00BB7714" w:rsidRDefault="00E917B7" w:rsidP="00BB7714">
      <w:pPr>
        <w:spacing w:line="240" w:lineRule="auto"/>
        <w:ind w:left="709"/>
        <w:contextualSpacing/>
        <w:jc w:val="both"/>
        <w:rPr>
          <w:color w:val="000000"/>
          <w:sz w:val="24"/>
          <w:szCs w:val="24"/>
        </w:rPr>
      </w:pPr>
    </w:p>
    <w:p w:rsidR="00E917B7" w:rsidRPr="00BB7714" w:rsidRDefault="00E917B7" w:rsidP="00BB7714">
      <w:pPr>
        <w:spacing w:line="240" w:lineRule="auto"/>
        <w:ind w:left="709"/>
        <w:contextualSpacing/>
        <w:jc w:val="both"/>
        <w:rPr>
          <w:color w:val="000000"/>
          <w:sz w:val="24"/>
          <w:szCs w:val="24"/>
        </w:rPr>
      </w:pPr>
    </w:p>
    <w:p w:rsidR="009F4180" w:rsidRDefault="009F4180" w:rsidP="00BB7714">
      <w:pPr>
        <w:spacing w:line="240" w:lineRule="auto"/>
        <w:ind w:left="709"/>
        <w:contextualSpacing/>
        <w:jc w:val="center"/>
        <w:rPr>
          <w:b/>
          <w:bCs/>
          <w:color w:val="000000"/>
          <w:sz w:val="24"/>
          <w:szCs w:val="24"/>
        </w:rPr>
      </w:pPr>
    </w:p>
    <w:tbl>
      <w:tblPr>
        <w:tblW w:w="0" w:type="auto"/>
        <w:jc w:val="center"/>
        <w:tblLook w:val="01E0" w:firstRow="1" w:lastRow="1" w:firstColumn="1" w:lastColumn="1" w:noHBand="0" w:noVBand="0"/>
      </w:tblPr>
      <w:tblGrid>
        <w:gridCol w:w="4934"/>
        <w:gridCol w:w="4764"/>
      </w:tblGrid>
      <w:tr w:rsidR="009F4180" w:rsidRPr="00C53469" w:rsidTr="00CF3377">
        <w:trPr>
          <w:cantSplit/>
          <w:trHeight w:val="309"/>
          <w:jc w:val="center"/>
        </w:trPr>
        <w:tc>
          <w:tcPr>
            <w:tcW w:w="4934" w:type="dxa"/>
            <w:vMerge w:val="restart"/>
          </w:tcPr>
          <w:p w:rsidR="009F4180" w:rsidRPr="00C53469" w:rsidRDefault="009F4180" w:rsidP="00CF3377">
            <w:pPr>
              <w:spacing w:line="240" w:lineRule="auto"/>
              <w:jc w:val="both"/>
              <w:rPr>
                <w:color w:val="000000"/>
                <w:sz w:val="24"/>
                <w:szCs w:val="24"/>
              </w:rPr>
            </w:pPr>
            <w:r w:rsidRPr="00C53469">
              <w:rPr>
                <w:color w:val="000000"/>
                <w:sz w:val="24"/>
                <w:szCs w:val="24"/>
              </w:rPr>
              <w:t>На бланке организации</w:t>
            </w:r>
            <w:r>
              <w:rPr>
                <w:color w:val="000000"/>
                <w:sz w:val="24"/>
                <w:szCs w:val="24"/>
              </w:rPr>
              <w:t xml:space="preserve"> (при наличии)</w:t>
            </w:r>
          </w:p>
          <w:p w:rsidR="009F4180" w:rsidRPr="00C53469" w:rsidRDefault="009F4180" w:rsidP="00CF3377">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9F4180" w:rsidRPr="00C53469" w:rsidRDefault="009F4180" w:rsidP="00CF3377">
            <w:pPr>
              <w:spacing w:line="240" w:lineRule="auto"/>
              <w:jc w:val="both"/>
              <w:rPr>
                <w:color w:val="000000"/>
                <w:sz w:val="24"/>
                <w:szCs w:val="24"/>
              </w:rPr>
            </w:pPr>
            <w:r w:rsidRPr="00C53469">
              <w:rPr>
                <w:color w:val="000000"/>
                <w:sz w:val="24"/>
                <w:szCs w:val="24"/>
              </w:rPr>
              <w:t>Федеральное государственное бюджетное учреждение “Администрация морских портов Каспийского моря“</w:t>
            </w:r>
          </w:p>
          <w:p w:rsidR="009F4180" w:rsidRPr="00C53469" w:rsidRDefault="009F4180" w:rsidP="00CF3377">
            <w:pPr>
              <w:spacing w:line="240" w:lineRule="auto"/>
              <w:jc w:val="both"/>
              <w:rPr>
                <w:color w:val="000000"/>
                <w:sz w:val="24"/>
                <w:szCs w:val="24"/>
              </w:rPr>
            </w:pPr>
            <w:r w:rsidRPr="00C53469">
              <w:rPr>
                <w:color w:val="000000"/>
                <w:sz w:val="24"/>
                <w:szCs w:val="24"/>
              </w:rPr>
              <w:t>Руководителю ФГБУ «АМП Каспийского моря»</w:t>
            </w:r>
          </w:p>
          <w:p w:rsidR="009F4180" w:rsidRPr="00C53469" w:rsidRDefault="009F4180" w:rsidP="00CF3377">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9F4180" w:rsidRPr="00C53469" w:rsidTr="00CF3377">
        <w:trPr>
          <w:cantSplit/>
          <w:trHeight w:val="309"/>
          <w:jc w:val="center"/>
        </w:trPr>
        <w:tc>
          <w:tcPr>
            <w:tcW w:w="4934" w:type="dxa"/>
            <w:vMerge/>
          </w:tcPr>
          <w:p w:rsidR="009F4180" w:rsidRPr="00C53469" w:rsidRDefault="009F4180" w:rsidP="00CF3377">
            <w:pPr>
              <w:spacing w:line="240" w:lineRule="auto"/>
              <w:jc w:val="both"/>
              <w:rPr>
                <w:b/>
                <w:bCs/>
                <w:color w:val="000000"/>
                <w:spacing w:val="20"/>
                <w:sz w:val="24"/>
                <w:szCs w:val="24"/>
              </w:rPr>
            </w:pPr>
          </w:p>
        </w:tc>
        <w:tc>
          <w:tcPr>
            <w:tcW w:w="4764" w:type="dxa"/>
            <w:vMerge/>
          </w:tcPr>
          <w:p w:rsidR="009F4180" w:rsidRPr="00C53469" w:rsidRDefault="009F4180" w:rsidP="00CF3377">
            <w:pPr>
              <w:spacing w:line="240" w:lineRule="auto"/>
              <w:jc w:val="both"/>
              <w:rPr>
                <w:color w:val="000000"/>
                <w:spacing w:val="80"/>
                <w:sz w:val="24"/>
                <w:szCs w:val="24"/>
              </w:rPr>
            </w:pPr>
          </w:p>
        </w:tc>
      </w:tr>
      <w:tr w:rsidR="009F4180" w:rsidRPr="00C53469" w:rsidTr="00CF3377">
        <w:trPr>
          <w:cantSplit/>
          <w:trHeight w:val="376"/>
          <w:jc w:val="center"/>
        </w:trPr>
        <w:tc>
          <w:tcPr>
            <w:tcW w:w="4934" w:type="dxa"/>
            <w:vMerge/>
          </w:tcPr>
          <w:p w:rsidR="009F4180" w:rsidRPr="00C53469" w:rsidRDefault="009F4180" w:rsidP="00CF3377">
            <w:pPr>
              <w:pStyle w:val="a4"/>
              <w:spacing w:line="240" w:lineRule="auto"/>
              <w:jc w:val="both"/>
              <w:rPr>
                <w:b/>
                <w:bCs/>
                <w:color w:val="000000"/>
                <w:spacing w:val="80"/>
                <w:sz w:val="24"/>
                <w:szCs w:val="24"/>
              </w:rPr>
            </w:pPr>
          </w:p>
        </w:tc>
        <w:tc>
          <w:tcPr>
            <w:tcW w:w="4764" w:type="dxa"/>
            <w:vMerge/>
          </w:tcPr>
          <w:p w:rsidR="009F4180" w:rsidRPr="00C53469" w:rsidRDefault="009F4180" w:rsidP="00CF3377">
            <w:pPr>
              <w:spacing w:line="240" w:lineRule="auto"/>
              <w:jc w:val="both"/>
              <w:rPr>
                <w:b/>
                <w:bCs/>
                <w:color w:val="000000"/>
                <w:spacing w:val="80"/>
                <w:sz w:val="24"/>
                <w:szCs w:val="24"/>
              </w:rPr>
            </w:pPr>
          </w:p>
        </w:tc>
      </w:tr>
      <w:tr w:rsidR="009F4180" w:rsidRPr="00C53469" w:rsidTr="00CF3377">
        <w:trPr>
          <w:cantSplit/>
          <w:trHeight w:val="378"/>
          <w:jc w:val="center"/>
        </w:trPr>
        <w:tc>
          <w:tcPr>
            <w:tcW w:w="4934" w:type="dxa"/>
            <w:vMerge/>
          </w:tcPr>
          <w:p w:rsidR="009F4180" w:rsidRPr="00C53469" w:rsidRDefault="009F4180" w:rsidP="00CF3377">
            <w:pPr>
              <w:spacing w:line="240" w:lineRule="auto"/>
              <w:jc w:val="both"/>
              <w:rPr>
                <w:color w:val="000000"/>
                <w:sz w:val="24"/>
                <w:szCs w:val="24"/>
              </w:rPr>
            </w:pPr>
          </w:p>
        </w:tc>
        <w:tc>
          <w:tcPr>
            <w:tcW w:w="4764" w:type="dxa"/>
            <w:vMerge/>
          </w:tcPr>
          <w:p w:rsidR="009F4180" w:rsidRPr="00C53469" w:rsidRDefault="009F4180" w:rsidP="00CF3377">
            <w:pPr>
              <w:spacing w:line="240" w:lineRule="auto"/>
              <w:jc w:val="both"/>
              <w:rPr>
                <w:b/>
                <w:bCs/>
                <w:color w:val="000000"/>
                <w:spacing w:val="80"/>
                <w:sz w:val="24"/>
                <w:szCs w:val="24"/>
              </w:rPr>
            </w:pPr>
          </w:p>
        </w:tc>
      </w:tr>
      <w:tr w:rsidR="009F4180" w:rsidRPr="00C53469" w:rsidTr="00CF3377">
        <w:trPr>
          <w:cantSplit/>
          <w:trHeight w:val="378"/>
          <w:jc w:val="center"/>
        </w:trPr>
        <w:tc>
          <w:tcPr>
            <w:tcW w:w="4934" w:type="dxa"/>
            <w:vMerge/>
          </w:tcPr>
          <w:p w:rsidR="009F4180" w:rsidRPr="00C53469" w:rsidRDefault="009F4180" w:rsidP="00CF3377">
            <w:pPr>
              <w:spacing w:line="240" w:lineRule="auto"/>
              <w:jc w:val="both"/>
              <w:rPr>
                <w:color w:val="000000"/>
                <w:sz w:val="24"/>
                <w:szCs w:val="24"/>
              </w:rPr>
            </w:pPr>
            <w:r w:rsidRPr="00C53469">
              <w:rPr>
                <w:color w:val="000000"/>
                <w:sz w:val="24"/>
                <w:szCs w:val="24"/>
              </w:rPr>
              <w:t>На бланке организации</w:t>
            </w:r>
          </w:p>
          <w:p w:rsidR="009F4180" w:rsidRPr="00C53469" w:rsidRDefault="009F4180" w:rsidP="00CF3377">
            <w:pPr>
              <w:spacing w:line="240" w:lineRule="auto"/>
              <w:jc w:val="both"/>
              <w:rPr>
                <w:color w:val="000000"/>
                <w:sz w:val="24"/>
                <w:szCs w:val="24"/>
              </w:rPr>
            </w:pPr>
            <w:r w:rsidRPr="00C53469">
              <w:rPr>
                <w:color w:val="000000"/>
                <w:sz w:val="24"/>
                <w:szCs w:val="24"/>
              </w:rPr>
              <w:t>Дата, исх. №</w:t>
            </w:r>
          </w:p>
        </w:tc>
        <w:tc>
          <w:tcPr>
            <w:tcW w:w="4764" w:type="dxa"/>
            <w:vMerge/>
          </w:tcPr>
          <w:p w:rsidR="009F4180" w:rsidRPr="00C53469" w:rsidRDefault="009F4180" w:rsidP="00CF3377">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198035, Санкт-Петербург,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9F4180" w:rsidRPr="00C53469" w:rsidTr="00CF3377">
        <w:trPr>
          <w:cantSplit/>
          <w:trHeight w:val="378"/>
          <w:jc w:val="center"/>
        </w:trPr>
        <w:tc>
          <w:tcPr>
            <w:tcW w:w="4934" w:type="dxa"/>
            <w:vMerge/>
          </w:tcPr>
          <w:p w:rsidR="009F4180" w:rsidRPr="00C53469" w:rsidRDefault="009F4180" w:rsidP="00CF3377">
            <w:pPr>
              <w:spacing w:line="240" w:lineRule="auto"/>
              <w:jc w:val="both"/>
              <w:rPr>
                <w:color w:val="000000"/>
                <w:sz w:val="24"/>
                <w:szCs w:val="24"/>
              </w:rPr>
            </w:pPr>
            <w:r w:rsidRPr="00C53469">
              <w:rPr>
                <w:color w:val="000000"/>
                <w:sz w:val="24"/>
                <w:szCs w:val="24"/>
              </w:rPr>
              <w:t>На бланке организации</w:t>
            </w:r>
          </w:p>
          <w:p w:rsidR="009F4180" w:rsidRPr="00C53469" w:rsidRDefault="009F4180" w:rsidP="00CF3377">
            <w:pPr>
              <w:spacing w:line="240" w:lineRule="auto"/>
              <w:jc w:val="both"/>
              <w:rPr>
                <w:color w:val="000000"/>
                <w:sz w:val="24"/>
                <w:szCs w:val="24"/>
              </w:rPr>
            </w:pPr>
            <w:r w:rsidRPr="00C53469">
              <w:rPr>
                <w:color w:val="000000"/>
                <w:sz w:val="24"/>
                <w:szCs w:val="24"/>
              </w:rPr>
              <w:t>Дата, исх. №</w:t>
            </w:r>
          </w:p>
        </w:tc>
        <w:tc>
          <w:tcPr>
            <w:tcW w:w="4764" w:type="dxa"/>
            <w:vMerge/>
          </w:tcPr>
          <w:p w:rsidR="009F4180" w:rsidRPr="00C53469" w:rsidRDefault="009F4180" w:rsidP="00CF3377">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198035, Санкт-Петербург,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9F4180" w:rsidRPr="00C53469" w:rsidTr="00CF3377">
        <w:trPr>
          <w:cantSplit/>
          <w:trHeight w:val="276"/>
          <w:jc w:val="center"/>
        </w:trPr>
        <w:tc>
          <w:tcPr>
            <w:tcW w:w="4934" w:type="dxa"/>
            <w:vMerge/>
          </w:tcPr>
          <w:p w:rsidR="009F4180" w:rsidRPr="00C53469" w:rsidRDefault="009F4180" w:rsidP="00CF3377">
            <w:pPr>
              <w:spacing w:line="240" w:lineRule="auto"/>
              <w:jc w:val="both"/>
              <w:rPr>
                <w:color w:val="000000"/>
                <w:sz w:val="24"/>
                <w:szCs w:val="24"/>
              </w:rPr>
            </w:pPr>
            <w:r w:rsidRPr="00C53469">
              <w:rPr>
                <w:color w:val="000000"/>
                <w:sz w:val="24"/>
                <w:szCs w:val="24"/>
              </w:rPr>
              <w:t>На бланке организации</w:t>
            </w:r>
          </w:p>
          <w:p w:rsidR="009F4180" w:rsidRPr="00C53469" w:rsidRDefault="009F4180" w:rsidP="00CF3377">
            <w:pPr>
              <w:spacing w:line="240" w:lineRule="auto"/>
              <w:jc w:val="both"/>
              <w:rPr>
                <w:color w:val="000000"/>
                <w:sz w:val="24"/>
                <w:szCs w:val="24"/>
              </w:rPr>
            </w:pPr>
            <w:r w:rsidRPr="00C53469">
              <w:rPr>
                <w:color w:val="000000"/>
                <w:sz w:val="24"/>
                <w:szCs w:val="24"/>
              </w:rPr>
              <w:t>Дата, исх. №</w:t>
            </w:r>
          </w:p>
        </w:tc>
        <w:tc>
          <w:tcPr>
            <w:tcW w:w="4764" w:type="dxa"/>
            <w:vMerge/>
          </w:tcPr>
          <w:p w:rsidR="009F4180" w:rsidRPr="00C53469" w:rsidRDefault="009F4180" w:rsidP="00CF3377">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198035, Санкт-Петербург,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BB7714" w:rsidRDefault="00E917B7" w:rsidP="00BB7714">
      <w:pPr>
        <w:spacing w:line="240" w:lineRule="auto"/>
        <w:ind w:left="709"/>
        <w:contextualSpacing/>
        <w:jc w:val="center"/>
        <w:rPr>
          <w:b/>
          <w:bCs/>
          <w:color w:val="000000"/>
          <w:sz w:val="24"/>
          <w:szCs w:val="24"/>
        </w:rPr>
      </w:pPr>
      <w:r w:rsidRPr="00C56754">
        <w:rPr>
          <w:b/>
          <w:bCs/>
          <w:color w:val="000000"/>
          <w:sz w:val="24"/>
          <w:szCs w:val="24"/>
        </w:rPr>
        <w:t>КОТИРОВОЧНАЯ ЗАЯВКА</w:t>
      </w:r>
    </w:p>
    <w:p w:rsidR="00936981" w:rsidRDefault="005A314D" w:rsidP="00BB7714">
      <w:pPr>
        <w:spacing w:before="60" w:after="60" w:line="240" w:lineRule="auto"/>
        <w:ind w:firstLine="709"/>
        <w:contextualSpacing/>
        <w:jc w:val="both"/>
        <w:rPr>
          <w:b/>
          <w:sz w:val="24"/>
          <w:szCs w:val="24"/>
        </w:rPr>
      </w:pPr>
      <w:r w:rsidRPr="00BB7714">
        <w:rPr>
          <w:b/>
          <w:color w:val="000000"/>
          <w:sz w:val="24"/>
          <w:szCs w:val="24"/>
        </w:rPr>
        <w:t>1.</w:t>
      </w:r>
      <w:r w:rsidRPr="00BB7714">
        <w:rPr>
          <w:color w:val="000000"/>
          <w:sz w:val="24"/>
          <w:szCs w:val="24"/>
        </w:rPr>
        <w:t xml:space="preserve"> </w:t>
      </w:r>
      <w:r w:rsidR="00920CA8" w:rsidRPr="00BB7714">
        <w:rPr>
          <w:color w:val="000000"/>
          <w:sz w:val="24"/>
          <w:szCs w:val="24"/>
        </w:rPr>
        <w:t>Изучив и</w:t>
      </w:r>
      <w:r w:rsidR="00E917B7" w:rsidRPr="00BB7714">
        <w:rPr>
          <w:color w:val="000000"/>
          <w:sz w:val="24"/>
          <w:szCs w:val="24"/>
        </w:rPr>
        <w:t>звещени</w:t>
      </w:r>
      <w:r w:rsidR="00086D2D" w:rsidRPr="00BB7714">
        <w:rPr>
          <w:color w:val="000000"/>
          <w:sz w:val="24"/>
          <w:szCs w:val="24"/>
        </w:rPr>
        <w:t>е</w:t>
      </w:r>
      <w:r w:rsidR="00FD1A33" w:rsidRPr="00BB7714">
        <w:rPr>
          <w:color w:val="000000"/>
          <w:sz w:val="24"/>
          <w:szCs w:val="24"/>
        </w:rPr>
        <w:t xml:space="preserve"> и документацию</w:t>
      </w:r>
      <w:r w:rsidR="00086D2D" w:rsidRPr="00BB7714">
        <w:rPr>
          <w:color w:val="000000"/>
          <w:sz w:val="24"/>
          <w:szCs w:val="24"/>
        </w:rPr>
        <w:t xml:space="preserve"> о проведении запроса котировок в электронной форме</w:t>
      </w:r>
      <w:r w:rsidR="00E917B7" w:rsidRPr="00BB7714">
        <w:rPr>
          <w:color w:val="000000"/>
          <w:sz w:val="24"/>
          <w:szCs w:val="24"/>
        </w:rPr>
        <w:t xml:space="preserve"> от “</w:t>
      </w:r>
      <w:r w:rsidR="00803394" w:rsidRPr="00BB7714">
        <w:rPr>
          <w:color w:val="000000"/>
          <w:sz w:val="24"/>
          <w:szCs w:val="24"/>
        </w:rPr>
        <w:t>___</w:t>
      </w:r>
      <w:r w:rsidR="00E917B7" w:rsidRPr="00BB7714">
        <w:rPr>
          <w:color w:val="000000"/>
          <w:sz w:val="24"/>
          <w:szCs w:val="24"/>
        </w:rPr>
        <w:t>”</w:t>
      </w:r>
      <w:r w:rsidR="00936981" w:rsidRPr="00BB7714">
        <w:rPr>
          <w:color w:val="000000"/>
          <w:sz w:val="24"/>
          <w:szCs w:val="24"/>
        </w:rPr>
        <w:t xml:space="preserve"> </w:t>
      </w:r>
      <w:r w:rsidR="00C00DA7" w:rsidRPr="00BB7714">
        <w:rPr>
          <w:color w:val="000000"/>
          <w:sz w:val="24"/>
          <w:szCs w:val="24"/>
        </w:rPr>
        <w:t>__</w:t>
      </w:r>
      <w:r w:rsidR="001C18ED" w:rsidRPr="00BB7714">
        <w:rPr>
          <w:color w:val="000000"/>
          <w:sz w:val="24"/>
          <w:szCs w:val="24"/>
        </w:rPr>
        <w:t>_____</w:t>
      </w:r>
      <w:r w:rsidR="001F1190" w:rsidRPr="00BB7714">
        <w:rPr>
          <w:color w:val="000000"/>
          <w:sz w:val="24"/>
          <w:szCs w:val="24"/>
        </w:rPr>
        <w:t xml:space="preserve"> </w:t>
      </w:r>
      <w:r w:rsidR="00716C33">
        <w:rPr>
          <w:color w:val="000000"/>
          <w:sz w:val="24"/>
          <w:szCs w:val="24"/>
        </w:rPr>
        <w:t>2021</w:t>
      </w:r>
      <w:r w:rsidR="001F1190" w:rsidRPr="00BB7714">
        <w:rPr>
          <w:color w:val="000000"/>
          <w:sz w:val="24"/>
          <w:szCs w:val="24"/>
        </w:rPr>
        <w:t xml:space="preserve"> </w:t>
      </w:r>
      <w:r w:rsidR="00E917B7" w:rsidRPr="00BB7714">
        <w:rPr>
          <w:color w:val="000000"/>
          <w:sz w:val="24"/>
          <w:szCs w:val="24"/>
        </w:rPr>
        <w:t>года</w:t>
      </w:r>
      <w:r w:rsidR="00C056E9">
        <w:rPr>
          <w:color w:val="000000"/>
          <w:sz w:val="24"/>
          <w:szCs w:val="24"/>
        </w:rPr>
        <w:t xml:space="preserve"> </w:t>
      </w:r>
      <w:r w:rsidR="00E917B7" w:rsidRPr="00BB7714">
        <w:rPr>
          <w:color w:val="000000"/>
          <w:sz w:val="24"/>
          <w:szCs w:val="24"/>
        </w:rPr>
        <w:t>№ ________</w:t>
      </w:r>
      <w:r w:rsidR="00936981" w:rsidRPr="00BB7714">
        <w:rPr>
          <w:color w:val="000000"/>
          <w:sz w:val="24"/>
          <w:szCs w:val="24"/>
        </w:rPr>
        <w:t>__</w:t>
      </w:r>
      <w:r w:rsidR="00E917B7" w:rsidRPr="00BB7714">
        <w:rPr>
          <w:color w:val="000000"/>
          <w:sz w:val="24"/>
          <w:szCs w:val="24"/>
        </w:rPr>
        <w:t>__</w:t>
      </w:r>
      <w:r w:rsidR="00BD00E9" w:rsidRPr="00BB7714">
        <w:rPr>
          <w:color w:val="000000"/>
          <w:sz w:val="24"/>
          <w:szCs w:val="24"/>
        </w:rPr>
        <w:t>______________________</w:t>
      </w:r>
      <w:r w:rsidR="00E917B7" w:rsidRPr="00BB7714">
        <w:rPr>
          <w:color w:val="000000"/>
          <w:sz w:val="24"/>
          <w:szCs w:val="24"/>
        </w:rPr>
        <w:t xml:space="preserve"> </w:t>
      </w:r>
      <w:r w:rsidR="0038390D" w:rsidRPr="00BB7714">
        <w:rPr>
          <w:sz w:val="24"/>
          <w:szCs w:val="24"/>
        </w:rPr>
        <w:t>на</w:t>
      </w:r>
      <w:r w:rsidR="00716C33" w:rsidRPr="00716C33">
        <w:t xml:space="preserve"> </w:t>
      </w:r>
      <w:r w:rsidR="00C056E9">
        <w:rPr>
          <w:b/>
          <w:sz w:val="24"/>
          <w:szCs w:val="24"/>
        </w:rPr>
        <w:t>в</w:t>
      </w:r>
      <w:r w:rsidR="00C056E9" w:rsidRPr="00C056E9">
        <w:rPr>
          <w:b/>
          <w:sz w:val="24"/>
          <w:szCs w:val="24"/>
        </w:rPr>
        <w:t>ыполнение работ по текущему ремонту катера  «Портконтроль-1», бортовой номер РАФ 19-68</w:t>
      </w:r>
      <w:r w:rsidR="00E917B7" w:rsidRPr="00716C33">
        <w:rPr>
          <w:b/>
          <w:sz w:val="24"/>
          <w:szCs w:val="24"/>
        </w:rPr>
        <w:t>,</w:t>
      </w:r>
      <w:r w:rsidR="00936981" w:rsidRPr="00716C33">
        <w:rPr>
          <w:b/>
          <w:sz w:val="24"/>
          <w:szCs w:val="24"/>
        </w:rPr>
        <w:t xml:space="preserve"> </w:t>
      </w:r>
    </w:p>
    <w:p w:rsidR="00716C33" w:rsidRPr="00BB7714" w:rsidRDefault="00716C33" w:rsidP="00BB7714">
      <w:pPr>
        <w:spacing w:before="60" w:after="60" w:line="240" w:lineRule="auto"/>
        <w:ind w:firstLine="709"/>
        <w:contextualSpacing/>
        <w:jc w:val="both"/>
        <w:rPr>
          <w:b/>
          <w:bCs/>
          <w:i/>
          <w:iCs/>
          <w:sz w:val="24"/>
          <w:szCs w:val="24"/>
        </w:rPr>
      </w:pPr>
    </w:p>
    <w:p w:rsidR="00716C33" w:rsidRPr="00C53469" w:rsidRDefault="00716C33" w:rsidP="00716C33">
      <w:pPr>
        <w:spacing w:before="60" w:after="60" w:line="240" w:lineRule="auto"/>
        <w:jc w:val="both"/>
        <w:rPr>
          <w:color w:val="000000"/>
        </w:rPr>
      </w:pPr>
      <w:r w:rsidRPr="00C53469">
        <w:rPr>
          <w:color w:val="000000"/>
        </w:rPr>
        <w:t>________________________________________________________________________________________________</w:t>
      </w:r>
    </w:p>
    <w:p w:rsidR="00716C33" w:rsidRPr="00803C40" w:rsidRDefault="00716C33" w:rsidP="00716C33">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Pr>
          <w:i/>
          <w:color w:val="FF0000"/>
          <w:sz w:val="32"/>
          <w:szCs w:val="32"/>
          <w:vertAlign w:val="superscript"/>
        </w:rPr>
        <w:t>,</w:t>
      </w:r>
      <w:r w:rsidRPr="0068135C">
        <w:rPr>
          <w:b/>
          <w:i/>
          <w:color w:val="FF0000"/>
          <w:sz w:val="32"/>
          <w:szCs w:val="32"/>
          <w:vertAlign w:val="superscript"/>
        </w:rPr>
        <w:t xml:space="preserve"> </w:t>
      </w:r>
      <w:r w:rsidRPr="0068135C">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716C33" w:rsidRPr="00803C40" w:rsidRDefault="00716C33" w:rsidP="00716C33">
      <w:pPr>
        <w:tabs>
          <w:tab w:val="left" w:pos="1080"/>
        </w:tabs>
        <w:spacing w:line="240" w:lineRule="auto"/>
        <w:ind w:firstLine="709"/>
        <w:jc w:val="both"/>
        <w:rPr>
          <w:i/>
          <w:color w:val="FF0000"/>
          <w:sz w:val="32"/>
          <w:szCs w:val="32"/>
        </w:rPr>
      </w:pPr>
      <w:r w:rsidRPr="00803C40">
        <w:rPr>
          <w:i/>
          <w:color w:val="FF0000"/>
          <w:sz w:val="32"/>
          <w:szCs w:val="32"/>
          <w:vertAlign w:val="superscript"/>
        </w:rPr>
        <w:t>Ф.И.О., место жительства, паспортные данные</w:t>
      </w:r>
      <w:r>
        <w:rPr>
          <w:i/>
          <w:color w:val="FF0000"/>
          <w:sz w:val="32"/>
          <w:szCs w:val="32"/>
          <w:vertAlign w:val="superscript"/>
        </w:rPr>
        <w:t>,</w:t>
      </w:r>
      <w:r w:rsidRPr="0068135C">
        <w:rPr>
          <w:b/>
          <w:i/>
          <w:color w:val="FF0000"/>
          <w:sz w:val="32"/>
          <w:szCs w:val="32"/>
          <w:vertAlign w:val="superscript"/>
        </w:rPr>
        <w:t xml:space="preserve"> </w:t>
      </w:r>
      <w:r w:rsidRPr="0068135C">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физического лица/индивидуального предпринимателя</w:t>
      </w:r>
      <w:r>
        <w:rPr>
          <w:i/>
          <w:color w:val="FF0000"/>
          <w:sz w:val="32"/>
          <w:szCs w:val="32"/>
          <w:vertAlign w:val="superscript"/>
        </w:rPr>
        <w:t>)</w:t>
      </w:r>
    </w:p>
    <w:p w:rsidR="00E917B7" w:rsidRPr="00BB7714" w:rsidRDefault="00C47473" w:rsidP="00BB7714">
      <w:pPr>
        <w:tabs>
          <w:tab w:val="left" w:pos="1080"/>
        </w:tabs>
        <w:spacing w:line="240" w:lineRule="auto"/>
        <w:contextualSpacing/>
        <w:jc w:val="both"/>
        <w:rPr>
          <w:color w:val="000000"/>
          <w:sz w:val="24"/>
          <w:szCs w:val="24"/>
        </w:rPr>
      </w:pPr>
      <w:proofErr w:type="gramStart"/>
      <w:r w:rsidRPr="00BB7714">
        <w:rPr>
          <w:color w:val="000000"/>
          <w:sz w:val="24"/>
          <w:szCs w:val="24"/>
        </w:rPr>
        <w:t>выражает</w:t>
      </w:r>
      <w:r w:rsidR="00E917B7" w:rsidRPr="00BB7714">
        <w:rPr>
          <w:color w:val="000000"/>
          <w:sz w:val="24"/>
          <w:szCs w:val="24"/>
        </w:rPr>
        <w:t xml:space="preserve"> свое </w:t>
      </w:r>
      <w:r w:rsidR="00E33EA1" w:rsidRPr="00BB7714">
        <w:rPr>
          <w:color w:val="000000"/>
          <w:sz w:val="24"/>
          <w:szCs w:val="24"/>
        </w:rPr>
        <w:t>согласие на участие в закупке</w:t>
      </w:r>
      <w:r w:rsidR="00E917B7" w:rsidRPr="00BB7714">
        <w:rPr>
          <w:color w:val="000000"/>
          <w:sz w:val="24"/>
          <w:szCs w:val="24"/>
        </w:rPr>
        <w:t xml:space="preserve"> путем запроса котировок</w:t>
      </w:r>
      <w:r w:rsidR="00045054" w:rsidRPr="00BB7714">
        <w:rPr>
          <w:color w:val="000000"/>
          <w:sz w:val="24"/>
          <w:szCs w:val="24"/>
        </w:rPr>
        <w:t xml:space="preserve"> в электронной форме</w:t>
      </w:r>
      <w:r w:rsidR="00E917B7" w:rsidRPr="00BB7714">
        <w:rPr>
          <w:color w:val="000000"/>
          <w:sz w:val="24"/>
          <w:szCs w:val="24"/>
        </w:rPr>
        <w:t xml:space="preserve"> </w:t>
      </w:r>
      <w:r w:rsidRPr="00BB7714">
        <w:rPr>
          <w:color w:val="000000"/>
          <w:sz w:val="24"/>
          <w:szCs w:val="24"/>
        </w:rPr>
        <w:t xml:space="preserve">и выполнение работ, указанных в извещении о проведении запроса котировок в электронной форме, </w:t>
      </w:r>
      <w:r w:rsidR="00E917B7" w:rsidRPr="00BB7714">
        <w:rPr>
          <w:color w:val="000000"/>
          <w:sz w:val="24"/>
          <w:szCs w:val="24"/>
        </w:rPr>
        <w:t xml:space="preserve">на условиях, указанных в </w:t>
      </w:r>
      <w:r w:rsidRPr="00BB7714">
        <w:rPr>
          <w:color w:val="000000"/>
          <w:sz w:val="24"/>
          <w:szCs w:val="24"/>
        </w:rPr>
        <w:t>проекте договора, прилагаемому к указанному извещению</w:t>
      </w:r>
      <w:r w:rsidR="00E917B7" w:rsidRPr="00BB7714">
        <w:rPr>
          <w:color w:val="000000"/>
          <w:sz w:val="24"/>
          <w:szCs w:val="24"/>
        </w:rPr>
        <w:t>.</w:t>
      </w:r>
      <w:proofErr w:type="gramEnd"/>
    </w:p>
    <w:p w:rsidR="00505928" w:rsidRPr="00C53469" w:rsidRDefault="00505928" w:rsidP="00505928">
      <w:pPr>
        <w:spacing w:before="60" w:after="60" w:line="240" w:lineRule="auto"/>
        <w:ind w:firstLine="709"/>
        <w:jc w:val="both"/>
        <w:rPr>
          <w:b/>
          <w:sz w:val="24"/>
          <w:szCs w:val="24"/>
        </w:rPr>
      </w:pPr>
      <w:r w:rsidRPr="0034687E">
        <w:rPr>
          <w:b/>
          <w:bCs/>
          <w:sz w:val="24"/>
          <w:szCs w:val="24"/>
        </w:rPr>
        <w:t>2. Предложение о цене договора</w:t>
      </w:r>
    </w:p>
    <w:p w:rsidR="00505928" w:rsidRDefault="00505928" w:rsidP="00505928">
      <w:pPr>
        <w:spacing w:before="60" w:after="60" w:line="240" w:lineRule="auto"/>
        <w:ind w:firstLine="709"/>
        <w:jc w:val="both"/>
        <w:rPr>
          <w:bCs/>
          <w:sz w:val="24"/>
          <w:szCs w:val="24"/>
        </w:rPr>
      </w:pPr>
      <w:r>
        <w:rPr>
          <w:bCs/>
          <w:sz w:val="24"/>
          <w:szCs w:val="24"/>
        </w:rPr>
        <w:t xml:space="preserve">Цена договора </w:t>
      </w:r>
      <w:r w:rsidRPr="00C53469">
        <w:rPr>
          <w:sz w:val="24"/>
          <w:szCs w:val="24"/>
        </w:rPr>
        <w:t>на</w:t>
      </w:r>
      <w:r>
        <w:rPr>
          <w:sz w:val="24"/>
          <w:szCs w:val="24"/>
        </w:rPr>
        <w:t xml:space="preserve"> </w:t>
      </w:r>
      <w:r w:rsidRPr="0098371C">
        <w:rPr>
          <w:sz w:val="24"/>
          <w:szCs w:val="24"/>
        </w:rPr>
        <w:t xml:space="preserve">выполнение работ по </w:t>
      </w:r>
      <w:r w:rsidRPr="00693AFA">
        <w:rPr>
          <w:bCs/>
          <w:sz w:val="24"/>
          <w:szCs w:val="24"/>
        </w:rPr>
        <w:t xml:space="preserve">текущему ремонту </w:t>
      </w:r>
      <w:r>
        <w:rPr>
          <w:bCs/>
          <w:sz w:val="24"/>
          <w:szCs w:val="24"/>
        </w:rPr>
        <w:t>катера «Портконтроль-1», бортовой номер РАФ 19-68 составляет</w:t>
      </w:r>
      <w:proofErr w:type="gramStart"/>
      <w:r>
        <w:rPr>
          <w:bCs/>
          <w:sz w:val="24"/>
          <w:szCs w:val="24"/>
        </w:rPr>
        <w:t xml:space="preserve"> </w:t>
      </w:r>
      <w:r w:rsidRPr="00C53469">
        <w:rPr>
          <w:bCs/>
          <w:sz w:val="24"/>
          <w:szCs w:val="24"/>
        </w:rPr>
        <w:t>________________ (___</w:t>
      </w:r>
      <w:r>
        <w:rPr>
          <w:bCs/>
          <w:sz w:val="24"/>
          <w:szCs w:val="24"/>
        </w:rPr>
        <w:t xml:space="preserve">____________) </w:t>
      </w:r>
      <w:proofErr w:type="gramEnd"/>
      <w:r>
        <w:rPr>
          <w:bCs/>
          <w:sz w:val="24"/>
          <w:szCs w:val="24"/>
        </w:rPr>
        <w:t>рублей ___ копеек, в том числе НДС 20</w:t>
      </w:r>
      <w:r w:rsidRPr="00C53469">
        <w:rPr>
          <w:bCs/>
          <w:sz w:val="24"/>
          <w:szCs w:val="24"/>
        </w:rPr>
        <w:t xml:space="preserve">% </w:t>
      </w:r>
      <w:r>
        <w:rPr>
          <w:bCs/>
          <w:sz w:val="24"/>
          <w:szCs w:val="24"/>
        </w:rPr>
        <w:t xml:space="preserve">- </w:t>
      </w:r>
      <w:r w:rsidRPr="00C53469">
        <w:rPr>
          <w:bCs/>
          <w:sz w:val="24"/>
          <w:szCs w:val="24"/>
        </w:rPr>
        <w:t>_______</w:t>
      </w:r>
      <w:r>
        <w:rPr>
          <w:bCs/>
          <w:sz w:val="24"/>
          <w:szCs w:val="24"/>
        </w:rPr>
        <w:t xml:space="preserve"> </w:t>
      </w:r>
      <w:r w:rsidRPr="00C53469">
        <w:rPr>
          <w:bCs/>
          <w:sz w:val="24"/>
          <w:szCs w:val="24"/>
        </w:rPr>
        <w:t>ру</w:t>
      </w:r>
      <w:r>
        <w:rPr>
          <w:bCs/>
          <w:sz w:val="24"/>
          <w:szCs w:val="24"/>
        </w:rPr>
        <w:t>блей __ 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w:t>
      </w:r>
    </w:p>
    <w:p w:rsidR="00505928" w:rsidRDefault="00505928" w:rsidP="00505928">
      <w:pPr>
        <w:spacing w:before="60" w:after="60" w:line="240" w:lineRule="auto"/>
        <w:ind w:firstLine="567"/>
        <w:jc w:val="both"/>
        <w:rPr>
          <w:bCs/>
          <w:sz w:val="24"/>
          <w:szCs w:val="24"/>
        </w:rPr>
      </w:pPr>
      <w:r w:rsidRPr="00D76B63">
        <w:rPr>
          <w:bCs/>
          <w:sz w:val="24"/>
          <w:szCs w:val="24"/>
        </w:rPr>
        <w:t>2.1.</w:t>
      </w:r>
      <w:r>
        <w:rPr>
          <w:bCs/>
          <w:sz w:val="24"/>
          <w:szCs w:val="24"/>
        </w:rPr>
        <w:t xml:space="preserve"> Цена единицы работ</w:t>
      </w:r>
      <w:r w:rsidRPr="00D76B63">
        <w:rPr>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234"/>
        <w:gridCol w:w="980"/>
        <w:gridCol w:w="733"/>
        <w:gridCol w:w="1388"/>
        <w:gridCol w:w="1450"/>
      </w:tblGrid>
      <w:tr w:rsidR="00505928" w:rsidRPr="00505928" w:rsidTr="002C5FB0">
        <w:trPr>
          <w:cantSplit/>
          <w:trHeight w:val="829"/>
          <w:jc w:val="center"/>
        </w:trPr>
        <w:tc>
          <w:tcPr>
            <w:tcW w:w="0" w:type="auto"/>
            <w:shd w:val="clear" w:color="auto" w:fill="auto"/>
            <w:vAlign w:val="center"/>
          </w:tcPr>
          <w:p w:rsidR="00505928" w:rsidRPr="00505928" w:rsidRDefault="00505928" w:rsidP="00505928">
            <w:pPr>
              <w:widowControl/>
              <w:spacing w:line="240" w:lineRule="auto"/>
              <w:jc w:val="center"/>
              <w:rPr>
                <w:sz w:val="24"/>
                <w:szCs w:val="24"/>
              </w:rPr>
            </w:pPr>
          </w:p>
          <w:p w:rsidR="00505928" w:rsidRPr="00505928" w:rsidRDefault="00505928" w:rsidP="00505928">
            <w:pPr>
              <w:widowControl/>
              <w:spacing w:line="240" w:lineRule="auto"/>
              <w:jc w:val="center"/>
              <w:rPr>
                <w:sz w:val="24"/>
                <w:szCs w:val="24"/>
              </w:rPr>
            </w:pPr>
            <w:r w:rsidRPr="00505928">
              <w:rPr>
                <w:sz w:val="24"/>
                <w:szCs w:val="24"/>
              </w:rPr>
              <w:t>№</w:t>
            </w:r>
          </w:p>
          <w:p w:rsidR="00505928" w:rsidRPr="00505928" w:rsidRDefault="00505928" w:rsidP="00505928">
            <w:pPr>
              <w:widowControl/>
              <w:spacing w:line="240" w:lineRule="auto"/>
              <w:jc w:val="center"/>
              <w:rPr>
                <w:sz w:val="24"/>
                <w:szCs w:val="24"/>
              </w:rPr>
            </w:pPr>
            <w:proofErr w:type="gramStart"/>
            <w:r w:rsidRPr="00505928">
              <w:rPr>
                <w:sz w:val="24"/>
                <w:szCs w:val="24"/>
              </w:rPr>
              <w:t>п</w:t>
            </w:r>
            <w:proofErr w:type="gramEnd"/>
            <w:r w:rsidRPr="00505928">
              <w:rPr>
                <w:sz w:val="24"/>
                <w:szCs w:val="24"/>
              </w:rPr>
              <w:t>/п</w:t>
            </w:r>
          </w:p>
        </w:tc>
        <w:tc>
          <w:tcPr>
            <w:tcW w:w="0" w:type="auto"/>
            <w:shd w:val="clear" w:color="auto" w:fill="auto"/>
            <w:vAlign w:val="center"/>
          </w:tcPr>
          <w:p w:rsidR="00505928" w:rsidRPr="00505928" w:rsidRDefault="00505928" w:rsidP="00505928">
            <w:pPr>
              <w:widowControl/>
              <w:spacing w:line="240" w:lineRule="auto"/>
              <w:jc w:val="center"/>
              <w:rPr>
                <w:sz w:val="24"/>
                <w:szCs w:val="24"/>
              </w:rPr>
            </w:pPr>
            <w:r w:rsidRPr="00505928">
              <w:rPr>
                <w:sz w:val="24"/>
                <w:szCs w:val="24"/>
              </w:rPr>
              <w:t>Наименование работ</w:t>
            </w:r>
          </w:p>
          <w:p w:rsidR="00505928" w:rsidRPr="00505928" w:rsidRDefault="00505928" w:rsidP="00505928">
            <w:pPr>
              <w:widowControl/>
              <w:spacing w:line="240" w:lineRule="auto"/>
              <w:jc w:val="center"/>
              <w:rPr>
                <w:sz w:val="24"/>
                <w:szCs w:val="24"/>
              </w:rPr>
            </w:pPr>
          </w:p>
        </w:tc>
        <w:tc>
          <w:tcPr>
            <w:tcW w:w="0" w:type="auto"/>
            <w:shd w:val="clear" w:color="auto" w:fill="auto"/>
            <w:vAlign w:val="center"/>
          </w:tcPr>
          <w:p w:rsidR="00505928" w:rsidRPr="00505928" w:rsidRDefault="00505928" w:rsidP="00505928">
            <w:pPr>
              <w:widowControl/>
              <w:spacing w:line="240" w:lineRule="auto"/>
              <w:jc w:val="center"/>
              <w:rPr>
                <w:sz w:val="24"/>
                <w:szCs w:val="24"/>
              </w:rPr>
            </w:pPr>
            <w:proofErr w:type="spellStart"/>
            <w:r w:rsidRPr="00505928">
              <w:rPr>
                <w:sz w:val="24"/>
                <w:szCs w:val="24"/>
              </w:rPr>
              <w:t>Ед</w:t>
            </w:r>
            <w:proofErr w:type="gramStart"/>
            <w:r w:rsidRPr="00505928">
              <w:rPr>
                <w:sz w:val="24"/>
                <w:szCs w:val="24"/>
              </w:rPr>
              <w:t>.и</w:t>
            </w:r>
            <w:proofErr w:type="gramEnd"/>
            <w:r w:rsidRPr="00505928">
              <w:rPr>
                <w:sz w:val="24"/>
                <w:szCs w:val="24"/>
              </w:rPr>
              <w:t>зм</w:t>
            </w:r>
            <w:proofErr w:type="spellEnd"/>
            <w:r w:rsidRPr="00505928">
              <w:rPr>
                <w:sz w:val="24"/>
                <w:szCs w:val="24"/>
              </w:rPr>
              <w:t>.</w:t>
            </w:r>
          </w:p>
        </w:tc>
        <w:tc>
          <w:tcPr>
            <w:tcW w:w="0" w:type="auto"/>
            <w:shd w:val="clear" w:color="auto" w:fill="auto"/>
            <w:vAlign w:val="center"/>
          </w:tcPr>
          <w:p w:rsidR="00505928" w:rsidRPr="00505928" w:rsidRDefault="00505928" w:rsidP="00505928">
            <w:pPr>
              <w:widowControl/>
              <w:spacing w:line="240" w:lineRule="auto"/>
              <w:jc w:val="center"/>
              <w:rPr>
                <w:sz w:val="24"/>
                <w:szCs w:val="24"/>
              </w:rPr>
            </w:pPr>
            <w:r w:rsidRPr="00505928">
              <w:rPr>
                <w:sz w:val="24"/>
                <w:szCs w:val="24"/>
              </w:rPr>
              <w:t>Кол-во</w:t>
            </w:r>
          </w:p>
        </w:tc>
        <w:tc>
          <w:tcPr>
            <w:tcW w:w="0" w:type="auto"/>
            <w:vAlign w:val="center"/>
          </w:tcPr>
          <w:p w:rsidR="00505928" w:rsidRPr="00505928" w:rsidRDefault="00505928" w:rsidP="00505928">
            <w:pPr>
              <w:widowControl/>
              <w:spacing w:line="240" w:lineRule="auto"/>
              <w:jc w:val="center"/>
              <w:rPr>
                <w:sz w:val="24"/>
                <w:szCs w:val="24"/>
              </w:rPr>
            </w:pPr>
            <w:r>
              <w:rPr>
                <w:sz w:val="24"/>
                <w:szCs w:val="24"/>
              </w:rPr>
              <w:t>Цена</w:t>
            </w:r>
            <w:r w:rsidRPr="00505928">
              <w:rPr>
                <w:sz w:val="24"/>
                <w:szCs w:val="24"/>
              </w:rPr>
              <w:t xml:space="preserve"> единицы работ, руб</w:t>
            </w:r>
          </w:p>
        </w:tc>
        <w:tc>
          <w:tcPr>
            <w:tcW w:w="0" w:type="auto"/>
            <w:vAlign w:val="center"/>
          </w:tcPr>
          <w:p w:rsidR="00505928" w:rsidRPr="00505928" w:rsidRDefault="00505928" w:rsidP="00505928">
            <w:pPr>
              <w:widowControl/>
              <w:spacing w:line="240" w:lineRule="auto"/>
              <w:jc w:val="center"/>
              <w:rPr>
                <w:sz w:val="24"/>
                <w:szCs w:val="24"/>
              </w:rPr>
            </w:pPr>
            <w:r w:rsidRPr="00505928">
              <w:rPr>
                <w:sz w:val="24"/>
                <w:szCs w:val="24"/>
              </w:rPr>
              <w:t>Стоимость, руб</w:t>
            </w:r>
          </w:p>
        </w:tc>
      </w:tr>
      <w:tr w:rsidR="00505928" w:rsidRPr="00505928" w:rsidTr="002C5FB0">
        <w:trPr>
          <w:cantSplit/>
          <w:trHeight w:val="829"/>
          <w:jc w:val="center"/>
        </w:trPr>
        <w:tc>
          <w:tcPr>
            <w:tcW w:w="0" w:type="auto"/>
            <w:shd w:val="clear" w:color="auto" w:fill="auto"/>
            <w:vAlign w:val="center"/>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gridSpan w:val="5"/>
            <w:shd w:val="clear" w:color="auto" w:fill="auto"/>
            <w:vAlign w:val="center"/>
          </w:tcPr>
          <w:p w:rsidR="00505928" w:rsidRPr="00505928" w:rsidRDefault="00505928" w:rsidP="00505928">
            <w:pPr>
              <w:widowControl/>
              <w:spacing w:line="240" w:lineRule="auto"/>
              <w:jc w:val="both"/>
              <w:rPr>
                <w:sz w:val="24"/>
                <w:szCs w:val="24"/>
              </w:rPr>
            </w:pPr>
            <w:r w:rsidRPr="00DF4D20">
              <w:rPr>
                <w:sz w:val="24"/>
                <w:szCs w:val="24"/>
              </w:rPr>
              <w:t xml:space="preserve">Текущий ремонт катера с учетом разборки/сборки главного двигателя </w:t>
            </w:r>
            <w:proofErr w:type="spellStart"/>
            <w:r w:rsidRPr="00DF4D20">
              <w:rPr>
                <w:sz w:val="24"/>
                <w:szCs w:val="24"/>
              </w:rPr>
              <w:t>MerCruiser</w:t>
            </w:r>
            <w:proofErr w:type="spellEnd"/>
            <w:r w:rsidRPr="00DF4D20">
              <w:rPr>
                <w:sz w:val="24"/>
                <w:szCs w:val="24"/>
              </w:rPr>
              <w:t xml:space="preserve"> </w:t>
            </w:r>
            <w:proofErr w:type="spellStart"/>
            <w:r w:rsidRPr="00DF4D20">
              <w:rPr>
                <w:sz w:val="24"/>
                <w:szCs w:val="24"/>
              </w:rPr>
              <w:t>Diesel</w:t>
            </w:r>
            <w:proofErr w:type="spellEnd"/>
            <w:r w:rsidRPr="00DF4D20">
              <w:rPr>
                <w:sz w:val="24"/>
                <w:szCs w:val="24"/>
              </w:rPr>
              <w:t xml:space="preserve"> QSD 4.2 ES 320 </w:t>
            </w:r>
            <w:proofErr w:type="spellStart"/>
            <w:r w:rsidRPr="00DF4D20">
              <w:rPr>
                <w:sz w:val="24"/>
                <w:szCs w:val="24"/>
              </w:rPr>
              <w:t>л.с</w:t>
            </w:r>
            <w:proofErr w:type="spellEnd"/>
            <w:r w:rsidRPr="00DF4D20">
              <w:rPr>
                <w:sz w:val="24"/>
                <w:szCs w:val="24"/>
              </w:rPr>
              <w:t>. (далее – главный двигатель) в процессе выполнения работ:</w:t>
            </w: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упорного кольца коленвала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1.2</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поршнекомплекта (гильза+поршень+кольца)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1.3</w:t>
            </w:r>
          </w:p>
        </w:tc>
        <w:tc>
          <w:tcPr>
            <w:tcW w:w="0" w:type="auto"/>
            <w:shd w:val="clear" w:color="auto" w:fill="auto"/>
            <w:vAlign w:val="center"/>
          </w:tcPr>
          <w:p w:rsidR="00505928" w:rsidRPr="00505928" w:rsidRDefault="00505928" w:rsidP="00505928">
            <w:pPr>
              <w:widowControl/>
              <w:spacing w:line="240" w:lineRule="auto"/>
              <w:rPr>
                <w:sz w:val="24"/>
                <w:szCs w:val="24"/>
              </w:rPr>
            </w:pPr>
            <w:r w:rsidRPr="00505928">
              <w:rPr>
                <w:sz w:val="24"/>
                <w:szCs w:val="24"/>
              </w:rPr>
              <w:t xml:space="preserve">Произвести замену коренных вкладышей коленчатого вала </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1.4</w:t>
            </w:r>
          </w:p>
        </w:tc>
        <w:tc>
          <w:tcPr>
            <w:tcW w:w="0" w:type="auto"/>
            <w:shd w:val="clear" w:color="auto" w:fill="auto"/>
            <w:vAlign w:val="center"/>
          </w:tcPr>
          <w:p w:rsidR="00505928" w:rsidRPr="00505928" w:rsidRDefault="00505928" w:rsidP="00505928">
            <w:pPr>
              <w:widowControl/>
              <w:spacing w:line="240" w:lineRule="auto"/>
              <w:rPr>
                <w:sz w:val="24"/>
                <w:szCs w:val="24"/>
              </w:rPr>
            </w:pPr>
            <w:r w:rsidRPr="00505928">
              <w:rPr>
                <w:sz w:val="24"/>
                <w:szCs w:val="24"/>
              </w:rPr>
              <w:t>Произвести замену шатунных  вкладышей коленчатого вала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1.5</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шатуна 1-го цилиндра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1.6</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маслонасоса, редукционного клапана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1.7</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 xml:space="preserve">Произвести замену крыльчатки водяной помпы </w:t>
            </w:r>
            <w:r w:rsidRPr="00505928">
              <w:rPr>
                <w:sz w:val="24"/>
                <w:szCs w:val="24"/>
              </w:rPr>
              <w:lastRenderedPageBreak/>
              <w:t>системы охлаждения двигателя</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lastRenderedPageBreak/>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lastRenderedPageBreak/>
              <w:t>1.8</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 xml:space="preserve">Выполнить механическую обработку </w:t>
            </w:r>
            <w:proofErr w:type="gramStart"/>
            <w:r w:rsidRPr="00505928">
              <w:rPr>
                <w:sz w:val="24"/>
                <w:szCs w:val="24"/>
              </w:rPr>
              <w:t>сёдел клапанов головки блока цилиндров</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1.9</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болтов ГБЦ</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1.10</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распредвала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1.11</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гидротолкателей распредвала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1.12</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штанги распредвала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1.13</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оси коромысел</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1.14</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шпильки оси коромысел</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1.15</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пружины оси коромысел</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1.16</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маслосъёмных колпачков</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1.17</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впускного клапана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1.18</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выпускного клапана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1.19</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теплообменника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1.20</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выхлопного колена турбокомпрессора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1.21</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прокладок, уплотнений, сальников, приводных ремней, антифриза, масла моторного, масла гидроусилителя, фильтра топливного, фильтра масляного</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2.</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Выполнить установку главного двигателя на штатное место в моторный отсек катера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3.</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Выполнить центровку главного двигателя, подключение систем, тестирование, компьютерная диагностика, пусконаладочные работы</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4.</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Выполнить проверку главного двигателя в работе, ходовые испытания катера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gridSpan w:val="5"/>
            <w:shd w:val="clear" w:color="auto" w:fill="auto"/>
          </w:tcPr>
          <w:p w:rsidR="00505928" w:rsidRPr="00505928" w:rsidRDefault="00505928" w:rsidP="00505928">
            <w:pPr>
              <w:widowControl/>
              <w:spacing w:line="240" w:lineRule="auto"/>
              <w:jc w:val="center"/>
              <w:rPr>
                <w:sz w:val="24"/>
                <w:szCs w:val="24"/>
              </w:rPr>
            </w:pPr>
            <w:r w:rsidRPr="00505928">
              <w:rPr>
                <w:sz w:val="24"/>
                <w:szCs w:val="24"/>
              </w:rPr>
              <w:t>Итого:</w:t>
            </w:r>
          </w:p>
        </w:tc>
        <w:tc>
          <w:tcPr>
            <w:tcW w:w="0" w:type="auto"/>
          </w:tcPr>
          <w:p w:rsidR="00505928" w:rsidRPr="00505928" w:rsidRDefault="00505928" w:rsidP="00505928">
            <w:pPr>
              <w:widowControl/>
              <w:spacing w:line="240" w:lineRule="auto"/>
              <w:jc w:val="center"/>
              <w:rPr>
                <w:sz w:val="24"/>
                <w:szCs w:val="24"/>
              </w:rPr>
            </w:pPr>
          </w:p>
        </w:tc>
      </w:tr>
    </w:tbl>
    <w:p w:rsidR="00505928" w:rsidRDefault="00505928" w:rsidP="00505928">
      <w:pPr>
        <w:spacing w:before="60" w:after="60" w:line="240" w:lineRule="auto"/>
        <w:ind w:firstLine="567"/>
        <w:jc w:val="both"/>
        <w:rPr>
          <w:bCs/>
          <w:sz w:val="24"/>
          <w:szCs w:val="24"/>
        </w:rPr>
      </w:pPr>
    </w:p>
    <w:p w:rsidR="00505928" w:rsidRPr="00E032D0" w:rsidRDefault="00505928" w:rsidP="00505928">
      <w:pPr>
        <w:spacing w:before="60" w:after="60" w:line="240" w:lineRule="auto"/>
        <w:ind w:firstLine="709"/>
        <w:jc w:val="both"/>
        <w:rPr>
          <w:bCs/>
          <w:color w:val="000000"/>
          <w:sz w:val="24"/>
          <w:szCs w:val="24"/>
        </w:rPr>
      </w:pPr>
      <w:r>
        <w:rPr>
          <w:bCs/>
          <w:color w:val="000000"/>
          <w:sz w:val="24"/>
          <w:szCs w:val="24"/>
        </w:rPr>
        <w:t>2.2. Цена</w:t>
      </w:r>
      <w:r w:rsidRPr="00E032D0">
        <w:rPr>
          <w:bCs/>
          <w:color w:val="000000"/>
          <w:sz w:val="24"/>
          <w:szCs w:val="24"/>
        </w:rPr>
        <w:t xml:space="preserve"> единицы товара</w:t>
      </w:r>
      <w:r w:rsidR="00E37797">
        <w:rPr>
          <w:bCs/>
          <w:color w:val="000000"/>
          <w:sz w:val="24"/>
          <w:szCs w:val="24"/>
        </w:rPr>
        <w:t xml:space="preserve"> (запасные части и материалы)</w:t>
      </w:r>
      <w:r w:rsidRPr="00E032D0">
        <w:rPr>
          <w:bCs/>
          <w:color w:val="000000"/>
          <w:sz w:val="24"/>
          <w:szCs w:val="24"/>
        </w:rPr>
        <w:t>, используемого при выполнении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5530"/>
        <w:gridCol w:w="980"/>
        <w:gridCol w:w="712"/>
        <w:gridCol w:w="1245"/>
        <w:gridCol w:w="1413"/>
      </w:tblGrid>
      <w:tr w:rsidR="00363C38" w:rsidRPr="00363C38" w:rsidTr="002C5FB0">
        <w:trPr>
          <w:cantSplit/>
          <w:trHeight w:val="736"/>
          <w:jc w:val="center"/>
        </w:trPr>
        <w:tc>
          <w:tcPr>
            <w:tcW w:w="0" w:type="auto"/>
            <w:shd w:val="clear" w:color="auto" w:fill="auto"/>
            <w:vAlign w:val="center"/>
          </w:tcPr>
          <w:p w:rsidR="00363C38" w:rsidRPr="00363C38" w:rsidRDefault="00363C38" w:rsidP="00363C38">
            <w:pPr>
              <w:widowControl/>
              <w:spacing w:line="240" w:lineRule="auto"/>
              <w:contextualSpacing/>
              <w:jc w:val="center"/>
              <w:rPr>
                <w:sz w:val="24"/>
                <w:szCs w:val="24"/>
              </w:rPr>
            </w:pPr>
            <w:r w:rsidRPr="00363C38">
              <w:rPr>
                <w:sz w:val="24"/>
                <w:szCs w:val="24"/>
              </w:rPr>
              <w:t>№</w:t>
            </w:r>
          </w:p>
          <w:p w:rsidR="00363C38" w:rsidRPr="00363C38" w:rsidRDefault="00363C38" w:rsidP="00363C38">
            <w:pPr>
              <w:widowControl/>
              <w:spacing w:line="240" w:lineRule="auto"/>
              <w:contextualSpacing/>
              <w:jc w:val="center"/>
              <w:rPr>
                <w:sz w:val="24"/>
                <w:szCs w:val="24"/>
              </w:rPr>
            </w:pPr>
            <w:proofErr w:type="gramStart"/>
            <w:r w:rsidRPr="00363C38">
              <w:rPr>
                <w:sz w:val="24"/>
                <w:szCs w:val="24"/>
              </w:rPr>
              <w:t>п</w:t>
            </w:r>
            <w:proofErr w:type="gramEnd"/>
            <w:r w:rsidRPr="00363C38">
              <w:rPr>
                <w:sz w:val="24"/>
                <w:szCs w:val="24"/>
              </w:rPr>
              <w:t>/п</w:t>
            </w:r>
          </w:p>
        </w:tc>
        <w:tc>
          <w:tcPr>
            <w:tcW w:w="0" w:type="auto"/>
            <w:shd w:val="clear" w:color="auto" w:fill="auto"/>
            <w:vAlign w:val="center"/>
          </w:tcPr>
          <w:p w:rsidR="00363C38" w:rsidRPr="00363C38" w:rsidRDefault="00363C38" w:rsidP="00CA281E">
            <w:pPr>
              <w:widowControl/>
              <w:spacing w:line="240" w:lineRule="auto"/>
              <w:contextualSpacing/>
              <w:jc w:val="center"/>
              <w:rPr>
                <w:sz w:val="24"/>
                <w:szCs w:val="24"/>
              </w:rPr>
            </w:pPr>
            <w:r w:rsidRPr="00363C38">
              <w:rPr>
                <w:sz w:val="24"/>
                <w:szCs w:val="24"/>
              </w:rPr>
              <w:t>Наименование запасных частей и материалов</w:t>
            </w:r>
            <w:r w:rsidR="00EE2E04">
              <w:rPr>
                <w:sz w:val="24"/>
                <w:szCs w:val="24"/>
              </w:rPr>
              <w:t>.</w:t>
            </w:r>
            <w:r w:rsidR="00EE2E04">
              <w:t xml:space="preserve"> </w:t>
            </w:r>
            <w:proofErr w:type="gramStart"/>
            <w:r w:rsidR="00EE2E04" w:rsidRPr="00EE2E04">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tc>
        <w:tc>
          <w:tcPr>
            <w:tcW w:w="0" w:type="auto"/>
            <w:shd w:val="clear" w:color="auto" w:fill="auto"/>
            <w:vAlign w:val="center"/>
          </w:tcPr>
          <w:p w:rsidR="00363C38" w:rsidRPr="00363C38" w:rsidRDefault="00363C38" w:rsidP="00363C38">
            <w:pPr>
              <w:widowControl/>
              <w:spacing w:line="240" w:lineRule="auto"/>
              <w:contextualSpacing/>
              <w:jc w:val="center"/>
              <w:rPr>
                <w:sz w:val="24"/>
                <w:szCs w:val="24"/>
              </w:rPr>
            </w:pPr>
            <w:proofErr w:type="spellStart"/>
            <w:r w:rsidRPr="00363C38">
              <w:rPr>
                <w:sz w:val="24"/>
                <w:szCs w:val="24"/>
              </w:rPr>
              <w:t>Ед</w:t>
            </w:r>
            <w:proofErr w:type="gramStart"/>
            <w:r w:rsidRPr="00363C38">
              <w:rPr>
                <w:sz w:val="24"/>
                <w:szCs w:val="24"/>
              </w:rPr>
              <w:t>.и</w:t>
            </w:r>
            <w:proofErr w:type="gramEnd"/>
            <w:r w:rsidRPr="00363C38">
              <w:rPr>
                <w:sz w:val="24"/>
                <w:szCs w:val="24"/>
              </w:rPr>
              <w:t>зм</w:t>
            </w:r>
            <w:proofErr w:type="spellEnd"/>
            <w:r w:rsidRPr="00363C38">
              <w:rPr>
                <w:sz w:val="24"/>
                <w:szCs w:val="24"/>
              </w:rPr>
              <w:t>.</w:t>
            </w:r>
          </w:p>
        </w:tc>
        <w:tc>
          <w:tcPr>
            <w:tcW w:w="0" w:type="auto"/>
            <w:shd w:val="clear" w:color="auto" w:fill="auto"/>
            <w:vAlign w:val="center"/>
          </w:tcPr>
          <w:p w:rsidR="00363C38" w:rsidRPr="00363C38" w:rsidRDefault="00363C38" w:rsidP="00363C38">
            <w:pPr>
              <w:widowControl/>
              <w:spacing w:line="240" w:lineRule="auto"/>
              <w:contextualSpacing/>
              <w:jc w:val="center"/>
              <w:rPr>
                <w:sz w:val="24"/>
                <w:szCs w:val="24"/>
              </w:rPr>
            </w:pPr>
            <w:r w:rsidRPr="00363C38">
              <w:rPr>
                <w:sz w:val="24"/>
                <w:szCs w:val="24"/>
              </w:rPr>
              <w:t>Кол-во</w:t>
            </w:r>
          </w:p>
        </w:tc>
        <w:tc>
          <w:tcPr>
            <w:tcW w:w="0" w:type="auto"/>
            <w:vAlign w:val="center"/>
          </w:tcPr>
          <w:p w:rsidR="00363C38" w:rsidRPr="00363C38" w:rsidRDefault="00363C38" w:rsidP="00363C38">
            <w:pPr>
              <w:widowControl/>
              <w:spacing w:line="240" w:lineRule="auto"/>
              <w:contextualSpacing/>
              <w:jc w:val="center"/>
              <w:rPr>
                <w:sz w:val="24"/>
                <w:szCs w:val="24"/>
              </w:rPr>
            </w:pPr>
            <w:r>
              <w:rPr>
                <w:sz w:val="24"/>
                <w:szCs w:val="24"/>
              </w:rPr>
              <w:t>Цена</w:t>
            </w:r>
            <w:r w:rsidRPr="00363C38">
              <w:rPr>
                <w:sz w:val="24"/>
                <w:szCs w:val="24"/>
              </w:rPr>
              <w:t xml:space="preserve"> единицы товара, руб</w:t>
            </w:r>
          </w:p>
        </w:tc>
        <w:tc>
          <w:tcPr>
            <w:tcW w:w="0" w:type="auto"/>
            <w:vAlign w:val="center"/>
          </w:tcPr>
          <w:p w:rsidR="00363C38" w:rsidRPr="00363C38" w:rsidRDefault="00363C38" w:rsidP="00363C38">
            <w:pPr>
              <w:widowControl/>
              <w:spacing w:line="240" w:lineRule="auto"/>
              <w:contextualSpacing/>
              <w:jc w:val="center"/>
              <w:rPr>
                <w:sz w:val="24"/>
                <w:szCs w:val="24"/>
              </w:rPr>
            </w:pPr>
            <w:r w:rsidRPr="00363C38">
              <w:rPr>
                <w:sz w:val="24"/>
                <w:szCs w:val="24"/>
              </w:rPr>
              <w:t>Стоимость, руб</w:t>
            </w: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Упорное кольцо шайба КВ </w:t>
            </w:r>
          </w:p>
          <w:p w:rsidR="00363C38" w:rsidRDefault="00363C38" w:rsidP="00363C38">
            <w:pPr>
              <w:widowControl/>
              <w:spacing w:line="240" w:lineRule="auto"/>
              <w:rPr>
                <w:sz w:val="24"/>
                <w:szCs w:val="24"/>
              </w:rPr>
            </w:pPr>
            <w:r w:rsidRPr="00363C38">
              <w:rPr>
                <w:sz w:val="24"/>
                <w:szCs w:val="24"/>
              </w:rPr>
              <w:t>(№ 884006)</w:t>
            </w:r>
          </w:p>
          <w:p w:rsidR="00AE3006" w:rsidRDefault="00AE3006" w:rsidP="00AE3006">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E3006" w:rsidRDefault="00AE3006" w:rsidP="00AE3006">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E3006" w:rsidRPr="00363C38" w:rsidRDefault="00AE3006" w:rsidP="00AE3006">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Поршень </w:t>
            </w:r>
          </w:p>
          <w:p w:rsidR="00363C38" w:rsidRDefault="00363C38" w:rsidP="00363C38">
            <w:pPr>
              <w:widowControl/>
              <w:spacing w:line="240" w:lineRule="auto"/>
              <w:rPr>
                <w:sz w:val="24"/>
                <w:szCs w:val="24"/>
              </w:rPr>
            </w:pPr>
            <w:r w:rsidRPr="00363C38">
              <w:rPr>
                <w:sz w:val="24"/>
                <w:szCs w:val="24"/>
              </w:rPr>
              <w:t>(№ 879172216)</w:t>
            </w:r>
          </w:p>
          <w:p w:rsidR="00AE3006" w:rsidRDefault="00AE3006" w:rsidP="00AE3006">
            <w:pPr>
              <w:widowControl/>
              <w:spacing w:line="240" w:lineRule="auto"/>
              <w:ind w:left="-19"/>
              <w:rPr>
                <w:sz w:val="24"/>
                <w:szCs w:val="24"/>
              </w:rPr>
            </w:pPr>
            <w:r>
              <w:rPr>
                <w:sz w:val="24"/>
                <w:szCs w:val="24"/>
              </w:rPr>
              <w:lastRenderedPageBreak/>
              <w:t xml:space="preserve">Производитель товара: </w:t>
            </w:r>
            <w:r w:rsidRPr="002A330D">
              <w:rPr>
                <w:sz w:val="24"/>
                <w:szCs w:val="24"/>
                <w:shd w:val="clear" w:color="auto" w:fill="D9D9D9" w:themeFill="background1" w:themeFillShade="D9"/>
              </w:rPr>
              <w:t>____________________________</w:t>
            </w:r>
          </w:p>
          <w:p w:rsidR="00AE3006" w:rsidRDefault="00AE3006" w:rsidP="00AE3006">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E3006" w:rsidRPr="00363C38" w:rsidRDefault="00AE3006"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lastRenderedPageBreak/>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6</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lastRenderedPageBreak/>
              <w:t>3.</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Гильза (№889857)</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6</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trHeight w:val="192"/>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4.</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Набор колец маслосъемных и компрессионных </w:t>
            </w:r>
          </w:p>
          <w:p w:rsidR="00363C38" w:rsidRDefault="00363C38" w:rsidP="00363C38">
            <w:pPr>
              <w:widowControl/>
              <w:spacing w:line="240" w:lineRule="auto"/>
              <w:rPr>
                <w:sz w:val="24"/>
                <w:szCs w:val="24"/>
              </w:rPr>
            </w:pPr>
            <w:r w:rsidRPr="00363C38">
              <w:rPr>
                <w:sz w:val="24"/>
                <w:szCs w:val="24"/>
              </w:rPr>
              <w:t>(№ 879194172)</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компл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6</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5.</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Вкладыши коренные </w:t>
            </w:r>
          </w:p>
          <w:p w:rsidR="00363C38" w:rsidRDefault="00363C38" w:rsidP="00363C38">
            <w:pPr>
              <w:widowControl/>
              <w:spacing w:line="240" w:lineRule="auto"/>
              <w:rPr>
                <w:sz w:val="24"/>
                <w:szCs w:val="24"/>
              </w:rPr>
            </w:pPr>
            <w:r w:rsidRPr="00363C38">
              <w:rPr>
                <w:sz w:val="24"/>
                <w:szCs w:val="24"/>
              </w:rPr>
              <w:t>(№ 8М0054658)</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компл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6.</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Вкладыши шатунные </w:t>
            </w:r>
          </w:p>
          <w:p w:rsidR="00363C38" w:rsidRDefault="00363C38" w:rsidP="00363C38">
            <w:pPr>
              <w:widowControl/>
              <w:spacing w:line="240" w:lineRule="auto"/>
              <w:rPr>
                <w:sz w:val="24"/>
                <w:szCs w:val="24"/>
              </w:rPr>
            </w:pPr>
            <w:r w:rsidRPr="00363C38">
              <w:rPr>
                <w:sz w:val="24"/>
                <w:szCs w:val="24"/>
              </w:rPr>
              <w:t>(№ 879194167)</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компл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7.</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Шатун (№ 889860)</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8.</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Маслонасос с редукционным клапаном в сборе </w:t>
            </w:r>
          </w:p>
          <w:p w:rsidR="00363C38" w:rsidRDefault="00363C38" w:rsidP="00363C38">
            <w:pPr>
              <w:widowControl/>
              <w:spacing w:line="240" w:lineRule="auto"/>
              <w:rPr>
                <w:sz w:val="24"/>
                <w:szCs w:val="24"/>
              </w:rPr>
            </w:pPr>
            <w:r w:rsidRPr="00363C38">
              <w:rPr>
                <w:sz w:val="24"/>
                <w:szCs w:val="24"/>
              </w:rPr>
              <w:t>(№№ 854087001/854041)</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9.</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Крыльчатка водяной помпы (№ 8М0056956)</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10.</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Болт ГБЦ </w:t>
            </w:r>
          </w:p>
          <w:p w:rsidR="00363C38" w:rsidRDefault="00363C38" w:rsidP="00363C38">
            <w:pPr>
              <w:widowControl/>
              <w:spacing w:line="240" w:lineRule="auto"/>
              <w:rPr>
                <w:sz w:val="24"/>
                <w:szCs w:val="24"/>
              </w:rPr>
            </w:pPr>
            <w:r w:rsidRPr="00363C38">
              <w:rPr>
                <w:sz w:val="24"/>
                <w:szCs w:val="24"/>
              </w:rPr>
              <w:lastRenderedPageBreak/>
              <w:t>(№ 8М0058844)</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lastRenderedPageBreak/>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14</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lastRenderedPageBreak/>
              <w:t>11.</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Болт ГБЦ </w:t>
            </w:r>
          </w:p>
          <w:p w:rsidR="00363C38" w:rsidRDefault="00363C38" w:rsidP="00363C38">
            <w:pPr>
              <w:widowControl/>
              <w:spacing w:line="240" w:lineRule="auto"/>
              <w:rPr>
                <w:sz w:val="24"/>
                <w:szCs w:val="24"/>
              </w:rPr>
            </w:pPr>
            <w:r w:rsidRPr="00363C38">
              <w:rPr>
                <w:sz w:val="24"/>
                <w:szCs w:val="24"/>
              </w:rPr>
              <w:t>(№8М0057699)</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6</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12.</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Болт ГБЦ </w:t>
            </w:r>
          </w:p>
          <w:p w:rsidR="00363C38" w:rsidRDefault="00363C38" w:rsidP="00363C38">
            <w:pPr>
              <w:widowControl/>
              <w:spacing w:line="240" w:lineRule="auto"/>
              <w:rPr>
                <w:sz w:val="24"/>
                <w:szCs w:val="24"/>
              </w:rPr>
            </w:pPr>
            <w:r w:rsidRPr="00363C38">
              <w:rPr>
                <w:sz w:val="24"/>
                <w:szCs w:val="24"/>
              </w:rPr>
              <w:t>(№8М0057732)</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6</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13.</w:t>
            </w:r>
          </w:p>
        </w:tc>
        <w:tc>
          <w:tcPr>
            <w:tcW w:w="0" w:type="auto"/>
            <w:shd w:val="clear" w:color="auto" w:fill="auto"/>
          </w:tcPr>
          <w:p w:rsidR="00363C38" w:rsidRPr="00363C38" w:rsidRDefault="00363C38" w:rsidP="00363C38">
            <w:pPr>
              <w:widowControl/>
              <w:spacing w:line="240" w:lineRule="auto"/>
              <w:rPr>
                <w:sz w:val="24"/>
                <w:szCs w:val="24"/>
              </w:rPr>
            </w:pPr>
            <w:proofErr w:type="spellStart"/>
            <w:r w:rsidRPr="00363C38">
              <w:rPr>
                <w:sz w:val="24"/>
                <w:szCs w:val="24"/>
              </w:rPr>
              <w:t>Гидротолкатель</w:t>
            </w:r>
            <w:proofErr w:type="spellEnd"/>
            <w:r w:rsidRPr="00363C38">
              <w:rPr>
                <w:sz w:val="24"/>
                <w:szCs w:val="24"/>
              </w:rPr>
              <w:t xml:space="preserve"> </w:t>
            </w:r>
          </w:p>
          <w:p w:rsidR="00363C38" w:rsidRDefault="00363C38" w:rsidP="00363C38">
            <w:pPr>
              <w:widowControl/>
              <w:spacing w:line="240" w:lineRule="auto"/>
              <w:rPr>
                <w:sz w:val="24"/>
                <w:szCs w:val="24"/>
              </w:rPr>
            </w:pPr>
            <w:r w:rsidRPr="00363C38">
              <w:rPr>
                <w:sz w:val="24"/>
                <w:szCs w:val="24"/>
              </w:rPr>
              <w:t>(№ 879172164)</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12</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14.</w:t>
            </w:r>
          </w:p>
        </w:tc>
        <w:tc>
          <w:tcPr>
            <w:tcW w:w="0" w:type="auto"/>
            <w:shd w:val="clear" w:color="auto" w:fill="auto"/>
          </w:tcPr>
          <w:p w:rsidR="00363C38" w:rsidRPr="00363C38" w:rsidRDefault="00363C38" w:rsidP="00363C38">
            <w:pPr>
              <w:widowControl/>
              <w:spacing w:line="240" w:lineRule="auto"/>
              <w:rPr>
                <w:sz w:val="24"/>
                <w:szCs w:val="24"/>
              </w:rPr>
            </w:pPr>
            <w:proofErr w:type="spellStart"/>
            <w:r w:rsidRPr="00363C38">
              <w:rPr>
                <w:sz w:val="24"/>
                <w:szCs w:val="24"/>
              </w:rPr>
              <w:t>Распредвал</w:t>
            </w:r>
            <w:proofErr w:type="spellEnd"/>
            <w:r w:rsidRPr="00363C38">
              <w:rPr>
                <w:sz w:val="24"/>
                <w:szCs w:val="24"/>
              </w:rPr>
              <w:t xml:space="preserve"> </w:t>
            </w:r>
          </w:p>
          <w:p w:rsidR="00363C38" w:rsidRDefault="00363C38" w:rsidP="00363C38">
            <w:pPr>
              <w:widowControl/>
              <w:spacing w:line="240" w:lineRule="auto"/>
              <w:rPr>
                <w:sz w:val="24"/>
                <w:szCs w:val="24"/>
              </w:rPr>
            </w:pPr>
            <w:r w:rsidRPr="00363C38">
              <w:rPr>
                <w:sz w:val="24"/>
                <w:szCs w:val="24"/>
              </w:rPr>
              <w:t>(№ 898101411)</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15.</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Штанга распредвала </w:t>
            </w:r>
          </w:p>
          <w:p w:rsidR="00363C38" w:rsidRDefault="00363C38" w:rsidP="00363C38">
            <w:pPr>
              <w:widowControl/>
              <w:spacing w:line="240" w:lineRule="auto"/>
              <w:rPr>
                <w:sz w:val="24"/>
                <w:szCs w:val="24"/>
              </w:rPr>
            </w:pPr>
            <w:r w:rsidRPr="00363C38">
              <w:rPr>
                <w:sz w:val="24"/>
                <w:szCs w:val="24"/>
              </w:rPr>
              <w:t>(№ 854064)</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2</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16.</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Ось коромысел </w:t>
            </w:r>
          </w:p>
          <w:p w:rsidR="00363C38" w:rsidRDefault="00363C38" w:rsidP="00363C38">
            <w:pPr>
              <w:widowControl/>
              <w:spacing w:line="240" w:lineRule="auto"/>
              <w:rPr>
                <w:sz w:val="24"/>
                <w:szCs w:val="24"/>
              </w:rPr>
            </w:pPr>
            <w:r w:rsidRPr="00363C38">
              <w:rPr>
                <w:sz w:val="24"/>
                <w:szCs w:val="24"/>
              </w:rPr>
              <w:t>(№ 8М0062929)</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17.</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Шпилька оси коромысел (№ 898101520)</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lastRenderedPageBreak/>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lastRenderedPageBreak/>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2</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lastRenderedPageBreak/>
              <w:t>18.</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Пружина оси коромысел (№ 854058Т)</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19.</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Маслосъемные колпачки (№ 854068)</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12</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20.</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Клапан впускной </w:t>
            </w:r>
          </w:p>
          <w:p w:rsidR="00363C38" w:rsidRDefault="00363C38" w:rsidP="00363C38">
            <w:pPr>
              <w:widowControl/>
              <w:spacing w:line="240" w:lineRule="auto"/>
              <w:rPr>
                <w:sz w:val="24"/>
                <w:szCs w:val="24"/>
              </w:rPr>
            </w:pPr>
            <w:r w:rsidRPr="00363C38">
              <w:rPr>
                <w:sz w:val="24"/>
                <w:szCs w:val="24"/>
              </w:rPr>
              <w:t>(№ 854073001)</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6</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21.</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Клапан выпускной </w:t>
            </w:r>
          </w:p>
          <w:p w:rsidR="00363C38" w:rsidRDefault="00363C38" w:rsidP="00363C38">
            <w:pPr>
              <w:widowControl/>
              <w:spacing w:line="240" w:lineRule="auto"/>
              <w:rPr>
                <w:sz w:val="24"/>
                <w:szCs w:val="24"/>
              </w:rPr>
            </w:pPr>
            <w:r w:rsidRPr="00363C38">
              <w:rPr>
                <w:sz w:val="24"/>
                <w:szCs w:val="24"/>
              </w:rPr>
              <w:t>(№ 854074)</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6</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22.</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Теплообменник в сборе (№ 898101490)</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23.</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Выхлопное колено турбокомпрессора </w:t>
            </w:r>
          </w:p>
          <w:p w:rsidR="00363C38" w:rsidRDefault="00363C38" w:rsidP="00363C38">
            <w:pPr>
              <w:widowControl/>
              <w:spacing w:line="240" w:lineRule="auto"/>
              <w:rPr>
                <w:sz w:val="24"/>
                <w:szCs w:val="24"/>
              </w:rPr>
            </w:pPr>
            <w:r w:rsidRPr="00363C38">
              <w:rPr>
                <w:sz w:val="24"/>
                <w:szCs w:val="24"/>
              </w:rPr>
              <w:t>(№ 805265А1)</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24.</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Хомут турбокомпрессора </w:t>
            </w:r>
          </w:p>
          <w:p w:rsidR="00363C38" w:rsidRDefault="00363C38" w:rsidP="00363C38">
            <w:pPr>
              <w:widowControl/>
              <w:spacing w:line="240" w:lineRule="auto"/>
              <w:rPr>
                <w:sz w:val="24"/>
                <w:szCs w:val="24"/>
              </w:rPr>
            </w:pPr>
            <w:r w:rsidRPr="00363C38">
              <w:rPr>
                <w:sz w:val="24"/>
                <w:szCs w:val="24"/>
              </w:rPr>
              <w:t>(№ 864148А01)</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25.</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Прокладка кольцо турбокомпрессора </w:t>
            </w:r>
          </w:p>
          <w:p w:rsidR="00363C38" w:rsidRDefault="00363C38" w:rsidP="00363C38">
            <w:pPr>
              <w:widowControl/>
              <w:spacing w:line="240" w:lineRule="auto"/>
              <w:rPr>
                <w:sz w:val="24"/>
                <w:szCs w:val="24"/>
              </w:rPr>
            </w:pPr>
            <w:r w:rsidRPr="00363C38">
              <w:rPr>
                <w:sz w:val="24"/>
                <w:szCs w:val="24"/>
              </w:rPr>
              <w:t>(№ 817089)</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lastRenderedPageBreak/>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lastRenderedPageBreak/>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lastRenderedPageBreak/>
              <w:t>26.</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Прокладка турбокомпрессора </w:t>
            </w:r>
          </w:p>
          <w:p w:rsidR="00363C38" w:rsidRDefault="00363C38" w:rsidP="00363C38">
            <w:pPr>
              <w:widowControl/>
              <w:spacing w:line="240" w:lineRule="auto"/>
              <w:rPr>
                <w:sz w:val="24"/>
                <w:szCs w:val="24"/>
              </w:rPr>
            </w:pPr>
            <w:r w:rsidRPr="00363C38">
              <w:rPr>
                <w:sz w:val="24"/>
                <w:szCs w:val="24"/>
              </w:rPr>
              <w:t>(№ 8М0094247)</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27.</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Кольцо турбокомпрессора </w:t>
            </w:r>
          </w:p>
          <w:p w:rsidR="00363C38" w:rsidRDefault="00363C38" w:rsidP="00363C38">
            <w:pPr>
              <w:widowControl/>
              <w:spacing w:line="240" w:lineRule="auto"/>
              <w:rPr>
                <w:sz w:val="24"/>
                <w:szCs w:val="24"/>
              </w:rPr>
            </w:pPr>
            <w:r w:rsidRPr="00363C38">
              <w:rPr>
                <w:sz w:val="24"/>
                <w:szCs w:val="24"/>
              </w:rPr>
              <w:t>(№ 811461)</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2</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28.</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Прокладка ГБЦ </w:t>
            </w:r>
          </w:p>
          <w:p w:rsidR="00363C38" w:rsidRDefault="00363C38" w:rsidP="00363C38">
            <w:pPr>
              <w:widowControl/>
              <w:spacing w:line="240" w:lineRule="auto"/>
              <w:rPr>
                <w:sz w:val="24"/>
                <w:szCs w:val="24"/>
              </w:rPr>
            </w:pPr>
            <w:r w:rsidRPr="00363C38">
              <w:rPr>
                <w:sz w:val="24"/>
                <w:szCs w:val="24"/>
              </w:rPr>
              <w:t>(№ 898101482)</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trHeight w:val="176"/>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29.</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Прокладка </w:t>
            </w:r>
          </w:p>
          <w:p w:rsidR="00363C38" w:rsidRDefault="00363C38" w:rsidP="00363C38">
            <w:pPr>
              <w:widowControl/>
              <w:spacing w:line="240" w:lineRule="auto"/>
              <w:rPr>
                <w:sz w:val="24"/>
                <w:szCs w:val="24"/>
              </w:rPr>
            </w:pPr>
            <w:r w:rsidRPr="00363C38">
              <w:rPr>
                <w:sz w:val="24"/>
                <w:szCs w:val="24"/>
              </w:rPr>
              <w:t>(№ 8М0098621)</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highlight w:val="yellow"/>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30.</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Комплект прокладок </w:t>
            </w:r>
          </w:p>
          <w:p w:rsidR="00363C38" w:rsidRDefault="00363C38" w:rsidP="00363C38">
            <w:pPr>
              <w:widowControl/>
              <w:spacing w:line="240" w:lineRule="auto"/>
              <w:rPr>
                <w:sz w:val="24"/>
                <w:szCs w:val="24"/>
              </w:rPr>
            </w:pPr>
            <w:r w:rsidRPr="00363C38">
              <w:rPr>
                <w:sz w:val="24"/>
                <w:szCs w:val="24"/>
              </w:rPr>
              <w:t>(№ 879194162)</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компл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31.</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Прокладки двигателя </w:t>
            </w:r>
          </w:p>
          <w:p w:rsidR="00363C38" w:rsidRDefault="00363C38" w:rsidP="00363C38">
            <w:pPr>
              <w:widowControl/>
              <w:spacing w:line="240" w:lineRule="auto"/>
              <w:rPr>
                <w:sz w:val="24"/>
                <w:szCs w:val="24"/>
              </w:rPr>
            </w:pPr>
            <w:r w:rsidRPr="00363C38">
              <w:rPr>
                <w:sz w:val="24"/>
                <w:szCs w:val="24"/>
              </w:rPr>
              <w:t>(№ 879194154)</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компл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32.</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Комплект прокладок головок (№ 879194152)</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компл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33.</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Фильтр топливный </w:t>
            </w:r>
          </w:p>
          <w:p w:rsidR="00363C38" w:rsidRDefault="00363C38" w:rsidP="00363C38">
            <w:pPr>
              <w:widowControl/>
              <w:spacing w:line="240" w:lineRule="auto"/>
              <w:rPr>
                <w:sz w:val="24"/>
                <w:szCs w:val="24"/>
              </w:rPr>
            </w:pPr>
            <w:r w:rsidRPr="00363C38">
              <w:rPr>
                <w:sz w:val="24"/>
                <w:szCs w:val="24"/>
              </w:rPr>
              <w:lastRenderedPageBreak/>
              <w:t xml:space="preserve">(№ </w:t>
            </w:r>
            <w:r w:rsidRPr="00783E8E">
              <w:rPr>
                <w:sz w:val="24"/>
                <w:szCs w:val="24"/>
              </w:rPr>
              <w:t>879172104</w:t>
            </w:r>
            <w:r w:rsidRPr="00363C38">
              <w:rPr>
                <w:sz w:val="24"/>
                <w:szCs w:val="24"/>
              </w:rPr>
              <w:t>)</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lastRenderedPageBreak/>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lastRenderedPageBreak/>
              <w:t>34.</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Фильтр масляный </w:t>
            </w:r>
          </w:p>
          <w:p w:rsidR="00363C38" w:rsidRDefault="00363C38" w:rsidP="00363C38">
            <w:pPr>
              <w:widowControl/>
              <w:spacing w:line="240" w:lineRule="auto"/>
              <w:rPr>
                <w:sz w:val="24"/>
                <w:szCs w:val="24"/>
              </w:rPr>
            </w:pPr>
            <w:r w:rsidRPr="00363C38">
              <w:rPr>
                <w:sz w:val="24"/>
                <w:szCs w:val="24"/>
              </w:rPr>
              <w:t xml:space="preserve">(№ </w:t>
            </w:r>
            <w:r w:rsidRPr="00783E8E">
              <w:rPr>
                <w:sz w:val="24"/>
                <w:szCs w:val="24"/>
              </w:rPr>
              <w:t>895207</w:t>
            </w:r>
            <w:r w:rsidRPr="00363C38">
              <w:rPr>
                <w:sz w:val="24"/>
                <w:szCs w:val="24"/>
              </w:rPr>
              <w:t>)</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35.</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Набор уплотнений (масляный теплообменник) </w:t>
            </w:r>
          </w:p>
          <w:p w:rsidR="00363C38" w:rsidRDefault="00363C38" w:rsidP="00363C38">
            <w:pPr>
              <w:widowControl/>
              <w:spacing w:line="240" w:lineRule="auto"/>
              <w:rPr>
                <w:sz w:val="24"/>
                <w:szCs w:val="24"/>
              </w:rPr>
            </w:pPr>
            <w:r w:rsidRPr="00363C38">
              <w:rPr>
                <w:sz w:val="24"/>
                <w:szCs w:val="24"/>
              </w:rPr>
              <w:t>(№ 879194185)</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компл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36.</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Кольцо (№ 801333412)</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37.</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Прокладка поддона </w:t>
            </w:r>
          </w:p>
          <w:p w:rsidR="00363C38" w:rsidRDefault="00363C38" w:rsidP="00363C38">
            <w:pPr>
              <w:widowControl/>
              <w:spacing w:line="240" w:lineRule="auto"/>
              <w:rPr>
                <w:sz w:val="24"/>
                <w:szCs w:val="24"/>
              </w:rPr>
            </w:pPr>
            <w:r w:rsidRPr="00363C38">
              <w:rPr>
                <w:sz w:val="24"/>
                <w:szCs w:val="24"/>
              </w:rPr>
              <w:t>(№ 801331613)</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38.</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Масло в двигатель </w:t>
            </w:r>
          </w:p>
          <w:p w:rsidR="00363C38" w:rsidRDefault="00363C38" w:rsidP="00363C38">
            <w:pPr>
              <w:widowControl/>
              <w:spacing w:line="240" w:lineRule="auto"/>
              <w:rPr>
                <w:sz w:val="24"/>
                <w:szCs w:val="24"/>
              </w:rPr>
            </w:pPr>
            <w:r w:rsidRPr="00363C38">
              <w:rPr>
                <w:sz w:val="24"/>
                <w:szCs w:val="24"/>
              </w:rPr>
              <w:t>(№ 8М0096794)</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15</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39.</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Антифриз</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18</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40.</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Масло в гидроусилитель (№ 858075</w:t>
            </w:r>
            <w:r w:rsidRPr="00363C38">
              <w:rPr>
                <w:sz w:val="24"/>
                <w:szCs w:val="24"/>
                <w:lang w:val="en-US"/>
              </w:rPr>
              <w:t>QB</w:t>
            </w:r>
            <w:r w:rsidRPr="00783E8E">
              <w:rPr>
                <w:sz w:val="24"/>
                <w:szCs w:val="24"/>
              </w:rPr>
              <w:t>1</w:t>
            </w:r>
            <w:r w:rsidRPr="00363C38">
              <w:rPr>
                <w:sz w:val="24"/>
                <w:szCs w:val="24"/>
              </w:rPr>
              <w:t>)</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2</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lastRenderedPageBreak/>
              <w:t>41.</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Ремень генератора </w:t>
            </w:r>
          </w:p>
          <w:p w:rsidR="00363C38" w:rsidRDefault="00363C38" w:rsidP="00363C38">
            <w:pPr>
              <w:widowControl/>
              <w:spacing w:line="240" w:lineRule="auto"/>
              <w:rPr>
                <w:sz w:val="24"/>
                <w:szCs w:val="24"/>
              </w:rPr>
            </w:pPr>
            <w:r w:rsidRPr="00363C38">
              <w:rPr>
                <w:sz w:val="24"/>
                <w:szCs w:val="24"/>
              </w:rPr>
              <w:t>(№ 898101579)</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42.</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 xml:space="preserve">Ремень гидроусилителя (№ </w:t>
            </w:r>
            <w:r w:rsidRPr="00783E8E">
              <w:rPr>
                <w:sz w:val="24"/>
                <w:szCs w:val="24"/>
              </w:rPr>
              <w:t>898101580</w:t>
            </w:r>
            <w:r w:rsidRPr="00363C38">
              <w:rPr>
                <w:sz w:val="24"/>
                <w:szCs w:val="24"/>
              </w:rPr>
              <w:t>)</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43.</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Сальник коленвала </w:t>
            </w:r>
          </w:p>
          <w:p w:rsidR="00363C38" w:rsidRDefault="00363C38" w:rsidP="00363C38">
            <w:pPr>
              <w:widowControl/>
              <w:spacing w:line="240" w:lineRule="auto"/>
              <w:rPr>
                <w:sz w:val="24"/>
                <w:szCs w:val="24"/>
              </w:rPr>
            </w:pPr>
            <w:r w:rsidRPr="00363C38">
              <w:rPr>
                <w:sz w:val="24"/>
                <w:szCs w:val="24"/>
              </w:rPr>
              <w:t>(№ 884027)</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2</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gridSpan w:val="5"/>
            <w:shd w:val="clear" w:color="auto" w:fill="auto"/>
          </w:tcPr>
          <w:p w:rsidR="00363C38" w:rsidRPr="00363C38" w:rsidRDefault="00363C38" w:rsidP="00363C38">
            <w:pPr>
              <w:widowControl/>
              <w:spacing w:line="240" w:lineRule="auto"/>
              <w:jc w:val="center"/>
              <w:rPr>
                <w:sz w:val="24"/>
                <w:szCs w:val="24"/>
              </w:rPr>
            </w:pPr>
            <w:r w:rsidRPr="00363C38">
              <w:rPr>
                <w:sz w:val="24"/>
                <w:szCs w:val="24"/>
              </w:rPr>
              <w:t>Итого:</w:t>
            </w:r>
          </w:p>
        </w:tc>
        <w:tc>
          <w:tcPr>
            <w:tcW w:w="0" w:type="auto"/>
          </w:tcPr>
          <w:p w:rsidR="00363C38" w:rsidRPr="00363C38" w:rsidRDefault="00363C38" w:rsidP="00363C38">
            <w:pPr>
              <w:widowControl/>
              <w:spacing w:line="240" w:lineRule="auto"/>
              <w:jc w:val="center"/>
              <w:rPr>
                <w:sz w:val="24"/>
                <w:szCs w:val="24"/>
              </w:rPr>
            </w:pPr>
          </w:p>
        </w:tc>
      </w:tr>
    </w:tbl>
    <w:p w:rsidR="00363C38" w:rsidRDefault="00363C38" w:rsidP="00505928">
      <w:pPr>
        <w:spacing w:before="60" w:after="60" w:line="240" w:lineRule="auto"/>
        <w:ind w:firstLine="709"/>
        <w:jc w:val="both"/>
        <w:rPr>
          <w:bCs/>
          <w:color w:val="000000"/>
          <w:sz w:val="24"/>
          <w:szCs w:val="24"/>
        </w:rPr>
      </w:pPr>
    </w:p>
    <w:p w:rsidR="00505928" w:rsidRPr="0045071F" w:rsidRDefault="00505928" w:rsidP="00505928">
      <w:pPr>
        <w:spacing w:before="60" w:after="60" w:line="240" w:lineRule="auto"/>
        <w:ind w:firstLine="709"/>
        <w:jc w:val="both"/>
        <w:rPr>
          <w:bCs/>
          <w:color w:val="000000"/>
          <w:sz w:val="24"/>
          <w:szCs w:val="24"/>
        </w:rPr>
      </w:pPr>
      <w:r>
        <w:rPr>
          <w:bCs/>
          <w:color w:val="000000"/>
          <w:sz w:val="24"/>
          <w:szCs w:val="24"/>
        </w:rPr>
        <w:t xml:space="preserve">Цена договора включает </w:t>
      </w:r>
      <w:r w:rsidRPr="005D4BBA">
        <w:rPr>
          <w:bCs/>
          <w:color w:val="000000"/>
          <w:sz w:val="24"/>
          <w:szCs w:val="24"/>
        </w:rPr>
        <w:t>в себя</w:t>
      </w:r>
      <w:r w:rsidRPr="00DC758D">
        <w:rPr>
          <w:sz w:val="24"/>
          <w:szCs w:val="24"/>
        </w:rPr>
        <w:t xml:space="preserve"> </w:t>
      </w:r>
      <w:r w:rsidR="00623EFF" w:rsidRPr="00623EFF">
        <w:rPr>
          <w:sz w:val="24"/>
          <w:szCs w:val="24"/>
        </w:rPr>
        <w:t>стоимость работ, стоимость всех запасных частей и материалов, используемых при выполнении работ,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Исполнителя, связанные с выполнением обязательств по договору.</w:t>
      </w:r>
    </w:p>
    <w:p w:rsidR="00E917B7" w:rsidRPr="00BB7714" w:rsidRDefault="00E917B7" w:rsidP="00BB7714">
      <w:pPr>
        <w:spacing w:before="60" w:after="60" w:line="240" w:lineRule="auto"/>
        <w:ind w:firstLine="709"/>
        <w:contextualSpacing/>
        <w:jc w:val="both"/>
        <w:rPr>
          <w:color w:val="000000"/>
          <w:sz w:val="24"/>
          <w:szCs w:val="24"/>
        </w:rPr>
      </w:pPr>
      <w:r w:rsidRPr="00BB7714">
        <w:rPr>
          <w:color w:val="000000"/>
          <w:sz w:val="24"/>
          <w:szCs w:val="24"/>
        </w:rPr>
        <w:t xml:space="preserve">Согласие участника </w:t>
      </w:r>
      <w:r w:rsidR="00925EE8" w:rsidRPr="00BB7714">
        <w:rPr>
          <w:color w:val="000000"/>
          <w:sz w:val="24"/>
          <w:szCs w:val="24"/>
        </w:rPr>
        <w:t>з</w:t>
      </w:r>
      <w:r w:rsidR="00192064" w:rsidRPr="00BB7714">
        <w:rPr>
          <w:color w:val="000000"/>
          <w:sz w:val="24"/>
          <w:szCs w:val="24"/>
        </w:rPr>
        <w:t>акупки</w:t>
      </w:r>
      <w:r w:rsidRPr="00BB7714">
        <w:rPr>
          <w:color w:val="000000"/>
          <w:sz w:val="24"/>
          <w:szCs w:val="24"/>
        </w:rPr>
        <w:t xml:space="preserve"> исполнить условия проекта договора, указанные в </w:t>
      </w:r>
      <w:r w:rsidR="00412A72" w:rsidRPr="00BB7714">
        <w:rPr>
          <w:color w:val="000000"/>
          <w:sz w:val="24"/>
          <w:szCs w:val="24"/>
        </w:rPr>
        <w:t>извещении (</w:t>
      </w:r>
      <w:r w:rsidR="005F7FAE" w:rsidRPr="00BB7714">
        <w:rPr>
          <w:color w:val="000000"/>
          <w:sz w:val="24"/>
          <w:szCs w:val="24"/>
        </w:rPr>
        <w:t>д</w:t>
      </w:r>
      <w:r w:rsidR="00E53C7D" w:rsidRPr="00BB7714">
        <w:rPr>
          <w:color w:val="000000"/>
          <w:sz w:val="24"/>
          <w:szCs w:val="24"/>
        </w:rPr>
        <w:t>окументации</w:t>
      </w:r>
      <w:r w:rsidR="00412A72" w:rsidRPr="00BB7714">
        <w:rPr>
          <w:color w:val="000000"/>
          <w:sz w:val="24"/>
          <w:szCs w:val="24"/>
        </w:rPr>
        <w:t>)</w:t>
      </w:r>
      <w:r w:rsidRPr="00BB7714">
        <w:rPr>
          <w:color w:val="000000"/>
          <w:sz w:val="24"/>
          <w:szCs w:val="24"/>
        </w:rPr>
        <w:t xml:space="preserve"> о проведении запроса котировок</w:t>
      </w:r>
      <w:r w:rsidR="00B04680" w:rsidRPr="00BB7714">
        <w:rPr>
          <w:color w:val="000000"/>
          <w:sz w:val="24"/>
          <w:szCs w:val="24"/>
        </w:rPr>
        <w:t xml:space="preserve"> в электронной форме</w:t>
      </w:r>
      <w:r w:rsidRPr="00BB7714">
        <w:rPr>
          <w:color w:val="000000"/>
          <w:sz w:val="24"/>
          <w:szCs w:val="24"/>
        </w:rPr>
        <w:t>: __________________.</w:t>
      </w:r>
    </w:p>
    <w:p w:rsidR="00E917B7" w:rsidRPr="0082523F" w:rsidRDefault="00E917B7" w:rsidP="00BB7714">
      <w:pPr>
        <w:tabs>
          <w:tab w:val="left" w:pos="1080"/>
        </w:tabs>
        <w:spacing w:line="240" w:lineRule="auto"/>
        <w:ind w:left="709"/>
        <w:contextualSpacing/>
        <w:jc w:val="both"/>
        <w:rPr>
          <w:color w:val="000000"/>
          <w:sz w:val="32"/>
          <w:szCs w:val="32"/>
        </w:rPr>
      </w:pPr>
      <w:r w:rsidRPr="00BB7714">
        <w:rPr>
          <w:color w:val="000000"/>
          <w:sz w:val="24"/>
          <w:szCs w:val="24"/>
          <w:vertAlign w:val="superscript"/>
        </w:rPr>
        <w:t xml:space="preserve">                                                                           </w:t>
      </w:r>
      <w:r w:rsidR="001629D1" w:rsidRPr="00BB7714">
        <w:rPr>
          <w:color w:val="000000"/>
          <w:sz w:val="24"/>
          <w:szCs w:val="24"/>
          <w:vertAlign w:val="superscript"/>
        </w:rPr>
        <w:t xml:space="preserve">                         </w:t>
      </w:r>
      <w:r w:rsidR="00B04680" w:rsidRPr="00BB7714">
        <w:rPr>
          <w:color w:val="000000"/>
          <w:sz w:val="24"/>
          <w:szCs w:val="24"/>
          <w:vertAlign w:val="superscript"/>
        </w:rPr>
        <w:t xml:space="preserve">                 </w:t>
      </w:r>
      <w:r w:rsidR="00DF35DD" w:rsidRPr="00BB7714">
        <w:rPr>
          <w:color w:val="000000"/>
          <w:sz w:val="24"/>
          <w:szCs w:val="24"/>
          <w:vertAlign w:val="superscript"/>
        </w:rPr>
        <w:t xml:space="preserve">                            </w:t>
      </w:r>
      <w:r w:rsidR="00B04680" w:rsidRPr="00BB7714">
        <w:rPr>
          <w:color w:val="000000"/>
          <w:sz w:val="24"/>
          <w:szCs w:val="24"/>
          <w:vertAlign w:val="superscript"/>
        </w:rPr>
        <w:t xml:space="preserve"> </w:t>
      </w:r>
      <w:r w:rsidR="00412A72" w:rsidRPr="00BB7714">
        <w:rPr>
          <w:color w:val="000000"/>
          <w:sz w:val="24"/>
          <w:szCs w:val="24"/>
          <w:vertAlign w:val="superscript"/>
        </w:rPr>
        <w:t xml:space="preserve">    </w:t>
      </w:r>
      <w:r w:rsidR="0082523F">
        <w:rPr>
          <w:color w:val="000000"/>
          <w:sz w:val="24"/>
          <w:szCs w:val="24"/>
          <w:vertAlign w:val="superscript"/>
        </w:rPr>
        <w:t xml:space="preserve">                   </w:t>
      </w:r>
      <w:r w:rsidRPr="0082523F">
        <w:rPr>
          <w:color w:val="FF0000"/>
          <w:sz w:val="32"/>
          <w:szCs w:val="32"/>
          <w:vertAlign w:val="superscript"/>
        </w:rPr>
        <w:t>(</w:t>
      </w:r>
      <w:proofErr w:type="gramStart"/>
      <w:r w:rsidRPr="0082523F">
        <w:rPr>
          <w:i/>
          <w:color w:val="FF0000"/>
          <w:sz w:val="32"/>
          <w:szCs w:val="32"/>
          <w:vertAlign w:val="superscript"/>
        </w:rPr>
        <w:t>согласен</w:t>
      </w:r>
      <w:proofErr w:type="gramEnd"/>
      <w:r w:rsidRPr="0082523F">
        <w:rPr>
          <w:i/>
          <w:color w:val="FF0000"/>
          <w:sz w:val="32"/>
          <w:szCs w:val="32"/>
          <w:vertAlign w:val="superscript"/>
        </w:rPr>
        <w:t>/не согласен</w:t>
      </w:r>
      <w:r w:rsidRPr="0082523F">
        <w:rPr>
          <w:color w:val="FF0000"/>
          <w:sz w:val="32"/>
          <w:szCs w:val="32"/>
          <w:vertAlign w:val="superscript"/>
        </w:rPr>
        <w:t>)</w:t>
      </w:r>
    </w:p>
    <w:p w:rsidR="00E917B7" w:rsidRPr="00BB7714" w:rsidRDefault="005A314D" w:rsidP="00BB7714">
      <w:pPr>
        <w:spacing w:line="240" w:lineRule="auto"/>
        <w:ind w:firstLine="709"/>
        <w:contextualSpacing/>
        <w:jc w:val="both"/>
        <w:rPr>
          <w:color w:val="000000"/>
          <w:sz w:val="24"/>
          <w:szCs w:val="24"/>
        </w:rPr>
      </w:pPr>
      <w:r w:rsidRPr="00BB7714">
        <w:rPr>
          <w:b/>
          <w:color w:val="000000"/>
          <w:sz w:val="24"/>
          <w:szCs w:val="24"/>
        </w:rPr>
        <w:t>3.</w:t>
      </w:r>
      <w:r w:rsidRPr="00BB7714">
        <w:rPr>
          <w:color w:val="000000"/>
          <w:sz w:val="24"/>
          <w:szCs w:val="24"/>
        </w:rPr>
        <w:t xml:space="preserve"> </w:t>
      </w:r>
      <w:r w:rsidR="00E917B7" w:rsidRPr="00BB7714">
        <w:rPr>
          <w:color w:val="000000"/>
          <w:sz w:val="24"/>
          <w:szCs w:val="24"/>
        </w:rPr>
        <w:t xml:space="preserve">Мы гарантируем достоверность представленной нами в заявке информации и подтверждаем </w:t>
      </w:r>
      <w:r w:rsidR="007E4F99" w:rsidRPr="00BB7714">
        <w:rPr>
          <w:color w:val="000000"/>
          <w:sz w:val="24"/>
          <w:szCs w:val="24"/>
        </w:rPr>
        <w:t xml:space="preserve">соответствие </w:t>
      </w:r>
      <w:r w:rsidR="00E917B7" w:rsidRPr="00BB7714">
        <w:rPr>
          <w:color w:val="000000"/>
          <w:sz w:val="24"/>
          <w:szCs w:val="24"/>
        </w:rPr>
        <w:t>____________________________________________________________</w:t>
      </w:r>
    </w:p>
    <w:p w:rsidR="00E917B7" w:rsidRPr="0082523F" w:rsidRDefault="00520F9E" w:rsidP="00BB7714">
      <w:pPr>
        <w:spacing w:line="240" w:lineRule="auto"/>
        <w:contextualSpacing/>
        <w:jc w:val="center"/>
        <w:rPr>
          <w:i/>
          <w:color w:val="FF0000"/>
          <w:sz w:val="32"/>
          <w:szCs w:val="32"/>
          <w:vertAlign w:val="superscript"/>
        </w:rPr>
      </w:pPr>
      <w:r w:rsidRPr="0082523F">
        <w:rPr>
          <w:i/>
          <w:color w:val="FF0000"/>
          <w:sz w:val="32"/>
          <w:szCs w:val="32"/>
          <w:vertAlign w:val="superscript"/>
        </w:rPr>
        <w:t>(наименование участника закупки</w:t>
      </w:r>
      <w:r w:rsidR="00E917B7" w:rsidRPr="0082523F">
        <w:rPr>
          <w:i/>
          <w:color w:val="FF0000"/>
          <w:sz w:val="32"/>
          <w:szCs w:val="32"/>
          <w:vertAlign w:val="superscript"/>
        </w:rPr>
        <w:t>)</w:t>
      </w:r>
    </w:p>
    <w:p w:rsidR="007E4F99" w:rsidRPr="00BB7714" w:rsidRDefault="00CA367B" w:rsidP="00BB7714">
      <w:pPr>
        <w:spacing w:line="240" w:lineRule="auto"/>
        <w:contextualSpacing/>
        <w:jc w:val="both"/>
        <w:rPr>
          <w:color w:val="000000"/>
          <w:sz w:val="24"/>
          <w:szCs w:val="24"/>
        </w:rPr>
      </w:pPr>
      <w:r w:rsidRPr="00BB7714">
        <w:rPr>
          <w:color w:val="000000"/>
          <w:sz w:val="24"/>
          <w:szCs w:val="24"/>
        </w:rPr>
        <w:t xml:space="preserve">следующим </w:t>
      </w:r>
      <w:r w:rsidR="007E4F99" w:rsidRPr="00BB7714">
        <w:rPr>
          <w:color w:val="000000"/>
          <w:sz w:val="24"/>
          <w:szCs w:val="24"/>
        </w:rPr>
        <w:t>требованиям пункта</w:t>
      </w:r>
      <w:r w:rsidR="007E4F99" w:rsidRPr="00BB7714">
        <w:rPr>
          <w:color w:val="000000"/>
          <w:sz w:val="24"/>
          <w:szCs w:val="24"/>
          <w:vertAlign w:val="superscript"/>
        </w:rPr>
        <w:t xml:space="preserve"> </w:t>
      </w:r>
      <w:r w:rsidRPr="00BB7714">
        <w:rPr>
          <w:sz w:val="24"/>
          <w:szCs w:val="24"/>
        </w:rPr>
        <w:t>13</w:t>
      </w:r>
      <w:r w:rsidR="00EE6273" w:rsidRPr="00BB7714">
        <w:rPr>
          <w:sz w:val="24"/>
          <w:szCs w:val="24"/>
        </w:rPr>
        <w:t>.1</w:t>
      </w:r>
      <w:r w:rsidR="007E4F99" w:rsidRPr="00BB7714">
        <w:rPr>
          <w:sz w:val="24"/>
          <w:szCs w:val="24"/>
        </w:rPr>
        <w:t xml:space="preserve"> </w:t>
      </w:r>
      <w:r w:rsidR="005408FD" w:rsidRPr="00BB7714">
        <w:rPr>
          <w:color w:val="000000"/>
          <w:sz w:val="24"/>
          <w:szCs w:val="24"/>
        </w:rPr>
        <w:t>д</w:t>
      </w:r>
      <w:r w:rsidR="00EE6273" w:rsidRPr="00BB7714">
        <w:rPr>
          <w:color w:val="000000"/>
          <w:sz w:val="24"/>
          <w:szCs w:val="24"/>
        </w:rPr>
        <w:t>окументации о проведении запроса котировок</w:t>
      </w:r>
      <w:r w:rsidR="005E5A71" w:rsidRPr="00BB7714">
        <w:rPr>
          <w:color w:val="000000"/>
          <w:sz w:val="24"/>
          <w:szCs w:val="24"/>
        </w:rPr>
        <w:t xml:space="preserve"> в электронной форме</w:t>
      </w:r>
      <w:r w:rsidRPr="00BB7714">
        <w:rPr>
          <w:color w:val="000000"/>
          <w:sz w:val="24"/>
          <w:szCs w:val="24"/>
        </w:rPr>
        <w:t>:</w:t>
      </w:r>
    </w:p>
    <w:p w:rsidR="00CA367B" w:rsidRPr="00BB7714" w:rsidRDefault="005A314D" w:rsidP="00BB7714">
      <w:pPr>
        <w:spacing w:line="240" w:lineRule="auto"/>
        <w:ind w:firstLine="709"/>
        <w:contextualSpacing/>
        <w:jc w:val="both"/>
        <w:rPr>
          <w:rFonts w:eastAsia="Calibri"/>
          <w:sz w:val="24"/>
          <w:szCs w:val="24"/>
        </w:rPr>
      </w:pPr>
      <w:r w:rsidRPr="00BB7714">
        <w:rPr>
          <w:rFonts w:eastAsia="Calibri"/>
          <w:sz w:val="24"/>
          <w:szCs w:val="24"/>
        </w:rPr>
        <w:t>3.1.</w:t>
      </w:r>
      <w:r w:rsidR="00CA367B" w:rsidRPr="00BB7714">
        <w:rPr>
          <w:rFonts w:eastAsia="Calibri"/>
          <w:sz w:val="24"/>
          <w:szCs w:val="24"/>
        </w:rPr>
        <w:t xml:space="preserve"> В отношении ________________________________</w:t>
      </w:r>
      <w:r w:rsidR="00C6189E" w:rsidRPr="00BB7714">
        <w:rPr>
          <w:rFonts w:eastAsia="Calibri"/>
          <w:sz w:val="24"/>
          <w:szCs w:val="24"/>
        </w:rPr>
        <w:t>_______________________________</w:t>
      </w:r>
    </w:p>
    <w:p w:rsidR="00CA367B" w:rsidRPr="0082523F" w:rsidRDefault="00CA367B" w:rsidP="00BB7714">
      <w:pPr>
        <w:spacing w:line="240" w:lineRule="auto"/>
        <w:ind w:firstLine="709"/>
        <w:contextualSpacing/>
        <w:jc w:val="center"/>
        <w:rPr>
          <w:rFonts w:eastAsia="Calibri"/>
          <w:color w:val="FF0000"/>
          <w:sz w:val="32"/>
          <w:szCs w:val="32"/>
        </w:rPr>
      </w:pPr>
      <w:r w:rsidRPr="0082523F">
        <w:rPr>
          <w:rFonts w:eastAsia="Calibri"/>
          <w:i/>
          <w:color w:val="FF0000"/>
          <w:sz w:val="32"/>
          <w:szCs w:val="32"/>
          <w:vertAlign w:val="superscript"/>
        </w:rPr>
        <w:t>(наименование участника закупки)</w:t>
      </w:r>
    </w:p>
    <w:p w:rsidR="00CA367B" w:rsidRPr="00BB7714" w:rsidRDefault="00CA367B" w:rsidP="00BB7714">
      <w:pPr>
        <w:spacing w:before="60" w:after="60" w:line="240" w:lineRule="auto"/>
        <w:contextualSpacing/>
        <w:jc w:val="both"/>
        <w:rPr>
          <w:rFonts w:eastAsia="Calibri"/>
          <w:sz w:val="24"/>
          <w:szCs w:val="24"/>
        </w:rPr>
      </w:pPr>
      <w:r w:rsidRPr="00BB7714">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BB7714">
        <w:rPr>
          <w:rFonts w:eastAsia="Calibri"/>
          <w:sz w:val="24"/>
          <w:szCs w:val="24"/>
        </w:rPr>
        <w:t>рытии конкурсного производства.</w:t>
      </w:r>
    </w:p>
    <w:p w:rsidR="00CA367B" w:rsidRPr="00BB7714" w:rsidRDefault="005A314D" w:rsidP="00BB7714">
      <w:pPr>
        <w:spacing w:before="60" w:after="60" w:line="240" w:lineRule="auto"/>
        <w:ind w:firstLine="709"/>
        <w:contextualSpacing/>
        <w:jc w:val="both"/>
        <w:rPr>
          <w:rFonts w:eastAsia="Calibri"/>
          <w:sz w:val="24"/>
          <w:szCs w:val="24"/>
        </w:rPr>
      </w:pPr>
      <w:r w:rsidRPr="00BB7714">
        <w:rPr>
          <w:rFonts w:eastAsia="Calibri"/>
          <w:sz w:val="24"/>
          <w:szCs w:val="24"/>
        </w:rPr>
        <w:t xml:space="preserve">3.2. </w:t>
      </w:r>
      <w:r w:rsidR="00CA367B" w:rsidRPr="00BB7714">
        <w:rPr>
          <w:rFonts w:eastAsia="Calibri"/>
          <w:sz w:val="24"/>
          <w:szCs w:val="24"/>
        </w:rPr>
        <w:t xml:space="preserve">На день подачи </w:t>
      </w:r>
      <w:r w:rsidRPr="00BB7714">
        <w:rPr>
          <w:rFonts w:eastAsia="Calibri"/>
          <w:sz w:val="24"/>
          <w:szCs w:val="24"/>
        </w:rPr>
        <w:t>котировочной заявки</w:t>
      </w:r>
      <w:r w:rsidR="00CA367B" w:rsidRPr="00BB7714">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BB7714">
        <w:rPr>
          <w:rFonts w:eastAsia="Calibri"/>
          <w:sz w:val="24"/>
          <w:szCs w:val="24"/>
        </w:rPr>
        <w:t>онарушениях, не приостановлена.</w:t>
      </w:r>
    </w:p>
    <w:p w:rsidR="00CA367B" w:rsidRPr="00BB7714" w:rsidRDefault="005A314D" w:rsidP="00BB7714">
      <w:pPr>
        <w:spacing w:before="60" w:after="60" w:line="240" w:lineRule="auto"/>
        <w:ind w:firstLine="709"/>
        <w:contextualSpacing/>
        <w:jc w:val="both"/>
        <w:rPr>
          <w:rFonts w:eastAsia="Calibri"/>
          <w:i/>
          <w:sz w:val="24"/>
          <w:szCs w:val="24"/>
        </w:rPr>
      </w:pPr>
      <w:r w:rsidRPr="00BB7714">
        <w:rPr>
          <w:rFonts w:eastAsia="Calibri"/>
          <w:sz w:val="24"/>
          <w:szCs w:val="24"/>
        </w:rPr>
        <w:t>3</w:t>
      </w:r>
      <w:r w:rsidR="00CA367B" w:rsidRPr="00BB7714">
        <w:rPr>
          <w:rFonts w:eastAsia="Calibri"/>
          <w:sz w:val="24"/>
          <w:szCs w:val="24"/>
        </w:rPr>
        <w:t xml:space="preserve">.3. Недоимка по налогам, сборам, задолженность по иным обязательным платежам в бюджеты </w:t>
      </w:r>
      <w:r w:rsidRPr="00BB7714">
        <w:rPr>
          <w:rFonts w:eastAsia="Calibri"/>
          <w:sz w:val="24"/>
          <w:szCs w:val="24"/>
        </w:rPr>
        <w:t>любого уровня или государственные внебюджетные фонды</w:t>
      </w:r>
      <w:r w:rsidR="00CA367B" w:rsidRPr="00BB7714">
        <w:rPr>
          <w:rFonts w:eastAsia="Calibri"/>
          <w:sz w:val="24"/>
          <w:szCs w:val="24"/>
        </w:rPr>
        <w:t xml:space="preserve"> за прошедший календарный год не превышает __________________________ %</w:t>
      </w:r>
      <w:r w:rsidR="00CA367B" w:rsidRPr="00BB7714">
        <w:rPr>
          <w:rFonts w:eastAsia="Calibri"/>
          <w:sz w:val="24"/>
          <w:szCs w:val="24"/>
        </w:rPr>
        <w:br/>
        <w:t xml:space="preserve">                                                            </w:t>
      </w:r>
      <w:r w:rsidRPr="00BB7714">
        <w:rPr>
          <w:rFonts w:eastAsia="Calibri"/>
          <w:sz w:val="24"/>
          <w:szCs w:val="24"/>
        </w:rPr>
        <w:tab/>
      </w:r>
      <w:r w:rsidRPr="00BB7714">
        <w:rPr>
          <w:rFonts w:eastAsia="Calibri"/>
          <w:sz w:val="24"/>
          <w:szCs w:val="24"/>
        </w:rPr>
        <w:tab/>
      </w:r>
      <w:r w:rsidRPr="00BB7714">
        <w:rPr>
          <w:rFonts w:eastAsia="Calibri"/>
          <w:sz w:val="24"/>
          <w:szCs w:val="24"/>
        </w:rPr>
        <w:tab/>
      </w:r>
      <w:r w:rsidR="00CA367B" w:rsidRPr="00BB7714">
        <w:rPr>
          <w:rFonts w:eastAsia="Calibri"/>
          <w:i/>
          <w:color w:val="FF0000"/>
          <w:sz w:val="24"/>
          <w:szCs w:val="24"/>
        </w:rPr>
        <w:t>(значение укажите цифрами)</w:t>
      </w:r>
    </w:p>
    <w:p w:rsidR="00CA367B" w:rsidRPr="00BB7714" w:rsidRDefault="00CA367B" w:rsidP="00BB7714">
      <w:pPr>
        <w:spacing w:line="240" w:lineRule="auto"/>
        <w:contextualSpacing/>
        <w:jc w:val="both"/>
        <w:rPr>
          <w:rFonts w:eastAsia="Calibri"/>
          <w:sz w:val="24"/>
          <w:szCs w:val="24"/>
        </w:rPr>
      </w:pPr>
      <w:r w:rsidRPr="00BB7714">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BB7714">
        <w:rPr>
          <w:rFonts w:eastAsia="Calibri"/>
          <w:sz w:val="24"/>
          <w:szCs w:val="24"/>
        </w:rPr>
        <w:t xml:space="preserve">завершенный </w:t>
      </w:r>
      <w:r w:rsidR="00C92A8B" w:rsidRPr="00BB7714">
        <w:rPr>
          <w:rFonts w:eastAsia="Calibri"/>
          <w:sz w:val="24"/>
          <w:szCs w:val="24"/>
        </w:rPr>
        <w:t>отчетный период.</w:t>
      </w:r>
    </w:p>
    <w:p w:rsidR="004117F8" w:rsidRPr="00BB7714" w:rsidRDefault="005A314D" w:rsidP="00BB7714">
      <w:pPr>
        <w:spacing w:line="240" w:lineRule="auto"/>
        <w:ind w:firstLine="709"/>
        <w:contextualSpacing/>
        <w:jc w:val="both"/>
        <w:rPr>
          <w:rFonts w:eastAsia="Calibri"/>
          <w:i/>
          <w:sz w:val="24"/>
          <w:szCs w:val="24"/>
        </w:rPr>
      </w:pPr>
      <w:r w:rsidRPr="00BB7714">
        <w:rPr>
          <w:rFonts w:eastAsia="Calibri"/>
          <w:sz w:val="24"/>
          <w:szCs w:val="24"/>
        </w:rPr>
        <w:t>3</w:t>
      </w:r>
      <w:r w:rsidR="00CA367B" w:rsidRPr="00BB7714">
        <w:rPr>
          <w:rFonts w:eastAsia="Calibri"/>
          <w:sz w:val="24"/>
          <w:szCs w:val="24"/>
        </w:rPr>
        <w:t xml:space="preserve">.4. Сведения </w:t>
      </w:r>
      <w:proofErr w:type="gramStart"/>
      <w:r w:rsidR="00CA367B" w:rsidRPr="00BB7714">
        <w:rPr>
          <w:rFonts w:eastAsia="Calibri"/>
          <w:sz w:val="24"/>
          <w:szCs w:val="24"/>
        </w:rPr>
        <w:t>об</w:t>
      </w:r>
      <w:proofErr w:type="gramEnd"/>
      <w:r w:rsidR="00CA367B" w:rsidRPr="00BB7714">
        <w:rPr>
          <w:rFonts w:eastAsia="Calibri"/>
          <w:sz w:val="24"/>
          <w:szCs w:val="24"/>
        </w:rPr>
        <w:t xml:space="preserve"> ____________</w:t>
      </w:r>
      <w:r w:rsidRPr="00BB7714">
        <w:rPr>
          <w:rFonts w:eastAsia="Calibri"/>
          <w:sz w:val="24"/>
          <w:szCs w:val="24"/>
        </w:rPr>
        <w:t>_______</w:t>
      </w:r>
      <w:r w:rsidR="00CA367B" w:rsidRPr="00BB7714">
        <w:rPr>
          <w:rFonts w:eastAsia="Calibri"/>
          <w:sz w:val="24"/>
          <w:szCs w:val="24"/>
        </w:rPr>
        <w:t>_____________</w:t>
      </w:r>
      <w:r w:rsidR="009F569B" w:rsidRPr="00BB7714">
        <w:rPr>
          <w:rFonts w:eastAsia="Calibri"/>
          <w:sz w:val="24"/>
          <w:szCs w:val="24"/>
        </w:rPr>
        <w:t>________________________________</w:t>
      </w:r>
      <w:r w:rsidR="00F06313" w:rsidRPr="00BB7714">
        <w:rPr>
          <w:rFonts w:eastAsia="Calibri"/>
          <w:i/>
          <w:sz w:val="24"/>
          <w:szCs w:val="24"/>
        </w:rPr>
        <w:t xml:space="preserve">     </w:t>
      </w:r>
      <w:r w:rsidR="004117F8" w:rsidRPr="00BB7714">
        <w:rPr>
          <w:rFonts w:eastAsia="Calibri"/>
          <w:i/>
          <w:sz w:val="24"/>
          <w:szCs w:val="24"/>
        </w:rPr>
        <w:t xml:space="preserve">                                                 </w:t>
      </w:r>
    </w:p>
    <w:p w:rsidR="00CA367B" w:rsidRPr="00BB7714" w:rsidRDefault="00F06313" w:rsidP="00BB7714">
      <w:pPr>
        <w:spacing w:line="240" w:lineRule="auto"/>
        <w:ind w:firstLine="709"/>
        <w:contextualSpacing/>
        <w:jc w:val="center"/>
        <w:rPr>
          <w:rFonts w:eastAsia="Calibri"/>
          <w:color w:val="FF0000"/>
          <w:sz w:val="24"/>
          <w:szCs w:val="24"/>
        </w:rPr>
      </w:pPr>
      <w:r w:rsidRPr="00BB7714">
        <w:rPr>
          <w:rFonts w:eastAsia="Calibri"/>
          <w:i/>
          <w:color w:val="FF0000"/>
          <w:sz w:val="24"/>
          <w:szCs w:val="24"/>
        </w:rPr>
        <w:t>(наименование участника закупки)</w:t>
      </w:r>
    </w:p>
    <w:p w:rsidR="00CA367B" w:rsidRPr="00BB7714" w:rsidRDefault="004117F8" w:rsidP="00BB7714">
      <w:pPr>
        <w:spacing w:line="240" w:lineRule="auto"/>
        <w:contextualSpacing/>
        <w:jc w:val="both"/>
        <w:rPr>
          <w:sz w:val="24"/>
          <w:szCs w:val="24"/>
        </w:rPr>
      </w:pPr>
      <w:proofErr w:type="gramStart"/>
      <w:r w:rsidRPr="00BB7714">
        <w:rPr>
          <w:rFonts w:eastAsia="Calibri"/>
          <w:sz w:val="24"/>
          <w:szCs w:val="24"/>
        </w:rPr>
        <w:t>отсутствуют в предусмотренном</w:t>
      </w:r>
      <w:r w:rsidRPr="00BB7714">
        <w:rPr>
          <w:sz w:val="24"/>
          <w:szCs w:val="24"/>
        </w:rPr>
        <w:t xml:space="preserve"> </w:t>
      </w:r>
      <w:r w:rsidR="00C92A8B" w:rsidRPr="00BB7714">
        <w:rPr>
          <w:sz w:val="24"/>
          <w:szCs w:val="24"/>
        </w:rPr>
        <w:t xml:space="preserve">Федеральным законом от 05.04.2013 № 44-ФЗ </w:t>
      </w:r>
      <w:r w:rsidR="00192064" w:rsidRPr="00BB7714">
        <w:rPr>
          <w:sz w:val="24"/>
          <w:szCs w:val="24"/>
        </w:rPr>
        <w:t xml:space="preserve">«О контрактной </w:t>
      </w:r>
      <w:r w:rsidR="005A314D" w:rsidRPr="00BB7714">
        <w:rPr>
          <w:sz w:val="24"/>
          <w:szCs w:val="24"/>
        </w:rPr>
        <w:t>системе в сфере закупок товаров, работ, услуг для обеспечения</w:t>
      </w:r>
      <w:r w:rsidR="00192064" w:rsidRPr="00BB7714">
        <w:rPr>
          <w:sz w:val="24"/>
          <w:szCs w:val="24"/>
        </w:rPr>
        <w:t xml:space="preserve"> </w:t>
      </w:r>
      <w:r w:rsidR="005A314D" w:rsidRPr="00BB7714">
        <w:rPr>
          <w:sz w:val="24"/>
          <w:szCs w:val="24"/>
        </w:rPr>
        <w:t xml:space="preserve">государственных и </w:t>
      </w:r>
      <w:r w:rsidR="005A314D" w:rsidRPr="00BB7714">
        <w:rPr>
          <w:sz w:val="24"/>
          <w:szCs w:val="24"/>
        </w:rPr>
        <w:lastRenderedPageBreak/>
        <w:t>муниципальных нужд» реестре недобросовестных поставщиков, а также в предусмотренном статьей 5 Федера</w:t>
      </w:r>
      <w:r w:rsidR="00192064" w:rsidRPr="00BB7714">
        <w:rPr>
          <w:sz w:val="24"/>
          <w:szCs w:val="24"/>
        </w:rPr>
        <w:t xml:space="preserve">льного закона от 18.07.2011г. № </w:t>
      </w:r>
      <w:r w:rsidR="005A314D" w:rsidRPr="00BB7714">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BB7714" w:rsidRDefault="005A314D" w:rsidP="00BB7714">
      <w:pPr>
        <w:spacing w:line="240" w:lineRule="auto"/>
        <w:ind w:firstLine="709"/>
        <w:contextualSpacing/>
        <w:jc w:val="both"/>
        <w:rPr>
          <w:sz w:val="24"/>
          <w:szCs w:val="24"/>
        </w:rPr>
      </w:pPr>
      <w:r w:rsidRPr="00BB7714">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BB7714">
        <w:rPr>
          <w:color w:val="000000"/>
          <w:sz w:val="24"/>
          <w:szCs w:val="24"/>
        </w:rPr>
        <w:t xml:space="preserve"> заключенным</w:t>
      </w:r>
    </w:p>
    <w:p w:rsidR="005A314D" w:rsidRPr="00BB7714" w:rsidRDefault="005A314D" w:rsidP="00BB7714">
      <w:pPr>
        <w:spacing w:line="240" w:lineRule="auto"/>
        <w:contextualSpacing/>
        <w:jc w:val="both"/>
        <w:rPr>
          <w:i/>
          <w:color w:val="FF0000"/>
          <w:sz w:val="24"/>
          <w:szCs w:val="24"/>
        </w:rPr>
      </w:pPr>
      <w:r w:rsidRPr="00BB7714">
        <w:rPr>
          <w:i/>
          <w:color w:val="FF0000"/>
          <w:sz w:val="24"/>
          <w:szCs w:val="24"/>
        </w:rPr>
        <w:t>(наименование участника закупки)</w:t>
      </w:r>
    </w:p>
    <w:p w:rsidR="00845C33" w:rsidRPr="00BB7714" w:rsidRDefault="005A314D" w:rsidP="00BB7714">
      <w:pPr>
        <w:spacing w:before="60" w:after="60" w:line="240" w:lineRule="auto"/>
        <w:ind w:firstLine="709"/>
        <w:contextualSpacing/>
        <w:jc w:val="both"/>
        <w:rPr>
          <w:color w:val="000000"/>
          <w:sz w:val="24"/>
          <w:szCs w:val="24"/>
        </w:rPr>
      </w:pPr>
      <w:r w:rsidRPr="00BB7714">
        <w:rPr>
          <w:color w:val="000000"/>
          <w:sz w:val="24"/>
          <w:szCs w:val="24"/>
        </w:rPr>
        <w:t xml:space="preserve"> с Ф</w:t>
      </w:r>
      <w:r w:rsidR="00F27EFC" w:rsidRPr="00BB7714">
        <w:rPr>
          <w:color w:val="000000"/>
          <w:sz w:val="24"/>
          <w:szCs w:val="24"/>
        </w:rPr>
        <w:t>ГБУ</w:t>
      </w:r>
      <w:r w:rsidR="00EF2FAA" w:rsidRPr="00BB7714">
        <w:rPr>
          <w:color w:val="000000"/>
          <w:sz w:val="24"/>
          <w:szCs w:val="24"/>
        </w:rPr>
        <w:t xml:space="preserve"> </w:t>
      </w:r>
      <w:r w:rsidR="00F27EFC" w:rsidRPr="00BB7714">
        <w:rPr>
          <w:color w:val="000000"/>
          <w:sz w:val="24"/>
          <w:szCs w:val="24"/>
        </w:rPr>
        <w:t>«АМП</w:t>
      </w:r>
      <w:r w:rsidR="006470A0" w:rsidRPr="00BB7714">
        <w:rPr>
          <w:color w:val="000000"/>
          <w:sz w:val="24"/>
          <w:szCs w:val="24"/>
        </w:rPr>
        <w:t xml:space="preserve"> Каспийского моря</w:t>
      </w:r>
      <w:r w:rsidR="007C2752" w:rsidRPr="00BB7714">
        <w:rPr>
          <w:color w:val="000000"/>
          <w:sz w:val="24"/>
          <w:szCs w:val="24"/>
        </w:rPr>
        <w:t>» за последние 2 (Д</w:t>
      </w:r>
      <w:r w:rsidRPr="00BB7714">
        <w:rPr>
          <w:color w:val="000000"/>
          <w:sz w:val="24"/>
          <w:szCs w:val="24"/>
        </w:rPr>
        <w:t>ва) года, на момент проведения запроса котировок</w:t>
      </w:r>
      <w:r w:rsidR="00B63F3C" w:rsidRPr="00BB7714">
        <w:rPr>
          <w:color w:val="000000"/>
          <w:sz w:val="24"/>
          <w:szCs w:val="24"/>
        </w:rPr>
        <w:t xml:space="preserve"> в электронной форме</w:t>
      </w:r>
      <w:r w:rsidRPr="00BB7714">
        <w:rPr>
          <w:color w:val="000000"/>
          <w:sz w:val="24"/>
          <w:szCs w:val="24"/>
        </w:rPr>
        <w:t xml:space="preserve"> отсутствуют.</w:t>
      </w:r>
    </w:p>
    <w:p w:rsidR="00E917B7" w:rsidRPr="00BB7714" w:rsidRDefault="00E917B7" w:rsidP="00BB7714">
      <w:pPr>
        <w:spacing w:before="60" w:after="60" w:line="240" w:lineRule="auto"/>
        <w:ind w:firstLine="709"/>
        <w:contextualSpacing/>
        <w:jc w:val="both"/>
        <w:rPr>
          <w:color w:val="000000"/>
          <w:sz w:val="24"/>
          <w:szCs w:val="24"/>
        </w:rPr>
      </w:pPr>
      <w:r w:rsidRPr="00BB7714">
        <w:rPr>
          <w:color w:val="000000"/>
          <w:sz w:val="24"/>
          <w:szCs w:val="24"/>
        </w:rPr>
        <w:t>В случае если наши предложения будут признаны лучшими, мы берем на себя обязательства подписать догово</w:t>
      </w:r>
      <w:r w:rsidR="00321D99" w:rsidRPr="00BB7714">
        <w:rPr>
          <w:color w:val="000000"/>
          <w:sz w:val="24"/>
          <w:szCs w:val="24"/>
        </w:rPr>
        <w:t>р с ФГБУ</w:t>
      </w:r>
      <w:r w:rsidR="00C969DD" w:rsidRPr="00BB7714">
        <w:rPr>
          <w:color w:val="000000"/>
          <w:sz w:val="24"/>
          <w:szCs w:val="24"/>
        </w:rPr>
        <w:t xml:space="preserve"> «</w:t>
      </w:r>
      <w:r w:rsidR="00321D99" w:rsidRPr="00BB7714">
        <w:rPr>
          <w:color w:val="000000"/>
          <w:sz w:val="24"/>
          <w:szCs w:val="24"/>
        </w:rPr>
        <w:t>АМП</w:t>
      </w:r>
      <w:r w:rsidR="006276B5" w:rsidRPr="00BB7714">
        <w:rPr>
          <w:color w:val="000000"/>
          <w:sz w:val="24"/>
          <w:szCs w:val="24"/>
        </w:rPr>
        <w:t xml:space="preserve"> Каспийского моря</w:t>
      </w:r>
      <w:r w:rsidR="00C969DD" w:rsidRPr="00BB7714">
        <w:rPr>
          <w:color w:val="000000"/>
          <w:sz w:val="24"/>
          <w:szCs w:val="24"/>
        </w:rPr>
        <w:t>»</w:t>
      </w:r>
      <w:r w:rsidR="00B63F3C" w:rsidRPr="00BB7714">
        <w:rPr>
          <w:color w:val="000000"/>
          <w:sz w:val="24"/>
          <w:szCs w:val="24"/>
        </w:rPr>
        <w:t xml:space="preserve"> в соответствии с требованиями з</w:t>
      </w:r>
      <w:r w:rsidRPr="00BB7714">
        <w:rPr>
          <w:color w:val="000000"/>
          <w:sz w:val="24"/>
          <w:szCs w:val="24"/>
        </w:rPr>
        <w:t xml:space="preserve">апроса котировок </w:t>
      </w:r>
      <w:r w:rsidR="00B63F3C" w:rsidRPr="00BB7714">
        <w:rPr>
          <w:color w:val="000000"/>
          <w:sz w:val="24"/>
          <w:szCs w:val="24"/>
        </w:rPr>
        <w:t xml:space="preserve">в электронной форме </w:t>
      </w:r>
      <w:r w:rsidRPr="00BB7714">
        <w:rPr>
          <w:color w:val="000000"/>
          <w:sz w:val="24"/>
          <w:szCs w:val="24"/>
        </w:rPr>
        <w:t>и условиями наших пр</w:t>
      </w:r>
      <w:r w:rsidR="006E2FB8" w:rsidRPr="00BB7714">
        <w:rPr>
          <w:color w:val="000000"/>
          <w:sz w:val="24"/>
          <w:szCs w:val="24"/>
        </w:rPr>
        <w:t>едложений, в срок, указанный в и</w:t>
      </w:r>
      <w:r w:rsidRPr="00BB7714">
        <w:rPr>
          <w:color w:val="000000"/>
          <w:sz w:val="24"/>
          <w:szCs w:val="24"/>
        </w:rPr>
        <w:t>звещении</w:t>
      </w:r>
      <w:r w:rsidR="00E2035B" w:rsidRPr="00BB7714">
        <w:rPr>
          <w:color w:val="000000"/>
          <w:sz w:val="24"/>
          <w:szCs w:val="24"/>
        </w:rPr>
        <w:t xml:space="preserve"> (документации)</w:t>
      </w:r>
      <w:r w:rsidRPr="00BB7714">
        <w:rPr>
          <w:color w:val="000000"/>
          <w:sz w:val="24"/>
          <w:szCs w:val="24"/>
        </w:rPr>
        <w:t xml:space="preserve"> о проведении запроса котировок</w:t>
      </w:r>
      <w:r w:rsidR="00B63F3C" w:rsidRPr="00BB7714">
        <w:rPr>
          <w:color w:val="000000"/>
          <w:sz w:val="24"/>
          <w:szCs w:val="24"/>
        </w:rPr>
        <w:t xml:space="preserve"> в электронной форме</w:t>
      </w:r>
      <w:r w:rsidRPr="00BB7714">
        <w:rPr>
          <w:color w:val="000000"/>
          <w:sz w:val="24"/>
          <w:szCs w:val="24"/>
        </w:rPr>
        <w:t>.</w:t>
      </w:r>
    </w:p>
    <w:p w:rsidR="00E917B7" w:rsidRPr="00BB7714" w:rsidRDefault="00E917B7" w:rsidP="00BB7714">
      <w:pPr>
        <w:spacing w:before="60" w:after="60" w:line="240" w:lineRule="auto"/>
        <w:ind w:firstLine="709"/>
        <w:contextualSpacing/>
        <w:jc w:val="both"/>
        <w:rPr>
          <w:color w:val="000000"/>
          <w:sz w:val="24"/>
          <w:szCs w:val="24"/>
        </w:rPr>
      </w:pPr>
      <w:r w:rsidRPr="00BB7714">
        <w:rPr>
          <w:color w:val="000000"/>
          <w:sz w:val="24"/>
          <w:szCs w:val="24"/>
        </w:rPr>
        <w:t>В случае</w:t>
      </w:r>
      <w:proofErr w:type="gramStart"/>
      <w:r w:rsidRPr="00BB7714">
        <w:rPr>
          <w:color w:val="000000"/>
          <w:sz w:val="24"/>
          <w:szCs w:val="24"/>
        </w:rPr>
        <w:t>,</w:t>
      </w:r>
      <w:proofErr w:type="gramEnd"/>
      <w:r w:rsidRPr="00BB7714">
        <w:rPr>
          <w:color w:val="000000"/>
          <w:sz w:val="24"/>
          <w:szCs w:val="24"/>
        </w:rPr>
        <w:t xml:space="preserve"> если наши предложения будут лучшими после предложений победителя запроса котировок</w:t>
      </w:r>
      <w:r w:rsidR="00B63F3C" w:rsidRPr="00BB7714">
        <w:rPr>
          <w:color w:val="000000"/>
          <w:sz w:val="24"/>
          <w:szCs w:val="24"/>
        </w:rPr>
        <w:t xml:space="preserve"> в электронной форме</w:t>
      </w:r>
      <w:r w:rsidRPr="00BB7714">
        <w:rPr>
          <w:color w:val="000000"/>
          <w:sz w:val="24"/>
          <w:szCs w:val="24"/>
        </w:rPr>
        <w:t xml:space="preserve">, а победитель запроса котировок </w:t>
      </w:r>
      <w:r w:rsidR="00B63F3C" w:rsidRPr="00BB7714">
        <w:rPr>
          <w:color w:val="000000"/>
          <w:sz w:val="24"/>
          <w:szCs w:val="24"/>
        </w:rPr>
        <w:t xml:space="preserve">в электронной форме </w:t>
      </w:r>
      <w:r w:rsidRPr="00BB7714">
        <w:rPr>
          <w:color w:val="000000"/>
          <w:sz w:val="24"/>
          <w:szCs w:val="24"/>
        </w:rPr>
        <w:t>будет признан уклонившимся от заключения договор</w:t>
      </w:r>
      <w:r w:rsidR="00A1609E" w:rsidRPr="00BB7714">
        <w:rPr>
          <w:color w:val="000000"/>
          <w:sz w:val="24"/>
          <w:szCs w:val="24"/>
        </w:rPr>
        <w:t>а с ФГБУ «АМП</w:t>
      </w:r>
      <w:r w:rsidR="00702A83" w:rsidRPr="00BB7714">
        <w:rPr>
          <w:color w:val="000000"/>
          <w:sz w:val="24"/>
          <w:szCs w:val="24"/>
        </w:rPr>
        <w:t xml:space="preserve"> Каспийского моря</w:t>
      </w:r>
      <w:r w:rsidR="00A1609E" w:rsidRPr="00BB7714">
        <w:rPr>
          <w:color w:val="000000"/>
          <w:sz w:val="24"/>
          <w:szCs w:val="24"/>
        </w:rPr>
        <w:t>»</w:t>
      </w:r>
      <w:r w:rsidRPr="00BB7714">
        <w:rPr>
          <w:color w:val="000000"/>
          <w:sz w:val="24"/>
          <w:szCs w:val="24"/>
        </w:rPr>
        <w:t>, мы обязуемся подписать договор</w:t>
      </w:r>
      <w:r w:rsidR="00B63F3C" w:rsidRPr="00BB7714">
        <w:rPr>
          <w:color w:val="000000"/>
          <w:sz w:val="24"/>
          <w:szCs w:val="24"/>
        </w:rPr>
        <w:t xml:space="preserve"> в соответствии с требованиями з</w:t>
      </w:r>
      <w:r w:rsidRPr="00BB7714">
        <w:rPr>
          <w:color w:val="000000"/>
          <w:sz w:val="24"/>
          <w:szCs w:val="24"/>
        </w:rPr>
        <w:t xml:space="preserve">апроса котировок </w:t>
      </w:r>
      <w:r w:rsidR="00B63F3C" w:rsidRPr="00BB7714">
        <w:rPr>
          <w:color w:val="000000"/>
          <w:sz w:val="24"/>
          <w:szCs w:val="24"/>
        </w:rPr>
        <w:t xml:space="preserve">в электронной форме </w:t>
      </w:r>
      <w:r w:rsidRPr="00BB7714">
        <w:rPr>
          <w:color w:val="000000"/>
          <w:sz w:val="24"/>
          <w:szCs w:val="24"/>
        </w:rPr>
        <w:t>и условиями наших пр</w:t>
      </w:r>
      <w:r w:rsidR="00E20EFA" w:rsidRPr="00BB7714">
        <w:rPr>
          <w:color w:val="000000"/>
          <w:sz w:val="24"/>
          <w:szCs w:val="24"/>
        </w:rPr>
        <w:t>едложений, в срок, указанный в и</w:t>
      </w:r>
      <w:r w:rsidRPr="00BB7714">
        <w:rPr>
          <w:color w:val="000000"/>
          <w:sz w:val="24"/>
          <w:szCs w:val="24"/>
        </w:rPr>
        <w:t>звещении</w:t>
      </w:r>
      <w:r w:rsidR="00E2035B" w:rsidRPr="00BB7714">
        <w:rPr>
          <w:color w:val="000000"/>
          <w:sz w:val="24"/>
          <w:szCs w:val="24"/>
        </w:rPr>
        <w:t xml:space="preserve"> (документации)</w:t>
      </w:r>
      <w:r w:rsidRPr="00BB7714">
        <w:rPr>
          <w:color w:val="000000"/>
          <w:sz w:val="24"/>
          <w:szCs w:val="24"/>
        </w:rPr>
        <w:t xml:space="preserve"> о проведении запроса котировок</w:t>
      </w:r>
      <w:r w:rsidR="00B63F3C" w:rsidRPr="00BB7714">
        <w:rPr>
          <w:color w:val="000000"/>
          <w:sz w:val="24"/>
          <w:szCs w:val="24"/>
        </w:rPr>
        <w:t xml:space="preserve"> в электронной форме</w:t>
      </w:r>
      <w:r w:rsidRPr="00BB7714">
        <w:rPr>
          <w:color w:val="000000"/>
          <w:sz w:val="24"/>
          <w:szCs w:val="24"/>
        </w:rPr>
        <w:t>.</w:t>
      </w:r>
    </w:p>
    <w:p w:rsidR="00334E55" w:rsidRPr="00BB7714" w:rsidRDefault="00E917B7" w:rsidP="00BB7714">
      <w:pPr>
        <w:spacing w:before="60" w:after="60" w:line="240" w:lineRule="auto"/>
        <w:ind w:firstLine="709"/>
        <w:contextualSpacing/>
        <w:jc w:val="both"/>
        <w:rPr>
          <w:color w:val="000000"/>
          <w:sz w:val="24"/>
          <w:szCs w:val="24"/>
        </w:rPr>
      </w:pPr>
      <w:r w:rsidRPr="00BB7714">
        <w:rPr>
          <w:color w:val="000000"/>
          <w:sz w:val="24"/>
          <w:szCs w:val="24"/>
        </w:rPr>
        <w:t xml:space="preserve">В случае присуждения нам права заключить договор в период </w:t>
      </w:r>
      <w:proofErr w:type="gramStart"/>
      <w:r w:rsidRPr="00BB7714">
        <w:rPr>
          <w:color w:val="000000"/>
          <w:sz w:val="24"/>
          <w:szCs w:val="24"/>
        </w:rPr>
        <w:t>с даты получения</w:t>
      </w:r>
      <w:proofErr w:type="gramEnd"/>
      <w:r w:rsidRPr="00BB7714">
        <w:rPr>
          <w:color w:val="000000"/>
          <w:sz w:val="24"/>
          <w:szCs w:val="24"/>
        </w:rPr>
        <w:t xml:space="preserve"> </w:t>
      </w:r>
      <w:r w:rsidR="00204F19" w:rsidRPr="00BB7714">
        <w:rPr>
          <w:color w:val="000000"/>
          <w:sz w:val="24"/>
          <w:szCs w:val="24"/>
        </w:rPr>
        <w:t xml:space="preserve">протокола рассмотрения, </w:t>
      </w:r>
      <w:r w:rsidRPr="00BB7714">
        <w:rPr>
          <w:color w:val="000000"/>
          <w:sz w:val="24"/>
          <w:szCs w:val="24"/>
        </w:rPr>
        <w:t>оценки</w:t>
      </w:r>
      <w:r w:rsidR="00204F19" w:rsidRPr="00BB7714">
        <w:rPr>
          <w:color w:val="000000"/>
          <w:sz w:val="24"/>
          <w:szCs w:val="24"/>
        </w:rPr>
        <w:t xml:space="preserve"> и сопоставления</w:t>
      </w:r>
      <w:r w:rsidRPr="00BB7714">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sidRPr="00BB7714">
        <w:rPr>
          <w:color w:val="000000"/>
          <w:sz w:val="24"/>
          <w:szCs w:val="24"/>
        </w:rPr>
        <w:t>ного нами и Заказчиком договора</w:t>
      </w:r>
      <w:r w:rsidRPr="00BB7714">
        <w:rPr>
          <w:color w:val="000000"/>
          <w:sz w:val="24"/>
          <w:szCs w:val="24"/>
        </w:rPr>
        <w:t>.</w:t>
      </w:r>
    </w:p>
    <w:p w:rsidR="00E917B7" w:rsidRPr="00BB7714" w:rsidRDefault="00376BE6" w:rsidP="00BB7714">
      <w:pPr>
        <w:spacing w:before="60" w:after="60" w:line="240" w:lineRule="auto"/>
        <w:ind w:firstLine="709"/>
        <w:contextualSpacing/>
        <w:jc w:val="both"/>
        <w:rPr>
          <w:color w:val="000000"/>
          <w:sz w:val="24"/>
          <w:szCs w:val="24"/>
        </w:rPr>
      </w:pPr>
      <w:r w:rsidRPr="00BB7714">
        <w:rPr>
          <w:color w:val="000000"/>
          <w:sz w:val="24"/>
          <w:szCs w:val="24"/>
        </w:rPr>
        <w:t>К</w:t>
      </w:r>
      <w:r w:rsidR="00E917B7" w:rsidRPr="00BB7714">
        <w:rPr>
          <w:color w:val="000000"/>
          <w:sz w:val="24"/>
          <w:szCs w:val="24"/>
        </w:rPr>
        <w:t>орреспонденцию в наш адрес просим направлять по адресу: _________________________________________________________________________</w:t>
      </w:r>
      <w:r w:rsidR="007636A7" w:rsidRPr="00BB7714">
        <w:rPr>
          <w:color w:val="000000"/>
          <w:sz w:val="24"/>
          <w:szCs w:val="24"/>
        </w:rPr>
        <w:t>_________________________</w:t>
      </w:r>
      <w:r w:rsidR="00192064" w:rsidRPr="00BB7714">
        <w:rPr>
          <w:color w:val="000000"/>
          <w:sz w:val="24"/>
          <w:szCs w:val="24"/>
        </w:rPr>
        <w:t>__________________________________________________________</w:t>
      </w:r>
      <w:r w:rsidR="007636A7" w:rsidRPr="00BB7714">
        <w:rPr>
          <w:color w:val="000000"/>
          <w:sz w:val="24"/>
          <w:szCs w:val="24"/>
        </w:rPr>
        <w:t>_____</w:t>
      </w:r>
      <w:r w:rsidR="00E917B7" w:rsidRPr="00BB7714">
        <w:rPr>
          <w:color w:val="000000"/>
          <w:sz w:val="24"/>
          <w:szCs w:val="24"/>
        </w:rPr>
        <w:t>.</w:t>
      </w:r>
    </w:p>
    <w:p w:rsidR="00376BE6" w:rsidRPr="00BB7714" w:rsidRDefault="00376BE6" w:rsidP="00BB7714">
      <w:pPr>
        <w:spacing w:line="240" w:lineRule="auto"/>
        <w:ind w:left="709"/>
        <w:contextualSpacing/>
        <w:jc w:val="both"/>
        <w:rPr>
          <w:color w:val="000000"/>
          <w:sz w:val="24"/>
          <w:szCs w:val="24"/>
        </w:rPr>
      </w:pPr>
    </w:p>
    <w:p w:rsidR="00E917B7" w:rsidRPr="00BB7714" w:rsidRDefault="00E917B7" w:rsidP="00BB7714">
      <w:pPr>
        <w:spacing w:line="240" w:lineRule="auto"/>
        <w:ind w:firstLine="709"/>
        <w:contextualSpacing/>
        <w:jc w:val="both"/>
        <w:rPr>
          <w:color w:val="000000"/>
          <w:sz w:val="24"/>
          <w:szCs w:val="24"/>
        </w:rPr>
      </w:pPr>
      <w:r w:rsidRPr="00BB7714">
        <w:rPr>
          <w:color w:val="000000"/>
          <w:sz w:val="24"/>
          <w:szCs w:val="24"/>
        </w:rPr>
        <w:t>Контактное лицо ____________________________</w:t>
      </w:r>
      <w:r w:rsidR="003D3F9B" w:rsidRPr="00BB7714">
        <w:rPr>
          <w:color w:val="000000"/>
          <w:sz w:val="24"/>
          <w:szCs w:val="24"/>
        </w:rPr>
        <w:t>___, телефон __________________, факс ______________________, адрес электронной почты _______________.</w:t>
      </w:r>
    </w:p>
    <w:p w:rsidR="00EE6392" w:rsidRPr="00BB7714" w:rsidRDefault="00EE6392" w:rsidP="00BB7714">
      <w:pPr>
        <w:spacing w:line="240" w:lineRule="auto"/>
        <w:contextualSpacing/>
        <w:jc w:val="both"/>
        <w:rPr>
          <w:color w:val="000000"/>
          <w:sz w:val="24"/>
          <w:szCs w:val="24"/>
        </w:rPr>
      </w:pPr>
    </w:p>
    <w:p w:rsidR="00E917B7" w:rsidRPr="00BB7714" w:rsidRDefault="00E917B7" w:rsidP="00BB7714">
      <w:pPr>
        <w:spacing w:line="240" w:lineRule="auto"/>
        <w:contextualSpacing/>
        <w:jc w:val="both"/>
        <w:rPr>
          <w:color w:val="000000"/>
          <w:sz w:val="24"/>
          <w:szCs w:val="24"/>
        </w:rPr>
      </w:pPr>
      <w:r w:rsidRPr="00BB7714">
        <w:rPr>
          <w:color w:val="000000"/>
          <w:sz w:val="24"/>
          <w:szCs w:val="24"/>
        </w:rPr>
        <w:t xml:space="preserve">Уполномоченный представитель </w:t>
      </w:r>
    </w:p>
    <w:p w:rsidR="00E917B7" w:rsidRPr="00BB7714" w:rsidRDefault="00E917B7" w:rsidP="00BB7714">
      <w:pPr>
        <w:spacing w:line="240" w:lineRule="auto"/>
        <w:contextualSpacing/>
        <w:jc w:val="both"/>
        <w:rPr>
          <w:color w:val="000000"/>
          <w:sz w:val="24"/>
          <w:szCs w:val="24"/>
        </w:rPr>
      </w:pPr>
      <w:r w:rsidRPr="00BB7714">
        <w:rPr>
          <w:color w:val="000000"/>
          <w:sz w:val="24"/>
          <w:szCs w:val="24"/>
        </w:rPr>
        <w:t xml:space="preserve">участника </w:t>
      </w:r>
      <w:r w:rsidR="00677209" w:rsidRPr="00BB7714">
        <w:rPr>
          <w:color w:val="000000"/>
          <w:sz w:val="24"/>
          <w:szCs w:val="24"/>
        </w:rPr>
        <w:t>з</w:t>
      </w:r>
      <w:r w:rsidR="00192064" w:rsidRPr="00BB7714">
        <w:rPr>
          <w:color w:val="000000"/>
          <w:sz w:val="24"/>
          <w:szCs w:val="24"/>
        </w:rPr>
        <w:t>акупки</w:t>
      </w:r>
      <w:r w:rsidRPr="00BB7714">
        <w:rPr>
          <w:color w:val="000000"/>
          <w:sz w:val="24"/>
          <w:szCs w:val="24"/>
        </w:rPr>
        <w:t xml:space="preserve"> (для юридических лиц)/ </w:t>
      </w:r>
    </w:p>
    <w:p w:rsidR="007636A7" w:rsidRPr="00BB7714" w:rsidRDefault="00E917B7" w:rsidP="00BB7714">
      <w:pPr>
        <w:spacing w:line="240" w:lineRule="auto"/>
        <w:contextualSpacing/>
        <w:jc w:val="both"/>
        <w:rPr>
          <w:color w:val="000000"/>
          <w:sz w:val="24"/>
          <w:szCs w:val="24"/>
        </w:rPr>
      </w:pPr>
      <w:proofErr w:type="gramStart"/>
      <w:r w:rsidRPr="00BB7714">
        <w:rPr>
          <w:color w:val="000000"/>
          <w:sz w:val="24"/>
          <w:szCs w:val="24"/>
        </w:rPr>
        <w:t xml:space="preserve">участник </w:t>
      </w:r>
      <w:r w:rsidR="00677209" w:rsidRPr="00BB7714">
        <w:rPr>
          <w:color w:val="000000"/>
          <w:sz w:val="24"/>
          <w:szCs w:val="24"/>
        </w:rPr>
        <w:t>з</w:t>
      </w:r>
      <w:r w:rsidR="00192064" w:rsidRPr="00BB7714">
        <w:rPr>
          <w:color w:val="000000"/>
          <w:sz w:val="24"/>
          <w:szCs w:val="24"/>
        </w:rPr>
        <w:t xml:space="preserve">акупки </w:t>
      </w:r>
      <w:r w:rsidRPr="00BB7714">
        <w:rPr>
          <w:color w:val="000000"/>
          <w:sz w:val="24"/>
          <w:szCs w:val="24"/>
        </w:rPr>
        <w:t>(для физических лиц</w:t>
      </w:r>
      <w:proofErr w:type="gramEnd"/>
    </w:p>
    <w:p w:rsidR="00E917B7" w:rsidRPr="00BB7714" w:rsidRDefault="007636A7" w:rsidP="00BB7714">
      <w:pPr>
        <w:spacing w:line="240" w:lineRule="auto"/>
        <w:contextualSpacing/>
        <w:jc w:val="both"/>
        <w:rPr>
          <w:color w:val="000000"/>
          <w:sz w:val="24"/>
          <w:szCs w:val="24"/>
        </w:rPr>
      </w:pPr>
      <w:r w:rsidRPr="00BB7714">
        <w:rPr>
          <w:color w:val="000000"/>
          <w:sz w:val="24"/>
          <w:szCs w:val="24"/>
        </w:rPr>
        <w:t>и индивидуальных предпринимателей)</w:t>
      </w:r>
      <w:r w:rsidR="00E917B7" w:rsidRPr="00BB7714">
        <w:rPr>
          <w:color w:val="000000"/>
          <w:sz w:val="24"/>
          <w:szCs w:val="24"/>
        </w:rPr>
        <w:t xml:space="preserve">                ___________________  _____________________</w:t>
      </w:r>
    </w:p>
    <w:p w:rsidR="00E917B7" w:rsidRPr="00076757" w:rsidRDefault="00E917B7" w:rsidP="00BB7714">
      <w:pPr>
        <w:spacing w:line="240" w:lineRule="auto"/>
        <w:contextualSpacing/>
        <w:jc w:val="both"/>
        <w:rPr>
          <w:color w:val="000000"/>
          <w:sz w:val="32"/>
          <w:szCs w:val="32"/>
          <w:vertAlign w:val="superscript"/>
        </w:rPr>
      </w:pPr>
      <w:r w:rsidRPr="00076757">
        <w:rPr>
          <w:color w:val="000000"/>
          <w:sz w:val="32"/>
          <w:szCs w:val="32"/>
          <w:vertAlign w:val="superscript"/>
        </w:rPr>
        <w:t xml:space="preserve">                                                                                        </w:t>
      </w:r>
      <w:r w:rsidR="00076757">
        <w:rPr>
          <w:color w:val="000000"/>
          <w:sz w:val="32"/>
          <w:szCs w:val="32"/>
          <w:vertAlign w:val="superscript"/>
        </w:rPr>
        <w:t xml:space="preserve">                 </w:t>
      </w:r>
      <w:r w:rsidRPr="00076757">
        <w:rPr>
          <w:color w:val="000000"/>
          <w:sz w:val="32"/>
          <w:szCs w:val="32"/>
          <w:vertAlign w:val="superscript"/>
        </w:rPr>
        <w:t>(</w:t>
      </w:r>
      <w:r w:rsidRPr="00076757">
        <w:rPr>
          <w:i/>
          <w:color w:val="FF0000"/>
          <w:sz w:val="32"/>
          <w:szCs w:val="32"/>
          <w:vertAlign w:val="superscript"/>
        </w:rPr>
        <w:t>подпись</w:t>
      </w:r>
      <w:r w:rsidRPr="00076757">
        <w:rPr>
          <w:sz w:val="32"/>
          <w:szCs w:val="32"/>
          <w:vertAlign w:val="superscript"/>
        </w:rPr>
        <w:t xml:space="preserve">)  </w:t>
      </w:r>
      <w:r w:rsidR="00E10C74" w:rsidRPr="00076757">
        <w:rPr>
          <w:sz w:val="32"/>
          <w:szCs w:val="32"/>
          <w:vertAlign w:val="superscript"/>
        </w:rPr>
        <w:t xml:space="preserve">                  </w:t>
      </w:r>
      <w:r w:rsidRPr="00076757">
        <w:rPr>
          <w:sz w:val="32"/>
          <w:szCs w:val="32"/>
          <w:vertAlign w:val="superscript"/>
        </w:rPr>
        <w:t xml:space="preserve"> (</w:t>
      </w:r>
      <w:r w:rsidRPr="00076757">
        <w:rPr>
          <w:i/>
          <w:color w:val="FF0000"/>
          <w:sz w:val="32"/>
          <w:szCs w:val="32"/>
          <w:vertAlign w:val="superscript"/>
        </w:rPr>
        <w:t>расшифровка подписи</w:t>
      </w:r>
      <w:r w:rsidRPr="00076757">
        <w:rPr>
          <w:sz w:val="32"/>
          <w:szCs w:val="32"/>
          <w:vertAlign w:val="superscript"/>
        </w:rPr>
        <w:t>)</w:t>
      </w:r>
    </w:p>
    <w:p w:rsidR="00C21425" w:rsidRPr="00BB7714" w:rsidRDefault="00E917B7" w:rsidP="00BB7714">
      <w:pPr>
        <w:spacing w:line="240" w:lineRule="auto"/>
        <w:contextualSpacing/>
        <w:jc w:val="both"/>
        <w:rPr>
          <w:color w:val="000000"/>
          <w:sz w:val="24"/>
          <w:szCs w:val="24"/>
        </w:rPr>
      </w:pPr>
      <w:r w:rsidRPr="00BB7714">
        <w:rPr>
          <w:i/>
          <w:iCs/>
          <w:color w:val="000000"/>
          <w:sz w:val="24"/>
          <w:szCs w:val="24"/>
        </w:rPr>
        <w:t xml:space="preserve">         </w:t>
      </w:r>
      <w:r w:rsidRPr="00BB7714">
        <w:rPr>
          <w:color w:val="000000"/>
          <w:sz w:val="24"/>
          <w:szCs w:val="24"/>
        </w:rPr>
        <w:t>М.П.</w:t>
      </w:r>
      <w:r w:rsidR="00236373" w:rsidRPr="00BB7714">
        <w:rPr>
          <w:color w:val="000000"/>
          <w:sz w:val="24"/>
          <w:szCs w:val="24"/>
        </w:rPr>
        <w:t xml:space="preserve"> (</w:t>
      </w:r>
      <w:r w:rsidR="00236373" w:rsidRPr="00BB7714">
        <w:rPr>
          <w:i/>
          <w:color w:val="000000"/>
          <w:sz w:val="24"/>
          <w:szCs w:val="24"/>
        </w:rPr>
        <w:t>при наличии</w:t>
      </w:r>
      <w:r w:rsidR="00236373" w:rsidRPr="00BB7714">
        <w:rPr>
          <w:color w:val="000000"/>
          <w:sz w:val="24"/>
          <w:szCs w:val="24"/>
        </w:rPr>
        <w:t>)</w:t>
      </w:r>
    </w:p>
    <w:p w:rsidR="00DB61E9" w:rsidRPr="00BB7714" w:rsidRDefault="004B1709" w:rsidP="00BB7714">
      <w:pPr>
        <w:spacing w:line="240" w:lineRule="auto"/>
        <w:ind w:left="5387"/>
        <w:contextualSpacing/>
        <w:jc w:val="both"/>
        <w:rPr>
          <w:color w:val="000000"/>
          <w:sz w:val="24"/>
          <w:szCs w:val="24"/>
        </w:rPr>
      </w:pPr>
      <w:r w:rsidRPr="00BB7714">
        <w:rPr>
          <w:color w:val="000000"/>
          <w:sz w:val="24"/>
          <w:szCs w:val="24"/>
        </w:rPr>
        <w:t xml:space="preserve">                                      </w:t>
      </w:r>
    </w:p>
    <w:p w:rsidR="00455D3C" w:rsidRPr="00BB7714" w:rsidRDefault="00455D3C" w:rsidP="00BB7714">
      <w:pPr>
        <w:spacing w:line="240" w:lineRule="auto"/>
        <w:ind w:left="5387"/>
        <w:contextualSpacing/>
        <w:jc w:val="right"/>
        <w:rPr>
          <w:color w:val="000000"/>
          <w:sz w:val="24"/>
          <w:szCs w:val="24"/>
        </w:rPr>
      </w:pPr>
    </w:p>
    <w:p w:rsidR="00AD44EE" w:rsidRPr="00BB7714" w:rsidRDefault="00AD44EE" w:rsidP="00BB7714">
      <w:pPr>
        <w:spacing w:line="240" w:lineRule="auto"/>
        <w:ind w:left="5387"/>
        <w:contextualSpacing/>
        <w:jc w:val="right"/>
        <w:rPr>
          <w:color w:val="000000"/>
          <w:sz w:val="24"/>
          <w:szCs w:val="24"/>
        </w:rPr>
      </w:pPr>
    </w:p>
    <w:p w:rsidR="00AD44EE" w:rsidRPr="00BB7714" w:rsidRDefault="00AD44EE" w:rsidP="00BB7714">
      <w:pPr>
        <w:spacing w:line="240" w:lineRule="auto"/>
        <w:ind w:left="5387"/>
        <w:contextualSpacing/>
        <w:jc w:val="right"/>
        <w:rPr>
          <w:color w:val="000000"/>
          <w:sz w:val="24"/>
          <w:szCs w:val="24"/>
        </w:rPr>
      </w:pPr>
    </w:p>
    <w:p w:rsidR="00AD44EE" w:rsidRPr="00BB7714" w:rsidRDefault="00AD44EE"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4603AC" w:rsidRDefault="004603AC" w:rsidP="00BB7714">
      <w:pPr>
        <w:spacing w:line="240" w:lineRule="auto"/>
        <w:ind w:left="5387"/>
        <w:contextualSpacing/>
        <w:jc w:val="right"/>
        <w:rPr>
          <w:color w:val="000000"/>
          <w:sz w:val="24"/>
          <w:szCs w:val="24"/>
        </w:rPr>
      </w:pPr>
    </w:p>
    <w:p w:rsidR="00DB61E9" w:rsidRPr="00BB7714" w:rsidRDefault="00DB61E9" w:rsidP="00BB7714">
      <w:pPr>
        <w:spacing w:line="240" w:lineRule="auto"/>
        <w:ind w:left="5387"/>
        <w:contextualSpacing/>
        <w:jc w:val="right"/>
        <w:rPr>
          <w:color w:val="000000"/>
          <w:sz w:val="24"/>
          <w:szCs w:val="24"/>
        </w:rPr>
      </w:pPr>
      <w:r w:rsidRPr="00BB7714">
        <w:rPr>
          <w:color w:val="000000"/>
          <w:sz w:val="24"/>
          <w:szCs w:val="24"/>
        </w:rPr>
        <w:lastRenderedPageBreak/>
        <w:t>Приложение № 1</w:t>
      </w:r>
    </w:p>
    <w:p w:rsidR="004B1709" w:rsidRPr="00BB7714" w:rsidRDefault="004B1709" w:rsidP="00BB7714">
      <w:pPr>
        <w:spacing w:line="240" w:lineRule="auto"/>
        <w:ind w:left="5387"/>
        <w:contextualSpacing/>
        <w:jc w:val="right"/>
        <w:rPr>
          <w:b/>
          <w:bCs/>
          <w:sz w:val="24"/>
          <w:szCs w:val="24"/>
        </w:rPr>
      </w:pPr>
      <w:r w:rsidRPr="00BB7714">
        <w:rPr>
          <w:color w:val="000000"/>
          <w:sz w:val="24"/>
          <w:szCs w:val="24"/>
        </w:rPr>
        <w:t>к Котировочной заявке</w:t>
      </w:r>
    </w:p>
    <w:p w:rsidR="004B1709" w:rsidRPr="00BB7714" w:rsidRDefault="004B1709" w:rsidP="00BB7714">
      <w:pPr>
        <w:spacing w:line="240" w:lineRule="auto"/>
        <w:ind w:left="5387"/>
        <w:contextualSpacing/>
        <w:jc w:val="both"/>
        <w:rPr>
          <w:b/>
          <w:bCs/>
          <w:sz w:val="24"/>
          <w:szCs w:val="24"/>
        </w:rPr>
      </w:pPr>
    </w:p>
    <w:p w:rsidR="00D32BC2" w:rsidRPr="00BB7714" w:rsidRDefault="00F07903" w:rsidP="00BB7714">
      <w:pPr>
        <w:pStyle w:val="17"/>
        <w:tabs>
          <w:tab w:val="left" w:pos="900"/>
        </w:tabs>
        <w:spacing w:before="60" w:after="60"/>
        <w:ind w:left="0"/>
        <w:contextualSpacing/>
        <w:jc w:val="both"/>
        <w:rPr>
          <w:rFonts w:ascii="Times New Roman" w:hAnsi="Times New Roman" w:cs="Times New Roman"/>
          <w:b/>
          <w:sz w:val="24"/>
          <w:szCs w:val="24"/>
          <w:lang w:eastAsia="ru-RU"/>
        </w:rPr>
      </w:pPr>
      <w:r w:rsidRPr="00BB7714">
        <w:rPr>
          <w:rFonts w:ascii="Times New Roman" w:hAnsi="Times New Roman" w:cs="Times New Roman"/>
          <w:b/>
          <w:sz w:val="24"/>
          <w:szCs w:val="24"/>
          <w:lang w:eastAsia="ru-RU"/>
        </w:rPr>
        <w:tab/>
      </w:r>
      <w:r w:rsidR="005C6B38" w:rsidRPr="00540958">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540958">
        <w:rPr>
          <w:rFonts w:ascii="Times New Roman" w:hAnsi="Times New Roman" w:cs="Times New Roman"/>
          <w:b/>
          <w:sz w:val="24"/>
          <w:szCs w:val="24"/>
          <w:lang w:eastAsia="ru-RU"/>
        </w:rPr>
        <w:t>ч</w:t>
      </w:r>
      <w:r w:rsidR="00CF11DA" w:rsidRPr="00540958">
        <w:rPr>
          <w:rFonts w:ascii="Times New Roman" w:hAnsi="Times New Roman" w:cs="Times New Roman"/>
          <w:b/>
          <w:sz w:val="24"/>
          <w:szCs w:val="24"/>
          <w:lang w:eastAsia="ru-RU"/>
        </w:rPr>
        <w:t>ест</w:t>
      </w:r>
      <w:r w:rsidR="00CA3F71" w:rsidRPr="00540958">
        <w:rPr>
          <w:rFonts w:ascii="Times New Roman" w:hAnsi="Times New Roman" w:cs="Times New Roman"/>
          <w:b/>
          <w:sz w:val="24"/>
          <w:szCs w:val="24"/>
          <w:lang w:eastAsia="ru-RU"/>
        </w:rPr>
        <w:t>венных характеристиках работ</w:t>
      </w:r>
      <w:r w:rsidR="005C6B38" w:rsidRPr="00540958">
        <w:rPr>
          <w:rFonts w:ascii="Times New Roman" w:hAnsi="Times New Roman" w:cs="Times New Roman"/>
          <w:b/>
          <w:sz w:val="24"/>
          <w:szCs w:val="24"/>
          <w:lang w:eastAsia="ru-RU"/>
        </w:rPr>
        <w:t xml:space="preserve"> и иные предложения об условиях исполнения договора</w:t>
      </w:r>
      <w:r w:rsidR="007B7E6C" w:rsidRPr="00540958">
        <w:rPr>
          <w:rFonts w:ascii="Times New Roman" w:hAnsi="Times New Roman" w:cs="Times New Roman"/>
          <w:b/>
          <w:sz w:val="24"/>
          <w:szCs w:val="24"/>
          <w:lang w:eastAsia="ru-RU"/>
        </w:rPr>
        <w:t>.</w:t>
      </w:r>
      <w:r w:rsidR="007B7E6C" w:rsidRPr="00BB7714">
        <w:rPr>
          <w:rFonts w:ascii="Times New Roman" w:hAnsi="Times New Roman" w:cs="Times New Roman"/>
          <w:b/>
          <w:sz w:val="24"/>
          <w:szCs w:val="24"/>
          <w:lang w:eastAsia="ru-RU"/>
        </w:rPr>
        <w:t xml:space="preserve"> </w:t>
      </w:r>
    </w:p>
    <w:p w:rsidR="00A96000" w:rsidRPr="00BB7714" w:rsidRDefault="00F05832" w:rsidP="00BB7714">
      <w:pPr>
        <w:pStyle w:val="17"/>
        <w:tabs>
          <w:tab w:val="left" w:pos="900"/>
        </w:tabs>
        <w:spacing w:before="60" w:after="60"/>
        <w:ind w:left="0"/>
        <w:contextualSpacing/>
        <w:jc w:val="both"/>
        <w:rPr>
          <w:rFonts w:ascii="Times New Roman" w:hAnsi="Times New Roman" w:cs="Times New Roman"/>
          <w:i/>
          <w:color w:val="FF0000"/>
          <w:sz w:val="24"/>
          <w:szCs w:val="24"/>
          <w:lang w:eastAsia="ru-RU"/>
        </w:rPr>
      </w:pPr>
      <w:r w:rsidRPr="00BB7714">
        <w:rPr>
          <w:rFonts w:ascii="Times New Roman" w:hAnsi="Times New Roman" w:cs="Times New Roman"/>
          <w:i/>
          <w:color w:val="FF0000"/>
          <w:sz w:val="24"/>
          <w:szCs w:val="24"/>
          <w:lang w:eastAsia="ru-RU"/>
        </w:rPr>
        <w:t xml:space="preserve"> </w:t>
      </w:r>
      <w:r w:rsidR="00954DAA" w:rsidRPr="00BB7714">
        <w:rPr>
          <w:rFonts w:ascii="Times New Roman" w:hAnsi="Times New Roman" w:cs="Times New Roman"/>
          <w:i/>
          <w:color w:val="FF0000"/>
          <w:sz w:val="24"/>
          <w:szCs w:val="24"/>
          <w:lang w:eastAsia="ru-RU"/>
        </w:rPr>
        <w:t>(Заполняется у</w:t>
      </w:r>
      <w:r w:rsidR="0002641B" w:rsidRPr="00BB7714">
        <w:rPr>
          <w:rFonts w:ascii="Times New Roman" w:hAnsi="Times New Roman" w:cs="Times New Roman"/>
          <w:i/>
          <w:color w:val="FF0000"/>
          <w:sz w:val="24"/>
          <w:szCs w:val="24"/>
          <w:lang w:eastAsia="ru-RU"/>
        </w:rPr>
        <w:t>частником</w:t>
      </w:r>
      <w:r w:rsidR="00CF39E8" w:rsidRPr="00BB7714">
        <w:rPr>
          <w:rFonts w:ascii="Times New Roman" w:hAnsi="Times New Roman" w:cs="Times New Roman"/>
          <w:i/>
          <w:color w:val="FF0000"/>
          <w:sz w:val="24"/>
          <w:szCs w:val="24"/>
          <w:lang w:eastAsia="ru-RU"/>
        </w:rPr>
        <w:t xml:space="preserve"> в соответствии с </w:t>
      </w:r>
      <w:r w:rsidR="00CF39E8" w:rsidRPr="00BB7714">
        <w:rPr>
          <w:rFonts w:ascii="Times New Roman" w:hAnsi="Times New Roman" w:cs="Times New Roman"/>
          <w:b/>
          <w:i/>
          <w:color w:val="FF0000"/>
          <w:sz w:val="24"/>
          <w:szCs w:val="24"/>
          <w:lang w:eastAsia="ru-RU"/>
        </w:rPr>
        <w:t>Техническим зад</w:t>
      </w:r>
      <w:r w:rsidR="004120AD" w:rsidRPr="00BB7714">
        <w:rPr>
          <w:rFonts w:ascii="Times New Roman" w:hAnsi="Times New Roman" w:cs="Times New Roman"/>
          <w:b/>
          <w:i/>
          <w:color w:val="FF0000"/>
          <w:sz w:val="24"/>
          <w:szCs w:val="24"/>
          <w:lang w:eastAsia="ru-RU"/>
        </w:rPr>
        <w:t>анием</w:t>
      </w:r>
      <w:r w:rsidR="004120AD" w:rsidRPr="00BB7714">
        <w:rPr>
          <w:rFonts w:ascii="Times New Roman" w:hAnsi="Times New Roman" w:cs="Times New Roman"/>
          <w:i/>
          <w:color w:val="FF0000"/>
          <w:sz w:val="24"/>
          <w:szCs w:val="24"/>
          <w:lang w:eastAsia="ru-RU"/>
        </w:rPr>
        <w:t xml:space="preserve"> и требованиями настоящей д</w:t>
      </w:r>
      <w:r w:rsidR="00CF39E8" w:rsidRPr="00BB7714">
        <w:rPr>
          <w:rFonts w:ascii="Times New Roman" w:hAnsi="Times New Roman" w:cs="Times New Roman"/>
          <w:i/>
          <w:color w:val="FF0000"/>
          <w:sz w:val="24"/>
          <w:szCs w:val="24"/>
          <w:lang w:eastAsia="ru-RU"/>
        </w:rPr>
        <w:t>окументации</w:t>
      </w:r>
      <w:r w:rsidR="00075A42" w:rsidRPr="00BB7714">
        <w:rPr>
          <w:rFonts w:ascii="Times New Roman" w:hAnsi="Times New Roman" w:cs="Times New Roman"/>
          <w:i/>
          <w:color w:val="FF0000"/>
          <w:sz w:val="24"/>
          <w:szCs w:val="24"/>
          <w:lang w:eastAsia="ru-RU"/>
        </w:rPr>
        <w:t xml:space="preserve"> (</w:t>
      </w:r>
      <w:r w:rsidR="00075A42" w:rsidRPr="00BB7714">
        <w:rPr>
          <w:rFonts w:ascii="Times New Roman" w:hAnsi="Times New Roman" w:cs="Times New Roman"/>
          <w:b/>
          <w:i/>
          <w:color w:val="FF0000"/>
          <w:sz w:val="24"/>
          <w:szCs w:val="24"/>
          <w:lang w:eastAsia="ru-RU"/>
        </w:rPr>
        <w:t>раздел 15 документации</w:t>
      </w:r>
      <w:r w:rsidR="00075A42" w:rsidRPr="00BB7714">
        <w:rPr>
          <w:rFonts w:ascii="Times New Roman" w:hAnsi="Times New Roman" w:cs="Times New Roman"/>
          <w:i/>
          <w:color w:val="FF0000"/>
          <w:sz w:val="24"/>
          <w:szCs w:val="24"/>
          <w:lang w:eastAsia="ru-RU"/>
        </w:rPr>
        <w:t>)</w:t>
      </w:r>
      <w:r w:rsidR="00CF39E8" w:rsidRPr="00BB7714">
        <w:rPr>
          <w:rFonts w:ascii="Times New Roman" w:hAnsi="Times New Roman" w:cs="Times New Roman"/>
          <w:i/>
          <w:color w:val="FF0000"/>
          <w:sz w:val="24"/>
          <w:szCs w:val="24"/>
          <w:lang w:eastAsia="ru-RU"/>
        </w:rPr>
        <w:t>)</w:t>
      </w:r>
    </w:p>
    <w:p w:rsidR="004B1709" w:rsidRDefault="004B1709" w:rsidP="00540958">
      <w:pPr>
        <w:spacing w:line="240" w:lineRule="auto"/>
        <w:contextualSpacing/>
        <w:rPr>
          <w:b/>
          <w:bCs/>
          <w:sz w:val="24"/>
          <w:szCs w:val="24"/>
        </w:rPr>
      </w:pPr>
    </w:p>
    <w:p w:rsidR="00540958" w:rsidRPr="005645C8" w:rsidRDefault="00540958" w:rsidP="00540958">
      <w:pPr>
        <w:spacing w:line="240" w:lineRule="auto"/>
        <w:ind w:firstLine="709"/>
        <w:jc w:val="both"/>
        <w:rPr>
          <w:b/>
          <w:sz w:val="24"/>
          <w:szCs w:val="24"/>
        </w:rPr>
      </w:pPr>
      <w:r w:rsidRPr="005645C8">
        <w:rPr>
          <w:b/>
          <w:sz w:val="24"/>
          <w:szCs w:val="24"/>
        </w:rPr>
        <w:t>1. Наименование работ.</w:t>
      </w:r>
    </w:p>
    <w:p w:rsidR="00540958" w:rsidRPr="005645C8" w:rsidRDefault="00540958" w:rsidP="00540958">
      <w:pPr>
        <w:spacing w:line="240" w:lineRule="auto"/>
        <w:ind w:firstLine="709"/>
        <w:jc w:val="both"/>
        <w:rPr>
          <w:sz w:val="24"/>
          <w:szCs w:val="24"/>
        </w:rPr>
      </w:pPr>
      <w:r w:rsidRPr="005645C8">
        <w:rPr>
          <w:sz w:val="24"/>
          <w:szCs w:val="24"/>
        </w:rPr>
        <w:t>Выполнение работ по текущему ремонту катера «Портконтроль-1», бортовой номер РАФ 19-68.</w:t>
      </w:r>
    </w:p>
    <w:p w:rsidR="00540958" w:rsidRPr="005645C8" w:rsidRDefault="00540958" w:rsidP="00540958">
      <w:pPr>
        <w:spacing w:line="240" w:lineRule="auto"/>
        <w:ind w:firstLine="709"/>
        <w:jc w:val="both"/>
        <w:rPr>
          <w:sz w:val="24"/>
          <w:szCs w:val="24"/>
        </w:rPr>
      </w:pPr>
      <w:r w:rsidRPr="005645C8">
        <w:rPr>
          <w:b/>
          <w:sz w:val="24"/>
          <w:szCs w:val="24"/>
        </w:rPr>
        <w:t>2.</w:t>
      </w:r>
      <w:r w:rsidRPr="005645C8">
        <w:rPr>
          <w:sz w:val="24"/>
          <w:szCs w:val="24"/>
        </w:rPr>
        <w:t xml:space="preserve"> </w:t>
      </w:r>
      <w:r>
        <w:rPr>
          <w:b/>
          <w:sz w:val="24"/>
          <w:szCs w:val="24"/>
        </w:rPr>
        <w:t>Качество</w:t>
      </w:r>
      <w:r w:rsidRPr="005645C8">
        <w:rPr>
          <w:b/>
          <w:sz w:val="24"/>
          <w:szCs w:val="24"/>
        </w:rPr>
        <w:t xml:space="preserve"> работ, </w:t>
      </w:r>
      <w:r w:rsidR="00BF0E45">
        <w:rPr>
          <w:b/>
          <w:sz w:val="24"/>
          <w:szCs w:val="24"/>
        </w:rPr>
        <w:t>безопасность</w:t>
      </w:r>
      <w:r w:rsidRPr="005645C8">
        <w:rPr>
          <w:b/>
          <w:sz w:val="24"/>
          <w:szCs w:val="24"/>
        </w:rPr>
        <w:t xml:space="preserve"> при</w:t>
      </w:r>
      <w:r w:rsidR="00EB588B">
        <w:rPr>
          <w:b/>
          <w:sz w:val="24"/>
          <w:szCs w:val="24"/>
        </w:rPr>
        <w:t xml:space="preserve"> выполнении работ, результат</w:t>
      </w:r>
      <w:r w:rsidRPr="005645C8">
        <w:rPr>
          <w:b/>
          <w:sz w:val="24"/>
          <w:szCs w:val="24"/>
        </w:rPr>
        <w:t xml:space="preserve"> работ, иные </w:t>
      </w:r>
      <w:r w:rsidR="00EB588B">
        <w:rPr>
          <w:b/>
          <w:sz w:val="24"/>
          <w:szCs w:val="24"/>
        </w:rPr>
        <w:t>условия</w:t>
      </w:r>
      <w:r w:rsidRPr="005645C8">
        <w:rPr>
          <w:b/>
          <w:sz w:val="24"/>
          <w:szCs w:val="24"/>
        </w:rPr>
        <w:t xml:space="preserve">, связанные с определением соответствия выполняемой работы потребностям Заказчика. </w:t>
      </w:r>
      <w:r w:rsidR="00E630AE">
        <w:rPr>
          <w:b/>
          <w:bCs/>
          <w:sz w:val="24"/>
          <w:szCs w:val="24"/>
        </w:rPr>
        <w:t>Используемые</w:t>
      </w:r>
      <w:r w:rsidR="003621E2">
        <w:rPr>
          <w:b/>
          <w:bCs/>
          <w:sz w:val="24"/>
          <w:szCs w:val="24"/>
        </w:rPr>
        <w:t xml:space="preserve"> при выполнении работ запасные</w:t>
      </w:r>
      <w:r w:rsidRPr="005645C8">
        <w:rPr>
          <w:b/>
          <w:bCs/>
          <w:sz w:val="24"/>
          <w:szCs w:val="24"/>
        </w:rPr>
        <w:t xml:space="preserve"> част</w:t>
      </w:r>
      <w:r w:rsidR="003621E2">
        <w:rPr>
          <w:b/>
          <w:bCs/>
          <w:sz w:val="24"/>
          <w:szCs w:val="24"/>
        </w:rPr>
        <w:t>и и материалы. Гарантийный срок</w:t>
      </w:r>
      <w:r w:rsidRPr="005645C8">
        <w:rPr>
          <w:b/>
          <w:bCs/>
          <w:sz w:val="24"/>
          <w:szCs w:val="24"/>
        </w:rPr>
        <w:t>.</w:t>
      </w:r>
    </w:p>
    <w:p w:rsidR="00540958" w:rsidRPr="005645C8" w:rsidRDefault="00540958" w:rsidP="00540958">
      <w:pPr>
        <w:spacing w:line="240" w:lineRule="auto"/>
        <w:ind w:firstLine="709"/>
        <w:jc w:val="both"/>
        <w:rPr>
          <w:sz w:val="24"/>
          <w:szCs w:val="24"/>
        </w:rPr>
      </w:pPr>
      <w:r w:rsidRPr="005645C8">
        <w:rPr>
          <w:sz w:val="24"/>
          <w:szCs w:val="24"/>
        </w:rPr>
        <w:t xml:space="preserve">2.1. Основные характеристики </w:t>
      </w:r>
      <w:r w:rsidRPr="005645C8">
        <w:rPr>
          <w:rFonts w:eastAsiaTheme="minorHAnsi"/>
          <w:sz w:val="24"/>
          <w:szCs w:val="24"/>
          <w:lang w:eastAsia="en-US"/>
        </w:rPr>
        <w:t xml:space="preserve">катера </w:t>
      </w:r>
      <w:r w:rsidRPr="005645C8">
        <w:rPr>
          <w:sz w:val="24"/>
          <w:szCs w:val="24"/>
        </w:rPr>
        <w:t xml:space="preserve">«Портконтроль-1», бортовой номер РАФ 19-68: год постройки – 2015, назначение и класс судна – КС </w:t>
      </w:r>
      <w:r w:rsidRPr="005645C8">
        <w:rPr>
          <w:sz w:val="24"/>
          <w:szCs w:val="24"/>
          <w:lang w:val="en-US"/>
        </w:rPr>
        <w:t>IV</w:t>
      </w:r>
      <w:r w:rsidRPr="005645C8">
        <w:rPr>
          <w:sz w:val="24"/>
          <w:szCs w:val="24"/>
        </w:rPr>
        <w:t xml:space="preserve"> </w:t>
      </w:r>
      <w:r w:rsidRPr="005645C8">
        <w:rPr>
          <w:sz w:val="24"/>
          <w:szCs w:val="24"/>
          <w:lang w:val="en-US"/>
        </w:rPr>
        <w:t>p</w:t>
      </w:r>
      <w:r w:rsidRPr="005645C8">
        <w:rPr>
          <w:sz w:val="24"/>
          <w:szCs w:val="24"/>
        </w:rPr>
        <w:t xml:space="preserve"> </w:t>
      </w:r>
      <w:r w:rsidRPr="005645C8">
        <w:rPr>
          <w:sz w:val="24"/>
          <w:szCs w:val="24"/>
          <w:lang w:val="en-US"/>
        </w:rPr>
        <w:t>II</w:t>
      </w:r>
      <w:r w:rsidRPr="005645C8">
        <w:rPr>
          <w:sz w:val="24"/>
          <w:szCs w:val="24"/>
        </w:rPr>
        <w:t xml:space="preserve"> </w:t>
      </w:r>
      <w:r w:rsidRPr="005645C8">
        <w:rPr>
          <w:sz w:val="24"/>
          <w:szCs w:val="24"/>
          <w:lang w:val="en-US"/>
        </w:rPr>
        <w:t>h</w:t>
      </w:r>
      <w:r w:rsidRPr="005645C8">
        <w:rPr>
          <w:sz w:val="24"/>
          <w:szCs w:val="24"/>
        </w:rPr>
        <w:t xml:space="preserve">в 2,0 </w:t>
      </w:r>
      <w:r w:rsidRPr="005645C8">
        <w:rPr>
          <w:sz w:val="24"/>
          <w:szCs w:val="24"/>
          <w:lang w:val="en-US"/>
        </w:rPr>
        <w:t>m</w:t>
      </w:r>
      <w:r w:rsidRPr="005645C8">
        <w:rPr>
          <w:sz w:val="24"/>
          <w:szCs w:val="24"/>
        </w:rPr>
        <w:t xml:space="preserve"> уд. 12 миль, длина наибольшая – 8,5 м, ширина наибольшая – 2,95 м, высота борта – 1,7 м, осадка – 1,3 м, марка главного двигателя 1 </w:t>
      </w:r>
      <w:proofErr w:type="gramStart"/>
      <w:r w:rsidRPr="005645C8">
        <w:rPr>
          <w:sz w:val="24"/>
          <w:szCs w:val="24"/>
        </w:rPr>
        <w:t>шт</w:t>
      </w:r>
      <w:proofErr w:type="gramEnd"/>
      <w:r w:rsidRPr="005645C8">
        <w:rPr>
          <w:sz w:val="24"/>
          <w:szCs w:val="24"/>
        </w:rPr>
        <w:t xml:space="preserve"> – </w:t>
      </w:r>
      <w:proofErr w:type="spellStart"/>
      <w:r w:rsidRPr="005645C8">
        <w:rPr>
          <w:sz w:val="24"/>
          <w:szCs w:val="24"/>
          <w:lang w:val="en-US"/>
        </w:rPr>
        <w:t>MerCruiser</w:t>
      </w:r>
      <w:proofErr w:type="spellEnd"/>
      <w:r w:rsidRPr="005645C8">
        <w:rPr>
          <w:sz w:val="24"/>
          <w:szCs w:val="24"/>
        </w:rPr>
        <w:t xml:space="preserve"> </w:t>
      </w:r>
      <w:r w:rsidRPr="005645C8">
        <w:rPr>
          <w:sz w:val="24"/>
          <w:szCs w:val="24"/>
          <w:lang w:val="en-US"/>
        </w:rPr>
        <w:t>Diesel</w:t>
      </w:r>
      <w:r w:rsidRPr="005645C8">
        <w:rPr>
          <w:sz w:val="24"/>
          <w:szCs w:val="24"/>
        </w:rPr>
        <w:t xml:space="preserve"> </w:t>
      </w:r>
      <w:r w:rsidRPr="005645C8">
        <w:rPr>
          <w:sz w:val="24"/>
          <w:szCs w:val="24"/>
          <w:lang w:val="en-US"/>
        </w:rPr>
        <w:t>QSD</w:t>
      </w:r>
      <w:r w:rsidRPr="005645C8">
        <w:rPr>
          <w:sz w:val="24"/>
          <w:szCs w:val="24"/>
        </w:rPr>
        <w:t xml:space="preserve"> 4.2 </w:t>
      </w:r>
      <w:r w:rsidRPr="005645C8">
        <w:rPr>
          <w:sz w:val="24"/>
          <w:szCs w:val="24"/>
          <w:lang w:val="en-US"/>
        </w:rPr>
        <w:t>ES</w:t>
      </w:r>
      <w:r w:rsidRPr="005645C8">
        <w:rPr>
          <w:sz w:val="24"/>
          <w:szCs w:val="24"/>
        </w:rPr>
        <w:t xml:space="preserve"> 320 </w:t>
      </w:r>
      <w:proofErr w:type="spellStart"/>
      <w:r w:rsidRPr="005645C8">
        <w:rPr>
          <w:sz w:val="24"/>
          <w:szCs w:val="24"/>
        </w:rPr>
        <w:t>л.с</w:t>
      </w:r>
      <w:proofErr w:type="spellEnd"/>
      <w:r w:rsidRPr="005645C8">
        <w:rPr>
          <w:sz w:val="24"/>
          <w:szCs w:val="24"/>
        </w:rPr>
        <w:t>., материал корпуса – стеклопластик (</w:t>
      </w:r>
      <w:r w:rsidRPr="005645C8">
        <w:rPr>
          <w:sz w:val="24"/>
          <w:szCs w:val="24"/>
          <w:lang w:val="en-US"/>
        </w:rPr>
        <w:t>GRP</w:t>
      </w:r>
      <w:r w:rsidRPr="005645C8">
        <w:rPr>
          <w:sz w:val="24"/>
          <w:szCs w:val="24"/>
        </w:rPr>
        <w:t>), толщина борта – не менее 20 мм, толщина транца – не менее 60 мм, тип корпуса – «</w:t>
      </w:r>
      <w:proofErr w:type="gramStart"/>
      <w:r w:rsidRPr="005645C8">
        <w:rPr>
          <w:sz w:val="24"/>
          <w:szCs w:val="24"/>
        </w:rPr>
        <w:t>глубокое</w:t>
      </w:r>
      <w:proofErr w:type="gramEnd"/>
      <w:r w:rsidRPr="005645C8">
        <w:rPr>
          <w:sz w:val="24"/>
          <w:szCs w:val="24"/>
        </w:rPr>
        <w:t xml:space="preserve"> </w:t>
      </w:r>
      <w:r w:rsidRPr="005645C8">
        <w:rPr>
          <w:sz w:val="24"/>
          <w:szCs w:val="24"/>
          <w:lang w:val="en-US"/>
        </w:rPr>
        <w:t>V</w:t>
      </w:r>
      <w:r w:rsidRPr="005645C8">
        <w:rPr>
          <w:sz w:val="24"/>
          <w:szCs w:val="24"/>
        </w:rPr>
        <w:t>».</w:t>
      </w:r>
    </w:p>
    <w:p w:rsidR="00540958" w:rsidRPr="005645C8" w:rsidRDefault="00540958" w:rsidP="00540958">
      <w:pPr>
        <w:spacing w:line="240" w:lineRule="auto"/>
        <w:ind w:firstLine="709"/>
        <w:jc w:val="both"/>
        <w:rPr>
          <w:sz w:val="24"/>
          <w:szCs w:val="24"/>
        </w:rPr>
      </w:pPr>
      <w:r w:rsidRPr="005645C8">
        <w:rPr>
          <w:sz w:val="24"/>
          <w:szCs w:val="24"/>
        </w:rPr>
        <w:t xml:space="preserve">2.2. Целью текущего ремонта катера является восстановление исправного состояния, ресурса главного двигателя с </w:t>
      </w:r>
      <w:proofErr w:type="gramStart"/>
      <w:r w:rsidRPr="005645C8">
        <w:rPr>
          <w:sz w:val="24"/>
          <w:szCs w:val="24"/>
        </w:rPr>
        <w:t>заменой</w:t>
      </w:r>
      <w:proofErr w:type="gramEnd"/>
      <w:r w:rsidRPr="005645C8">
        <w:rPr>
          <w:sz w:val="24"/>
          <w:szCs w:val="24"/>
        </w:rPr>
        <w:t xml:space="preserve"> вышедших из строя деталей в соответствии с требованиями Акта технического состояния двигателя от 26.02.2021 г. и спецификацией работ и материалов, необходимых для восстановления исправности двигателя от 26.02.2021 г.</w:t>
      </w:r>
    </w:p>
    <w:p w:rsidR="00540958" w:rsidRPr="005645C8" w:rsidRDefault="00540958" w:rsidP="00540958">
      <w:pPr>
        <w:spacing w:before="120" w:after="120" w:line="240" w:lineRule="auto"/>
        <w:ind w:firstLine="709"/>
        <w:jc w:val="both"/>
        <w:rPr>
          <w:sz w:val="24"/>
          <w:szCs w:val="24"/>
        </w:rPr>
      </w:pPr>
      <w:r w:rsidRPr="005645C8">
        <w:rPr>
          <w:bCs/>
          <w:sz w:val="24"/>
          <w:szCs w:val="24"/>
        </w:rPr>
        <w:t xml:space="preserve">2.3. </w:t>
      </w:r>
      <w:r w:rsidR="000E0073">
        <w:rPr>
          <w:sz w:val="24"/>
          <w:szCs w:val="24"/>
        </w:rPr>
        <w:t>Объем работ. Запасные части и материалы, используемые</w:t>
      </w:r>
      <w:r w:rsidRPr="005645C8">
        <w:rPr>
          <w:sz w:val="24"/>
          <w:szCs w:val="24"/>
        </w:rPr>
        <w:t xml:space="preserve"> при выполнении работ.</w:t>
      </w:r>
    </w:p>
    <w:p w:rsidR="00540958" w:rsidRPr="005645C8" w:rsidRDefault="00540958" w:rsidP="00540958">
      <w:pPr>
        <w:spacing w:before="120" w:after="120" w:line="240" w:lineRule="auto"/>
        <w:ind w:firstLine="709"/>
        <w:jc w:val="both"/>
        <w:rPr>
          <w:sz w:val="24"/>
          <w:szCs w:val="24"/>
        </w:rPr>
      </w:pPr>
      <w:r w:rsidRPr="005645C8">
        <w:rPr>
          <w:sz w:val="24"/>
          <w:szCs w:val="24"/>
        </w:rPr>
        <w:t>2.3.1. Перечень выполняемых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7433"/>
        <w:gridCol w:w="1584"/>
        <w:gridCol w:w="768"/>
      </w:tblGrid>
      <w:tr w:rsidR="00540958" w:rsidRPr="005645C8" w:rsidTr="002C5FB0">
        <w:trPr>
          <w:cantSplit/>
          <w:trHeight w:val="829"/>
          <w:jc w:val="center"/>
        </w:trPr>
        <w:tc>
          <w:tcPr>
            <w:tcW w:w="0" w:type="auto"/>
            <w:shd w:val="clear" w:color="auto" w:fill="auto"/>
            <w:vAlign w:val="center"/>
          </w:tcPr>
          <w:p w:rsidR="00540958" w:rsidRPr="005645C8" w:rsidRDefault="00540958" w:rsidP="002C5FB0">
            <w:pPr>
              <w:widowControl/>
              <w:spacing w:line="240" w:lineRule="auto"/>
              <w:jc w:val="center"/>
              <w:rPr>
                <w:sz w:val="24"/>
                <w:szCs w:val="24"/>
              </w:rPr>
            </w:pPr>
          </w:p>
          <w:p w:rsidR="00540958" w:rsidRPr="005645C8" w:rsidRDefault="00540958" w:rsidP="002C5FB0">
            <w:pPr>
              <w:widowControl/>
              <w:spacing w:line="240" w:lineRule="auto"/>
              <w:jc w:val="center"/>
              <w:rPr>
                <w:sz w:val="24"/>
                <w:szCs w:val="24"/>
              </w:rPr>
            </w:pPr>
            <w:r w:rsidRPr="005645C8">
              <w:rPr>
                <w:sz w:val="24"/>
                <w:szCs w:val="24"/>
              </w:rPr>
              <w:t>№</w:t>
            </w:r>
          </w:p>
          <w:p w:rsidR="00540958" w:rsidRPr="005645C8" w:rsidRDefault="00540958" w:rsidP="002C5FB0">
            <w:pPr>
              <w:widowControl/>
              <w:spacing w:line="240" w:lineRule="auto"/>
              <w:jc w:val="center"/>
              <w:rPr>
                <w:sz w:val="24"/>
                <w:szCs w:val="24"/>
              </w:rPr>
            </w:pPr>
            <w:proofErr w:type="gramStart"/>
            <w:r w:rsidRPr="005645C8">
              <w:rPr>
                <w:sz w:val="24"/>
                <w:szCs w:val="24"/>
              </w:rPr>
              <w:t>п</w:t>
            </w:r>
            <w:proofErr w:type="gramEnd"/>
            <w:r w:rsidRPr="005645C8">
              <w:rPr>
                <w:sz w:val="24"/>
                <w:szCs w:val="24"/>
              </w:rPr>
              <w:t>/п</w:t>
            </w:r>
          </w:p>
        </w:tc>
        <w:tc>
          <w:tcPr>
            <w:tcW w:w="0" w:type="auto"/>
            <w:shd w:val="clear" w:color="auto" w:fill="auto"/>
            <w:vAlign w:val="center"/>
          </w:tcPr>
          <w:p w:rsidR="00540958" w:rsidRPr="005645C8" w:rsidRDefault="00540958" w:rsidP="002C5FB0">
            <w:pPr>
              <w:widowControl/>
              <w:spacing w:line="240" w:lineRule="auto"/>
              <w:jc w:val="center"/>
              <w:rPr>
                <w:sz w:val="24"/>
                <w:szCs w:val="24"/>
              </w:rPr>
            </w:pPr>
            <w:r w:rsidRPr="005645C8">
              <w:rPr>
                <w:sz w:val="24"/>
                <w:szCs w:val="24"/>
              </w:rPr>
              <w:t>Наименование работ</w:t>
            </w:r>
          </w:p>
          <w:p w:rsidR="00540958" w:rsidRPr="005645C8" w:rsidRDefault="00540958" w:rsidP="002C5FB0">
            <w:pPr>
              <w:widowControl/>
              <w:spacing w:line="240" w:lineRule="auto"/>
              <w:jc w:val="center"/>
              <w:rPr>
                <w:sz w:val="24"/>
                <w:szCs w:val="24"/>
              </w:rPr>
            </w:pPr>
          </w:p>
        </w:tc>
        <w:tc>
          <w:tcPr>
            <w:tcW w:w="0" w:type="auto"/>
            <w:shd w:val="clear" w:color="auto" w:fill="auto"/>
            <w:vAlign w:val="center"/>
          </w:tcPr>
          <w:p w:rsidR="00540958" w:rsidRPr="005645C8" w:rsidRDefault="00540958" w:rsidP="002C5FB0">
            <w:pPr>
              <w:widowControl/>
              <w:spacing w:line="240" w:lineRule="auto"/>
              <w:jc w:val="center"/>
              <w:rPr>
                <w:sz w:val="24"/>
                <w:szCs w:val="24"/>
              </w:rPr>
            </w:pPr>
            <w:r w:rsidRPr="005645C8">
              <w:rPr>
                <w:sz w:val="24"/>
                <w:szCs w:val="24"/>
              </w:rPr>
              <w:t>Единица измерения</w:t>
            </w:r>
          </w:p>
        </w:tc>
        <w:tc>
          <w:tcPr>
            <w:tcW w:w="0" w:type="auto"/>
            <w:shd w:val="clear" w:color="auto" w:fill="auto"/>
            <w:vAlign w:val="center"/>
          </w:tcPr>
          <w:p w:rsidR="00540958" w:rsidRPr="005645C8" w:rsidRDefault="00540958" w:rsidP="002C5FB0">
            <w:pPr>
              <w:widowControl/>
              <w:spacing w:line="240" w:lineRule="auto"/>
              <w:jc w:val="center"/>
              <w:rPr>
                <w:sz w:val="24"/>
                <w:szCs w:val="24"/>
              </w:rPr>
            </w:pPr>
            <w:r w:rsidRPr="005645C8">
              <w:rPr>
                <w:sz w:val="24"/>
                <w:szCs w:val="24"/>
              </w:rPr>
              <w:t>Кол-во</w:t>
            </w:r>
          </w:p>
        </w:tc>
      </w:tr>
      <w:tr w:rsidR="00540958" w:rsidRPr="005645C8" w:rsidTr="002C5FB0">
        <w:trPr>
          <w:trHeight w:val="557"/>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w:t>
            </w:r>
          </w:p>
        </w:tc>
        <w:tc>
          <w:tcPr>
            <w:tcW w:w="0" w:type="auto"/>
            <w:gridSpan w:val="3"/>
            <w:shd w:val="clear" w:color="auto" w:fill="auto"/>
          </w:tcPr>
          <w:p w:rsidR="00540958" w:rsidRPr="005645C8" w:rsidRDefault="00540958" w:rsidP="002C5FB0">
            <w:pPr>
              <w:widowControl/>
              <w:spacing w:line="240" w:lineRule="auto"/>
              <w:jc w:val="both"/>
              <w:rPr>
                <w:color w:val="FF0000"/>
                <w:sz w:val="24"/>
                <w:szCs w:val="24"/>
              </w:rPr>
            </w:pPr>
            <w:r w:rsidRPr="00DF4D20">
              <w:rPr>
                <w:sz w:val="24"/>
                <w:szCs w:val="24"/>
              </w:rPr>
              <w:t xml:space="preserve">Текущий ремонт катера  с учетом разборки/сборки главного двигателя </w:t>
            </w:r>
            <w:proofErr w:type="spellStart"/>
            <w:r w:rsidRPr="00DF4D20">
              <w:rPr>
                <w:sz w:val="24"/>
                <w:szCs w:val="24"/>
              </w:rPr>
              <w:t>MerCruiser</w:t>
            </w:r>
            <w:proofErr w:type="spellEnd"/>
            <w:r w:rsidRPr="00DF4D20">
              <w:rPr>
                <w:sz w:val="24"/>
                <w:szCs w:val="24"/>
              </w:rPr>
              <w:t xml:space="preserve"> </w:t>
            </w:r>
            <w:proofErr w:type="spellStart"/>
            <w:r w:rsidRPr="00DF4D20">
              <w:rPr>
                <w:sz w:val="24"/>
                <w:szCs w:val="24"/>
              </w:rPr>
              <w:t>Diesel</w:t>
            </w:r>
            <w:proofErr w:type="spellEnd"/>
            <w:r w:rsidRPr="00DF4D20">
              <w:rPr>
                <w:sz w:val="24"/>
                <w:szCs w:val="24"/>
              </w:rPr>
              <w:t xml:space="preserve"> QSD 4.2 ES 320 </w:t>
            </w:r>
            <w:proofErr w:type="spellStart"/>
            <w:r w:rsidRPr="00DF4D20">
              <w:rPr>
                <w:sz w:val="24"/>
                <w:szCs w:val="24"/>
              </w:rPr>
              <w:t>л.с</w:t>
            </w:r>
            <w:proofErr w:type="spellEnd"/>
            <w:r w:rsidRPr="00DF4D20">
              <w:rPr>
                <w:sz w:val="24"/>
                <w:szCs w:val="24"/>
              </w:rPr>
              <w:t>. (далее – главный двигатель) в процессе выполнения работ:</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упорного кольца коленвала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1.2</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поршнекомплекта (гильза+поршень+кольца)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1.3</w:t>
            </w:r>
          </w:p>
        </w:tc>
        <w:tc>
          <w:tcPr>
            <w:tcW w:w="0" w:type="auto"/>
            <w:shd w:val="clear" w:color="auto" w:fill="auto"/>
            <w:vAlign w:val="center"/>
          </w:tcPr>
          <w:p w:rsidR="00540958" w:rsidRPr="005645C8" w:rsidRDefault="00540958" w:rsidP="002C5FB0">
            <w:pPr>
              <w:widowControl/>
              <w:spacing w:line="240" w:lineRule="auto"/>
              <w:jc w:val="both"/>
              <w:rPr>
                <w:sz w:val="24"/>
                <w:szCs w:val="24"/>
              </w:rPr>
            </w:pPr>
            <w:r w:rsidRPr="005645C8">
              <w:rPr>
                <w:sz w:val="24"/>
                <w:szCs w:val="24"/>
              </w:rPr>
              <w:t xml:space="preserve">Произвести замену коренных вкладышей коленчатого вала </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1.4</w:t>
            </w:r>
          </w:p>
        </w:tc>
        <w:tc>
          <w:tcPr>
            <w:tcW w:w="0" w:type="auto"/>
            <w:shd w:val="clear" w:color="auto" w:fill="auto"/>
            <w:vAlign w:val="center"/>
          </w:tcPr>
          <w:p w:rsidR="00540958" w:rsidRPr="005645C8" w:rsidRDefault="00540958" w:rsidP="002C5FB0">
            <w:pPr>
              <w:widowControl/>
              <w:spacing w:line="240" w:lineRule="auto"/>
              <w:jc w:val="both"/>
              <w:rPr>
                <w:sz w:val="24"/>
                <w:szCs w:val="24"/>
              </w:rPr>
            </w:pPr>
            <w:r w:rsidRPr="005645C8">
              <w:rPr>
                <w:sz w:val="24"/>
                <w:szCs w:val="24"/>
              </w:rPr>
              <w:t>Произвести замену шатунных  вкладышей коленчатого вала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1.5</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шатуна 1-го цилиндра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1.6</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маслонасоса, редукционного клапана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1.7</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крыльчатки водяной помпы системы охлаждения двигателя</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1.8</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 xml:space="preserve">Выполнить механическую обработку </w:t>
            </w:r>
            <w:proofErr w:type="gramStart"/>
            <w:r w:rsidRPr="005645C8">
              <w:rPr>
                <w:sz w:val="24"/>
                <w:szCs w:val="24"/>
              </w:rPr>
              <w:t>сёдел клапанов головки блока цилиндров</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1.9</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болтов ГБЦ</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1.10</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распредвала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1.11</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гидротолкателей распредвала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1.12</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штанги распредвала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1.13</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оси коромысел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1.14</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шпильки оси коромысел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1.15</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пружины оси коромысел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1.16</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маслосъёмных колпачков</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lastRenderedPageBreak/>
              <w:t>1.17</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впускного клапана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1.18</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выпускного клапана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1.19</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теплообменника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1.20</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выхлопного колена турбокомпрессора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1.21</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прокладок, уплотнений, сальников, приводных ремней, антифриза, масла моторного, масла гидроусилителя, фильтра топливного, фильтра масляного</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Выполнить установку главного двигателя на штатное место в моторный отсек катера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Выполнить центровку главного двигателя, подключение систем, тестирование, компьютерная диагностика, пусконаладочные работы</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4.</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Выполнить проверку главного двигателя в работе, ходовые испытания катера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bl>
    <w:p w:rsidR="00540958" w:rsidRPr="005645C8" w:rsidRDefault="00540958" w:rsidP="00540958">
      <w:pPr>
        <w:widowControl/>
        <w:spacing w:line="240" w:lineRule="auto"/>
        <w:ind w:firstLine="708"/>
        <w:contextualSpacing/>
        <w:jc w:val="both"/>
        <w:rPr>
          <w:rFonts w:eastAsiaTheme="minorHAnsi"/>
          <w:sz w:val="24"/>
          <w:szCs w:val="24"/>
          <w:lang w:eastAsia="en-US"/>
        </w:rPr>
      </w:pPr>
    </w:p>
    <w:p w:rsidR="00540958" w:rsidRPr="005645C8" w:rsidRDefault="00540958" w:rsidP="00540958">
      <w:pPr>
        <w:widowControl/>
        <w:spacing w:line="240" w:lineRule="auto"/>
        <w:ind w:firstLine="708"/>
        <w:contextualSpacing/>
        <w:jc w:val="both"/>
        <w:rPr>
          <w:rFonts w:eastAsiaTheme="minorHAnsi"/>
          <w:sz w:val="24"/>
          <w:szCs w:val="24"/>
          <w:lang w:eastAsia="en-US"/>
        </w:rPr>
      </w:pPr>
      <w:proofErr w:type="gramStart"/>
      <w:r w:rsidRPr="005645C8">
        <w:rPr>
          <w:rFonts w:eastAsiaTheme="minorHAnsi"/>
          <w:sz w:val="24"/>
          <w:szCs w:val="24"/>
          <w:lang w:eastAsia="en-US"/>
        </w:rPr>
        <w:t xml:space="preserve">В случаях, когда по условиям настоящего пункта требуется замена каких-либо запасных частей или материалов, данные виды работ предполагают демонтаж/удаление ранее установленных запасных частей и материалов, в отношении которых осуществляется замена, поставку новых запасных частей или материалов, согласно требованиям, указанным в Техническом задании, и их монтаж (установку) на место заменяемых запасных частей или материалов. </w:t>
      </w:r>
      <w:proofErr w:type="gramEnd"/>
    </w:p>
    <w:p w:rsidR="00540958" w:rsidRPr="005645C8" w:rsidRDefault="00540958" w:rsidP="00540958">
      <w:pPr>
        <w:widowControl/>
        <w:spacing w:line="240" w:lineRule="auto"/>
        <w:ind w:firstLine="708"/>
        <w:contextualSpacing/>
        <w:jc w:val="both"/>
        <w:rPr>
          <w:rFonts w:eastAsiaTheme="minorHAnsi"/>
          <w:sz w:val="24"/>
          <w:szCs w:val="24"/>
          <w:lang w:eastAsia="en-US"/>
        </w:rPr>
      </w:pPr>
    </w:p>
    <w:p w:rsidR="00540958" w:rsidRPr="005645C8" w:rsidRDefault="00540958" w:rsidP="00540958">
      <w:pPr>
        <w:widowControl/>
        <w:spacing w:line="240" w:lineRule="auto"/>
        <w:ind w:firstLine="708"/>
        <w:contextualSpacing/>
        <w:jc w:val="both"/>
        <w:rPr>
          <w:rFonts w:eastAsiaTheme="minorHAnsi"/>
          <w:sz w:val="24"/>
          <w:szCs w:val="24"/>
          <w:lang w:eastAsia="en-US"/>
        </w:rPr>
      </w:pPr>
      <w:r w:rsidRPr="005645C8">
        <w:rPr>
          <w:rFonts w:eastAsiaTheme="minorHAnsi"/>
          <w:sz w:val="24"/>
          <w:szCs w:val="24"/>
          <w:lang w:eastAsia="en-US"/>
        </w:rPr>
        <w:t>2.3.2. Перечень запасных частей и материалов, используемых при выполнении работ:</w:t>
      </w:r>
    </w:p>
    <w:p w:rsidR="00540958" w:rsidRPr="005645C8" w:rsidRDefault="00540958" w:rsidP="00540958">
      <w:pPr>
        <w:widowControl/>
        <w:spacing w:line="240" w:lineRule="auto"/>
        <w:ind w:firstLine="708"/>
        <w:contextualSpacing/>
        <w:jc w:val="both"/>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710"/>
        <w:gridCol w:w="2092"/>
        <w:gridCol w:w="1365"/>
        <w:gridCol w:w="714"/>
      </w:tblGrid>
      <w:tr w:rsidR="00540958" w:rsidRPr="005645C8" w:rsidTr="002C5FB0">
        <w:trPr>
          <w:cantSplit/>
          <w:trHeight w:val="736"/>
          <w:jc w:val="center"/>
        </w:trPr>
        <w:tc>
          <w:tcPr>
            <w:tcW w:w="0" w:type="auto"/>
            <w:shd w:val="clear" w:color="auto" w:fill="auto"/>
            <w:vAlign w:val="center"/>
          </w:tcPr>
          <w:p w:rsidR="00540958" w:rsidRPr="005645C8" w:rsidRDefault="00540958" w:rsidP="002C5FB0">
            <w:pPr>
              <w:widowControl/>
              <w:spacing w:line="240" w:lineRule="auto"/>
              <w:contextualSpacing/>
              <w:jc w:val="center"/>
              <w:rPr>
                <w:sz w:val="24"/>
                <w:szCs w:val="24"/>
              </w:rPr>
            </w:pPr>
            <w:r w:rsidRPr="005645C8">
              <w:rPr>
                <w:sz w:val="24"/>
                <w:szCs w:val="24"/>
              </w:rPr>
              <w:t>№</w:t>
            </w:r>
          </w:p>
          <w:p w:rsidR="00540958" w:rsidRPr="005645C8" w:rsidRDefault="00540958" w:rsidP="002C5FB0">
            <w:pPr>
              <w:widowControl/>
              <w:spacing w:line="240" w:lineRule="auto"/>
              <w:contextualSpacing/>
              <w:jc w:val="center"/>
              <w:rPr>
                <w:sz w:val="24"/>
                <w:szCs w:val="24"/>
              </w:rPr>
            </w:pPr>
            <w:proofErr w:type="gramStart"/>
            <w:r w:rsidRPr="005645C8">
              <w:rPr>
                <w:sz w:val="24"/>
                <w:szCs w:val="24"/>
              </w:rPr>
              <w:t>п</w:t>
            </w:r>
            <w:proofErr w:type="gramEnd"/>
            <w:r w:rsidRPr="005645C8">
              <w:rPr>
                <w:sz w:val="24"/>
                <w:szCs w:val="24"/>
              </w:rPr>
              <w:t>/п</w:t>
            </w:r>
          </w:p>
        </w:tc>
        <w:tc>
          <w:tcPr>
            <w:tcW w:w="0" w:type="auto"/>
            <w:shd w:val="clear" w:color="auto" w:fill="auto"/>
            <w:vAlign w:val="center"/>
          </w:tcPr>
          <w:p w:rsidR="00540958" w:rsidRPr="005645C8" w:rsidRDefault="00540958" w:rsidP="002C5FB0">
            <w:pPr>
              <w:widowControl/>
              <w:spacing w:line="240" w:lineRule="auto"/>
              <w:contextualSpacing/>
              <w:jc w:val="center"/>
              <w:rPr>
                <w:sz w:val="24"/>
                <w:szCs w:val="24"/>
              </w:rPr>
            </w:pPr>
            <w:r w:rsidRPr="005645C8">
              <w:rPr>
                <w:sz w:val="24"/>
                <w:szCs w:val="24"/>
              </w:rPr>
              <w:t>Наименование запасных частей и материалов</w:t>
            </w:r>
            <w:r w:rsidR="002530B1">
              <w:rPr>
                <w:sz w:val="24"/>
                <w:szCs w:val="24"/>
              </w:rPr>
              <w:t>.</w:t>
            </w:r>
            <w:r w:rsidR="00290FC0">
              <w:t xml:space="preserve"> </w:t>
            </w:r>
            <w:proofErr w:type="gramStart"/>
            <w:r w:rsidR="00290FC0" w:rsidRPr="00290FC0">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tc>
        <w:tc>
          <w:tcPr>
            <w:tcW w:w="0" w:type="auto"/>
            <w:shd w:val="clear" w:color="auto" w:fill="auto"/>
            <w:vAlign w:val="center"/>
          </w:tcPr>
          <w:p w:rsidR="00540958" w:rsidRPr="005645C8" w:rsidRDefault="00540958" w:rsidP="002C5FB0">
            <w:pPr>
              <w:widowControl/>
              <w:spacing w:line="240" w:lineRule="auto"/>
              <w:contextualSpacing/>
              <w:jc w:val="center"/>
              <w:rPr>
                <w:sz w:val="24"/>
                <w:szCs w:val="24"/>
              </w:rPr>
            </w:pPr>
            <w:r w:rsidRPr="005645C8">
              <w:rPr>
                <w:sz w:val="24"/>
                <w:szCs w:val="24"/>
              </w:rPr>
              <w:t>Каталожный номер</w:t>
            </w:r>
          </w:p>
        </w:tc>
        <w:tc>
          <w:tcPr>
            <w:tcW w:w="0" w:type="auto"/>
            <w:shd w:val="clear" w:color="auto" w:fill="auto"/>
            <w:vAlign w:val="center"/>
          </w:tcPr>
          <w:p w:rsidR="00540958" w:rsidRPr="005645C8" w:rsidRDefault="00540958" w:rsidP="002C5FB0">
            <w:pPr>
              <w:widowControl/>
              <w:spacing w:line="240" w:lineRule="auto"/>
              <w:contextualSpacing/>
              <w:jc w:val="center"/>
              <w:rPr>
                <w:sz w:val="24"/>
                <w:szCs w:val="24"/>
              </w:rPr>
            </w:pPr>
            <w:r w:rsidRPr="005645C8">
              <w:rPr>
                <w:sz w:val="24"/>
                <w:szCs w:val="24"/>
              </w:rPr>
              <w:t>Единица измерения</w:t>
            </w:r>
          </w:p>
        </w:tc>
        <w:tc>
          <w:tcPr>
            <w:tcW w:w="0" w:type="auto"/>
            <w:shd w:val="clear" w:color="auto" w:fill="auto"/>
            <w:vAlign w:val="center"/>
          </w:tcPr>
          <w:p w:rsidR="00540958" w:rsidRPr="005645C8" w:rsidRDefault="00540958" w:rsidP="002C5FB0">
            <w:pPr>
              <w:widowControl/>
              <w:spacing w:line="240" w:lineRule="auto"/>
              <w:contextualSpacing/>
              <w:jc w:val="center"/>
              <w:rPr>
                <w:sz w:val="24"/>
                <w:szCs w:val="24"/>
              </w:rPr>
            </w:pPr>
            <w:r w:rsidRPr="005645C8">
              <w:rPr>
                <w:sz w:val="24"/>
                <w:szCs w:val="24"/>
              </w:rPr>
              <w:t>Кол-во</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Упорное кольцо шайба КВ</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884006</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 xml:space="preserve">Поршень </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879172216</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6</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Гильза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889857</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6</w:t>
            </w:r>
          </w:p>
        </w:tc>
      </w:tr>
      <w:tr w:rsidR="00540958" w:rsidRPr="005645C8" w:rsidTr="002C5FB0">
        <w:trPr>
          <w:trHeight w:val="192"/>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4.</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Набор колец маслосъемных и компрессионных</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lastRenderedPageBreak/>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keepNext/>
              <w:keepLines/>
              <w:shd w:val="clear" w:color="auto" w:fill="FFFFFF"/>
              <w:spacing w:after="75"/>
              <w:jc w:val="center"/>
              <w:textAlignment w:val="baseline"/>
              <w:outlineLvl w:val="0"/>
              <w:rPr>
                <w:sz w:val="24"/>
                <w:szCs w:val="24"/>
              </w:rPr>
            </w:pPr>
            <w:r w:rsidRPr="005645C8">
              <w:rPr>
                <w:sz w:val="24"/>
                <w:szCs w:val="24"/>
              </w:rPr>
              <w:lastRenderedPageBreak/>
              <w:t>879194172</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компл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6</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lastRenderedPageBreak/>
              <w:t>5.</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Вкладыши коренные</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8М0054658</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компл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6.</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Вкладыши шатунные</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879194167</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компл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7.</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Шатун</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889860</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8.</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Маслонасос с редукционным клапаном в сборе</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854087001/854041</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9.</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Крыльчатка водяной помпы</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8М0056956</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10.</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Болт ГБЦ</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8М0058844</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14</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083E8B">
              <w:rPr>
                <w:sz w:val="24"/>
                <w:szCs w:val="24"/>
              </w:rPr>
              <w:t>11.</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Болт ГБЦ</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8М0057699</w:t>
            </w:r>
          </w:p>
        </w:tc>
        <w:tc>
          <w:tcPr>
            <w:tcW w:w="0" w:type="auto"/>
            <w:shd w:val="clear" w:color="auto" w:fill="auto"/>
          </w:tcPr>
          <w:p w:rsidR="00540958" w:rsidRPr="005645C8" w:rsidRDefault="00083E8B" w:rsidP="002C5FB0">
            <w:pPr>
              <w:widowControl/>
              <w:spacing w:line="240" w:lineRule="auto"/>
              <w:jc w:val="center"/>
              <w:rPr>
                <w:sz w:val="24"/>
                <w:szCs w:val="24"/>
              </w:rPr>
            </w:pPr>
            <w:proofErr w:type="gramStart"/>
            <w:r>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6</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083E8B">
              <w:rPr>
                <w:sz w:val="24"/>
                <w:szCs w:val="24"/>
              </w:rPr>
              <w:t>12.</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Болт ГБЦ</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8М0057732</w:t>
            </w:r>
          </w:p>
        </w:tc>
        <w:tc>
          <w:tcPr>
            <w:tcW w:w="0" w:type="auto"/>
            <w:shd w:val="clear" w:color="auto" w:fill="auto"/>
          </w:tcPr>
          <w:p w:rsidR="00540958" w:rsidRPr="005645C8" w:rsidRDefault="00083E8B" w:rsidP="002C5FB0">
            <w:pPr>
              <w:widowControl/>
              <w:spacing w:line="240" w:lineRule="auto"/>
              <w:jc w:val="center"/>
              <w:rPr>
                <w:sz w:val="24"/>
                <w:szCs w:val="24"/>
              </w:rPr>
            </w:pPr>
            <w:proofErr w:type="gramStart"/>
            <w:r>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6</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lastRenderedPageBreak/>
              <w:t>13.</w:t>
            </w:r>
          </w:p>
        </w:tc>
        <w:tc>
          <w:tcPr>
            <w:tcW w:w="0" w:type="auto"/>
            <w:shd w:val="clear" w:color="auto" w:fill="auto"/>
          </w:tcPr>
          <w:p w:rsidR="00540958" w:rsidRDefault="00540958" w:rsidP="002C5FB0">
            <w:pPr>
              <w:widowControl/>
              <w:spacing w:line="240" w:lineRule="auto"/>
              <w:rPr>
                <w:sz w:val="24"/>
                <w:szCs w:val="24"/>
              </w:rPr>
            </w:pPr>
            <w:proofErr w:type="spellStart"/>
            <w:r w:rsidRPr="005645C8">
              <w:rPr>
                <w:sz w:val="24"/>
                <w:szCs w:val="24"/>
              </w:rPr>
              <w:t>Гидротолкатель</w:t>
            </w:r>
            <w:proofErr w:type="spellEnd"/>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879172164</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12</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14.</w:t>
            </w:r>
          </w:p>
        </w:tc>
        <w:tc>
          <w:tcPr>
            <w:tcW w:w="0" w:type="auto"/>
            <w:shd w:val="clear" w:color="auto" w:fill="auto"/>
          </w:tcPr>
          <w:p w:rsidR="00540958" w:rsidRDefault="00540958" w:rsidP="002C5FB0">
            <w:pPr>
              <w:widowControl/>
              <w:spacing w:line="240" w:lineRule="auto"/>
              <w:rPr>
                <w:sz w:val="24"/>
                <w:szCs w:val="24"/>
              </w:rPr>
            </w:pPr>
            <w:proofErr w:type="spellStart"/>
            <w:r w:rsidRPr="005645C8">
              <w:rPr>
                <w:sz w:val="24"/>
                <w:szCs w:val="24"/>
              </w:rPr>
              <w:t>Распредвал</w:t>
            </w:r>
            <w:proofErr w:type="spellEnd"/>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898101411</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15.</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Штанга распредвала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854064</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2</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16.</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Ось коромысел</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8М0062929</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17.</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Шпилька оси коромысел</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898101520</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2</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18.</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Пружина оси коромысел</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854058Т</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19.</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Маслосъемные колпачки</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854068</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12</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20.</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Клапан впускной</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854073001</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6</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21.</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Клапан выпускной</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lastRenderedPageBreak/>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lastRenderedPageBreak/>
              <w:t>854074</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6</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lastRenderedPageBreak/>
              <w:t>22.</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Теплообменник в сборе</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898101490</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23.</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Выхлопное колено турбокомпрессора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805265А1</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24.</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Хомут турбокомпрессора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864148А01</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25.</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Прокладка кольцо турбокомпрессора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817089</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26.</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Прокладка турбокомпрессора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8М0094247</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27.</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Кольцо турбокомпрессора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811461</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2</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28.</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Прокладка ГБЦ</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898101482</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29.</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Прокладка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8М0098621</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30.</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Комплект прокладок</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lastRenderedPageBreak/>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lastRenderedPageBreak/>
              <w:t>879194162</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компл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lastRenderedPageBreak/>
              <w:t>31.</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Прокладки двигателя</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879194154</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компл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32.</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Комплект прокладок головок</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879194152</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компл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33.</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Фильтр топливный</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lang w:val="en-US"/>
              </w:rPr>
            </w:pPr>
            <w:r w:rsidRPr="005645C8">
              <w:rPr>
                <w:sz w:val="24"/>
                <w:szCs w:val="24"/>
                <w:lang w:val="en-US"/>
              </w:rPr>
              <w:t>879172104</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34.</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Фильтр масляный</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lang w:val="en-US"/>
              </w:rPr>
            </w:pPr>
            <w:r w:rsidRPr="005645C8">
              <w:rPr>
                <w:sz w:val="24"/>
                <w:szCs w:val="24"/>
                <w:lang w:val="en-US"/>
              </w:rPr>
              <w:t>895207</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35.</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Набор уплотнений (масляный теплообменник)</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879194185</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компл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36.</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Кольцо</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801333412</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37.</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Прокладка поддона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801331613</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38.</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Масло в двигатель</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8М0096794</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15</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lastRenderedPageBreak/>
              <w:t>39.</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Антифриз</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18</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40.</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Масло в гидроусилитель</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lang w:val="en-US"/>
              </w:rPr>
            </w:pPr>
            <w:r w:rsidRPr="005645C8">
              <w:rPr>
                <w:sz w:val="24"/>
                <w:szCs w:val="24"/>
              </w:rPr>
              <w:t>858075</w:t>
            </w:r>
            <w:r w:rsidRPr="005645C8">
              <w:rPr>
                <w:sz w:val="24"/>
                <w:szCs w:val="24"/>
                <w:lang w:val="en-US"/>
              </w:rPr>
              <w:t>QB1</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2</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41.</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Ремень генератора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898101579</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42.</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Ремень гидроусилителя</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lang w:val="en-US"/>
              </w:rPr>
            </w:pPr>
            <w:r w:rsidRPr="005645C8">
              <w:rPr>
                <w:sz w:val="24"/>
                <w:szCs w:val="24"/>
                <w:lang w:val="en-US"/>
              </w:rPr>
              <w:t>898101580</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43.</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Сальник коленвала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884027</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2</w:t>
            </w:r>
          </w:p>
        </w:tc>
      </w:tr>
    </w:tbl>
    <w:p w:rsidR="00540958" w:rsidRPr="005645C8" w:rsidRDefault="00540958" w:rsidP="00540958">
      <w:pPr>
        <w:widowControl/>
        <w:spacing w:line="240" w:lineRule="auto"/>
        <w:ind w:firstLine="708"/>
        <w:contextualSpacing/>
        <w:jc w:val="both"/>
        <w:rPr>
          <w:rFonts w:eastAsiaTheme="minorHAnsi"/>
          <w:sz w:val="24"/>
          <w:szCs w:val="24"/>
          <w:lang w:eastAsia="en-US"/>
        </w:rPr>
      </w:pPr>
    </w:p>
    <w:p w:rsidR="00540958" w:rsidRPr="005645C8" w:rsidRDefault="00540958" w:rsidP="00540958">
      <w:pPr>
        <w:widowControl/>
        <w:spacing w:line="240" w:lineRule="auto"/>
        <w:ind w:firstLine="708"/>
        <w:contextualSpacing/>
        <w:jc w:val="both"/>
        <w:rPr>
          <w:rFonts w:eastAsiaTheme="minorHAnsi"/>
          <w:sz w:val="24"/>
          <w:szCs w:val="24"/>
          <w:lang w:eastAsia="en-US"/>
        </w:rPr>
      </w:pPr>
      <w:r w:rsidRPr="005645C8">
        <w:rPr>
          <w:rFonts w:eastAsiaTheme="minorHAnsi"/>
          <w:sz w:val="24"/>
          <w:szCs w:val="24"/>
          <w:lang w:eastAsia="en-US"/>
        </w:rPr>
        <w:t>Все материалы, запасные части (оборудование), необходимые и используемые для производства ремонтных работ, предоставляются Исполнителем, их стоимость включена в цену договора.</w:t>
      </w:r>
    </w:p>
    <w:p w:rsidR="00540958" w:rsidRPr="005645C8" w:rsidRDefault="0075030B" w:rsidP="00540958">
      <w:pPr>
        <w:widowControl/>
        <w:spacing w:line="240" w:lineRule="auto"/>
        <w:ind w:firstLine="708"/>
        <w:contextualSpacing/>
        <w:jc w:val="both"/>
        <w:rPr>
          <w:rFonts w:eastAsiaTheme="minorHAnsi"/>
          <w:sz w:val="24"/>
          <w:szCs w:val="24"/>
          <w:lang w:eastAsia="en-US"/>
        </w:rPr>
      </w:pPr>
      <w:r>
        <w:rPr>
          <w:rFonts w:eastAsiaTheme="minorHAnsi"/>
          <w:sz w:val="24"/>
          <w:szCs w:val="24"/>
          <w:lang w:eastAsia="en-US"/>
        </w:rPr>
        <w:t>Гарантируем, что и</w:t>
      </w:r>
      <w:r w:rsidR="00540958" w:rsidRPr="005645C8">
        <w:rPr>
          <w:rFonts w:eastAsiaTheme="minorHAnsi"/>
          <w:sz w:val="24"/>
          <w:szCs w:val="24"/>
          <w:lang w:eastAsia="en-US"/>
        </w:rPr>
        <w:t xml:space="preserve">спользуемые Исполнителем для производства работ материалы (запасные части), </w:t>
      </w:r>
      <w:r>
        <w:rPr>
          <w:rFonts w:eastAsiaTheme="minorHAnsi"/>
          <w:sz w:val="24"/>
          <w:szCs w:val="24"/>
          <w:lang w:eastAsia="en-US"/>
        </w:rPr>
        <w:t>будут</w:t>
      </w:r>
      <w:r w:rsidR="00540958" w:rsidRPr="005645C8">
        <w:rPr>
          <w:rFonts w:eastAsiaTheme="minorHAnsi"/>
          <w:sz w:val="24"/>
          <w:szCs w:val="24"/>
          <w:lang w:eastAsia="en-US"/>
        </w:rPr>
        <w:t xml:space="preserve"> новыми (ранее не использованными), без следов механических повреждений.</w:t>
      </w:r>
    </w:p>
    <w:p w:rsidR="00540958" w:rsidRPr="005645C8" w:rsidRDefault="0075030B" w:rsidP="00540958">
      <w:pPr>
        <w:widowControl/>
        <w:spacing w:line="240" w:lineRule="auto"/>
        <w:ind w:firstLine="708"/>
        <w:contextualSpacing/>
        <w:jc w:val="both"/>
        <w:rPr>
          <w:rFonts w:eastAsiaTheme="minorHAnsi"/>
          <w:sz w:val="24"/>
          <w:szCs w:val="24"/>
          <w:lang w:eastAsia="en-US"/>
        </w:rPr>
      </w:pPr>
      <w:r>
        <w:rPr>
          <w:rFonts w:eastAsiaTheme="minorHAnsi"/>
          <w:sz w:val="24"/>
          <w:szCs w:val="24"/>
          <w:lang w:eastAsia="en-US"/>
        </w:rPr>
        <w:t>Гарантируем, что з</w:t>
      </w:r>
      <w:r w:rsidR="00540958" w:rsidRPr="005645C8">
        <w:rPr>
          <w:rFonts w:eastAsiaTheme="minorHAnsi"/>
          <w:sz w:val="24"/>
          <w:szCs w:val="24"/>
          <w:lang w:eastAsia="en-US"/>
        </w:rPr>
        <w:t xml:space="preserve">апасные части и материалы </w:t>
      </w:r>
      <w:r>
        <w:rPr>
          <w:rFonts w:eastAsiaTheme="minorHAnsi"/>
          <w:sz w:val="24"/>
          <w:szCs w:val="24"/>
          <w:lang w:eastAsia="en-US"/>
        </w:rPr>
        <w:t>будут</w:t>
      </w:r>
      <w:r w:rsidR="00540958" w:rsidRPr="005645C8">
        <w:rPr>
          <w:rFonts w:eastAsiaTheme="minorHAnsi"/>
          <w:sz w:val="24"/>
          <w:szCs w:val="24"/>
          <w:lang w:eastAsia="en-US"/>
        </w:rPr>
        <w:t xml:space="preserve"> оригинальными, то </w:t>
      </w:r>
      <w:proofErr w:type="gramStart"/>
      <w:r w:rsidR="00540958" w:rsidRPr="005645C8">
        <w:rPr>
          <w:rFonts w:eastAsiaTheme="minorHAnsi"/>
          <w:sz w:val="24"/>
          <w:szCs w:val="24"/>
          <w:lang w:eastAsia="en-US"/>
        </w:rPr>
        <w:t>есть</w:t>
      </w:r>
      <w:proofErr w:type="gramEnd"/>
      <w:r w:rsidR="00540958" w:rsidRPr="005645C8">
        <w:rPr>
          <w:rFonts w:eastAsiaTheme="minorHAnsi"/>
          <w:sz w:val="24"/>
          <w:szCs w:val="24"/>
          <w:lang w:eastAsia="en-US"/>
        </w:rPr>
        <w:t xml:space="preserve"> произведены (или рекомендованы к использованию) компанией-изготовителем главного двигателя марки </w:t>
      </w:r>
      <w:proofErr w:type="spellStart"/>
      <w:r w:rsidR="00540958" w:rsidRPr="005645C8">
        <w:rPr>
          <w:rFonts w:eastAsiaTheme="minorHAnsi"/>
          <w:sz w:val="24"/>
          <w:szCs w:val="24"/>
          <w:lang w:eastAsia="en-US"/>
        </w:rPr>
        <w:t>MerCruiser</w:t>
      </w:r>
      <w:proofErr w:type="spellEnd"/>
      <w:r w:rsidR="00540958" w:rsidRPr="005645C8">
        <w:rPr>
          <w:rFonts w:eastAsiaTheme="minorHAnsi"/>
          <w:sz w:val="24"/>
          <w:szCs w:val="24"/>
          <w:lang w:eastAsia="en-US"/>
        </w:rPr>
        <w:t xml:space="preserve">. Использование запасных частей и материалов другого товарного знака невозможно в соответствии с руководством по эксплуатации и техническому обслуживанию катера «Портконтроль-1», бортовой номер РАФ 19-68 и руководством по эксплуатации и техническому обслуживанию компании-изготовителя </w:t>
      </w:r>
      <w:r w:rsidR="00540958" w:rsidRPr="005645C8">
        <w:rPr>
          <w:sz w:val="24"/>
          <w:szCs w:val="24"/>
        </w:rPr>
        <w:t xml:space="preserve">главного двигателя марки </w:t>
      </w:r>
      <w:proofErr w:type="spellStart"/>
      <w:r w:rsidR="00540958" w:rsidRPr="005645C8">
        <w:rPr>
          <w:sz w:val="24"/>
          <w:szCs w:val="24"/>
        </w:rPr>
        <w:t>MerCruiser</w:t>
      </w:r>
      <w:proofErr w:type="spellEnd"/>
      <w:r w:rsidR="00540958" w:rsidRPr="005645C8">
        <w:rPr>
          <w:rFonts w:eastAsiaTheme="minorHAnsi"/>
          <w:sz w:val="24"/>
          <w:szCs w:val="24"/>
          <w:lang w:eastAsia="en-US"/>
        </w:rPr>
        <w:t>.</w:t>
      </w:r>
    </w:p>
    <w:p w:rsidR="00540958" w:rsidRPr="005645C8" w:rsidRDefault="00540958" w:rsidP="00540958">
      <w:pPr>
        <w:spacing w:before="60" w:after="60" w:line="240" w:lineRule="auto"/>
        <w:ind w:firstLine="709"/>
        <w:jc w:val="both"/>
        <w:outlineLvl w:val="0"/>
        <w:rPr>
          <w:b/>
          <w:sz w:val="24"/>
          <w:szCs w:val="24"/>
        </w:rPr>
      </w:pPr>
      <w:r w:rsidRPr="005645C8">
        <w:rPr>
          <w:b/>
          <w:sz w:val="24"/>
          <w:szCs w:val="24"/>
        </w:rPr>
        <w:t>2.4.</w:t>
      </w:r>
      <w:r w:rsidRPr="005645C8">
        <w:rPr>
          <w:sz w:val="24"/>
          <w:szCs w:val="24"/>
        </w:rPr>
        <w:t xml:space="preserve"> </w:t>
      </w:r>
      <w:r w:rsidR="00ED22B6">
        <w:rPr>
          <w:b/>
          <w:sz w:val="24"/>
          <w:szCs w:val="24"/>
        </w:rPr>
        <w:t>Качество работ, безопасность</w:t>
      </w:r>
      <w:r w:rsidRPr="005645C8">
        <w:rPr>
          <w:b/>
          <w:sz w:val="24"/>
          <w:szCs w:val="24"/>
        </w:rPr>
        <w:t xml:space="preserve"> при выполнении работ. </w:t>
      </w:r>
    </w:p>
    <w:p w:rsidR="00540958" w:rsidRPr="005645C8" w:rsidRDefault="008B4EB7" w:rsidP="00540958">
      <w:pPr>
        <w:spacing w:before="60" w:after="60" w:line="240" w:lineRule="auto"/>
        <w:ind w:firstLine="709"/>
        <w:jc w:val="both"/>
        <w:outlineLvl w:val="0"/>
        <w:rPr>
          <w:sz w:val="24"/>
          <w:szCs w:val="24"/>
        </w:rPr>
      </w:pPr>
      <w:r>
        <w:rPr>
          <w:sz w:val="24"/>
          <w:szCs w:val="24"/>
        </w:rPr>
        <w:t xml:space="preserve">Гарантируем </w:t>
      </w:r>
      <w:r w:rsidR="00691978">
        <w:rPr>
          <w:sz w:val="24"/>
          <w:szCs w:val="24"/>
        </w:rPr>
        <w:t>соблюдение Исполнителем</w:t>
      </w:r>
      <w:r w:rsidR="00540958" w:rsidRPr="005645C8">
        <w:rPr>
          <w:sz w:val="24"/>
          <w:szCs w:val="24"/>
        </w:rPr>
        <w:t xml:space="preserve"> при выполнении работ </w:t>
      </w:r>
      <w:r w:rsidR="00691978">
        <w:rPr>
          <w:sz w:val="24"/>
          <w:szCs w:val="24"/>
        </w:rPr>
        <w:t>требований</w:t>
      </w:r>
      <w:r w:rsidR="00540958" w:rsidRPr="005645C8">
        <w:rPr>
          <w:sz w:val="24"/>
          <w:szCs w:val="24"/>
        </w:rPr>
        <w:t xml:space="preserve"> пр</w:t>
      </w:r>
      <w:r w:rsidR="00691978">
        <w:rPr>
          <w:sz w:val="24"/>
          <w:szCs w:val="24"/>
        </w:rPr>
        <w:t>омышленной безопасности, правил</w:t>
      </w:r>
      <w:r w:rsidR="00540958" w:rsidRPr="005645C8">
        <w:rPr>
          <w:sz w:val="24"/>
          <w:szCs w:val="24"/>
        </w:rPr>
        <w:t xml:space="preserve"> пожарной безопасности, электробезопасности, природоохр</w:t>
      </w:r>
      <w:r w:rsidR="00691978">
        <w:rPr>
          <w:sz w:val="24"/>
          <w:szCs w:val="24"/>
        </w:rPr>
        <w:t>анного законодательства, правил</w:t>
      </w:r>
      <w:r w:rsidR="00540958" w:rsidRPr="005645C8">
        <w:rPr>
          <w:sz w:val="24"/>
          <w:szCs w:val="24"/>
        </w:rPr>
        <w:t xml:space="preserve"> техники безопасности, охраны труда, производственной санитарии, а также т</w:t>
      </w:r>
      <w:r w:rsidR="00691978">
        <w:rPr>
          <w:sz w:val="24"/>
          <w:szCs w:val="24"/>
        </w:rPr>
        <w:t>ребований</w:t>
      </w:r>
      <w:r w:rsidR="00540958" w:rsidRPr="005645C8">
        <w:rPr>
          <w:sz w:val="24"/>
          <w:szCs w:val="24"/>
        </w:rPr>
        <w:t xml:space="preserve"> следующей нормативной документации: сервисное пособие по ремонту и обслуживанию двигателей компании-изготовителя главного двигателя марки </w:t>
      </w:r>
      <w:proofErr w:type="spellStart"/>
      <w:r w:rsidR="00540958" w:rsidRPr="005645C8">
        <w:rPr>
          <w:sz w:val="24"/>
          <w:szCs w:val="24"/>
        </w:rPr>
        <w:t>MerCruiser</w:t>
      </w:r>
      <w:proofErr w:type="spellEnd"/>
      <w:r w:rsidR="00540958" w:rsidRPr="005645C8">
        <w:rPr>
          <w:sz w:val="24"/>
          <w:szCs w:val="24"/>
        </w:rPr>
        <w:t>, ГОСТ 2.602-2013, ГОСТ 31966-2012, ГОСТ 10150-2014, ГОСТ 10448-2014.</w:t>
      </w:r>
    </w:p>
    <w:p w:rsidR="00540958" w:rsidRPr="005645C8" w:rsidRDefault="00540958" w:rsidP="00540958">
      <w:pPr>
        <w:spacing w:before="60" w:after="60" w:line="240" w:lineRule="auto"/>
        <w:ind w:firstLine="709"/>
        <w:jc w:val="both"/>
        <w:outlineLvl w:val="0"/>
        <w:rPr>
          <w:sz w:val="24"/>
          <w:szCs w:val="24"/>
        </w:rPr>
      </w:pPr>
      <w:r w:rsidRPr="005645C8">
        <w:rPr>
          <w:b/>
          <w:sz w:val="24"/>
          <w:szCs w:val="24"/>
        </w:rPr>
        <w:t>2.5</w:t>
      </w:r>
      <w:r w:rsidR="00CB336E">
        <w:rPr>
          <w:b/>
          <w:sz w:val="24"/>
          <w:szCs w:val="24"/>
        </w:rPr>
        <w:t>. Результат</w:t>
      </w:r>
      <w:r w:rsidRPr="005645C8">
        <w:rPr>
          <w:b/>
          <w:sz w:val="24"/>
          <w:szCs w:val="24"/>
        </w:rPr>
        <w:t xml:space="preserve"> работ. </w:t>
      </w:r>
      <w:r w:rsidRPr="005645C8">
        <w:rPr>
          <w:sz w:val="24"/>
          <w:szCs w:val="24"/>
        </w:rPr>
        <w:t xml:space="preserve">В результате выполненных работ главный двигатель после </w:t>
      </w:r>
      <w:r w:rsidRPr="005645C8">
        <w:rPr>
          <w:sz w:val="24"/>
          <w:szCs w:val="24"/>
        </w:rPr>
        <w:lastRenderedPageBreak/>
        <w:t xml:space="preserve">эксплуатационной обкатки </w:t>
      </w:r>
      <w:r w:rsidR="00CB336E">
        <w:rPr>
          <w:sz w:val="24"/>
          <w:szCs w:val="24"/>
        </w:rPr>
        <w:t>будет</w:t>
      </w:r>
      <w:r w:rsidRPr="005645C8">
        <w:rPr>
          <w:sz w:val="24"/>
          <w:szCs w:val="24"/>
        </w:rPr>
        <w:t xml:space="preserve"> развивать номинальную мощность, максимальную частоту вращения холостого хода, минимально устойчивую частоту холостого хода, обеспечивать рабочее давление масла, относительный расход масла на угар и удельный расход топлива на номинальном режиме в соответствии с нормативно-технической документацией компании-изготовителя главного двигателя марки </w:t>
      </w:r>
      <w:proofErr w:type="spellStart"/>
      <w:r w:rsidRPr="005645C8">
        <w:rPr>
          <w:sz w:val="24"/>
          <w:szCs w:val="24"/>
        </w:rPr>
        <w:t>MerCruiser</w:t>
      </w:r>
      <w:proofErr w:type="spellEnd"/>
      <w:r w:rsidRPr="005645C8">
        <w:rPr>
          <w:sz w:val="24"/>
          <w:szCs w:val="24"/>
        </w:rPr>
        <w:t xml:space="preserve">. Ресурс главного двигателя отремонтированного катера </w:t>
      </w:r>
      <w:r w:rsidR="00CB336E">
        <w:rPr>
          <w:sz w:val="24"/>
          <w:szCs w:val="24"/>
        </w:rPr>
        <w:t>будет</w:t>
      </w:r>
      <w:r w:rsidRPr="005645C8">
        <w:rPr>
          <w:sz w:val="24"/>
          <w:szCs w:val="24"/>
        </w:rPr>
        <w:t xml:space="preserve"> находиться в пределах установленных стандартов и технических условий компании-изготовителя главного двигателя марки </w:t>
      </w:r>
      <w:proofErr w:type="spellStart"/>
      <w:r w:rsidRPr="005645C8">
        <w:rPr>
          <w:sz w:val="24"/>
          <w:szCs w:val="24"/>
        </w:rPr>
        <w:t>MerCruiser</w:t>
      </w:r>
      <w:proofErr w:type="spellEnd"/>
      <w:r w:rsidRPr="005645C8">
        <w:rPr>
          <w:sz w:val="24"/>
          <w:szCs w:val="24"/>
        </w:rPr>
        <w:t>.</w:t>
      </w:r>
    </w:p>
    <w:p w:rsidR="00540958" w:rsidRPr="005645C8" w:rsidRDefault="00540958" w:rsidP="00540958">
      <w:pPr>
        <w:widowControl/>
        <w:spacing w:line="240" w:lineRule="auto"/>
        <w:ind w:firstLine="709"/>
        <w:contextualSpacing/>
        <w:jc w:val="both"/>
        <w:rPr>
          <w:sz w:val="24"/>
          <w:szCs w:val="24"/>
        </w:rPr>
      </w:pPr>
      <w:r w:rsidRPr="005645C8">
        <w:rPr>
          <w:b/>
          <w:sz w:val="24"/>
          <w:szCs w:val="24"/>
        </w:rPr>
        <w:t>2.6</w:t>
      </w:r>
      <w:r w:rsidR="000D755B">
        <w:rPr>
          <w:b/>
          <w:sz w:val="24"/>
          <w:szCs w:val="24"/>
        </w:rPr>
        <w:t>. Гарантийный срок</w:t>
      </w:r>
      <w:r w:rsidRPr="005645C8">
        <w:rPr>
          <w:b/>
          <w:sz w:val="24"/>
          <w:szCs w:val="24"/>
        </w:rPr>
        <w:t xml:space="preserve">. </w:t>
      </w:r>
      <w:r w:rsidRPr="005645C8">
        <w:rPr>
          <w:sz w:val="24"/>
          <w:szCs w:val="24"/>
        </w:rPr>
        <w:t xml:space="preserve">Гарантийный срок на результат работ устанавливается в соответствии с нормативно-технической документацией компании-изготовителя главного двигателя марки </w:t>
      </w:r>
      <w:proofErr w:type="spellStart"/>
      <w:r w:rsidRPr="005645C8">
        <w:rPr>
          <w:sz w:val="24"/>
          <w:szCs w:val="24"/>
        </w:rPr>
        <w:t>MerCruiser</w:t>
      </w:r>
      <w:proofErr w:type="spellEnd"/>
      <w:r w:rsidRPr="005645C8">
        <w:rPr>
          <w:sz w:val="24"/>
          <w:szCs w:val="24"/>
        </w:rPr>
        <w:t xml:space="preserve"> и составляет </w:t>
      </w:r>
      <w:r w:rsidR="000D755B" w:rsidRPr="000D755B">
        <w:rPr>
          <w:sz w:val="24"/>
          <w:szCs w:val="24"/>
          <w:highlight w:val="lightGray"/>
        </w:rPr>
        <w:t>___________</w:t>
      </w:r>
      <w:r w:rsidRPr="005645C8">
        <w:rPr>
          <w:sz w:val="24"/>
          <w:szCs w:val="24"/>
        </w:rPr>
        <w:t xml:space="preserve"> месяцев </w:t>
      </w:r>
      <w:proofErr w:type="gramStart"/>
      <w:r w:rsidRPr="005645C8">
        <w:rPr>
          <w:sz w:val="24"/>
          <w:szCs w:val="24"/>
        </w:rPr>
        <w:t>с даты подписания</w:t>
      </w:r>
      <w:proofErr w:type="gramEnd"/>
      <w:r w:rsidRPr="005645C8">
        <w:rPr>
          <w:sz w:val="24"/>
          <w:szCs w:val="24"/>
        </w:rPr>
        <w:t xml:space="preserve"> Сторонами акта выполненных работ.</w:t>
      </w:r>
    </w:p>
    <w:p w:rsidR="00540958" w:rsidRPr="005645C8" w:rsidRDefault="00540958" w:rsidP="00540958">
      <w:pPr>
        <w:widowControl/>
        <w:spacing w:line="240" w:lineRule="auto"/>
        <w:ind w:firstLine="709"/>
        <w:contextualSpacing/>
        <w:jc w:val="both"/>
        <w:rPr>
          <w:sz w:val="24"/>
          <w:szCs w:val="24"/>
        </w:rPr>
      </w:pPr>
      <w:r w:rsidRPr="005645C8">
        <w:rPr>
          <w:sz w:val="24"/>
          <w:szCs w:val="24"/>
        </w:rPr>
        <w:t>Гарантия качества результата работ распространяется на все, что составляет результат работ.</w:t>
      </w:r>
    </w:p>
    <w:p w:rsidR="00540958" w:rsidRPr="005645C8" w:rsidRDefault="00540958" w:rsidP="00540958">
      <w:pPr>
        <w:widowControl/>
        <w:spacing w:line="240" w:lineRule="auto"/>
        <w:ind w:firstLine="709"/>
        <w:contextualSpacing/>
        <w:jc w:val="both"/>
        <w:rPr>
          <w:sz w:val="24"/>
          <w:szCs w:val="24"/>
        </w:rPr>
      </w:pPr>
      <w:r w:rsidRPr="005645C8">
        <w:rPr>
          <w:sz w:val="24"/>
          <w:szCs w:val="24"/>
        </w:rPr>
        <w:t>Указанные гарантии не распространяются на случаи преднамеренного повреждения результата работ со стороны третьих лиц.</w:t>
      </w:r>
    </w:p>
    <w:p w:rsidR="00540958" w:rsidRPr="005645C8" w:rsidRDefault="00540958" w:rsidP="00540958">
      <w:pPr>
        <w:widowControl/>
        <w:spacing w:line="240" w:lineRule="auto"/>
        <w:ind w:firstLine="709"/>
        <w:contextualSpacing/>
        <w:jc w:val="both"/>
        <w:rPr>
          <w:sz w:val="24"/>
          <w:szCs w:val="24"/>
        </w:rPr>
      </w:pPr>
      <w:r w:rsidRPr="005645C8">
        <w:rPr>
          <w:sz w:val="24"/>
          <w:szCs w:val="24"/>
        </w:rPr>
        <w:t xml:space="preserve">Если в течение гарантийного срока при нормальной эксплуатации катера Заказчиком будут выявлены недостатки выполненных работ и/или запасных частей, материалов, Исполнитель по требованию Заказчика </w:t>
      </w:r>
      <w:r w:rsidR="00620CE5">
        <w:rPr>
          <w:sz w:val="24"/>
          <w:szCs w:val="24"/>
        </w:rPr>
        <w:t>обеспечит</w:t>
      </w:r>
      <w:r w:rsidRPr="005645C8">
        <w:rPr>
          <w:sz w:val="24"/>
          <w:szCs w:val="24"/>
        </w:rPr>
        <w:t xml:space="preserve"> устранение таких недостатков своими силами и за свой счет в течение 10 (Десяти) рабочих дней с момента получения соответствующего требования Заказчика.</w:t>
      </w:r>
    </w:p>
    <w:p w:rsidR="00540958" w:rsidRPr="00902CF2" w:rsidRDefault="00540958" w:rsidP="00540958">
      <w:pPr>
        <w:spacing w:line="240" w:lineRule="auto"/>
        <w:ind w:firstLine="709"/>
        <w:contextualSpacing/>
        <w:rPr>
          <w:rFonts w:eastAsia="Arial"/>
          <w:b/>
          <w:sz w:val="24"/>
          <w:szCs w:val="24"/>
          <w:lang w:eastAsia="ar-SA"/>
        </w:rPr>
      </w:pPr>
      <w:r w:rsidRPr="00EB72F7">
        <w:rPr>
          <w:rFonts w:eastAsia="Arial"/>
          <w:b/>
          <w:sz w:val="24"/>
          <w:szCs w:val="24"/>
          <w:lang w:eastAsia="ar-SA"/>
        </w:rPr>
        <w:t xml:space="preserve">3. Срок выполнения работ – </w:t>
      </w:r>
      <w:r w:rsidR="00D02556" w:rsidRPr="00D02556">
        <w:rPr>
          <w:rFonts w:eastAsia="Arial"/>
          <w:sz w:val="24"/>
          <w:szCs w:val="24"/>
          <w:lang w:eastAsia="ar-SA"/>
        </w:rPr>
        <w:t>с 16.08.2021 г. по 20</w:t>
      </w:r>
      <w:r w:rsidR="00B10B16" w:rsidRPr="00D02556">
        <w:rPr>
          <w:rFonts w:eastAsia="Arial"/>
          <w:sz w:val="24"/>
          <w:szCs w:val="24"/>
          <w:lang w:eastAsia="ar-SA"/>
        </w:rPr>
        <w:t>.12</w:t>
      </w:r>
      <w:r w:rsidRPr="00D02556">
        <w:rPr>
          <w:rFonts w:eastAsia="Arial"/>
          <w:sz w:val="24"/>
          <w:szCs w:val="24"/>
          <w:lang w:eastAsia="ar-SA"/>
        </w:rPr>
        <w:t>.2021 г.</w:t>
      </w:r>
    </w:p>
    <w:p w:rsidR="00540958" w:rsidRDefault="00540958" w:rsidP="00540958">
      <w:pPr>
        <w:spacing w:line="240" w:lineRule="auto"/>
        <w:ind w:firstLine="709"/>
        <w:contextualSpacing/>
        <w:jc w:val="both"/>
        <w:rPr>
          <w:rFonts w:eastAsia="Arial"/>
          <w:sz w:val="24"/>
          <w:szCs w:val="24"/>
          <w:lang w:eastAsia="ar-SA"/>
        </w:rPr>
      </w:pPr>
      <w:r w:rsidRPr="00902CF2">
        <w:rPr>
          <w:rFonts w:eastAsia="Arial"/>
          <w:b/>
          <w:sz w:val="24"/>
          <w:szCs w:val="24"/>
          <w:lang w:eastAsia="ar-SA"/>
        </w:rPr>
        <w:t>4.</w:t>
      </w:r>
      <w:r w:rsidRPr="00C94D08">
        <w:t xml:space="preserve"> </w:t>
      </w:r>
      <w:r w:rsidRPr="00C94D08">
        <w:rPr>
          <w:b/>
          <w:sz w:val="24"/>
          <w:szCs w:val="24"/>
        </w:rPr>
        <w:t>Место выполнения работ:</w:t>
      </w:r>
      <w:r>
        <w:rPr>
          <w:sz w:val="24"/>
          <w:szCs w:val="24"/>
        </w:rPr>
        <w:t xml:space="preserve"> </w:t>
      </w:r>
      <w:r w:rsidRPr="00C94D08">
        <w:rPr>
          <w:rFonts w:eastAsia="Arial"/>
          <w:sz w:val="24"/>
          <w:szCs w:val="24"/>
          <w:lang w:eastAsia="ar-SA"/>
        </w:rPr>
        <w:t xml:space="preserve">Прием-передача катера для выполнения работ осуществляется по адресу: </w:t>
      </w:r>
      <w:proofErr w:type="gramStart"/>
      <w:r w:rsidRPr="00C94D08">
        <w:rPr>
          <w:rFonts w:eastAsia="Arial"/>
          <w:sz w:val="24"/>
          <w:szCs w:val="24"/>
          <w:lang w:eastAsia="ar-SA"/>
        </w:rPr>
        <w:t xml:space="preserve">Астраханская область, Приволжский район, с. </w:t>
      </w:r>
      <w:proofErr w:type="spellStart"/>
      <w:r w:rsidRPr="00C94D08">
        <w:rPr>
          <w:rFonts w:eastAsia="Arial"/>
          <w:sz w:val="24"/>
          <w:szCs w:val="24"/>
          <w:lang w:eastAsia="ar-SA"/>
        </w:rPr>
        <w:t>Яксатово</w:t>
      </w:r>
      <w:proofErr w:type="spellEnd"/>
      <w:r w:rsidRPr="00C94D08">
        <w:rPr>
          <w:rFonts w:eastAsia="Arial"/>
          <w:sz w:val="24"/>
          <w:szCs w:val="24"/>
          <w:lang w:eastAsia="ar-SA"/>
        </w:rPr>
        <w:t xml:space="preserve">, </w:t>
      </w:r>
      <w:r>
        <w:rPr>
          <w:rFonts w:eastAsia="Arial"/>
          <w:sz w:val="24"/>
          <w:szCs w:val="24"/>
          <w:lang w:eastAsia="ar-SA"/>
        </w:rPr>
        <w:t xml:space="preserve">                     </w:t>
      </w:r>
      <w:r w:rsidRPr="00C94D08">
        <w:rPr>
          <w:rFonts w:eastAsia="Arial"/>
          <w:sz w:val="24"/>
          <w:szCs w:val="24"/>
          <w:lang w:eastAsia="ar-SA"/>
        </w:rPr>
        <w:t>ул. Прибрежная, 3, причал ООО «Аврора» (место стоянки катера).</w:t>
      </w:r>
      <w:proofErr w:type="gramEnd"/>
    </w:p>
    <w:p w:rsidR="00540958" w:rsidRPr="00C94D08" w:rsidRDefault="00540958" w:rsidP="00540958">
      <w:pPr>
        <w:spacing w:line="240" w:lineRule="auto"/>
        <w:ind w:firstLine="709"/>
        <w:contextualSpacing/>
        <w:jc w:val="both"/>
        <w:rPr>
          <w:rFonts w:eastAsia="Arial"/>
          <w:sz w:val="24"/>
          <w:szCs w:val="24"/>
          <w:lang w:eastAsia="ar-SA"/>
        </w:rPr>
      </w:pPr>
      <w:r w:rsidRPr="00A0246A">
        <w:rPr>
          <w:rFonts w:eastAsia="Arial"/>
          <w:sz w:val="24"/>
          <w:szCs w:val="24"/>
          <w:lang w:eastAsia="ar-SA"/>
        </w:rPr>
        <w:t xml:space="preserve">Доставка катера к месту выполнения работ и обратно осуществляется силами и за счет Исполнителя.  </w:t>
      </w:r>
    </w:p>
    <w:p w:rsidR="00540958" w:rsidRPr="00C94D08" w:rsidRDefault="00540958" w:rsidP="00540958">
      <w:pPr>
        <w:spacing w:line="240" w:lineRule="auto"/>
        <w:ind w:firstLine="709"/>
        <w:contextualSpacing/>
        <w:jc w:val="both"/>
        <w:rPr>
          <w:rFonts w:eastAsia="Arial"/>
          <w:sz w:val="24"/>
          <w:szCs w:val="24"/>
          <w:lang w:eastAsia="ar-SA"/>
        </w:rPr>
      </w:pPr>
      <w:r w:rsidRPr="00C94D08">
        <w:rPr>
          <w:rFonts w:eastAsia="Arial"/>
          <w:sz w:val="24"/>
          <w:szCs w:val="24"/>
          <w:lang w:eastAsia="ar-SA"/>
        </w:rPr>
        <w:t>Установка главного двигателя на штатное место в моторный отсек катера, пусконаладочные работы и ходовые испытания выполняются Исполнителем в присутствии представителей Заказчика по адресу, указанному в настоящем пункте.</w:t>
      </w:r>
    </w:p>
    <w:p w:rsidR="00540958" w:rsidRPr="00C94D08" w:rsidRDefault="00540958" w:rsidP="00540958">
      <w:pPr>
        <w:spacing w:line="240" w:lineRule="auto"/>
        <w:ind w:firstLine="709"/>
        <w:contextualSpacing/>
        <w:jc w:val="both"/>
        <w:rPr>
          <w:rFonts w:eastAsia="Arial"/>
          <w:sz w:val="24"/>
          <w:szCs w:val="24"/>
          <w:lang w:eastAsia="ar-SA"/>
        </w:rPr>
      </w:pPr>
      <w:r w:rsidRPr="00C94D08">
        <w:rPr>
          <w:rFonts w:eastAsia="Arial"/>
          <w:sz w:val="24"/>
          <w:szCs w:val="24"/>
          <w:lang w:eastAsia="ar-SA"/>
        </w:rPr>
        <w:t>Сдача-приемка выполненных работ осуществляется по адресу, указанному в настоящем пункте.</w:t>
      </w:r>
    </w:p>
    <w:p w:rsidR="00540958" w:rsidRPr="00C94D08" w:rsidRDefault="00540958" w:rsidP="00540958">
      <w:pPr>
        <w:spacing w:line="240" w:lineRule="auto"/>
        <w:contextualSpacing/>
        <w:rPr>
          <w:rFonts w:eastAsia="Arial"/>
          <w:sz w:val="24"/>
          <w:szCs w:val="24"/>
          <w:lang w:eastAsia="ar-SA"/>
        </w:rPr>
      </w:pPr>
    </w:p>
    <w:p w:rsidR="00540958" w:rsidRPr="00BB7714" w:rsidRDefault="00540958" w:rsidP="00540958">
      <w:pPr>
        <w:spacing w:line="240" w:lineRule="auto"/>
        <w:contextualSpacing/>
        <w:rPr>
          <w:b/>
          <w:bCs/>
          <w:sz w:val="24"/>
          <w:szCs w:val="24"/>
        </w:rPr>
      </w:pPr>
    </w:p>
    <w:p w:rsidR="00CF3377" w:rsidRPr="00845164" w:rsidRDefault="00CF3377" w:rsidP="00CF3377">
      <w:pPr>
        <w:spacing w:line="240" w:lineRule="auto"/>
        <w:contextualSpacing/>
        <w:jc w:val="both"/>
        <w:rPr>
          <w:rFonts w:eastAsia="Arial"/>
          <w:sz w:val="24"/>
          <w:szCs w:val="24"/>
          <w:lang w:eastAsia="ar-SA"/>
        </w:rPr>
      </w:pPr>
    </w:p>
    <w:p w:rsidR="00CF3377" w:rsidRDefault="00CF3377" w:rsidP="00CF3377">
      <w:pPr>
        <w:spacing w:line="240" w:lineRule="auto"/>
        <w:contextualSpacing/>
        <w:rPr>
          <w:rFonts w:eastAsia="Arial"/>
          <w:sz w:val="24"/>
          <w:szCs w:val="24"/>
          <w:lang w:eastAsia="ar-SA"/>
        </w:rPr>
      </w:pPr>
    </w:p>
    <w:p w:rsidR="00CF3377" w:rsidRDefault="00CF3377" w:rsidP="00CF3377">
      <w:pPr>
        <w:spacing w:line="240" w:lineRule="auto"/>
        <w:contextualSpacing/>
        <w:rPr>
          <w:rFonts w:eastAsia="Arial"/>
          <w:sz w:val="24"/>
          <w:szCs w:val="24"/>
          <w:lang w:eastAsia="ar-SA"/>
        </w:rPr>
      </w:pPr>
    </w:p>
    <w:p w:rsidR="004B1709" w:rsidRPr="00BB7714" w:rsidRDefault="004B1709" w:rsidP="00BB7714">
      <w:pPr>
        <w:spacing w:line="240" w:lineRule="auto"/>
        <w:ind w:left="5387"/>
        <w:contextualSpacing/>
        <w:jc w:val="both"/>
        <w:rPr>
          <w:b/>
          <w:bCs/>
          <w:sz w:val="24"/>
          <w:szCs w:val="24"/>
        </w:rPr>
      </w:pPr>
    </w:p>
    <w:p w:rsidR="004B1709" w:rsidRPr="00BB7714" w:rsidRDefault="004B1709" w:rsidP="00BB7714">
      <w:pPr>
        <w:spacing w:line="240" w:lineRule="auto"/>
        <w:ind w:left="5387"/>
        <w:contextualSpacing/>
        <w:jc w:val="both"/>
        <w:rPr>
          <w:b/>
          <w:bCs/>
          <w:sz w:val="24"/>
          <w:szCs w:val="24"/>
        </w:rPr>
      </w:pPr>
    </w:p>
    <w:p w:rsidR="00B002BE" w:rsidRPr="00BB7714" w:rsidRDefault="00B002BE" w:rsidP="00BB7714">
      <w:pPr>
        <w:spacing w:line="240" w:lineRule="auto"/>
        <w:contextualSpacing/>
        <w:jc w:val="both"/>
        <w:rPr>
          <w:color w:val="000000"/>
          <w:sz w:val="24"/>
          <w:szCs w:val="24"/>
        </w:rPr>
      </w:pPr>
      <w:r w:rsidRPr="00BB7714">
        <w:rPr>
          <w:color w:val="000000"/>
          <w:sz w:val="24"/>
          <w:szCs w:val="24"/>
        </w:rPr>
        <w:t xml:space="preserve">Уполномоченный представитель </w:t>
      </w:r>
    </w:p>
    <w:p w:rsidR="00B002BE" w:rsidRPr="00BB7714" w:rsidRDefault="00B002BE" w:rsidP="00BB7714">
      <w:pPr>
        <w:spacing w:line="240" w:lineRule="auto"/>
        <w:contextualSpacing/>
        <w:jc w:val="both"/>
        <w:rPr>
          <w:color w:val="000000"/>
          <w:sz w:val="24"/>
          <w:szCs w:val="24"/>
        </w:rPr>
      </w:pPr>
      <w:r w:rsidRPr="00BB7714">
        <w:rPr>
          <w:color w:val="000000"/>
          <w:sz w:val="24"/>
          <w:szCs w:val="24"/>
        </w:rPr>
        <w:t xml:space="preserve">участника закупки (для юридических лиц)/ </w:t>
      </w:r>
    </w:p>
    <w:p w:rsidR="00B002BE" w:rsidRPr="00BB7714" w:rsidRDefault="00B002BE" w:rsidP="00BB7714">
      <w:pPr>
        <w:spacing w:line="240" w:lineRule="auto"/>
        <w:contextualSpacing/>
        <w:jc w:val="both"/>
        <w:rPr>
          <w:color w:val="000000"/>
          <w:sz w:val="24"/>
          <w:szCs w:val="24"/>
        </w:rPr>
      </w:pPr>
      <w:proofErr w:type="gramStart"/>
      <w:r w:rsidRPr="00BB7714">
        <w:rPr>
          <w:color w:val="000000"/>
          <w:sz w:val="24"/>
          <w:szCs w:val="24"/>
        </w:rPr>
        <w:t>участник закупки (для физических лиц</w:t>
      </w:r>
      <w:proofErr w:type="gramEnd"/>
    </w:p>
    <w:p w:rsidR="00B002BE" w:rsidRPr="00BB7714" w:rsidRDefault="00B002BE" w:rsidP="00BB7714">
      <w:pPr>
        <w:spacing w:line="240" w:lineRule="auto"/>
        <w:contextualSpacing/>
        <w:jc w:val="both"/>
        <w:rPr>
          <w:color w:val="000000"/>
          <w:sz w:val="24"/>
          <w:szCs w:val="24"/>
        </w:rPr>
      </w:pPr>
      <w:r w:rsidRPr="00BB7714">
        <w:rPr>
          <w:color w:val="000000"/>
          <w:sz w:val="24"/>
          <w:szCs w:val="24"/>
        </w:rPr>
        <w:t>и индивидуальных предпринимателей)                ___________________  _____________________</w:t>
      </w:r>
    </w:p>
    <w:p w:rsidR="00B002BE" w:rsidRPr="00D14A88" w:rsidRDefault="00B002BE" w:rsidP="00BB7714">
      <w:pPr>
        <w:spacing w:line="240" w:lineRule="auto"/>
        <w:contextualSpacing/>
        <w:jc w:val="both"/>
        <w:rPr>
          <w:color w:val="000000"/>
          <w:sz w:val="32"/>
          <w:szCs w:val="32"/>
          <w:vertAlign w:val="superscript"/>
        </w:rPr>
      </w:pPr>
      <w:r w:rsidRPr="00BB7714">
        <w:rPr>
          <w:color w:val="000000"/>
          <w:sz w:val="24"/>
          <w:szCs w:val="24"/>
          <w:vertAlign w:val="superscript"/>
        </w:rPr>
        <w:t xml:space="preserve">                                                                                         </w:t>
      </w:r>
      <w:r w:rsidR="00D14A88">
        <w:rPr>
          <w:color w:val="000000"/>
          <w:sz w:val="24"/>
          <w:szCs w:val="24"/>
          <w:vertAlign w:val="superscript"/>
        </w:rPr>
        <w:t xml:space="preserve">                                                         </w:t>
      </w:r>
      <w:r w:rsidRPr="00D14A88">
        <w:rPr>
          <w:color w:val="000000"/>
          <w:sz w:val="32"/>
          <w:szCs w:val="32"/>
          <w:vertAlign w:val="superscript"/>
        </w:rPr>
        <w:t>(</w:t>
      </w:r>
      <w:r w:rsidRPr="00D14A88">
        <w:rPr>
          <w:i/>
          <w:color w:val="FF0000"/>
          <w:sz w:val="32"/>
          <w:szCs w:val="32"/>
          <w:vertAlign w:val="superscript"/>
        </w:rPr>
        <w:t>подпись</w:t>
      </w:r>
      <w:r w:rsidR="00D14A88">
        <w:rPr>
          <w:sz w:val="32"/>
          <w:szCs w:val="32"/>
          <w:vertAlign w:val="superscript"/>
        </w:rPr>
        <w:t xml:space="preserve">)              </w:t>
      </w:r>
      <w:r w:rsidRPr="00D14A88">
        <w:rPr>
          <w:sz w:val="32"/>
          <w:szCs w:val="32"/>
          <w:vertAlign w:val="superscript"/>
        </w:rPr>
        <w:t xml:space="preserve"> (</w:t>
      </w:r>
      <w:r w:rsidRPr="00D14A88">
        <w:rPr>
          <w:i/>
          <w:color w:val="FF0000"/>
          <w:sz w:val="32"/>
          <w:szCs w:val="32"/>
          <w:vertAlign w:val="superscript"/>
        </w:rPr>
        <w:t>расшифровка подписи</w:t>
      </w:r>
      <w:r w:rsidRPr="00D14A88">
        <w:rPr>
          <w:sz w:val="32"/>
          <w:szCs w:val="32"/>
          <w:vertAlign w:val="superscript"/>
        </w:rPr>
        <w:t>)</w:t>
      </w:r>
    </w:p>
    <w:p w:rsidR="00B002BE" w:rsidRPr="00BB7714" w:rsidRDefault="00B002BE" w:rsidP="00BB7714">
      <w:pPr>
        <w:spacing w:line="240" w:lineRule="auto"/>
        <w:contextualSpacing/>
        <w:jc w:val="both"/>
        <w:rPr>
          <w:color w:val="000000"/>
          <w:sz w:val="24"/>
          <w:szCs w:val="24"/>
        </w:rPr>
      </w:pPr>
      <w:r w:rsidRPr="00BB7714">
        <w:rPr>
          <w:i/>
          <w:iCs/>
          <w:color w:val="000000"/>
          <w:sz w:val="24"/>
          <w:szCs w:val="24"/>
        </w:rPr>
        <w:t xml:space="preserve">         </w:t>
      </w:r>
      <w:r w:rsidRPr="00BB7714">
        <w:rPr>
          <w:color w:val="000000"/>
          <w:sz w:val="24"/>
          <w:szCs w:val="24"/>
        </w:rPr>
        <w:t>М.П. (</w:t>
      </w:r>
      <w:r w:rsidRPr="00BB7714">
        <w:rPr>
          <w:i/>
          <w:color w:val="000000"/>
          <w:sz w:val="24"/>
          <w:szCs w:val="24"/>
        </w:rPr>
        <w:t>при наличии</w:t>
      </w:r>
      <w:r w:rsidRPr="00BB7714">
        <w:rPr>
          <w:color w:val="000000"/>
          <w:sz w:val="24"/>
          <w:szCs w:val="24"/>
        </w:rPr>
        <w:t>)</w:t>
      </w:r>
    </w:p>
    <w:p w:rsidR="004B1709" w:rsidRPr="00BB7714" w:rsidRDefault="004B1709" w:rsidP="00BB7714">
      <w:pPr>
        <w:spacing w:line="240" w:lineRule="auto"/>
        <w:ind w:left="5387"/>
        <w:contextualSpacing/>
        <w:jc w:val="both"/>
        <w:rPr>
          <w:b/>
          <w:bCs/>
          <w:sz w:val="24"/>
          <w:szCs w:val="24"/>
        </w:rPr>
      </w:pPr>
    </w:p>
    <w:p w:rsidR="004B1709" w:rsidRPr="00BB7714" w:rsidRDefault="004B1709" w:rsidP="00BB7714">
      <w:pPr>
        <w:spacing w:line="240" w:lineRule="auto"/>
        <w:ind w:left="5387"/>
        <w:contextualSpacing/>
        <w:jc w:val="both"/>
        <w:rPr>
          <w:b/>
          <w:bCs/>
          <w:sz w:val="24"/>
          <w:szCs w:val="24"/>
        </w:rPr>
      </w:pPr>
    </w:p>
    <w:p w:rsidR="004B1709" w:rsidRPr="00BB7714" w:rsidRDefault="004B1709" w:rsidP="00BB7714">
      <w:pPr>
        <w:spacing w:line="240" w:lineRule="auto"/>
        <w:ind w:left="5387"/>
        <w:contextualSpacing/>
        <w:jc w:val="both"/>
        <w:rPr>
          <w:b/>
          <w:bCs/>
          <w:sz w:val="24"/>
          <w:szCs w:val="24"/>
        </w:rPr>
      </w:pPr>
    </w:p>
    <w:p w:rsidR="004158AB" w:rsidRPr="00BB7714" w:rsidRDefault="004158AB" w:rsidP="00BB7714">
      <w:pPr>
        <w:spacing w:line="240" w:lineRule="auto"/>
        <w:ind w:left="5387"/>
        <w:contextualSpacing/>
        <w:jc w:val="both"/>
        <w:rPr>
          <w:b/>
          <w:bCs/>
          <w:sz w:val="24"/>
          <w:szCs w:val="24"/>
        </w:rPr>
      </w:pPr>
    </w:p>
    <w:p w:rsidR="004158AB" w:rsidRPr="00BB7714" w:rsidRDefault="004158AB"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A42C68" w:rsidRPr="00BB7714" w:rsidRDefault="007E4F99" w:rsidP="00BB7714">
      <w:pPr>
        <w:spacing w:line="240" w:lineRule="auto"/>
        <w:ind w:left="5387"/>
        <w:contextualSpacing/>
        <w:jc w:val="both"/>
        <w:rPr>
          <w:b/>
          <w:bCs/>
          <w:sz w:val="24"/>
          <w:szCs w:val="24"/>
        </w:rPr>
      </w:pPr>
      <w:r w:rsidRPr="00BB7714">
        <w:rPr>
          <w:b/>
          <w:bCs/>
          <w:sz w:val="24"/>
          <w:szCs w:val="24"/>
        </w:rPr>
        <w:lastRenderedPageBreak/>
        <w:t>Приложение № 2</w:t>
      </w:r>
    </w:p>
    <w:p w:rsidR="00A42C68" w:rsidRPr="00BB7714" w:rsidRDefault="00F8734D" w:rsidP="00BB7714">
      <w:pPr>
        <w:spacing w:line="240" w:lineRule="auto"/>
        <w:ind w:left="5387"/>
        <w:contextualSpacing/>
        <w:jc w:val="both"/>
        <w:rPr>
          <w:bCs/>
          <w:sz w:val="24"/>
          <w:szCs w:val="24"/>
        </w:rPr>
      </w:pPr>
      <w:r w:rsidRPr="00BB7714">
        <w:rPr>
          <w:bCs/>
          <w:sz w:val="24"/>
          <w:szCs w:val="24"/>
        </w:rPr>
        <w:t>к д</w:t>
      </w:r>
      <w:r w:rsidR="00602C08" w:rsidRPr="00BB7714">
        <w:rPr>
          <w:bCs/>
          <w:sz w:val="24"/>
          <w:szCs w:val="24"/>
        </w:rPr>
        <w:t>окументации</w:t>
      </w:r>
      <w:r w:rsidR="00A42C68" w:rsidRPr="00BB7714">
        <w:rPr>
          <w:bCs/>
          <w:sz w:val="24"/>
          <w:szCs w:val="24"/>
        </w:rPr>
        <w:t xml:space="preserve"> от “</w:t>
      </w:r>
      <w:r w:rsidR="00670FCD" w:rsidRPr="00BB7714">
        <w:rPr>
          <w:bCs/>
          <w:sz w:val="24"/>
          <w:szCs w:val="24"/>
        </w:rPr>
        <w:t>__</w:t>
      </w:r>
      <w:r w:rsidR="00F001BF" w:rsidRPr="00BB7714">
        <w:rPr>
          <w:bCs/>
          <w:sz w:val="24"/>
          <w:szCs w:val="24"/>
        </w:rPr>
        <w:t xml:space="preserve">“ </w:t>
      </w:r>
      <w:r w:rsidR="00BB7714" w:rsidRPr="00BB7714">
        <w:rPr>
          <w:bCs/>
          <w:sz w:val="24"/>
          <w:szCs w:val="24"/>
        </w:rPr>
        <w:t>_______</w:t>
      </w:r>
      <w:r w:rsidR="00FC3A9C">
        <w:rPr>
          <w:bCs/>
          <w:sz w:val="24"/>
          <w:szCs w:val="24"/>
        </w:rPr>
        <w:t xml:space="preserve"> 2021</w:t>
      </w:r>
      <w:r w:rsidR="00A42C68" w:rsidRPr="00BB7714">
        <w:rPr>
          <w:bCs/>
          <w:sz w:val="24"/>
          <w:szCs w:val="24"/>
        </w:rPr>
        <w:t xml:space="preserve"> г.</w:t>
      </w:r>
    </w:p>
    <w:p w:rsidR="00A657D1" w:rsidRPr="00BB7714" w:rsidRDefault="00A657D1" w:rsidP="00BB7714">
      <w:pPr>
        <w:spacing w:line="240" w:lineRule="auto"/>
        <w:ind w:left="709"/>
        <w:contextualSpacing/>
        <w:jc w:val="center"/>
        <w:rPr>
          <w:rFonts w:eastAsia="Calibri"/>
          <w:b/>
          <w:sz w:val="24"/>
          <w:szCs w:val="24"/>
        </w:rPr>
      </w:pPr>
    </w:p>
    <w:p w:rsidR="00A657D1" w:rsidRPr="00BB7714" w:rsidRDefault="00A657D1" w:rsidP="00BB7714">
      <w:pPr>
        <w:spacing w:line="240" w:lineRule="auto"/>
        <w:ind w:left="709"/>
        <w:contextualSpacing/>
        <w:jc w:val="center"/>
        <w:rPr>
          <w:rFonts w:eastAsia="Calibri"/>
          <w:b/>
          <w:sz w:val="24"/>
          <w:szCs w:val="24"/>
        </w:rPr>
      </w:pPr>
    </w:p>
    <w:p w:rsidR="00876A98" w:rsidRPr="00BB7714" w:rsidRDefault="00876A98" w:rsidP="00BB7714">
      <w:pPr>
        <w:spacing w:line="240" w:lineRule="auto"/>
        <w:ind w:left="709"/>
        <w:contextualSpacing/>
        <w:jc w:val="center"/>
        <w:rPr>
          <w:rFonts w:eastAsia="Calibri"/>
          <w:b/>
          <w:sz w:val="24"/>
          <w:szCs w:val="24"/>
        </w:rPr>
      </w:pPr>
      <w:r w:rsidRPr="00BB7714">
        <w:rPr>
          <w:rFonts w:eastAsia="Calibri"/>
          <w:b/>
          <w:sz w:val="24"/>
          <w:szCs w:val="24"/>
        </w:rPr>
        <w:t>АНКЕТА</w:t>
      </w:r>
    </w:p>
    <w:p w:rsidR="00876A98" w:rsidRPr="00BB7714" w:rsidRDefault="00876A98" w:rsidP="00BB7714">
      <w:pPr>
        <w:spacing w:line="240" w:lineRule="auto"/>
        <w:ind w:left="709"/>
        <w:contextualSpacing/>
        <w:jc w:val="center"/>
        <w:rPr>
          <w:rFonts w:eastAsia="Calibri"/>
          <w:sz w:val="24"/>
          <w:szCs w:val="24"/>
        </w:rPr>
      </w:pPr>
      <w:r w:rsidRPr="00BB7714">
        <w:rPr>
          <w:rFonts w:eastAsia="Calibri"/>
          <w:sz w:val="24"/>
          <w:szCs w:val="24"/>
        </w:rPr>
        <w:t>участника закупки</w:t>
      </w:r>
    </w:p>
    <w:p w:rsidR="00876A98" w:rsidRPr="00BB7714" w:rsidRDefault="00876A98" w:rsidP="00BB7714">
      <w:pPr>
        <w:spacing w:line="240" w:lineRule="auto"/>
        <w:ind w:left="709"/>
        <w:contextualSpacing/>
        <w:jc w:val="both"/>
        <w:rPr>
          <w:rFonts w:eastAsia="Calibri"/>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BB7714" w:rsidTr="00AE61E5">
        <w:tc>
          <w:tcPr>
            <w:tcW w:w="5353"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widowControl/>
              <w:spacing w:line="240" w:lineRule="auto"/>
              <w:contextualSpacing/>
              <w:jc w:val="both"/>
              <w:rPr>
                <w:rFonts w:eastAsia="Calibri"/>
                <w:sz w:val="24"/>
                <w:szCs w:val="24"/>
              </w:rPr>
            </w:pPr>
            <w:r w:rsidRPr="00BB7714">
              <w:rPr>
                <w:rFonts w:eastAsia="Calibri"/>
                <w:sz w:val="24"/>
                <w:szCs w:val="24"/>
              </w:rPr>
              <w:t xml:space="preserve">1. Полное </w:t>
            </w:r>
            <w:r w:rsidRPr="00BB7714">
              <w:rPr>
                <w:rFonts w:eastAsia="Calibri"/>
                <w:bCs/>
                <w:sz w:val="24"/>
                <w:szCs w:val="24"/>
              </w:rPr>
              <w:t xml:space="preserve">и сокращенное </w:t>
            </w:r>
            <w:r w:rsidRPr="00BB7714">
              <w:rPr>
                <w:rFonts w:eastAsia="Calibri"/>
                <w:sz w:val="24"/>
                <w:szCs w:val="24"/>
              </w:rPr>
              <w:t>наименования организац</w:t>
            </w:r>
            <w:proofErr w:type="gramStart"/>
            <w:r w:rsidRPr="00BB7714">
              <w:rPr>
                <w:rFonts w:eastAsia="Calibri"/>
                <w:sz w:val="24"/>
                <w:szCs w:val="24"/>
              </w:rPr>
              <w:t>ии и ее</w:t>
            </w:r>
            <w:proofErr w:type="gramEnd"/>
            <w:r w:rsidRPr="00BB7714">
              <w:rPr>
                <w:rFonts w:eastAsia="Calibri"/>
                <w:sz w:val="24"/>
                <w:szCs w:val="24"/>
              </w:rPr>
              <w:t xml:space="preserve"> организационно-правовая форма:</w:t>
            </w:r>
          </w:p>
          <w:p w:rsidR="00876A98" w:rsidRPr="00BB7714" w:rsidRDefault="00876A98" w:rsidP="00BB7714">
            <w:pPr>
              <w:spacing w:line="240" w:lineRule="auto"/>
              <w:contextualSpacing/>
              <w:jc w:val="both"/>
              <w:rPr>
                <w:rFonts w:eastAsia="Calibri"/>
                <w:i/>
                <w:sz w:val="24"/>
                <w:szCs w:val="24"/>
              </w:rPr>
            </w:pPr>
            <w:r w:rsidRPr="00BB7714">
              <w:rPr>
                <w:rFonts w:eastAsia="Calibri"/>
                <w:i/>
                <w:sz w:val="24"/>
                <w:szCs w:val="24"/>
              </w:rPr>
              <w:t>(</w:t>
            </w:r>
            <w:r w:rsidRPr="00BB7714">
              <w:rPr>
                <w:rFonts w:eastAsia="Calibri"/>
                <w:bCs/>
                <w:i/>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spacing w:line="240" w:lineRule="auto"/>
              <w:contextualSpacing/>
              <w:jc w:val="both"/>
              <w:rPr>
                <w:rFonts w:eastAsia="Calibri"/>
                <w:b/>
                <w:sz w:val="24"/>
                <w:szCs w:val="24"/>
              </w:rPr>
            </w:pPr>
          </w:p>
        </w:tc>
      </w:tr>
      <w:tr w:rsidR="00876A98" w:rsidRPr="00BB7714" w:rsidTr="00AE61E5">
        <w:tc>
          <w:tcPr>
            <w:tcW w:w="5353" w:type="dxa"/>
            <w:tcBorders>
              <w:top w:val="single" w:sz="4" w:space="0" w:color="auto"/>
              <w:left w:val="single" w:sz="4" w:space="0" w:color="auto"/>
              <w:bottom w:val="single" w:sz="4" w:space="0" w:color="auto"/>
              <w:right w:val="single" w:sz="4" w:space="0" w:color="auto"/>
            </w:tcBorders>
          </w:tcPr>
          <w:p w:rsidR="00876A98" w:rsidRPr="00BB7714" w:rsidRDefault="002D420D" w:rsidP="00BB7714">
            <w:pPr>
              <w:spacing w:line="240" w:lineRule="auto"/>
              <w:contextualSpacing/>
              <w:jc w:val="both"/>
              <w:rPr>
                <w:rFonts w:eastAsia="Calibri"/>
                <w:sz w:val="24"/>
                <w:szCs w:val="24"/>
              </w:rPr>
            </w:pPr>
            <w:r w:rsidRPr="00BB7714">
              <w:rPr>
                <w:rFonts w:eastAsia="Calibri"/>
                <w:sz w:val="24"/>
                <w:szCs w:val="24"/>
              </w:rPr>
              <w:t>2</w:t>
            </w:r>
            <w:r w:rsidR="00876A98" w:rsidRPr="00BB7714">
              <w:rPr>
                <w:rFonts w:eastAsia="Calibri"/>
                <w:sz w:val="24"/>
                <w:szCs w:val="24"/>
              </w:rPr>
              <w:t>. Регистрационные данные:</w:t>
            </w:r>
          </w:p>
          <w:p w:rsidR="00876A98" w:rsidRPr="00BB7714" w:rsidRDefault="002D420D" w:rsidP="00BB7714">
            <w:pPr>
              <w:spacing w:line="240" w:lineRule="auto"/>
              <w:contextualSpacing/>
              <w:jc w:val="both"/>
              <w:rPr>
                <w:rFonts w:eastAsia="Calibri"/>
                <w:sz w:val="24"/>
                <w:szCs w:val="24"/>
              </w:rPr>
            </w:pPr>
            <w:r w:rsidRPr="00BB7714">
              <w:rPr>
                <w:rFonts w:eastAsia="Calibri"/>
                <w:sz w:val="24"/>
                <w:szCs w:val="24"/>
              </w:rPr>
              <w:t>2</w:t>
            </w:r>
            <w:r w:rsidR="00876A98" w:rsidRPr="00BB7714">
              <w:rPr>
                <w:rFonts w:eastAsia="Calibri"/>
                <w:sz w:val="24"/>
                <w:szCs w:val="24"/>
              </w:rPr>
              <w:t>.1. Дата, место и орган регистрации (</w:t>
            </w:r>
            <w:r w:rsidR="00876A98" w:rsidRPr="00BB7714">
              <w:rPr>
                <w:rFonts w:eastAsia="Calibri"/>
                <w:i/>
                <w:sz w:val="24"/>
                <w:szCs w:val="24"/>
              </w:rPr>
              <w:t>на основании Свидетельства о государственной регистрации)</w:t>
            </w:r>
          </w:p>
          <w:p w:rsidR="00876A98" w:rsidRPr="00BB7714" w:rsidRDefault="002D420D" w:rsidP="00BB7714">
            <w:pPr>
              <w:spacing w:line="240" w:lineRule="auto"/>
              <w:contextualSpacing/>
              <w:jc w:val="both"/>
              <w:rPr>
                <w:rFonts w:eastAsia="Calibri"/>
                <w:bCs/>
                <w:i/>
                <w:sz w:val="24"/>
                <w:szCs w:val="24"/>
              </w:rPr>
            </w:pPr>
            <w:r w:rsidRPr="00BB7714">
              <w:rPr>
                <w:rFonts w:eastAsia="Calibri"/>
                <w:sz w:val="24"/>
                <w:szCs w:val="24"/>
              </w:rPr>
              <w:t>2</w:t>
            </w:r>
            <w:r w:rsidR="00876A98" w:rsidRPr="00BB7714">
              <w:rPr>
                <w:rFonts w:eastAsia="Calibri"/>
                <w:sz w:val="24"/>
                <w:szCs w:val="24"/>
              </w:rPr>
              <w:t>.2. Уч</w:t>
            </w:r>
            <w:r w:rsidR="00E53C7D" w:rsidRPr="00BB7714">
              <w:rPr>
                <w:rFonts w:eastAsia="Calibri"/>
                <w:sz w:val="24"/>
                <w:szCs w:val="24"/>
              </w:rPr>
              <w:t xml:space="preserve">астники юридического лица </w:t>
            </w:r>
            <w:r w:rsidR="00876A98" w:rsidRPr="00BB7714">
              <w:rPr>
                <w:rFonts w:eastAsia="Calibri"/>
                <w:i/>
                <w:sz w:val="24"/>
                <w:szCs w:val="24"/>
              </w:rPr>
              <w:t xml:space="preserve">(наименование и организационно-правовая форма всех </w:t>
            </w:r>
            <w:r w:rsidR="00E53C7D" w:rsidRPr="00BB7714">
              <w:rPr>
                <w:rFonts w:eastAsia="Calibri"/>
                <w:i/>
                <w:sz w:val="24"/>
                <w:szCs w:val="24"/>
              </w:rPr>
              <w:t>участников</w:t>
            </w:r>
            <w:r w:rsidR="00876A98" w:rsidRPr="00BB7714">
              <w:rPr>
                <w:rFonts w:eastAsia="Calibri"/>
                <w:i/>
                <w:sz w:val="24"/>
                <w:szCs w:val="24"/>
              </w:rPr>
              <w:t>, чья доля в уставном капитале превышает 10%)</w:t>
            </w:r>
            <w:r w:rsidR="00876A98" w:rsidRPr="00BB7714">
              <w:rPr>
                <w:rFonts w:eastAsia="Calibri"/>
                <w:sz w:val="24"/>
                <w:szCs w:val="24"/>
              </w:rPr>
              <w:t xml:space="preserve"> и доля их участия </w:t>
            </w:r>
            <w:r w:rsidR="00876A98" w:rsidRPr="00BB7714">
              <w:rPr>
                <w:rFonts w:eastAsia="Calibri"/>
                <w:i/>
                <w:sz w:val="24"/>
                <w:szCs w:val="24"/>
              </w:rPr>
              <w:t>(для акционерных обществ – на основании выписки из Реестра акционеров) (</w:t>
            </w:r>
            <w:r w:rsidR="00876A98" w:rsidRPr="00BB7714">
              <w:rPr>
                <w:rFonts w:eastAsia="Calibri"/>
                <w:bCs/>
                <w:i/>
                <w:sz w:val="24"/>
                <w:szCs w:val="24"/>
              </w:rPr>
              <w:t>на основании учредительных документов установленной формы: устав, положение, учредительный договор)</w:t>
            </w:r>
          </w:p>
          <w:p w:rsidR="00876A98" w:rsidRPr="00BB7714" w:rsidRDefault="002D420D" w:rsidP="00BB7714">
            <w:pPr>
              <w:spacing w:line="240" w:lineRule="auto"/>
              <w:contextualSpacing/>
              <w:jc w:val="both"/>
              <w:rPr>
                <w:rFonts w:eastAsia="Calibri"/>
                <w:bCs/>
                <w:sz w:val="24"/>
                <w:szCs w:val="24"/>
              </w:rPr>
            </w:pPr>
            <w:r w:rsidRPr="00BB7714">
              <w:rPr>
                <w:rFonts w:eastAsia="Calibri"/>
                <w:bCs/>
                <w:sz w:val="24"/>
                <w:szCs w:val="24"/>
              </w:rPr>
              <w:t>2.3. Основной государственный регистрационный номер</w:t>
            </w:r>
          </w:p>
          <w:p w:rsidR="002D420D" w:rsidRPr="00BB7714" w:rsidRDefault="002D420D" w:rsidP="00BB7714">
            <w:pPr>
              <w:spacing w:line="240" w:lineRule="auto"/>
              <w:contextualSpacing/>
              <w:jc w:val="both"/>
              <w:rPr>
                <w:rFonts w:eastAsia="Calibri"/>
                <w:sz w:val="24"/>
                <w:szCs w:val="24"/>
              </w:rPr>
            </w:pPr>
            <w:r w:rsidRPr="00BB7714">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spacing w:line="240" w:lineRule="auto"/>
              <w:contextualSpacing/>
              <w:jc w:val="both"/>
              <w:rPr>
                <w:rFonts w:eastAsia="Calibri"/>
                <w:b/>
                <w:sz w:val="24"/>
                <w:szCs w:val="24"/>
              </w:rPr>
            </w:pPr>
          </w:p>
        </w:tc>
      </w:tr>
      <w:tr w:rsidR="00876A98" w:rsidRPr="00BB7714" w:rsidTr="00AE61E5">
        <w:tc>
          <w:tcPr>
            <w:tcW w:w="5353" w:type="dxa"/>
            <w:tcBorders>
              <w:top w:val="single" w:sz="4" w:space="0" w:color="auto"/>
              <w:left w:val="single" w:sz="4" w:space="0" w:color="auto"/>
              <w:bottom w:val="single" w:sz="4" w:space="0" w:color="auto"/>
              <w:right w:val="single" w:sz="4" w:space="0" w:color="auto"/>
            </w:tcBorders>
          </w:tcPr>
          <w:p w:rsidR="00876A98" w:rsidRPr="00BB7714" w:rsidRDefault="002D420D" w:rsidP="00BB7714">
            <w:pPr>
              <w:spacing w:line="240" w:lineRule="auto"/>
              <w:contextualSpacing/>
              <w:jc w:val="both"/>
              <w:rPr>
                <w:rFonts w:eastAsia="Calibri"/>
                <w:sz w:val="24"/>
                <w:szCs w:val="24"/>
              </w:rPr>
            </w:pPr>
            <w:r w:rsidRPr="00BB7714">
              <w:rPr>
                <w:rFonts w:eastAsia="Calibri"/>
                <w:sz w:val="24"/>
                <w:szCs w:val="24"/>
              </w:rPr>
              <w:t>3</w:t>
            </w:r>
            <w:r w:rsidR="00876A98" w:rsidRPr="00BB7714">
              <w:rPr>
                <w:rFonts w:eastAsia="Calibri"/>
                <w:sz w:val="24"/>
                <w:szCs w:val="24"/>
              </w:rPr>
              <w:t xml:space="preserve">. Юридический адрес участника </w:t>
            </w:r>
            <w:r w:rsidRPr="00BB7714">
              <w:rPr>
                <w:rFonts w:eastAsia="Calibri"/>
                <w:sz w:val="24"/>
                <w:szCs w:val="24"/>
              </w:rPr>
              <w:t>закупки</w:t>
            </w:r>
            <w:r w:rsidR="00876A98" w:rsidRPr="00BB7714">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spacing w:line="240" w:lineRule="auto"/>
              <w:contextualSpacing/>
              <w:jc w:val="both"/>
              <w:rPr>
                <w:rFonts w:eastAsia="Calibri"/>
                <w:b/>
                <w:sz w:val="24"/>
                <w:szCs w:val="24"/>
              </w:rPr>
            </w:pPr>
          </w:p>
        </w:tc>
      </w:tr>
      <w:tr w:rsidR="00876A98" w:rsidRPr="00BB7714" w:rsidTr="00AE61E5">
        <w:tc>
          <w:tcPr>
            <w:tcW w:w="5353" w:type="dxa"/>
            <w:tcBorders>
              <w:top w:val="single" w:sz="4" w:space="0" w:color="auto"/>
              <w:left w:val="single" w:sz="4" w:space="0" w:color="auto"/>
              <w:bottom w:val="single" w:sz="4" w:space="0" w:color="auto"/>
              <w:right w:val="single" w:sz="4" w:space="0" w:color="auto"/>
            </w:tcBorders>
          </w:tcPr>
          <w:p w:rsidR="00876A98" w:rsidRPr="00BB7714" w:rsidRDefault="002D420D" w:rsidP="00BB7714">
            <w:pPr>
              <w:spacing w:line="240" w:lineRule="auto"/>
              <w:contextualSpacing/>
              <w:jc w:val="both"/>
              <w:rPr>
                <w:rFonts w:eastAsia="Calibri"/>
                <w:sz w:val="24"/>
                <w:szCs w:val="24"/>
              </w:rPr>
            </w:pPr>
            <w:r w:rsidRPr="00BB7714">
              <w:rPr>
                <w:rFonts w:eastAsia="Calibri"/>
                <w:sz w:val="24"/>
                <w:szCs w:val="24"/>
              </w:rPr>
              <w:t>4</w:t>
            </w:r>
            <w:r w:rsidR="00876A98" w:rsidRPr="00BB7714">
              <w:rPr>
                <w:rFonts w:eastAsia="Calibri"/>
                <w:sz w:val="24"/>
                <w:szCs w:val="24"/>
              </w:rPr>
              <w:t xml:space="preserve">. Почтовый адрес участника </w:t>
            </w:r>
            <w:r w:rsidRPr="00BB7714">
              <w:rPr>
                <w:rFonts w:eastAsia="Calibri"/>
                <w:sz w:val="24"/>
                <w:szCs w:val="24"/>
              </w:rPr>
              <w:t>закупки</w:t>
            </w:r>
            <w:r w:rsidR="00876A98" w:rsidRPr="00BB7714">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spacing w:line="240" w:lineRule="auto"/>
              <w:contextualSpacing/>
              <w:jc w:val="both"/>
              <w:rPr>
                <w:rFonts w:eastAsia="Calibri"/>
                <w:b/>
                <w:sz w:val="24"/>
                <w:szCs w:val="24"/>
              </w:rPr>
            </w:pPr>
          </w:p>
          <w:p w:rsidR="00876A98" w:rsidRPr="00BB7714" w:rsidRDefault="00876A98" w:rsidP="00BB7714">
            <w:pPr>
              <w:spacing w:line="240" w:lineRule="auto"/>
              <w:contextualSpacing/>
              <w:jc w:val="both"/>
              <w:rPr>
                <w:rFonts w:eastAsia="Calibri"/>
                <w:b/>
                <w:sz w:val="24"/>
                <w:szCs w:val="24"/>
              </w:rPr>
            </w:pPr>
          </w:p>
        </w:tc>
      </w:tr>
    </w:tbl>
    <w:p w:rsidR="00876A98" w:rsidRPr="00BB7714" w:rsidRDefault="00876A98" w:rsidP="00BB7714">
      <w:pPr>
        <w:spacing w:line="240" w:lineRule="auto"/>
        <w:contextualSpacing/>
        <w:jc w:val="both"/>
        <w:rPr>
          <w:rFonts w:eastAsia="Calibri"/>
          <w:b/>
          <w:sz w:val="24"/>
          <w:szCs w:val="24"/>
        </w:rPr>
      </w:pPr>
    </w:p>
    <w:p w:rsidR="00876A98" w:rsidRPr="00BB7714" w:rsidRDefault="00876A98" w:rsidP="00BB7714">
      <w:pPr>
        <w:spacing w:line="240" w:lineRule="auto"/>
        <w:contextualSpacing/>
        <w:jc w:val="both"/>
        <w:rPr>
          <w:rFonts w:eastAsia="Calibri"/>
          <w:sz w:val="24"/>
          <w:szCs w:val="24"/>
        </w:rPr>
      </w:pPr>
      <w:r w:rsidRPr="00BB7714">
        <w:rPr>
          <w:rFonts w:eastAsia="Calibri"/>
          <w:sz w:val="24"/>
          <w:szCs w:val="24"/>
        </w:rPr>
        <w:t>Мы, нижеподписавшиеся, заверяем правильность всех данных, указанных в анкете.</w:t>
      </w:r>
    </w:p>
    <w:p w:rsidR="00322EE7" w:rsidRPr="00BB7714" w:rsidRDefault="00322EE7" w:rsidP="00BB7714">
      <w:pPr>
        <w:spacing w:line="240" w:lineRule="auto"/>
        <w:contextualSpacing/>
        <w:jc w:val="both"/>
        <w:rPr>
          <w:rFonts w:eastAsia="Calibri"/>
          <w:sz w:val="24"/>
          <w:szCs w:val="24"/>
        </w:rPr>
      </w:pPr>
    </w:p>
    <w:p w:rsidR="00876A98" w:rsidRPr="00BB7714" w:rsidRDefault="00876A98" w:rsidP="00BB7714">
      <w:pPr>
        <w:spacing w:line="240" w:lineRule="auto"/>
        <w:contextualSpacing/>
        <w:jc w:val="both"/>
        <w:rPr>
          <w:rFonts w:eastAsia="Calibri"/>
          <w:sz w:val="24"/>
          <w:szCs w:val="24"/>
        </w:rPr>
      </w:pPr>
    </w:p>
    <w:p w:rsidR="00322EE7" w:rsidRPr="00BB7714" w:rsidRDefault="00322EE7" w:rsidP="00BB7714">
      <w:pPr>
        <w:spacing w:line="240" w:lineRule="auto"/>
        <w:contextualSpacing/>
        <w:jc w:val="both"/>
        <w:rPr>
          <w:rFonts w:eastAsia="Calibri"/>
          <w:i/>
          <w:sz w:val="24"/>
          <w:szCs w:val="24"/>
        </w:rPr>
      </w:pPr>
      <w:r w:rsidRPr="00BB7714">
        <w:rPr>
          <w:rFonts w:eastAsia="Calibri"/>
          <w:b/>
          <w:sz w:val="24"/>
          <w:szCs w:val="24"/>
        </w:rPr>
        <w:t>Руководитель организации</w:t>
      </w:r>
      <w:r w:rsidRPr="00BB7714">
        <w:rPr>
          <w:rFonts w:eastAsia="Calibri"/>
          <w:b/>
          <w:sz w:val="24"/>
          <w:szCs w:val="24"/>
        </w:rPr>
        <w:tab/>
      </w:r>
      <w:r w:rsidRPr="00BB7714">
        <w:rPr>
          <w:rFonts w:eastAsia="Calibri"/>
          <w:sz w:val="24"/>
          <w:szCs w:val="24"/>
        </w:rPr>
        <w:t>____________________</w:t>
      </w:r>
      <w:r w:rsidRPr="00BB7714">
        <w:rPr>
          <w:rFonts w:eastAsia="Calibri"/>
          <w:sz w:val="24"/>
          <w:szCs w:val="24"/>
        </w:rPr>
        <w:tab/>
      </w:r>
      <w:r w:rsidRPr="00BB7714">
        <w:rPr>
          <w:rFonts w:eastAsia="Calibri"/>
          <w:i/>
          <w:sz w:val="24"/>
          <w:szCs w:val="24"/>
        </w:rPr>
        <w:t>(</w:t>
      </w:r>
      <w:r w:rsidRPr="00BB7714">
        <w:rPr>
          <w:rFonts w:eastAsia="Calibri"/>
          <w:i/>
          <w:color w:val="FF0000"/>
          <w:sz w:val="24"/>
          <w:szCs w:val="24"/>
        </w:rPr>
        <w:t>расшифровка подписи</w:t>
      </w:r>
      <w:r w:rsidRPr="00BB7714">
        <w:rPr>
          <w:rFonts w:eastAsia="Calibri"/>
          <w:i/>
          <w:sz w:val="24"/>
          <w:szCs w:val="24"/>
        </w:rPr>
        <w:t>)</w:t>
      </w:r>
    </w:p>
    <w:p w:rsidR="00322EE7" w:rsidRPr="00BB7714" w:rsidRDefault="00322EE7" w:rsidP="00BB7714">
      <w:pPr>
        <w:spacing w:line="240" w:lineRule="auto"/>
        <w:ind w:left="3540" w:firstLine="708"/>
        <w:contextualSpacing/>
        <w:jc w:val="both"/>
        <w:rPr>
          <w:rFonts w:eastAsia="Calibri"/>
          <w:i/>
          <w:sz w:val="24"/>
          <w:szCs w:val="24"/>
          <w:vertAlign w:val="superscript"/>
        </w:rPr>
      </w:pPr>
      <w:r w:rsidRPr="00BB7714">
        <w:rPr>
          <w:rFonts w:eastAsia="Calibri"/>
          <w:i/>
          <w:sz w:val="24"/>
          <w:szCs w:val="24"/>
          <w:vertAlign w:val="superscript"/>
        </w:rPr>
        <w:t>(</w:t>
      </w:r>
      <w:r w:rsidRPr="00BB7714">
        <w:rPr>
          <w:rFonts w:eastAsia="Calibri"/>
          <w:i/>
          <w:color w:val="FF0000"/>
          <w:sz w:val="24"/>
          <w:szCs w:val="24"/>
          <w:vertAlign w:val="superscript"/>
        </w:rPr>
        <w:t>подпись</w:t>
      </w:r>
      <w:r w:rsidRPr="00BB7714">
        <w:rPr>
          <w:rFonts w:eastAsia="Calibri"/>
          <w:i/>
          <w:sz w:val="24"/>
          <w:szCs w:val="24"/>
          <w:vertAlign w:val="superscript"/>
        </w:rPr>
        <w:t>)</w:t>
      </w:r>
    </w:p>
    <w:p w:rsidR="00322EE7" w:rsidRPr="00BB7714" w:rsidRDefault="00322EE7" w:rsidP="00BB7714">
      <w:pPr>
        <w:spacing w:line="240" w:lineRule="auto"/>
        <w:contextualSpacing/>
        <w:jc w:val="both"/>
        <w:rPr>
          <w:rFonts w:eastAsia="Calibri"/>
          <w:sz w:val="24"/>
          <w:szCs w:val="24"/>
        </w:rPr>
      </w:pPr>
      <w:r w:rsidRPr="00BB7714">
        <w:rPr>
          <w:rFonts w:eastAsia="Calibri"/>
          <w:b/>
          <w:sz w:val="24"/>
          <w:szCs w:val="24"/>
        </w:rPr>
        <w:t>Главный бухгалтер</w:t>
      </w:r>
      <w:r w:rsidRPr="00BB7714">
        <w:rPr>
          <w:rFonts w:eastAsia="Calibri"/>
          <w:b/>
          <w:sz w:val="24"/>
          <w:szCs w:val="24"/>
        </w:rPr>
        <w:tab/>
      </w:r>
      <w:r w:rsidRPr="00BB7714">
        <w:rPr>
          <w:rFonts w:eastAsia="Calibri"/>
          <w:b/>
          <w:sz w:val="24"/>
          <w:szCs w:val="24"/>
        </w:rPr>
        <w:tab/>
      </w:r>
      <w:r w:rsidRPr="00BB7714">
        <w:rPr>
          <w:rFonts w:eastAsia="Calibri"/>
          <w:sz w:val="24"/>
          <w:szCs w:val="24"/>
        </w:rPr>
        <w:t>____________________</w:t>
      </w:r>
      <w:r w:rsidRPr="00BB7714">
        <w:rPr>
          <w:rFonts w:eastAsia="Calibri"/>
          <w:sz w:val="24"/>
          <w:szCs w:val="24"/>
        </w:rPr>
        <w:tab/>
      </w:r>
      <w:r w:rsidRPr="00BB7714">
        <w:rPr>
          <w:rFonts w:eastAsia="Calibri"/>
          <w:i/>
          <w:sz w:val="24"/>
          <w:szCs w:val="24"/>
        </w:rPr>
        <w:t>(</w:t>
      </w:r>
      <w:r w:rsidRPr="00BB7714">
        <w:rPr>
          <w:rFonts w:eastAsia="Calibri"/>
          <w:i/>
          <w:color w:val="FF0000"/>
          <w:sz w:val="24"/>
          <w:szCs w:val="24"/>
        </w:rPr>
        <w:t>расшифровка подписи</w:t>
      </w:r>
      <w:r w:rsidRPr="00BB7714">
        <w:rPr>
          <w:rFonts w:eastAsia="Calibri"/>
          <w:i/>
          <w:sz w:val="24"/>
          <w:szCs w:val="24"/>
        </w:rPr>
        <w:t>)</w:t>
      </w:r>
    </w:p>
    <w:p w:rsidR="00322EE7" w:rsidRPr="00BB7714" w:rsidRDefault="00322EE7" w:rsidP="00BB7714">
      <w:pPr>
        <w:spacing w:line="240" w:lineRule="auto"/>
        <w:ind w:left="3540" w:firstLine="708"/>
        <w:contextualSpacing/>
        <w:jc w:val="both"/>
        <w:rPr>
          <w:rFonts w:eastAsia="Calibri"/>
          <w:i/>
          <w:sz w:val="24"/>
          <w:szCs w:val="24"/>
          <w:vertAlign w:val="superscript"/>
        </w:rPr>
      </w:pPr>
      <w:r w:rsidRPr="00BB7714">
        <w:rPr>
          <w:rFonts w:eastAsia="Calibri"/>
          <w:i/>
          <w:sz w:val="24"/>
          <w:szCs w:val="24"/>
          <w:vertAlign w:val="superscript"/>
        </w:rPr>
        <w:t>(</w:t>
      </w:r>
      <w:r w:rsidRPr="00BB7714">
        <w:rPr>
          <w:rFonts w:eastAsia="Calibri"/>
          <w:i/>
          <w:color w:val="FF0000"/>
          <w:sz w:val="24"/>
          <w:szCs w:val="24"/>
          <w:vertAlign w:val="superscript"/>
        </w:rPr>
        <w:t>подпись</w:t>
      </w:r>
      <w:r w:rsidRPr="00BB7714">
        <w:rPr>
          <w:rFonts w:eastAsia="Calibri"/>
          <w:i/>
          <w:sz w:val="24"/>
          <w:szCs w:val="24"/>
          <w:vertAlign w:val="superscript"/>
        </w:rPr>
        <w:t>)</w:t>
      </w:r>
    </w:p>
    <w:p w:rsidR="002D420D" w:rsidRPr="00BB7714" w:rsidRDefault="002D420D" w:rsidP="00BB7714">
      <w:pPr>
        <w:spacing w:line="240" w:lineRule="auto"/>
        <w:contextualSpacing/>
        <w:jc w:val="both"/>
        <w:rPr>
          <w:rFonts w:eastAsia="Calibri"/>
          <w:sz w:val="24"/>
          <w:szCs w:val="24"/>
        </w:rPr>
      </w:pPr>
    </w:p>
    <w:p w:rsidR="00876A98" w:rsidRPr="00BB7714" w:rsidRDefault="00876A98" w:rsidP="00BB7714">
      <w:pPr>
        <w:widowControl/>
        <w:spacing w:line="240" w:lineRule="auto"/>
        <w:contextualSpacing/>
        <w:jc w:val="both"/>
        <w:rPr>
          <w:b/>
          <w:bCs/>
          <w:sz w:val="24"/>
          <w:szCs w:val="24"/>
        </w:rPr>
      </w:pPr>
      <w:r w:rsidRPr="00BB7714">
        <w:rPr>
          <w:b/>
          <w:bCs/>
          <w:sz w:val="24"/>
          <w:szCs w:val="24"/>
        </w:rPr>
        <w:br w:type="page"/>
      </w:r>
    </w:p>
    <w:p w:rsidR="00AB6296" w:rsidRPr="00BB7714" w:rsidRDefault="00AB6296" w:rsidP="00BB7714">
      <w:pPr>
        <w:spacing w:line="240" w:lineRule="auto"/>
        <w:ind w:firstLine="5387"/>
        <w:contextualSpacing/>
        <w:rPr>
          <w:b/>
          <w:bCs/>
          <w:sz w:val="24"/>
          <w:szCs w:val="24"/>
        </w:rPr>
      </w:pPr>
      <w:r w:rsidRPr="00BB7714">
        <w:rPr>
          <w:b/>
          <w:bCs/>
          <w:sz w:val="24"/>
          <w:szCs w:val="24"/>
        </w:rPr>
        <w:lastRenderedPageBreak/>
        <w:t>Приложение № 3</w:t>
      </w:r>
    </w:p>
    <w:p w:rsidR="00AB6296" w:rsidRPr="00BB7714" w:rsidRDefault="00BD6E4C" w:rsidP="00BB7714">
      <w:pPr>
        <w:spacing w:line="240" w:lineRule="auto"/>
        <w:ind w:firstLine="5387"/>
        <w:contextualSpacing/>
        <w:rPr>
          <w:bCs/>
          <w:sz w:val="24"/>
          <w:szCs w:val="24"/>
        </w:rPr>
      </w:pPr>
      <w:r w:rsidRPr="00BB7714">
        <w:rPr>
          <w:bCs/>
          <w:sz w:val="24"/>
          <w:szCs w:val="24"/>
        </w:rPr>
        <w:t>к д</w:t>
      </w:r>
      <w:r w:rsidR="008004C6" w:rsidRPr="00BB7714">
        <w:rPr>
          <w:bCs/>
          <w:sz w:val="24"/>
          <w:szCs w:val="24"/>
        </w:rPr>
        <w:t>окументации</w:t>
      </w:r>
      <w:r w:rsidR="00FC3A9C">
        <w:rPr>
          <w:bCs/>
          <w:sz w:val="24"/>
          <w:szCs w:val="24"/>
        </w:rPr>
        <w:t xml:space="preserve"> от “__“ ________ 2021</w:t>
      </w:r>
      <w:r w:rsidR="00AB6296" w:rsidRPr="00BB7714">
        <w:rPr>
          <w:bCs/>
          <w:sz w:val="24"/>
          <w:szCs w:val="24"/>
        </w:rPr>
        <w:t xml:space="preserve"> г.</w:t>
      </w:r>
    </w:p>
    <w:p w:rsidR="00074C1B" w:rsidRPr="00BB7714" w:rsidRDefault="00074C1B" w:rsidP="00BB7714">
      <w:pPr>
        <w:spacing w:line="240" w:lineRule="auto"/>
        <w:ind w:firstLine="5387"/>
        <w:contextualSpacing/>
        <w:rPr>
          <w:bCs/>
          <w:sz w:val="24"/>
          <w:szCs w:val="24"/>
        </w:rPr>
      </w:pPr>
    </w:p>
    <w:p w:rsidR="00424642" w:rsidRPr="00881FE3" w:rsidRDefault="00424642" w:rsidP="00BB7714">
      <w:pPr>
        <w:spacing w:line="240" w:lineRule="auto"/>
        <w:contextualSpacing/>
        <w:jc w:val="center"/>
        <w:rPr>
          <w:b/>
          <w:bCs/>
          <w:sz w:val="24"/>
          <w:szCs w:val="24"/>
        </w:rPr>
      </w:pPr>
      <w:r w:rsidRPr="00BB7714">
        <w:rPr>
          <w:b/>
          <w:bCs/>
          <w:sz w:val="24"/>
          <w:szCs w:val="24"/>
        </w:rPr>
        <w:t>ПРОЕКТ ДОГОВОРА</w:t>
      </w:r>
    </w:p>
    <w:p w:rsidR="00CF29C4" w:rsidRDefault="00CF29C4" w:rsidP="00BB7714">
      <w:pPr>
        <w:spacing w:line="240" w:lineRule="auto"/>
        <w:contextualSpacing/>
        <w:jc w:val="center"/>
        <w:rPr>
          <w:b/>
          <w:bCs/>
          <w:sz w:val="24"/>
          <w:szCs w:val="24"/>
        </w:rPr>
      </w:pPr>
    </w:p>
    <w:p w:rsidR="00AB2462" w:rsidRPr="00AB2462" w:rsidRDefault="00AB2462" w:rsidP="00AB2462">
      <w:pPr>
        <w:widowControl/>
        <w:spacing w:line="240" w:lineRule="auto"/>
        <w:jc w:val="center"/>
        <w:rPr>
          <w:rFonts w:eastAsiaTheme="minorHAnsi"/>
          <w:sz w:val="22"/>
          <w:szCs w:val="22"/>
          <w:lang w:eastAsia="en-US"/>
        </w:rPr>
      </w:pPr>
      <w:r w:rsidRPr="00AB2462">
        <w:rPr>
          <w:rFonts w:eastAsiaTheme="minorHAnsi"/>
          <w:sz w:val="22"/>
          <w:szCs w:val="22"/>
          <w:lang w:eastAsia="en-US"/>
        </w:rPr>
        <w:t>ДОГОВОР № _______</w:t>
      </w:r>
    </w:p>
    <w:p w:rsidR="00AB2462" w:rsidRPr="00AB2462" w:rsidRDefault="00AB2462" w:rsidP="00AB2462">
      <w:pPr>
        <w:widowControl/>
        <w:spacing w:line="240" w:lineRule="auto"/>
        <w:jc w:val="center"/>
        <w:rPr>
          <w:rFonts w:eastAsiaTheme="minorHAnsi"/>
          <w:b/>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г. Астрахань                                                                                                                     «___»  _________2021 г.</w:t>
      </w: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spacing w:before="60" w:after="60" w:line="276" w:lineRule="auto"/>
        <w:jc w:val="both"/>
        <w:rPr>
          <w:sz w:val="22"/>
          <w:szCs w:val="22"/>
        </w:rPr>
      </w:pPr>
      <w:r w:rsidRPr="00AB2462">
        <w:rPr>
          <w:b/>
          <w:sz w:val="22"/>
          <w:szCs w:val="22"/>
        </w:rPr>
        <w:t>Федеральное государственное бюджетное учреждение «Администрация морских портов Каспийского моря»</w:t>
      </w:r>
      <w:r w:rsidRPr="00AB2462">
        <w:rPr>
          <w:sz w:val="22"/>
          <w:szCs w:val="22"/>
        </w:rPr>
        <w:t xml:space="preserve"> (сокращенное наименование - ФГБУ «АМП Каспийского моря»), именуемое в дальнейшем «Заказчик», в лице  руководителя ФГБУ «АМП Каспийского моря» Абдулатипова Магомеда Алиевича, действующего на основании Устава, с одной стороны, и </w:t>
      </w:r>
    </w:p>
    <w:p w:rsidR="00AB2462" w:rsidRPr="00AB2462" w:rsidRDefault="00AB2462" w:rsidP="00AB2462">
      <w:pPr>
        <w:spacing w:before="60" w:after="60" w:line="276" w:lineRule="auto"/>
        <w:jc w:val="both"/>
        <w:rPr>
          <w:b/>
          <w:i/>
          <w:sz w:val="22"/>
          <w:szCs w:val="22"/>
        </w:rPr>
      </w:pPr>
      <w:r w:rsidRPr="00AB2462">
        <w:rPr>
          <w:b/>
          <w:i/>
          <w:sz w:val="22"/>
          <w:szCs w:val="22"/>
          <w:u w:val="single"/>
        </w:rPr>
        <w:t xml:space="preserve">- вариант </w:t>
      </w:r>
      <w:r w:rsidRPr="00AB2462">
        <w:rPr>
          <w:b/>
          <w:i/>
          <w:sz w:val="22"/>
          <w:szCs w:val="22"/>
          <w:u w:val="single"/>
          <w:lang w:val="en-US"/>
        </w:rPr>
        <w:t>I</w:t>
      </w:r>
      <w:r w:rsidRPr="00AB2462">
        <w:rPr>
          <w:b/>
          <w:i/>
          <w:sz w:val="22"/>
          <w:szCs w:val="22"/>
        </w:rPr>
        <w:t xml:space="preserve"> (в случае, если контрагентом является юридическое лицо):</w:t>
      </w:r>
    </w:p>
    <w:p w:rsidR="00AB2462" w:rsidRPr="00AB2462" w:rsidRDefault="00AB2462" w:rsidP="00AB2462">
      <w:pPr>
        <w:spacing w:before="60" w:after="60" w:line="276" w:lineRule="auto"/>
        <w:jc w:val="both"/>
        <w:rPr>
          <w:sz w:val="22"/>
          <w:szCs w:val="22"/>
        </w:rPr>
      </w:pPr>
      <w:r w:rsidRPr="00AB2462">
        <w:rPr>
          <w:sz w:val="22"/>
          <w:szCs w:val="22"/>
        </w:rPr>
        <w:t xml:space="preserve"> </w:t>
      </w:r>
      <w:r w:rsidRPr="00AB2462">
        <w:rPr>
          <w:i/>
          <w:sz w:val="22"/>
          <w:szCs w:val="22"/>
          <w:u w:val="single"/>
        </w:rPr>
        <w:t>полное наименование</w:t>
      </w:r>
      <w:r w:rsidRPr="00AB2462">
        <w:rPr>
          <w:b/>
          <w:sz w:val="22"/>
          <w:szCs w:val="22"/>
        </w:rPr>
        <w:t xml:space="preserve"> </w:t>
      </w:r>
      <w:r w:rsidRPr="00AB2462">
        <w:rPr>
          <w:sz w:val="22"/>
          <w:szCs w:val="22"/>
        </w:rPr>
        <w:t>(</w:t>
      </w:r>
      <w:r w:rsidRPr="00AB2462">
        <w:rPr>
          <w:i/>
          <w:sz w:val="22"/>
          <w:szCs w:val="22"/>
          <w:u w:val="single"/>
        </w:rPr>
        <w:t>сокращенное наименование</w:t>
      </w:r>
      <w:r w:rsidRPr="00AB2462">
        <w:rPr>
          <w:sz w:val="22"/>
          <w:szCs w:val="22"/>
        </w:rPr>
        <w:t xml:space="preserve">), именуемое в дальнейшем «Исполнитель», в лице </w:t>
      </w:r>
      <w:r w:rsidRPr="00AB2462">
        <w:rPr>
          <w:i/>
          <w:sz w:val="22"/>
          <w:szCs w:val="22"/>
          <w:u w:val="single"/>
        </w:rPr>
        <w:t>наименование должности и ФИО</w:t>
      </w:r>
      <w:r w:rsidRPr="00AB2462">
        <w:rPr>
          <w:sz w:val="22"/>
          <w:szCs w:val="22"/>
        </w:rPr>
        <w:t xml:space="preserve">, действующего на основании </w:t>
      </w:r>
      <w:r w:rsidRPr="00AB2462">
        <w:rPr>
          <w:i/>
          <w:sz w:val="22"/>
          <w:szCs w:val="22"/>
          <w:u w:val="single"/>
        </w:rPr>
        <w:t>наименование документа</w:t>
      </w:r>
      <w:r w:rsidRPr="00AB2462">
        <w:rPr>
          <w:sz w:val="22"/>
          <w:szCs w:val="22"/>
        </w:rPr>
        <w:t xml:space="preserve">, с другой стороны, далее именуемые Стороны, </w:t>
      </w:r>
    </w:p>
    <w:p w:rsidR="00AB2462" w:rsidRPr="00AB2462" w:rsidRDefault="00AB2462" w:rsidP="00AB2462">
      <w:pPr>
        <w:spacing w:before="60" w:after="60" w:line="276" w:lineRule="auto"/>
        <w:jc w:val="both"/>
        <w:rPr>
          <w:b/>
          <w:i/>
          <w:sz w:val="22"/>
          <w:szCs w:val="22"/>
        </w:rPr>
      </w:pPr>
      <w:r w:rsidRPr="00AB2462">
        <w:rPr>
          <w:b/>
          <w:i/>
          <w:sz w:val="22"/>
          <w:szCs w:val="22"/>
          <w:u w:val="single"/>
        </w:rPr>
        <w:t xml:space="preserve">- вариант </w:t>
      </w:r>
      <w:r w:rsidRPr="00AB2462">
        <w:rPr>
          <w:b/>
          <w:i/>
          <w:sz w:val="22"/>
          <w:szCs w:val="22"/>
          <w:u w:val="single"/>
          <w:lang w:val="en-US"/>
        </w:rPr>
        <w:t>II</w:t>
      </w:r>
      <w:r w:rsidRPr="00AB2462">
        <w:rPr>
          <w:b/>
          <w:i/>
          <w:sz w:val="22"/>
          <w:szCs w:val="22"/>
        </w:rPr>
        <w:t xml:space="preserve"> (в случае, если контрагентом является индивидуальный предприниматель):</w:t>
      </w:r>
    </w:p>
    <w:p w:rsidR="00AB2462" w:rsidRPr="00AB2462" w:rsidRDefault="00AB2462" w:rsidP="00AB2462">
      <w:pPr>
        <w:spacing w:before="60" w:after="60" w:line="276" w:lineRule="auto"/>
        <w:jc w:val="both"/>
        <w:rPr>
          <w:sz w:val="22"/>
          <w:szCs w:val="22"/>
        </w:rPr>
      </w:pPr>
      <w:r w:rsidRPr="00AB2462">
        <w:rPr>
          <w:i/>
          <w:sz w:val="22"/>
          <w:szCs w:val="22"/>
        </w:rPr>
        <w:t>Индивидуальный предприниматель</w:t>
      </w:r>
      <w:r w:rsidRPr="00AB2462">
        <w:rPr>
          <w:sz w:val="22"/>
          <w:szCs w:val="22"/>
        </w:rPr>
        <w:t xml:space="preserve"> </w:t>
      </w:r>
      <w:r w:rsidRPr="00AB2462">
        <w:rPr>
          <w:i/>
          <w:sz w:val="22"/>
          <w:szCs w:val="22"/>
          <w:u w:val="single"/>
        </w:rPr>
        <w:t>ФИО</w:t>
      </w:r>
      <w:r w:rsidRPr="00AB2462">
        <w:rPr>
          <w:sz w:val="22"/>
          <w:szCs w:val="22"/>
        </w:rPr>
        <w:t xml:space="preserve">, именуемый в дальнейшем «Исполнитель», действующий на основании </w:t>
      </w:r>
      <w:r w:rsidRPr="00AB2462">
        <w:rPr>
          <w:i/>
          <w:sz w:val="22"/>
          <w:szCs w:val="22"/>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AB2462">
        <w:rPr>
          <w:i/>
          <w:sz w:val="22"/>
          <w:szCs w:val="22"/>
          <w:u w:val="single"/>
        </w:rPr>
        <w:t xml:space="preserve">                       ,</w:t>
      </w:r>
      <w:proofErr w:type="gramEnd"/>
      <w:r w:rsidRPr="00AB2462">
        <w:rPr>
          <w:i/>
          <w:sz w:val="22"/>
          <w:szCs w:val="22"/>
          <w:u w:val="single"/>
        </w:rPr>
        <w:t xml:space="preserve"> ОГРНИП                    </w:t>
      </w:r>
      <w:r w:rsidRPr="00AB2462">
        <w:rPr>
          <w:sz w:val="22"/>
          <w:szCs w:val="22"/>
        </w:rPr>
        <w:t xml:space="preserve">, с другой стороны, далее именуемые Стороны, </w:t>
      </w:r>
    </w:p>
    <w:p w:rsidR="00AB2462" w:rsidRPr="00AB2462" w:rsidRDefault="00AB2462" w:rsidP="00AB2462">
      <w:pPr>
        <w:spacing w:before="60" w:after="60" w:line="276" w:lineRule="auto"/>
        <w:jc w:val="both"/>
        <w:rPr>
          <w:b/>
          <w:i/>
          <w:sz w:val="22"/>
          <w:szCs w:val="22"/>
        </w:rPr>
      </w:pPr>
      <w:r w:rsidRPr="00AB2462">
        <w:rPr>
          <w:b/>
          <w:i/>
          <w:sz w:val="22"/>
          <w:szCs w:val="22"/>
          <w:u w:val="single"/>
        </w:rPr>
        <w:t xml:space="preserve">- вариант </w:t>
      </w:r>
      <w:r w:rsidRPr="00AB2462">
        <w:rPr>
          <w:b/>
          <w:i/>
          <w:sz w:val="22"/>
          <w:szCs w:val="22"/>
          <w:u w:val="single"/>
          <w:lang w:val="en-US"/>
        </w:rPr>
        <w:t>III</w:t>
      </w:r>
      <w:r w:rsidRPr="00AB2462">
        <w:rPr>
          <w:b/>
          <w:i/>
          <w:sz w:val="22"/>
          <w:szCs w:val="22"/>
        </w:rPr>
        <w:t xml:space="preserve"> (в случае, если контрагентом является физическое лицо):</w:t>
      </w:r>
    </w:p>
    <w:p w:rsidR="00AB2462" w:rsidRPr="00AB2462" w:rsidRDefault="00AB2462" w:rsidP="00AB2462">
      <w:pPr>
        <w:spacing w:before="60" w:after="60" w:line="276" w:lineRule="auto"/>
        <w:jc w:val="both"/>
        <w:rPr>
          <w:sz w:val="22"/>
          <w:szCs w:val="22"/>
        </w:rPr>
      </w:pPr>
      <w:proofErr w:type="gramStart"/>
      <w:r w:rsidRPr="00AB2462">
        <w:rPr>
          <w:i/>
          <w:sz w:val="22"/>
          <w:szCs w:val="22"/>
          <w:u w:val="single"/>
        </w:rPr>
        <w:t>ФИО</w:t>
      </w:r>
      <w:r w:rsidRPr="00AB2462">
        <w:rPr>
          <w:sz w:val="22"/>
          <w:szCs w:val="22"/>
        </w:rPr>
        <w:t>,</w:t>
      </w:r>
      <w:r w:rsidRPr="00AB2462">
        <w:rPr>
          <w:i/>
          <w:sz w:val="22"/>
          <w:szCs w:val="22"/>
        </w:rPr>
        <w:t xml:space="preserve"> дата рождения:___________, паспорт: серия ________ № __________, выдан: _______________________ ____________, зарегистрирован:_______________________</w:t>
      </w:r>
      <w:r w:rsidRPr="00AB2462">
        <w:rPr>
          <w:sz w:val="22"/>
          <w:szCs w:val="22"/>
        </w:rPr>
        <w:t xml:space="preserve">, именуемый в дальнейшем «Исполнитель», с другой стороны, далее именуемые Стороны, </w:t>
      </w:r>
      <w:proofErr w:type="gramEnd"/>
    </w:p>
    <w:p w:rsidR="00AB2462" w:rsidRPr="00AB2462" w:rsidRDefault="00AB2462" w:rsidP="00AB2462">
      <w:pPr>
        <w:spacing w:before="60" w:after="60" w:line="276" w:lineRule="auto"/>
        <w:jc w:val="both"/>
        <w:rPr>
          <w:sz w:val="22"/>
          <w:szCs w:val="22"/>
        </w:rPr>
      </w:pPr>
      <w:r w:rsidRPr="00AB2462">
        <w:rPr>
          <w:sz w:val="22"/>
          <w:szCs w:val="22"/>
        </w:rPr>
        <w:t xml:space="preserve">на основании протокола рассмотрения, оценки и сопоставления котировочных заявок № _________ </w:t>
      </w:r>
      <w:proofErr w:type="gramStart"/>
      <w:r w:rsidRPr="00AB2462">
        <w:rPr>
          <w:sz w:val="22"/>
          <w:szCs w:val="22"/>
        </w:rPr>
        <w:t>от</w:t>
      </w:r>
      <w:proofErr w:type="gramEnd"/>
      <w:r w:rsidRPr="00AB2462">
        <w:rPr>
          <w:sz w:val="22"/>
          <w:szCs w:val="22"/>
        </w:rPr>
        <w:t xml:space="preserve"> ___________ заключили настоящий договор о нижеследующем:</w:t>
      </w: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contextualSpacing/>
        <w:jc w:val="center"/>
        <w:rPr>
          <w:rFonts w:eastAsiaTheme="minorHAnsi"/>
          <w:bCs/>
          <w:sz w:val="22"/>
          <w:szCs w:val="22"/>
          <w:lang w:eastAsia="en-US"/>
        </w:rPr>
      </w:pPr>
      <w:r w:rsidRPr="00AB2462">
        <w:rPr>
          <w:rFonts w:eastAsiaTheme="minorHAnsi"/>
          <w:bCs/>
          <w:sz w:val="22"/>
          <w:szCs w:val="22"/>
          <w:lang w:eastAsia="en-US"/>
        </w:rPr>
        <w:t>1. ПРЕДМЕТ ДОГОВОРА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1.1. </w:t>
      </w:r>
      <w:proofErr w:type="gramStart"/>
      <w:r w:rsidRPr="00AB2462">
        <w:rPr>
          <w:rFonts w:eastAsiaTheme="minorHAnsi"/>
          <w:sz w:val="22"/>
          <w:szCs w:val="22"/>
          <w:lang w:eastAsia="en-US"/>
        </w:rPr>
        <w:t>Исполнитель обязуется выполнить работы по текущему ремонту (далее – ремонт) катера «Портконтроль-1», бортовой номер РАФ 19-68  (инв. № 00005640),</w:t>
      </w:r>
      <w:r w:rsidRPr="00AB2462">
        <w:rPr>
          <w:rFonts w:asciiTheme="minorHAnsi" w:eastAsiaTheme="minorHAnsi" w:hAnsiTheme="minorHAnsi" w:cstheme="minorBidi"/>
          <w:sz w:val="22"/>
          <w:szCs w:val="22"/>
          <w:lang w:eastAsia="en-US"/>
        </w:rPr>
        <w:t xml:space="preserve"> </w:t>
      </w:r>
      <w:r w:rsidRPr="00AB2462">
        <w:rPr>
          <w:rFonts w:eastAsiaTheme="minorHAnsi"/>
          <w:sz w:val="22"/>
          <w:szCs w:val="22"/>
          <w:lang w:eastAsia="en-US"/>
        </w:rPr>
        <w:t>принадлежащего Заказчику на праве оперативного управления (далее – катер), в соответствии с условиями настоящего договора и приложениями к нему (далее – работы) и сдать результат работ Заказчику, а Заказчик обязуется принять и оплатить результат работ в соответствии с настоящим договором.</w:t>
      </w:r>
      <w:proofErr w:type="gramEnd"/>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1.2. Работы выполняются Исполнителем из своих запасных частей и материалов, собственными силами и средствами.</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1.3. Объем работ и требования к их выполнению установлены в Техническом задании (Приложение № 1 к договору). </w:t>
      </w:r>
    </w:p>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before="240" w:after="200" w:line="240" w:lineRule="auto"/>
        <w:contextualSpacing/>
        <w:jc w:val="center"/>
        <w:rPr>
          <w:rFonts w:eastAsiaTheme="minorHAnsi"/>
          <w:bCs/>
          <w:sz w:val="22"/>
          <w:szCs w:val="22"/>
          <w:lang w:eastAsia="en-US"/>
        </w:rPr>
      </w:pPr>
      <w:r w:rsidRPr="00AB2462">
        <w:rPr>
          <w:rFonts w:eastAsiaTheme="minorHAnsi"/>
          <w:b/>
          <w:bCs/>
          <w:sz w:val="22"/>
          <w:szCs w:val="22"/>
          <w:lang w:eastAsia="en-US"/>
        </w:rPr>
        <w:t xml:space="preserve">            </w:t>
      </w:r>
      <w:r w:rsidRPr="00AB2462">
        <w:rPr>
          <w:rFonts w:eastAsiaTheme="minorHAnsi"/>
          <w:bCs/>
          <w:sz w:val="22"/>
          <w:szCs w:val="22"/>
          <w:lang w:eastAsia="en-US"/>
        </w:rPr>
        <w:t>2. ЦЕНА ДОГОВОРА И ПОРЯДОК РАСЧЕТОВ</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2.1. </w:t>
      </w:r>
      <w:proofErr w:type="gramStart"/>
      <w:r w:rsidRPr="00AB2462">
        <w:rPr>
          <w:rFonts w:eastAsiaTheme="minorHAnsi"/>
          <w:sz w:val="22"/>
          <w:szCs w:val="22"/>
          <w:lang w:eastAsia="en-US"/>
        </w:rPr>
        <w:t>Цена договора в соответствии с Расчетом стоимости работ по текущему ремонту</w:t>
      </w:r>
      <w:r w:rsidRPr="00AB2462">
        <w:rPr>
          <w:rFonts w:asciiTheme="minorHAnsi" w:eastAsiaTheme="minorHAnsi" w:hAnsiTheme="minorHAnsi" w:cstheme="minorBidi"/>
          <w:sz w:val="22"/>
          <w:szCs w:val="22"/>
          <w:lang w:eastAsia="en-US"/>
        </w:rPr>
        <w:t xml:space="preserve"> </w:t>
      </w:r>
      <w:r w:rsidRPr="00AB2462">
        <w:rPr>
          <w:rFonts w:eastAsiaTheme="minorHAnsi"/>
          <w:sz w:val="22"/>
          <w:szCs w:val="22"/>
          <w:lang w:eastAsia="en-US"/>
        </w:rPr>
        <w:t xml:space="preserve">катера «Портконтроль-1», бортовой номер РАФ 19-68 (Приложение № 2 к договору) составляет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рублей __ копеек, НДС не облагается на основании</w:t>
      </w:r>
      <w:r w:rsidRPr="00AB2462">
        <w:rPr>
          <w:rFonts w:asciiTheme="minorHAnsi" w:eastAsiaTheme="minorHAnsi" w:hAnsiTheme="minorHAnsi" w:cstheme="minorBidi"/>
          <w:sz w:val="22"/>
          <w:szCs w:val="22"/>
          <w:lang w:eastAsia="en-US"/>
        </w:rPr>
        <w:t xml:space="preserve"> </w:t>
      </w:r>
      <w:r w:rsidRPr="00AB2462">
        <w:rPr>
          <w:rFonts w:eastAsiaTheme="minorHAnsi"/>
          <w:i/>
          <w:sz w:val="22"/>
          <w:szCs w:val="22"/>
          <w:u w:val="single"/>
          <w:lang w:eastAsia="en-US"/>
        </w:rPr>
        <w:t>указать пункт и статью НК РФ</w:t>
      </w:r>
      <w:r w:rsidRPr="00AB2462">
        <w:rPr>
          <w:rFonts w:eastAsiaTheme="minorHAnsi"/>
          <w:sz w:val="22"/>
          <w:szCs w:val="22"/>
          <w:lang w:eastAsia="en-US"/>
        </w:rPr>
        <w:t xml:space="preserve"> (</w:t>
      </w:r>
      <w:r w:rsidRPr="00AB2462">
        <w:rPr>
          <w:rFonts w:eastAsiaTheme="minorHAnsi"/>
          <w:i/>
          <w:sz w:val="22"/>
          <w:szCs w:val="22"/>
          <w:u w:val="single"/>
          <w:lang w:eastAsia="en-US"/>
        </w:rPr>
        <w:t>указать реквизиты подтверждающего документа</w:t>
      </w:r>
      <w:r w:rsidRPr="00AB2462">
        <w:rPr>
          <w:rFonts w:eastAsiaTheme="minorHAnsi"/>
          <w:sz w:val="22"/>
          <w:szCs w:val="22"/>
          <w:lang w:eastAsia="en-US"/>
        </w:rPr>
        <w:t xml:space="preserve">) / в том числе НДС __% -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xml:space="preserve">) рублей __ копеек. </w:t>
      </w:r>
      <w:proofErr w:type="gramEnd"/>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2.2. Цена договора включает </w:t>
      </w:r>
      <w:r w:rsidRPr="00AB2462">
        <w:rPr>
          <w:rFonts w:eastAsiaTheme="minorHAnsi" w:cstheme="minorBidi"/>
          <w:sz w:val="22"/>
          <w:szCs w:val="22"/>
          <w:lang w:eastAsia="en-US"/>
        </w:rPr>
        <w:t xml:space="preserve">в себя стоимость работ, стоимость всех запасных частей и материалов, используемых при выполнении работ, расходы на уплату </w:t>
      </w:r>
      <w:r w:rsidRPr="00AB2462">
        <w:rPr>
          <w:rFonts w:eastAsiaTheme="minorHAnsi"/>
          <w:sz w:val="22"/>
          <w:szCs w:val="22"/>
          <w:lang w:eastAsia="en-US"/>
        </w:rPr>
        <w:t>налогов, пошлин, сборов и других обязательных платежей, предусмотренных законодательством Российской Федерации, а также все другие расходы Исполнителя, связанные с выполнением обязательств по настоящему договору.</w:t>
      </w:r>
    </w:p>
    <w:p w:rsidR="00AB2462" w:rsidRPr="00AB2462" w:rsidRDefault="00AB2462" w:rsidP="00AB2462">
      <w:pPr>
        <w:widowControl/>
        <w:spacing w:line="240" w:lineRule="auto"/>
        <w:contextualSpacing/>
        <w:jc w:val="both"/>
        <w:rPr>
          <w:rFonts w:eastAsiaTheme="minorHAnsi"/>
          <w:color w:val="FF0000"/>
          <w:sz w:val="22"/>
          <w:szCs w:val="22"/>
          <w:lang w:eastAsia="en-US"/>
        </w:rPr>
      </w:pPr>
      <w:r w:rsidRPr="00AB2462">
        <w:rPr>
          <w:rFonts w:eastAsiaTheme="minorHAnsi"/>
          <w:sz w:val="22"/>
          <w:szCs w:val="22"/>
          <w:lang w:eastAsia="en-US"/>
        </w:rPr>
        <w:lastRenderedPageBreak/>
        <w:t>2.3. Цена договора может быть изменена Сторонами при необходимости выполнения дополнительных работ в соответствии с дополнительным соглашением к договору.</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val="x-none" w:eastAsia="en-US"/>
        </w:rPr>
        <w:t>2.4.</w:t>
      </w:r>
      <w:r w:rsidRPr="00AB2462">
        <w:rPr>
          <w:rFonts w:eastAsiaTheme="minorHAnsi"/>
          <w:sz w:val="22"/>
          <w:szCs w:val="22"/>
          <w:lang w:eastAsia="en-US"/>
        </w:rPr>
        <w:t xml:space="preserve"> </w:t>
      </w:r>
      <w:r w:rsidRPr="00AB2462">
        <w:rPr>
          <w:rFonts w:eastAsiaTheme="minorHAnsi"/>
          <w:sz w:val="22"/>
          <w:szCs w:val="22"/>
          <w:lang w:val="x-none" w:eastAsia="en-US"/>
        </w:rPr>
        <w:t>Оплата осуществляется</w:t>
      </w:r>
      <w:r w:rsidRPr="00AB2462">
        <w:rPr>
          <w:rFonts w:eastAsiaTheme="minorHAnsi"/>
          <w:sz w:val="22"/>
          <w:szCs w:val="22"/>
          <w:lang w:eastAsia="en-US"/>
        </w:rPr>
        <w:t xml:space="preserve"> Заказчиком в безналичной форме, путем перечисления денежных средств на расчетный счет Исполнителя, указанный в разделе 12 договора, за выполненные Исполнителем в полном объеме и принятые Заказчиком работы </w:t>
      </w:r>
      <w:r w:rsidRPr="00AB2462">
        <w:rPr>
          <w:rFonts w:eastAsiaTheme="minorHAnsi"/>
          <w:sz w:val="22"/>
          <w:szCs w:val="22"/>
          <w:lang w:val="x-none" w:eastAsia="en-US"/>
        </w:rPr>
        <w:t xml:space="preserve">в течение </w:t>
      </w:r>
      <w:r w:rsidRPr="00AB2462">
        <w:rPr>
          <w:rFonts w:eastAsiaTheme="minorHAnsi"/>
          <w:sz w:val="22"/>
          <w:szCs w:val="22"/>
          <w:lang w:eastAsia="en-US"/>
        </w:rPr>
        <w:t>1</w:t>
      </w:r>
      <w:r w:rsidRPr="00AB2462">
        <w:rPr>
          <w:rFonts w:eastAsiaTheme="minorHAnsi"/>
          <w:sz w:val="22"/>
          <w:szCs w:val="22"/>
          <w:lang w:val="x-none" w:eastAsia="en-US"/>
        </w:rPr>
        <w:t>5 (Пят</w:t>
      </w:r>
      <w:r w:rsidRPr="00AB2462">
        <w:rPr>
          <w:rFonts w:eastAsiaTheme="minorHAnsi"/>
          <w:sz w:val="22"/>
          <w:szCs w:val="22"/>
          <w:lang w:eastAsia="en-US"/>
        </w:rPr>
        <w:t>надцати</w:t>
      </w:r>
      <w:r w:rsidRPr="00AB2462">
        <w:rPr>
          <w:rFonts w:eastAsiaTheme="minorHAnsi"/>
          <w:sz w:val="22"/>
          <w:szCs w:val="22"/>
          <w:lang w:val="x-none" w:eastAsia="en-US"/>
        </w:rPr>
        <w:t xml:space="preserve">) </w:t>
      </w:r>
      <w:r w:rsidRPr="00AB2462">
        <w:rPr>
          <w:rFonts w:eastAsiaTheme="minorHAnsi"/>
          <w:sz w:val="22"/>
          <w:szCs w:val="22"/>
          <w:lang w:eastAsia="en-US"/>
        </w:rPr>
        <w:t>рабочих</w:t>
      </w:r>
      <w:r w:rsidRPr="00AB2462">
        <w:rPr>
          <w:rFonts w:eastAsiaTheme="minorHAnsi"/>
          <w:sz w:val="22"/>
          <w:szCs w:val="22"/>
          <w:lang w:val="x-none" w:eastAsia="en-US"/>
        </w:rPr>
        <w:t xml:space="preserve"> дней </w:t>
      </w:r>
      <w:r w:rsidRPr="00AB2462">
        <w:rPr>
          <w:rFonts w:eastAsiaTheme="minorHAnsi"/>
          <w:sz w:val="22"/>
          <w:szCs w:val="22"/>
          <w:lang w:eastAsia="en-US"/>
        </w:rPr>
        <w:t>после</w:t>
      </w:r>
      <w:r w:rsidRPr="00AB2462">
        <w:rPr>
          <w:rFonts w:eastAsiaTheme="minorHAnsi"/>
          <w:sz w:val="22"/>
          <w:szCs w:val="22"/>
          <w:lang w:val="x-none" w:eastAsia="en-US"/>
        </w:rPr>
        <w:t xml:space="preserve"> подписания </w:t>
      </w:r>
      <w:r w:rsidRPr="00AB2462">
        <w:rPr>
          <w:rFonts w:eastAsiaTheme="minorHAnsi"/>
          <w:sz w:val="22"/>
          <w:szCs w:val="22"/>
          <w:lang w:eastAsia="en-US"/>
        </w:rPr>
        <w:t>Сторонами акта выполненных работ, акта приема-сдачи отремонтированных, реконструированных и модернизированных объектов основных средств (форма по ОКУД 0504103), на основании предоставленного Исполнителем надлежащим образом оформленного счета.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2.5. Датой оплаты считается дата списания денежных сре</w:t>
      </w:r>
      <w:proofErr w:type="gramStart"/>
      <w:r w:rsidRPr="00AB2462">
        <w:rPr>
          <w:rFonts w:eastAsiaTheme="minorHAnsi"/>
          <w:sz w:val="22"/>
          <w:szCs w:val="22"/>
          <w:lang w:eastAsia="en-US"/>
        </w:rPr>
        <w:t>дств с л</w:t>
      </w:r>
      <w:proofErr w:type="gramEnd"/>
      <w:r w:rsidRPr="00AB2462">
        <w:rPr>
          <w:rFonts w:eastAsiaTheme="minorHAnsi"/>
          <w:sz w:val="22"/>
          <w:szCs w:val="22"/>
          <w:lang w:eastAsia="en-US"/>
        </w:rPr>
        <w:t>ицевого счёта Заказчика.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2.6. Платежи по настоящему договору осуществляются Заказчиком в российских рублях.</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2.7. Исполнитель выставляет Заказчику счет-фактуру (если предусмотрен) в порядке и в сроки, предусмотренные действующим законодательством Российской Федерации.</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2.8. При выявлении факта предоставления Исполнителем ненадлежащим образом оформленных документов (счета, акта выполненных работ, счета-фактуры (если предусмотрен)) Заказчик обязан сообщить данный факт Исполнителю (по факсу или электронной почте). Исполнитель обязуется в течение трёх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Заказчику</w:t>
      </w:r>
      <w:r w:rsidRPr="00AB2462">
        <w:rPr>
          <w:rFonts w:asciiTheme="minorHAnsi" w:eastAsiaTheme="minorHAnsi" w:hAnsiTheme="minorHAnsi" w:cstheme="minorBidi"/>
          <w:sz w:val="22"/>
          <w:szCs w:val="22"/>
          <w:lang w:eastAsia="en-US"/>
        </w:rPr>
        <w:t xml:space="preserve"> </w:t>
      </w:r>
      <w:r w:rsidRPr="00AB2462">
        <w:rPr>
          <w:rFonts w:eastAsiaTheme="minorHAnsi"/>
          <w:sz w:val="22"/>
          <w:szCs w:val="22"/>
          <w:lang w:eastAsia="en-US"/>
        </w:rPr>
        <w:t>с указанием текущей даты их представления.</w:t>
      </w:r>
    </w:p>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before="240" w:after="200" w:line="240" w:lineRule="auto"/>
        <w:contextualSpacing/>
        <w:jc w:val="center"/>
        <w:rPr>
          <w:rFonts w:eastAsiaTheme="minorHAnsi"/>
          <w:bCs/>
          <w:sz w:val="22"/>
          <w:szCs w:val="22"/>
          <w:lang w:eastAsia="en-US"/>
        </w:rPr>
      </w:pPr>
      <w:r w:rsidRPr="00AB2462">
        <w:rPr>
          <w:rFonts w:eastAsiaTheme="minorHAnsi"/>
          <w:bCs/>
          <w:sz w:val="22"/>
          <w:szCs w:val="22"/>
          <w:lang w:eastAsia="en-US"/>
        </w:rPr>
        <w:t>3. ПОРЯДОК ВЫПОЛНЕНИЯ РАБОТ</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3.1. Объем работ и требования к их выполнению установлены в Техническом задании (Приложение № 1 к договору).</w:t>
      </w:r>
    </w:p>
    <w:p w:rsidR="00AB2462" w:rsidRPr="00AB2462" w:rsidRDefault="00AB2462" w:rsidP="00AB2462">
      <w:pPr>
        <w:widowControl/>
        <w:spacing w:line="240" w:lineRule="auto"/>
        <w:contextualSpacing/>
        <w:jc w:val="both"/>
        <w:rPr>
          <w:rFonts w:eastAsiaTheme="minorHAnsi"/>
          <w:sz w:val="22"/>
          <w:szCs w:val="22"/>
          <w:lang w:eastAsia="en-US"/>
        </w:rPr>
      </w:pPr>
      <w:r w:rsidRPr="00EB72F7">
        <w:rPr>
          <w:rFonts w:eastAsiaTheme="minorHAnsi"/>
          <w:sz w:val="22"/>
          <w:szCs w:val="22"/>
          <w:lang w:eastAsia="en-US"/>
        </w:rPr>
        <w:t xml:space="preserve">3.2. Срок выполнения работ – </w:t>
      </w:r>
      <w:r w:rsidR="00D02556" w:rsidRPr="00D02556">
        <w:rPr>
          <w:rFonts w:eastAsiaTheme="minorHAnsi"/>
          <w:sz w:val="22"/>
          <w:szCs w:val="22"/>
          <w:lang w:eastAsia="en-US"/>
        </w:rPr>
        <w:t>с 16.08.2021 г. по 20</w:t>
      </w:r>
      <w:r w:rsidR="006C476B" w:rsidRPr="00D02556">
        <w:rPr>
          <w:rFonts w:eastAsiaTheme="minorHAnsi"/>
          <w:sz w:val="22"/>
          <w:szCs w:val="22"/>
          <w:lang w:eastAsia="en-US"/>
        </w:rPr>
        <w:t>.12</w:t>
      </w:r>
      <w:r w:rsidRPr="00D02556">
        <w:rPr>
          <w:rFonts w:eastAsiaTheme="minorHAnsi"/>
          <w:sz w:val="22"/>
          <w:szCs w:val="22"/>
          <w:lang w:eastAsia="en-US"/>
        </w:rPr>
        <w:t>.2021 г.</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3.3. Если в процессе выполнения работ возникнет необходимость корректировки сроков выполнения работ, то такие изменения должны оформляться дополнительным соглашением к настоящему договору по согласованию Сторон.</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3.4. Прием-передача катера для выполнения работ осуществляется по акту приема-передачи по адресу: </w:t>
      </w:r>
      <w:proofErr w:type="gramStart"/>
      <w:r w:rsidRPr="00AB2462">
        <w:rPr>
          <w:rFonts w:eastAsiaTheme="minorHAnsi"/>
          <w:sz w:val="22"/>
          <w:szCs w:val="22"/>
          <w:lang w:eastAsia="en-US"/>
        </w:rPr>
        <w:t xml:space="preserve">Астраханская область, Приволжский район, с. </w:t>
      </w:r>
      <w:proofErr w:type="spellStart"/>
      <w:r w:rsidRPr="00AB2462">
        <w:rPr>
          <w:rFonts w:eastAsiaTheme="minorHAnsi"/>
          <w:sz w:val="22"/>
          <w:szCs w:val="22"/>
          <w:lang w:eastAsia="en-US"/>
        </w:rPr>
        <w:t>Яксатово</w:t>
      </w:r>
      <w:proofErr w:type="spellEnd"/>
      <w:r w:rsidRPr="00AB2462">
        <w:rPr>
          <w:rFonts w:eastAsiaTheme="minorHAnsi"/>
          <w:sz w:val="22"/>
          <w:szCs w:val="22"/>
          <w:lang w:eastAsia="en-US"/>
        </w:rPr>
        <w:t>, ул. Прибрежная, 3, причал ООО «Аврора» (место стоянки катера) в согласованный Сторонами срок.</w:t>
      </w:r>
      <w:proofErr w:type="gramEnd"/>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3.5. Доставка катера к месту выполнения работ и обратно осуществляется силами и за счет Исполнителя.  </w:t>
      </w:r>
    </w:p>
    <w:p w:rsidR="00AB2462" w:rsidRPr="00AB2462" w:rsidRDefault="00AB2462" w:rsidP="00AB2462">
      <w:pPr>
        <w:spacing w:line="240" w:lineRule="auto"/>
        <w:jc w:val="both"/>
        <w:rPr>
          <w:noProof/>
          <w:sz w:val="22"/>
          <w:szCs w:val="22"/>
        </w:rPr>
      </w:pPr>
      <w:r w:rsidRPr="00AB2462">
        <w:rPr>
          <w:noProof/>
          <w:sz w:val="22"/>
          <w:szCs w:val="22"/>
        </w:rPr>
        <w:t>3.6. С момента приемки катера и до его передачи Заказчику риск случайной гибели и повреждения катера переходит на Исполнителя.</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3.7. Установка главного двигателя на штатное место в моторный отсек катера, пусконаладочные работы и ходовые испытания выполняются Исполнителем в присутствии представителей Заказчика по адресу, указанному в пункте 3.4 договора.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3.8. Сдача-приемка выполненных работ осуществляется в соответствии с разделом 5 договора.</w:t>
      </w:r>
    </w:p>
    <w:p w:rsidR="00AB2462" w:rsidRPr="00AB2462" w:rsidRDefault="00AB2462" w:rsidP="00AB2462">
      <w:pPr>
        <w:widowControl/>
        <w:spacing w:before="240" w:after="200" w:line="240" w:lineRule="auto"/>
        <w:jc w:val="center"/>
        <w:rPr>
          <w:rFonts w:eastAsiaTheme="minorHAnsi"/>
          <w:sz w:val="22"/>
          <w:szCs w:val="22"/>
          <w:lang w:eastAsia="en-US"/>
        </w:rPr>
      </w:pPr>
      <w:r w:rsidRPr="00AB2462">
        <w:rPr>
          <w:rFonts w:eastAsiaTheme="minorHAnsi"/>
          <w:sz w:val="22"/>
          <w:szCs w:val="22"/>
          <w:lang w:eastAsia="en-US"/>
        </w:rPr>
        <w:t>4. ПРАВА И ОБЯЗАННОСТИ СТОРОН</w:t>
      </w:r>
    </w:p>
    <w:p w:rsidR="00AB2462" w:rsidRPr="00AB2462" w:rsidRDefault="00AB2462" w:rsidP="00AB2462">
      <w:pPr>
        <w:widowControl/>
        <w:spacing w:line="240" w:lineRule="auto"/>
        <w:jc w:val="both"/>
        <w:rPr>
          <w:rFonts w:eastAsiaTheme="minorHAnsi"/>
          <w:b/>
          <w:sz w:val="22"/>
          <w:szCs w:val="22"/>
          <w:lang w:eastAsia="en-US"/>
        </w:rPr>
      </w:pPr>
      <w:r w:rsidRPr="00AB2462">
        <w:rPr>
          <w:rFonts w:eastAsiaTheme="minorHAnsi"/>
          <w:b/>
          <w:sz w:val="22"/>
          <w:szCs w:val="22"/>
          <w:lang w:eastAsia="en-US"/>
        </w:rPr>
        <w:t>4.1. Исполнитель обязан:</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4.1.1. Принять от Заказчика катер для выполнения работ по акту приема-передачи в согласованный Сторонами срок.</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4.1.2. Выполнить работы надлежащего качества, в объеме и в сроки, предусмотренные настоящим договором, и сдать работы Заказчику в установленный настоящим договором срок.</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4.1.3. Назначить ответственное лицо Исполнителя для взаимодействия с Заказчиком по исполнению настоящего договора и известить Заказчика о таком назначении с указанием ФИО и контактных данных такого лица.</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4.1.4. Выполнить работы с использованием оборудования, запасных частей и материалов Исполнителя. Запасные части и материалы должны быть оригинальными, новыми, не бывшими в эксплуатации, не восстановленными и не собранными из восстановленных компонентов. Исполнитель несет ответственность за ненадлежащее качество запасных частей, материалов и оборудования, а также за использование запасных частей, материалов и оборудования, обремененных правами третьих лиц.</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4.1.5. Располагать сертификатами соответствия (декларациями о соответствии) на запасные части и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Российской Федерации и предоставить копии таких документов Заказчику вместе с актом выполненных работ. Отказ Исполнителя </w:t>
      </w:r>
      <w:r w:rsidRPr="00AB2462">
        <w:rPr>
          <w:rFonts w:eastAsiaTheme="minorHAnsi"/>
          <w:sz w:val="22"/>
          <w:szCs w:val="22"/>
          <w:lang w:eastAsia="en-US"/>
        </w:rPr>
        <w:lastRenderedPageBreak/>
        <w:t>от предоставления данных документов является основанием для расторжения договора в одностороннем порядке по инициативе Заказчика.</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4.1.6. Обеспечить выполнение работ квалифицированными специалистами, обладающими необходимыми документами, подтверждающими квалификацию в области технического обслуживания и ремонта оборудования и двигателей компании-изготовителя главного двигателя марки </w:t>
      </w:r>
      <w:proofErr w:type="spellStart"/>
      <w:r w:rsidRPr="00AB2462">
        <w:rPr>
          <w:rFonts w:eastAsiaTheme="minorHAnsi"/>
          <w:sz w:val="22"/>
          <w:szCs w:val="22"/>
          <w:lang w:val="en-US" w:eastAsia="en-US"/>
        </w:rPr>
        <w:t>MerCruiser</w:t>
      </w:r>
      <w:proofErr w:type="spellEnd"/>
      <w:r w:rsidRPr="00AB2462">
        <w:rPr>
          <w:rFonts w:eastAsiaTheme="minorHAnsi"/>
          <w:sz w:val="22"/>
          <w:szCs w:val="22"/>
          <w:lang w:eastAsia="en-US"/>
        </w:rPr>
        <w:t>.</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4.1.7. В ходе выполнения работ бережно относиться к имуществу Заказчика, обеспечив его сохранность, и не допускать причинения ему вреда.</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4.1.8. Немедленно известить Заказчика и до получения от него указания приостановить работы при обнаружении:</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возможных неблагоприятных для Заказчика последствий выполнения его указания о способе исполнения работ;</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4.1.9. По запросу Заказчика предоставлять достоверную информацию о ходе исполнения своих обязательств по договору, в том числе о сложностях, возникающих при исполнении договора.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4.1.10. Уведомить Заказчика по телефону или электронной почте о готовности результата работ к сдаче-приемке, согласовать с Заказчиком дату сдачи-приемки результата выполненных работ в пределах срока, указанного в пункте 3.2 настоящего договора.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4.1.11. </w:t>
      </w:r>
      <w:proofErr w:type="gramStart"/>
      <w:r w:rsidRPr="00AB2462">
        <w:rPr>
          <w:rFonts w:eastAsiaTheme="minorHAnsi"/>
          <w:sz w:val="22"/>
          <w:szCs w:val="22"/>
          <w:lang w:eastAsia="en-US"/>
        </w:rPr>
        <w:t>В день, согласованный Сторонами для сдачи-приемки результата выполненных работ, предоставить Заказчику результат выполненных работ, подписанный акт выполненных работ, счет на оплату выполненных работ, счет-фактуру (если предусмотрен), техническую документацию на установленные в ходе выполнения работ запасные части (при наличии), копии сертификатов соответствия (деклараций о соответствии) на запасные части и материалы, использованные при выполнении работ (при наличии).</w:t>
      </w:r>
      <w:proofErr w:type="gramEnd"/>
      <w:r w:rsidRPr="00AB2462">
        <w:rPr>
          <w:rFonts w:eastAsiaTheme="minorHAnsi"/>
          <w:sz w:val="22"/>
          <w:szCs w:val="22"/>
          <w:lang w:eastAsia="en-US"/>
        </w:rPr>
        <w:t xml:space="preserve"> Передать Заказчику катер из ремонта по акту приема-сдачи отремонтированных, реконструированных и модернизированных объектов основных средств (форма по ОКУД 0504103).</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4.1.12. В акте выполненных работ указать перечень и стоимость выполненных работ и использованных запасных частей и материалов в соответствии с настоящим договором.</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4.1.13. Устранить недостатки работ, выявленные в ходе приемки работ Заказчиком, безвозмездно.</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4.1.14. В случае выявления Заказчиком в период гарантийного срока недостатков выполненных Исполнителем работ и/или запасных частей и материалов, обеспечить устранение таких недостатков в соответствии с пунктом 6.4 настоящего договора.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4.1.15. При выполнении работ обеспечить соблюдение требований промышленной безопасности, правил пожарной безопасности, электробезопасности, природоохранного законодательства, правил техники безопасности, охраны труда, производственной санитарии. Исполнитель несет ответственность за последствия несоблюдения указанных требований, в том числе за последствия, связанные с причинением вреда имуществу, жизни или здоровью третьих лиц.</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4.1.16. Отходы, образовавшиеся в результате выполнения работ, а также замененные материалы и запасные части, являются собственностью Исполнителя. </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4.1.17. При обнаружении в ходе выполнения работ необходимости в проведении дополнительных работ, не предусмотренных настоящим договором, но </w:t>
      </w:r>
      <w:proofErr w:type="gramStart"/>
      <w:r w:rsidRPr="00AB2462">
        <w:rPr>
          <w:rFonts w:eastAsiaTheme="minorHAnsi"/>
          <w:sz w:val="22"/>
          <w:szCs w:val="22"/>
          <w:lang w:eastAsia="en-US"/>
        </w:rPr>
        <w:t>необходимость</w:t>
      </w:r>
      <w:proofErr w:type="gramEnd"/>
      <w:r w:rsidRPr="00AB2462">
        <w:rPr>
          <w:rFonts w:eastAsiaTheme="minorHAnsi"/>
          <w:sz w:val="22"/>
          <w:szCs w:val="22"/>
          <w:lang w:eastAsia="en-US"/>
        </w:rPr>
        <w:t xml:space="preserve"> которых неразрывно связана с предметом настоящего договора, незамедлительно уведомить Заказчика в письменной форме.</w:t>
      </w:r>
    </w:p>
    <w:p w:rsidR="00AB2462" w:rsidRPr="00AB2462" w:rsidRDefault="00AB2462" w:rsidP="00AB2462">
      <w:pPr>
        <w:widowControl/>
        <w:spacing w:line="240" w:lineRule="auto"/>
        <w:jc w:val="both"/>
        <w:rPr>
          <w:rFonts w:eastAsiaTheme="minorHAnsi"/>
          <w:b/>
          <w:sz w:val="22"/>
          <w:szCs w:val="22"/>
          <w:lang w:eastAsia="en-US"/>
        </w:rPr>
      </w:pPr>
      <w:r w:rsidRPr="00AB2462">
        <w:rPr>
          <w:rFonts w:eastAsiaTheme="minorHAnsi"/>
          <w:b/>
          <w:sz w:val="22"/>
          <w:szCs w:val="22"/>
          <w:lang w:eastAsia="en-US"/>
        </w:rPr>
        <w:t>4.2. Исполнитель имеет право:</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4.2.1. Досрочно выполнить работы по настоящему договору.</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4.2.2. Требовать своевременной оплаты работ в соответствии с настоящим договором.</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4.2.3. Запрашивать у Заказчика разъяснения и уточнения относительно порядка выполнения работ.</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4.2.4. Привлекать третьих лиц для исполнения обязательств по настоящему договору. Исполнитель несет ответственность за действия третьих лиц, выполняющих работу по настоящему договору, как </w:t>
      </w:r>
      <w:proofErr w:type="gramStart"/>
      <w:r w:rsidRPr="00AB2462">
        <w:rPr>
          <w:rFonts w:eastAsiaTheme="minorHAnsi"/>
          <w:sz w:val="22"/>
          <w:szCs w:val="22"/>
          <w:lang w:eastAsia="en-US"/>
        </w:rPr>
        <w:t>за</w:t>
      </w:r>
      <w:proofErr w:type="gramEnd"/>
      <w:r w:rsidRPr="00AB2462">
        <w:rPr>
          <w:rFonts w:eastAsiaTheme="minorHAnsi"/>
          <w:sz w:val="22"/>
          <w:szCs w:val="22"/>
          <w:lang w:eastAsia="en-US"/>
        </w:rPr>
        <w:t xml:space="preserve"> свои собственные.</w:t>
      </w:r>
    </w:p>
    <w:p w:rsidR="00AB2462" w:rsidRPr="00AB2462" w:rsidRDefault="00AB2462" w:rsidP="00AB2462">
      <w:pPr>
        <w:widowControl/>
        <w:spacing w:line="240" w:lineRule="auto"/>
        <w:jc w:val="both"/>
        <w:rPr>
          <w:rFonts w:eastAsiaTheme="minorHAnsi"/>
          <w:b/>
          <w:sz w:val="22"/>
          <w:szCs w:val="22"/>
          <w:lang w:eastAsia="en-US"/>
        </w:rPr>
      </w:pPr>
      <w:r w:rsidRPr="00AB2462">
        <w:rPr>
          <w:rFonts w:eastAsiaTheme="minorHAnsi"/>
          <w:b/>
          <w:sz w:val="22"/>
          <w:szCs w:val="22"/>
          <w:lang w:eastAsia="en-US"/>
        </w:rPr>
        <w:t>4.3. Заказчик обязан:</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4.3.1. Назначить ответственное лицо Заказчика для взаимодействия с Исполнителем по исполнению настоящего договора</w:t>
      </w:r>
      <w:r w:rsidRPr="00AB2462">
        <w:rPr>
          <w:rFonts w:asciiTheme="minorHAnsi" w:eastAsiaTheme="minorHAnsi" w:hAnsiTheme="minorHAnsi" w:cstheme="minorBidi"/>
          <w:sz w:val="22"/>
          <w:szCs w:val="22"/>
          <w:lang w:eastAsia="en-US"/>
        </w:rPr>
        <w:t xml:space="preserve"> </w:t>
      </w:r>
      <w:r w:rsidRPr="00AB2462">
        <w:rPr>
          <w:rFonts w:eastAsiaTheme="minorHAnsi"/>
          <w:sz w:val="22"/>
          <w:szCs w:val="22"/>
          <w:lang w:eastAsia="en-US"/>
        </w:rPr>
        <w:t>и известить Исполнителя о таком назначении с указанием ФИО и контактных данных такого лица.</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4.3.2. Передать катер Исполнителю для выполнения работ по акту приема-передачи в согласованный Сторонами срок.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4.3.3. По получении от Исполнителя уведомления о готовности результата работ к сдаче-приемке согласовать с Исполнителем дату сдачи-приемки результата выполненных работ в пределах срока, указанного в пункте 3.2 настоящего договора.</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lastRenderedPageBreak/>
        <w:t>4.3.4. Принять и оплатить выполненные работы в соответствии с условиями настоящего договора.</w:t>
      </w:r>
    </w:p>
    <w:p w:rsidR="00AB2462" w:rsidRPr="00AB2462" w:rsidRDefault="00AB2462" w:rsidP="00AB2462">
      <w:pPr>
        <w:widowControl/>
        <w:spacing w:line="240" w:lineRule="auto"/>
        <w:jc w:val="both"/>
        <w:rPr>
          <w:rFonts w:eastAsiaTheme="minorHAnsi"/>
          <w:b/>
          <w:sz w:val="22"/>
          <w:szCs w:val="22"/>
          <w:lang w:eastAsia="en-US"/>
        </w:rPr>
      </w:pPr>
      <w:r w:rsidRPr="00AB2462">
        <w:rPr>
          <w:rFonts w:eastAsiaTheme="minorHAnsi"/>
          <w:b/>
          <w:sz w:val="22"/>
          <w:szCs w:val="22"/>
          <w:lang w:eastAsia="en-US"/>
        </w:rPr>
        <w:t>4.4. Заказчик имеет право:</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4.4.1. В любое время проверять ход и качество выполняемых Исполнителем работ, не вмешиваясь в его деятельность.</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4.4.2.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4.4.3. Запрашивать у Исполнителя информацию о ходе и состоянии выполняемых работ.</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4.4.4. Отказаться от исполнения настоящего договора или обратиться </w:t>
      </w:r>
      <w:proofErr w:type="gramStart"/>
      <w:r w:rsidRPr="00AB2462">
        <w:rPr>
          <w:rFonts w:eastAsiaTheme="minorHAnsi"/>
          <w:sz w:val="22"/>
          <w:szCs w:val="22"/>
          <w:lang w:eastAsia="en-US"/>
        </w:rPr>
        <w:t>к Исполнителю с требованием о приостановлении работ по договору до устранения</w:t>
      </w:r>
      <w:proofErr w:type="gramEnd"/>
      <w:r w:rsidRPr="00AB2462">
        <w:rPr>
          <w:rFonts w:eastAsiaTheme="minorHAnsi"/>
          <w:sz w:val="22"/>
          <w:szCs w:val="22"/>
          <w:lang w:eastAsia="en-US"/>
        </w:rPr>
        <w:t xml:space="preserve"> препятствий к выполнению работ надлежащим образом, выявленных Заказчиком, в следующих случаях:</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4.4.4.1. Если Исполнитель не приступает своевременно к исполнению настоящего договора или выполняет работы настолько медленно, что завершение их в срок становится явно невозможным.</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4.4.4.2. Если во время выполнения работ станет очевидным, что они не будут выполнены надлежащим образом.</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4.5. В случае одностороннего отказа Заказчика от исполнения договора по основаниям, указанным в п. 4.4.4 договора, договор считается расторгнутым с момента получения Исполнителем письменного уведомления Заказчика, направленного по адресу либо по факсу, указанным в разделе 12 настоящего договора, либо врученного уполномоченному представителю Исполнителя.</w:t>
      </w:r>
    </w:p>
    <w:p w:rsidR="00AB2462" w:rsidRPr="00AB2462" w:rsidRDefault="00AB2462" w:rsidP="00AB2462">
      <w:pPr>
        <w:widowControl/>
        <w:spacing w:line="240" w:lineRule="auto"/>
        <w:contextualSpacing/>
        <w:rPr>
          <w:rFonts w:eastAsiaTheme="minorHAnsi"/>
          <w:sz w:val="22"/>
          <w:szCs w:val="22"/>
          <w:lang w:eastAsia="en-US"/>
        </w:rPr>
      </w:pPr>
    </w:p>
    <w:p w:rsidR="00AB2462" w:rsidRPr="00AB2462" w:rsidRDefault="00AB2462" w:rsidP="00AB2462">
      <w:pPr>
        <w:widowControl/>
        <w:spacing w:before="240" w:after="200" w:line="240" w:lineRule="auto"/>
        <w:contextualSpacing/>
        <w:jc w:val="center"/>
        <w:rPr>
          <w:rFonts w:eastAsiaTheme="minorHAnsi"/>
          <w:bCs/>
          <w:sz w:val="22"/>
          <w:szCs w:val="22"/>
          <w:lang w:eastAsia="en-US"/>
        </w:rPr>
      </w:pPr>
      <w:r w:rsidRPr="00AB2462">
        <w:rPr>
          <w:rFonts w:eastAsiaTheme="minorHAnsi"/>
          <w:bCs/>
          <w:sz w:val="22"/>
          <w:szCs w:val="22"/>
          <w:lang w:eastAsia="en-US"/>
        </w:rPr>
        <w:t>5. ПОРЯДОК СДАЧИ И ПРИЕМКИ ВЫПОЛНЕННЫХ РАБОТ</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5.1. Сдача-приемка результата выполненных работ осуществляется в рабочие дни, рабочее время Заказчика после выполнения Исполнителем всех работ, указанных в Приложении № 1 к настоящему договору, в полном объеме. </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5.2. </w:t>
      </w:r>
      <w:proofErr w:type="gramStart"/>
      <w:r w:rsidRPr="00AB2462">
        <w:rPr>
          <w:rFonts w:eastAsiaTheme="minorHAnsi"/>
          <w:sz w:val="22"/>
          <w:szCs w:val="22"/>
          <w:lang w:eastAsia="en-US"/>
        </w:rPr>
        <w:t>В день, согласованный Сторонами для сдачи-приемки результата выполненных работ, Исполнитель предоставляет Заказчику результат выполненных работ, подписанный акт</w:t>
      </w:r>
      <w:r w:rsidRPr="00AB2462">
        <w:rPr>
          <w:rFonts w:asciiTheme="minorHAnsi" w:eastAsiaTheme="minorHAnsi" w:hAnsiTheme="minorHAnsi" w:cstheme="minorBidi"/>
          <w:sz w:val="22"/>
          <w:szCs w:val="22"/>
          <w:lang w:eastAsia="en-US"/>
        </w:rPr>
        <w:t xml:space="preserve"> </w:t>
      </w:r>
      <w:r w:rsidRPr="00AB2462">
        <w:rPr>
          <w:rFonts w:eastAsiaTheme="minorHAnsi"/>
          <w:sz w:val="22"/>
          <w:szCs w:val="22"/>
          <w:lang w:eastAsia="en-US"/>
        </w:rPr>
        <w:t>выполненных работ, счет на оплату выполненных работ, счет-фактуру (если предусмотрен), техническую документацию на установленные в ходе выполнения работ запасные части (при наличии), копии сертификатов соответствия (деклараций о соответствии) на запасные части и материалы, использованные при выполнении работ (при наличии).</w:t>
      </w:r>
      <w:proofErr w:type="gramEnd"/>
      <w:r w:rsidRPr="00AB2462">
        <w:rPr>
          <w:rFonts w:eastAsiaTheme="minorHAnsi"/>
          <w:sz w:val="22"/>
          <w:szCs w:val="22"/>
          <w:lang w:eastAsia="en-US"/>
        </w:rPr>
        <w:t xml:space="preserve"> Передает Заказчику катер из ремонта по акту приема-сдачи отремонтированных, реконструированных и модернизированных объектов основных средств (форма по ОКУД 0504103) по адресу, указанному в п.3.4 настоящего договора.</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5.3. В течение 3 (Трех) рабочих дней Заказчик обязан принять результат выполненных работ и подписать акт выполненных работ, а при обнаружении недостатков результата работ направить Исполнителю мотивированный отказ от приемки результата выполненных работ с перечнем выявленных недостатков и сроками их устранения.</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5.4. Работы считаются выполненными после подписания Заказчиком акта выполненных работ.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5.5. Риск случайной гибели или случайного повреждения результата выполненных работ до его приемки Заказчиком несет Исполнитель.</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5.6. Работы должны быть выполнены, и результат работ передан Заказчику до истечения срока, указанного в пункте 3.2 договора.</w:t>
      </w: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before="240" w:after="200" w:line="240" w:lineRule="auto"/>
        <w:contextualSpacing/>
        <w:jc w:val="center"/>
        <w:rPr>
          <w:rFonts w:eastAsiaTheme="minorHAnsi"/>
          <w:bCs/>
          <w:sz w:val="22"/>
          <w:szCs w:val="22"/>
          <w:lang w:eastAsia="en-US"/>
        </w:rPr>
      </w:pPr>
      <w:r w:rsidRPr="00AB2462">
        <w:rPr>
          <w:rFonts w:eastAsiaTheme="minorHAnsi"/>
          <w:bCs/>
          <w:sz w:val="22"/>
          <w:szCs w:val="22"/>
          <w:lang w:eastAsia="en-US"/>
        </w:rPr>
        <w:t>6. ГАРАНТИЙНЫЙ СРОК</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6.1. </w:t>
      </w:r>
      <w:r w:rsidRPr="00AB2462">
        <w:rPr>
          <w:rFonts w:eastAsiaTheme="minorHAnsi"/>
          <w:bCs/>
          <w:sz w:val="22"/>
          <w:szCs w:val="22"/>
          <w:lang w:eastAsia="en-US"/>
        </w:rPr>
        <w:t xml:space="preserve">Гарантийный </w:t>
      </w:r>
      <w:r w:rsidRPr="00AB2462">
        <w:rPr>
          <w:rFonts w:eastAsiaTheme="minorHAnsi"/>
          <w:sz w:val="22"/>
          <w:szCs w:val="22"/>
          <w:lang w:eastAsia="en-US"/>
        </w:rPr>
        <w:t xml:space="preserve">срок на результат работ устанавливается в соответствии с нормативно-технической документацией компании-изготовителя главного двигателя марки </w:t>
      </w:r>
      <w:proofErr w:type="spellStart"/>
      <w:r w:rsidRPr="00AB2462">
        <w:rPr>
          <w:rFonts w:eastAsiaTheme="minorHAnsi"/>
          <w:sz w:val="22"/>
          <w:szCs w:val="22"/>
          <w:lang w:val="en-US" w:eastAsia="en-US"/>
        </w:rPr>
        <w:t>MerCruiser</w:t>
      </w:r>
      <w:proofErr w:type="spellEnd"/>
      <w:r w:rsidRPr="00AB2462">
        <w:rPr>
          <w:rFonts w:eastAsiaTheme="minorHAnsi"/>
          <w:sz w:val="22"/>
          <w:szCs w:val="22"/>
          <w:lang w:eastAsia="en-US"/>
        </w:rPr>
        <w:t xml:space="preserve"> и составляет </w:t>
      </w:r>
      <w:r w:rsidRPr="00AB2462">
        <w:rPr>
          <w:rFonts w:eastAsiaTheme="minorHAnsi"/>
          <w:i/>
          <w:sz w:val="22"/>
          <w:szCs w:val="22"/>
          <w:lang w:eastAsia="en-US"/>
        </w:rPr>
        <w:t>не менее</w:t>
      </w:r>
      <w:r w:rsidRPr="00AB2462">
        <w:rPr>
          <w:rFonts w:eastAsiaTheme="minorHAnsi"/>
          <w:sz w:val="22"/>
          <w:szCs w:val="22"/>
          <w:lang w:eastAsia="en-US"/>
        </w:rPr>
        <w:t xml:space="preserve"> 12 месяцев </w:t>
      </w:r>
      <w:proofErr w:type="gramStart"/>
      <w:r w:rsidRPr="00AB2462">
        <w:rPr>
          <w:rFonts w:eastAsiaTheme="minorHAnsi"/>
          <w:sz w:val="22"/>
          <w:szCs w:val="22"/>
          <w:lang w:eastAsia="en-US"/>
        </w:rPr>
        <w:t>с даты подписания</w:t>
      </w:r>
      <w:proofErr w:type="gramEnd"/>
      <w:r w:rsidRPr="00AB2462">
        <w:rPr>
          <w:rFonts w:eastAsiaTheme="minorHAnsi"/>
          <w:sz w:val="22"/>
          <w:szCs w:val="22"/>
          <w:lang w:eastAsia="en-US"/>
        </w:rPr>
        <w:t xml:space="preserve"> Сторонами акта выполненных работ.</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6.2. Гарантия качества результата работ распространяется на все, что составляет результат работ.</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6.3. Указанные гарантии не распространяются на случаи преднамеренного повреждения результата работ со стороны третьих лиц.</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6.4. Если в течение гарантийного срока при нормальной эксплуатации катера Заказчиком будут выявлены недостатки выполненных работ и/или запасных частей, материалов, Исполнитель по требованию Заказчика обязан обеспечить устранение таких недостатков своими силами и за свой счет в течение 10 (Десяти) рабочих дней с момента получения соответствующего требования Заказчика.</w:t>
      </w:r>
    </w:p>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before="240" w:after="200" w:line="240" w:lineRule="auto"/>
        <w:contextualSpacing/>
        <w:jc w:val="center"/>
        <w:rPr>
          <w:rFonts w:eastAsiaTheme="minorHAnsi"/>
          <w:iCs/>
          <w:sz w:val="22"/>
          <w:szCs w:val="22"/>
          <w:lang w:eastAsia="en-US"/>
        </w:rPr>
      </w:pPr>
      <w:r w:rsidRPr="00AB2462">
        <w:rPr>
          <w:rFonts w:eastAsiaTheme="minorHAnsi"/>
          <w:iCs/>
          <w:sz w:val="22"/>
          <w:szCs w:val="22"/>
          <w:lang w:eastAsia="en-US"/>
        </w:rPr>
        <w:t>7. ОТВЕТСТВЕННОСТЬ СТОРОН</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7.1. За невыполнение или ненадлежащее выполнение обязательств по настоящему договору Стороны</w:t>
      </w:r>
      <w:r w:rsidRPr="00AB2462">
        <w:rPr>
          <w:rFonts w:eastAsiaTheme="minorHAnsi"/>
          <w:b/>
          <w:sz w:val="22"/>
          <w:szCs w:val="22"/>
          <w:lang w:eastAsia="en-US"/>
        </w:rPr>
        <w:t xml:space="preserve"> </w:t>
      </w:r>
      <w:r w:rsidRPr="00AB2462">
        <w:rPr>
          <w:rFonts w:eastAsiaTheme="minorHAnsi"/>
          <w:sz w:val="22"/>
          <w:szCs w:val="22"/>
          <w:lang w:eastAsia="en-US"/>
        </w:rPr>
        <w:t>несут ответственность</w:t>
      </w:r>
      <w:r w:rsidRPr="00AB2462">
        <w:rPr>
          <w:rFonts w:eastAsiaTheme="minorHAnsi"/>
          <w:b/>
          <w:sz w:val="22"/>
          <w:szCs w:val="22"/>
          <w:lang w:eastAsia="en-US"/>
        </w:rPr>
        <w:t xml:space="preserve"> </w:t>
      </w:r>
      <w:r w:rsidRPr="00AB2462">
        <w:rPr>
          <w:rFonts w:eastAsiaTheme="minorHAnsi"/>
          <w:sz w:val="22"/>
          <w:szCs w:val="22"/>
          <w:lang w:eastAsia="en-US"/>
        </w:rPr>
        <w:t>в соответствии с действующим законодательством Российской Федерации.</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lastRenderedPageBreak/>
        <w:t>7.2. В случае</w:t>
      </w:r>
      <w:proofErr w:type="gramStart"/>
      <w:r w:rsidRPr="00AB2462">
        <w:rPr>
          <w:rFonts w:eastAsiaTheme="minorHAnsi"/>
          <w:sz w:val="22"/>
          <w:szCs w:val="22"/>
          <w:lang w:eastAsia="en-US"/>
        </w:rPr>
        <w:t>,</w:t>
      </w:r>
      <w:proofErr w:type="gramEnd"/>
      <w:r w:rsidRPr="00AB2462">
        <w:rPr>
          <w:rFonts w:eastAsiaTheme="minorHAnsi"/>
          <w:sz w:val="22"/>
          <w:szCs w:val="22"/>
          <w:lang w:eastAsia="en-US"/>
        </w:rPr>
        <w:t xml:space="preserve"> если в результате недобросовестного выполнения Исполнителем своих обязательств по договору, имуществу Заказчика был причинен ущерб, либо оно было утрачено, Заказчик вправе взыскать с Исполнителя рыночную стоимость данного имущества Заказчика, а Исполнитель обязан возместить Заказчику указанную стоимость в срок, не превышающий 10 (Десяти) рабочих дней с момента получения требования Заказчика.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7.3.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1/50 действующей на дату уплаты пени ключевой ставки Центрального банка Российской Федерации от суммы неисполненного обязательства. </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7.4.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1/50 действующей на дату уплаты пени ключевой ставки Центрального банка Российской Федерации от суммы неисполненного обязательства. </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7.5. Уплата пени не освобождает Сторону, нарушившую обязательства, от исполнения обязательства в полном объеме.</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7.7. Заказчик вправе удержать сумму пени, исчисленных в соответствии с настоящим договором, при оплате работ.</w:t>
      </w:r>
    </w:p>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before="240" w:after="200" w:line="240" w:lineRule="auto"/>
        <w:contextualSpacing/>
        <w:jc w:val="center"/>
        <w:rPr>
          <w:rFonts w:eastAsiaTheme="minorHAnsi"/>
          <w:sz w:val="22"/>
          <w:szCs w:val="22"/>
          <w:lang w:eastAsia="en-US"/>
        </w:rPr>
      </w:pPr>
      <w:r w:rsidRPr="00AB2462">
        <w:rPr>
          <w:rFonts w:eastAsiaTheme="minorHAnsi"/>
          <w:bCs/>
          <w:sz w:val="22"/>
          <w:szCs w:val="22"/>
          <w:lang w:eastAsia="en-US"/>
        </w:rPr>
        <w:t xml:space="preserve">8. </w:t>
      </w:r>
      <w:r w:rsidRPr="00AB2462">
        <w:rPr>
          <w:rFonts w:eastAsiaTheme="minorHAnsi"/>
          <w:sz w:val="22"/>
          <w:szCs w:val="22"/>
          <w:lang w:eastAsia="en-US"/>
        </w:rPr>
        <w:t>ПОРЯДОК РАЗРЕШЕНИЯ СПОРОВ</w:t>
      </w:r>
    </w:p>
    <w:p w:rsidR="00AB2462" w:rsidRPr="00AB2462" w:rsidRDefault="00AB2462" w:rsidP="00AB2462">
      <w:pPr>
        <w:widowControl/>
        <w:shd w:val="clear" w:color="auto" w:fill="FFFFFF"/>
        <w:spacing w:line="240" w:lineRule="auto"/>
        <w:contextualSpacing/>
        <w:jc w:val="both"/>
        <w:rPr>
          <w:color w:val="000000"/>
          <w:spacing w:val="-3"/>
          <w:sz w:val="22"/>
          <w:szCs w:val="22"/>
        </w:rPr>
      </w:pPr>
      <w:r w:rsidRPr="00AB2462">
        <w:rPr>
          <w:spacing w:val="-3"/>
          <w:sz w:val="22"/>
          <w:szCs w:val="22"/>
        </w:rPr>
        <w:t xml:space="preserve">8.1. </w:t>
      </w:r>
      <w:r w:rsidRPr="00AB2462">
        <w:rPr>
          <w:color w:val="000000"/>
          <w:spacing w:val="-3"/>
          <w:sz w:val="22"/>
          <w:szCs w:val="22"/>
        </w:rPr>
        <w:t xml:space="preserve">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AB2462">
        <w:rPr>
          <w:spacing w:val="-3"/>
          <w:sz w:val="22"/>
          <w:szCs w:val="22"/>
        </w:rPr>
        <w:t xml:space="preserve">разделе 12 </w:t>
      </w:r>
      <w:r w:rsidRPr="00AB2462">
        <w:rPr>
          <w:color w:val="000000"/>
          <w:spacing w:val="-3"/>
          <w:sz w:val="22"/>
          <w:szCs w:val="22"/>
        </w:rPr>
        <w:t>настоящего договора.</w:t>
      </w:r>
    </w:p>
    <w:p w:rsidR="00AB2462" w:rsidRPr="00AB2462" w:rsidRDefault="00AB2462" w:rsidP="00AB2462">
      <w:pPr>
        <w:widowControl/>
        <w:shd w:val="clear" w:color="auto" w:fill="FFFFFF"/>
        <w:spacing w:line="240" w:lineRule="auto"/>
        <w:ind w:right="82"/>
        <w:contextualSpacing/>
        <w:jc w:val="both"/>
        <w:rPr>
          <w:color w:val="000000"/>
          <w:spacing w:val="4"/>
          <w:sz w:val="22"/>
          <w:szCs w:val="22"/>
        </w:rPr>
      </w:pPr>
      <w:r w:rsidRPr="00AB2462">
        <w:rPr>
          <w:color w:val="000000"/>
          <w:spacing w:val="4"/>
          <w:sz w:val="22"/>
          <w:szCs w:val="22"/>
        </w:rPr>
        <w:t xml:space="preserve">8.2. В случае </w:t>
      </w:r>
      <w:proofErr w:type="spellStart"/>
      <w:r w:rsidRPr="00AB2462">
        <w:rPr>
          <w:color w:val="000000"/>
          <w:spacing w:val="4"/>
          <w:sz w:val="22"/>
          <w:szCs w:val="22"/>
        </w:rPr>
        <w:t>недостижения</w:t>
      </w:r>
      <w:proofErr w:type="spellEnd"/>
      <w:r w:rsidRPr="00AB2462">
        <w:rPr>
          <w:color w:val="000000"/>
          <w:spacing w:val="4"/>
          <w:sz w:val="22"/>
          <w:szCs w:val="22"/>
        </w:rPr>
        <w:t xml:space="preserve"> взаимного согласия,</w:t>
      </w:r>
      <w:r w:rsidRPr="00AB2462">
        <w:rPr>
          <w:rFonts w:ascii="Calibri" w:hAnsi="Calibri" w:cs="Calibri"/>
          <w:sz w:val="22"/>
          <w:szCs w:val="22"/>
        </w:rPr>
        <w:t xml:space="preserve"> </w:t>
      </w:r>
      <w:r w:rsidRPr="00AB2462">
        <w:rPr>
          <w:color w:val="000000"/>
          <w:spacing w:val="4"/>
          <w:sz w:val="22"/>
          <w:szCs w:val="22"/>
        </w:rPr>
        <w:t>Стороны обращаются за разрешением спора в Арбитражный суд Астраханской области в соответствии с положениями действующего законодательства Российской Федерации.</w:t>
      </w:r>
    </w:p>
    <w:p w:rsidR="00AB2462" w:rsidRPr="00AB2462" w:rsidRDefault="00AB2462" w:rsidP="00AB2462">
      <w:pPr>
        <w:widowControl/>
        <w:shd w:val="clear" w:color="auto" w:fill="FFFFFF"/>
        <w:spacing w:line="240" w:lineRule="auto"/>
        <w:ind w:right="82"/>
        <w:contextualSpacing/>
        <w:jc w:val="both"/>
        <w:rPr>
          <w:color w:val="000000"/>
          <w:spacing w:val="4"/>
          <w:sz w:val="22"/>
          <w:szCs w:val="22"/>
        </w:rPr>
      </w:pPr>
    </w:p>
    <w:p w:rsidR="00AB2462" w:rsidRPr="00AB2462" w:rsidRDefault="00AB2462" w:rsidP="00AB2462">
      <w:pPr>
        <w:widowControl/>
        <w:spacing w:before="240" w:after="200" w:line="240" w:lineRule="auto"/>
        <w:contextualSpacing/>
        <w:jc w:val="center"/>
        <w:rPr>
          <w:rFonts w:eastAsiaTheme="minorHAnsi"/>
          <w:iCs/>
          <w:sz w:val="22"/>
          <w:szCs w:val="22"/>
          <w:lang w:eastAsia="en-US"/>
        </w:rPr>
      </w:pPr>
      <w:r w:rsidRPr="00AB2462">
        <w:rPr>
          <w:rFonts w:eastAsiaTheme="minorHAnsi"/>
          <w:iCs/>
          <w:sz w:val="22"/>
          <w:szCs w:val="22"/>
          <w:lang w:eastAsia="en-US"/>
        </w:rPr>
        <w:t>9. СРОК ДЕЙСТВИЯ ДОГОВОРА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9.1.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9.2. Расторжение договора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 Российской Федерации.</w:t>
      </w:r>
    </w:p>
    <w:p w:rsidR="00AB2462" w:rsidRPr="00AB2462" w:rsidRDefault="00AB2462" w:rsidP="00AB2462">
      <w:pPr>
        <w:widowControl/>
        <w:spacing w:line="240" w:lineRule="auto"/>
        <w:contextualSpacing/>
        <w:jc w:val="both"/>
        <w:rPr>
          <w:rFonts w:eastAsiaTheme="minorHAnsi"/>
          <w:b/>
          <w:sz w:val="22"/>
          <w:szCs w:val="22"/>
          <w:lang w:eastAsia="en-US"/>
        </w:rPr>
      </w:pPr>
    </w:p>
    <w:p w:rsidR="00AB2462" w:rsidRPr="00AB2462" w:rsidRDefault="00AB2462" w:rsidP="00AB2462">
      <w:pPr>
        <w:widowControl/>
        <w:spacing w:before="240" w:after="200" w:line="240" w:lineRule="auto"/>
        <w:contextualSpacing/>
        <w:jc w:val="center"/>
        <w:rPr>
          <w:rFonts w:eastAsiaTheme="minorHAnsi"/>
          <w:sz w:val="22"/>
          <w:szCs w:val="22"/>
          <w:lang w:eastAsia="en-US"/>
        </w:rPr>
      </w:pPr>
      <w:r w:rsidRPr="00AB2462">
        <w:rPr>
          <w:rFonts w:eastAsiaTheme="minorHAnsi"/>
          <w:sz w:val="22"/>
          <w:szCs w:val="22"/>
          <w:lang w:eastAsia="en-US"/>
        </w:rPr>
        <w:t>10. АНТИКОРРУПЦИОННАЯ ОГОВОРКА</w:t>
      </w:r>
    </w:p>
    <w:p w:rsidR="00AB2462" w:rsidRPr="00AB2462" w:rsidRDefault="00AB2462" w:rsidP="00AB2462">
      <w:pPr>
        <w:widowControl/>
        <w:spacing w:before="240" w:after="200" w:line="240" w:lineRule="auto"/>
        <w:contextualSpacing/>
        <w:jc w:val="both"/>
        <w:rPr>
          <w:rFonts w:eastAsiaTheme="minorHAnsi"/>
          <w:sz w:val="22"/>
          <w:szCs w:val="22"/>
          <w:lang w:eastAsia="en-US"/>
        </w:rPr>
      </w:pPr>
      <w:r w:rsidRPr="00AB2462">
        <w:rPr>
          <w:rFonts w:eastAsiaTheme="minorHAnsi"/>
          <w:sz w:val="22"/>
          <w:szCs w:val="22"/>
          <w:lang w:eastAsia="en-US"/>
        </w:rPr>
        <w:t xml:space="preserve">10.1. </w:t>
      </w:r>
      <w:proofErr w:type="gramStart"/>
      <w:r w:rsidRPr="00AB2462">
        <w:rPr>
          <w:rFonts w:eastAsiaTheme="minorHAnsi"/>
          <w:sz w:val="22"/>
          <w:szCs w:val="22"/>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AB2462">
        <w:rPr>
          <w:rFonts w:eastAsiaTheme="minorHAnsi"/>
          <w:sz w:val="22"/>
          <w:szCs w:val="22"/>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AB2462" w:rsidRPr="00AB2462" w:rsidRDefault="00AB2462" w:rsidP="00AB2462">
      <w:pPr>
        <w:widowControl/>
        <w:spacing w:line="240" w:lineRule="auto"/>
        <w:contextualSpacing/>
        <w:jc w:val="both"/>
        <w:rPr>
          <w:rFonts w:eastAsiaTheme="minorHAnsi"/>
          <w:b/>
          <w:sz w:val="22"/>
          <w:szCs w:val="22"/>
          <w:lang w:eastAsia="en-US"/>
        </w:rPr>
      </w:pPr>
    </w:p>
    <w:p w:rsidR="00AB2462" w:rsidRPr="00AB2462" w:rsidRDefault="00AB2462" w:rsidP="00AB2462">
      <w:pPr>
        <w:widowControl/>
        <w:spacing w:before="240" w:after="200" w:line="240" w:lineRule="auto"/>
        <w:contextualSpacing/>
        <w:jc w:val="center"/>
        <w:rPr>
          <w:rFonts w:eastAsiaTheme="minorHAnsi"/>
          <w:sz w:val="22"/>
          <w:szCs w:val="22"/>
          <w:lang w:eastAsia="en-US"/>
        </w:rPr>
      </w:pPr>
      <w:r w:rsidRPr="00AB2462">
        <w:rPr>
          <w:rFonts w:eastAsiaTheme="minorHAnsi"/>
          <w:sz w:val="22"/>
          <w:szCs w:val="22"/>
          <w:lang w:eastAsia="en-US"/>
        </w:rPr>
        <w:t>11. ЗАКЛЮЧИТЕЛЬНЫЕ ПОЛОЖЕНИЯ</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11.2. В случае изменения у одной из Сторон местонахождения, наименования, банковских реквизитов и других сведений, указанных в разделе 12 настоящего договора, она обязана в течение 5 (Пяти) рабочих дней письменно известить об этом другую Сторону.</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lastRenderedPageBreak/>
        <w:t>11.3.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11.4. Настоящий договор составлен и подписан в 2-х экземплярах, имеющих одинаковую юридическую силу, по одному для каждой из Сторон.</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11.6.Неотъемлемой частью настоящего договора являются следующие приложения:</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Приложение № 1 – Техническое задание на выполнение работ по текущему ремонту</w:t>
      </w:r>
      <w:r w:rsidRPr="00AB2462">
        <w:rPr>
          <w:rFonts w:asciiTheme="minorHAnsi" w:eastAsiaTheme="minorHAnsi" w:hAnsiTheme="minorHAnsi" w:cstheme="minorBidi"/>
          <w:sz w:val="22"/>
          <w:szCs w:val="22"/>
          <w:lang w:eastAsia="en-US"/>
        </w:rPr>
        <w:t xml:space="preserve"> </w:t>
      </w:r>
      <w:r w:rsidRPr="00AB2462">
        <w:rPr>
          <w:rFonts w:eastAsiaTheme="minorHAnsi"/>
          <w:sz w:val="22"/>
          <w:szCs w:val="22"/>
          <w:lang w:eastAsia="en-US"/>
        </w:rPr>
        <w:t>катера «Портконтроль-1», бортовой номер РАФ 19-68;</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Приложение № 2 – Расчет стоимости работ по текущему ремонту</w:t>
      </w:r>
      <w:r w:rsidRPr="00AB2462">
        <w:rPr>
          <w:rFonts w:asciiTheme="minorHAnsi" w:eastAsiaTheme="minorHAnsi" w:hAnsiTheme="minorHAnsi" w:cstheme="minorBidi"/>
          <w:sz w:val="22"/>
          <w:szCs w:val="22"/>
          <w:lang w:eastAsia="en-US"/>
        </w:rPr>
        <w:t xml:space="preserve"> </w:t>
      </w:r>
      <w:r w:rsidRPr="00AB2462">
        <w:rPr>
          <w:rFonts w:eastAsiaTheme="minorHAnsi"/>
          <w:sz w:val="22"/>
          <w:szCs w:val="22"/>
          <w:lang w:eastAsia="en-US"/>
        </w:rPr>
        <w:t>катера «Портконтроль-1», бортовой номер РАФ 19-68.</w:t>
      </w:r>
    </w:p>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line="240" w:lineRule="auto"/>
        <w:jc w:val="center"/>
        <w:rPr>
          <w:rFonts w:eastAsiaTheme="minorHAnsi"/>
          <w:sz w:val="22"/>
          <w:szCs w:val="22"/>
          <w:lang w:eastAsia="en-US"/>
        </w:rPr>
      </w:pPr>
      <w:r w:rsidRPr="00AB2462">
        <w:rPr>
          <w:rFonts w:eastAsiaTheme="minorHAnsi"/>
          <w:sz w:val="22"/>
          <w:szCs w:val="22"/>
          <w:lang w:eastAsia="en-US"/>
        </w:rPr>
        <w:t>12. РЕКВИЗИТЫ И ПОДПИСИ СТОРОН</w:t>
      </w:r>
    </w:p>
    <w:tbl>
      <w:tblPr>
        <w:tblW w:w="10395" w:type="dxa"/>
        <w:jc w:val="center"/>
        <w:tblLook w:val="04A0" w:firstRow="1" w:lastRow="0" w:firstColumn="1" w:lastColumn="0" w:noHBand="0" w:noVBand="1"/>
      </w:tblPr>
      <w:tblGrid>
        <w:gridCol w:w="5181"/>
        <w:gridCol w:w="5214"/>
      </w:tblGrid>
      <w:tr w:rsidR="00AB2462" w:rsidRPr="00AB2462" w:rsidTr="002C5FB0">
        <w:trPr>
          <w:trHeight w:val="218"/>
          <w:jc w:val="center"/>
        </w:trPr>
        <w:tc>
          <w:tcPr>
            <w:tcW w:w="5181" w:type="dxa"/>
            <w:hideMark/>
          </w:tcPr>
          <w:p w:rsidR="00AB2462" w:rsidRPr="00AB2462" w:rsidRDefault="00AB2462" w:rsidP="00AB2462">
            <w:pPr>
              <w:widowControl/>
              <w:spacing w:line="240" w:lineRule="auto"/>
              <w:jc w:val="both"/>
              <w:rPr>
                <w:rFonts w:eastAsiaTheme="minorHAnsi"/>
                <w:b/>
                <w:sz w:val="22"/>
                <w:szCs w:val="22"/>
                <w:lang w:eastAsia="en-US"/>
              </w:rPr>
            </w:pPr>
            <w:r w:rsidRPr="00AB2462">
              <w:rPr>
                <w:rFonts w:eastAsiaTheme="minorHAnsi"/>
                <w:b/>
                <w:sz w:val="22"/>
                <w:szCs w:val="22"/>
                <w:lang w:eastAsia="en-US"/>
              </w:rPr>
              <w:t>Исполнитель</w:t>
            </w:r>
          </w:p>
        </w:tc>
        <w:tc>
          <w:tcPr>
            <w:tcW w:w="5214" w:type="dxa"/>
            <w:hideMark/>
          </w:tcPr>
          <w:p w:rsidR="00AB2462" w:rsidRPr="00AB2462" w:rsidRDefault="00AB2462" w:rsidP="00AB2462">
            <w:pPr>
              <w:widowControl/>
              <w:spacing w:line="240" w:lineRule="auto"/>
              <w:jc w:val="both"/>
              <w:rPr>
                <w:rFonts w:eastAsiaTheme="minorHAnsi"/>
                <w:b/>
                <w:sz w:val="22"/>
                <w:szCs w:val="22"/>
                <w:lang w:eastAsia="en-US"/>
              </w:rPr>
            </w:pPr>
            <w:r w:rsidRPr="00AB2462">
              <w:rPr>
                <w:rFonts w:eastAsiaTheme="minorHAnsi"/>
                <w:b/>
                <w:sz w:val="22"/>
                <w:szCs w:val="22"/>
                <w:lang w:eastAsia="en-US"/>
              </w:rPr>
              <w:t xml:space="preserve">Заказчик </w:t>
            </w:r>
          </w:p>
        </w:tc>
      </w:tr>
      <w:tr w:rsidR="00AB2462" w:rsidRPr="00AB2462" w:rsidTr="002C5FB0">
        <w:trPr>
          <w:trHeight w:val="375"/>
          <w:jc w:val="center"/>
        </w:trPr>
        <w:tc>
          <w:tcPr>
            <w:tcW w:w="5181" w:type="dxa"/>
            <w:hideMark/>
          </w:tcPr>
          <w:p w:rsidR="00AB2462" w:rsidRPr="00AB2462" w:rsidRDefault="00AB2462" w:rsidP="00AB2462">
            <w:pPr>
              <w:widowControl/>
              <w:spacing w:line="240" w:lineRule="auto"/>
              <w:jc w:val="both"/>
              <w:rPr>
                <w:rFonts w:eastAsiaTheme="minorHAnsi"/>
                <w:i/>
                <w:sz w:val="22"/>
                <w:szCs w:val="22"/>
                <w:lang w:eastAsia="en-US"/>
              </w:rPr>
            </w:pPr>
            <w:r w:rsidRPr="00AB2462">
              <w:rPr>
                <w:rFonts w:eastAsiaTheme="minorHAnsi"/>
                <w:b/>
                <w:i/>
                <w:sz w:val="22"/>
                <w:szCs w:val="22"/>
                <w:lang w:eastAsia="en-US"/>
              </w:rPr>
              <w:t>Наименование</w:t>
            </w:r>
          </w:p>
        </w:tc>
        <w:tc>
          <w:tcPr>
            <w:tcW w:w="5214" w:type="dxa"/>
          </w:tcPr>
          <w:p w:rsidR="00AB2462" w:rsidRPr="00AB2462" w:rsidRDefault="00AB2462" w:rsidP="00AB2462">
            <w:pPr>
              <w:widowControl/>
              <w:spacing w:line="240" w:lineRule="auto"/>
              <w:jc w:val="both"/>
              <w:rPr>
                <w:rFonts w:eastAsiaTheme="minorHAnsi"/>
                <w:b/>
                <w:i/>
                <w:sz w:val="22"/>
                <w:szCs w:val="22"/>
                <w:lang w:eastAsia="en-US"/>
              </w:rPr>
            </w:pPr>
            <w:r w:rsidRPr="00AB2462">
              <w:rPr>
                <w:rFonts w:eastAsiaTheme="minorHAnsi"/>
                <w:b/>
                <w:sz w:val="22"/>
                <w:szCs w:val="22"/>
                <w:lang w:eastAsia="en-US"/>
              </w:rPr>
              <w:t>ФГБУ «АМП Каспийского моря»</w:t>
            </w:r>
          </w:p>
        </w:tc>
      </w:tr>
      <w:tr w:rsidR="00AB2462" w:rsidRPr="00AB2462" w:rsidTr="002C5FB0">
        <w:trPr>
          <w:trHeight w:val="489"/>
          <w:jc w:val="center"/>
        </w:trPr>
        <w:tc>
          <w:tcPr>
            <w:tcW w:w="5181" w:type="dxa"/>
            <w:hideMark/>
          </w:tcPr>
          <w:p w:rsidR="00AB2462" w:rsidRPr="00AB2462" w:rsidRDefault="00AB2462" w:rsidP="00AB2462">
            <w:pPr>
              <w:widowControl/>
              <w:spacing w:line="240" w:lineRule="auto"/>
              <w:jc w:val="both"/>
              <w:rPr>
                <w:rFonts w:eastAsiaTheme="minorHAnsi"/>
                <w:i/>
                <w:sz w:val="22"/>
                <w:szCs w:val="22"/>
                <w:lang w:eastAsia="en-US"/>
              </w:rPr>
            </w:pPr>
            <w:r w:rsidRPr="00AB2462">
              <w:rPr>
                <w:rFonts w:eastAsiaTheme="minorHAnsi"/>
                <w:i/>
                <w:sz w:val="22"/>
                <w:szCs w:val="22"/>
                <w:lang w:eastAsia="en-US"/>
              </w:rPr>
              <w:t>Адрес</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ИНН    КПП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ОГРН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Дата постановки на учет в налоговом органе:</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ОКОПФ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ОКТМО </w:t>
            </w:r>
          </w:p>
          <w:p w:rsidR="00AB2462" w:rsidRPr="00AB2462" w:rsidRDefault="00AB2462" w:rsidP="00AB2462">
            <w:pPr>
              <w:widowControl/>
              <w:spacing w:line="240" w:lineRule="auto"/>
              <w:jc w:val="both"/>
              <w:rPr>
                <w:rFonts w:eastAsiaTheme="minorHAnsi"/>
                <w:sz w:val="22"/>
                <w:szCs w:val="22"/>
                <w:lang w:eastAsia="en-US"/>
              </w:rPr>
            </w:pPr>
            <w:proofErr w:type="gramStart"/>
            <w:r w:rsidRPr="00AB2462">
              <w:rPr>
                <w:rFonts w:eastAsiaTheme="minorHAnsi"/>
                <w:sz w:val="22"/>
                <w:szCs w:val="22"/>
                <w:lang w:eastAsia="en-US"/>
              </w:rPr>
              <w:t>р</w:t>
            </w:r>
            <w:proofErr w:type="gramEnd"/>
            <w:r w:rsidRPr="00AB2462">
              <w:rPr>
                <w:rFonts w:eastAsiaTheme="minorHAnsi"/>
                <w:sz w:val="22"/>
                <w:szCs w:val="22"/>
                <w:lang w:eastAsia="en-US"/>
              </w:rPr>
              <w:t>\</w:t>
            </w:r>
            <w:proofErr w:type="spellStart"/>
            <w:r w:rsidRPr="00AB2462">
              <w:rPr>
                <w:rFonts w:eastAsiaTheme="minorHAnsi"/>
                <w:sz w:val="22"/>
                <w:szCs w:val="22"/>
                <w:lang w:eastAsia="en-US"/>
              </w:rPr>
              <w:t>сч</w:t>
            </w:r>
            <w:proofErr w:type="spellEnd"/>
            <w:r w:rsidRPr="00AB2462">
              <w:rPr>
                <w:rFonts w:eastAsiaTheme="minorHAnsi"/>
                <w:sz w:val="22"/>
                <w:szCs w:val="22"/>
                <w:lang w:eastAsia="en-US"/>
              </w:rPr>
              <w:t xml:space="preserve"> </w:t>
            </w:r>
          </w:p>
          <w:p w:rsidR="00AB2462" w:rsidRPr="00AB2462" w:rsidRDefault="00AB2462" w:rsidP="00AB2462">
            <w:pPr>
              <w:widowControl/>
              <w:spacing w:line="240" w:lineRule="auto"/>
              <w:jc w:val="both"/>
              <w:rPr>
                <w:rFonts w:eastAsiaTheme="minorHAnsi"/>
                <w:i/>
                <w:sz w:val="22"/>
                <w:szCs w:val="22"/>
                <w:lang w:eastAsia="en-US"/>
              </w:rPr>
            </w:pPr>
            <w:r w:rsidRPr="00AB2462">
              <w:rPr>
                <w:rFonts w:eastAsiaTheme="minorHAnsi"/>
                <w:i/>
                <w:sz w:val="22"/>
                <w:szCs w:val="22"/>
                <w:lang w:eastAsia="en-US"/>
              </w:rPr>
              <w:t>наименование банка</w:t>
            </w:r>
          </w:p>
          <w:p w:rsidR="00AB2462" w:rsidRPr="00AB2462" w:rsidRDefault="00AB2462" w:rsidP="00AB2462">
            <w:pPr>
              <w:widowControl/>
              <w:spacing w:line="240" w:lineRule="auto"/>
              <w:jc w:val="both"/>
              <w:rPr>
                <w:rFonts w:eastAsiaTheme="minorHAnsi"/>
                <w:sz w:val="22"/>
                <w:szCs w:val="22"/>
                <w:lang w:eastAsia="en-US"/>
              </w:rPr>
            </w:pPr>
            <w:proofErr w:type="spellStart"/>
            <w:r w:rsidRPr="00AB2462">
              <w:rPr>
                <w:rFonts w:eastAsiaTheme="minorHAnsi"/>
                <w:sz w:val="22"/>
                <w:szCs w:val="22"/>
                <w:lang w:eastAsia="en-US"/>
              </w:rPr>
              <w:t>кор</w:t>
            </w:r>
            <w:proofErr w:type="spellEnd"/>
            <w:r w:rsidRPr="00AB2462">
              <w:rPr>
                <w:rFonts w:eastAsiaTheme="minorHAnsi"/>
                <w:sz w:val="22"/>
                <w:szCs w:val="22"/>
                <w:lang w:eastAsia="en-US"/>
              </w:rPr>
              <w:t>\</w:t>
            </w:r>
            <w:proofErr w:type="spellStart"/>
            <w:r w:rsidRPr="00AB2462">
              <w:rPr>
                <w:rFonts w:eastAsiaTheme="minorHAnsi"/>
                <w:sz w:val="22"/>
                <w:szCs w:val="22"/>
                <w:lang w:eastAsia="en-US"/>
              </w:rPr>
              <w:t>сч</w:t>
            </w:r>
            <w:proofErr w:type="spellEnd"/>
            <w:r w:rsidRPr="00AB2462">
              <w:rPr>
                <w:rFonts w:eastAsiaTheme="minorHAnsi"/>
                <w:sz w:val="22"/>
                <w:szCs w:val="22"/>
                <w:lang w:eastAsia="en-US"/>
              </w:rPr>
              <w:t xml:space="preserve">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БИК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ОКПО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Тел./факс: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val="en-US" w:eastAsia="en-US"/>
              </w:rPr>
              <w:t>E</w:t>
            </w:r>
            <w:r w:rsidRPr="00AB2462">
              <w:rPr>
                <w:rFonts w:eastAsiaTheme="minorHAnsi"/>
                <w:sz w:val="22"/>
                <w:szCs w:val="22"/>
                <w:lang w:eastAsia="en-US"/>
              </w:rPr>
              <w:t>-</w:t>
            </w:r>
            <w:r w:rsidRPr="00AB2462">
              <w:rPr>
                <w:rFonts w:eastAsiaTheme="minorHAnsi"/>
                <w:sz w:val="22"/>
                <w:szCs w:val="22"/>
                <w:lang w:val="en-US" w:eastAsia="en-US"/>
              </w:rPr>
              <w:t>mail</w:t>
            </w:r>
            <w:r w:rsidRPr="00AB2462">
              <w:rPr>
                <w:rFonts w:eastAsiaTheme="minorHAnsi"/>
                <w:sz w:val="22"/>
                <w:szCs w:val="22"/>
                <w:lang w:eastAsia="en-US"/>
              </w:rPr>
              <w:t xml:space="preserve">: </w:t>
            </w: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jc w:val="both"/>
              <w:rPr>
                <w:rFonts w:eastAsiaTheme="minorHAnsi"/>
                <w:sz w:val="22"/>
                <w:szCs w:val="22"/>
                <w:u w:val="single"/>
                <w:lang w:eastAsia="en-US"/>
              </w:rPr>
            </w:pPr>
            <w:r w:rsidRPr="00AB2462">
              <w:rPr>
                <w:rFonts w:eastAsiaTheme="minorHAnsi"/>
                <w:sz w:val="22"/>
                <w:szCs w:val="22"/>
                <w:u w:val="single"/>
                <w:lang w:eastAsia="en-US"/>
              </w:rPr>
              <w:t xml:space="preserve"> </w:t>
            </w:r>
          </w:p>
          <w:p w:rsidR="00AB2462" w:rsidRPr="00AB2462" w:rsidRDefault="00AB2462" w:rsidP="00AB2462">
            <w:pPr>
              <w:widowControl/>
              <w:spacing w:line="240" w:lineRule="auto"/>
              <w:jc w:val="both"/>
              <w:rPr>
                <w:rFonts w:eastAsiaTheme="minorHAnsi"/>
                <w:sz w:val="22"/>
                <w:szCs w:val="22"/>
                <w:lang w:eastAsia="en-US"/>
              </w:rPr>
            </w:pPr>
          </w:p>
        </w:tc>
        <w:tc>
          <w:tcPr>
            <w:tcW w:w="5214" w:type="dxa"/>
          </w:tcPr>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Россия, 414016, г. Астрахань, ул. Капитана Краснова, 31</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 xml:space="preserve">ИНН 3018010485   КПП 301801001 </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ОГРН 1023000826177</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proofErr w:type="gramStart"/>
            <w:r w:rsidRPr="00AB2462">
              <w:rPr>
                <w:rFonts w:eastAsiaTheme="minorHAnsi"/>
                <w:sz w:val="22"/>
                <w:szCs w:val="22"/>
                <w:lang w:eastAsia="en-US"/>
              </w:rPr>
              <w:t>л</w:t>
            </w:r>
            <w:proofErr w:type="gramEnd"/>
            <w:r w:rsidRPr="00AB2462">
              <w:rPr>
                <w:rFonts w:eastAsiaTheme="minorHAnsi"/>
                <w:sz w:val="22"/>
                <w:szCs w:val="22"/>
                <w:lang w:eastAsia="en-US"/>
              </w:rPr>
              <w:t>/с 20256Ц76300 в УФК по Астраханской области</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к/</w:t>
            </w:r>
            <w:proofErr w:type="spellStart"/>
            <w:r w:rsidRPr="00AB2462">
              <w:rPr>
                <w:rFonts w:eastAsiaTheme="minorHAnsi"/>
                <w:sz w:val="22"/>
                <w:szCs w:val="22"/>
                <w:lang w:eastAsia="en-US"/>
              </w:rPr>
              <w:t>сч</w:t>
            </w:r>
            <w:proofErr w:type="spellEnd"/>
            <w:r w:rsidRPr="00AB2462">
              <w:rPr>
                <w:rFonts w:eastAsiaTheme="minorHAnsi"/>
                <w:sz w:val="22"/>
                <w:szCs w:val="22"/>
                <w:lang w:eastAsia="en-US"/>
              </w:rPr>
              <w:t xml:space="preserve"> 03214643000000012500</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 xml:space="preserve">в ОТДЕЛЕНИИ АСТРАХАНЬ БАНКА РОССИИ//УФК по Астраханской области </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г. Астрахань</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БИК 011203901</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ЕКС 40102810445370000017</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ОКПО 36712354</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Тел./факс: +7 (8512) 58-45-69/58-45-66</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val="en-US" w:eastAsia="en-US"/>
              </w:rPr>
              <w:t>E</w:t>
            </w:r>
            <w:r w:rsidRPr="00AB2462">
              <w:rPr>
                <w:rFonts w:eastAsiaTheme="minorHAnsi"/>
                <w:sz w:val="22"/>
                <w:szCs w:val="22"/>
                <w:lang w:eastAsia="en-US"/>
              </w:rPr>
              <w:t>-</w:t>
            </w:r>
            <w:r w:rsidRPr="00AB2462">
              <w:rPr>
                <w:rFonts w:eastAsiaTheme="minorHAnsi"/>
                <w:sz w:val="22"/>
                <w:szCs w:val="22"/>
                <w:lang w:val="en-US" w:eastAsia="en-US"/>
              </w:rPr>
              <w:t>mail</w:t>
            </w:r>
            <w:r w:rsidRPr="00AB2462">
              <w:rPr>
                <w:rFonts w:eastAsiaTheme="minorHAnsi"/>
                <w:sz w:val="22"/>
                <w:szCs w:val="22"/>
                <w:lang w:eastAsia="en-US"/>
              </w:rPr>
              <w:t xml:space="preserve">: </w:t>
            </w:r>
            <w:hyperlink r:id="rId20" w:history="1">
              <w:r w:rsidRPr="00AB2462">
                <w:rPr>
                  <w:rFonts w:eastAsiaTheme="minorHAnsi"/>
                  <w:color w:val="0000FF" w:themeColor="hyperlink"/>
                  <w:sz w:val="22"/>
                  <w:szCs w:val="22"/>
                  <w:u w:val="single"/>
                  <w:lang w:val="en-US" w:eastAsia="en-US"/>
                </w:rPr>
                <w:t>mail</w:t>
              </w:r>
              <w:r w:rsidRPr="00AB2462">
                <w:rPr>
                  <w:rFonts w:eastAsiaTheme="minorHAnsi"/>
                  <w:color w:val="0000FF" w:themeColor="hyperlink"/>
                  <w:sz w:val="22"/>
                  <w:szCs w:val="22"/>
                  <w:u w:val="single"/>
                  <w:lang w:eastAsia="en-US"/>
                </w:rPr>
                <w:t>@</w:t>
              </w:r>
              <w:proofErr w:type="spellStart"/>
              <w:r w:rsidRPr="00AB2462">
                <w:rPr>
                  <w:rFonts w:eastAsiaTheme="minorHAnsi"/>
                  <w:color w:val="0000FF" w:themeColor="hyperlink"/>
                  <w:sz w:val="22"/>
                  <w:szCs w:val="22"/>
                  <w:u w:val="single"/>
                  <w:lang w:val="en-US" w:eastAsia="en-US"/>
                </w:rPr>
                <w:t>ampastra</w:t>
              </w:r>
              <w:proofErr w:type="spellEnd"/>
              <w:r w:rsidRPr="00AB2462">
                <w:rPr>
                  <w:rFonts w:eastAsiaTheme="minorHAnsi"/>
                  <w:color w:val="0000FF" w:themeColor="hyperlink"/>
                  <w:sz w:val="22"/>
                  <w:szCs w:val="22"/>
                  <w:u w:val="single"/>
                  <w:lang w:eastAsia="en-US"/>
                </w:rPr>
                <w:t>.</w:t>
              </w:r>
              <w:proofErr w:type="spellStart"/>
              <w:r w:rsidRPr="00AB2462">
                <w:rPr>
                  <w:rFonts w:eastAsiaTheme="minorHAnsi"/>
                  <w:color w:val="0000FF" w:themeColor="hyperlink"/>
                  <w:sz w:val="22"/>
                  <w:szCs w:val="22"/>
                  <w:u w:val="single"/>
                  <w:lang w:val="en-US" w:eastAsia="en-US"/>
                </w:rPr>
                <w:t>ru</w:t>
              </w:r>
              <w:proofErr w:type="spellEnd"/>
            </w:hyperlink>
            <w:r w:rsidRPr="00AB2462">
              <w:rPr>
                <w:rFonts w:eastAsiaTheme="minorHAnsi"/>
                <w:sz w:val="22"/>
                <w:szCs w:val="22"/>
                <w:lang w:eastAsia="en-US"/>
              </w:rPr>
              <w:t xml:space="preserve"> </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p>
        </w:tc>
      </w:tr>
      <w:tr w:rsidR="00AB2462" w:rsidRPr="00AB2462" w:rsidTr="002C5FB0">
        <w:trPr>
          <w:trHeight w:val="1446"/>
          <w:jc w:val="center"/>
        </w:trPr>
        <w:tc>
          <w:tcPr>
            <w:tcW w:w="5181" w:type="dxa"/>
          </w:tcPr>
          <w:p w:rsidR="00AB2462" w:rsidRPr="00AB2462" w:rsidRDefault="00AB2462" w:rsidP="00AB2462">
            <w:pPr>
              <w:widowControl/>
              <w:spacing w:line="240" w:lineRule="auto"/>
              <w:jc w:val="both"/>
              <w:rPr>
                <w:rFonts w:eastAsiaTheme="minorHAnsi"/>
                <w:i/>
                <w:sz w:val="22"/>
                <w:szCs w:val="22"/>
                <w:lang w:eastAsia="en-US"/>
              </w:rPr>
            </w:pPr>
            <w:r w:rsidRPr="00AB2462">
              <w:rPr>
                <w:rFonts w:eastAsiaTheme="minorHAnsi"/>
                <w:i/>
                <w:sz w:val="22"/>
                <w:szCs w:val="22"/>
                <w:lang w:eastAsia="en-US"/>
              </w:rPr>
              <w:t>Должность</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 </w:t>
            </w:r>
          </w:p>
          <w:p w:rsidR="00AB2462" w:rsidRPr="00AB2462" w:rsidRDefault="00AB2462" w:rsidP="00AB2462">
            <w:pPr>
              <w:widowControl/>
              <w:spacing w:line="240" w:lineRule="auto"/>
              <w:jc w:val="both"/>
              <w:rPr>
                <w:rFonts w:eastAsiaTheme="minorHAnsi"/>
                <w: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rPr>
                <w:rFonts w:eastAsiaTheme="minorHAnsi"/>
                <w:sz w:val="22"/>
                <w:szCs w:val="22"/>
                <w:vertAlign w:val="superscript"/>
                <w:lang w:eastAsia="en-US"/>
              </w:rPr>
            </w:pPr>
            <w:r w:rsidRPr="00AB2462">
              <w:rPr>
                <w:rFonts w:eastAsiaTheme="minorHAnsi"/>
                <w:sz w:val="22"/>
                <w:szCs w:val="22"/>
                <w:lang w:eastAsia="en-US"/>
              </w:rPr>
              <w:t>______________________</w:t>
            </w:r>
            <w:r w:rsidRPr="00AB2462">
              <w:rPr>
                <w:rFonts w:eastAsiaTheme="minorHAnsi"/>
                <w:i/>
                <w:sz w:val="22"/>
                <w:szCs w:val="22"/>
                <w:lang w:eastAsia="en-US"/>
              </w:rPr>
              <w:t>ФИО</w:t>
            </w:r>
          </w:p>
          <w:p w:rsidR="00AB2462" w:rsidRPr="00AB2462" w:rsidRDefault="00AB2462" w:rsidP="00AB2462">
            <w:pPr>
              <w:widowControl/>
              <w:spacing w:line="240" w:lineRule="auto"/>
              <w:rPr>
                <w:rFonts w:eastAsiaTheme="minorHAnsi"/>
                <w:sz w:val="22"/>
                <w:szCs w:val="22"/>
                <w:lang w:eastAsia="en-US"/>
              </w:rPr>
            </w:pPr>
            <w:r w:rsidRPr="00AB2462">
              <w:rPr>
                <w:rFonts w:eastAsiaTheme="minorHAnsi"/>
                <w:sz w:val="22"/>
                <w:szCs w:val="22"/>
                <w:lang w:eastAsia="en-US"/>
              </w:rPr>
              <w:t xml:space="preserve">МП </w:t>
            </w:r>
          </w:p>
        </w:tc>
        <w:tc>
          <w:tcPr>
            <w:tcW w:w="5214" w:type="dxa"/>
          </w:tcPr>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Руководитель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ФГБУ «АМП Каспийского моря»</w:t>
            </w:r>
          </w:p>
          <w:p w:rsidR="00AB2462" w:rsidRPr="00AB2462" w:rsidRDefault="00AB2462" w:rsidP="00AB2462">
            <w:pPr>
              <w:widowControl/>
              <w:spacing w:line="240" w:lineRule="auto"/>
              <w:jc w:val="both"/>
              <w:rPr>
                <w:rFonts w:eastAsiaTheme="minorHAnsi"/>
                <w: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rPr>
                <w:rFonts w:eastAsiaTheme="minorHAnsi"/>
                <w:sz w:val="22"/>
                <w:szCs w:val="22"/>
                <w:vertAlign w:val="superscript"/>
                <w:lang w:eastAsia="en-US"/>
              </w:rPr>
            </w:pPr>
            <w:r w:rsidRPr="00AB2462">
              <w:rPr>
                <w:rFonts w:eastAsiaTheme="minorHAnsi"/>
                <w:sz w:val="22"/>
                <w:szCs w:val="22"/>
                <w:lang w:eastAsia="en-US"/>
              </w:rPr>
              <w:t>______________________М.А. Абдулатипов</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МП </w:t>
            </w:r>
          </w:p>
        </w:tc>
      </w:tr>
    </w:tbl>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val="en-US" w:eastAsia="en-US"/>
        </w:rPr>
      </w:pPr>
    </w:p>
    <w:p w:rsidR="00AB2462" w:rsidRPr="00AB2462" w:rsidRDefault="00AB2462" w:rsidP="00AB2462">
      <w:pPr>
        <w:widowControl/>
        <w:spacing w:line="240" w:lineRule="auto"/>
        <w:jc w:val="right"/>
        <w:rPr>
          <w:rFonts w:eastAsiaTheme="minorHAnsi"/>
          <w:sz w:val="22"/>
          <w:szCs w:val="22"/>
          <w:lang w:val="en-US" w:eastAsia="en-US"/>
        </w:rPr>
      </w:pPr>
    </w:p>
    <w:p w:rsidR="00AB2462" w:rsidRPr="00AB2462" w:rsidRDefault="00AB2462" w:rsidP="00AB2462">
      <w:pPr>
        <w:widowControl/>
        <w:spacing w:line="240" w:lineRule="auto"/>
        <w:jc w:val="right"/>
        <w:rPr>
          <w:rFonts w:eastAsiaTheme="minorHAnsi"/>
          <w:sz w:val="22"/>
          <w:szCs w:val="22"/>
          <w:lang w:val="en-US" w:eastAsia="en-US"/>
        </w:rPr>
      </w:pPr>
    </w:p>
    <w:p w:rsidR="00AB2462" w:rsidRPr="00AB2462" w:rsidRDefault="00AB2462" w:rsidP="00AB2462">
      <w:pPr>
        <w:widowControl/>
        <w:spacing w:line="240" w:lineRule="auto"/>
        <w:jc w:val="right"/>
        <w:rPr>
          <w:rFonts w:eastAsiaTheme="minorHAnsi"/>
          <w:sz w:val="22"/>
          <w:szCs w:val="22"/>
          <w:lang w:val="en-US" w:eastAsia="en-US"/>
        </w:rPr>
      </w:pPr>
    </w:p>
    <w:p w:rsidR="00AB2462" w:rsidRPr="00AB2462" w:rsidRDefault="00AB2462" w:rsidP="00AB2462">
      <w:pPr>
        <w:widowControl/>
        <w:spacing w:line="240" w:lineRule="auto"/>
        <w:jc w:val="right"/>
        <w:rPr>
          <w:rFonts w:eastAsiaTheme="minorHAnsi"/>
          <w:sz w:val="22"/>
          <w:szCs w:val="22"/>
          <w:lang w:val="en-US"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r w:rsidRPr="00AB2462">
        <w:rPr>
          <w:rFonts w:eastAsiaTheme="minorHAnsi"/>
          <w:sz w:val="22"/>
          <w:szCs w:val="22"/>
          <w:lang w:eastAsia="en-US"/>
        </w:rPr>
        <w:lastRenderedPageBreak/>
        <w:t xml:space="preserve">Приложение № 1  </w:t>
      </w:r>
    </w:p>
    <w:p w:rsidR="00AB2462" w:rsidRPr="00AB2462" w:rsidRDefault="00AB2462" w:rsidP="00AB2462">
      <w:pPr>
        <w:widowControl/>
        <w:spacing w:line="240" w:lineRule="auto"/>
        <w:jc w:val="right"/>
        <w:rPr>
          <w:rFonts w:eastAsiaTheme="minorHAnsi"/>
          <w:sz w:val="22"/>
          <w:szCs w:val="22"/>
          <w:lang w:eastAsia="en-US"/>
        </w:rPr>
      </w:pPr>
      <w:r w:rsidRPr="00AB2462">
        <w:rPr>
          <w:rFonts w:eastAsiaTheme="minorHAnsi"/>
          <w:sz w:val="22"/>
          <w:szCs w:val="22"/>
          <w:lang w:eastAsia="en-US"/>
        </w:rPr>
        <w:t>к договору № _____________ от «___»__________2021 г.</w:t>
      </w: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contextualSpacing/>
        <w:jc w:val="center"/>
        <w:rPr>
          <w:rFonts w:eastAsiaTheme="minorHAnsi"/>
          <w:sz w:val="22"/>
          <w:szCs w:val="22"/>
          <w:lang w:eastAsia="en-US"/>
        </w:rPr>
      </w:pPr>
      <w:r w:rsidRPr="00AB2462">
        <w:rPr>
          <w:rFonts w:eastAsiaTheme="minorHAnsi"/>
          <w:sz w:val="22"/>
          <w:szCs w:val="22"/>
          <w:lang w:eastAsia="en-US"/>
        </w:rPr>
        <w:t xml:space="preserve">Техническое задание </w:t>
      </w:r>
    </w:p>
    <w:p w:rsidR="00AB2462" w:rsidRPr="00AB2462" w:rsidRDefault="00AB2462" w:rsidP="00AB2462">
      <w:pPr>
        <w:widowControl/>
        <w:spacing w:line="240" w:lineRule="auto"/>
        <w:contextualSpacing/>
        <w:jc w:val="center"/>
        <w:rPr>
          <w:rFonts w:eastAsiaTheme="minorHAnsi"/>
          <w:sz w:val="22"/>
          <w:szCs w:val="22"/>
          <w:lang w:eastAsia="en-US"/>
        </w:rPr>
      </w:pPr>
      <w:r w:rsidRPr="00AB2462">
        <w:rPr>
          <w:rFonts w:eastAsiaTheme="minorHAnsi"/>
          <w:sz w:val="22"/>
          <w:szCs w:val="22"/>
          <w:lang w:eastAsia="en-US"/>
        </w:rPr>
        <w:t>на выполнение работ по текущему ремонту катера «Портконтроль-1», бортовой номер РАФ 19-68</w:t>
      </w: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spacing w:line="240" w:lineRule="auto"/>
        <w:jc w:val="both"/>
        <w:rPr>
          <w:b/>
          <w:sz w:val="22"/>
          <w:szCs w:val="22"/>
        </w:rPr>
      </w:pPr>
      <w:r w:rsidRPr="00AB2462">
        <w:rPr>
          <w:b/>
          <w:sz w:val="22"/>
          <w:szCs w:val="22"/>
        </w:rPr>
        <w:t>1. Наименование работ.</w:t>
      </w:r>
    </w:p>
    <w:p w:rsidR="00AB2462" w:rsidRPr="00AB2462" w:rsidRDefault="00AB2462" w:rsidP="00AB2462">
      <w:pPr>
        <w:spacing w:line="240" w:lineRule="auto"/>
        <w:jc w:val="both"/>
        <w:rPr>
          <w:sz w:val="22"/>
          <w:szCs w:val="22"/>
        </w:rPr>
      </w:pPr>
      <w:r w:rsidRPr="00AB2462">
        <w:rPr>
          <w:sz w:val="22"/>
          <w:szCs w:val="22"/>
        </w:rPr>
        <w:t>Выполнение работ по текущему ремонту катера «Портконтроль-1», бортовой номер РАФ 19-68.</w:t>
      </w:r>
    </w:p>
    <w:p w:rsidR="00AB2462" w:rsidRPr="00AB2462" w:rsidRDefault="00AB2462" w:rsidP="00AB2462">
      <w:pPr>
        <w:spacing w:line="240" w:lineRule="auto"/>
        <w:jc w:val="both"/>
        <w:rPr>
          <w:sz w:val="22"/>
          <w:szCs w:val="22"/>
        </w:rPr>
      </w:pPr>
      <w:r w:rsidRPr="00AB2462">
        <w:rPr>
          <w:b/>
          <w:sz w:val="22"/>
          <w:szCs w:val="22"/>
        </w:rPr>
        <w:t>2.</w:t>
      </w:r>
      <w:r w:rsidRPr="00AB2462">
        <w:rPr>
          <w:sz w:val="22"/>
          <w:szCs w:val="22"/>
        </w:rPr>
        <w:t xml:space="preserve"> </w:t>
      </w:r>
      <w:r w:rsidRPr="00AB2462">
        <w:rPr>
          <w:b/>
          <w:sz w:val="22"/>
          <w:szCs w:val="22"/>
        </w:rPr>
        <w:t xml:space="preserve">Требования к качеству работ, требования к безопасности при выполнении работ, к результатам работ, иные требования, связанные с определением соответствия выполняемой работы потребностям Заказчика. </w:t>
      </w:r>
      <w:r w:rsidRPr="00AB2462">
        <w:rPr>
          <w:b/>
          <w:bCs/>
          <w:sz w:val="22"/>
          <w:szCs w:val="22"/>
        </w:rPr>
        <w:t>Требования к используемым при выполнении работ запасным частям и материалам. Требования к гарантийному сроку.</w:t>
      </w:r>
    </w:p>
    <w:p w:rsidR="00AB2462" w:rsidRPr="00AB2462" w:rsidRDefault="00AB2462" w:rsidP="00AB2462">
      <w:pPr>
        <w:spacing w:line="240" w:lineRule="auto"/>
        <w:jc w:val="both"/>
        <w:rPr>
          <w:sz w:val="22"/>
          <w:szCs w:val="22"/>
        </w:rPr>
      </w:pPr>
      <w:r w:rsidRPr="00AB2462">
        <w:rPr>
          <w:sz w:val="22"/>
          <w:szCs w:val="22"/>
        </w:rPr>
        <w:t xml:space="preserve">2.1. Основные характеристики </w:t>
      </w:r>
      <w:r w:rsidRPr="00AB2462">
        <w:rPr>
          <w:rFonts w:eastAsiaTheme="minorHAnsi"/>
          <w:sz w:val="22"/>
          <w:szCs w:val="22"/>
          <w:lang w:eastAsia="en-US"/>
        </w:rPr>
        <w:t xml:space="preserve">катера </w:t>
      </w:r>
      <w:r w:rsidRPr="00AB2462">
        <w:rPr>
          <w:sz w:val="22"/>
          <w:szCs w:val="22"/>
        </w:rPr>
        <w:t xml:space="preserve">«Портконтроль-1», бортовой номер РАФ 19-68: год постройки – 2015, назначение и класс судна – КС </w:t>
      </w:r>
      <w:r w:rsidRPr="00AB2462">
        <w:rPr>
          <w:sz w:val="22"/>
          <w:szCs w:val="22"/>
          <w:lang w:val="en-US"/>
        </w:rPr>
        <w:t>IV</w:t>
      </w:r>
      <w:r w:rsidRPr="00AB2462">
        <w:rPr>
          <w:sz w:val="22"/>
          <w:szCs w:val="22"/>
        </w:rPr>
        <w:t xml:space="preserve"> </w:t>
      </w:r>
      <w:r w:rsidRPr="00AB2462">
        <w:rPr>
          <w:sz w:val="22"/>
          <w:szCs w:val="22"/>
          <w:lang w:val="en-US"/>
        </w:rPr>
        <w:t>p</w:t>
      </w:r>
      <w:r w:rsidRPr="00AB2462">
        <w:rPr>
          <w:sz w:val="22"/>
          <w:szCs w:val="22"/>
        </w:rPr>
        <w:t xml:space="preserve"> </w:t>
      </w:r>
      <w:r w:rsidRPr="00AB2462">
        <w:rPr>
          <w:sz w:val="22"/>
          <w:szCs w:val="22"/>
          <w:lang w:val="en-US"/>
        </w:rPr>
        <w:t>II</w:t>
      </w:r>
      <w:r w:rsidRPr="00AB2462">
        <w:rPr>
          <w:sz w:val="22"/>
          <w:szCs w:val="22"/>
        </w:rPr>
        <w:t xml:space="preserve"> </w:t>
      </w:r>
      <w:r w:rsidRPr="00AB2462">
        <w:rPr>
          <w:sz w:val="22"/>
          <w:szCs w:val="22"/>
          <w:lang w:val="en-US"/>
        </w:rPr>
        <w:t>h</w:t>
      </w:r>
      <w:r w:rsidRPr="00AB2462">
        <w:rPr>
          <w:sz w:val="22"/>
          <w:szCs w:val="22"/>
        </w:rPr>
        <w:t xml:space="preserve">в 2,0 </w:t>
      </w:r>
      <w:r w:rsidRPr="00AB2462">
        <w:rPr>
          <w:sz w:val="22"/>
          <w:szCs w:val="22"/>
          <w:lang w:val="en-US"/>
        </w:rPr>
        <w:t>m</w:t>
      </w:r>
      <w:r w:rsidRPr="00AB2462">
        <w:rPr>
          <w:sz w:val="22"/>
          <w:szCs w:val="22"/>
        </w:rPr>
        <w:t xml:space="preserve"> уд. 12 миль, длина наибольшая – 8,5 м, ширина наибольшая – 2,95 м, высота борта – 1,7 м, осадка – 1,3 м, марка главного двигателя 1 </w:t>
      </w:r>
      <w:proofErr w:type="gramStart"/>
      <w:r w:rsidRPr="00AB2462">
        <w:rPr>
          <w:sz w:val="22"/>
          <w:szCs w:val="22"/>
        </w:rPr>
        <w:t>шт</w:t>
      </w:r>
      <w:proofErr w:type="gramEnd"/>
      <w:r w:rsidRPr="00AB2462">
        <w:rPr>
          <w:sz w:val="22"/>
          <w:szCs w:val="22"/>
        </w:rPr>
        <w:t xml:space="preserve"> – </w:t>
      </w:r>
      <w:proofErr w:type="spellStart"/>
      <w:r w:rsidRPr="00AB2462">
        <w:rPr>
          <w:sz w:val="22"/>
          <w:szCs w:val="22"/>
          <w:lang w:val="en-US"/>
        </w:rPr>
        <w:t>MerCruiser</w:t>
      </w:r>
      <w:proofErr w:type="spellEnd"/>
      <w:r w:rsidRPr="00AB2462">
        <w:rPr>
          <w:sz w:val="22"/>
          <w:szCs w:val="22"/>
        </w:rPr>
        <w:t xml:space="preserve"> </w:t>
      </w:r>
      <w:r w:rsidRPr="00AB2462">
        <w:rPr>
          <w:sz w:val="22"/>
          <w:szCs w:val="22"/>
          <w:lang w:val="en-US"/>
        </w:rPr>
        <w:t>Diesel</w:t>
      </w:r>
      <w:r w:rsidRPr="00AB2462">
        <w:rPr>
          <w:sz w:val="22"/>
          <w:szCs w:val="22"/>
        </w:rPr>
        <w:t xml:space="preserve"> </w:t>
      </w:r>
      <w:r w:rsidRPr="00AB2462">
        <w:rPr>
          <w:sz w:val="22"/>
          <w:szCs w:val="22"/>
          <w:lang w:val="en-US"/>
        </w:rPr>
        <w:t>QSD</w:t>
      </w:r>
      <w:r w:rsidRPr="00AB2462">
        <w:rPr>
          <w:sz w:val="22"/>
          <w:szCs w:val="22"/>
        </w:rPr>
        <w:t xml:space="preserve"> 4.2 </w:t>
      </w:r>
      <w:r w:rsidRPr="00AB2462">
        <w:rPr>
          <w:sz w:val="22"/>
          <w:szCs w:val="22"/>
          <w:lang w:val="en-US"/>
        </w:rPr>
        <w:t>ES</w:t>
      </w:r>
      <w:r w:rsidRPr="00AB2462">
        <w:rPr>
          <w:sz w:val="22"/>
          <w:szCs w:val="22"/>
        </w:rPr>
        <w:t xml:space="preserve"> 320 </w:t>
      </w:r>
      <w:proofErr w:type="spellStart"/>
      <w:r w:rsidRPr="00AB2462">
        <w:rPr>
          <w:sz w:val="22"/>
          <w:szCs w:val="22"/>
        </w:rPr>
        <w:t>л.с</w:t>
      </w:r>
      <w:proofErr w:type="spellEnd"/>
      <w:r w:rsidRPr="00AB2462">
        <w:rPr>
          <w:sz w:val="22"/>
          <w:szCs w:val="22"/>
        </w:rPr>
        <w:t>., материал корпуса – стеклопластик (</w:t>
      </w:r>
      <w:r w:rsidRPr="00AB2462">
        <w:rPr>
          <w:sz w:val="22"/>
          <w:szCs w:val="22"/>
          <w:lang w:val="en-US"/>
        </w:rPr>
        <w:t>GRP</w:t>
      </w:r>
      <w:r w:rsidRPr="00AB2462">
        <w:rPr>
          <w:sz w:val="22"/>
          <w:szCs w:val="22"/>
        </w:rPr>
        <w:t>), толщина борта – не менее 20 мм, толщина транца – не менее 60 мм, тип корпуса – «</w:t>
      </w:r>
      <w:proofErr w:type="gramStart"/>
      <w:r w:rsidRPr="00AB2462">
        <w:rPr>
          <w:sz w:val="22"/>
          <w:szCs w:val="22"/>
        </w:rPr>
        <w:t>глубокое</w:t>
      </w:r>
      <w:proofErr w:type="gramEnd"/>
      <w:r w:rsidRPr="00AB2462">
        <w:rPr>
          <w:sz w:val="22"/>
          <w:szCs w:val="22"/>
        </w:rPr>
        <w:t xml:space="preserve"> </w:t>
      </w:r>
      <w:r w:rsidRPr="00AB2462">
        <w:rPr>
          <w:sz w:val="22"/>
          <w:szCs w:val="22"/>
          <w:lang w:val="en-US"/>
        </w:rPr>
        <w:t>V</w:t>
      </w:r>
      <w:r w:rsidRPr="00AB2462">
        <w:rPr>
          <w:sz w:val="22"/>
          <w:szCs w:val="22"/>
        </w:rPr>
        <w:t>».</w:t>
      </w:r>
    </w:p>
    <w:p w:rsidR="00AB2462" w:rsidRPr="00AB2462" w:rsidRDefault="00AB2462" w:rsidP="00AB2462">
      <w:pPr>
        <w:spacing w:line="240" w:lineRule="auto"/>
        <w:jc w:val="both"/>
        <w:rPr>
          <w:sz w:val="22"/>
          <w:szCs w:val="22"/>
        </w:rPr>
      </w:pPr>
      <w:r w:rsidRPr="00AB2462">
        <w:rPr>
          <w:sz w:val="22"/>
          <w:szCs w:val="22"/>
        </w:rPr>
        <w:t xml:space="preserve">2.2. Целью текущего ремонта катера является восстановление исправного состояния, ресурса главного двигателя с </w:t>
      </w:r>
      <w:proofErr w:type="gramStart"/>
      <w:r w:rsidRPr="00AB2462">
        <w:rPr>
          <w:sz w:val="22"/>
          <w:szCs w:val="22"/>
        </w:rPr>
        <w:t>заменой</w:t>
      </w:r>
      <w:proofErr w:type="gramEnd"/>
      <w:r w:rsidRPr="00AB2462">
        <w:rPr>
          <w:sz w:val="22"/>
          <w:szCs w:val="22"/>
        </w:rPr>
        <w:t xml:space="preserve"> вышедших из строя деталей в соответствии с требованиями Акта технического состояния двигателя от 26.02.2021 г. и спецификацией работ и материалов, необходимых для восстановления исправности двигателя от 26.02.2021 г.</w:t>
      </w:r>
    </w:p>
    <w:p w:rsidR="00AB2462" w:rsidRPr="00AB2462" w:rsidRDefault="00AB2462" w:rsidP="00AB2462">
      <w:pPr>
        <w:spacing w:before="120" w:after="120" w:line="240" w:lineRule="auto"/>
        <w:jc w:val="both"/>
        <w:rPr>
          <w:sz w:val="22"/>
          <w:szCs w:val="22"/>
        </w:rPr>
      </w:pPr>
      <w:r w:rsidRPr="00AB2462">
        <w:rPr>
          <w:bCs/>
          <w:sz w:val="22"/>
          <w:szCs w:val="22"/>
        </w:rPr>
        <w:t xml:space="preserve">2.3. </w:t>
      </w:r>
      <w:r w:rsidRPr="00AB2462">
        <w:rPr>
          <w:sz w:val="22"/>
          <w:szCs w:val="22"/>
        </w:rPr>
        <w:t>Объем работ. Требования к запасным частям и материалам, используемым при выполнении работ.</w:t>
      </w:r>
    </w:p>
    <w:p w:rsidR="00AB2462" w:rsidRPr="00AB2462" w:rsidRDefault="00AB2462" w:rsidP="00AB2462">
      <w:pPr>
        <w:spacing w:before="120" w:after="120" w:line="240" w:lineRule="auto"/>
        <w:jc w:val="both"/>
        <w:rPr>
          <w:sz w:val="22"/>
          <w:szCs w:val="22"/>
        </w:rPr>
      </w:pPr>
      <w:r w:rsidRPr="00AB2462">
        <w:rPr>
          <w:sz w:val="22"/>
          <w:szCs w:val="22"/>
        </w:rPr>
        <w:t>2.3.1. Перечень выполняемых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7569"/>
        <w:gridCol w:w="1517"/>
        <w:gridCol w:w="734"/>
      </w:tblGrid>
      <w:tr w:rsidR="00AB2462" w:rsidRPr="00AB2462" w:rsidTr="002C5FB0">
        <w:trPr>
          <w:cantSplit/>
          <w:trHeight w:val="829"/>
          <w:jc w:val="center"/>
        </w:trPr>
        <w:tc>
          <w:tcPr>
            <w:tcW w:w="0" w:type="auto"/>
            <w:shd w:val="clear" w:color="auto" w:fill="auto"/>
            <w:vAlign w:val="center"/>
          </w:tcPr>
          <w:p w:rsidR="00AB2462" w:rsidRPr="00AB2462" w:rsidRDefault="00AB2462" w:rsidP="00AB2462">
            <w:pPr>
              <w:widowControl/>
              <w:spacing w:line="240" w:lineRule="auto"/>
              <w:jc w:val="center"/>
              <w:rPr>
                <w:sz w:val="22"/>
                <w:szCs w:val="22"/>
              </w:rPr>
            </w:pPr>
          </w:p>
          <w:p w:rsidR="00AB2462" w:rsidRPr="00AB2462" w:rsidRDefault="00AB2462" w:rsidP="00AB2462">
            <w:pPr>
              <w:widowControl/>
              <w:spacing w:line="240" w:lineRule="auto"/>
              <w:jc w:val="center"/>
              <w:rPr>
                <w:sz w:val="22"/>
                <w:szCs w:val="22"/>
              </w:rPr>
            </w:pPr>
            <w:r w:rsidRPr="00AB2462">
              <w:rPr>
                <w:sz w:val="22"/>
                <w:szCs w:val="22"/>
              </w:rPr>
              <w:t>№</w:t>
            </w:r>
          </w:p>
          <w:p w:rsidR="00AB2462" w:rsidRPr="00AB2462" w:rsidRDefault="00AB2462" w:rsidP="00AB2462">
            <w:pPr>
              <w:widowControl/>
              <w:spacing w:line="240" w:lineRule="auto"/>
              <w:jc w:val="center"/>
              <w:rPr>
                <w:sz w:val="22"/>
                <w:szCs w:val="22"/>
              </w:rPr>
            </w:pPr>
            <w:proofErr w:type="gramStart"/>
            <w:r w:rsidRPr="00AB2462">
              <w:rPr>
                <w:sz w:val="22"/>
                <w:szCs w:val="22"/>
              </w:rPr>
              <w:t>п</w:t>
            </w:r>
            <w:proofErr w:type="gramEnd"/>
            <w:r w:rsidRPr="00AB2462">
              <w:rPr>
                <w:sz w:val="22"/>
                <w:szCs w:val="22"/>
              </w:rPr>
              <w:t>/п</w:t>
            </w:r>
          </w:p>
        </w:tc>
        <w:tc>
          <w:tcPr>
            <w:tcW w:w="0" w:type="auto"/>
            <w:shd w:val="clear" w:color="auto" w:fill="auto"/>
            <w:vAlign w:val="center"/>
          </w:tcPr>
          <w:p w:rsidR="00AB2462" w:rsidRPr="00AB2462" w:rsidRDefault="00AB2462" w:rsidP="00AB2462">
            <w:pPr>
              <w:widowControl/>
              <w:spacing w:line="240" w:lineRule="auto"/>
              <w:jc w:val="center"/>
              <w:rPr>
                <w:sz w:val="22"/>
                <w:szCs w:val="22"/>
              </w:rPr>
            </w:pPr>
            <w:r w:rsidRPr="00AB2462">
              <w:rPr>
                <w:sz w:val="22"/>
                <w:szCs w:val="22"/>
              </w:rPr>
              <w:t>Наименование работ</w:t>
            </w:r>
          </w:p>
          <w:p w:rsidR="00AB2462" w:rsidRPr="00AB2462" w:rsidRDefault="00AB2462" w:rsidP="00AB2462">
            <w:pPr>
              <w:widowControl/>
              <w:spacing w:line="240" w:lineRule="auto"/>
              <w:jc w:val="center"/>
              <w:rPr>
                <w:sz w:val="22"/>
                <w:szCs w:val="22"/>
              </w:rPr>
            </w:pPr>
          </w:p>
        </w:tc>
        <w:tc>
          <w:tcPr>
            <w:tcW w:w="0" w:type="auto"/>
            <w:shd w:val="clear" w:color="auto" w:fill="auto"/>
            <w:vAlign w:val="center"/>
          </w:tcPr>
          <w:p w:rsidR="00AB2462" w:rsidRPr="00AB2462" w:rsidRDefault="00AB2462" w:rsidP="00AB2462">
            <w:pPr>
              <w:widowControl/>
              <w:spacing w:line="240" w:lineRule="auto"/>
              <w:jc w:val="center"/>
              <w:rPr>
                <w:sz w:val="22"/>
                <w:szCs w:val="22"/>
              </w:rPr>
            </w:pPr>
            <w:r w:rsidRPr="00AB2462">
              <w:rPr>
                <w:sz w:val="22"/>
                <w:szCs w:val="22"/>
              </w:rPr>
              <w:t>Единица измерения</w:t>
            </w:r>
          </w:p>
        </w:tc>
        <w:tc>
          <w:tcPr>
            <w:tcW w:w="0" w:type="auto"/>
            <w:shd w:val="clear" w:color="auto" w:fill="auto"/>
            <w:vAlign w:val="center"/>
          </w:tcPr>
          <w:p w:rsidR="00AB2462" w:rsidRPr="00AB2462" w:rsidRDefault="00AB2462" w:rsidP="00AB2462">
            <w:pPr>
              <w:widowControl/>
              <w:spacing w:line="240" w:lineRule="auto"/>
              <w:jc w:val="center"/>
              <w:rPr>
                <w:sz w:val="22"/>
                <w:szCs w:val="22"/>
              </w:rPr>
            </w:pPr>
            <w:r w:rsidRPr="00AB2462">
              <w:rPr>
                <w:sz w:val="22"/>
                <w:szCs w:val="22"/>
              </w:rPr>
              <w:t>Кол-во</w:t>
            </w:r>
          </w:p>
        </w:tc>
      </w:tr>
      <w:tr w:rsidR="00AB2462" w:rsidRPr="00AB2462" w:rsidTr="002C5FB0">
        <w:trPr>
          <w:trHeight w:val="557"/>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w:t>
            </w:r>
          </w:p>
        </w:tc>
        <w:tc>
          <w:tcPr>
            <w:tcW w:w="0" w:type="auto"/>
            <w:gridSpan w:val="3"/>
            <w:shd w:val="clear" w:color="auto" w:fill="auto"/>
          </w:tcPr>
          <w:p w:rsidR="00AB2462" w:rsidRPr="00AB2462" w:rsidRDefault="00AB2462" w:rsidP="00AB2462">
            <w:pPr>
              <w:widowControl/>
              <w:spacing w:line="240" w:lineRule="auto"/>
              <w:jc w:val="both"/>
              <w:rPr>
                <w:color w:val="FF0000"/>
                <w:sz w:val="22"/>
                <w:szCs w:val="22"/>
              </w:rPr>
            </w:pPr>
            <w:r w:rsidRPr="00A21994">
              <w:rPr>
                <w:sz w:val="22"/>
                <w:szCs w:val="22"/>
              </w:rPr>
              <w:t xml:space="preserve">Текущий ремонт катера  с учетом разборки/сборки главного двигателя </w:t>
            </w:r>
            <w:proofErr w:type="spellStart"/>
            <w:r w:rsidRPr="00A21994">
              <w:rPr>
                <w:sz w:val="22"/>
                <w:szCs w:val="22"/>
              </w:rPr>
              <w:t>MerCruiser</w:t>
            </w:r>
            <w:proofErr w:type="spellEnd"/>
            <w:r w:rsidRPr="00A21994">
              <w:rPr>
                <w:sz w:val="22"/>
                <w:szCs w:val="22"/>
              </w:rPr>
              <w:t xml:space="preserve"> </w:t>
            </w:r>
            <w:proofErr w:type="spellStart"/>
            <w:r w:rsidRPr="00A21994">
              <w:rPr>
                <w:sz w:val="22"/>
                <w:szCs w:val="22"/>
              </w:rPr>
              <w:t>Diesel</w:t>
            </w:r>
            <w:proofErr w:type="spellEnd"/>
            <w:r w:rsidRPr="00A21994">
              <w:rPr>
                <w:sz w:val="22"/>
                <w:szCs w:val="22"/>
              </w:rPr>
              <w:t xml:space="preserve"> QSD 4.2 ES 320 </w:t>
            </w:r>
            <w:proofErr w:type="spellStart"/>
            <w:r w:rsidRPr="00A21994">
              <w:rPr>
                <w:sz w:val="22"/>
                <w:szCs w:val="22"/>
              </w:rPr>
              <w:t>л.с</w:t>
            </w:r>
            <w:proofErr w:type="spellEnd"/>
            <w:r w:rsidRPr="00A21994">
              <w:rPr>
                <w:sz w:val="22"/>
                <w:szCs w:val="22"/>
              </w:rPr>
              <w:t>. (далее – главный двигатель) в процессе выполнения работ:</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упорного кольца коленвала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поршнекомплекта (гильза+поршень+кольца)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1.3</w:t>
            </w:r>
          </w:p>
        </w:tc>
        <w:tc>
          <w:tcPr>
            <w:tcW w:w="0" w:type="auto"/>
            <w:shd w:val="clear" w:color="auto" w:fill="auto"/>
            <w:vAlign w:val="center"/>
          </w:tcPr>
          <w:p w:rsidR="00AB2462" w:rsidRPr="00AB2462" w:rsidRDefault="00AB2462" w:rsidP="00AB2462">
            <w:pPr>
              <w:widowControl/>
              <w:spacing w:line="240" w:lineRule="auto"/>
              <w:jc w:val="both"/>
              <w:rPr>
                <w:sz w:val="22"/>
                <w:szCs w:val="22"/>
              </w:rPr>
            </w:pPr>
            <w:r w:rsidRPr="00AB2462">
              <w:rPr>
                <w:sz w:val="22"/>
                <w:szCs w:val="22"/>
              </w:rPr>
              <w:t xml:space="preserve">Произвести замену коренных вкладышей коленчатого вала </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1.4</w:t>
            </w:r>
          </w:p>
        </w:tc>
        <w:tc>
          <w:tcPr>
            <w:tcW w:w="0" w:type="auto"/>
            <w:shd w:val="clear" w:color="auto" w:fill="auto"/>
            <w:vAlign w:val="center"/>
          </w:tcPr>
          <w:p w:rsidR="00AB2462" w:rsidRPr="00AB2462" w:rsidRDefault="00AB2462" w:rsidP="00AB2462">
            <w:pPr>
              <w:widowControl/>
              <w:spacing w:line="240" w:lineRule="auto"/>
              <w:jc w:val="both"/>
              <w:rPr>
                <w:sz w:val="22"/>
                <w:szCs w:val="22"/>
              </w:rPr>
            </w:pPr>
            <w:r w:rsidRPr="00AB2462">
              <w:rPr>
                <w:sz w:val="22"/>
                <w:szCs w:val="22"/>
              </w:rPr>
              <w:t>Произвести замену шатунных  вкладышей коленчатого 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шатуна 1-го цилиндра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маслонасоса, редукционного клапана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крыльчатки водяной помпы системы охлаждения двигателя</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 xml:space="preserve">Выполнить механическую обработку </w:t>
            </w:r>
            <w:proofErr w:type="gramStart"/>
            <w:r w:rsidRPr="00AB2462">
              <w:rPr>
                <w:sz w:val="22"/>
                <w:szCs w:val="22"/>
              </w:rPr>
              <w:t>сёдел клапанов головки блока цилиндров</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болтов ГБЦ</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распредвала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гидротолкателей распредвала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штанги распредвала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1.14</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шпильки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пружины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маслосъёмных колпачков</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впускного клапана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выпускного клапана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теплообменника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1.20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выхлопного колена турбокомпрессора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1.21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прокладок, уплотнений, сальников, приводных ремней, антифриза, масла моторного, масла гидроусилителя, фильтра топливного, фильтра масляного</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lastRenderedPageBreak/>
              <w:t>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Выполнить установку главного двигателя на штатное место в моторный отсек катера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Выполнить центровку главного двигателя, подключение систем, тестирование, компьютерная диагностика, пусконаладочные работы</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4.</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Выполнить проверку главного двигателя в работе, ходовые испытания катера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bl>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line="240" w:lineRule="auto"/>
        <w:contextualSpacing/>
        <w:jc w:val="both"/>
        <w:rPr>
          <w:rFonts w:eastAsiaTheme="minorHAnsi"/>
          <w:sz w:val="22"/>
          <w:szCs w:val="22"/>
          <w:lang w:eastAsia="en-US"/>
        </w:rPr>
      </w:pPr>
      <w:proofErr w:type="gramStart"/>
      <w:r w:rsidRPr="00AB2462">
        <w:rPr>
          <w:rFonts w:eastAsiaTheme="minorHAnsi"/>
          <w:sz w:val="22"/>
          <w:szCs w:val="22"/>
          <w:lang w:eastAsia="en-US"/>
        </w:rPr>
        <w:t xml:space="preserve">В случаях, когда по условиям настоящего пункта требуется замена каких-либо запасных частей или материалов, данные виды работ предполагают демонтаж/удаление ранее установленных запасных частей и материалов, в отношении которых осуществляется замена, поставку новых запасных частей или материалов, согласно требованиям, указанным в Техническом задании, и их монтаж (установку) на место заменяемых запасных частей или материалов. </w:t>
      </w:r>
      <w:proofErr w:type="gramEnd"/>
    </w:p>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2.3.2. Перечень запасных частей и материалов, используемых при выполнении работ:</w:t>
      </w:r>
    </w:p>
    <w:p w:rsidR="00AB2462" w:rsidRPr="00AB2462" w:rsidRDefault="00AB2462" w:rsidP="00AB2462">
      <w:pPr>
        <w:widowControl/>
        <w:spacing w:line="240" w:lineRule="auto"/>
        <w:contextualSpacing/>
        <w:jc w:val="both"/>
        <w:rPr>
          <w:rFonts w:eastAsiaTheme="minorHAnsi"/>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5959"/>
        <w:gridCol w:w="1943"/>
        <w:gridCol w:w="1321"/>
        <w:gridCol w:w="685"/>
      </w:tblGrid>
      <w:tr w:rsidR="00AB2462" w:rsidRPr="00AB2462" w:rsidTr="002C5FB0">
        <w:trPr>
          <w:cantSplit/>
          <w:trHeight w:val="736"/>
          <w:jc w:val="center"/>
        </w:trPr>
        <w:tc>
          <w:tcPr>
            <w:tcW w:w="0" w:type="auto"/>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w:t>
            </w:r>
          </w:p>
          <w:p w:rsidR="00AB2462" w:rsidRPr="00AB2462" w:rsidRDefault="00AB2462" w:rsidP="00AB2462">
            <w:pPr>
              <w:widowControl/>
              <w:spacing w:line="240" w:lineRule="auto"/>
              <w:contextualSpacing/>
              <w:jc w:val="center"/>
              <w:rPr>
                <w:sz w:val="22"/>
                <w:szCs w:val="22"/>
              </w:rPr>
            </w:pPr>
            <w:proofErr w:type="gramStart"/>
            <w:r w:rsidRPr="00AB2462">
              <w:rPr>
                <w:sz w:val="22"/>
                <w:szCs w:val="22"/>
              </w:rPr>
              <w:t>п</w:t>
            </w:r>
            <w:proofErr w:type="gramEnd"/>
            <w:r w:rsidRPr="00AB2462">
              <w:rPr>
                <w:sz w:val="22"/>
                <w:szCs w:val="22"/>
              </w:rPr>
              <w:t>/п</w:t>
            </w:r>
          </w:p>
        </w:tc>
        <w:tc>
          <w:tcPr>
            <w:tcW w:w="0" w:type="auto"/>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 xml:space="preserve">Наименование запасных частей и материалов. </w:t>
            </w:r>
          </w:p>
          <w:p w:rsidR="00AB2462" w:rsidRPr="00AB2462" w:rsidRDefault="00AB2462" w:rsidP="00AB2462">
            <w:pPr>
              <w:widowControl/>
              <w:spacing w:line="240" w:lineRule="auto"/>
              <w:contextualSpacing/>
              <w:jc w:val="center"/>
              <w:rPr>
                <w:sz w:val="22"/>
                <w:szCs w:val="22"/>
              </w:rPr>
            </w:pPr>
            <w:proofErr w:type="gramStart"/>
            <w:r w:rsidRPr="00AB2462">
              <w:rPr>
                <w:sz w:val="22"/>
                <w:szCs w:val="22"/>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tc>
        <w:tc>
          <w:tcPr>
            <w:tcW w:w="0" w:type="auto"/>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Каталожный номер</w:t>
            </w:r>
          </w:p>
        </w:tc>
        <w:tc>
          <w:tcPr>
            <w:tcW w:w="0" w:type="auto"/>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Единица измерения</w:t>
            </w:r>
          </w:p>
        </w:tc>
        <w:tc>
          <w:tcPr>
            <w:tcW w:w="0" w:type="auto"/>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Кол-во</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Упорное кольцо шайба КВ</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884006</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Поршень </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879172216</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Гильза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889857</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r>
      <w:tr w:rsidR="00AB2462" w:rsidRPr="00AB2462" w:rsidTr="002C5FB0">
        <w:trPr>
          <w:trHeight w:val="192"/>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4.</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Набор колец маслосъемных и компрессионных</w:t>
            </w:r>
          </w:p>
        </w:tc>
        <w:tc>
          <w:tcPr>
            <w:tcW w:w="0" w:type="auto"/>
            <w:shd w:val="clear" w:color="auto" w:fill="auto"/>
          </w:tcPr>
          <w:p w:rsidR="00AB2462" w:rsidRPr="00AB2462" w:rsidRDefault="00AB2462" w:rsidP="00AB2462">
            <w:pPr>
              <w:keepNext/>
              <w:keepLines/>
              <w:shd w:val="clear" w:color="auto" w:fill="FFFFFF"/>
              <w:spacing w:after="75"/>
              <w:jc w:val="center"/>
              <w:textAlignment w:val="baseline"/>
              <w:outlineLvl w:val="0"/>
              <w:rPr>
                <w:sz w:val="22"/>
                <w:szCs w:val="22"/>
              </w:rPr>
            </w:pPr>
            <w:r w:rsidRPr="00AB2462">
              <w:rPr>
                <w:sz w:val="22"/>
                <w:szCs w:val="22"/>
              </w:rPr>
              <w:t>879194172</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Вкладыши коренные</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8М0054658</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Вкладыши шатунные</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879194167</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Шатун</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889860</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Маслонасос с редукционным клапаном в сборе</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854087001/854041</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Крыльчатка водяной помпы</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8М0056956</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Болт ГБЦ</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8М0058844</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14</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Болт ГБЦ</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8М0057699</w:t>
            </w:r>
          </w:p>
        </w:tc>
        <w:tc>
          <w:tcPr>
            <w:tcW w:w="0" w:type="auto"/>
            <w:shd w:val="clear" w:color="auto" w:fill="auto"/>
          </w:tcPr>
          <w:p w:rsidR="00AB2462" w:rsidRPr="00AB2462" w:rsidRDefault="00CA2C28" w:rsidP="00AB2462">
            <w:pPr>
              <w:widowControl/>
              <w:spacing w:line="240" w:lineRule="auto"/>
              <w:jc w:val="center"/>
              <w:rPr>
                <w:sz w:val="22"/>
                <w:szCs w:val="22"/>
              </w:rPr>
            </w:pPr>
            <w:proofErr w:type="gramStart"/>
            <w:r>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Болт ГБЦ</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8М0057732</w:t>
            </w:r>
          </w:p>
        </w:tc>
        <w:tc>
          <w:tcPr>
            <w:tcW w:w="0" w:type="auto"/>
            <w:shd w:val="clear" w:color="auto" w:fill="auto"/>
          </w:tcPr>
          <w:p w:rsidR="00AB2462" w:rsidRPr="00AB2462" w:rsidRDefault="00CA2C28" w:rsidP="00AB2462">
            <w:pPr>
              <w:widowControl/>
              <w:spacing w:line="240" w:lineRule="auto"/>
              <w:jc w:val="center"/>
              <w:rPr>
                <w:sz w:val="22"/>
                <w:szCs w:val="22"/>
              </w:rPr>
            </w:pPr>
            <w:proofErr w:type="gramStart"/>
            <w:r>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13.</w:t>
            </w:r>
          </w:p>
        </w:tc>
        <w:tc>
          <w:tcPr>
            <w:tcW w:w="0" w:type="auto"/>
            <w:shd w:val="clear" w:color="auto" w:fill="auto"/>
          </w:tcPr>
          <w:p w:rsidR="00AB2462" w:rsidRPr="00AB2462" w:rsidRDefault="00AB2462" w:rsidP="00AB2462">
            <w:pPr>
              <w:widowControl/>
              <w:spacing w:line="240" w:lineRule="auto"/>
              <w:rPr>
                <w:sz w:val="22"/>
                <w:szCs w:val="22"/>
              </w:rPr>
            </w:pPr>
            <w:proofErr w:type="spellStart"/>
            <w:r w:rsidRPr="00AB2462">
              <w:rPr>
                <w:sz w:val="22"/>
                <w:szCs w:val="22"/>
              </w:rPr>
              <w:t>Гидротолкатель</w:t>
            </w:r>
            <w:proofErr w:type="spell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879172164</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12</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14.</w:t>
            </w:r>
          </w:p>
        </w:tc>
        <w:tc>
          <w:tcPr>
            <w:tcW w:w="0" w:type="auto"/>
            <w:shd w:val="clear" w:color="auto" w:fill="auto"/>
          </w:tcPr>
          <w:p w:rsidR="00AB2462" w:rsidRPr="00AB2462" w:rsidRDefault="00AB2462" w:rsidP="00AB2462">
            <w:pPr>
              <w:widowControl/>
              <w:spacing w:line="240" w:lineRule="auto"/>
              <w:rPr>
                <w:sz w:val="22"/>
                <w:szCs w:val="22"/>
              </w:rPr>
            </w:pPr>
            <w:proofErr w:type="spellStart"/>
            <w:r w:rsidRPr="00AB2462">
              <w:rPr>
                <w:sz w:val="22"/>
                <w:szCs w:val="22"/>
              </w:rPr>
              <w:t>Распредвал</w:t>
            </w:r>
            <w:proofErr w:type="spell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898101411</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Штанга распредвала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854064</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Ось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8М0062929</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Шпилька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898101520</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Пружина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854058Т</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Маслосъемные колпачки</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854068</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12</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Клапан впускной</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854073001</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Клапан выпускной</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854074</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Теплообменник в сборе</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898101490</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Выхлопное колено турбокомпрессора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805265А1</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24.</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Хомут турбокомпрессора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864148А01</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Прокладка кольцо турбокомпрессора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817089</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Прокладка турбокомпрессора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8М0094247</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Кольцо турбокомпрессора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811461</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Прокладка ГБЦ</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898101482</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Прокладка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8М0098621</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Комплект прокладок</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879194162</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Прокладки двигателя</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879194154</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Комплект прокладок головок</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879194152</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Фильтр топливный</w:t>
            </w:r>
          </w:p>
        </w:tc>
        <w:tc>
          <w:tcPr>
            <w:tcW w:w="0" w:type="auto"/>
            <w:shd w:val="clear" w:color="auto" w:fill="auto"/>
          </w:tcPr>
          <w:p w:rsidR="00AB2462" w:rsidRPr="00AB2462" w:rsidRDefault="00AB2462" w:rsidP="00AB2462">
            <w:pPr>
              <w:widowControl/>
              <w:spacing w:line="240" w:lineRule="auto"/>
              <w:jc w:val="center"/>
              <w:rPr>
                <w:sz w:val="22"/>
                <w:szCs w:val="22"/>
                <w:lang w:val="en-US"/>
              </w:rPr>
            </w:pPr>
            <w:r w:rsidRPr="00AB2462">
              <w:rPr>
                <w:sz w:val="22"/>
                <w:szCs w:val="22"/>
                <w:lang w:val="en-US"/>
              </w:rPr>
              <w:t>879172104</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lastRenderedPageBreak/>
              <w:t>34.</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Фильтр масляный</w:t>
            </w:r>
          </w:p>
        </w:tc>
        <w:tc>
          <w:tcPr>
            <w:tcW w:w="0" w:type="auto"/>
            <w:shd w:val="clear" w:color="auto" w:fill="auto"/>
          </w:tcPr>
          <w:p w:rsidR="00AB2462" w:rsidRPr="00AB2462" w:rsidRDefault="00AB2462" w:rsidP="00AB2462">
            <w:pPr>
              <w:widowControl/>
              <w:spacing w:line="240" w:lineRule="auto"/>
              <w:jc w:val="center"/>
              <w:rPr>
                <w:sz w:val="22"/>
                <w:szCs w:val="22"/>
                <w:lang w:val="en-US"/>
              </w:rPr>
            </w:pPr>
            <w:r w:rsidRPr="00AB2462">
              <w:rPr>
                <w:sz w:val="22"/>
                <w:szCs w:val="22"/>
                <w:lang w:val="en-US"/>
              </w:rPr>
              <w:t>895207</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Набор уплотнений (масляный теплообменник)</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879194185</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Кольцо</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801333412</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Прокладка поддона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801331613</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Масло в двигатель</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8М0096794</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15</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Антифриз</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18</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40.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Масло в гидроусилитель</w:t>
            </w:r>
          </w:p>
        </w:tc>
        <w:tc>
          <w:tcPr>
            <w:tcW w:w="0" w:type="auto"/>
            <w:shd w:val="clear" w:color="auto" w:fill="auto"/>
          </w:tcPr>
          <w:p w:rsidR="00AB2462" w:rsidRPr="00AB2462" w:rsidRDefault="00AB2462" w:rsidP="00AB2462">
            <w:pPr>
              <w:widowControl/>
              <w:spacing w:line="240" w:lineRule="auto"/>
              <w:jc w:val="center"/>
              <w:rPr>
                <w:sz w:val="22"/>
                <w:szCs w:val="22"/>
                <w:lang w:val="en-US"/>
              </w:rPr>
            </w:pPr>
            <w:r w:rsidRPr="00AB2462">
              <w:rPr>
                <w:sz w:val="22"/>
                <w:szCs w:val="22"/>
              </w:rPr>
              <w:t>858075</w:t>
            </w:r>
            <w:r w:rsidRPr="00AB2462">
              <w:rPr>
                <w:sz w:val="22"/>
                <w:szCs w:val="22"/>
                <w:lang w:val="en-US"/>
              </w:rPr>
              <w:t>QB1</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41.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Ремень генератора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898101579</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42.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Ремень гидроусилителя</w:t>
            </w:r>
          </w:p>
        </w:tc>
        <w:tc>
          <w:tcPr>
            <w:tcW w:w="0" w:type="auto"/>
            <w:shd w:val="clear" w:color="auto" w:fill="auto"/>
          </w:tcPr>
          <w:p w:rsidR="00AB2462" w:rsidRPr="00AB2462" w:rsidRDefault="00AB2462" w:rsidP="00AB2462">
            <w:pPr>
              <w:widowControl/>
              <w:spacing w:line="240" w:lineRule="auto"/>
              <w:jc w:val="center"/>
              <w:rPr>
                <w:sz w:val="22"/>
                <w:szCs w:val="22"/>
                <w:lang w:val="en-US"/>
              </w:rPr>
            </w:pPr>
            <w:r w:rsidRPr="00AB2462">
              <w:rPr>
                <w:sz w:val="22"/>
                <w:szCs w:val="22"/>
                <w:lang w:val="en-US"/>
              </w:rPr>
              <w:t>898101580</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43.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Сальник коленвала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884027</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r>
    </w:tbl>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Все материалы, запасные части (оборудование), необходимые и используемые для производства ремонтных работ, предоставляются Исполнителем, их стоимость включена в цену договора.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Используемые Исполнителем для производства работ материалы (запасные части), должны быть новыми (ранее не использованными), без следов механических повреждений.</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Запасные части и материалы должны быть оригинальными, то </w:t>
      </w:r>
      <w:proofErr w:type="gramStart"/>
      <w:r w:rsidRPr="00AB2462">
        <w:rPr>
          <w:rFonts w:eastAsiaTheme="minorHAnsi"/>
          <w:sz w:val="22"/>
          <w:szCs w:val="22"/>
          <w:lang w:eastAsia="en-US"/>
        </w:rPr>
        <w:t>есть</w:t>
      </w:r>
      <w:proofErr w:type="gramEnd"/>
      <w:r w:rsidRPr="00AB2462">
        <w:rPr>
          <w:rFonts w:eastAsiaTheme="minorHAnsi"/>
          <w:sz w:val="22"/>
          <w:szCs w:val="22"/>
          <w:lang w:eastAsia="en-US"/>
        </w:rPr>
        <w:t xml:space="preserve"> произведены (или рекомендованы к использованию) компанией-изготовителем главного двигателя марки </w:t>
      </w:r>
      <w:proofErr w:type="spellStart"/>
      <w:r w:rsidRPr="00AB2462">
        <w:rPr>
          <w:rFonts w:eastAsiaTheme="minorHAnsi"/>
          <w:sz w:val="22"/>
          <w:szCs w:val="22"/>
          <w:lang w:eastAsia="en-US"/>
        </w:rPr>
        <w:t>MerCruiser</w:t>
      </w:r>
      <w:proofErr w:type="spellEnd"/>
      <w:r w:rsidRPr="00AB2462">
        <w:rPr>
          <w:rFonts w:eastAsiaTheme="minorHAnsi"/>
          <w:sz w:val="22"/>
          <w:szCs w:val="22"/>
          <w:lang w:eastAsia="en-US"/>
        </w:rPr>
        <w:t xml:space="preserve">. Использование запасных частей и материалов другого товарного знака невозможно в соответствии с руководством по эксплуатации и техническому обслуживанию катера «Портконтроль-1», бортовой номер РАФ 19-68 и руководством по эксплуатации и техническому обслуживанию компании-изготовителя </w:t>
      </w:r>
      <w:r w:rsidRPr="00AB2462">
        <w:rPr>
          <w:sz w:val="22"/>
          <w:szCs w:val="22"/>
        </w:rPr>
        <w:t xml:space="preserve">главного двигателя марки </w:t>
      </w:r>
      <w:proofErr w:type="spellStart"/>
      <w:r w:rsidRPr="00AB2462">
        <w:rPr>
          <w:sz w:val="22"/>
          <w:szCs w:val="22"/>
        </w:rPr>
        <w:t>MerCruiser</w:t>
      </w:r>
      <w:proofErr w:type="spellEnd"/>
      <w:r w:rsidRPr="00AB2462">
        <w:rPr>
          <w:rFonts w:eastAsiaTheme="minorHAnsi"/>
          <w:sz w:val="22"/>
          <w:szCs w:val="22"/>
          <w:lang w:eastAsia="en-US"/>
        </w:rPr>
        <w:t>.</w:t>
      </w:r>
    </w:p>
    <w:p w:rsidR="00AB2462" w:rsidRPr="00AB2462" w:rsidRDefault="00AB2462" w:rsidP="00AB2462">
      <w:pPr>
        <w:spacing w:before="60" w:after="60" w:line="240" w:lineRule="auto"/>
        <w:jc w:val="both"/>
        <w:outlineLvl w:val="0"/>
        <w:rPr>
          <w:b/>
          <w:sz w:val="22"/>
          <w:szCs w:val="22"/>
        </w:rPr>
      </w:pPr>
      <w:r w:rsidRPr="00AB2462">
        <w:rPr>
          <w:b/>
          <w:sz w:val="22"/>
          <w:szCs w:val="22"/>
        </w:rPr>
        <w:t>2.4.</w:t>
      </w:r>
      <w:r w:rsidRPr="00AB2462">
        <w:rPr>
          <w:sz w:val="22"/>
          <w:szCs w:val="22"/>
        </w:rPr>
        <w:t xml:space="preserve"> </w:t>
      </w:r>
      <w:r w:rsidRPr="00AB2462">
        <w:rPr>
          <w:b/>
          <w:sz w:val="22"/>
          <w:szCs w:val="22"/>
        </w:rPr>
        <w:t xml:space="preserve">Требования к качеству работ, требования к безопасности при выполнении работ. </w:t>
      </w:r>
    </w:p>
    <w:p w:rsidR="00AB2462" w:rsidRPr="00AB2462" w:rsidRDefault="00AB2462" w:rsidP="00AB2462">
      <w:pPr>
        <w:spacing w:before="60" w:after="60" w:line="240" w:lineRule="auto"/>
        <w:jc w:val="both"/>
        <w:outlineLvl w:val="0"/>
        <w:rPr>
          <w:sz w:val="22"/>
          <w:szCs w:val="22"/>
        </w:rPr>
      </w:pPr>
      <w:r w:rsidRPr="00AB2462">
        <w:rPr>
          <w:sz w:val="22"/>
          <w:szCs w:val="22"/>
        </w:rPr>
        <w:t xml:space="preserve">Исполнитель при выполнении работ обязан соблюдать требования промышленной безопасности, правила пожарной безопасности, электробезопасности, природоохранного законодательства, правила техники безопасности, охраны труда, производственной санитарии, а также требования следующей нормативной документации: сервисное пособие по ремонту и обслуживанию двигателей компании-изготовителя главного двигателя марки </w:t>
      </w:r>
      <w:proofErr w:type="spellStart"/>
      <w:r w:rsidRPr="00AB2462">
        <w:rPr>
          <w:sz w:val="22"/>
          <w:szCs w:val="22"/>
        </w:rPr>
        <w:t>MerCruiser</w:t>
      </w:r>
      <w:proofErr w:type="spellEnd"/>
      <w:r w:rsidRPr="00AB2462">
        <w:rPr>
          <w:sz w:val="22"/>
          <w:szCs w:val="22"/>
        </w:rPr>
        <w:t>, ГОСТ 2.602-2013, ГОСТ 31966-2012, ГОСТ 10150-2014, ГОСТ 10448-2014.</w:t>
      </w:r>
    </w:p>
    <w:p w:rsidR="00AB2462" w:rsidRPr="00AB2462" w:rsidRDefault="00AB2462" w:rsidP="00AB2462">
      <w:pPr>
        <w:spacing w:before="60" w:after="60" w:line="240" w:lineRule="auto"/>
        <w:jc w:val="both"/>
        <w:outlineLvl w:val="0"/>
        <w:rPr>
          <w:sz w:val="22"/>
          <w:szCs w:val="22"/>
        </w:rPr>
      </w:pPr>
      <w:r w:rsidRPr="00AB2462">
        <w:rPr>
          <w:b/>
          <w:sz w:val="22"/>
          <w:szCs w:val="22"/>
        </w:rPr>
        <w:t xml:space="preserve">2.5. Требования к результату работ. </w:t>
      </w:r>
      <w:r w:rsidRPr="00AB2462">
        <w:rPr>
          <w:sz w:val="22"/>
          <w:szCs w:val="22"/>
        </w:rPr>
        <w:t xml:space="preserve">В результате выполненных работ главный двигатель после эксплуатационной обкатки должен развивать номинальную мощность, максимальную частоту вращения холостого хода, минимально устойчивую частоту холостого хода, обеспечивать рабочее давление масла, относительный расход масла на угар и удельный расход топлива на номинальном режиме в соответствии с нормативно-технической документацией компании-изготовителя главного двигателя марки </w:t>
      </w:r>
      <w:proofErr w:type="spellStart"/>
      <w:r w:rsidRPr="00AB2462">
        <w:rPr>
          <w:sz w:val="22"/>
          <w:szCs w:val="22"/>
        </w:rPr>
        <w:t>MerCruiser</w:t>
      </w:r>
      <w:proofErr w:type="spellEnd"/>
      <w:r w:rsidRPr="00AB2462">
        <w:rPr>
          <w:sz w:val="22"/>
          <w:szCs w:val="22"/>
        </w:rPr>
        <w:t xml:space="preserve">. Ресурс главного двигателя отремонтированного катера должен находиться в пределах установленных стандартов и технических условий компании-изготовителя главного двигателя марки </w:t>
      </w:r>
      <w:proofErr w:type="spellStart"/>
      <w:r w:rsidRPr="00AB2462">
        <w:rPr>
          <w:sz w:val="22"/>
          <w:szCs w:val="22"/>
        </w:rPr>
        <w:t>MerCruiser</w:t>
      </w:r>
      <w:proofErr w:type="spellEnd"/>
      <w:r w:rsidRPr="00AB2462">
        <w:rPr>
          <w:sz w:val="22"/>
          <w:szCs w:val="22"/>
        </w:rPr>
        <w:t>.</w:t>
      </w:r>
    </w:p>
    <w:p w:rsidR="00AB2462" w:rsidRPr="00AB2462" w:rsidRDefault="00AB2462" w:rsidP="00AB2462">
      <w:pPr>
        <w:widowControl/>
        <w:spacing w:line="240" w:lineRule="auto"/>
        <w:contextualSpacing/>
        <w:jc w:val="both"/>
        <w:rPr>
          <w:sz w:val="22"/>
          <w:szCs w:val="22"/>
        </w:rPr>
      </w:pPr>
      <w:r w:rsidRPr="00AB2462">
        <w:rPr>
          <w:b/>
          <w:sz w:val="22"/>
          <w:szCs w:val="22"/>
        </w:rPr>
        <w:t xml:space="preserve">2.6. Требования к гарантийному сроку. </w:t>
      </w:r>
      <w:r w:rsidRPr="00AB2462">
        <w:rPr>
          <w:sz w:val="22"/>
          <w:szCs w:val="22"/>
        </w:rPr>
        <w:t xml:space="preserve">Гарантийный срок на результат работ устанавливается в соответствии с нормативно-технической документацией компании-изготовителя главного двигателя марки </w:t>
      </w:r>
      <w:proofErr w:type="spellStart"/>
      <w:r w:rsidRPr="00AB2462">
        <w:rPr>
          <w:sz w:val="22"/>
          <w:szCs w:val="22"/>
        </w:rPr>
        <w:t>MerCruiser</w:t>
      </w:r>
      <w:proofErr w:type="spellEnd"/>
      <w:r w:rsidRPr="00AB2462">
        <w:rPr>
          <w:sz w:val="22"/>
          <w:szCs w:val="22"/>
        </w:rPr>
        <w:t xml:space="preserve"> и составляет не менее 12 месяцев </w:t>
      </w:r>
      <w:proofErr w:type="gramStart"/>
      <w:r w:rsidRPr="00AB2462">
        <w:rPr>
          <w:sz w:val="22"/>
          <w:szCs w:val="22"/>
        </w:rPr>
        <w:t>с даты подписания</w:t>
      </w:r>
      <w:proofErr w:type="gramEnd"/>
      <w:r w:rsidRPr="00AB2462">
        <w:rPr>
          <w:sz w:val="22"/>
          <w:szCs w:val="22"/>
        </w:rPr>
        <w:t xml:space="preserve"> Сторонами акта выполненных работ.</w:t>
      </w:r>
    </w:p>
    <w:p w:rsidR="00AB2462" w:rsidRPr="00AB2462" w:rsidRDefault="00AB2462" w:rsidP="00AB2462">
      <w:pPr>
        <w:widowControl/>
        <w:spacing w:line="240" w:lineRule="auto"/>
        <w:contextualSpacing/>
        <w:jc w:val="both"/>
        <w:rPr>
          <w:sz w:val="22"/>
          <w:szCs w:val="22"/>
        </w:rPr>
      </w:pPr>
      <w:r w:rsidRPr="00AB2462">
        <w:rPr>
          <w:sz w:val="22"/>
          <w:szCs w:val="22"/>
        </w:rPr>
        <w:t>Гарантия качества результата работ распространяется на все, что составляет результат работ.</w:t>
      </w:r>
    </w:p>
    <w:p w:rsidR="00AB2462" w:rsidRPr="00AB2462" w:rsidRDefault="00AB2462" w:rsidP="00AB2462">
      <w:pPr>
        <w:widowControl/>
        <w:spacing w:line="240" w:lineRule="auto"/>
        <w:contextualSpacing/>
        <w:jc w:val="both"/>
        <w:rPr>
          <w:sz w:val="22"/>
          <w:szCs w:val="22"/>
        </w:rPr>
      </w:pPr>
      <w:r w:rsidRPr="00AB2462">
        <w:rPr>
          <w:sz w:val="22"/>
          <w:szCs w:val="22"/>
        </w:rPr>
        <w:t>Указанные гарантии не распространяются на случаи преднамеренного повреждения результата работ со стороны третьих лиц.</w:t>
      </w:r>
    </w:p>
    <w:p w:rsidR="00AB2462" w:rsidRPr="00AB2462" w:rsidRDefault="00AB2462" w:rsidP="00AB2462">
      <w:pPr>
        <w:widowControl/>
        <w:spacing w:line="240" w:lineRule="auto"/>
        <w:contextualSpacing/>
        <w:jc w:val="both"/>
        <w:rPr>
          <w:sz w:val="22"/>
          <w:szCs w:val="22"/>
        </w:rPr>
      </w:pPr>
      <w:r w:rsidRPr="00AB2462">
        <w:rPr>
          <w:sz w:val="22"/>
          <w:szCs w:val="22"/>
        </w:rPr>
        <w:t>Если в течение гарантийного срока при нормальной эксплуатации катера Заказчиком будут выявлены недостатки выполненных работ и/или запасных частей, материалов, Исполнитель по требованию Заказчика обязан обеспечить устранение таких недостатков своими силами и за свой счет в течение 10 (Десяти) рабочих дней с момента получения соответствующего требования Заказчика.</w:t>
      </w:r>
    </w:p>
    <w:p w:rsidR="00AB2462" w:rsidRPr="00AB2462" w:rsidRDefault="00AB2462" w:rsidP="00AB2462">
      <w:pPr>
        <w:widowControl/>
        <w:spacing w:line="240" w:lineRule="auto"/>
        <w:contextualSpacing/>
        <w:jc w:val="both"/>
        <w:rPr>
          <w:rFonts w:eastAsiaTheme="minorHAnsi"/>
          <w:sz w:val="22"/>
          <w:szCs w:val="22"/>
          <w:lang w:eastAsia="en-US"/>
        </w:rPr>
      </w:pPr>
    </w:p>
    <w:tbl>
      <w:tblPr>
        <w:tblW w:w="10395" w:type="dxa"/>
        <w:jc w:val="center"/>
        <w:tblLook w:val="04A0" w:firstRow="1" w:lastRow="0" w:firstColumn="1" w:lastColumn="0" w:noHBand="0" w:noVBand="1"/>
      </w:tblPr>
      <w:tblGrid>
        <w:gridCol w:w="5181"/>
        <w:gridCol w:w="5214"/>
      </w:tblGrid>
      <w:tr w:rsidR="00AB2462" w:rsidRPr="00AB2462" w:rsidTr="002C5FB0">
        <w:trPr>
          <w:trHeight w:val="1446"/>
          <w:jc w:val="center"/>
        </w:trPr>
        <w:tc>
          <w:tcPr>
            <w:tcW w:w="5181" w:type="dxa"/>
          </w:tcPr>
          <w:p w:rsidR="00AB2462" w:rsidRPr="00AB2462" w:rsidRDefault="00AB2462" w:rsidP="00AB2462">
            <w:pPr>
              <w:widowControl/>
              <w:spacing w:line="240" w:lineRule="auto"/>
              <w:jc w:val="both"/>
              <w:rPr>
                <w:rFonts w:eastAsiaTheme="minorHAnsi"/>
                <w:i/>
                <w:sz w:val="22"/>
                <w:szCs w:val="22"/>
                <w:lang w:eastAsia="en-US"/>
              </w:rPr>
            </w:pPr>
            <w:r w:rsidRPr="00AB2462">
              <w:rPr>
                <w:rFonts w:eastAsiaTheme="minorHAnsi"/>
                <w:i/>
                <w:sz w:val="22"/>
                <w:szCs w:val="22"/>
                <w:lang w:eastAsia="en-US"/>
              </w:rPr>
              <w:t xml:space="preserve">Должность </w:t>
            </w: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jc w:val="both"/>
              <w:rPr>
                <w:rFonts w:eastAsiaTheme="minorHAnsi"/>
                <w: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rPr>
                <w:rFonts w:eastAsiaTheme="minorHAnsi"/>
                <w:sz w:val="22"/>
                <w:szCs w:val="22"/>
                <w:vertAlign w:val="superscript"/>
                <w:lang w:eastAsia="en-US"/>
              </w:rPr>
            </w:pPr>
            <w:r w:rsidRPr="00AB2462">
              <w:rPr>
                <w:rFonts w:eastAsiaTheme="minorHAnsi"/>
                <w:sz w:val="22"/>
                <w:szCs w:val="22"/>
                <w:lang w:eastAsia="en-US"/>
              </w:rPr>
              <w:t>______________________</w:t>
            </w:r>
            <w:r w:rsidRPr="00AB2462">
              <w:rPr>
                <w:rFonts w:eastAsiaTheme="minorHAnsi"/>
                <w:i/>
                <w:sz w:val="22"/>
                <w:szCs w:val="22"/>
                <w:lang w:eastAsia="en-US"/>
              </w:rPr>
              <w:t>ФИО</w:t>
            </w:r>
          </w:p>
          <w:p w:rsidR="00AB2462" w:rsidRPr="00AB2462" w:rsidRDefault="00AB2462" w:rsidP="00AB2462">
            <w:pPr>
              <w:widowControl/>
              <w:spacing w:line="240" w:lineRule="auto"/>
              <w:rPr>
                <w:rFonts w:eastAsiaTheme="minorHAnsi"/>
                <w:sz w:val="22"/>
                <w:szCs w:val="22"/>
                <w:lang w:eastAsia="en-US"/>
              </w:rPr>
            </w:pPr>
            <w:r w:rsidRPr="00AB2462">
              <w:rPr>
                <w:rFonts w:eastAsiaTheme="minorHAnsi"/>
                <w:sz w:val="22"/>
                <w:szCs w:val="22"/>
                <w:lang w:eastAsia="en-US"/>
              </w:rPr>
              <w:t xml:space="preserve">МП </w:t>
            </w:r>
          </w:p>
        </w:tc>
        <w:tc>
          <w:tcPr>
            <w:tcW w:w="5214" w:type="dxa"/>
          </w:tcPr>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Руководитель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ФГБУ «АМП Каспийского моря»</w:t>
            </w:r>
          </w:p>
          <w:p w:rsidR="00AB2462" w:rsidRPr="00AB2462" w:rsidRDefault="00AB2462" w:rsidP="00AB2462">
            <w:pPr>
              <w:widowControl/>
              <w:spacing w:line="240" w:lineRule="auto"/>
              <w:jc w:val="both"/>
              <w:rPr>
                <w:rFonts w:eastAsiaTheme="minorHAnsi"/>
                <w: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rPr>
                <w:rFonts w:eastAsiaTheme="minorHAnsi"/>
                <w:sz w:val="22"/>
                <w:szCs w:val="22"/>
                <w:vertAlign w:val="superscript"/>
                <w:lang w:eastAsia="en-US"/>
              </w:rPr>
            </w:pPr>
            <w:r w:rsidRPr="00AB2462">
              <w:rPr>
                <w:rFonts w:eastAsiaTheme="minorHAnsi"/>
                <w:sz w:val="22"/>
                <w:szCs w:val="22"/>
                <w:lang w:eastAsia="en-US"/>
              </w:rPr>
              <w:t>______________________М.А. Абдулатипов</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МП </w:t>
            </w:r>
          </w:p>
        </w:tc>
      </w:tr>
    </w:tbl>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r w:rsidRPr="00AB2462">
        <w:rPr>
          <w:rFonts w:eastAsiaTheme="minorHAnsi"/>
          <w:sz w:val="22"/>
          <w:szCs w:val="22"/>
          <w:lang w:eastAsia="en-US"/>
        </w:rPr>
        <w:lastRenderedPageBreak/>
        <w:t xml:space="preserve">Приложение № 2  </w:t>
      </w:r>
    </w:p>
    <w:p w:rsidR="00AB2462" w:rsidRPr="00AB2462" w:rsidRDefault="00AB2462" w:rsidP="00AB2462">
      <w:pPr>
        <w:widowControl/>
        <w:spacing w:line="240" w:lineRule="auto"/>
        <w:jc w:val="right"/>
        <w:rPr>
          <w:rFonts w:eastAsiaTheme="minorHAnsi"/>
          <w:sz w:val="22"/>
          <w:szCs w:val="22"/>
          <w:lang w:eastAsia="en-US"/>
        </w:rPr>
      </w:pPr>
      <w:r w:rsidRPr="00AB2462">
        <w:rPr>
          <w:rFonts w:eastAsiaTheme="minorHAnsi"/>
          <w:sz w:val="22"/>
          <w:szCs w:val="22"/>
          <w:lang w:eastAsia="en-US"/>
        </w:rPr>
        <w:t xml:space="preserve">к договору № _____________ от «___»__________2021 г. </w:t>
      </w: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contextualSpacing/>
        <w:jc w:val="center"/>
        <w:rPr>
          <w:rFonts w:eastAsiaTheme="minorHAnsi"/>
          <w:sz w:val="22"/>
          <w:szCs w:val="22"/>
          <w:lang w:eastAsia="en-US"/>
        </w:rPr>
      </w:pPr>
      <w:r w:rsidRPr="00AB2462">
        <w:rPr>
          <w:rFonts w:eastAsiaTheme="minorHAnsi"/>
          <w:sz w:val="22"/>
          <w:szCs w:val="22"/>
          <w:lang w:eastAsia="en-US"/>
        </w:rPr>
        <w:t xml:space="preserve">Расчет стоимости работ </w:t>
      </w:r>
    </w:p>
    <w:p w:rsidR="00AB2462" w:rsidRPr="00AB2462" w:rsidRDefault="00AB2462" w:rsidP="00AB2462">
      <w:pPr>
        <w:widowControl/>
        <w:spacing w:line="240" w:lineRule="auto"/>
        <w:contextualSpacing/>
        <w:jc w:val="center"/>
        <w:rPr>
          <w:rFonts w:eastAsiaTheme="minorHAnsi"/>
          <w:sz w:val="22"/>
          <w:szCs w:val="22"/>
          <w:lang w:eastAsia="en-US"/>
        </w:rPr>
      </w:pPr>
      <w:r w:rsidRPr="00AB2462">
        <w:rPr>
          <w:rFonts w:eastAsiaTheme="minorHAnsi"/>
          <w:sz w:val="22"/>
          <w:szCs w:val="22"/>
          <w:lang w:eastAsia="en-US"/>
        </w:rPr>
        <w:t>по текущему ремонту катера «Портконтроль-1», бортовой номер РАФ 19-68</w:t>
      </w:r>
    </w:p>
    <w:p w:rsidR="00AB2462" w:rsidRPr="00AB2462" w:rsidRDefault="00AB2462" w:rsidP="00AB2462">
      <w:pPr>
        <w:widowControl/>
        <w:spacing w:line="240" w:lineRule="auto"/>
        <w:contextualSpacing/>
        <w:jc w:val="center"/>
        <w:rPr>
          <w:rFonts w:eastAsiaTheme="minorHAnsi"/>
          <w:sz w:val="22"/>
          <w:szCs w:val="22"/>
          <w:lang w:eastAsia="en-US"/>
        </w:rPr>
      </w:pP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 Расчет стоимости работ по текущему ремонту катера «Портконтроль-1», бортовой номер РАФ 19-68: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900"/>
        <w:gridCol w:w="917"/>
        <w:gridCol w:w="660"/>
        <w:gridCol w:w="1060"/>
        <w:gridCol w:w="1270"/>
        <w:gridCol w:w="878"/>
        <w:gridCol w:w="865"/>
        <w:gridCol w:w="1270"/>
      </w:tblGrid>
      <w:tr w:rsidR="00AB2462" w:rsidRPr="00AB2462" w:rsidTr="002C5FB0">
        <w:trPr>
          <w:cantSplit/>
          <w:trHeight w:val="829"/>
          <w:jc w:val="center"/>
        </w:trPr>
        <w:tc>
          <w:tcPr>
            <w:tcW w:w="0" w:type="auto"/>
            <w:shd w:val="clear" w:color="auto" w:fill="auto"/>
            <w:vAlign w:val="center"/>
          </w:tcPr>
          <w:p w:rsidR="00AB2462" w:rsidRPr="00AB2462" w:rsidRDefault="00AB2462" w:rsidP="00AB2462">
            <w:pPr>
              <w:widowControl/>
              <w:spacing w:line="240" w:lineRule="auto"/>
              <w:jc w:val="center"/>
              <w:rPr>
                <w:sz w:val="22"/>
                <w:szCs w:val="22"/>
              </w:rPr>
            </w:pPr>
          </w:p>
          <w:p w:rsidR="00AB2462" w:rsidRPr="00AB2462" w:rsidRDefault="00AB2462" w:rsidP="00AB2462">
            <w:pPr>
              <w:widowControl/>
              <w:spacing w:line="240" w:lineRule="auto"/>
              <w:jc w:val="center"/>
              <w:rPr>
                <w:sz w:val="22"/>
                <w:szCs w:val="22"/>
              </w:rPr>
            </w:pPr>
            <w:r w:rsidRPr="00AB2462">
              <w:rPr>
                <w:sz w:val="22"/>
                <w:szCs w:val="22"/>
              </w:rPr>
              <w:t>№</w:t>
            </w:r>
          </w:p>
          <w:p w:rsidR="00AB2462" w:rsidRPr="00AB2462" w:rsidRDefault="00AB2462" w:rsidP="00AB2462">
            <w:pPr>
              <w:widowControl/>
              <w:spacing w:line="240" w:lineRule="auto"/>
              <w:jc w:val="center"/>
              <w:rPr>
                <w:sz w:val="22"/>
                <w:szCs w:val="22"/>
              </w:rPr>
            </w:pPr>
            <w:proofErr w:type="gramStart"/>
            <w:r w:rsidRPr="00AB2462">
              <w:rPr>
                <w:sz w:val="22"/>
                <w:szCs w:val="22"/>
              </w:rPr>
              <w:t>п</w:t>
            </w:r>
            <w:proofErr w:type="gramEnd"/>
            <w:r w:rsidRPr="00AB2462">
              <w:rPr>
                <w:sz w:val="22"/>
                <w:szCs w:val="22"/>
              </w:rPr>
              <w:t>/п</w:t>
            </w:r>
          </w:p>
        </w:tc>
        <w:tc>
          <w:tcPr>
            <w:tcW w:w="0" w:type="auto"/>
            <w:shd w:val="clear" w:color="auto" w:fill="auto"/>
            <w:vAlign w:val="center"/>
          </w:tcPr>
          <w:p w:rsidR="00AB2462" w:rsidRPr="00AB2462" w:rsidRDefault="00AB2462" w:rsidP="00AB2462">
            <w:pPr>
              <w:widowControl/>
              <w:spacing w:line="240" w:lineRule="auto"/>
              <w:jc w:val="center"/>
              <w:rPr>
                <w:sz w:val="22"/>
                <w:szCs w:val="22"/>
              </w:rPr>
            </w:pPr>
            <w:r w:rsidRPr="00AB2462">
              <w:rPr>
                <w:sz w:val="22"/>
                <w:szCs w:val="22"/>
              </w:rPr>
              <w:t>Наименование работ</w:t>
            </w:r>
          </w:p>
          <w:p w:rsidR="00AB2462" w:rsidRPr="00AB2462" w:rsidRDefault="00AB2462" w:rsidP="00AB2462">
            <w:pPr>
              <w:widowControl/>
              <w:spacing w:line="240" w:lineRule="auto"/>
              <w:jc w:val="center"/>
              <w:rPr>
                <w:sz w:val="22"/>
                <w:szCs w:val="22"/>
              </w:rPr>
            </w:pPr>
          </w:p>
        </w:tc>
        <w:tc>
          <w:tcPr>
            <w:tcW w:w="0" w:type="auto"/>
            <w:shd w:val="clear" w:color="auto" w:fill="auto"/>
            <w:vAlign w:val="center"/>
          </w:tcPr>
          <w:p w:rsidR="00AB2462" w:rsidRPr="00AB2462" w:rsidRDefault="00AB2462" w:rsidP="00AB2462">
            <w:pPr>
              <w:widowControl/>
              <w:spacing w:line="240" w:lineRule="auto"/>
              <w:jc w:val="center"/>
              <w:rPr>
                <w:sz w:val="22"/>
                <w:szCs w:val="22"/>
              </w:rPr>
            </w:pPr>
            <w:proofErr w:type="spellStart"/>
            <w:r w:rsidRPr="00AB2462">
              <w:rPr>
                <w:sz w:val="22"/>
                <w:szCs w:val="22"/>
              </w:rPr>
              <w:t>Ед</w:t>
            </w:r>
            <w:proofErr w:type="gramStart"/>
            <w:r w:rsidRPr="00AB2462">
              <w:rPr>
                <w:sz w:val="22"/>
                <w:szCs w:val="22"/>
              </w:rPr>
              <w:t>.и</w:t>
            </w:r>
            <w:proofErr w:type="gramEnd"/>
            <w:r w:rsidRPr="00AB2462">
              <w:rPr>
                <w:sz w:val="22"/>
                <w:szCs w:val="22"/>
              </w:rPr>
              <w:t>зм</w:t>
            </w:r>
            <w:proofErr w:type="spellEnd"/>
            <w:r w:rsidRPr="00AB2462">
              <w:rPr>
                <w:sz w:val="22"/>
                <w:szCs w:val="22"/>
              </w:rPr>
              <w:t>.</w:t>
            </w:r>
          </w:p>
        </w:tc>
        <w:tc>
          <w:tcPr>
            <w:tcW w:w="0" w:type="auto"/>
            <w:shd w:val="clear" w:color="auto" w:fill="auto"/>
            <w:vAlign w:val="center"/>
          </w:tcPr>
          <w:p w:rsidR="00AB2462" w:rsidRPr="00AB2462" w:rsidRDefault="00AB2462" w:rsidP="00AB2462">
            <w:pPr>
              <w:widowControl/>
              <w:spacing w:line="240" w:lineRule="auto"/>
              <w:jc w:val="center"/>
              <w:rPr>
                <w:sz w:val="22"/>
                <w:szCs w:val="22"/>
              </w:rPr>
            </w:pPr>
            <w:r w:rsidRPr="00AB2462">
              <w:rPr>
                <w:sz w:val="22"/>
                <w:szCs w:val="22"/>
              </w:rPr>
              <w:t>Кол-во</w:t>
            </w:r>
          </w:p>
        </w:tc>
        <w:tc>
          <w:tcPr>
            <w:tcW w:w="0" w:type="auto"/>
            <w:vAlign w:val="center"/>
          </w:tcPr>
          <w:p w:rsidR="00AB2462" w:rsidRPr="00AB2462" w:rsidRDefault="00AB2462" w:rsidP="00AB2462">
            <w:pPr>
              <w:widowControl/>
              <w:spacing w:line="240" w:lineRule="auto"/>
              <w:jc w:val="center"/>
              <w:rPr>
                <w:sz w:val="22"/>
                <w:szCs w:val="22"/>
              </w:rPr>
            </w:pPr>
            <w:r w:rsidRPr="00AB2462">
              <w:rPr>
                <w:sz w:val="22"/>
                <w:szCs w:val="22"/>
              </w:rPr>
              <w:t>Цена за единицу работ без учета НДС, руб</w:t>
            </w:r>
          </w:p>
        </w:tc>
        <w:tc>
          <w:tcPr>
            <w:tcW w:w="0" w:type="auto"/>
            <w:vAlign w:val="center"/>
          </w:tcPr>
          <w:p w:rsidR="00AB2462" w:rsidRPr="00AB2462" w:rsidRDefault="00AB2462" w:rsidP="00AB2462">
            <w:pPr>
              <w:widowControl/>
              <w:spacing w:line="240" w:lineRule="auto"/>
              <w:jc w:val="center"/>
              <w:rPr>
                <w:sz w:val="22"/>
                <w:szCs w:val="22"/>
              </w:rPr>
            </w:pPr>
            <w:r w:rsidRPr="00AB2462">
              <w:rPr>
                <w:sz w:val="22"/>
                <w:szCs w:val="22"/>
              </w:rPr>
              <w:t>Стоимость работ без учета НДС, руб</w:t>
            </w:r>
          </w:p>
        </w:tc>
        <w:tc>
          <w:tcPr>
            <w:tcW w:w="0" w:type="auto"/>
            <w:vAlign w:val="center"/>
          </w:tcPr>
          <w:p w:rsidR="00AB2462" w:rsidRPr="00AB2462" w:rsidRDefault="00AB2462" w:rsidP="00AB2462">
            <w:pPr>
              <w:widowControl/>
              <w:spacing w:line="240" w:lineRule="auto"/>
              <w:jc w:val="center"/>
              <w:rPr>
                <w:sz w:val="22"/>
                <w:szCs w:val="22"/>
              </w:rPr>
            </w:pPr>
            <w:r w:rsidRPr="00AB2462">
              <w:rPr>
                <w:sz w:val="22"/>
                <w:szCs w:val="22"/>
              </w:rPr>
              <w:t>Ставка НДС, %</w:t>
            </w:r>
          </w:p>
        </w:tc>
        <w:tc>
          <w:tcPr>
            <w:tcW w:w="0" w:type="auto"/>
            <w:vAlign w:val="center"/>
          </w:tcPr>
          <w:p w:rsidR="00AB2462" w:rsidRPr="00AB2462" w:rsidRDefault="00AB2462" w:rsidP="00AB2462">
            <w:pPr>
              <w:widowControl/>
              <w:spacing w:line="240" w:lineRule="auto"/>
              <w:jc w:val="center"/>
              <w:rPr>
                <w:sz w:val="22"/>
                <w:szCs w:val="22"/>
              </w:rPr>
            </w:pPr>
            <w:r w:rsidRPr="00AB2462">
              <w:rPr>
                <w:sz w:val="22"/>
                <w:szCs w:val="22"/>
              </w:rPr>
              <w:t>Сумма НДС, руб</w:t>
            </w:r>
          </w:p>
        </w:tc>
        <w:tc>
          <w:tcPr>
            <w:tcW w:w="0" w:type="auto"/>
            <w:vAlign w:val="center"/>
          </w:tcPr>
          <w:p w:rsidR="00AB2462" w:rsidRPr="00AB2462" w:rsidRDefault="00AB2462" w:rsidP="00AB2462">
            <w:pPr>
              <w:widowControl/>
              <w:spacing w:line="240" w:lineRule="auto"/>
              <w:jc w:val="center"/>
              <w:rPr>
                <w:sz w:val="22"/>
                <w:szCs w:val="22"/>
              </w:rPr>
            </w:pPr>
            <w:r w:rsidRPr="00AB2462">
              <w:rPr>
                <w:sz w:val="22"/>
                <w:szCs w:val="22"/>
              </w:rPr>
              <w:t>Стоимость работ с учетом НДС, руб</w:t>
            </w:r>
          </w:p>
        </w:tc>
      </w:tr>
      <w:tr w:rsidR="00AB2462" w:rsidRPr="00AB2462" w:rsidTr="002C5FB0">
        <w:trPr>
          <w:trHeight w:val="557"/>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w:t>
            </w:r>
          </w:p>
        </w:tc>
        <w:tc>
          <w:tcPr>
            <w:tcW w:w="0" w:type="auto"/>
            <w:gridSpan w:val="8"/>
            <w:shd w:val="clear" w:color="auto" w:fill="auto"/>
          </w:tcPr>
          <w:p w:rsidR="00AB2462" w:rsidRPr="00AB2462" w:rsidRDefault="00AB2462" w:rsidP="00AB2462">
            <w:pPr>
              <w:widowControl/>
              <w:spacing w:line="240" w:lineRule="auto"/>
              <w:jc w:val="both"/>
              <w:rPr>
                <w:sz w:val="22"/>
                <w:szCs w:val="22"/>
              </w:rPr>
            </w:pPr>
            <w:r w:rsidRPr="00A21994">
              <w:rPr>
                <w:sz w:val="22"/>
                <w:szCs w:val="22"/>
              </w:rPr>
              <w:t xml:space="preserve">Текущий ремонт катера  с учетом разборки/сборки главного двигателя </w:t>
            </w:r>
            <w:proofErr w:type="spellStart"/>
            <w:r w:rsidRPr="00A21994">
              <w:rPr>
                <w:sz w:val="22"/>
                <w:szCs w:val="22"/>
              </w:rPr>
              <w:t>MerCruiser</w:t>
            </w:r>
            <w:proofErr w:type="spellEnd"/>
            <w:r w:rsidRPr="00A21994">
              <w:rPr>
                <w:sz w:val="22"/>
                <w:szCs w:val="22"/>
              </w:rPr>
              <w:t xml:space="preserve"> </w:t>
            </w:r>
            <w:proofErr w:type="spellStart"/>
            <w:r w:rsidRPr="00A21994">
              <w:rPr>
                <w:sz w:val="22"/>
                <w:szCs w:val="22"/>
              </w:rPr>
              <w:t>Diesel</w:t>
            </w:r>
            <w:proofErr w:type="spellEnd"/>
            <w:r w:rsidRPr="00A21994">
              <w:rPr>
                <w:sz w:val="22"/>
                <w:szCs w:val="22"/>
              </w:rPr>
              <w:t xml:space="preserve"> QSD 4.2 ES 320 </w:t>
            </w:r>
            <w:proofErr w:type="spellStart"/>
            <w:r w:rsidRPr="00A21994">
              <w:rPr>
                <w:sz w:val="22"/>
                <w:szCs w:val="22"/>
              </w:rPr>
              <w:t>л.с</w:t>
            </w:r>
            <w:proofErr w:type="spellEnd"/>
            <w:r w:rsidRPr="00A21994">
              <w:rPr>
                <w:sz w:val="22"/>
                <w:szCs w:val="22"/>
              </w:rPr>
              <w:t>. (далее – главный двигатель) в процессе выполнения работ:</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упорного кольца коленвала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поршнекомплекта (гильза+поршень+кольца)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1.3</w:t>
            </w:r>
          </w:p>
        </w:tc>
        <w:tc>
          <w:tcPr>
            <w:tcW w:w="0" w:type="auto"/>
            <w:shd w:val="clear" w:color="auto" w:fill="auto"/>
            <w:vAlign w:val="center"/>
          </w:tcPr>
          <w:p w:rsidR="00AB2462" w:rsidRPr="00AB2462" w:rsidRDefault="00AB2462" w:rsidP="00AB2462">
            <w:pPr>
              <w:widowControl/>
              <w:spacing w:line="240" w:lineRule="auto"/>
              <w:rPr>
                <w:sz w:val="22"/>
                <w:szCs w:val="22"/>
              </w:rPr>
            </w:pPr>
            <w:r w:rsidRPr="00AB2462">
              <w:rPr>
                <w:sz w:val="22"/>
                <w:szCs w:val="22"/>
              </w:rPr>
              <w:t xml:space="preserve">Произвести замену коренных вкладышей коленчатого вала </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1.4</w:t>
            </w:r>
          </w:p>
        </w:tc>
        <w:tc>
          <w:tcPr>
            <w:tcW w:w="0" w:type="auto"/>
            <w:shd w:val="clear" w:color="auto" w:fill="auto"/>
            <w:vAlign w:val="center"/>
          </w:tcPr>
          <w:p w:rsidR="00AB2462" w:rsidRPr="00AB2462" w:rsidRDefault="00AB2462" w:rsidP="00AB2462">
            <w:pPr>
              <w:widowControl/>
              <w:spacing w:line="240" w:lineRule="auto"/>
              <w:rPr>
                <w:sz w:val="22"/>
                <w:szCs w:val="22"/>
              </w:rPr>
            </w:pPr>
            <w:r w:rsidRPr="00AB2462">
              <w:rPr>
                <w:sz w:val="22"/>
                <w:szCs w:val="22"/>
              </w:rPr>
              <w:t>Произвести замену шатунных  вкладышей коленчатого 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шатуна 1-го цилиндра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маслонасоса, редукционного клапана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крыльчатки водяной помпы системы охлаждения двигателя</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 xml:space="preserve">Выполнить механическую обработку </w:t>
            </w:r>
            <w:proofErr w:type="gramStart"/>
            <w:r w:rsidRPr="00AB2462">
              <w:rPr>
                <w:sz w:val="22"/>
                <w:szCs w:val="22"/>
              </w:rPr>
              <w:t>сёдел клапанов головки блока цилиндров</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болтов ГБЦ</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распредвала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гидротолкателей распредвала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штанги распредвала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1.14</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шпильки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пружины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маслосъёмных колпачков</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lastRenderedPageBreak/>
              <w:t>1.17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впускного клапана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выпускного клапана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теплообменника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1.20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выхлопного колена турбокомпрессора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1.21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прокладок, уплотнений, сальников, приводных ремней, антифриза, масла моторного, масла гидроусилителя, фильтра топливного, фильтра масляного</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Выполнить установку главного двигателя на штатное место в моторный отсек катера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Выполнить центровку главного двигателя, подключение систем, тестирование, компьютерная диагностика, пусконаладочные работы</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4.</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Выполнить проверку главного двигателя в работе, ходовые испытания катера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gridSpan w:val="5"/>
            <w:shd w:val="clear" w:color="auto" w:fill="auto"/>
          </w:tcPr>
          <w:p w:rsidR="00AB2462" w:rsidRPr="00AB2462" w:rsidRDefault="00AB2462" w:rsidP="00AB2462">
            <w:pPr>
              <w:widowControl/>
              <w:spacing w:line="240" w:lineRule="auto"/>
              <w:jc w:val="center"/>
              <w:rPr>
                <w:sz w:val="22"/>
                <w:szCs w:val="22"/>
              </w:rPr>
            </w:pPr>
            <w:r w:rsidRPr="00AB2462">
              <w:rPr>
                <w:sz w:val="22"/>
                <w:szCs w:val="22"/>
              </w:rPr>
              <w:t>Итого:</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bl>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Итого: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xml:space="preserve">) рублей __ копеек, НДС не </w:t>
      </w:r>
      <w:proofErr w:type="gramStart"/>
      <w:r w:rsidRPr="00AB2462">
        <w:rPr>
          <w:rFonts w:eastAsiaTheme="minorHAnsi"/>
          <w:sz w:val="22"/>
          <w:szCs w:val="22"/>
          <w:lang w:eastAsia="en-US"/>
        </w:rPr>
        <w:t>облагается</w:t>
      </w:r>
      <w:proofErr w:type="gramEnd"/>
      <w:r w:rsidRPr="00AB2462">
        <w:rPr>
          <w:rFonts w:eastAsiaTheme="minorHAnsi"/>
          <w:sz w:val="22"/>
          <w:szCs w:val="22"/>
          <w:lang w:eastAsia="en-US"/>
        </w:rPr>
        <w:t xml:space="preserve">/в том числе НДС ____% -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рублей __ копеек.</w:t>
      </w:r>
    </w:p>
    <w:p w:rsidR="00AB2462" w:rsidRPr="00AB2462" w:rsidRDefault="00AB2462" w:rsidP="00AB2462">
      <w:pPr>
        <w:widowControl/>
        <w:spacing w:line="240" w:lineRule="auto"/>
        <w:rPr>
          <w:rFonts w:eastAsiaTheme="minorHAnsi"/>
          <w:sz w:val="22"/>
          <w:szCs w:val="22"/>
          <w:lang w:eastAsia="en-US"/>
        </w:rPr>
      </w:pP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2. Расчет стоимости запасных частей и материалов, используемых при выполнении работ по текущему ремонту катера «Портконтроль-1», бортовой номер РАФ 19-68: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2572"/>
        <w:gridCol w:w="992"/>
        <w:gridCol w:w="773"/>
        <w:gridCol w:w="1136"/>
        <w:gridCol w:w="1329"/>
        <w:gridCol w:w="896"/>
        <w:gridCol w:w="886"/>
        <w:gridCol w:w="1324"/>
      </w:tblGrid>
      <w:tr w:rsidR="00AB2462" w:rsidRPr="00AB2462" w:rsidTr="002C5FB0">
        <w:trPr>
          <w:cantSplit/>
          <w:trHeight w:val="736"/>
          <w:jc w:val="center"/>
        </w:trPr>
        <w:tc>
          <w:tcPr>
            <w:tcW w:w="513" w:type="dxa"/>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w:t>
            </w:r>
          </w:p>
          <w:p w:rsidR="00AB2462" w:rsidRPr="00AB2462" w:rsidRDefault="00AB2462" w:rsidP="00AB2462">
            <w:pPr>
              <w:widowControl/>
              <w:spacing w:line="240" w:lineRule="auto"/>
              <w:contextualSpacing/>
              <w:jc w:val="center"/>
              <w:rPr>
                <w:sz w:val="22"/>
                <w:szCs w:val="22"/>
              </w:rPr>
            </w:pPr>
            <w:proofErr w:type="gramStart"/>
            <w:r w:rsidRPr="00AB2462">
              <w:rPr>
                <w:sz w:val="22"/>
                <w:szCs w:val="22"/>
              </w:rPr>
              <w:t>п</w:t>
            </w:r>
            <w:proofErr w:type="gramEnd"/>
            <w:r w:rsidRPr="00AB2462">
              <w:rPr>
                <w:sz w:val="22"/>
                <w:szCs w:val="22"/>
              </w:rPr>
              <w:t>/п</w:t>
            </w:r>
          </w:p>
        </w:tc>
        <w:tc>
          <w:tcPr>
            <w:tcW w:w="2572" w:type="dxa"/>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Наименование запасных частей и материалов</w:t>
            </w:r>
          </w:p>
          <w:p w:rsidR="00AB2462" w:rsidRPr="00AB2462" w:rsidRDefault="00AB2462" w:rsidP="00AB2462">
            <w:pPr>
              <w:widowControl/>
              <w:spacing w:line="240" w:lineRule="auto"/>
              <w:contextualSpacing/>
              <w:jc w:val="center"/>
              <w:rPr>
                <w:sz w:val="22"/>
                <w:szCs w:val="22"/>
              </w:rPr>
            </w:pPr>
          </w:p>
        </w:tc>
        <w:tc>
          <w:tcPr>
            <w:tcW w:w="992" w:type="dxa"/>
            <w:shd w:val="clear" w:color="auto" w:fill="auto"/>
            <w:vAlign w:val="center"/>
          </w:tcPr>
          <w:p w:rsidR="00AB2462" w:rsidRPr="00AB2462" w:rsidRDefault="00AB2462" w:rsidP="00AB2462">
            <w:pPr>
              <w:widowControl/>
              <w:spacing w:line="240" w:lineRule="auto"/>
              <w:contextualSpacing/>
              <w:jc w:val="center"/>
              <w:rPr>
                <w:sz w:val="22"/>
                <w:szCs w:val="22"/>
              </w:rPr>
            </w:pPr>
            <w:proofErr w:type="spellStart"/>
            <w:r w:rsidRPr="00AB2462">
              <w:rPr>
                <w:sz w:val="22"/>
                <w:szCs w:val="22"/>
              </w:rPr>
              <w:t>Ед</w:t>
            </w:r>
            <w:proofErr w:type="gramStart"/>
            <w:r w:rsidRPr="00AB2462">
              <w:rPr>
                <w:sz w:val="22"/>
                <w:szCs w:val="22"/>
              </w:rPr>
              <w:t>.и</w:t>
            </w:r>
            <w:proofErr w:type="gramEnd"/>
            <w:r w:rsidRPr="00AB2462">
              <w:rPr>
                <w:sz w:val="22"/>
                <w:szCs w:val="22"/>
              </w:rPr>
              <w:t>зм</w:t>
            </w:r>
            <w:proofErr w:type="spellEnd"/>
            <w:r w:rsidRPr="00AB2462">
              <w:rPr>
                <w:sz w:val="22"/>
                <w:szCs w:val="22"/>
              </w:rPr>
              <w:t>.</w:t>
            </w:r>
          </w:p>
        </w:tc>
        <w:tc>
          <w:tcPr>
            <w:tcW w:w="773" w:type="dxa"/>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Кол-во</w:t>
            </w:r>
          </w:p>
        </w:tc>
        <w:tc>
          <w:tcPr>
            <w:tcW w:w="1136" w:type="dxa"/>
            <w:vAlign w:val="center"/>
          </w:tcPr>
          <w:p w:rsidR="00AB2462" w:rsidRPr="00AB2462" w:rsidRDefault="00AB2462" w:rsidP="00AB2462">
            <w:pPr>
              <w:widowControl/>
              <w:spacing w:line="240" w:lineRule="auto"/>
              <w:contextualSpacing/>
              <w:jc w:val="center"/>
              <w:rPr>
                <w:sz w:val="22"/>
                <w:szCs w:val="22"/>
              </w:rPr>
            </w:pPr>
            <w:r w:rsidRPr="00AB2462">
              <w:rPr>
                <w:sz w:val="22"/>
                <w:szCs w:val="22"/>
              </w:rPr>
              <w:t>Цена за единицу товара без учета НДС, руб</w:t>
            </w:r>
          </w:p>
        </w:tc>
        <w:tc>
          <w:tcPr>
            <w:tcW w:w="1329" w:type="dxa"/>
            <w:vAlign w:val="center"/>
          </w:tcPr>
          <w:p w:rsidR="00AB2462" w:rsidRPr="00AB2462" w:rsidRDefault="00AB2462" w:rsidP="00AB2462">
            <w:pPr>
              <w:widowControl/>
              <w:spacing w:line="240" w:lineRule="auto"/>
              <w:contextualSpacing/>
              <w:jc w:val="center"/>
              <w:rPr>
                <w:sz w:val="22"/>
                <w:szCs w:val="22"/>
              </w:rPr>
            </w:pPr>
            <w:r w:rsidRPr="00AB2462">
              <w:rPr>
                <w:sz w:val="22"/>
                <w:szCs w:val="22"/>
              </w:rPr>
              <w:t>Стоимость товара без учета НДС, руб</w:t>
            </w:r>
          </w:p>
        </w:tc>
        <w:tc>
          <w:tcPr>
            <w:tcW w:w="896" w:type="dxa"/>
            <w:vAlign w:val="center"/>
          </w:tcPr>
          <w:p w:rsidR="00AB2462" w:rsidRPr="00AB2462" w:rsidRDefault="00AB2462" w:rsidP="00AB2462">
            <w:pPr>
              <w:widowControl/>
              <w:spacing w:line="240" w:lineRule="auto"/>
              <w:contextualSpacing/>
              <w:jc w:val="center"/>
              <w:rPr>
                <w:sz w:val="22"/>
                <w:szCs w:val="22"/>
              </w:rPr>
            </w:pPr>
            <w:r w:rsidRPr="00AB2462">
              <w:rPr>
                <w:sz w:val="22"/>
                <w:szCs w:val="22"/>
              </w:rPr>
              <w:t>Ставка НДС, %</w:t>
            </w:r>
          </w:p>
        </w:tc>
        <w:tc>
          <w:tcPr>
            <w:tcW w:w="886" w:type="dxa"/>
            <w:vAlign w:val="center"/>
          </w:tcPr>
          <w:p w:rsidR="00AB2462" w:rsidRPr="00AB2462" w:rsidRDefault="00AB2462" w:rsidP="00AB2462">
            <w:pPr>
              <w:widowControl/>
              <w:spacing w:line="240" w:lineRule="auto"/>
              <w:contextualSpacing/>
              <w:jc w:val="center"/>
              <w:rPr>
                <w:sz w:val="22"/>
                <w:szCs w:val="22"/>
              </w:rPr>
            </w:pPr>
            <w:r w:rsidRPr="00AB2462">
              <w:rPr>
                <w:sz w:val="22"/>
                <w:szCs w:val="22"/>
              </w:rPr>
              <w:t>Сумма НДС, руб</w:t>
            </w:r>
          </w:p>
        </w:tc>
        <w:tc>
          <w:tcPr>
            <w:tcW w:w="1324" w:type="dxa"/>
            <w:vAlign w:val="center"/>
          </w:tcPr>
          <w:p w:rsidR="00AB2462" w:rsidRPr="00AB2462" w:rsidRDefault="00AB2462" w:rsidP="00AB2462">
            <w:pPr>
              <w:widowControl/>
              <w:spacing w:line="240" w:lineRule="auto"/>
              <w:contextualSpacing/>
              <w:jc w:val="center"/>
              <w:rPr>
                <w:sz w:val="22"/>
                <w:szCs w:val="22"/>
              </w:rPr>
            </w:pPr>
            <w:r w:rsidRPr="00AB2462">
              <w:rPr>
                <w:sz w:val="22"/>
                <w:szCs w:val="22"/>
              </w:rPr>
              <w:t>Стоимость работ с учетом НДС, руб</w:t>
            </w: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Упорное кольцо шайба КВ </w:t>
            </w:r>
          </w:p>
          <w:p w:rsidR="00AB2462" w:rsidRPr="00AB2462" w:rsidRDefault="00AB2462" w:rsidP="00AB2462">
            <w:pPr>
              <w:widowControl/>
              <w:spacing w:line="240" w:lineRule="auto"/>
              <w:rPr>
                <w:sz w:val="22"/>
                <w:szCs w:val="22"/>
              </w:rPr>
            </w:pPr>
            <w:r w:rsidRPr="00AB2462">
              <w:rPr>
                <w:sz w:val="22"/>
                <w:szCs w:val="22"/>
              </w:rPr>
              <w:t>(№ 884006)</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Поршень </w:t>
            </w:r>
          </w:p>
          <w:p w:rsidR="00AB2462" w:rsidRPr="00AB2462" w:rsidRDefault="00AB2462" w:rsidP="00AB2462">
            <w:pPr>
              <w:widowControl/>
              <w:spacing w:line="240" w:lineRule="auto"/>
              <w:rPr>
                <w:sz w:val="22"/>
                <w:szCs w:val="22"/>
              </w:rPr>
            </w:pPr>
            <w:r w:rsidRPr="00AB2462">
              <w:rPr>
                <w:sz w:val="22"/>
                <w:szCs w:val="22"/>
              </w:rPr>
              <w:t>(№ 879172216)</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Гильза (№889857)</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trHeight w:val="192"/>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4.</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Набор колец маслосъемных и компрессионных </w:t>
            </w:r>
          </w:p>
          <w:p w:rsidR="00AB2462" w:rsidRPr="00AB2462" w:rsidRDefault="00AB2462" w:rsidP="00AB2462">
            <w:pPr>
              <w:widowControl/>
              <w:spacing w:line="240" w:lineRule="auto"/>
              <w:rPr>
                <w:sz w:val="22"/>
                <w:szCs w:val="22"/>
              </w:rPr>
            </w:pPr>
            <w:r w:rsidRPr="00AB2462">
              <w:rPr>
                <w:sz w:val="22"/>
                <w:szCs w:val="22"/>
              </w:rPr>
              <w:t>(№ 879194172)</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5.</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Вкладыши коренные </w:t>
            </w:r>
          </w:p>
          <w:p w:rsidR="00AB2462" w:rsidRPr="00AB2462" w:rsidRDefault="00AB2462" w:rsidP="00AB2462">
            <w:pPr>
              <w:widowControl/>
              <w:spacing w:line="240" w:lineRule="auto"/>
              <w:rPr>
                <w:sz w:val="22"/>
                <w:szCs w:val="22"/>
              </w:rPr>
            </w:pPr>
            <w:r w:rsidRPr="00AB2462">
              <w:rPr>
                <w:sz w:val="22"/>
                <w:szCs w:val="22"/>
              </w:rPr>
              <w:t>(№ 8М0054658)</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6.</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Вкладыши шатунные </w:t>
            </w:r>
          </w:p>
          <w:p w:rsidR="00AB2462" w:rsidRPr="00AB2462" w:rsidRDefault="00AB2462" w:rsidP="00AB2462">
            <w:pPr>
              <w:widowControl/>
              <w:spacing w:line="240" w:lineRule="auto"/>
              <w:rPr>
                <w:sz w:val="22"/>
                <w:szCs w:val="22"/>
              </w:rPr>
            </w:pPr>
            <w:r w:rsidRPr="00AB2462">
              <w:rPr>
                <w:sz w:val="22"/>
                <w:szCs w:val="22"/>
              </w:rPr>
              <w:lastRenderedPageBreak/>
              <w:t>(№ 879194167)</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lastRenderedPageBreak/>
              <w:t>компл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lastRenderedPageBreak/>
              <w:t>7.</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Шатун (№ 889860)</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8.</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Маслонасос с редукционным клапаном в сборе </w:t>
            </w:r>
          </w:p>
          <w:p w:rsidR="00AB2462" w:rsidRPr="00AB2462" w:rsidRDefault="00AB2462" w:rsidP="00AB2462">
            <w:pPr>
              <w:widowControl/>
              <w:spacing w:line="240" w:lineRule="auto"/>
              <w:rPr>
                <w:sz w:val="22"/>
                <w:szCs w:val="22"/>
              </w:rPr>
            </w:pPr>
            <w:r w:rsidRPr="00AB2462">
              <w:rPr>
                <w:sz w:val="22"/>
                <w:szCs w:val="22"/>
              </w:rPr>
              <w:t>(№№ 854087001/854041)</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9.</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Крыльчатка водяной помпы (№ 8М0056956)</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10.</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Болт ГБЦ </w:t>
            </w:r>
          </w:p>
          <w:p w:rsidR="00AB2462" w:rsidRPr="00AB2462" w:rsidRDefault="00AB2462" w:rsidP="00AB2462">
            <w:pPr>
              <w:widowControl/>
              <w:spacing w:line="240" w:lineRule="auto"/>
              <w:rPr>
                <w:sz w:val="22"/>
                <w:szCs w:val="22"/>
              </w:rPr>
            </w:pPr>
            <w:r w:rsidRPr="00AB2462">
              <w:rPr>
                <w:sz w:val="22"/>
                <w:szCs w:val="22"/>
              </w:rPr>
              <w:t>(№ 8М0058844)</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14</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11.</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Болт ГБЦ </w:t>
            </w:r>
          </w:p>
          <w:p w:rsidR="00AB2462" w:rsidRPr="00AB2462" w:rsidRDefault="00AB2462" w:rsidP="00AB2462">
            <w:pPr>
              <w:widowControl/>
              <w:spacing w:line="240" w:lineRule="auto"/>
              <w:rPr>
                <w:sz w:val="22"/>
                <w:szCs w:val="22"/>
              </w:rPr>
            </w:pPr>
            <w:r w:rsidRPr="00AB2462">
              <w:rPr>
                <w:sz w:val="22"/>
                <w:szCs w:val="22"/>
              </w:rPr>
              <w:t>(№8М0057699)</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12.</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Болт ГБЦ </w:t>
            </w:r>
          </w:p>
          <w:p w:rsidR="00AB2462" w:rsidRPr="00AB2462" w:rsidRDefault="00AB2462" w:rsidP="00AB2462">
            <w:pPr>
              <w:widowControl/>
              <w:spacing w:line="240" w:lineRule="auto"/>
              <w:rPr>
                <w:sz w:val="22"/>
                <w:szCs w:val="22"/>
              </w:rPr>
            </w:pPr>
            <w:r w:rsidRPr="00AB2462">
              <w:rPr>
                <w:sz w:val="22"/>
                <w:szCs w:val="22"/>
              </w:rPr>
              <w:t>(№8М0057732)</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13.</w:t>
            </w:r>
          </w:p>
        </w:tc>
        <w:tc>
          <w:tcPr>
            <w:tcW w:w="2572" w:type="dxa"/>
            <w:shd w:val="clear" w:color="auto" w:fill="auto"/>
          </w:tcPr>
          <w:p w:rsidR="00AB2462" w:rsidRPr="00AB2462" w:rsidRDefault="00AB2462" w:rsidP="00AB2462">
            <w:pPr>
              <w:widowControl/>
              <w:spacing w:line="240" w:lineRule="auto"/>
              <w:rPr>
                <w:sz w:val="22"/>
                <w:szCs w:val="22"/>
              </w:rPr>
            </w:pPr>
            <w:proofErr w:type="spellStart"/>
            <w:r w:rsidRPr="00AB2462">
              <w:rPr>
                <w:sz w:val="22"/>
                <w:szCs w:val="22"/>
              </w:rPr>
              <w:t>Гидротолкатель</w:t>
            </w:r>
            <w:proofErr w:type="spellEnd"/>
            <w:r w:rsidRPr="00AB2462">
              <w:rPr>
                <w:sz w:val="22"/>
                <w:szCs w:val="22"/>
              </w:rPr>
              <w:t xml:space="preserve"> </w:t>
            </w:r>
          </w:p>
          <w:p w:rsidR="00AB2462" w:rsidRPr="00AB2462" w:rsidRDefault="00AB2462" w:rsidP="00AB2462">
            <w:pPr>
              <w:widowControl/>
              <w:spacing w:line="240" w:lineRule="auto"/>
              <w:rPr>
                <w:sz w:val="22"/>
                <w:szCs w:val="22"/>
              </w:rPr>
            </w:pPr>
            <w:r w:rsidRPr="00AB2462">
              <w:rPr>
                <w:sz w:val="22"/>
                <w:szCs w:val="22"/>
              </w:rPr>
              <w:t>(№ 879172164)</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12</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14.</w:t>
            </w:r>
          </w:p>
        </w:tc>
        <w:tc>
          <w:tcPr>
            <w:tcW w:w="2572" w:type="dxa"/>
            <w:shd w:val="clear" w:color="auto" w:fill="auto"/>
          </w:tcPr>
          <w:p w:rsidR="00AB2462" w:rsidRPr="00AB2462" w:rsidRDefault="00AB2462" w:rsidP="00AB2462">
            <w:pPr>
              <w:widowControl/>
              <w:spacing w:line="240" w:lineRule="auto"/>
              <w:rPr>
                <w:sz w:val="22"/>
                <w:szCs w:val="22"/>
              </w:rPr>
            </w:pPr>
            <w:proofErr w:type="spellStart"/>
            <w:r w:rsidRPr="00AB2462">
              <w:rPr>
                <w:sz w:val="22"/>
                <w:szCs w:val="22"/>
              </w:rPr>
              <w:t>Распредвал</w:t>
            </w:r>
            <w:proofErr w:type="spellEnd"/>
            <w:r w:rsidRPr="00AB2462">
              <w:rPr>
                <w:sz w:val="22"/>
                <w:szCs w:val="22"/>
              </w:rPr>
              <w:t xml:space="preserve"> </w:t>
            </w:r>
          </w:p>
          <w:p w:rsidR="00AB2462" w:rsidRPr="00AB2462" w:rsidRDefault="00AB2462" w:rsidP="00AB2462">
            <w:pPr>
              <w:widowControl/>
              <w:spacing w:line="240" w:lineRule="auto"/>
              <w:rPr>
                <w:sz w:val="22"/>
                <w:szCs w:val="22"/>
              </w:rPr>
            </w:pPr>
            <w:r w:rsidRPr="00AB2462">
              <w:rPr>
                <w:sz w:val="22"/>
                <w:szCs w:val="22"/>
              </w:rPr>
              <w:t>(№ 898101411)</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15.</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Штанга распредвала </w:t>
            </w:r>
          </w:p>
          <w:p w:rsidR="00AB2462" w:rsidRPr="00AB2462" w:rsidRDefault="00AB2462" w:rsidP="00AB2462">
            <w:pPr>
              <w:widowControl/>
              <w:spacing w:line="240" w:lineRule="auto"/>
              <w:rPr>
                <w:sz w:val="22"/>
                <w:szCs w:val="22"/>
              </w:rPr>
            </w:pPr>
            <w:r w:rsidRPr="00AB2462">
              <w:rPr>
                <w:sz w:val="22"/>
                <w:szCs w:val="22"/>
              </w:rPr>
              <w:t>(№ 854064)</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16.</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Ось коромысел </w:t>
            </w:r>
          </w:p>
          <w:p w:rsidR="00AB2462" w:rsidRPr="00AB2462" w:rsidRDefault="00AB2462" w:rsidP="00AB2462">
            <w:pPr>
              <w:widowControl/>
              <w:spacing w:line="240" w:lineRule="auto"/>
              <w:rPr>
                <w:sz w:val="22"/>
                <w:szCs w:val="22"/>
              </w:rPr>
            </w:pPr>
            <w:r w:rsidRPr="00AB2462">
              <w:rPr>
                <w:sz w:val="22"/>
                <w:szCs w:val="22"/>
              </w:rPr>
              <w:t>(№ 8М0062929)</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17.</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Шпилька оси коромысел (№ 898101520)</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18.</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Пружина оси коромысел (№ 854058Т)</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19.</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Маслосъемные колпачки (№ 854068)</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12</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20.</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Клапан впускной </w:t>
            </w:r>
          </w:p>
          <w:p w:rsidR="00AB2462" w:rsidRPr="00AB2462" w:rsidRDefault="00AB2462" w:rsidP="00AB2462">
            <w:pPr>
              <w:widowControl/>
              <w:spacing w:line="240" w:lineRule="auto"/>
              <w:rPr>
                <w:sz w:val="22"/>
                <w:szCs w:val="22"/>
              </w:rPr>
            </w:pPr>
            <w:r w:rsidRPr="00AB2462">
              <w:rPr>
                <w:sz w:val="22"/>
                <w:szCs w:val="22"/>
              </w:rPr>
              <w:t>(№ 854073001)</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21.</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Клапан выпускной </w:t>
            </w:r>
          </w:p>
          <w:p w:rsidR="00AB2462" w:rsidRPr="00AB2462" w:rsidRDefault="00AB2462" w:rsidP="00AB2462">
            <w:pPr>
              <w:widowControl/>
              <w:spacing w:line="240" w:lineRule="auto"/>
              <w:rPr>
                <w:sz w:val="22"/>
                <w:szCs w:val="22"/>
              </w:rPr>
            </w:pPr>
            <w:r w:rsidRPr="00AB2462">
              <w:rPr>
                <w:sz w:val="22"/>
                <w:szCs w:val="22"/>
              </w:rPr>
              <w:t>(№ 854074)</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22.</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Теплообменник в сборе (№ 898101490)</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23.</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Выхлопное колено турбокомпрессора </w:t>
            </w:r>
          </w:p>
          <w:p w:rsidR="00AB2462" w:rsidRPr="00AB2462" w:rsidRDefault="00AB2462" w:rsidP="00AB2462">
            <w:pPr>
              <w:widowControl/>
              <w:spacing w:line="240" w:lineRule="auto"/>
              <w:rPr>
                <w:sz w:val="22"/>
                <w:szCs w:val="22"/>
              </w:rPr>
            </w:pPr>
            <w:r w:rsidRPr="00AB2462">
              <w:rPr>
                <w:sz w:val="22"/>
                <w:szCs w:val="22"/>
              </w:rPr>
              <w:t>(№ 805265А1)</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24.</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Хомут турбокомпрессора </w:t>
            </w:r>
          </w:p>
          <w:p w:rsidR="00AB2462" w:rsidRPr="00AB2462" w:rsidRDefault="00AB2462" w:rsidP="00AB2462">
            <w:pPr>
              <w:widowControl/>
              <w:spacing w:line="240" w:lineRule="auto"/>
              <w:rPr>
                <w:sz w:val="22"/>
                <w:szCs w:val="22"/>
              </w:rPr>
            </w:pPr>
            <w:r w:rsidRPr="00AB2462">
              <w:rPr>
                <w:sz w:val="22"/>
                <w:szCs w:val="22"/>
              </w:rPr>
              <w:t>(№ 864148А01)</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25.</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Прокладка кольцо турбокомпрессора </w:t>
            </w:r>
          </w:p>
          <w:p w:rsidR="00AB2462" w:rsidRPr="00AB2462" w:rsidRDefault="00AB2462" w:rsidP="00AB2462">
            <w:pPr>
              <w:widowControl/>
              <w:spacing w:line="240" w:lineRule="auto"/>
              <w:rPr>
                <w:sz w:val="22"/>
                <w:szCs w:val="22"/>
              </w:rPr>
            </w:pPr>
            <w:r w:rsidRPr="00AB2462">
              <w:rPr>
                <w:sz w:val="22"/>
                <w:szCs w:val="22"/>
              </w:rPr>
              <w:t>(№ 817089)</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26.</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Прокладка турбокомпрессора </w:t>
            </w:r>
          </w:p>
          <w:p w:rsidR="00AB2462" w:rsidRPr="00AB2462" w:rsidRDefault="00AB2462" w:rsidP="00AB2462">
            <w:pPr>
              <w:widowControl/>
              <w:spacing w:line="240" w:lineRule="auto"/>
              <w:rPr>
                <w:sz w:val="22"/>
                <w:szCs w:val="22"/>
              </w:rPr>
            </w:pPr>
            <w:r w:rsidRPr="00AB2462">
              <w:rPr>
                <w:sz w:val="22"/>
                <w:szCs w:val="22"/>
              </w:rPr>
              <w:t>(№ 8М0094247)</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27.</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Кольцо турбокомпрессора </w:t>
            </w:r>
          </w:p>
          <w:p w:rsidR="00AB2462" w:rsidRPr="00AB2462" w:rsidRDefault="00AB2462" w:rsidP="00AB2462">
            <w:pPr>
              <w:widowControl/>
              <w:spacing w:line="240" w:lineRule="auto"/>
              <w:rPr>
                <w:sz w:val="22"/>
                <w:szCs w:val="22"/>
              </w:rPr>
            </w:pPr>
            <w:r w:rsidRPr="00AB2462">
              <w:rPr>
                <w:sz w:val="22"/>
                <w:szCs w:val="22"/>
              </w:rPr>
              <w:t>(№ 811461)</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28.</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Прокладка ГБЦ </w:t>
            </w:r>
          </w:p>
          <w:p w:rsidR="00AB2462" w:rsidRPr="00AB2462" w:rsidRDefault="00AB2462" w:rsidP="00AB2462">
            <w:pPr>
              <w:widowControl/>
              <w:spacing w:line="240" w:lineRule="auto"/>
              <w:rPr>
                <w:sz w:val="22"/>
                <w:szCs w:val="22"/>
              </w:rPr>
            </w:pPr>
            <w:r w:rsidRPr="00AB2462">
              <w:rPr>
                <w:sz w:val="22"/>
                <w:szCs w:val="22"/>
              </w:rPr>
              <w:t>(№ 898101482)</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trHeight w:val="176"/>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29.</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Прокладка </w:t>
            </w:r>
          </w:p>
          <w:p w:rsidR="00AB2462" w:rsidRPr="00AB2462" w:rsidRDefault="00AB2462" w:rsidP="00AB2462">
            <w:pPr>
              <w:widowControl/>
              <w:spacing w:line="240" w:lineRule="auto"/>
              <w:rPr>
                <w:sz w:val="22"/>
                <w:szCs w:val="22"/>
              </w:rPr>
            </w:pPr>
            <w:r w:rsidRPr="00AB2462">
              <w:rPr>
                <w:sz w:val="22"/>
                <w:szCs w:val="22"/>
              </w:rPr>
              <w:t>(№ 8М0098621)</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highlight w:val="yellow"/>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30.</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Комплект прокладок </w:t>
            </w:r>
          </w:p>
          <w:p w:rsidR="00AB2462" w:rsidRPr="00AB2462" w:rsidRDefault="00AB2462" w:rsidP="00AB2462">
            <w:pPr>
              <w:widowControl/>
              <w:spacing w:line="240" w:lineRule="auto"/>
              <w:rPr>
                <w:sz w:val="22"/>
                <w:szCs w:val="22"/>
              </w:rPr>
            </w:pPr>
            <w:r w:rsidRPr="00AB2462">
              <w:rPr>
                <w:sz w:val="22"/>
                <w:szCs w:val="22"/>
              </w:rPr>
              <w:t>(№ 879194162)</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31.</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Прокладки двигателя </w:t>
            </w:r>
          </w:p>
          <w:p w:rsidR="00AB2462" w:rsidRPr="00AB2462" w:rsidRDefault="00AB2462" w:rsidP="00AB2462">
            <w:pPr>
              <w:widowControl/>
              <w:spacing w:line="240" w:lineRule="auto"/>
              <w:rPr>
                <w:sz w:val="22"/>
                <w:szCs w:val="22"/>
              </w:rPr>
            </w:pPr>
            <w:r w:rsidRPr="00AB2462">
              <w:rPr>
                <w:sz w:val="22"/>
                <w:szCs w:val="22"/>
              </w:rPr>
              <w:lastRenderedPageBreak/>
              <w:t>(№ 879194154)</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lastRenderedPageBreak/>
              <w:t>компл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lastRenderedPageBreak/>
              <w:t>32.</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Комплект прокладок головок (№ 879194152)</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33.</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Фильтр топливный </w:t>
            </w:r>
          </w:p>
          <w:p w:rsidR="00AB2462" w:rsidRPr="00AB2462" w:rsidRDefault="00AB2462" w:rsidP="00AB2462">
            <w:pPr>
              <w:widowControl/>
              <w:spacing w:line="240" w:lineRule="auto"/>
              <w:rPr>
                <w:sz w:val="22"/>
                <w:szCs w:val="22"/>
              </w:rPr>
            </w:pPr>
            <w:r w:rsidRPr="00AB2462">
              <w:rPr>
                <w:sz w:val="22"/>
                <w:szCs w:val="22"/>
              </w:rPr>
              <w:t xml:space="preserve">(№ </w:t>
            </w:r>
            <w:r w:rsidRPr="00AB2462">
              <w:rPr>
                <w:sz w:val="22"/>
                <w:szCs w:val="22"/>
                <w:lang w:val="en-US"/>
              </w:rPr>
              <w:t>879172104</w:t>
            </w:r>
            <w:r w:rsidRPr="00AB2462">
              <w:rPr>
                <w:sz w:val="22"/>
                <w:szCs w:val="22"/>
              </w:rPr>
              <w:t>)</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34.</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Фильтр масляный </w:t>
            </w:r>
          </w:p>
          <w:p w:rsidR="00AB2462" w:rsidRPr="00AB2462" w:rsidRDefault="00AB2462" w:rsidP="00AB2462">
            <w:pPr>
              <w:widowControl/>
              <w:spacing w:line="240" w:lineRule="auto"/>
              <w:rPr>
                <w:sz w:val="22"/>
                <w:szCs w:val="22"/>
              </w:rPr>
            </w:pPr>
            <w:r w:rsidRPr="00AB2462">
              <w:rPr>
                <w:sz w:val="22"/>
                <w:szCs w:val="22"/>
              </w:rPr>
              <w:t xml:space="preserve">(№ </w:t>
            </w:r>
            <w:r w:rsidRPr="00AB2462">
              <w:rPr>
                <w:sz w:val="22"/>
                <w:szCs w:val="22"/>
                <w:lang w:val="en-US"/>
              </w:rPr>
              <w:t>895207</w:t>
            </w:r>
            <w:r w:rsidRPr="00AB2462">
              <w:rPr>
                <w:sz w:val="22"/>
                <w:szCs w:val="22"/>
              </w:rPr>
              <w:t>)</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35.</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Набор уплотнений (масляный теплообменник) </w:t>
            </w:r>
          </w:p>
          <w:p w:rsidR="00AB2462" w:rsidRPr="00AB2462" w:rsidRDefault="00AB2462" w:rsidP="00AB2462">
            <w:pPr>
              <w:widowControl/>
              <w:spacing w:line="240" w:lineRule="auto"/>
              <w:rPr>
                <w:sz w:val="22"/>
                <w:szCs w:val="22"/>
              </w:rPr>
            </w:pPr>
            <w:r w:rsidRPr="00AB2462">
              <w:rPr>
                <w:sz w:val="22"/>
                <w:szCs w:val="22"/>
              </w:rPr>
              <w:t>(№ 879194185)</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36.</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Кольцо (№ 801333412)</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37.</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Прокладка поддона </w:t>
            </w:r>
          </w:p>
          <w:p w:rsidR="00AB2462" w:rsidRPr="00AB2462" w:rsidRDefault="00AB2462" w:rsidP="00AB2462">
            <w:pPr>
              <w:widowControl/>
              <w:spacing w:line="240" w:lineRule="auto"/>
              <w:rPr>
                <w:sz w:val="22"/>
                <w:szCs w:val="22"/>
              </w:rPr>
            </w:pPr>
            <w:r w:rsidRPr="00AB2462">
              <w:rPr>
                <w:sz w:val="22"/>
                <w:szCs w:val="22"/>
              </w:rPr>
              <w:t>(№ 801331613)</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38.</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Масло в двигатель </w:t>
            </w:r>
          </w:p>
          <w:p w:rsidR="00AB2462" w:rsidRPr="00AB2462" w:rsidRDefault="00AB2462" w:rsidP="00AB2462">
            <w:pPr>
              <w:widowControl/>
              <w:spacing w:line="240" w:lineRule="auto"/>
              <w:rPr>
                <w:sz w:val="22"/>
                <w:szCs w:val="22"/>
              </w:rPr>
            </w:pPr>
            <w:r w:rsidRPr="00AB2462">
              <w:rPr>
                <w:sz w:val="22"/>
                <w:szCs w:val="22"/>
              </w:rPr>
              <w:t>(№ 8М0096794)</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15</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39.</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Антифриз</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18</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40.</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Масло в гидроусилитель (№ 858075</w:t>
            </w:r>
            <w:r w:rsidRPr="00AB2462">
              <w:rPr>
                <w:sz w:val="22"/>
                <w:szCs w:val="22"/>
                <w:lang w:val="en-US"/>
              </w:rPr>
              <w:t>QB1</w:t>
            </w:r>
            <w:r w:rsidRPr="00AB2462">
              <w:rPr>
                <w:sz w:val="22"/>
                <w:szCs w:val="22"/>
              </w:rPr>
              <w:t>)</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41.</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Ремень генератора </w:t>
            </w:r>
          </w:p>
          <w:p w:rsidR="00AB2462" w:rsidRPr="00AB2462" w:rsidRDefault="00AB2462" w:rsidP="00AB2462">
            <w:pPr>
              <w:widowControl/>
              <w:spacing w:line="240" w:lineRule="auto"/>
              <w:rPr>
                <w:sz w:val="22"/>
                <w:szCs w:val="22"/>
              </w:rPr>
            </w:pPr>
            <w:r w:rsidRPr="00AB2462">
              <w:rPr>
                <w:sz w:val="22"/>
                <w:szCs w:val="22"/>
              </w:rPr>
              <w:t>(№ 898101579)</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42.</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Ремень гидроусилителя (№ </w:t>
            </w:r>
            <w:r w:rsidRPr="00AB2462">
              <w:rPr>
                <w:sz w:val="22"/>
                <w:szCs w:val="22"/>
                <w:lang w:val="en-US"/>
              </w:rPr>
              <w:t>898101580</w:t>
            </w:r>
            <w:r w:rsidRPr="00AB2462">
              <w:rPr>
                <w:sz w:val="22"/>
                <w:szCs w:val="22"/>
              </w:rPr>
              <w:t>)</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43.</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Сальник коленвала </w:t>
            </w:r>
          </w:p>
          <w:p w:rsidR="00AB2462" w:rsidRPr="00AB2462" w:rsidRDefault="00AB2462" w:rsidP="00AB2462">
            <w:pPr>
              <w:widowControl/>
              <w:spacing w:line="240" w:lineRule="auto"/>
              <w:rPr>
                <w:sz w:val="22"/>
                <w:szCs w:val="22"/>
              </w:rPr>
            </w:pPr>
            <w:r w:rsidRPr="00AB2462">
              <w:rPr>
                <w:sz w:val="22"/>
                <w:szCs w:val="22"/>
              </w:rPr>
              <w:t>(№ 884027)</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986" w:type="dxa"/>
            <w:gridSpan w:val="5"/>
            <w:shd w:val="clear" w:color="auto" w:fill="auto"/>
          </w:tcPr>
          <w:p w:rsidR="00AB2462" w:rsidRPr="00AB2462" w:rsidRDefault="00AB2462" w:rsidP="00AB2462">
            <w:pPr>
              <w:widowControl/>
              <w:spacing w:line="240" w:lineRule="auto"/>
              <w:jc w:val="center"/>
              <w:rPr>
                <w:sz w:val="22"/>
                <w:szCs w:val="22"/>
              </w:rPr>
            </w:pPr>
            <w:r w:rsidRPr="00AB2462">
              <w:rPr>
                <w:sz w:val="22"/>
                <w:szCs w:val="22"/>
              </w:rPr>
              <w:t>Итого:</w:t>
            </w: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bl>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Итого: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xml:space="preserve">) рублей __ копеек, НДС не </w:t>
      </w:r>
      <w:proofErr w:type="gramStart"/>
      <w:r w:rsidRPr="00AB2462">
        <w:rPr>
          <w:rFonts w:eastAsiaTheme="minorHAnsi"/>
          <w:sz w:val="22"/>
          <w:szCs w:val="22"/>
          <w:lang w:eastAsia="en-US"/>
        </w:rPr>
        <w:t>облагается</w:t>
      </w:r>
      <w:proofErr w:type="gramEnd"/>
      <w:r w:rsidRPr="00AB2462">
        <w:rPr>
          <w:rFonts w:eastAsiaTheme="minorHAnsi"/>
          <w:sz w:val="22"/>
          <w:szCs w:val="22"/>
          <w:lang w:eastAsia="en-US"/>
        </w:rPr>
        <w:t xml:space="preserve">/в том числе НДС ____% -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рублей __ копеек.</w:t>
      </w:r>
    </w:p>
    <w:p w:rsidR="00AB2462" w:rsidRPr="00AB2462" w:rsidRDefault="00AB2462" w:rsidP="00AB2462">
      <w:pPr>
        <w:widowControl/>
        <w:spacing w:line="240" w:lineRule="auto"/>
        <w:rPr>
          <w:rFonts w:eastAsiaTheme="minorHAns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Всего на сумму: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xml:space="preserve">) рублей __ копеек, НДС не </w:t>
      </w:r>
      <w:proofErr w:type="gramStart"/>
      <w:r w:rsidRPr="00AB2462">
        <w:rPr>
          <w:rFonts w:eastAsiaTheme="minorHAnsi"/>
          <w:sz w:val="22"/>
          <w:szCs w:val="22"/>
          <w:lang w:eastAsia="en-US"/>
        </w:rPr>
        <w:t>облагается</w:t>
      </w:r>
      <w:proofErr w:type="gramEnd"/>
      <w:r w:rsidRPr="00AB2462">
        <w:rPr>
          <w:rFonts w:eastAsiaTheme="minorHAnsi"/>
          <w:sz w:val="22"/>
          <w:szCs w:val="22"/>
          <w:lang w:eastAsia="en-US"/>
        </w:rPr>
        <w:t xml:space="preserve">/в том числе НДС ____% -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рублей __ копеек.</w:t>
      </w: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p>
    <w:tbl>
      <w:tblPr>
        <w:tblW w:w="10395" w:type="dxa"/>
        <w:jc w:val="center"/>
        <w:tblLook w:val="04A0" w:firstRow="1" w:lastRow="0" w:firstColumn="1" w:lastColumn="0" w:noHBand="0" w:noVBand="1"/>
      </w:tblPr>
      <w:tblGrid>
        <w:gridCol w:w="5181"/>
        <w:gridCol w:w="5214"/>
      </w:tblGrid>
      <w:tr w:rsidR="00AB2462" w:rsidRPr="00AB2462" w:rsidTr="002C5FB0">
        <w:trPr>
          <w:trHeight w:val="1446"/>
          <w:jc w:val="center"/>
        </w:trPr>
        <w:tc>
          <w:tcPr>
            <w:tcW w:w="5181" w:type="dxa"/>
          </w:tcPr>
          <w:p w:rsidR="00AB2462" w:rsidRPr="00AB2462" w:rsidRDefault="00AB2462" w:rsidP="00AB2462">
            <w:pPr>
              <w:widowControl/>
              <w:spacing w:line="240" w:lineRule="auto"/>
              <w:jc w:val="both"/>
              <w:rPr>
                <w:rFonts w:eastAsiaTheme="minorHAnsi"/>
                <w:i/>
                <w:sz w:val="22"/>
                <w:szCs w:val="22"/>
                <w:lang w:eastAsia="en-US"/>
              </w:rPr>
            </w:pPr>
            <w:r w:rsidRPr="00AB2462">
              <w:rPr>
                <w:rFonts w:eastAsiaTheme="minorHAnsi"/>
                <w:i/>
                <w:sz w:val="22"/>
                <w:szCs w:val="22"/>
                <w:lang w:eastAsia="en-US"/>
              </w:rPr>
              <w:t>Должность</w:t>
            </w:r>
          </w:p>
          <w:p w:rsidR="00AB2462" w:rsidRPr="00AB2462" w:rsidRDefault="00AB2462" w:rsidP="00AB2462">
            <w:pPr>
              <w:widowControl/>
              <w:spacing w:line="240" w:lineRule="auto"/>
              <w:jc w:val="both"/>
              <w:rPr>
                <w:rFonts w:eastAsiaTheme="minorHAnsi"/>
                <w:i/>
                <w:sz w:val="22"/>
                <w:szCs w:val="22"/>
                <w:lang w:eastAsia="en-US"/>
              </w:rPr>
            </w:pPr>
          </w:p>
          <w:p w:rsidR="00AB2462" w:rsidRPr="00AB2462" w:rsidRDefault="00AB2462" w:rsidP="00AB2462">
            <w:pPr>
              <w:widowControl/>
              <w:spacing w:line="240" w:lineRule="auto"/>
              <w:jc w:val="both"/>
              <w:rPr>
                <w:rFonts w:eastAsiaTheme="minorHAnsi"/>
                <w:i/>
                <w:sz w:val="22"/>
                <w:szCs w:val="22"/>
                <w:lang w:eastAsia="en-US"/>
              </w:rPr>
            </w:pPr>
          </w:p>
          <w:p w:rsidR="00AB2462" w:rsidRPr="00AB2462" w:rsidRDefault="00AB2462" w:rsidP="00AB2462">
            <w:pPr>
              <w:widowControl/>
              <w:spacing w:line="240" w:lineRule="auto"/>
              <w:rPr>
                <w:rFonts w:eastAsiaTheme="minorHAnsi"/>
                <w:i/>
                <w:sz w:val="22"/>
                <w:szCs w:val="22"/>
                <w:vertAlign w:val="superscript"/>
                <w:lang w:eastAsia="en-US"/>
              </w:rPr>
            </w:pPr>
            <w:r w:rsidRPr="00AB2462">
              <w:rPr>
                <w:rFonts w:eastAsiaTheme="minorHAnsi"/>
                <w:i/>
                <w:sz w:val="22"/>
                <w:szCs w:val="22"/>
                <w:lang w:eastAsia="en-US"/>
              </w:rPr>
              <w:t>______________________ФИО</w:t>
            </w:r>
          </w:p>
          <w:p w:rsidR="00AB2462" w:rsidRPr="00AB2462" w:rsidRDefault="00AB2462" w:rsidP="00AB2462">
            <w:pPr>
              <w:widowControl/>
              <w:spacing w:line="240" w:lineRule="auto"/>
              <w:rPr>
                <w:rFonts w:eastAsiaTheme="minorHAnsi"/>
                <w:sz w:val="22"/>
                <w:szCs w:val="22"/>
                <w:lang w:eastAsia="en-US"/>
              </w:rPr>
            </w:pPr>
            <w:r w:rsidRPr="00AB2462">
              <w:rPr>
                <w:rFonts w:eastAsiaTheme="minorHAnsi"/>
                <w:sz w:val="22"/>
                <w:szCs w:val="22"/>
                <w:lang w:eastAsia="en-US"/>
              </w:rPr>
              <w:t xml:space="preserve">МП </w:t>
            </w:r>
          </w:p>
        </w:tc>
        <w:tc>
          <w:tcPr>
            <w:tcW w:w="5214" w:type="dxa"/>
          </w:tcPr>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Руководитель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ФГБУ «АМП Каспийского моря»</w:t>
            </w: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rPr>
                <w:rFonts w:eastAsiaTheme="minorHAnsi"/>
                <w:sz w:val="22"/>
                <w:szCs w:val="22"/>
                <w:vertAlign w:val="superscript"/>
                <w:lang w:eastAsia="en-US"/>
              </w:rPr>
            </w:pPr>
            <w:r w:rsidRPr="00AB2462">
              <w:rPr>
                <w:rFonts w:eastAsiaTheme="minorHAnsi"/>
                <w:sz w:val="22"/>
                <w:szCs w:val="22"/>
                <w:lang w:eastAsia="en-US"/>
              </w:rPr>
              <w:t>______________________М.А. Абдулатипов</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МП </w:t>
            </w:r>
          </w:p>
        </w:tc>
      </w:tr>
    </w:tbl>
    <w:p w:rsidR="00AB2462" w:rsidRPr="00AB2462" w:rsidRDefault="00AB2462" w:rsidP="00AB2462">
      <w:pPr>
        <w:widowControl/>
        <w:spacing w:after="200" w:line="276" w:lineRule="auto"/>
        <w:rPr>
          <w:rFonts w:asciiTheme="minorHAnsi" w:eastAsiaTheme="minorHAnsi" w:hAnsiTheme="minorHAnsi" w:cstheme="minorBidi"/>
          <w:sz w:val="22"/>
          <w:szCs w:val="22"/>
          <w:lang w:eastAsia="en-US"/>
        </w:rPr>
      </w:pPr>
    </w:p>
    <w:p w:rsidR="00AB2462" w:rsidRDefault="00AB2462" w:rsidP="00BB7714">
      <w:pPr>
        <w:spacing w:line="240" w:lineRule="auto"/>
        <w:contextualSpacing/>
        <w:jc w:val="center"/>
        <w:rPr>
          <w:b/>
          <w:bCs/>
          <w:sz w:val="24"/>
          <w:szCs w:val="24"/>
        </w:rPr>
      </w:pPr>
    </w:p>
    <w:p w:rsidR="00AB2462" w:rsidRPr="00881FE3" w:rsidRDefault="00AB2462" w:rsidP="00BB7714">
      <w:pPr>
        <w:spacing w:line="240" w:lineRule="auto"/>
        <w:contextualSpacing/>
        <w:jc w:val="center"/>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24AED" w:rsidRPr="00BB7714" w:rsidRDefault="00924AED" w:rsidP="00BB7714">
      <w:pPr>
        <w:spacing w:line="240" w:lineRule="auto"/>
        <w:ind w:firstLine="5387"/>
        <w:contextualSpacing/>
        <w:rPr>
          <w:b/>
          <w:bCs/>
          <w:sz w:val="24"/>
          <w:szCs w:val="24"/>
        </w:rPr>
      </w:pPr>
      <w:r w:rsidRPr="00BB7714">
        <w:rPr>
          <w:b/>
          <w:bCs/>
          <w:sz w:val="24"/>
          <w:szCs w:val="24"/>
        </w:rPr>
        <w:lastRenderedPageBreak/>
        <w:t>Приложение № 4</w:t>
      </w:r>
    </w:p>
    <w:p w:rsidR="00924AED" w:rsidRDefault="00491B01" w:rsidP="00BB7714">
      <w:pPr>
        <w:spacing w:line="240" w:lineRule="auto"/>
        <w:ind w:firstLine="5387"/>
        <w:contextualSpacing/>
        <w:rPr>
          <w:bCs/>
          <w:sz w:val="24"/>
          <w:szCs w:val="24"/>
        </w:rPr>
      </w:pPr>
      <w:r w:rsidRPr="00BB7714">
        <w:rPr>
          <w:bCs/>
          <w:sz w:val="24"/>
          <w:szCs w:val="24"/>
        </w:rPr>
        <w:t>к д</w:t>
      </w:r>
      <w:r w:rsidR="00AC0D73" w:rsidRPr="00BB7714">
        <w:rPr>
          <w:bCs/>
          <w:sz w:val="24"/>
          <w:szCs w:val="24"/>
        </w:rPr>
        <w:t>окументации</w:t>
      </w:r>
      <w:r w:rsidR="00FC3A9C">
        <w:rPr>
          <w:bCs/>
          <w:sz w:val="24"/>
          <w:szCs w:val="24"/>
        </w:rPr>
        <w:t xml:space="preserve"> от “__“ ________ 2021</w:t>
      </w:r>
      <w:r w:rsidR="00924AED" w:rsidRPr="00BB7714">
        <w:rPr>
          <w:bCs/>
          <w:sz w:val="24"/>
          <w:szCs w:val="24"/>
        </w:rPr>
        <w:t xml:space="preserve"> г.</w:t>
      </w:r>
    </w:p>
    <w:p w:rsidR="00441E2A" w:rsidRDefault="00441E2A" w:rsidP="00BB7714">
      <w:pPr>
        <w:spacing w:line="240" w:lineRule="auto"/>
        <w:ind w:firstLine="5387"/>
        <w:contextualSpacing/>
        <w:rPr>
          <w:bCs/>
          <w:sz w:val="24"/>
          <w:szCs w:val="24"/>
        </w:rPr>
      </w:pPr>
    </w:p>
    <w:p w:rsidR="00441E2A" w:rsidRPr="00441E2A" w:rsidRDefault="00441E2A" w:rsidP="00441E2A">
      <w:pPr>
        <w:spacing w:line="240" w:lineRule="auto"/>
        <w:contextualSpacing/>
        <w:jc w:val="center"/>
        <w:rPr>
          <w:b/>
          <w:bCs/>
          <w:sz w:val="24"/>
          <w:szCs w:val="24"/>
        </w:rPr>
      </w:pPr>
      <w:r w:rsidRPr="00880B2B">
        <w:rPr>
          <w:b/>
          <w:bCs/>
          <w:sz w:val="24"/>
          <w:szCs w:val="24"/>
        </w:rPr>
        <w:t>ТЕХНИЧЕСКОЕ ЗАДАНИЕ</w:t>
      </w:r>
    </w:p>
    <w:p w:rsidR="007D7C82" w:rsidRDefault="007D7C82" w:rsidP="00BB7714">
      <w:pPr>
        <w:spacing w:line="240" w:lineRule="auto"/>
        <w:contextualSpacing/>
        <w:rPr>
          <w:rFonts w:eastAsia="Arial"/>
          <w:sz w:val="24"/>
          <w:szCs w:val="24"/>
          <w:lang w:eastAsia="ar-SA"/>
        </w:rPr>
      </w:pPr>
    </w:p>
    <w:p w:rsidR="005645C8" w:rsidRPr="005645C8" w:rsidRDefault="005645C8" w:rsidP="005645C8">
      <w:pPr>
        <w:spacing w:line="240" w:lineRule="auto"/>
        <w:ind w:firstLine="709"/>
        <w:jc w:val="both"/>
        <w:rPr>
          <w:b/>
          <w:sz w:val="24"/>
          <w:szCs w:val="24"/>
        </w:rPr>
      </w:pPr>
      <w:r w:rsidRPr="005645C8">
        <w:rPr>
          <w:b/>
          <w:sz w:val="24"/>
          <w:szCs w:val="24"/>
        </w:rPr>
        <w:t>1. Наименование работ.</w:t>
      </w:r>
    </w:p>
    <w:p w:rsidR="005645C8" w:rsidRPr="005645C8" w:rsidRDefault="005645C8" w:rsidP="005645C8">
      <w:pPr>
        <w:spacing w:line="240" w:lineRule="auto"/>
        <w:ind w:firstLine="709"/>
        <w:jc w:val="both"/>
        <w:rPr>
          <w:sz w:val="24"/>
          <w:szCs w:val="24"/>
        </w:rPr>
      </w:pPr>
      <w:r w:rsidRPr="005645C8">
        <w:rPr>
          <w:sz w:val="24"/>
          <w:szCs w:val="24"/>
        </w:rPr>
        <w:t>Выполнение работ по текущему ремонту катера «Портконтроль-1», бортовой номер РАФ 19-68.</w:t>
      </w:r>
    </w:p>
    <w:p w:rsidR="005645C8" w:rsidRPr="005645C8" w:rsidRDefault="005645C8" w:rsidP="005645C8">
      <w:pPr>
        <w:spacing w:line="240" w:lineRule="auto"/>
        <w:ind w:firstLine="709"/>
        <w:jc w:val="both"/>
        <w:rPr>
          <w:sz w:val="24"/>
          <w:szCs w:val="24"/>
        </w:rPr>
      </w:pPr>
      <w:r w:rsidRPr="005645C8">
        <w:rPr>
          <w:b/>
          <w:sz w:val="24"/>
          <w:szCs w:val="24"/>
        </w:rPr>
        <w:t>2.</w:t>
      </w:r>
      <w:r w:rsidRPr="005645C8">
        <w:rPr>
          <w:sz w:val="24"/>
          <w:szCs w:val="24"/>
        </w:rPr>
        <w:t xml:space="preserve"> </w:t>
      </w:r>
      <w:r w:rsidRPr="005645C8">
        <w:rPr>
          <w:b/>
          <w:sz w:val="24"/>
          <w:szCs w:val="24"/>
        </w:rPr>
        <w:t xml:space="preserve">Требования к качеству работ, требования к безопасности при выполнении работ, к результатам работ, иные требования, связанные с определением соответствия выполняемой работы потребностям Заказчика. </w:t>
      </w:r>
      <w:r w:rsidRPr="005645C8">
        <w:rPr>
          <w:b/>
          <w:bCs/>
          <w:sz w:val="24"/>
          <w:szCs w:val="24"/>
        </w:rPr>
        <w:t>Требования к используемым при выполнении работ запасным частям и материалам. Требования к гарантийному сроку.</w:t>
      </w:r>
    </w:p>
    <w:p w:rsidR="005645C8" w:rsidRPr="005645C8" w:rsidRDefault="005645C8" w:rsidP="005645C8">
      <w:pPr>
        <w:spacing w:line="240" w:lineRule="auto"/>
        <w:ind w:firstLine="709"/>
        <w:jc w:val="both"/>
        <w:rPr>
          <w:sz w:val="24"/>
          <w:szCs w:val="24"/>
        </w:rPr>
      </w:pPr>
      <w:r w:rsidRPr="005645C8">
        <w:rPr>
          <w:sz w:val="24"/>
          <w:szCs w:val="24"/>
        </w:rPr>
        <w:t xml:space="preserve">2.1. Основные характеристики </w:t>
      </w:r>
      <w:r w:rsidRPr="005645C8">
        <w:rPr>
          <w:rFonts w:eastAsiaTheme="minorHAnsi"/>
          <w:sz w:val="24"/>
          <w:szCs w:val="24"/>
          <w:lang w:eastAsia="en-US"/>
        </w:rPr>
        <w:t xml:space="preserve">катера </w:t>
      </w:r>
      <w:r w:rsidRPr="005645C8">
        <w:rPr>
          <w:sz w:val="24"/>
          <w:szCs w:val="24"/>
        </w:rPr>
        <w:t xml:space="preserve">«Портконтроль-1», бортовой номер РАФ 19-68: год постройки – 2015, назначение и класс судна – КС </w:t>
      </w:r>
      <w:r w:rsidRPr="005645C8">
        <w:rPr>
          <w:sz w:val="24"/>
          <w:szCs w:val="24"/>
          <w:lang w:val="en-US"/>
        </w:rPr>
        <w:t>IV</w:t>
      </w:r>
      <w:r w:rsidRPr="005645C8">
        <w:rPr>
          <w:sz w:val="24"/>
          <w:szCs w:val="24"/>
        </w:rPr>
        <w:t xml:space="preserve"> </w:t>
      </w:r>
      <w:r w:rsidRPr="005645C8">
        <w:rPr>
          <w:sz w:val="24"/>
          <w:szCs w:val="24"/>
          <w:lang w:val="en-US"/>
        </w:rPr>
        <w:t>p</w:t>
      </w:r>
      <w:r w:rsidRPr="005645C8">
        <w:rPr>
          <w:sz w:val="24"/>
          <w:szCs w:val="24"/>
        </w:rPr>
        <w:t xml:space="preserve"> </w:t>
      </w:r>
      <w:r w:rsidRPr="005645C8">
        <w:rPr>
          <w:sz w:val="24"/>
          <w:szCs w:val="24"/>
          <w:lang w:val="en-US"/>
        </w:rPr>
        <w:t>II</w:t>
      </w:r>
      <w:r w:rsidRPr="005645C8">
        <w:rPr>
          <w:sz w:val="24"/>
          <w:szCs w:val="24"/>
        </w:rPr>
        <w:t xml:space="preserve"> </w:t>
      </w:r>
      <w:r w:rsidRPr="005645C8">
        <w:rPr>
          <w:sz w:val="24"/>
          <w:szCs w:val="24"/>
          <w:lang w:val="en-US"/>
        </w:rPr>
        <w:t>h</w:t>
      </w:r>
      <w:r w:rsidRPr="005645C8">
        <w:rPr>
          <w:sz w:val="24"/>
          <w:szCs w:val="24"/>
        </w:rPr>
        <w:t xml:space="preserve">в 2,0 </w:t>
      </w:r>
      <w:r w:rsidRPr="005645C8">
        <w:rPr>
          <w:sz w:val="24"/>
          <w:szCs w:val="24"/>
          <w:lang w:val="en-US"/>
        </w:rPr>
        <w:t>m</w:t>
      </w:r>
      <w:r w:rsidRPr="005645C8">
        <w:rPr>
          <w:sz w:val="24"/>
          <w:szCs w:val="24"/>
        </w:rPr>
        <w:t xml:space="preserve"> уд. 12 миль, длина наибольшая – 8,5 м, ширина наибольшая – 2,95 м, высота борта – 1,7 м, осадка – 1,3 м, марка главного двигателя 1 </w:t>
      </w:r>
      <w:proofErr w:type="gramStart"/>
      <w:r w:rsidRPr="005645C8">
        <w:rPr>
          <w:sz w:val="24"/>
          <w:szCs w:val="24"/>
        </w:rPr>
        <w:t>шт</w:t>
      </w:r>
      <w:proofErr w:type="gramEnd"/>
      <w:r w:rsidRPr="005645C8">
        <w:rPr>
          <w:sz w:val="24"/>
          <w:szCs w:val="24"/>
        </w:rPr>
        <w:t xml:space="preserve"> – </w:t>
      </w:r>
      <w:proofErr w:type="spellStart"/>
      <w:r w:rsidRPr="005645C8">
        <w:rPr>
          <w:sz w:val="24"/>
          <w:szCs w:val="24"/>
          <w:lang w:val="en-US"/>
        </w:rPr>
        <w:t>MerCruiser</w:t>
      </w:r>
      <w:proofErr w:type="spellEnd"/>
      <w:r w:rsidRPr="005645C8">
        <w:rPr>
          <w:sz w:val="24"/>
          <w:szCs w:val="24"/>
        </w:rPr>
        <w:t xml:space="preserve"> </w:t>
      </w:r>
      <w:r w:rsidRPr="005645C8">
        <w:rPr>
          <w:sz w:val="24"/>
          <w:szCs w:val="24"/>
          <w:lang w:val="en-US"/>
        </w:rPr>
        <w:t>Diesel</w:t>
      </w:r>
      <w:r w:rsidRPr="005645C8">
        <w:rPr>
          <w:sz w:val="24"/>
          <w:szCs w:val="24"/>
        </w:rPr>
        <w:t xml:space="preserve"> </w:t>
      </w:r>
      <w:r w:rsidRPr="005645C8">
        <w:rPr>
          <w:sz w:val="24"/>
          <w:szCs w:val="24"/>
          <w:lang w:val="en-US"/>
        </w:rPr>
        <w:t>QSD</w:t>
      </w:r>
      <w:r w:rsidRPr="005645C8">
        <w:rPr>
          <w:sz w:val="24"/>
          <w:szCs w:val="24"/>
        </w:rPr>
        <w:t xml:space="preserve"> 4.2 </w:t>
      </w:r>
      <w:r w:rsidRPr="005645C8">
        <w:rPr>
          <w:sz w:val="24"/>
          <w:szCs w:val="24"/>
          <w:lang w:val="en-US"/>
        </w:rPr>
        <w:t>ES</w:t>
      </w:r>
      <w:r w:rsidRPr="005645C8">
        <w:rPr>
          <w:sz w:val="24"/>
          <w:szCs w:val="24"/>
        </w:rPr>
        <w:t xml:space="preserve"> 320 </w:t>
      </w:r>
      <w:proofErr w:type="spellStart"/>
      <w:r w:rsidRPr="005645C8">
        <w:rPr>
          <w:sz w:val="24"/>
          <w:szCs w:val="24"/>
        </w:rPr>
        <w:t>л.с</w:t>
      </w:r>
      <w:proofErr w:type="spellEnd"/>
      <w:r w:rsidRPr="005645C8">
        <w:rPr>
          <w:sz w:val="24"/>
          <w:szCs w:val="24"/>
        </w:rPr>
        <w:t>., материал корпуса – стеклопластик (</w:t>
      </w:r>
      <w:r w:rsidRPr="005645C8">
        <w:rPr>
          <w:sz w:val="24"/>
          <w:szCs w:val="24"/>
          <w:lang w:val="en-US"/>
        </w:rPr>
        <w:t>GRP</w:t>
      </w:r>
      <w:r w:rsidRPr="005645C8">
        <w:rPr>
          <w:sz w:val="24"/>
          <w:szCs w:val="24"/>
        </w:rPr>
        <w:t>), толщина борта – не менее 20 мм, толщина транца – не менее 60 мм, тип корпуса – «</w:t>
      </w:r>
      <w:proofErr w:type="gramStart"/>
      <w:r w:rsidRPr="005645C8">
        <w:rPr>
          <w:sz w:val="24"/>
          <w:szCs w:val="24"/>
        </w:rPr>
        <w:t>глубокое</w:t>
      </w:r>
      <w:proofErr w:type="gramEnd"/>
      <w:r w:rsidRPr="005645C8">
        <w:rPr>
          <w:sz w:val="24"/>
          <w:szCs w:val="24"/>
        </w:rPr>
        <w:t xml:space="preserve"> </w:t>
      </w:r>
      <w:r w:rsidRPr="005645C8">
        <w:rPr>
          <w:sz w:val="24"/>
          <w:szCs w:val="24"/>
          <w:lang w:val="en-US"/>
        </w:rPr>
        <w:t>V</w:t>
      </w:r>
      <w:r w:rsidRPr="005645C8">
        <w:rPr>
          <w:sz w:val="24"/>
          <w:szCs w:val="24"/>
        </w:rPr>
        <w:t>».</w:t>
      </w:r>
    </w:p>
    <w:p w:rsidR="005645C8" w:rsidRPr="005645C8" w:rsidRDefault="005645C8" w:rsidP="005645C8">
      <w:pPr>
        <w:spacing w:line="240" w:lineRule="auto"/>
        <w:ind w:firstLine="709"/>
        <w:jc w:val="both"/>
        <w:rPr>
          <w:sz w:val="24"/>
          <w:szCs w:val="24"/>
        </w:rPr>
      </w:pPr>
      <w:r w:rsidRPr="005645C8">
        <w:rPr>
          <w:sz w:val="24"/>
          <w:szCs w:val="24"/>
        </w:rPr>
        <w:t xml:space="preserve">2.2. Целью текущего ремонта катера является восстановление исправного состояния, ресурса главного двигателя с </w:t>
      </w:r>
      <w:proofErr w:type="gramStart"/>
      <w:r w:rsidRPr="005645C8">
        <w:rPr>
          <w:sz w:val="24"/>
          <w:szCs w:val="24"/>
        </w:rPr>
        <w:t>заменой</w:t>
      </w:r>
      <w:proofErr w:type="gramEnd"/>
      <w:r w:rsidRPr="005645C8">
        <w:rPr>
          <w:sz w:val="24"/>
          <w:szCs w:val="24"/>
        </w:rPr>
        <w:t xml:space="preserve"> вышедших из строя деталей в соответствии с требованиями Акта технического состояния двигателя от 26.02.2021 г. и спецификацией работ и материалов, необходимых для восстановления исправности двигателя от 26.02.2021 г.</w:t>
      </w:r>
    </w:p>
    <w:p w:rsidR="005645C8" w:rsidRPr="005645C8" w:rsidRDefault="005645C8" w:rsidP="005645C8">
      <w:pPr>
        <w:spacing w:before="120" w:after="120" w:line="240" w:lineRule="auto"/>
        <w:ind w:firstLine="709"/>
        <w:jc w:val="both"/>
        <w:rPr>
          <w:sz w:val="24"/>
          <w:szCs w:val="24"/>
        </w:rPr>
      </w:pPr>
      <w:r w:rsidRPr="005645C8">
        <w:rPr>
          <w:bCs/>
          <w:sz w:val="24"/>
          <w:szCs w:val="24"/>
        </w:rPr>
        <w:t xml:space="preserve">2.3. </w:t>
      </w:r>
      <w:r w:rsidRPr="005645C8">
        <w:rPr>
          <w:sz w:val="24"/>
          <w:szCs w:val="24"/>
        </w:rPr>
        <w:t>Объем работ. Требования к запасным частям и материалам, используемым при выполнении работ.</w:t>
      </w:r>
    </w:p>
    <w:p w:rsidR="005645C8" w:rsidRPr="005645C8" w:rsidRDefault="005645C8" w:rsidP="005645C8">
      <w:pPr>
        <w:spacing w:before="120" w:after="120" w:line="240" w:lineRule="auto"/>
        <w:ind w:firstLine="709"/>
        <w:jc w:val="both"/>
        <w:rPr>
          <w:sz w:val="24"/>
          <w:szCs w:val="24"/>
        </w:rPr>
      </w:pPr>
      <w:r w:rsidRPr="005645C8">
        <w:rPr>
          <w:sz w:val="24"/>
          <w:szCs w:val="24"/>
        </w:rPr>
        <w:t>2.3.1. Перечень выполняемых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7433"/>
        <w:gridCol w:w="1584"/>
        <w:gridCol w:w="768"/>
      </w:tblGrid>
      <w:tr w:rsidR="005645C8" w:rsidRPr="005645C8" w:rsidTr="002C5FB0">
        <w:trPr>
          <w:cantSplit/>
          <w:trHeight w:val="829"/>
          <w:jc w:val="center"/>
        </w:trPr>
        <w:tc>
          <w:tcPr>
            <w:tcW w:w="0" w:type="auto"/>
            <w:shd w:val="clear" w:color="auto" w:fill="auto"/>
            <w:vAlign w:val="center"/>
          </w:tcPr>
          <w:p w:rsidR="005645C8" w:rsidRPr="005645C8" w:rsidRDefault="005645C8" w:rsidP="005645C8">
            <w:pPr>
              <w:widowControl/>
              <w:spacing w:line="240" w:lineRule="auto"/>
              <w:jc w:val="center"/>
              <w:rPr>
                <w:sz w:val="24"/>
                <w:szCs w:val="24"/>
              </w:rPr>
            </w:pPr>
          </w:p>
          <w:p w:rsidR="005645C8" w:rsidRPr="005645C8" w:rsidRDefault="005645C8" w:rsidP="005645C8">
            <w:pPr>
              <w:widowControl/>
              <w:spacing w:line="240" w:lineRule="auto"/>
              <w:jc w:val="center"/>
              <w:rPr>
                <w:sz w:val="24"/>
                <w:szCs w:val="24"/>
              </w:rPr>
            </w:pPr>
            <w:r w:rsidRPr="005645C8">
              <w:rPr>
                <w:sz w:val="24"/>
                <w:szCs w:val="24"/>
              </w:rPr>
              <w:t>№</w:t>
            </w:r>
          </w:p>
          <w:p w:rsidR="005645C8" w:rsidRPr="005645C8" w:rsidRDefault="005645C8" w:rsidP="005645C8">
            <w:pPr>
              <w:widowControl/>
              <w:spacing w:line="240" w:lineRule="auto"/>
              <w:jc w:val="center"/>
              <w:rPr>
                <w:sz w:val="24"/>
                <w:szCs w:val="24"/>
              </w:rPr>
            </w:pPr>
            <w:proofErr w:type="gramStart"/>
            <w:r w:rsidRPr="005645C8">
              <w:rPr>
                <w:sz w:val="24"/>
                <w:szCs w:val="24"/>
              </w:rPr>
              <w:t>п</w:t>
            </w:r>
            <w:proofErr w:type="gramEnd"/>
            <w:r w:rsidRPr="005645C8">
              <w:rPr>
                <w:sz w:val="24"/>
                <w:szCs w:val="24"/>
              </w:rPr>
              <w:t>/п</w:t>
            </w:r>
          </w:p>
        </w:tc>
        <w:tc>
          <w:tcPr>
            <w:tcW w:w="0" w:type="auto"/>
            <w:shd w:val="clear" w:color="auto" w:fill="auto"/>
            <w:vAlign w:val="center"/>
          </w:tcPr>
          <w:p w:rsidR="005645C8" w:rsidRPr="005645C8" w:rsidRDefault="005645C8" w:rsidP="005645C8">
            <w:pPr>
              <w:widowControl/>
              <w:spacing w:line="240" w:lineRule="auto"/>
              <w:jc w:val="center"/>
              <w:rPr>
                <w:sz w:val="24"/>
                <w:szCs w:val="24"/>
              </w:rPr>
            </w:pPr>
            <w:r w:rsidRPr="005645C8">
              <w:rPr>
                <w:sz w:val="24"/>
                <w:szCs w:val="24"/>
              </w:rPr>
              <w:t>Наименование работ</w:t>
            </w:r>
          </w:p>
          <w:p w:rsidR="005645C8" w:rsidRPr="005645C8" w:rsidRDefault="005645C8" w:rsidP="005645C8">
            <w:pPr>
              <w:widowControl/>
              <w:spacing w:line="240" w:lineRule="auto"/>
              <w:jc w:val="center"/>
              <w:rPr>
                <w:sz w:val="24"/>
                <w:szCs w:val="24"/>
              </w:rPr>
            </w:pPr>
          </w:p>
        </w:tc>
        <w:tc>
          <w:tcPr>
            <w:tcW w:w="0" w:type="auto"/>
            <w:shd w:val="clear" w:color="auto" w:fill="auto"/>
            <w:vAlign w:val="center"/>
          </w:tcPr>
          <w:p w:rsidR="005645C8" w:rsidRPr="005645C8" w:rsidRDefault="005645C8" w:rsidP="005645C8">
            <w:pPr>
              <w:widowControl/>
              <w:spacing w:line="240" w:lineRule="auto"/>
              <w:jc w:val="center"/>
              <w:rPr>
                <w:sz w:val="24"/>
                <w:szCs w:val="24"/>
              </w:rPr>
            </w:pPr>
            <w:r w:rsidRPr="005645C8">
              <w:rPr>
                <w:sz w:val="24"/>
                <w:szCs w:val="24"/>
              </w:rPr>
              <w:t>Единица измерения</w:t>
            </w:r>
          </w:p>
        </w:tc>
        <w:tc>
          <w:tcPr>
            <w:tcW w:w="0" w:type="auto"/>
            <w:shd w:val="clear" w:color="auto" w:fill="auto"/>
            <w:vAlign w:val="center"/>
          </w:tcPr>
          <w:p w:rsidR="005645C8" w:rsidRPr="005645C8" w:rsidRDefault="005645C8" w:rsidP="005645C8">
            <w:pPr>
              <w:widowControl/>
              <w:spacing w:line="240" w:lineRule="auto"/>
              <w:jc w:val="center"/>
              <w:rPr>
                <w:sz w:val="24"/>
                <w:szCs w:val="24"/>
              </w:rPr>
            </w:pPr>
            <w:r w:rsidRPr="005645C8">
              <w:rPr>
                <w:sz w:val="24"/>
                <w:szCs w:val="24"/>
              </w:rPr>
              <w:t>Кол-во</w:t>
            </w:r>
          </w:p>
        </w:tc>
      </w:tr>
      <w:tr w:rsidR="005645C8" w:rsidRPr="005645C8" w:rsidTr="002C5FB0">
        <w:trPr>
          <w:trHeight w:val="557"/>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w:t>
            </w:r>
          </w:p>
        </w:tc>
        <w:tc>
          <w:tcPr>
            <w:tcW w:w="0" w:type="auto"/>
            <w:gridSpan w:val="3"/>
            <w:shd w:val="clear" w:color="auto" w:fill="auto"/>
          </w:tcPr>
          <w:p w:rsidR="005645C8" w:rsidRPr="005645C8" w:rsidRDefault="005645C8" w:rsidP="005645C8">
            <w:pPr>
              <w:widowControl/>
              <w:spacing w:line="240" w:lineRule="auto"/>
              <w:jc w:val="both"/>
              <w:rPr>
                <w:color w:val="FF0000"/>
                <w:sz w:val="24"/>
                <w:szCs w:val="24"/>
              </w:rPr>
            </w:pPr>
            <w:r w:rsidRPr="00A21994">
              <w:rPr>
                <w:sz w:val="24"/>
                <w:szCs w:val="24"/>
              </w:rPr>
              <w:t xml:space="preserve">Текущий ремонт катера  с учетом разборки/сборки главного двигателя </w:t>
            </w:r>
            <w:proofErr w:type="spellStart"/>
            <w:r w:rsidRPr="00A21994">
              <w:rPr>
                <w:sz w:val="24"/>
                <w:szCs w:val="24"/>
              </w:rPr>
              <w:t>MerCruiser</w:t>
            </w:r>
            <w:proofErr w:type="spellEnd"/>
            <w:r w:rsidRPr="00A21994">
              <w:rPr>
                <w:sz w:val="24"/>
                <w:szCs w:val="24"/>
              </w:rPr>
              <w:t xml:space="preserve"> </w:t>
            </w:r>
            <w:proofErr w:type="spellStart"/>
            <w:r w:rsidRPr="00A21994">
              <w:rPr>
                <w:sz w:val="24"/>
                <w:szCs w:val="24"/>
              </w:rPr>
              <w:t>Diesel</w:t>
            </w:r>
            <w:proofErr w:type="spellEnd"/>
            <w:r w:rsidRPr="00A21994">
              <w:rPr>
                <w:sz w:val="24"/>
                <w:szCs w:val="24"/>
              </w:rPr>
              <w:t xml:space="preserve"> QSD 4.2 ES 320 </w:t>
            </w:r>
            <w:proofErr w:type="spellStart"/>
            <w:r w:rsidRPr="00A21994">
              <w:rPr>
                <w:sz w:val="24"/>
                <w:szCs w:val="24"/>
              </w:rPr>
              <w:t>л.с</w:t>
            </w:r>
            <w:proofErr w:type="spellEnd"/>
            <w:r w:rsidRPr="00A21994">
              <w:rPr>
                <w:sz w:val="24"/>
                <w:szCs w:val="24"/>
              </w:rPr>
              <w:t>. (далее – главный двигатель) в процессе выполнения работ:</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упорного кольца коленвала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поршнекомплекта (гильза+поршень+кольца)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1.3</w:t>
            </w:r>
          </w:p>
        </w:tc>
        <w:tc>
          <w:tcPr>
            <w:tcW w:w="0" w:type="auto"/>
            <w:shd w:val="clear" w:color="auto" w:fill="auto"/>
            <w:vAlign w:val="center"/>
          </w:tcPr>
          <w:p w:rsidR="005645C8" w:rsidRPr="005645C8" w:rsidRDefault="005645C8" w:rsidP="005645C8">
            <w:pPr>
              <w:widowControl/>
              <w:spacing w:line="240" w:lineRule="auto"/>
              <w:jc w:val="both"/>
              <w:rPr>
                <w:sz w:val="24"/>
                <w:szCs w:val="24"/>
              </w:rPr>
            </w:pPr>
            <w:r w:rsidRPr="005645C8">
              <w:rPr>
                <w:sz w:val="24"/>
                <w:szCs w:val="24"/>
              </w:rPr>
              <w:t xml:space="preserve">Произвести замену коренных вкладышей коленчатого вала </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1.4</w:t>
            </w:r>
          </w:p>
        </w:tc>
        <w:tc>
          <w:tcPr>
            <w:tcW w:w="0" w:type="auto"/>
            <w:shd w:val="clear" w:color="auto" w:fill="auto"/>
            <w:vAlign w:val="center"/>
          </w:tcPr>
          <w:p w:rsidR="005645C8" w:rsidRPr="005645C8" w:rsidRDefault="005645C8" w:rsidP="005645C8">
            <w:pPr>
              <w:widowControl/>
              <w:spacing w:line="240" w:lineRule="auto"/>
              <w:jc w:val="both"/>
              <w:rPr>
                <w:sz w:val="24"/>
                <w:szCs w:val="24"/>
              </w:rPr>
            </w:pPr>
            <w:r w:rsidRPr="005645C8">
              <w:rPr>
                <w:sz w:val="24"/>
                <w:szCs w:val="24"/>
              </w:rPr>
              <w:t>Произвести замену шатунных  вкладышей коленчатого вала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1.5</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шатуна 1-го цилиндра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1.6</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маслонасоса, редукционного клапана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1.7</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крыльчатки водяной помпы системы охлаждения двигателя</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1.8</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 xml:space="preserve">Выполнить механическую обработку </w:t>
            </w:r>
            <w:proofErr w:type="gramStart"/>
            <w:r w:rsidRPr="005645C8">
              <w:rPr>
                <w:sz w:val="24"/>
                <w:szCs w:val="24"/>
              </w:rPr>
              <w:t>сёдел клапанов головки блока цилиндров</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1.9</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болтов ГБЦ</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1.10</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распредвала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гидротолкателей распредвала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штанги распредвала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1.13</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оси коромысел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1.14</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шпильки оси коромысел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1.15</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пружины оси коромысел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1.16</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маслосъёмных колпачков</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1.17</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впускного клапана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1.18</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выпускного клапана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1.19</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теплообменника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lastRenderedPageBreak/>
              <w:t>1.20</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выхлопного колена турбокомпрессора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1.21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прокладок, уплотнений, сальников, приводных ремней, антифриза, масла моторного, масла гидроусилителя, фильтра топливного, фильтра масляного</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Выполнить установку главного двигателя на штатное место в моторный отсек катера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Выполнить центровку главного двигателя, подключение систем, тестирование, компьютерная диагностика, пусконаладочные работы</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4.</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Выполнить проверку главного двигателя в работе, ходовые испытания катера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bl>
    <w:p w:rsidR="005645C8" w:rsidRPr="005645C8" w:rsidRDefault="005645C8" w:rsidP="005645C8">
      <w:pPr>
        <w:widowControl/>
        <w:spacing w:line="240" w:lineRule="auto"/>
        <w:ind w:firstLine="708"/>
        <w:contextualSpacing/>
        <w:jc w:val="both"/>
        <w:rPr>
          <w:rFonts w:eastAsiaTheme="minorHAnsi"/>
          <w:sz w:val="24"/>
          <w:szCs w:val="24"/>
          <w:lang w:eastAsia="en-US"/>
        </w:rPr>
      </w:pPr>
    </w:p>
    <w:p w:rsidR="005645C8" w:rsidRPr="005645C8" w:rsidRDefault="005645C8" w:rsidP="005645C8">
      <w:pPr>
        <w:widowControl/>
        <w:spacing w:line="240" w:lineRule="auto"/>
        <w:ind w:firstLine="708"/>
        <w:contextualSpacing/>
        <w:jc w:val="both"/>
        <w:rPr>
          <w:rFonts w:eastAsiaTheme="minorHAnsi"/>
          <w:sz w:val="24"/>
          <w:szCs w:val="24"/>
          <w:lang w:eastAsia="en-US"/>
        </w:rPr>
      </w:pPr>
      <w:proofErr w:type="gramStart"/>
      <w:r w:rsidRPr="005645C8">
        <w:rPr>
          <w:rFonts w:eastAsiaTheme="minorHAnsi"/>
          <w:sz w:val="24"/>
          <w:szCs w:val="24"/>
          <w:lang w:eastAsia="en-US"/>
        </w:rPr>
        <w:t xml:space="preserve">В случаях, когда по условиям настоящего пункта требуется замена каких-либо запасных частей или материалов, данные виды работ предполагают демонтаж/удаление ранее установленных запасных частей и материалов, в отношении которых осуществляется замена, поставку новых запасных частей или материалов, согласно требованиям, указанным в Техническом задании, и их монтаж (установку) на место заменяемых запасных частей или материалов. </w:t>
      </w:r>
      <w:proofErr w:type="gramEnd"/>
    </w:p>
    <w:p w:rsidR="005645C8" w:rsidRPr="005645C8" w:rsidRDefault="005645C8" w:rsidP="005645C8">
      <w:pPr>
        <w:widowControl/>
        <w:spacing w:line="240" w:lineRule="auto"/>
        <w:ind w:firstLine="708"/>
        <w:contextualSpacing/>
        <w:jc w:val="both"/>
        <w:rPr>
          <w:rFonts w:eastAsiaTheme="minorHAnsi"/>
          <w:sz w:val="24"/>
          <w:szCs w:val="24"/>
          <w:lang w:eastAsia="en-US"/>
        </w:rPr>
      </w:pPr>
    </w:p>
    <w:p w:rsidR="005645C8" w:rsidRPr="005645C8" w:rsidRDefault="005645C8" w:rsidP="005645C8">
      <w:pPr>
        <w:widowControl/>
        <w:spacing w:line="240" w:lineRule="auto"/>
        <w:ind w:firstLine="708"/>
        <w:contextualSpacing/>
        <w:jc w:val="both"/>
        <w:rPr>
          <w:rFonts w:eastAsiaTheme="minorHAnsi"/>
          <w:sz w:val="24"/>
          <w:szCs w:val="24"/>
          <w:lang w:eastAsia="en-US"/>
        </w:rPr>
      </w:pPr>
      <w:r w:rsidRPr="005645C8">
        <w:rPr>
          <w:rFonts w:eastAsiaTheme="minorHAnsi"/>
          <w:sz w:val="24"/>
          <w:szCs w:val="24"/>
          <w:lang w:eastAsia="en-US"/>
        </w:rPr>
        <w:t>2.3.2. Перечень запасных частей и материалов, используемых при выполнении работ:</w:t>
      </w:r>
    </w:p>
    <w:p w:rsidR="005645C8" w:rsidRPr="005645C8" w:rsidRDefault="005645C8" w:rsidP="005645C8">
      <w:pPr>
        <w:widowControl/>
        <w:spacing w:line="240" w:lineRule="auto"/>
        <w:ind w:firstLine="708"/>
        <w:contextualSpacing/>
        <w:jc w:val="both"/>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676"/>
        <w:gridCol w:w="2189"/>
        <w:gridCol w:w="2116"/>
        <w:gridCol w:w="899"/>
      </w:tblGrid>
      <w:tr w:rsidR="005645C8" w:rsidRPr="005645C8" w:rsidTr="002C5FB0">
        <w:trPr>
          <w:cantSplit/>
          <w:trHeight w:val="736"/>
          <w:jc w:val="center"/>
        </w:trPr>
        <w:tc>
          <w:tcPr>
            <w:tcW w:w="0" w:type="auto"/>
            <w:shd w:val="clear" w:color="auto" w:fill="auto"/>
            <w:vAlign w:val="center"/>
          </w:tcPr>
          <w:p w:rsidR="005645C8" w:rsidRPr="005645C8" w:rsidRDefault="005645C8" w:rsidP="005645C8">
            <w:pPr>
              <w:widowControl/>
              <w:spacing w:line="240" w:lineRule="auto"/>
              <w:contextualSpacing/>
              <w:jc w:val="center"/>
              <w:rPr>
                <w:sz w:val="24"/>
                <w:szCs w:val="24"/>
              </w:rPr>
            </w:pPr>
            <w:r w:rsidRPr="005645C8">
              <w:rPr>
                <w:sz w:val="24"/>
                <w:szCs w:val="24"/>
              </w:rPr>
              <w:t>№</w:t>
            </w:r>
          </w:p>
          <w:p w:rsidR="005645C8" w:rsidRPr="005645C8" w:rsidRDefault="005645C8" w:rsidP="005645C8">
            <w:pPr>
              <w:widowControl/>
              <w:spacing w:line="240" w:lineRule="auto"/>
              <w:contextualSpacing/>
              <w:jc w:val="center"/>
              <w:rPr>
                <w:sz w:val="24"/>
                <w:szCs w:val="24"/>
              </w:rPr>
            </w:pPr>
            <w:proofErr w:type="gramStart"/>
            <w:r w:rsidRPr="005645C8">
              <w:rPr>
                <w:sz w:val="24"/>
                <w:szCs w:val="24"/>
              </w:rPr>
              <w:t>п</w:t>
            </w:r>
            <w:proofErr w:type="gramEnd"/>
            <w:r w:rsidRPr="005645C8">
              <w:rPr>
                <w:sz w:val="24"/>
                <w:szCs w:val="24"/>
              </w:rPr>
              <w:t>/п</w:t>
            </w:r>
          </w:p>
        </w:tc>
        <w:tc>
          <w:tcPr>
            <w:tcW w:w="0" w:type="auto"/>
            <w:shd w:val="clear" w:color="auto" w:fill="auto"/>
            <w:vAlign w:val="center"/>
          </w:tcPr>
          <w:p w:rsidR="005645C8" w:rsidRPr="005645C8" w:rsidRDefault="005645C8" w:rsidP="001B0637">
            <w:pPr>
              <w:widowControl/>
              <w:spacing w:line="240" w:lineRule="auto"/>
              <w:contextualSpacing/>
              <w:jc w:val="center"/>
              <w:rPr>
                <w:sz w:val="24"/>
                <w:szCs w:val="24"/>
              </w:rPr>
            </w:pPr>
            <w:r w:rsidRPr="005645C8">
              <w:rPr>
                <w:sz w:val="24"/>
                <w:szCs w:val="24"/>
              </w:rPr>
              <w:t>Наименование запасных частей и материалов</w:t>
            </w:r>
          </w:p>
        </w:tc>
        <w:tc>
          <w:tcPr>
            <w:tcW w:w="0" w:type="auto"/>
            <w:shd w:val="clear" w:color="auto" w:fill="auto"/>
            <w:vAlign w:val="center"/>
          </w:tcPr>
          <w:p w:rsidR="005645C8" w:rsidRPr="005645C8" w:rsidRDefault="005645C8" w:rsidP="005645C8">
            <w:pPr>
              <w:widowControl/>
              <w:spacing w:line="240" w:lineRule="auto"/>
              <w:contextualSpacing/>
              <w:jc w:val="center"/>
              <w:rPr>
                <w:sz w:val="24"/>
                <w:szCs w:val="24"/>
              </w:rPr>
            </w:pPr>
            <w:r w:rsidRPr="005645C8">
              <w:rPr>
                <w:sz w:val="24"/>
                <w:szCs w:val="24"/>
              </w:rPr>
              <w:t>Каталожный номер</w:t>
            </w:r>
          </w:p>
        </w:tc>
        <w:tc>
          <w:tcPr>
            <w:tcW w:w="0" w:type="auto"/>
            <w:shd w:val="clear" w:color="auto" w:fill="auto"/>
            <w:vAlign w:val="center"/>
          </w:tcPr>
          <w:p w:rsidR="005645C8" w:rsidRPr="005645C8" w:rsidRDefault="005645C8" w:rsidP="005645C8">
            <w:pPr>
              <w:widowControl/>
              <w:spacing w:line="240" w:lineRule="auto"/>
              <w:contextualSpacing/>
              <w:jc w:val="center"/>
              <w:rPr>
                <w:sz w:val="24"/>
                <w:szCs w:val="24"/>
              </w:rPr>
            </w:pPr>
            <w:r w:rsidRPr="005645C8">
              <w:rPr>
                <w:sz w:val="24"/>
                <w:szCs w:val="24"/>
              </w:rPr>
              <w:t>Единица измерения</w:t>
            </w:r>
          </w:p>
        </w:tc>
        <w:tc>
          <w:tcPr>
            <w:tcW w:w="0" w:type="auto"/>
            <w:shd w:val="clear" w:color="auto" w:fill="auto"/>
            <w:vAlign w:val="center"/>
          </w:tcPr>
          <w:p w:rsidR="005645C8" w:rsidRPr="005645C8" w:rsidRDefault="005645C8" w:rsidP="005645C8">
            <w:pPr>
              <w:widowControl/>
              <w:spacing w:line="240" w:lineRule="auto"/>
              <w:contextualSpacing/>
              <w:jc w:val="center"/>
              <w:rPr>
                <w:sz w:val="24"/>
                <w:szCs w:val="24"/>
              </w:rPr>
            </w:pPr>
            <w:r w:rsidRPr="005645C8">
              <w:rPr>
                <w:sz w:val="24"/>
                <w:szCs w:val="24"/>
              </w:rPr>
              <w:t>Кол-во</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Упорное кольцо шайба КВ</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884006</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 xml:space="preserve">Поршень </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879172216</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6</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Гильза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889857</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6</w:t>
            </w:r>
          </w:p>
        </w:tc>
      </w:tr>
      <w:tr w:rsidR="005645C8" w:rsidRPr="005645C8" w:rsidTr="002C5FB0">
        <w:trPr>
          <w:trHeight w:val="192"/>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4.</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Набор колец маслосъемных и компрессионных</w:t>
            </w:r>
          </w:p>
        </w:tc>
        <w:tc>
          <w:tcPr>
            <w:tcW w:w="0" w:type="auto"/>
            <w:shd w:val="clear" w:color="auto" w:fill="auto"/>
          </w:tcPr>
          <w:p w:rsidR="005645C8" w:rsidRPr="005645C8" w:rsidRDefault="005645C8" w:rsidP="005645C8">
            <w:pPr>
              <w:keepNext/>
              <w:keepLines/>
              <w:shd w:val="clear" w:color="auto" w:fill="FFFFFF"/>
              <w:spacing w:after="75"/>
              <w:jc w:val="center"/>
              <w:textAlignment w:val="baseline"/>
              <w:outlineLvl w:val="0"/>
              <w:rPr>
                <w:sz w:val="24"/>
                <w:szCs w:val="24"/>
              </w:rPr>
            </w:pPr>
            <w:r w:rsidRPr="005645C8">
              <w:rPr>
                <w:sz w:val="24"/>
                <w:szCs w:val="24"/>
              </w:rPr>
              <w:t>879194172</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компл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6</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5.</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Вкладыши коренные</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8М0054658</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компл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6.</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Вкладыши шатунные</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879194167</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компл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7.</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Шатун</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889860</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8.</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Маслонасос с редукционным клапаном в сборе</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854087001/854041</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9.</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Крыльчатка водяной помпы</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8М0056956</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10.</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Болт ГБЦ</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8М0058844</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14</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Болт ГБЦ</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8М0057699</w:t>
            </w:r>
          </w:p>
        </w:tc>
        <w:tc>
          <w:tcPr>
            <w:tcW w:w="0" w:type="auto"/>
            <w:shd w:val="clear" w:color="auto" w:fill="auto"/>
          </w:tcPr>
          <w:p w:rsidR="005645C8" w:rsidRPr="005645C8" w:rsidRDefault="007B16BC" w:rsidP="005645C8">
            <w:pPr>
              <w:widowControl/>
              <w:spacing w:line="240" w:lineRule="auto"/>
              <w:jc w:val="center"/>
              <w:rPr>
                <w:sz w:val="24"/>
                <w:szCs w:val="24"/>
              </w:rPr>
            </w:pPr>
            <w:proofErr w:type="gramStart"/>
            <w:r>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6</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Болт ГБЦ</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8М0057732</w:t>
            </w:r>
          </w:p>
        </w:tc>
        <w:tc>
          <w:tcPr>
            <w:tcW w:w="0" w:type="auto"/>
            <w:shd w:val="clear" w:color="auto" w:fill="auto"/>
          </w:tcPr>
          <w:p w:rsidR="005645C8" w:rsidRPr="005645C8" w:rsidRDefault="007B16BC" w:rsidP="005645C8">
            <w:pPr>
              <w:widowControl/>
              <w:spacing w:line="240" w:lineRule="auto"/>
              <w:jc w:val="center"/>
              <w:rPr>
                <w:sz w:val="24"/>
                <w:szCs w:val="24"/>
              </w:rPr>
            </w:pPr>
            <w:r>
              <w:rPr>
                <w:sz w:val="24"/>
                <w:szCs w:val="24"/>
              </w:rPr>
              <w:t>шт</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6</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13.</w:t>
            </w:r>
          </w:p>
        </w:tc>
        <w:tc>
          <w:tcPr>
            <w:tcW w:w="0" w:type="auto"/>
            <w:shd w:val="clear" w:color="auto" w:fill="auto"/>
          </w:tcPr>
          <w:p w:rsidR="005645C8" w:rsidRPr="005645C8" w:rsidRDefault="005645C8" w:rsidP="005645C8">
            <w:pPr>
              <w:widowControl/>
              <w:spacing w:line="240" w:lineRule="auto"/>
              <w:rPr>
                <w:sz w:val="24"/>
                <w:szCs w:val="24"/>
              </w:rPr>
            </w:pPr>
            <w:proofErr w:type="spellStart"/>
            <w:r w:rsidRPr="005645C8">
              <w:rPr>
                <w:sz w:val="24"/>
                <w:szCs w:val="24"/>
              </w:rPr>
              <w:t>Гидротолкатель</w:t>
            </w:r>
            <w:proofErr w:type="spell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879172164</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12</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14.</w:t>
            </w:r>
          </w:p>
        </w:tc>
        <w:tc>
          <w:tcPr>
            <w:tcW w:w="0" w:type="auto"/>
            <w:shd w:val="clear" w:color="auto" w:fill="auto"/>
          </w:tcPr>
          <w:p w:rsidR="005645C8" w:rsidRPr="005645C8" w:rsidRDefault="005645C8" w:rsidP="005645C8">
            <w:pPr>
              <w:widowControl/>
              <w:spacing w:line="240" w:lineRule="auto"/>
              <w:rPr>
                <w:sz w:val="24"/>
                <w:szCs w:val="24"/>
              </w:rPr>
            </w:pPr>
            <w:proofErr w:type="spellStart"/>
            <w:r w:rsidRPr="005645C8">
              <w:rPr>
                <w:sz w:val="24"/>
                <w:szCs w:val="24"/>
              </w:rPr>
              <w:t>Распредвал</w:t>
            </w:r>
            <w:proofErr w:type="spell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898101411</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15.</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Штанга распредвала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854064</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2</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16.</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Ось коромысел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8М0062929</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17.</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Шпилька оси коромысел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898101520</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2</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18.</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Пружина оси коромысел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854058Т</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19.</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Маслосъемные колпачки</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854068</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12</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20.</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Клапан впускной</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854073001</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6</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Клапан выпускной</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854074</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6</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Теплообменник в сборе</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898101490</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23.</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Выхлопное колено турбокомпрессора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805265А1</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24.</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Хомут турбокомпрессора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864148А01</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25.</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Прокладка кольцо турбокомпрессора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817089</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26.</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Прокладка турбокомпрессора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8М0094247</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lastRenderedPageBreak/>
              <w:t>27.</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Кольцо турбокомпрессора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811461</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2</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28.</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Прокладка ГБЦ</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898101482</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29.</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Прокладка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8М0098621</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30.</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Комплект прокладок</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879194162</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компл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Прокладки двигателя</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879194154</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компл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Комплект прокладок головок</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879194152</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компл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33.</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Фильтр топливный</w:t>
            </w:r>
          </w:p>
        </w:tc>
        <w:tc>
          <w:tcPr>
            <w:tcW w:w="0" w:type="auto"/>
            <w:shd w:val="clear" w:color="auto" w:fill="auto"/>
          </w:tcPr>
          <w:p w:rsidR="005645C8" w:rsidRPr="005645C8" w:rsidRDefault="005645C8" w:rsidP="005645C8">
            <w:pPr>
              <w:widowControl/>
              <w:spacing w:line="240" w:lineRule="auto"/>
              <w:jc w:val="center"/>
              <w:rPr>
                <w:sz w:val="24"/>
                <w:szCs w:val="24"/>
                <w:lang w:val="en-US"/>
              </w:rPr>
            </w:pPr>
            <w:r w:rsidRPr="005645C8">
              <w:rPr>
                <w:sz w:val="24"/>
                <w:szCs w:val="24"/>
                <w:lang w:val="en-US"/>
              </w:rPr>
              <w:t>879172104</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34.</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Фильтр масляный</w:t>
            </w:r>
          </w:p>
        </w:tc>
        <w:tc>
          <w:tcPr>
            <w:tcW w:w="0" w:type="auto"/>
            <w:shd w:val="clear" w:color="auto" w:fill="auto"/>
          </w:tcPr>
          <w:p w:rsidR="005645C8" w:rsidRPr="005645C8" w:rsidRDefault="005645C8" w:rsidP="005645C8">
            <w:pPr>
              <w:widowControl/>
              <w:spacing w:line="240" w:lineRule="auto"/>
              <w:jc w:val="center"/>
              <w:rPr>
                <w:sz w:val="24"/>
                <w:szCs w:val="24"/>
                <w:lang w:val="en-US"/>
              </w:rPr>
            </w:pPr>
            <w:r w:rsidRPr="005645C8">
              <w:rPr>
                <w:sz w:val="24"/>
                <w:szCs w:val="24"/>
                <w:lang w:val="en-US"/>
              </w:rPr>
              <w:t>895207</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35.</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Набор уплотнений (масляный теплообменник)</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879194185</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компл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36.</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Кольцо</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801333412</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37.</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Прокладка поддона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801331613</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38.</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Масло в двигатель</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8М0096794</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15</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39.</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Антифриз</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18</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40.</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Масло в гидроусилитель</w:t>
            </w:r>
          </w:p>
        </w:tc>
        <w:tc>
          <w:tcPr>
            <w:tcW w:w="0" w:type="auto"/>
            <w:shd w:val="clear" w:color="auto" w:fill="auto"/>
          </w:tcPr>
          <w:p w:rsidR="005645C8" w:rsidRPr="005645C8" w:rsidRDefault="005645C8" w:rsidP="005645C8">
            <w:pPr>
              <w:widowControl/>
              <w:spacing w:line="240" w:lineRule="auto"/>
              <w:jc w:val="center"/>
              <w:rPr>
                <w:sz w:val="24"/>
                <w:szCs w:val="24"/>
                <w:lang w:val="en-US"/>
              </w:rPr>
            </w:pPr>
            <w:r w:rsidRPr="005645C8">
              <w:rPr>
                <w:sz w:val="24"/>
                <w:szCs w:val="24"/>
              </w:rPr>
              <w:t>858075</w:t>
            </w:r>
            <w:r w:rsidRPr="005645C8">
              <w:rPr>
                <w:sz w:val="24"/>
                <w:szCs w:val="24"/>
                <w:lang w:val="en-US"/>
              </w:rPr>
              <w:t>QB1</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2</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41.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Ремень генератора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898101579</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42.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Ремень гидроусилителя</w:t>
            </w:r>
          </w:p>
        </w:tc>
        <w:tc>
          <w:tcPr>
            <w:tcW w:w="0" w:type="auto"/>
            <w:shd w:val="clear" w:color="auto" w:fill="auto"/>
          </w:tcPr>
          <w:p w:rsidR="005645C8" w:rsidRPr="005645C8" w:rsidRDefault="005645C8" w:rsidP="005645C8">
            <w:pPr>
              <w:widowControl/>
              <w:spacing w:line="240" w:lineRule="auto"/>
              <w:jc w:val="center"/>
              <w:rPr>
                <w:sz w:val="24"/>
                <w:szCs w:val="24"/>
                <w:lang w:val="en-US"/>
              </w:rPr>
            </w:pPr>
            <w:r w:rsidRPr="005645C8">
              <w:rPr>
                <w:sz w:val="24"/>
                <w:szCs w:val="24"/>
                <w:lang w:val="en-US"/>
              </w:rPr>
              <w:t>898101580</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43.</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Сальник коленвала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884027</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2</w:t>
            </w:r>
          </w:p>
        </w:tc>
      </w:tr>
    </w:tbl>
    <w:p w:rsidR="005645C8" w:rsidRPr="005645C8" w:rsidRDefault="005645C8" w:rsidP="005645C8">
      <w:pPr>
        <w:widowControl/>
        <w:spacing w:line="240" w:lineRule="auto"/>
        <w:ind w:firstLine="708"/>
        <w:contextualSpacing/>
        <w:jc w:val="both"/>
        <w:rPr>
          <w:rFonts w:eastAsiaTheme="minorHAnsi"/>
          <w:sz w:val="24"/>
          <w:szCs w:val="24"/>
          <w:lang w:eastAsia="en-US"/>
        </w:rPr>
      </w:pPr>
    </w:p>
    <w:p w:rsidR="005645C8" w:rsidRPr="005645C8" w:rsidRDefault="005645C8" w:rsidP="005645C8">
      <w:pPr>
        <w:widowControl/>
        <w:spacing w:line="240" w:lineRule="auto"/>
        <w:ind w:firstLine="708"/>
        <w:contextualSpacing/>
        <w:jc w:val="both"/>
        <w:rPr>
          <w:rFonts w:eastAsiaTheme="minorHAnsi"/>
          <w:sz w:val="24"/>
          <w:szCs w:val="24"/>
          <w:lang w:eastAsia="en-US"/>
        </w:rPr>
      </w:pPr>
      <w:r w:rsidRPr="005645C8">
        <w:rPr>
          <w:rFonts w:eastAsiaTheme="minorHAnsi"/>
          <w:sz w:val="24"/>
          <w:szCs w:val="24"/>
          <w:lang w:eastAsia="en-US"/>
        </w:rPr>
        <w:t>Все материалы, запасные части (оборудование), необходимые и используемые для производства ремонтных работ, предоставляются Исполнителем, их стоимость включена в цену договора.</w:t>
      </w:r>
    </w:p>
    <w:p w:rsidR="005645C8" w:rsidRPr="005645C8" w:rsidRDefault="005645C8" w:rsidP="005645C8">
      <w:pPr>
        <w:widowControl/>
        <w:spacing w:line="240" w:lineRule="auto"/>
        <w:ind w:firstLine="708"/>
        <w:contextualSpacing/>
        <w:jc w:val="both"/>
        <w:rPr>
          <w:rFonts w:eastAsiaTheme="minorHAnsi"/>
          <w:sz w:val="24"/>
          <w:szCs w:val="24"/>
          <w:lang w:eastAsia="en-US"/>
        </w:rPr>
      </w:pPr>
      <w:r w:rsidRPr="005645C8">
        <w:rPr>
          <w:rFonts w:eastAsiaTheme="minorHAnsi"/>
          <w:sz w:val="24"/>
          <w:szCs w:val="24"/>
          <w:lang w:eastAsia="en-US"/>
        </w:rPr>
        <w:t>Используемые Исполнителем для производства работ материалы (запасные части), должны быть новыми (ранее не использованными), без следов механических повреждений.</w:t>
      </w:r>
    </w:p>
    <w:p w:rsidR="005645C8" w:rsidRPr="005645C8" w:rsidRDefault="005645C8" w:rsidP="005645C8">
      <w:pPr>
        <w:widowControl/>
        <w:spacing w:line="240" w:lineRule="auto"/>
        <w:ind w:firstLine="708"/>
        <w:contextualSpacing/>
        <w:jc w:val="both"/>
        <w:rPr>
          <w:rFonts w:eastAsiaTheme="minorHAnsi"/>
          <w:sz w:val="24"/>
          <w:szCs w:val="24"/>
          <w:lang w:eastAsia="en-US"/>
        </w:rPr>
      </w:pPr>
      <w:r w:rsidRPr="005645C8">
        <w:rPr>
          <w:rFonts w:eastAsiaTheme="minorHAnsi"/>
          <w:sz w:val="24"/>
          <w:szCs w:val="24"/>
          <w:lang w:eastAsia="en-US"/>
        </w:rPr>
        <w:t xml:space="preserve">Запасные части и материалы должны быть оригинальными, то </w:t>
      </w:r>
      <w:proofErr w:type="gramStart"/>
      <w:r w:rsidRPr="005645C8">
        <w:rPr>
          <w:rFonts w:eastAsiaTheme="minorHAnsi"/>
          <w:sz w:val="24"/>
          <w:szCs w:val="24"/>
          <w:lang w:eastAsia="en-US"/>
        </w:rPr>
        <w:t>есть</w:t>
      </w:r>
      <w:proofErr w:type="gramEnd"/>
      <w:r w:rsidRPr="005645C8">
        <w:rPr>
          <w:rFonts w:eastAsiaTheme="minorHAnsi"/>
          <w:sz w:val="24"/>
          <w:szCs w:val="24"/>
          <w:lang w:eastAsia="en-US"/>
        </w:rPr>
        <w:t xml:space="preserve"> произведены (или рекомендованы к использованию) компанией-изготовителем главного двигателя марки </w:t>
      </w:r>
      <w:proofErr w:type="spellStart"/>
      <w:r w:rsidRPr="005645C8">
        <w:rPr>
          <w:rFonts w:eastAsiaTheme="minorHAnsi"/>
          <w:sz w:val="24"/>
          <w:szCs w:val="24"/>
          <w:lang w:eastAsia="en-US"/>
        </w:rPr>
        <w:t>MerCruiser</w:t>
      </w:r>
      <w:proofErr w:type="spellEnd"/>
      <w:r w:rsidRPr="005645C8">
        <w:rPr>
          <w:rFonts w:eastAsiaTheme="minorHAnsi"/>
          <w:sz w:val="24"/>
          <w:szCs w:val="24"/>
          <w:lang w:eastAsia="en-US"/>
        </w:rPr>
        <w:t xml:space="preserve">. Использование запасных частей и материалов другого товарного знака невозможно в соответствии с руководством по эксплуатации и техническому обслуживанию катера «Портконтроль-1», бортовой номер РАФ 19-68 и руководством по эксплуатации и техническому обслуживанию компании-изготовителя </w:t>
      </w:r>
      <w:r w:rsidRPr="005645C8">
        <w:rPr>
          <w:sz w:val="24"/>
          <w:szCs w:val="24"/>
        </w:rPr>
        <w:t xml:space="preserve">главного двигателя марки </w:t>
      </w:r>
      <w:proofErr w:type="spellStart"/>
      <w:r w:rsidRPr="005645C8">
        <w:rPr>
          <w:sz w:val="24"/>
          <w:szCs w:val="24"/>
        </w:rPr>
        <w:t>MerCruiser</w:t>
      </w:r>
      <w:proofErr w:type="spellEnd"/>
      <w:r w:rsidRPr="005645C8">
        <w:rPr>
          <w:rFonts w:eastAsiaTheme="minorHAnsi"/>
          <w:sz w:val="24"/>
          <w:szCs w:val="24"/>
          <w:lang w:eastAsia="en-US"/>
        </w:rPr>
        <w:t>.</w:t>
      </w:r>
    </w:p>
    <w:p w:rsidR="005645C8" w:rsidRPr="005645C8" w:rsidRDefault="005645C8" w:rsidP="005645C8">
      <w:pPr>
        <w:spacing w:before="60" w:after="60" w:line="240" w:lineRule="auto"/>
        <w:ind w:firstLine="709"/>
        <w:jc w:val="both"/>
        <w:outlineLvl w:val="0"/>
        <w:rPr>
          <w:b/>
          <w:sz w:val="24"/>
          <w:szCs w:val="24"/>
        </w:rPr>
      </w:pPr>
      <w:r w:rsidRPr="005645C8">
        <w:rPr>
          <w:b/>
          <w:sz w:val="24"/>
          <w:szCs w:val="24"/>
        </w:rPr>
        <w:t>2.4.</w:t>
      </w:r>
      <w:r w:rsidRPr="005645C8">
        <w:rPr>
          <w:sz w:val="24"/>
          <w:szCs w:val="24"/>
        </w:rPr>
        <w:t xml:space="preserve"> </w:t>
      </w:r>
      <w:r w:rsidRPr="005645C8">
        <w:rPr>
          <w:b/>
          <w:sz w:val="24"/>
          <w:szCs w:val="24"/>
        </w:rPr>
        <w:t xml:space="preserve">Требования к качеству работ, требования к безопасности при выполнении работ. </w:t>
      </w:r>
    </w:p>
    <w:p w:rsidR="005645C8" w:rsidRPr="005645C8" w:rsidRDefault="005645C8" w:rsidP="005645C8">
      <w:pPr>
        <w:spacing w:before="60" w:after="60" w:line="240" w:lineRule="auto"/>
        <w:ind w:firstLine="709"/>
        <w:jc w:val="both"/>
        <w:outlineLvl w:val="0"/>
        <w:rPr>
          <w:sz w:val="24"/>
          <w:szCs w:val="24"/>
        </w:rPr>
      </w:pPr>
      <w:r w:rsidRPr="005645C8">
        <w:rPr>
          <w:sz w:val="24"/>
          <w:szCs w:val="24"/>
        </w:rPr>
        <w:t xml:space="preserve">Исполнитель при выполнении работ обязан соблюдать требования промышленной безопасности, правила пожарной безопасности, электробезопасности, природоохранного законодательства, правила техники безопасности, охраны труда, производственной санитарии, а также требования следующей нормативной документации: сервисное пособие по ремонту и обслуживанию двигателей компании-изготовителя главного двигателя марки </w:t>
      </w:r>
      <w:proofErr w:type="spellStart"/>
      <w:r w:rsidRPr="005645C8">
        <w:rPr>
          <w:sz w:val="24"/>
          <w:szCs w:val="24"/>
        </w:rPr>
        <w:t>MerCruiser</w:t>
      </w:r>
      <w:proofErr w:type="spellEnd"/>
      <w:r w:rsidRPr="005645C8">
        <w:rPr>
          <w:sz w:val="24"/>
          <w:szCs w:val="24"/>
        </w:rPr>
        <w:t>, ГОСТ 2.602-2013, ГОСТ 31966-2012, ГОСТ 10150-2014, ГОСТ 10448-2014.</w:t>
      </w:r>
    </w:p>
    <w:p w:rsidR="005645C8" w:rsidRPr="005645C8" w:rsidRDefault="005645C8" w:rsidP="005645C8">
      <w:pPr>
        <w:spacing w:before="60" w:after="60" w:line="240" w:lineRule="auto"/>
        <w:ind w:firstLine="709"/>
        <w:jc w:val="both"/>
        <w:outlineLvl w:val="0"/>
        <w:rPr>
          <w:sz w:val="24"/>
          <w:szCs w:val="24"/>
        </w:rPr>
      </w:pPr>
      <w:r w:rsidRPr="005645C8">
        <w:rPr>
          <w:b/>
          <w:sz w:val="24"/>
          <w:szCs w:val="24"/>
        </w:rPr>
        <w:t xml:space="preserve">2.5. Требования к результату работ. </w:t>
      </w:r>
      <w:r w:rsidRPr="005645C8">
        <w:rPr>
          <w:sz w:val="24"/>
          <w:szCs w:val="24"/>
        </w:rPr>
        <w:t xml:space="preserve">В результате выполненных работ главный двигатель после эксплуатационной обкатки должен развивать номинальную мощность, максимальную частоту вращения холостого хода, минимально устойчивую частоту холостого хода, обеспечивать рабочее давление масла, относительный расход масла на угар и удельный расход топлива на номинальном режиме в соответствии с нормативно-технической документацией компании-изготовителя главного двигателя марки </w:t>
      </w:r>
      <w:proofErr w:type="spellStart"/>
      <w:r w:rsidRPr="005645C8">
        <w:rPr>
          <w:sz w:val="24"/>
          <w:szCs w:val="24"/>
        </w:rPr>
        <w:t>MerCruiser</w:t>
      </w:r>
      <w:proofErr w:type="spellEnd"/>
      <w:r w:rsidRPr="005645C8">
        <w:rPr>
          <w:sz w:val="24"/>
          <w:szCs w:val="24"/>
        </w:rPr>
        <w:t xml:space="preserve">. Ресурс главного двигателя отремонтированного катера должен находиться в пределах установленных стандартов и технических условий компании-изготовителя главного двигателя марки </w:t>
      </w:r>
      <w:proofErr w:type="spellStart"/>
      <w:r w:rsidRPr="005645C8">
        <w:rPr>
          <w:sz w:val="24"/>
          <w:szCs w:val="24"/>
        </w:rPr>
        <w:t>MerCruiser</w:t>
      </w:r>
      <w:proofErr w:type="spellEnd"/>
      <w:r w:rsidRPr="005645C8">
        <w:rPr>
          <w:sz w:val="24"/>
          <w:szCs w:val="24"/>
        </w:rPr>
        <w:t>.</w:t>
      </w:r>
    </w:p>
    <w:p w:rsidR="005645C8" w:rsidRPr="005645C8" w:rsidRDefault="005645C8" w:rsidP="005645C8">
      <w:pPr>
        <w:widowControl/>
        <w:spacing w:line="240" w:lineRule="auto"/>
        <w:ind w:firstLine="709"/>
        <w:contextualSpacing/>
        <w:jc w:val="both"/>
        <w:rPr>
          <w:sz w:val="24"/>
          <w:szCs w:val="24"/>
        </w:rPr>
      </w:pPr>
      <w:r w:rsidRPr="005645C8">
        <w:rPr>
          <w:b/>
          <w:sz w:val="24"/>
          <w:szCs w:val="24"/>
        </w:rPr>
        <w:t xml:space="preserve">2.6. Требования к гарантийному сроку. </w:t>
      </w:r>
      <w:r w:rsidRPr="005645C8">
        <w:rPr>
          <w:sz w:val="24"/>
          <w:szCs w:val="24"/>
        </w:rPr>
        <w:t xml:space="preserve">Гарантийный срок на результат работ устанавливается в соответствии с нормативно-технической документацией компании-изготовителя главного двигателя марки </w:t>
      </w:r>
      <w:proofErr w:type="spellStart"/>
      <w:r w:rsidRPr="005645C8">
        <w:rPr>
          <w:sz w:val="24"/>
          <w:szCs w:val="24"/>
        </w:rPr>
        <w:t>MerCruiser</w:t>
      </w:r>
      <w:proofErr w:type="spellEnd"/>
      <w:r w:rsidRPr="005645C8">
        <w:rPr>
          <w:sz w:val="24"/>
          <w:szCs w:val="24"/>
        </w:rPr>
        <w:t xml:space="preserve"> и составляет не менее 12 месяцев </w:t>
      </w:r>
      <w:proofErr w:type="gramStart"/>
      <w:r w:rsidRPr="005645C8">
        <w:rPr>
          <w:sz w:val="24"/>
          <w:szCs w:val="24"/>
        </w:rPr>
        <w:t>с даты подписания</w:t>
      </w:r>
      <w:proofErr w:type="gramEnd"/>
      <w:r w:rsidRPr="005645C8">
        <w:rPr>
          <w:sz w:val="24"/>
          <w:szCs w:val="24"/>
        </w:rPr>
        <w:t xml:space="preserve"> Сторонами акта выполненных работ.</w:t>
      </w:r>
    </w:p>
    <w:p w:rsidR="005645C8" w:rsidRPr="005645C8" w:rsidRDefault="005645C8" w:rsidP="005645C8">
      <w:pPr>
        <w:widowControl/>
        <w:spacing w:line="240" w:lineRule="auto"/>
        <w:ind w:firstLine="709"/>
        <w:contextualSpacing/>
        <w:jc w:val="both"/>
        <w:rPr>
          <w:sz w:val="24"/>
          <w:szCs w:val="24"/>
        </w:rPr>
      </w:pPr>
      <w:r w:rsidRPr="005645C8">
        <w:rPr>
          <w:sz w:val="24"/>
          <w:szCs w:val="24"/>
        </w:rPr>
        <w:lastRenderedPageBreak/>
        <w:t>Гарантия качества результата работ распространяется на все, что составляет результат работ.</w:t>
      </w:r>
    </w:p>
    <w:p w:rsidR="005645C8" w:rsidRPr="005645C8" w:rsidRDefault="005645C8" w:rsidP="005645C8">
      <w:pPr>
        <w:widowControl/>
        <w:spacing w:line="240" w:lineRule="auto"/>
        <w:ind w:firstLine="709"/>
        <w:contextualSpacing/>
        <w:jc w:val="both"/>
        <w:rPr>
          <w:sz w:val="24"/>
          <w:szCs w:val="24"/>
        </w:rPr>
      </w:pPr>
      <w:r w:rsidRPr="005645C8">
        <w:rPr>
          <w:sz w:val="24"/>
          <w:szCs w:val="24"/>
        </w:rPr>
        <w:t>Указанные гарантии не распространяются на случаи преднамеренного повреждения результата работ со стороны третьих лиц.</w:t>
      </w:r>
    </w:p>
    <w:p w:rsidR="005645C8" w:rsidRPr="005645C8" w:rsidRDefault="005645C8" w:rsidP="005645C8">
      <w:pPr>
        <w:widowControl/>
        <w:spacing w:line="240" w:lineRule="auto"/>
        <w:ind w:firstLine="709"/>
        <w:contextualSpacing/>
        <w:jc w:val="both"/>
        <w:rPr>
          <w:sz w:val="24"/>
          <w:szCs w:val="24"/>
        </w:rPr>
      </w:pPr>
      <w:r w:rsidRPr="005645C8">
        <w:rPr>
          <w:sz w:val="24"/>
          <w:szCs w:val="24"/>
        </w:rPr>
        <w:t>Если в течение гарантийного срока при нормальной эксплуатации катера Заказчиком будут выявлены недостатки выполненных работ и/или запасных частей, материалов, Исполнитель по требованию Заказчика обязан обеспечить устранение таких недостатков своими силами и за свой счет в течение 10 (Десяти) рабочих дней с момента получения соответствующего требования Заказчика.</w:t>
      </w:r>
    </w:p>
    <w:p w:rsidR="00845164" w:rsidRPr="00902CF2" w:rsidRDefault="008F6EA5" w:rsidP="00467E6E">
      <w:pPr>
        <w:spacing w:line="240" w:lineRule="auto"/>
        <w:ind w:firstLine="709"/>
        <w:contextualSpacing/>
        <w:rPr>
          <w:rFonts w:eastAsia="Arial"/>
          <w:b/>
          <w:sz w:val="24"/>
          <w:szCs w:val="24"/>
          <w:lang w:eastAsia="ar-SA"/>
        </w:rPr>
      </w:pPr>
      <w:r w:rsidRPr="00EB72F7">
        <w:rPr>
          <w:rFonts w:eastAsia="Arial"/>
          <w:b/>
          <w:sz w:val="24"/>
          <w:szCs w:val="24"/>
          <w:lang w:eastAsia="ar-SA"/>
        </w:rPr>
        <w:t>3.</w:t>
      </w:r>
      <w:r w:rsidR="00B2441D" w:rsidRPr="00EB72F7">
        <w:rPr>
          <w:rFonts w:eastAsia="Arial"/>
          <w:b/>
          <w:sz w:val="24"/>
          <w:szCs w:val="24"/>
          <w:lang w:eastAsia="ar-SA"/>
        </w:rPr>
        <w:t xml:space="preserve"> Срок выполнения работ – </w:t>
      </w:r>
      <w:r w:rsidR="00CF29C3" w:rsidRPr="00880B2B">
        <w:rPr>
          <w:rFonts w:eastAsia="Arial"/>
          <w:sz w:val="24"/>
          <w:szCs w:val="24"/>
          <w:lang w:eastAsia="ar-SA"/>
        </w:rPr>
        <w:t>с</w:t>
      </w:r>
      <w:r w:rsidR="00880B2B" w:rsidRPr="00880B2B">
        <w:rPr>
          <w:rFonts w:eastAsia="Arial"/>
          <w:sz w:val="24"/>
          <w:szCs w:val="24"/>
          <w:lang w:eastAsia="ar-SA"/>
        </w:rPr>
        <w:t xml:space="preserve"> 16</w:t>
      </w:r>
      <w:r w:rsidR="00CF29C3" w:rsidRPr="00880B2B">
        <w:rPr>
          <w:rFonts w:eastAsia="Arial"/>
          <w:sz w:val="24"/>
          <w:szCs w:val="24"/>
          <w:lang w:eastAsia="ar-SA"/>
        </w:rPr>
        <w:t>.08</w:t>
      </w:r>
      <w:r w:rsidR="00B2441D" w:rsidRPr="00880B2B">
        <w:rPr>
          <w:rFonts w:eastAsia="Arial"/>
          <w:sz w:val="24"/>
          <w:szCs w:val="24"/>
          <w:lang w:eastAsia="ar-SA"/>
        </w:rPr>
        <w:t>.</w:t>
      </w:r>
      <w:r w:rsidR="00880B2B" w:rsidRPr="00880B2B">
        <w:rPr>
          <w:rFonts w:eastAsia="Arial"/>
          <w:sz w:val="24"/>
          <w:szCs w:val="24"/>
          <w:lang w:eastAsia="ar-SA"/>
        </w:rPr>
        <w:t>2021 г. по 20</w:t>
      </w:r>
      <w:r w:rsidR="00CF29C3" w:rsidRPr="00880B2B">
        <w:rPr>
          <w:rFonts w:eastAsia="Arial"/>
          <w:sz w:val="24"/>
          <w:szCs w:val="24"/>
          <w:lang w:eastAsia="ar-SA"/>
        </w:rPr>
        <w:t>.12</w:t>
      </w:r>
      <w:r w:rsidR="00B2441D" w:rsidRPr="00880B2B">
        <w:rPr>
          <w:rFonts w:eastAsia="Arial"/>
          <w:sz w:val="24"/>
          <w:szCs w:val="24"/>
          <w:lang w:eastAsia="ar-SA"/>
        </w:rPr>
        <w:t>.2021 г.</w:t>
      </w:r>
      <w:bookmarkStart w:id="5" w:name="_GoBack"/>
      <w:bookmarkEnd w:id="5"/>
    </w:p>
    <w:p w:rsidR="00C94D08" w:rsidRDefault="008F6EA5" w:rsidP="00C94D08">
      <w:pPr>
        <w:spacing w:line="240" w:lineRule="auto"/>
        <w:ind w:firstLine="709"/>
        <w:contextualSpacing/>
        <w:jc w:val="both"/>
        <w:rPr>
          <w:rFonts w:eastAsia="Arial"/>
          <w:sz w:val="24"/>
          <w:szCs w:val="24"/>
          <w:lang w:eastAsia="ar-SA"/>
        </w:rPr>
      </w:pPr>
      <w:r w:rsidRPr="00902CF2">
        <w:rPr>
          <w:rFonts w:eastAsia="Arial"/>
          <w:b/>
          <w:sz w:val="24"/>
          <w:szCs w:val="24"/>
          <w:lang w:eastAsia="ar-SA"/>
        </w:rPr>
        <w:t>4.</w:t>
      </w:r>
      <w:r w:rsidR="00C94D08" w:rsidRPr="00C94D08">
        <w:t xml:space="preserve"> </w:t>
      </w:r>
      <w:r w:rsidR="00C94D08" w:rsidRPr="00C94D08">
        <w:rPr>
          <w:b/>
          <w:sz w:val="24"/>
          <w:szCs w:val="24"/>
        </w:rPr>
        <w:t>Место выполнения работ:</w:t>
      </w:r>
      <w:r w:rsidR="00C94D08">
        <w:rPr>
          <w:sz w:val="24"/>
          <w:szCs w:val="24"/>
        </w:rPr>
        <w:t xml:space="preserve"> </w:t>
      </w:r>
      <w:r w:rsidR="00C94D08" w:rsidRPr="00C94D08">
        <w:rPr>
          <w:rFonts w:eastAsia="Arial"/>
          <w:sz w:val="24"/>
          <w:szCs w:val="24"/>
          <w:lang w:eastAsia="ar-SA"/>
        </w:rPr>
        <w:t xml:space="preserve">Прием-передача катера для выполнения работ осуществляется по адресу: </w:t>
      </w:r>
      <w:proofErr w:type="gramStart"/>
      <w:r w:rsidR="00C94D08" w:rsidRPr="00C94D08">
        <w:rPr>
          <w:rFonts w:eastAsia="Arial"/>
          <w:sz w:val="24"/>
          <w:szCs w:val="24"/>
          <w:lang w:eastAsia="ar-SA"/>
        </w:rPr>
        <w:t xml:space="preserve">Астраханская область, Приволжский район, с. </w:t>
      </w:r>
      <w:proofErr w:type="spellStart"/>
      <w:r w:rsidR="00C94D08" w:rsidRPr="00C94D08">
        <w:rPr>
          <w:rFonts w:eastAsia="Arial"/>
          <w:sz w:val="24"/>
          <w:szCs w:val="24"/>
          <w:lang w:eastAsia="ar-SA"/>
        </w:rPr>
        <w:t>Яксатово</w:t>
      </w:r>
      <w:proofErr w:type="spellEnd"/>
      <w:r w:rsidR="00C94D08" w:rsidRPr="00C94D08">
        <w:rPr>
          <w:rFonts w:eastAsia="Arial"/>
          <w:sz w:val="24"/>
          <w:szCs w:val="24"/>
          <w:lang w:eastAsia="ar-SA"/>
        </w:rPr>
        <w:t xml:space="preserve">, </w:t>
      </w:r>
      <w:r w:rsidR="0051441C">
        <w:rPr>
          <w:rFonts w:eastAsia="Arial"/>
          <w:sz w:val="24"/>
          <w:szCs w:val="24"/>
          <w:lang w:eastAsia="ar-SA"/>
        </w:rPr>
        <w:t xml:space="preserve">                     </w:t>
      </w:r>
      <w:r w:rsidR="00C94D08" w:rsidRPr="00C94D08">
        <w:rPr>
          <w:rFonts w:eastAsia="Arial"/>
          <w:sz w:val="24"/>
          <w:szCs w:val="24"/>
          <w:lang w:eastAsia="ar-SA"/>
        </w:rPr>
        <w:t>ул. Прибрежная, 3, причал ООО «Аврора» (место стоянки катера).</w:t>
      </w:r>
      <w:proofErr w:type="gramEnd"/>
    </w:p>
    <w:p w:rsidR="00A0246A" w:rsidRPr="00C94D08" w:rsidRDefault="00A0246A" w:rsidP="00C94D08">
      <w:pPr>
        <w:spacing w:line="240" w:lineRule="auto"/>
        <w:ind w:firstLine="709"/>
        <w:contextualSpacing/>
        <w:jc w:val="both"/>
        <w:rPr>
          <w:rFonts w:eastAsia="Arial"/>
          <w:sz w:val="24"/>
          <w:szCs w:val="24"/>
          <w:lang w:eastAsia="ar-SA"/>
        </w:rPr>
      </w:pPr>
      <w:r w:rsidRPr="00A0246A">
        <w:rPr>
          <w:rFonts w:eastAsia="Arial"/>
          <w:sz w:val="24"/>
          <w:szCs w:val="24"/>
          <w:lang w:eastAsia="ar-SA"/>
        </w:rPr>
        <w:t xml:space="preserve">Доставка катера к месту выполнения работ и обратно осуществляется силами и за счет Исполнителя.  </w:t>
      </w:r>
    </w:p>
    <w:p w:rsidR="00C94D08" w:rsidRPr="00C94D08" w:rsidRDefault="00C94D08" w:rsidP="00C94D08">
      <w:pPr>
        <w:spacing w:line="240" w:lineRule="auto"/>
        <w:ind w:firstLine="709"/>
        <w:contextualSpacing/>
        <w:jc w:val="both"/>
        <w:rPr>
          <w:rFonts w:eastAsia="Arial"/>
          <w:sz w:val="24"/>
          <w:szCs w:val="24"/>
          <w:lang w:eastAsia="ar-SA"/>
        </w:rPr>
      </w:pPr>
      <w:r w:rsidRPr="00C94D08">
        <w:rPr>
          <w:rFonts w:eastAsia="Arial"/>
          <w:sz w:val="24"/>
          <w:szCs w:val="24"/>
          <w:lang w:eastAsia="ar-SA"/>
        </w:rPr>
        <w:t>Установка главного двигателя на штатное место в моторный отсек катера, пусконаладочные работы и ходовые испытания выполняются Исполнителем в присутствии представителей Заказчика по адресу, указанному в настоящем пункте.</w:t>
      </w:r>
    </w:p>
    <w:p w:rsidR="008F6EA5" w:rsidRPr="00C94D08" w:rsidRDefault="00C94D08" w:rsidP="00C94D08">
      <w:pPr>
        <w:spacing w:line="240" w:lineRule="auto"/>
        <w:ind w:firstLine="709"/>
        <w:contextualSpacing/>
        <w:jc w:val="both"/>
        <w:rPr>
          <w:rFonts w:eastAsia="Arial"/>
          <w:sz w:val="24"/>
          <w:szCs w:val="24"/>
          <w:lang w:eastAsia="ar-SA"/>
        </w:rPr>
      </w:pPr>
      <w:r w:rsidRPr="00C94D08">
        <w:rPr>
          <w:rFonts w:eastAsia="Arial"/>
          <w:sz w:val="24"/>
          <w:szCs w:val="24"/>
          <w:lang w:eastAsia="ar-SA"/>
        </w:rPr>
        <w:t>Сдача-приемка выполненных работ осуществляется по адресу, указанному в настоящем пункте.</w:t>
      </w:r>
    </w:p>
    <w:p w:rsidR="00845164" w:rsidRPr="00C94D08" w:rsidRDefault="00845164" w:rsidP="00BB7714">
      <w:pPr>
        <w:spacing w:line="240" w:lineRule="auto"/>
        <w:contextualSpacing/>
        <w:rPr>
          <w:rFonts w:eastAsia="Arial"/>
          <w:sz w:val="24"/>
          <w:szCs w:val="24"/>
          <w:lang w:eastAsia="ar-SA"/>
        </w:rPr>
      </w:pPr>
    </w:p>
    <w:p w:rsidR="00845164" w:rsidRPr="00BB7714" w:rsidRDefault="00845164" w:rsidP="00BB7714">
      <w:pPr>
        <w:spacing w:line="240" w:lineRule="auto"/>
        <w:contextualSpacing/>
        <w:rPr>
          <w:rFonts w:eastAsia="Arial"/>
          <w:sz w:val="24"/>
          <w:szCs w:val="24"/>
          <w:lang w:eastAsia="ar-SA"/>
        </w:rPr>
      </w:pPr>
    </w:p>
    <w:p w:rsidR="0030151A" w:rsidRPr="002C0C89" w:rsidRDefault="003A2297" w:rsidP="00BB7714">
      <w:pPr>
        <w:spacing w:line="240" w:lineRule="auto"/>
        <w:contextualSpacing/>
        <w:rPr>
          <w:rFonts w:eastAsia="Arial"/>
          <w:b/>
          <w:sz w:val="24"/>
          <w:szCs w:val="24"/>
          <w:lang w:eastAsia="ar-SA"/>
        </w:rPr>
      </w:pPr>
      <w:r>
        <w:rPr>
          <w:rFonts w:eastAsia="Arial"/>
          <w:b/>
          <w:sz w:val="24"/>
          <w:szCs w:val="24"/>
          <w:lang w:eastAsia="ar-SA"/>
        </w:rPr>
        <w:t>Начальник</w:t>
      </w:r>
      <w:r w:rsidR="0030151A" w:rsidRPr="002C0C89">
        <w:rPr>
          <w:rFonts w:eastAsia="Arial"/>
          <w:b/>
          <w:sz w:val="24"/>
          <w:szCs w:val="24"/>
          <w:lang w:eastAsia="ar-SA"/>
        </w:rPr>
        <w:t xml:space="preserve">  </w:t>
      </w:r>
    </w:p>
    <w:p w:rsidR="0030151A" w:rsidRPr="00BB7714" w:rsidRDefault="0030151A" w:rsidP="00BB7714">
      <w:pPr>
        <w:spacing w:line="240" w:lineRule="auto"/>
        <w:contextualSpacing/>
        <w:rPr>
          <w:rFonts w:eastAsia="Arial"/>
          <w:b/>
          <w:sz w:val="24"/>
          <w:szCs w:val="24"/>
          <w:lang w:eastAsia="ar-SA"/>
        </w:rPr>
      </w:pPr>
      <w:r w:rsidRPr="002C0C89">
        <w:rPr>
          <w:rFonts w:eastAsia="Arial"/>
          <w:b/>
          <w:sz w:val="24"/>
          <w:szCs w:val="24"/>
          <w:lang w:eastAsia="ar-SA"/>
        </w:rPr>
        <w:t xml:space="preserve">административно-хозяйственного отдела                                                                 </w:t>
      </w:r>
      <w:r w:rsidR="003A2297">
        <w:rPr>
          <w:rFonts w:eastAsia="Arial"/>
          <w:b/>
          <w:sz w:val="24"/>
          <w:szCs w:val="24"/>
          <w:lang w:eastAsia="ar-SA"/>
        </w:rPr>
        <w:t>С.П. Кадодов</w:t>
      </w:r>
    </w:p>
    <w:p w:rsidR="00624BCD" w:rsidRPr="00BB7714" w:rsidRDefault="00624BCD" w:rsidP="00BB7714">
      <w:pPr>
        <w:spacing w:line="240" w:lineRule="auto"/>
        <w:contextualSpacing/>
        <w:jc w:val="right"/>
        <w:rPr>
          <w:rFonts w:eastAsia="Arial"/>
          <w:sz w:val="24"/>
          <w:szCs w:val="24"/>
          <w:lang w:eastAsia="ar-SA"/>
        </w:rPr>
      </w:pPr>
    </w:p>
    <w:p w:rsidR="00624BCD" w:rsidRDefault="00624BCD"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Pr="00B32DDE" w:rsidRDefault="0052390F" w:rsidP="0052390F">
      <w:pPr>
        <w:spacing w:line="240" w:lineRule="auto"/>
        <w:ind w:firstLine="5387"/>
        <w:contextualSpacing/>
        <w:jc w:val="right"/>
        <w:rPr>
          <w:b/>
          <w:bCs/>
          <w:sz w:val="24"/>
          <w:szCs w:val="24"/>
        </w:rPr>
      </w:pPr>
      <w:r w:rsidRPr="00B32DDE">
        <w:rPr>
          <w:b/>
          <w:bCs/>
          <w:sz w:val="24"/>
          <w:szCs w:val="24"/>
        </w:rPr>
        <w:lastRenderedPageBreak/>
        <w:t>Приложение №</w:t>
      </w:r>
      <w:r>
        <w:rPr>
          <w:b/>
          <w:bCs/>
          <w:sz w:val="24"/>
          <w:szCs w:val="24"/>
        </w:rPr>
        <w:t xml:space="preserve"> 5</w:t>
      </w:r>
    </w:p>
    <w:p w:rsidR="0052390F" w:rsidRDefault="0052390F" w:rsidP="0052390F">
      <w:pPr>
        <w:spacing w:line="240" w:lineRule="auto"/>
        <w:ind w:firstLine="5387"/>
        <w:contextualSpacing/>
        <w:jc w:val="right"/>
        <w:rPr>
          <w:bCs/>
          <w:sz w:val="24"/>
          <w:szCs w:val="24"/>
        </w:rPr>
      </w:pPr>
      <w:r w:rsidRPr="00B32DDE">
        <w:rPr>
          <w:bCs/>
          <w:sz w:val="24"/>
          <w:szCs w:val="24"/>
        </w:rPr>
        <w:t>к документации от “__“ ________ 2021 г.</w:t>
      </w:r>
    </w:p>
    <w:p w:rsidR="0052390F" w:rsidRDefault="0052390F" w:rsidP="0052390F">
      <w:pPr>
        <w:spacing w:line="240" w:lineRule="auto"/>
        <w:contextualSpacing/>
        <w:jc w:val="center"/>
        <w:rPr>
          <w:rFonts w:eastAsia="Arial"/>
          <w:sz w:val="24"/>
          <w:szCs w:val="24"/>
          <w:lang w:eastAsia="ar-SA"/>
        </w:rPr>
      </w:pPr>
    </w:p>
    <w:p w:rsidR="0052390F" w:rsidRDefault="0052390F" w:rsidP="0052390F">
      <w:pPr>
        <w:spacing w:line="240" w:lineRule="auto"/>
        <w:contextualSpacing/>
        <w:jc w:val="center"/>
        <w:rPr>
          <w:rFonts w:eastAsia="Arial"/>
          <w:b/>
          <w:sz w:val="24"/>
          <w:szCs w:val="24"/>
          <w:lang w:eastAsia="ar-SA"/>
        </w:rPr>
      </w:pPr>
      <w:r w:rsidRPr="00BB11E6">
        <w:rPr>
          <w:rFonts w:eastAsia="Arial"/>
          <w:b/>
          <w:sz w:val="24"/>
          <w:szCs w:val="24"/>
          <w:lang w:eastAsia="ar-SA"/>
        </w:rPr>
        <w:t>Обоснование начальной (максимальной) цены договора</w:t>
      </w:r>
      <w:r>
        <w:rPr>
          <w:rFonts w:eastAsia="Arial"/>
          <w:b/>
          <w:sz w:val="24"/>
          <w:szCs w:val="24"/>
          <w:lang w:eastAsia="ar-SA"/>
        </w:rPr>
        <w:t>*</w:t>
      </w:r>
    </w:p>
    <w:p w:rsidR="0052390F" w:rsidRDefault="0052390F" w:rsidP="0052390F">
      <w:pPr>
        <w:spacing w:line="240" w:lineRule="auto"/>
        <w:contextualSpacing/>
        <w:jc w:val="center"/>
        <w:rPr>
          <w:rFonts w:eastAsia="Arial"/>
          <w:b/>
          <w:sz w:val="24"/>
          <w:szCs w:val="24"/>
          <w:lang w:eastAsia="ar-SA"/>
        </w:rPr>
      </w:pPr>
    </w:p>
    <w:p w:rsidR="0052390F" w:rsidRPr="00BB11E6" w:rsidRDefault="0052390F" w:rsidP="0052390F">
      <w:pPr>
        <w:spacing w:line="240" w:lineRule="auto"/>
        <w:rPr>
          <w:rFonts w:eastAsia="Arial"/>
          <w:sz w:val="24"/>
          <w:szCs w:val="24"/>
          <w:lang w:eastAsia="ar-SA"/>
        </w:rPr>
      </w:pPr>
      <w:r w:rsidRPr="00BB11E6">
        <w:rPr>
          <w:rFonts w:eastAsia="Arial"/>
          <w:sz w:val="24"/>
          <w:szCs w:val="24"/>
          <w:lang w:eastAsia="ar-SA"/>
        </w:rPr>
        <w:t>*представлено отдельным файлом</w:t>
      </w:r>
      <w:r w:rsidRPr="00BB11E6">
        <w:t xml:space="preserve"> </w:t>
      </w:r>
      <w:r w:rsidRPr="00BB11E6">
        <w:rPr>
          <w:rFonts w:eastAsia="Arial"/>
          <w:sz w:val="24"/>
          <w:szCs w:val="24"/>
          <w:lang w:eastAsia="ar-SA"/>
        </w:rPr>
        <w:t>(.</w:t>
      </w:r>
      <w:proofErr w:type="spellStart"/>
      <w:r w:rsidRPr="00BB11E6">
        <w:rPr>
          <w:rFonts w:eastAsia="Arial"/>
          <w:sz w:val="24"/>
          <w:szCs w:val="24"/>
          <w:lang w:eastAsia="ar-SA"/>
        </w:rPr>
        <w:t>xlsx</w:t>
      </w:r>
      <w:proofErr w:type="spellEnd"/>
      <w:r w:rsidRPr="00BB11E6">
        <w:rPr>
          <w:rFonts w:eastAsia="Arial"/>
          <w:sz w:val="24"/>
          <w:szCs w:val="24"/>
          <w:lang w:eastAsia="ar-SA"/>
        </w:rPr>
        <w:t>)</w:t>
      </w:r>
    </w:p>
    <w:p w:rsidR="0052390F" w:rsidRPr="00BB7714" w:rsidRDefault="0052390F" w:rsidP="00BB7714">
      <w:pPr>
        <w:spacing w:line="240" w:lineRule="auto"/>
        <w:contextualSpacing/>
        <w:jc w:val="right"/>
        <w:rPr>
          <w:rFonts w:eastAsia="Arial"/>
          <w:sz w:val="24"/>
          <w:szCs w:val="24"/>
          <w:lang w:eastAsia="ar-SA"/>
        </w:rPr>
      </w:pPr>
    </w:p>
    <w:sectPr w:rsidR="0052390F" w:rsidRPr="00BB7714" w:rsidSect="00327894">
      <w:headerReference w:type="even" r:id="rId21"/>
      <w:headerReference w:type="default" r:id="rId22"/>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534" w:rsidRDefault="000C1534" w:rsidP="00A61F85">
      <w:pPr>
        <w:spacing w:line="240" w:lineRule="auto"/>
      </w:pPr>
      <w:r>
        <w:separator/>
      </w:r>
    </w:p>
  </w:endnote>
  <w:endnote w:type="continuationSeparator" w:id="0">
    <w:p w:rsidR="000C1534" w:rsidRDefault="000C1534"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534" w:rsidRDefault="000C1534" w:rsidP="00A61F85">
      <w:pPr>
        <w:spacing w:line="240" w:lineRule="auto"/>
      </w:pPr>
      <w:r>
        <w:separator/>
      </w:r>
    </w:p>
  </w:footnote>
  <w:footnote w:type="continuationSeparator" w:id="0">
    <w:p w:rsidR="000C1534" w:rsidRDefault="000C1534"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A5" w:rsidRDefault="00FF03A5"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F03A5" w:rsidRDefault="00FF03A5">
    <w:pPr>
      <w:pStyle w:val="a4"/>
    </w:pPr>
  </w:p>
  <w:p w:rsidR="00FF03A5" w:rsidRDefault="00FF03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A5" w:rsidRDefault="00FF03A5"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80B2B">
      <w:rPr>
        <w:rStyle w:val="a5"/>
        <w:noProof/>
      </w:rPr>
      <w:t>50</w:t>
    </w:r>
    <w:r>
      <w:rPr>
        <w:rStyle w:val="a5"/>
      </w:rPr>
      <w:fldChar w:fldCharType="end"/>
    </w:r>
  </w:p>
  <w:p w:rsidR="00FF03A5" w:rsidRDefault="00FF03A5">
    <w:pPr>
      <w:pStyle w:val="a4"/>
    </w:pPr>
  </w:p>
  <w:p w:rsidR="00FF03A5" w:rsidRDefault="00FF03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83F078C"/>
    <w:multiLevelType w:val="multilevel"/>
    <w:tmpl w:val="B0CE6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3501"/>
        </w:tabs>
        <w:ind w:left="3501" w:hanging="720"/>
      </w:pPr>
      <w:rPr>
        <w:rFonts w:hint="default"/>
        <w:b/>
      </w:rPr>
    </w:lvl>
    <w:lvl w:ilvl="4">
      <w:start w:val="1"/>
      <w:numFmt w:val="decimal"/>
      <w:lvlText w:val="%1.%2.%3.%4.%5."/>
      <w:lvlJc w:val="left"/>
      <w:pPr>
        <w:tabs>
          <w:tab w:val="num" w:pos="4788"/>
        </w:tabs>
        <w:ind w:left="4788" w:hanging="1080"/>
      </w:pPr>
      <w:rPr>
        <w:rFonts w:hint="default"/>
        <w:b/>
      </w:rPr>
    </w:lvl>
    <w:lvl w:ilvl="5">
      <w:start w:val="1"/>
      <w:numFmt w:val="decimal"/>
      <w:lvlText w:val="%1.%2.%3.%4.%5.%6."/>
      <w:lvlJc w:val="left"/>
      <w:pPr>
        <w:tabs>
          <w:tab w:val="num" w:pos="5715"/>
        </w:tabs>
        <w:ind w:left="5715" w:hanging="1080"/>
      </w:pPr>
      <w:rPr>
        <w:rFonts w:hint="default"/>
        <w:b/>
      </w:rPr>
    </w:lvl>
    <w:lvl w:ilvl="6">
      <w:start w:val="1"/>
      <w:numFmt w:val="decimal"/>
      <w:lvlText w:val="%1.%2.%3.%4.%5.%6.%7."/>
      <w:lvlJc w:val="left"/>
      <w:pPr>
        <w:tabs>
          <w:tab w:val="num" w:pos="7002"/>
        </w:tabs>
        <w:ind w:left="7002" w:hanging="1440"/>
      </w:pPr>
      <w:rPr>
        <w:rFonts w:hint="default"/>
        <w:b/>
      </w:rPr>
    </w:lvl>
    <w:lvl w:ilvl="7">
      <w:start w:val="1"/>
      <w:numFmt w:val="decimal"/>
      <w:lvlText w:val="%1.%2.%3.%4.%5.%6.%7.%8."/>
      <w:lvlJc w:val="left"/>
      <w:pPr>
        <w:tabs>
          <w:tab w:val="num" w:pos="7929"/>
        </w:tabs>
        <w:ind w:left="7929" w:hanging="1440"/>
      </w:pPr>
      <w:rPr>
        <w:rFonts w:hint="default"/>
        <w:b/>
      </w:rPr>
    </w:lvl>
    <w:lvl w:ilvl="8">
      <w:start w:val="1"/>
      <w:numFmt w:val="decimal"/>
      <w:lvlText w:val="%1.%2.%3.%4.%5.%6.%7.%8.%9."/>
      <w:lvlJc w:val="left"/>
      <w:pPr>
        <w:tabs>
          <w:tab w:val="num" w:pos="9216"/>
        </w:tabs>
        <w:ind w:left="9216" w:hanging="1800"/>
      </w:pPr>
      <w:rPr>
        <w:rFonts w:hint="default"/>
        <w:b/>
      </w:rPr>
    </w:lvl>
  </w:abstractNum>
  <w:abstractNum w:abstractNumId="6">
    <w:nsid w:val="14EE2EA4"/>
    <w:multiLevelType w:val="hybridMultilevel"/>
    <w:tmpl w:val="E1DA2236"/>
    <w:lvl w:ilvl="0" w:tplc="CF406D26">
      <w:start w:val="7"/>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C533F1"/>
    <w:multiLevelType w:val="singleLevel"/>
    <w:tmpl w:val="DEB8C73C"/>
    <w:lvl w:ilvl="0">
      <w:start w:val="1"/>
      <w:numFmt w:val="decimal"/>
      <w:lvlText w:val="%1)"/>
      <w:legacy w:legacy="1" w:legacySpace="0" w:legacyIndent="360"/>
      <w:lvlJc w:val="left"/>
      <w:rPr>
        <w:rFonts w:ascii="Times New Roman" w:hAnsi="Times New Roman" w:cs="Times New Roman" w:hint="default"/>
      </w:rPr>
    </w:lvl>
  </w:abstractNum>
  <w:abstractNum w:abstractNumId="9">
    <w:nsid w:val="28130DC9"/>
    <w:multiLevelType w:val="hybridMultilevel"/>
    <w:tmpl w:val="26CA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8F0D40"/>
    <w:multiLevelType w:val="hybridMultilevel"/>
    <w:tmpl w:val="2856E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1D35E5"/>
    <w:multiLevelType w:val="multilevel"/>
    <w:tmpl w:val="5A1693F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BC47B2"/>
    <w:multiLevelType w:val="hybridMultilevel"/>
    <w:tmpl w:val="355A4E64"/>
    <w:lvl w:ilvl="0" w:tplc="CCB8656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2">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6E7475"/>
    <w:multiLevelType w:val="multilevel"/>
    <w:tmpl w:val="009EF57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AE46F6"/>
    <w:multiLevelType w:val="hybridMultilevel"/>
    <w:tmpl w:val="0DCEF2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2">
    <w:nsid w:val="6D691676"/>
    <w:multiLevelType w:val="multilevel"/>
    <w:tmpl w:val="A1606C0A"/>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F76078"/>
    <w:multiLevelType w:val="multilevel"/>
    <w:tmpl w:val="48648706"/>
    <w:lvl w:ilvl="0">
      <w:start w:val="1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EB53DBC"/>
    <w:multiLevelType w:val="multilevel"/>
    <w:tmpl w:val="857A3944"/>
    <w:lvl w:ilvl="0">
      <w:start w:val="1"/>
      <w:numFmt w:val="decimal"/>
      <w:lvlText w:val="%1."/>
      <w:lvlJc w:val="left"/>
      <w:pPr>
        <w:ind w:left="-207" w:hanging="360"/>
      </w:pPr>
      <w:rPr>
        <w:rFonts w:ascii="Times New Roman" w:eastAsiaTheme="minorHAnsi" w:hAnsi="Times New Roman"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769" w:hanging="1800"/>
      </w:pPr>
      <w:rPr>
        <w:rFonts w:hint="default"/>
      </w:rPr>
    </w:lvl>
  </w:abstractNum>
  <w:abstractNum w:abstractNumId="38">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1"/>
  </w:num>
  <w:num w:numId="6">
    <w:abstractNumId w:val="3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0"/>
  </w:num>
  <w:num w:numId="10">
    <w:abstractNumId w:val="7"/>
  </w:num>
  <w:num w:numId="11">
    <w:abstractNumId w:val="11"/>
  </w:num>
  <w:num w:numId="12">
    <w:abstractNumId w:val="13"/>
  </w:num>
  <w:num w:numId="13">
    <w:abstractNumId w:val="29"/>
  </w:num>
  <w:num w:numId="14">
    <w:abstractNumId w:val="27"/>
  </w:num>
  <w:num w:numId="15">
    <w:abstractNumId w:val="12"/>
  </w:num>
  <w:num w:numId="16">
    <w:abstractNumId w:val="26"/>
  </w:num>
  <w:num w:numId="17">
    <w:abstractNumId w:val="34"/>
  </w:num>
  <w:num w:numId="18">
    <w:abstractNumId w:val="10"/>
  </w:num>
  <w:num w:numId="19">
    <w:abstractNumId w:val="17"/>
  </w:num>
  <w:num w:numId="20">
    <w:abstractNumId w:val="20"/>
  </w:num>
  <w:num w:numId="21">
    <w:abstractNumId w:val="24"/>
  </w:num>
  <w:num w:numId="22">
    <w:abstractNumId w:val="38"/>
  </w:num>
  <w:num w:numId="23">
    <w:abstractNumId w:val="25"/>
  </w:num>
  <w:num w:numId="24">
    <w:abstractNumId w:val="23"/>
  </w:num>
  <w:num w:numId="25">
    <w:abstractNumId w:val="14"/>
  </w:num>
  <w:num w:numId="26">
    <w:abstractNumId w:val="15"/>
  </w:num>
  <w:num w:numId="27">
    <w:abstractNumId w:val="37"/>
  </w:num>
  <w:num w:numId="28">
    <w:abstractNumId w:val="16"/>
  </w:num>
  <w:num w:numId="29">
    <w:abstractNumId w:val="30"/>
  </w:num>
  <w:num w:numId="30">
    <w:abstractNumId w:val="9"/>
  </w:num>
  <w:num w:numId="31">
    <w:abstractNumId w:val="5"/>
  </w:num>
  <w:num w:numId="32">
    <w:abstractNumId w:val="8"/>
  </w:num>
  <w:num w:numId="33">
    <w:abstractNumId w:val="21"/>
  </w:num>
  <w:num w:numId="34">
    <w:abstractNumId w:val="28"/>
  </w:num>
  <w:num w:numId="35">
    <w:abstractNumId w:val="32"/>
  </w:num>
  <w:num w:numId="36">
    <w:abstractNumId w:val="6"/>
  </w:num>
  <w:num w:numId="37">
    <w:abstractNumId w:val="35"/>
  </w:num>
  <w:num w:numId="3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C93"/>
    <w:rsid w:val="00015CFB"/>
    <w:rsid w:val="00015DB3"/>
    <w:rsid w:val="00016105"/>
    <w:rsid w:val="000164D8"/>
    <w:rsid w:val="00016958"/>
    <w:rsid w:val="000173F3"/>
    <w:rsid w:val="000209AC"/>
    <w:rsid w:val="00020AA9"/>
    <w:rsid w:val="00020AF2"/>
    <w:rsid w:val="00020BCE"/>
    <w:rsid w:val="00020D55"/>
    <w:rsid w:val="0002121F"/>
    <w:rsid w:val="00022400"/>
    <w:rsid w:val="0002278B"/>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1CC"/>
    <w:rsid w:val="000453DC"/>
    <w:rsid w:val="0004575F"/>
    <w:rsid w:val="00045E17"/>
    <w:rsid w:val="00045FAD"/>
    <w:rsid w:val="000465F6"/>
    <w:rsid w:val="00046940"/>
    <w:rsid w:val="00046E2D"/>
    <w:rsid w:val="00047100"/>
    <w:rsid w:val="00047C04"/>
    <w:rsid w:val="0005035E"/>
    <w:rsid w:val="00050876"/>
    <w:rsid w:val="00050985"/>
    <w:rsid w:val="00050DE7"/>
    <w:rsid w:val="00051082"/>
    <w:rsid w:val="000513F1"/>
    <w:rsid w:val="000527C2"/>
    <w:rsid w:val="00052B30"/>
    <w:rsid w:val="00052D94"/>
    <w:rsid w:val="00052F31"/>
    <w:rsid w:val="00052FEF"/>
    <w:rsid w:val="00053A35"/>
    <w:rsid w:val="00053B60"/>
    <w:rsid w:val="000542EE"/>
    <w:rsid w:val="00055347"/>
    <w:rsid w:val="000555FB"/>
    <w:rsid w:val="00055BC3"/>
    <w:rsid w:val="00055F93"/>
    <w:rsid w:val="00056379"/>
    <w:rsid w:val="0005639F"/>
    <w:rsid w:val="00056CB7"/>
    <w:rsid w:val="00056CC8"/>
    <w:rsid w:val="00057F4D"/>
    <w:rsid w:val="00060316"/>
    <w:rsid w:val="00060686"/>
    <w:rsid w:val="00060B70"/>
    <w:rsid w:val="000610D9"/>
    <w:rsid w:val="00061720"/>
    <w:rsid w:val="00061A5E"/>
    <w:rsid w:val="00061F4B"/>
    <w:rsid w:val="00061F4C"/>
    <w:rsid w:val="000622AB"/>
    <w:rsid w:val="00062982"/>
    <w:rsid w:val="00062BD2"/>
    <w:rsid w:val="00062C3C"/>
    <w:rsid w:val="00062CD9"/>
    <w:rsid w:val="00062CE6"/>
    <w:rsid w:val="00062F8C"/>
    <w:rsid w:val="00062FEC"/>
    <w:rsid w:val="000630ED"/>
    <w:rsid w:val="0006369D"/>
    <w:rsid w:val="000636FE"/>
    <w:rsid w:val="000641AD"/>
    <w:rsid w:val="0006458C"/>
    <w:rsid w:val="000645B7"/>
    <w:rsid w:val="00065447"/>
    <w:rsid w:val="00065463"/>
    <w:rsid w:val="00065753"/>
    <w:rsid w:val="00065925"/>
    <w:rsid w:val="00065CC6"/>
    <w:rsid w:val="000664D7"/>
    <w:rsid w:val="000668A3"/>
    <w:rsid w:val="00066F90"/>
    <w:rsid w:val="000677C6"/>
    <w:rsid w:val="0006784C"/>
    <w:rsid w:val="000709CC"/>
    <w:rsid w:val="000712C2"/>
    <w:rsid w:val="0007133E"/>
    <w:rsid w:val="00071628"/>
    <w:rsid w:val="00071782"/>
    <w:rsid w:val="000724D6"/>
    <w:rsid w:val="00072771"/>
    <w:rsid w:val="0007289B"/>
    <w:rsid w:val="000732D3"/>
    <w:rsid w:val="00073641"/>
    <w:rsid w:val="000738B4"/>
    <w:rsid w:val="00074296"/>
    <w:rsid w:val="00074C1B"/>
    <w:rsid w:val="00074C9E"/>
    <w:rsid w:val="00075252"/>
    <w:rsid w:val="00075A42"/>
    <w:rsid w:val="00075A52"/>
    <w:rsid w:val="00075BA3"/>
    <w:rsid w:val="00075DB9"/>
    <w:rsid w:val="00076575"/>
    <w:rsid w:val="00076757"/>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2C5F"/>
    <w:rsid w:val="00083795"/>
    <w:rsid w:val="00083CF9"/>
    <w:rsid w:val="00083E8B"/>
    <w:rsid w:val="00083FDD"/>
    <w:rsid w:val="00084216"/>
    <w:rsid w:val="0008442B"/>
    <w:rsid w:val="0008475C"/>
    <w:rsid w:val="00084D78"/>
    <w:rsid w:val="00085175"/>
    <w:rsid w:val="00086063"/>
    <w:rsid w:val="0008648D"/>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A"/>
    <w:rsid w:val="000900C2"/>
    <w:rsid w:val="000900DD"/>
    <w:rsid w:val="00090154"/>
    <w:rsid w:val="0009106B"/>
    <w:rsid w:val="000910DD"/>
    <w:rsid w:val="0009110F"/>
    <w:rsid w:val="00091450"/>
    <w:rsid w:val="00091542"/>
    <w:rsid w:val="00091661"/>
    <w:rsid w:val="000917B6"/>
    <w:rsid w:val="00091CDC"/>
    <w:rsid w:val="00092EB8"/>
    <w:rsid w:val="00092FA0"/>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0F3C"/>
    <w:rsid w:val="000A138E"/>
    <w:rsid w:val="000A1622"/>
    <w:rsid w:val="000A3A95"/>
    <w:rsid w:val="000A3AF8"/>
    <w:rsid w:val="000A3D36"/>
    <w:rsid w:val="000A3D63"/>
    <w:rsid w:val="000A40E9"/>
    <w:rsid w:val="000A46B4"/>
    <w:rsid w:val="000A4889"/>
    <w:rsid w:val="000A5158"/>
    <w:rsid w:val="000A548E"/>
    <w:rsid w:val="000A58A7"/>
    <w:rsid w:val="000A58DE"/>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42C0"/>
    <w:rsid w:val="000B4836"/>
    <w:rsid w:val="000B4AB8"/>
    <w:rsid w:val="000B4EEE"/>
    <w:rsid w:val="000B54B0"/>
    <w:rsid w:val="000B57BD"/>
    <w:rsid w:val="000B61F3"/>
    <w:rsid w:val="000B634C"/>
    <w:rsid w:val="000B6737"/>
    <w:rsid w:val="000B6865"/>
    <w:rsid w:val="000B6A13"/>
    <w:rsid w:val="000B6A45"/>
    <w:rsid w:val="000B7015"/>
    <w:rsid w:val="000B76D5"/>
    <w:rsid w:val="000B7970"/>
    <w:rsid w:val="000B7A92"/>
    <w:rsid w:val="000B7DB9"/>
    <w:rsid w:val="000B7F23"/>
    <w:rsid w:val="000C0924"/>
    <w:rsid w:val="000C0E40"/>
    <w:rsid w:val="000C10A2"/>
    <w:rsid w:val="000C1534"/>
    <w:rsid w:val="000C1B1E"/>
    <w:rsid w:val="000C2088"/>
    <w:rsid w:val="000C2514"/>
    <w:rsid w:val="000C2759"/>
    <w:rsid w:val="000C2B7F"/>
    <w:rsid w:val="000C32A1"/>
    <w:rsid w:val="000C3851"/>
    <w:rsid w:val="000C3A40"/>
    <w:rsid w:val="000C3DC2"/>
    <w:rsid w:val="000C4450"/>
    <w:rsid w:val="000C5099"/>
    <w:rsid w:val="000C5461"/>
    <w:rsid w:val="000C6756"/>
    <w:rsid w:val="000C6D56"/>
    <w:rsid w:val="000C71F0"/>
    <w:rsid w:val="000C7510"/>
    <w:rsid w:val="000C777E"/>
    <w:rsid w:val="000C7EEE"/>
    <w:rsid w:val="000D0198"/>
    <w:rsid w:val="000D02A1"/>
    <w:rsid w:val="000D0A1F"/>
    <w:rsid w:val="000D0CB4"/>
    <w:rsid w:val="000D0ED0"/>
    <w:rsid w:val="000D123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5B"/>
    <w:rsid w:val="000D75CA"/>
    <w:rsid w:val="000D7D7D"/>
    <w:rsid w:val="000E0073"/>
    <w:rsid w:val="000E0079"/>
    <w:rsid w:val="000E0539"/>
    <w:rsid w:val="000E07A8"/>
    <w:rsid w:val="000E0A37"/>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78F"/>
    <w:rsid w:val="000E6CAB"/>
    <w:rsid w:val="000E72BB"/>
    <w:rsid w:val="000E7732"/>
    <w:rsid w:val="000F00B5"/>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61FD"/>
    <w:rsid w:val="00107309"/>
    <w:rsid w:val="0010777C"/>
    <w:rsid w:val="00107D41"/>
    <w:rsid w:val="00110284"/>
    <w:rsid w:val="0011038E"/>
    <w:rsid w:val="00110C27"/>
    <w:rsid w:val="00110F7A"/>
    <w:rsid w:val="00111837"/>
    <w:rsid w:val="00112777"/>
    <w:rsid w:val="00112AC2"/>
    <w:rsid w:val="00112DCF"/>
    <w:rsid w:val="0011336C"/>
    <w:rsid w:val="001137E1"/>
    <w:rsid w:val="00113C4F"/>
    <w:rsid w:val="00113CCA"/>
    <w:rsid w:val="00113EB2"/>
    <w:rsid w:val="00113FB4"/>
    <w:rsid w:val="00113FD1"/>
    <w:rsid w:val="00114482"/>
    <w:rsid w:val="00114594"/>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421"/>
    <w:rsid w:val="001314C2"/>
    <w:rsid w:val="001317DC"/>
    <w:rsid w:val="00131B8C"/>
    <w:rsid w:val="00132416"/>
    <w:rsid w:val="00132B08"/>
    <w:rsid w:val="001336E2"/>
    <w:rsid w:val="0013397E"/>
    <w:rsid w:val="00134892"/>
    <w:rsid w:val="00134EFE"/>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1E89"/>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EBB"/>
    <w:rsid w:val="001552F8"/>
    <w:rsid w:val="00155584"/>
    <w:rsid w:val="0015559F"/>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8AE"/>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18A"/>
    <w:rsid w:val="00167889"/>
    <w:rsid w:val="001679F2"/>
    <w:rsid w:val="0017004A"/>
    <w:rsid w:val="00170FA3"/>
    <w:rsid w:val="0017105D"/>
    <w:rsid w:val="00171610"/>
    <w:rsid w:val="0017297A"/>
    <w:rsid w:val="001729D8"/>
    <w:rsid w:val="00172D9E"/>
    <w:rsid w:val="001730EF"/>
    <w:rsid w:val="0017335B"/>
    <w:rsid w:val="00173857"/>
    <w:rsid w:val="00174040"/>
    <w:rsid w:val="00174134"/>
    <w:rsid w:val="001741BC"/>
    <w:rsid w:val="001746BF"/>
    <w:rsid w:val="00174B5D"/>
    <w:rsid w:val="00175769"/>
    <w:rsid w:val="001757CB"/>
    <w:rsid w:val="001768CF"/>
    <w:rsid w:val="0017699C"/>
    <w:rsid w:val="00176E9C"/>
    <w:rsid w:val="00176FD5"/>
    <w:rsid w:val="0017728E"/>
    <w:rsid w:val="001777B3"/>
    <w:rsid w:val="001800E4"/>
    <w:rsid w:val="00181042"/>
    <w:rsid w:val="001815EE"/>
    <w:rsid w:val="0018179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2C"/>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2021"/>
    <w:rsid w:val="00192064"/>
    <w:rsid w:val="0019236C"/>
    <w:rsid w:val="001927EB"/>
    <w:rsid w:val="00192A39"/>
    <w:rsid w:val="001930E9"/>
    <w:rsid w:val="0019332E"/>
    <w:rsid w:val="001933DF"/>
    <w:rsid w:val="0019378F"/>
    <w:rsid w:val="001940ED"/>
    <w:rsid w:val="00194C57"/>
    <w:rsid w:val="001956D9"/>
    <w:rsid w:val="001960E7"/>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637"/>
    <w:rsid w:val="001B0712"/>
    <w:rsid w:val="001B0EA5"/>
    <w:rsid w:val="001B11A8"/>
    <w:rsid w:val="001B1205"/>
    <w:rsid w:val="001B173B"/>
    <w:rsid w:val="001B1865"/>
    <w:rsid w:val="001B1B21"/>
    <w:rsid w:val="001B2003"/>
    <w:rsid w:val="001B324D"/>
    <w:rsid w:val="001B3D51"/>
    <w:rsid w:val="001B4139"/>
    <w:rsid w:val="001B4332"/>
    <w:rsid w:val="001B4346"/>
    <w:rsid w:val="001B4B73"/>
    <w:rsid w:val="001B4B78"/>
    <w:rsid w:val="001B4D79"/>
    <w:rsid w:val="001B5CD7"/>
    <w:rsid w:val="001B5E7F"/>
    <w:rsid w:val="001B6115"/>
    <w:rsid w:val="001B63CB"/>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08C"/>
    <w:rsid w:val="001D136D"/>
    <w:rsid w:val="001D1B57"/>
    <w:rsid w:val="001D1C60"/>
    <w:rsid w:val="001D1C8A"/>
    <w:rsid w:val="001D1D72"/>
    <w:rsid w:val="001D1E39"/>
    <w:rsid w:val="001D2A65"/>
    <w:rsid w:val="001D2C17"/>
    <w:rsid w:val="001D2DCB"/>
    <w:rsid w:val="001D35AD"/>
    <w:rsid w:val="001D3B58"/>
    <w:rsid w:val="001D3C6D"/>
    <w:rsid w:val="001D3CAC"/>
    <w:rsid w:val="001D4584"/>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282"/>
    <w:rsid w:val="001E3730"/>
    <w:rsid w:val="001E37A0"/>
    <w:rsid w:val="001E39AA"/>
    <w:rsid w:val="001E3B86"/>
    <w:rsid w:val="001E4419"/>
    <w:rsid w:val="001E4A39"/>
    <w:rsid w:val="001E4AF6"/>
    <w:rsid w:val="001E59BD"/>
    <w:rsid w:val="001E5B5A"/>
    <w:rsid w:val="001E5FB3"/>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143"/>
    <w:rsid w:val="002025A0"/>
    <w:rsid w:val="002025B7"/>
    <w:rsid w:val="00202F07"/>
    <w:rsid w:val="0020343A"/>
    <w:rsid w:val="00203CA5"/>
    <w:rsid w:val="0020417F"/>
    <w:rsid w:val="0020442B"/>
    <w:rsid w:val="00204542"/>
    <w:rsid w:val="0020490B"/>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72D"/>
    <w:rsid w:val="0021088A"/>
    <w:rsid w:val="00210E73"/>
    <w:rsid w:val="00211A70"/>
    <w:rsid w:val="00212259"/>
    <w:rsid w:val="00212D82"/>
    <w:rsid w:val="00212DBF"/>
    <w:rsid w:val="00213088"/>
    <w:rsid w:val="00213BF7"/>
    <w:rsid w:val="002141A8"/>
    <w:rsid w:val="0021463D"/>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6F88"/>
    <w:rsid w:val="0022700D"/>
    <w:rsid w:val="002270D7"/>
    <w:rsid w:val="0022795E"/>
    <w:rsid w:val="00227F80"/>
    <w:rsid w:val="0023000D"/>
    <w:rsid w:val="0023012E"/>
    <w:rsid w:val="002302A8"/>
    <w:rsid w:val="00230D20"/>
    <w:rsid w:val="00231F57"/>
    <w:rsid w:val="00232E0A"/>
    <w:rsid w:val="00233CEC"/>
    <w:rsid w:val="00233E5A"/>
    <w:rsid w:val="00234193"/>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16D3"/>
    <w:rsid w:val="002446DF"/>
    <w:rsid w:val="00244A98"/>
    <w:rsid w:val="00244C73"/>
    <w:rsid w:val="00245364"/>
    <w:rsid w:val="00245B4D"/>
    <w:rsid w:val="00245EB6"/>
    <w:rsid w:val="00245EF2"/>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0B1"/>
    <w:rsid w:val="002531F5"/>
    <w:rsid w:val="00253287"/>
    <w:rsid w:val="00253346"/>
    <w:rsid w:val="0025386D"/>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BE0"/>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5CC"/>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FC0"/>
    <w:rsid w:val="00291022"/>
    <w:rsid w:val="002913F6"/>
    <w:rsid w:val="00291B7B"/>
    <w:rsid w:val="002920D8"/>
    <w:rsid w:val="002923BA"/>
    <w:rsid w:val="00292509"/>
    <w:rsid w:val="00292CBE"/>
    <w:rsid w:val="00293039"/>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4B59"/>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2B"/>
    <w:rsid w:val="002B704A"/>
    <w:rsid w:val="002B705A"/>
    <w:rsid w:val="002B7062"/>
    <w:rsid w:val="002C02B1"/>
    <w:rsid w:val="002C0894"/>
    <w:rsid w:val="002C0C89"/>
    <w:rsid w:val="002C0F2F"/>
    <w:rsid w:val="002C13D0"/>
    <w:rsid w:val="002C1494"/>
    <w:rsid w:val="002C1520"/>
    <w:rsid w:val="002C24E3"/>
    <w:rsid w:val="002C31B3"/>
    <w:rsid w:val="002C31C6"/>
    <w:rsid w:val="002C3288"/>
    <w:rsid w:val="002C32BF"/>
    <w:rsid w:val="002C4660"/>
    <w:rsid w:val="002C481F"/>
    <w:rsid w:val="002C4A71"/>
    <w:rsid w:val="002C4BFC"/>
    <w:rsid w:val="002C4CF2"/>
    <w:rsid w:val="002C5715"/>
    <w:rsid w:val="002C5A74"/>
    <w:rsid w:val="002C5C62"/>
    <w:rsid w:val="002C5D7A"/>
    <w:rsid w:val="002C5FB0"/>
    <w:rsid w:val="002C6844"/>
    <w:rsid w:val="002C6926"/>
    <w:rsid w:val="002C6A90"/>
    <w:rsid w:val="002C6AF8"/>
    <w:rsid w:val="002C6DC4"/>
    <w:rsid w:val="002C728C"/>
    <w:rsid w:val="002C7330"/>
    <w:rsid w:val="002C770D"/>
    <w:rsid w:val="002C7B3F"/>
    <w:rsid w:val="002D0546"/>
    <w:rsid w:val="002D0DAA"/>
    <w:rsid w:val="002D11DE"/>
    <w:rsid w:val="002D1ABA"/>
    <w:rsid w:val="002D2695"/>
    <w:rsid w:val="002D279D"/>
    <w:rsid w:val="002D2CCE"/>
    <w:rsid w:val="002D33ED"/>
    <w:rsid w:val="002D36E9"/>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E0096"/>
    <w:rsid w:val="002E071B"/>
    <w:rsid w:val="002E0CCA"/>
    <w:rsid w:val="002E126B"/>
    <w:rsid w:val="002E1A68"/>
    <w:rsid w:val="002E1A69"/>
    <w:rsid w:val="002E259F"/>
    <w:rsid w:val="002E3232"/>
    <w:rsid w:val="002E3A44"/>
    <w:rsid w:val="002E3B5E"/>
    <w:rsid w:val="002E466A"/>
    <w:rsid w:val="002E479C"/>
    <w:rsid w:val="002E5D1B"/>
    <w:rsid w:val="002E6011"/>
    <w:rsid w:val="002E619A"/>
    <w:rsid w:val="002E664D"/>
    <w:rsid w:val="002E701A"/>
    <w:rsid w:val="002E75AF"/>
    <w:rsid w:val="002F019C"/>
    <w:rsid w:val="002F07BE"/>
    <w:rsid w:val="002F0C15"/>
    <w:rsid w:val="002F0E44"/>
    <w:rsid w:val="002F1330"/>
    <w:rsid w:val="002F1529"/>
    <w:rsid w:val="002F24F0"/>
    <w:rsid w:val="002F2761"/>
    <w:rsid w:val="002F2FD3"/>
    <w:rsid w:val="002F3054"/>
    <w:rsid w:val="002F318A"/>
    <w:rsid w:val="002F3403"/>
    <w:rsid w:val="002F3760"/>
    <w:rsid w:val="002F39BC"/>
    <w:rsid w:val="002F40C0"/>
    <w:rsid w:val="002F4109"/>
    <w:rsid w:val="002F41C2"/>
    <w:rsid w:val="002F526D"/>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C9"/>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50F"/>
    <w:rsid w:val="00336CEE"/>
    <w:rsid w:val="00336E2F"/>
    <w:rsid w:val="00337923"/>
    <w:rsid w:val="00337AF8"/>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920"/>
    <w:rsid w:val="00350F20"/>
    <w:rsid w:val="003511C3"/>
    <w:rsid w:val="00351299"/>
    <w:rsid w:val="0035155F"/>
    <w:rsid w:val="00352E59"/>
    <w:rsid w:val="00352E60"/>
    <w:rsid w:val="00353552"/>
    <w:rsid w:val="0035403F"/>
    <w:rsid w:val="00354233"/>
    <w:rsid w:val="0035433A"/>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1E2"/>
    <w:rsid w:val="00362447"/>
    <w:rsid w:val="003627DC"/>
    <w:rsid w:val="00362A7F"/>
    <w:rsid w:val="00363670"/>
    <w:rsid w:val="00363973"/>
    <w:rsid w:val="00363A40"/>
    <w:rsid w:val="00363ADA"/>
    <w:rsid w:val="00363C38"/>
    <w:rsid w:val="00363EE9"/>
    <w:rsid w:val="00363F4B"/>
    <w:rsid w:val="0036440D"/>
    <w:rsid w:val="00364673"/>
    <w:rsid w:val="0036474D"/>
    <w:rsid w:val="00364787"/>
    <w:rsid w:val="0036552E"/>
    <w:rsid w:val="0036559F"/>
    <w:rsid w:val="0036617F"/>
    <w:rsid w:val="0036621C"/>
    <w:rsid w:val="003663A5"/>
    <w:rsid w:val="00366939"/>
    <w:rsid w:val="00366CF4"/>
    <w:rsid w:val="00367449"/>
    <w:rsid w:val="003675B1"/>
    <w:rsid w:val="00367E83"/>
    <w:rsid w:val="0037017A"/>
    <w:rsid w:val="00370B69"/>
    <w:rsid w:val="00371614"/>
    <w:rsid w:val="00371815"/>
    <w:rsid w:val="0037209D"/>
    <w:rsid w:val="00372338"/>
    <w:rsid w:val="0037253A"/>
    <w:rsid w:val="00372AD1"/>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9EB"/>
    <w:rsid w:val="00375D47"/>
    <w:rsid w:val="00376402"/>
    <w:rsid w:val="0037652B"/>
    <w:rsid w:val="003769D1"/>
    <w:rsid w:val="00376A3B"/>
    <w:rsid w:val="00376B44"/>
    <w:rsid w:val="00376BE6"/>
    <w:rsid w:val="00376CBE"/>
    <w:rsid w:val="00376DE2"/>
    <w:rsid w:val="00376E39"/>
    <w:rsid w:val="00380255"/>
    <w:rsid w:val="00380F91"/>
    <w:rsid w:val="00381205"/>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297"/>
    <w:rsid w:val="003A25DE"/>
    <w:rsid w:val="003A2938"/>
    <w:rsid w:val="003A33A0"/>
    <w:rsid w:val="003A3552"/>
    <w:rsid w:val="003A3580"/>
    <w:rsid w:val="003A3658"/>
    <w:rsid w:val="003A3684"/>
    <w:rsid w:val="003A3A8D"/>
    <w:rsid w:val="003A4010"/>
    <w:rsid w:val="003A44B4"/>
    <w:rsid w:val="003A452C"/>
    <w:rsid w:val="003A470D"/>
    <w:rsid w:val="003A5034"/>
    <w:rsid w:val="003A5C15"/>
    <w:rsid w:val="003A5CF9"/>
    <w:rsid w:val="003A5F08"/>
    <w:rsid w:val="003A6BA1"/>
    <w:rsid w:val="003A6EA4"/>
    <w:rsid w:val="003A759D"/>
    <w:rsid w:val="003A7860"/>
    <w:rsid w:val="003A7A52"/>
    <w:rsid w:val="003B0200"/>
    <w:rsid w:val="003B06AE"/>
    <w:rsid w:val="003B08D4"/>
    <w:rsid w:val="003B1477"/>
    <w:rsid w:val="003B1F21"/>
    <w:rsid w:val="003B1FA3"/>
    <w:rsid w:val="003B22E3"/>
    <w:rsid w:val="003B2F9A"/>
    <w:rsid w:val="003B34F3"/>
    <w:rsid w:val="003B378A"/>
    <w:rsid w:val="003B3CAC"/>
    <w:rsid w:val="003B4055"/>
    <w:rsid w:val="003B4911"/>
    <w:rsid w:val="003B4EED"/>
    <w:rsid w:val="003B52CF"/>
    <w:rsid w:val="003B54EC"/>
    <w:rsid w:val="003B5A42"/>
    <w:rsid w:val="003B5F32"/>
    <w:rsid w:val="003B6672"/>
    <w:rsid w:val="003B6BFD"/>
    <w:rsid w:val="003B6E09"/>
    <w:rsid w:val="003B6F02"/>
    <w:rsid w:val="003B79D2"/>
    <w:rsid w:val="003C004D"/>
    <w:rsid w:val="003C01D4"/>
    <w:rsid w:val="003C03E7"/>
    <w:rsid w:val="003C05C6"/>
    <w:rsid w:val="003C09EA"/>
    <w:rsid w:val="003C09F6"/>
    <w:rsid w:val="003C0B8F"/>
    <w:rsid w:val="003C0B9F"/>
    <w:rsid w:val="003C1008"/>
    <w:rsid w:val="003C13D0"/>
    <w:rsid w:val="003C16F6"/>
    <w:rsid w:val="003C19BD"/>
    <w:rsid w:val="003C19C5"/>
    <w:rsid w:val="003C19D0"/>
    <w:rsid w:val="003C1A26"/>
    <w:rsid w:val="003C1A4D"/>
    <w:rsid w:val="003C1C24"/>
    <w:rsid w:val="003C1FAE"/>
    <w:rsid w:val="003C221F"/>
    <w:rsid w:val="003C2333"/>
    <w:rsid w:val="003C25B6"/>
    <w:rsid w:val="003C2852"/>
    <w:rsid w:val="003C2F5A"/>
    <w:rsid w:val="003C306E"/>
    <w:rsid w:val="003C3CD6"/>
    <w:rsid w:val="003C490A"/>
    <w:rsid w:val="003C4FA0"/>
    <w:rsid w:val="003C508C"/>
    <w:rsid w:val="003C6179"/>
    <w:rsid w:val="003C636C"/>
    <w:rsid w:val="003C6433"/>
    <w:rsid w:val="003C6492"/>
    <w:rsid w:val="003C6ED2"/>
    <w:rsid w:val="003C6F1F"/>
    <w:rsid w:val="003C7E4F"/>
    <w:rsid w:val="003D0076"/>
    <w:rsid w:val="003D0C92"/>
    <w:rsid w:val="003D0F9B"/>
    <w:rsid w:val="003D13E9"/>
    <w:rsid w:val="003D17A6"/>
    <w:rsid w:val="003D1E12"/>
    <w:rsid w:val="003D1EA9"/>
    <w:rsid w:val="003D2283"/>
    <w:rsid w:val="003D237F"/>
    <w:rsid w:val="003D26AC"/>
    <w:rsid w:val="003D302E"/>
    <w:rsid w:val="003D32A9"/>
    <w:rsid w:val="003D3854"/>
    <w:rsid w:val="003D3A36"/>
    <w:rsid w:val="003D3F27"/>
    <w:rsid w:val="003D3F9B"/>
    <w:rsid w:val="003D41B3"/>
    <w:rsid w:val="003D42B8"/>
    <w:rsid w:val="003D4FDC"/>
    <w:rsid w:val="003D4FF9"/>
    <w:rsid w:val="003D5132"/>
    <w:rsid w:val="003D531E"/>
    <w:rsid w:val="003D5C05"/>
    <w:rsid w:val="003D5E83"/>
    <w:rsid w:val="003D634D"/>
    <w:rsid w:val="003D679A"/>
    <w:rsid w:val="003D689B"/>
    <w:rsid w:val="003D69C2"/>
    <w:rsid w:val="003D6B0E"/>
    <w:rsid w:val="003D7097"/>
    <w:rsid w:val="003D746E"/>
    <w:rsid w:val="003D7C15"/>
    <w:rsid w:val="003D7C4F"/>
    <w:rsid w:val="003E017D"/>
    <w:rsid w:val="003E01FB"/>
    <w:rsid w:val="003E0689"/>
    <w:rsid w:val="003E0799"/>
    <w:rsid w:val="003E09EF"/>
    <w:rsid w:val="003E0EE3"/>
    <w:rsid w:val="003E20DE"/>
    <w:rsid w:val="003E22C3"/>
    <w:rsid w:val="003E281F"/>
    <w:rsid w:val="003E2883"/>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71CF"/>
    <w:rsid w:val="003E7D03"/>
    <w:rsid w:val="003E7E8C"/>
    <w:rsid w:val="003F03BB"/>
    <w:rsid w:val="003F0430"/>
    <w:rsid w:val="003F0E44"/>
    <w:rsid w:val="003F1631"/>
    <w:rsid w:val="003F1A0B"/>
    <w:rsid w:val="003F1CF5"/>
    <w:rsid w:val="003F21E7"/>
    <w:rsid w:val="003F29D7"/>
    <w:rsid w:val="003F2DD0"/>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0DF"/>
    <w:rsid w:val="004034D5"/>
    <w:rsid w:val="004037A4"/>
    <w:rsid w:val="00403D70"/>
    <w:rsid w:val="00403FE1"/>
    <w:rsid w:val="00403FE8"/>
    <w:rsid w:val="0040450D"/>
    <w:rsid w:val="00404717"/>
    <w:rsid w:val="004059DD"/>
    <w:rsid w:val="00405B26"/>
    <w:rsid w:val="00405D38"/>
    <w:rsid w:val="0040629A"/>
    <w:rsid w:val="00406C11"/>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5B8E"/>
    <w:rsid w:val="00416AB5"/>
    <w:rsid w:val="004178FB"/>
    <w:rsid w:val="004200CA"/>
    <w:rsid w:val="00420102"/>
    <w:rsid w:val="00420156"/>
    <w:rsid w:val="0042067E"/>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7D3"/>
    <w:rsid w:val="00433AB2"/>
    <w:rsid w:val="00433E99"/>
    <w:rsid w:val="00433F41"/>
    <w:rsid w:val="004341D0"/>
    <w:rsid w:val="0043470A"/>
    <w:rsid w:val="00434EA7"/>
    <w:rsid w:val="004356AE"/>
    <w:rsid w:val="0043591B"/>
    <w:rsid w:val="00435AE2"/>
    <w:rsid w:val="00435C15"/>
    <w:rsid w:val="00435C71"/>
    <w:rsid w:val="0043628B"/>
    <w:rsid w:val="004363A5"/>
    <w:rsid w:val="004366E1"/>
    <w:rsid w:val="00437379"/>
    <w:rsid w:val="0043795B"/>
    <w:rsid w:val="004404C8"/>
    <w:rsid w:val="00440BA4"/>
    <w:rsid w:val="004412F0"/>
    <w:rsid w:val="004419C0"/>
    <w:rsid w:val="004419EA"/>
    <w:rsid w:val="00441C3E"/>
    <w:rsid w:val="00441E2A"/>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CE1"/>
    <w:rsid w:val="00452A59"/>
    <w:rsid w:val="00452B0D"/>
    <w:rsid w:val="00452C26"/>
    <w:rsid w:val="00452C4E"/>
    <w:rsid w:val="00452E2E"/>
    <w:rsid w:val="004533FC"/>
    <w:rsid w:val="0045346F"/>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751"/>
    <w:rsid w:val="00457947"/>
    <w:rsid w:val="00457A4D"/>
    <w:rsid w:val="004600D3"/>
    <w:rsid w:val="004603AC"/>
    <w:rsid w:val="00461714"/>
    <w:rsid w:val="004617AE"/>
    <w:rsid w:val="004618DB"/>
    <w:rsid w:val="00461A7C"/>
    <w:rsid w:val="00462B13"/>
    <w:rsid w:val="00462DDE"/>
    <w:rsid w:val="00462F45"/>
    <w:rsid w:val="004633FF"/>
    <w:rsid w:val="00463FFB"/>
    <w:rsid w:val="00465453"/>
    <w:rsid w:val="00465552"/>
    <w:rsid w:val="0046595E"/>
    <w:rsid w:val="00465BC0"/>
    <w:rsid w:val="00465FF5"/>
    <w:rsid w:val="004661E2"/>
    <w:rsid w:val="00466522"/>
    <w:rsid w:val="00466595"/>
    <w:rsid w:val="00466634"/>
    <w:rsid w:val="00466E90"/>
    <w:rsid w:val="004673C5"/>
    <w:rsid w:val="0046749D"/>
    <w:rsid w:val="004674CF"/>
    <w:rsid w:val="00467CDD"/>
    <w:rsid w:val="00467DA4"/>
    <w:rsid w:val="00467E6E"/>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16A"/>
    <w:rsid w:val="00481550"/>
    <w:rsid w:val="00481A5E"/>
    <w:rsid w:val="00482D93"/>
    <w:rsid w:val="004831EA"/>
    <w:rsid w:val="0048346E"/>
    <w:rsid w:val="00483522"/>
    <w:rsid w:val="004840E0"/>
    <w:rsid w:val="0048454B"/>
    <w:rsid w:val="0048462C"/>
    <w:rsid w:val="00484C98"/>
    <w:rsid w:val="00485A87"/>
    <w:rsid w:val="00485F1A"/>
    <w:rsid w:val="004868CE"/>
    <w:rsid w:val="00486CA5"/>
    <w:rsid w:val="00486E90"/>
    <w:rsid w:val="00487C35"/>
    <w:rsid w:val="00487D4F"/>
    <w:rsid w:val="00487E29"/>
    <w:rsid w:val="00490220"/>
    <w:rsid w:val="0049023A"/>
    <w:rsid w:val="00490665"/>
    <w:rsid w:val="0049098E"/>
    <w:rsid w:val="00491002"/>
    <w:rsid w:val="0049105E"/>
    <w:rsid w:val="0049184C"/>
    <w:rsid w:val="00491B01"/>
    <w:rsid w:val="00492046"/>
    <w:rsid w:val="00492119"/>
    <w:rsid w:val="00492198"/>
    <w:rsid w:val="004929B5"/>
    <w:rsid w:val="004929E3"/>
    <w:rsid w:val="00492FC0"/>
    <w:rsid w:val="00493BE7"/>
    <w:rsid w:val="00493C9A"/>
    <w:rsid w:val="00493E41"/>
    <w:rsid w:val="00494202"/>
    <w:rsid w:val="0049486B"/>
    <w:rsid w:val="00494F04"/>
    <w:rsid w:val="004950F6"/>
    <w:rsid w:val="004952B7"/>
    <w:rsid w:val="00495DDF"/>
    <w:rsid w:val="0049607F"/>
    <w:rsid w:val="004960EB"/>
    <w:rsid w:val="00496428"/>
    <w:rsid w:val="004966FA"/>
    <w:rsid w:val="0049699A"/>
    <w:rsid w:val="00496A58"/>
    <w:rsid w:val="00496A5A"/>
    <w:rsid w:val="00496A65"/>
    <w:rsid w:val="00497933"/>
    <w:rsid w:val="004A0011"/>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DC6"/>
    <w:rsid w:val="004A7742"/>
    <w:rsid w:val="004A7BF1"/>
    <w:rsid w:val="004B0C06"/>
    <w:rsid w:val="004B1709"/>
    <w:rsid w:val="004B22B9"/>
    <w:rsid w:val="004B25B1"/>
    <w:rsid w:val="004B2963"/>
    <w:rsid w:val="004B2B4D"/>
    <w:rsid w:val="004B2F4C"/>
    <w:rsid w:val="004B339F"/>
    <w:rsid w:val="004B363A"/>
    <w:rsid w:val="004B37DD"/>
    <w:rsid w:val="004B3AEB"/>
    <w:rsid w:val="004B420B"/>
    <w:rsid w:val="004B436B"/>
    <w:rsid w:val="004B4C82"/>
    <w:rsid w:val="004B5296"/>
    <w:rsid w:val="004B553F"/>
    <w:rsid w:val="004B5867"/>
    <w:rsid w:val="004B593B"/>
    <w:rsid w:val="004B5B21"/>
    <w:rsid w:val="004B5DE3"/>
    <w:rsid w:val="004B5FDA"/>
    <w:rsid w:val="004B65A3"/>
    <w:rsid w:val="004B68BD"/>
    <w:rsid w:val="004B6981"/>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EDF"/>
    <w:rsid w:val="004C4FBF"/>
    <w:rsid w:val="004C52C8"/>
    <w:rsid w:val="004C56F5"/>
    <w:rsid w:val="004C5A4F"/>
    <w:rsid w:val="004C5A91"/>
    <w:rsid w:val="004C6044"/>
    <w:rsid w:val="004C63EB"/>
    <w:rsid w:val="004C6A89"/>
    <w:rsid w:val="004C6B80"/>
    <w:rsid w:val="004C73B4"/>
    <w:rsid w:val="004C77F4"/>
    <w:rsid w:val="004C780B"/>
    <w:rsid w:val="004D05CD"/>
    <w:rsid w:val="004D078E"/>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175E"/>
    <w:rsid w:val="004E2762"/>
    <w:rsid w:val="004E289E"/>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1A4B"/>
    <w:rsid w:val="005025B1"/>
    <w:rsid w:val="00502BE0"/>
    <w:rsid w:val="0050314F"/>
    <w:rsid w:val="00503624"/>
    <w:rsid w:val="0050362D"/>
    <w:rsid w:val="00503D3B"/>
    <w:rsid w:val="00503E33"/>
    <w:rsid w:val="00504AFD"/>
    <w:rsid w:val="00504D4B"/>
    <w:rsid w:val="00504F32"/>
    <w:rsid w:val="0050509E"/>
    <w:rsid w:val="0050512F"/>
    <w:rsid w:val="005054B0"/>
    <w:rsid w:val="00505566"/>
    <w:rsid w:val="00505928"/>
    <w:rsid w:val="00506162"/>
    <w:rsid w:val="0050662F"/>
    <w:rsid w:val="00510A55"/>
    <w:rsid w:val="00510C55"/>
    <w:rsid w:val="00510CE4"/>
    <w:rsid w:val="005111B0"/>
    <w:rsid w:val="0051133A"/>
    <w:rsid w:val="00511623"/>
    <w:rsid w:val="00511F9B"/>
    <w:rsid w:val="00511FA1"/>
    <w:rsid w:val="005128F0"/>
    <w:rsid w:val="00512ED7"/>
    <w:rsid w:val="005133ED"/>
    <w:rsid w:val="00513827"/>
    <w:rsid w:val="005138C4"/>
    <w:rsid w:val="00514279"/>
    <w:rsid w:val="005143C5"/>
    <w:rsid w:val="0051441C"/>
    <w:rsid w:val="00514462"/>
    <w:rsid w:val="00514890"/>
    <w:rsid w:val="00514A86"/>
    <w:rsid w:val="00514B9D"/>
    <w:rsid w:val="00514BEA"/>
    <w:rsid w:val="00514C55"/>
    <w:rsid w:val="005150B3"/>
    <w:rsid w:val="00515133"/>
    <w:rsid w:val="005159DD"/>
    <w:rsid w:val="00515C2F"/>
    <w:rsid w:val="00515CCE"/>
    <w:rsid w:val="005166FC"/>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23F6"/>
    <w:rsid w:val="005230AC"/>
    <w:rsid w:val="0052378C"/>
    <w:rsid w:val="00523814"/>
    <w:rsid w:val="0052390F"/>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1040"/>
    <w:rsid w:val="0053117B"/>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7954"/>
    <w:rsid w:val="00537EFE"/>
    <w:rsid w:val="005404C7"/>
    <w:rsid w:val="00540732"/>
    <w:rsid w:val="0054074A"/>
    <w:rsid w:val="00540855"/>
    <w:rsid w:val="005408FD"/>
    <w:rsid w:val="00540958"/>
    <w:rsid w:val="00541EE8"/>
    <w:rsid w:val="00542113"/>
    <w:rsid w:val="00542781"/>
    <w:rsid w:val="00542F89"/>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08DE"/>
    <w:rsid w:val="00550C09"/>
    <w:rsid w:val="00551B64"/>
    <w:rsid w:val="00551C50"/>
    <w:rsid w:val="00551DA6"/>
    <w:rsid w:val="0055250E"/>
    <w:rsid w:val="005525A2"/>
    <w:rsid w:val="005526AC"/>
    <w:rsid w:val="005529BD"/>
    <w:rsid w:val="00552C90"/>
    <w:rsid w:val="005536BD"/>
    <w:rsid w:val="00553B09"/>
    <w:rsid w:val="00553D47"/>
    <w:rsid w:val="005540B8"/>
    <w:rsid w:val="00554357"/>
    <w:rsid w:val="0055463E"/>
    <w:rsid w:val="00554656"/>
    <w:rsid w:val="00554FBE"/>
    <w:rsid w:val="0055509C"/>
    <w:rsid w:val="00555249"/>
    <w:rsid w:val="005555CC"/>
    <w:rsid w:val="00555A5E"/>
    <w:rsid w:val="00556565"/>
    <w:rsid w:val="00556739"/>
    <w:rsid w:val="00557207"/>
    <w:rsid w:val="00557E37"/>
    <w:rsid w:val="00560480"/>
    <w:rsid w:val="0056060D"/>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45C8"/>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7DE"/>
    <w:rsid w:val="00573A01"/>
    <w:rsid w:val="00573CD2"/>
    <w:rsid w:val="00573F13"/>
    <w:rsid w:val="00574249"/>
    <w:rsid w:val="00574581"/>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77FC8"/>
    <w:rsid w:val="005801E2"/>
    <w:rsid w:val="0058088F"/>
    <w:rsid w:val="00581085"/>
    <w:rsid w:val="00581134"/>
    <w:rsid w:val="0058131C"/>
    <w:rsid w:val="00581AE4"/>
    <w:rsid w:val="00582186"/>
    <w:rsid w:val="005824E5"/>
    <w:rsid w:val="00582A93"/>
    <w:rsid w:val="005830F9"/>
    <w:rsid w:val="00583858"/>
    <w:rsid w:val="00584487"/>
    <w:rsid w:val="00584FAC"/>
    <w:rsid w:val="00585562"/>
    <w:rsid w:val="00585653"/>
    <w:rsid w:val="00586168"/>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3C97"/>
    <w:rsid w:val="005954DC"/>
    <w:rsid w:val="00595728"/>
    <w:rsid w:val="005957C4"/>
    <w:rsid w:val="00596050"/>
    <w:rsid w:val="005963D9"/>
    <w:rsid w:val="005966C0"/>
    <w:rsid w:val="005969E8"/>
    <w:rsid w:val="00596CBE"/>
    <w:rsid w:val="00596E37"/>
    <w:rsid w:val="0059707F"/>
    <w:rsid w:val="00597C0B"/>
    <w:rsid w:val="005A02EF"/>
    <w:rsid w:val="005A14E6"/>
    <w:rsid w:val="005A14F8"/>
    <w:rsid w:val="005A15CD"/>
    <w:rsid w:val="005A1992"/>
    <w:rsid w:val="005A1FCE"/>
    <w:rsid w:val="005A2092"/>
    <w:rsid w:val="005A314D"/>
    <w:rsid w:val="005A38AD"/>
    <w:rsid w:val="005A39D7"/>
    <w:rsid w:val="005A3A04"/>
    <w:rsid w:val="005A3B6A"/>
    <w:rsid w:val="005A4DC9"/>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D1A"/>
    <w:rsid w:val="005B109F"/>
    <w:rsid w:val="005B135B"/>
    <w:rsid w:val="005B1A09"/>
    <w:rsid w:val="005B1AE0"/>
    <w:rsid w:val="005B1E4D"/>
    <w:rsid w:val="005B2769"/>
    <w:rsid w:val="005B2967"/>
    <w:rsid w:val="005B2CB6"/>
    <w:rsid w:val="005B3026"/>
    <w:rsid w:val="005B4004"/>
    <w:rsid w:val="005B42B3"/>
    <w:rsid w:val="005B4601"/>
    <w:rsid w:val="005B461F"/>
    <w:rsid w:val="005B4971"/>
    <w:rsid w:val="005B49EC"/>
    <w:rsid w:val="005B52F4"/>
    <w:rsid w:val="005B5536"/>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636"/>
    <w:rsid w:val="005C376D"/>
    <w:rsid w:val="005C3CFC"/>
    <w:rsid w:val="005C3D75"/>
    <w:rsid w:val="005C51E7"/>
    <w:rsid w:val="005C5450"/>
    <w:rsid w:val="005C5680"/>
    <w:rsid w:val="005C5D63"/>
    <w:rsid w:val="005C60BC"/>
    <w:rsid w:val="005C6202"/>
    <w:rsid w:val="005C6973"/>
    <w:rsid w:val="005C6A1F"/>
    <w:rsid w:val="005C6B38"/>
    <w:rsid w:val="005C6D11"/>
    <w:rsid w:val="005C6E72"/>
    <w:rsid w:val="005C7280"/>
    <w:rsid w:val="005C7C8E"/>
    <w:rsid w:val="005C7D4C"/>
    <w:rsid w:val="005C7DCF"/>
    <w:rsid w:val="005D02DD"/>
    <w:rsid w:val="005D0907"/>
    <w:rsid w:val="005D098F"/>
    <w:rsid w:val="005D0E34"/>
    <w:rsid w:val="005D131A"/>
    <w:rsid w:val="005D1CC0"/>
    <w:rsid w:val="005D1CCE"/>
    <w:rsid w:val="005D1E7A"/>
    <w:rsid w:val="005D1FDC"/>
    <w:rsid w:val="005D20F7"/>
    <w:rsid w:val="005D21ED"/>
    <w:rsid w:val="005D25B2"/>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AB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99F"/>
    <w:rsid w:val="005F33D1"/>
    <w:rsid w:val="005F3BEF"/>
    <w:rsid w:val="005F3DC7"/>
    <w:rsid w:val="005F4060"/>
    <w:rsid w:val="005F46E0"/>
    <w:rsid w:val="005F4A81"/>
    <w:rsid w:val="005F4BB2"/>
    <w:rsid w:val="005F4D5E"/>
    <w:rsid w:val="005F53C9"/>
    <w:rsid w:val="005F5696"/>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8C9"/>
    <w:rsid w:val="0060693F"/>
    <w:rsid w:val="00606A8A"/>
    <w:rsid w:val="00607841"/>
    <w:rsid w:val="00607A9C"/>
    <w:rsid w:val="00610A94"/>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179F8"/>
    <w:rsid w:val="00620568"/>
    <w:rsid w:val="00620CE5"/>
    <w:rsid w:val="00620ED7"/>
    <w:rsid w:val="006211B7"/>
    <w:rsid w:val="0062165B"/>
    <w:rsid w:val="00621CB5"/>
    <w:rsid w:val="00622602"/>
    <w:rsid w:val="00622644"/>
    <w:rsid w:val="0062271E"/>
    <w:rsid w:val="00622D3E"/>
    <w:rsid w:val="006238EF"/>
    <w:rsid w:val="00623B7B"/>
    <w:rsid w:val="00623C29"/>
    <w:rsid w:val="00623EF5"/>
    <w:rsid w:val="00623EFF"/>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94"/>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166"/>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3C19"/>
    <w:rsid w:val="0065458F"/>
    <w:rsid w:val="006547FF"/>
    <w:rsid w:val="00654EA4"/>
    <w:rsid w:val="0065597E"/>
    <w:rsid w:val="00655C04"/>
    <w:rsid w:val="00655F35"/>
    <w:rsid w:val="00656781"/>
    <w:rsid w:val="00656A0A"/>
    <w:rsid w:val="00657062"/>
    <w:rsid w:val="00657731"/>
    <w:rsid w:val="00660059"/>
    <w:rsid w:val="006602C8"/>
    <w:rsid w:val="00660AC0"/>
    <w:rsid w:val="00660CA7"/>
    <w:rsid w:val="006611A7"/>
    <w:rsid w:val="00661B28"/>
    <w:rsid w:val="00662123"/>
    <w:rsid w:val="006621EC"/>
    <w:rsid w:val="00662402"/>
    <w:rsid w:val="00662D08"/>
    <w:rsid w:val="00662F25"/>
    <w:rsid w:val="006633F8"/>
    <w:rsid w:val="006635C3"/>
    <w:rsid w:val="00663762"/>
    <w:rsid w:val="006637DF"/>
    <w:rsid w:val="00663F29"/>
    <w:rsid w:val="006642CC"/>
    <w:rsid w:val="006648E4"/>
    <w:rsid w:val="00664A6D"/>
    <w:rsid w:val="00664D6A"/>
    <w:rsid w:val="0066526F"/>
    <w:rsid w:val="00665F0F"/>
    <w:rsid w:val="00666560"/>
    <w:rsid w:val="006669FD"/>
    <w:rsid w:val="00666D86"/>
    <w:rsid w:val="00666ED2"/>
    <w:rsid w:val="00667DFC"/>
    <w:rsid w:val="00667FCD"/>
    <w:rsid w:val="006701DD"/>
    <w:rsid w:val="00670209"/>
    <w:rsid w:val="00670822"/>
    <w:rsid w:val="00670FCD"/>
    <w:rsid w:val="006713DA"/>
    <w:rsid w:val="00671478"/>
    <w:rsid w:val="0067167D"/>
    <w:rsid w:val="00671976"/>
    <w:rsid w:val="00671E31"/>
    <w:rsid w:val="00672062"/>
    <w:rsid w:val="006725D7"/>
    <w:rsid w:val="006727A1"/>
    <w:rsid w:val="00672E7F"/>
    <w:rsid w:val="00672F46"/>
    <w:rsid w:val="00673005"/>
    <w:rsid w:val="0067365F"/>
    <w:rsid w:val="0067384F"/>
    <w:rsid w:val="00673DE0"/>
    <w:rsid w:val="00674B43"/>
    <w:rsid w:val="00674BEE"/>
    <w:rsid w:val="00674C8A"/>
    <w:rsid w:val="00674E35"/>
    <w:rsid w:val="00674FE6"/>
    <w:rsid w:val="00675AA1"/>
    <w:rsid w:val="00675E09"/>
    <w:rsid w:val="00675F83"/>
    <w:rsid w:val="00676430"/>
    <w:rsid w:val="00676452"/>
    <w:rsid w:val="00676559"/>
    <w:rsid w:val="00676D52"/>
    <w:rsid w:val="00677209"/>
    <w:rsid w:val="00677BFF"/>
    <w:rsid w:val="00677F04"/>
    <w:rsid w:val="0068037D"/>
    <w:rsid w:val="0068072E"/>
    <w:rsid w:val="00680840"/>
    <w:rsid w:val="00680843"/>
    <w:rsid w:val="00680D27"/>
    <w:rsid w:val="00680E46"/>
    <w:rsid w:val="0068102D"/>
    <w:rsid w:val="00681144"/>
    <w:rsid w:val="0068139D"/>
    <w:rsid w:val="0068190C"/>
    <w:rsid w:val="00681A2A"/>
    <w:rsid w:val="00681BAC"/>
    <w:rsid w:val="00681C38"/>
    <w:rsid w:val="00681F71"/>
    <w:rsid w:val="0068201A"/>
    <w:rsid w:val="0068232F"/>
    <w:rsid w:val="006823B7"/>
    <w:rsid w:val="00682614"/>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35A"/>
    <w:rsid w:val="0068695B"/>
    <w:rsid w:val="00686B43"/>
    <w:rsid w:val="00686B63"/>
    <w:rsid w:val="00686BA9"/>
    <w:rsid w:val="00687929"/>
    <w:rsid w:val="00687A1D"/>
    <w:rsid w:val="00687C11"/>
    <w:rsid w:val="00687CA1"/>
    <w:rsid w:val="00687ED9"/>
    <w:rsid w:val="00690569"/>
    <w:rsid w:val="00690586"/>
    <w:rsid w:val="0069114E"/>
    <w:rsid w:val="00691978"/>
    <w:rsid w:val="006921EA"/>
    <w:rsid w:val="006923E7"/>
    <w:rsid w:val="006926BF"/>
    <w:rsid w:val="006928CE"/>
    <w:rsid w:val="00693099"/>
    <w:rsid w:val="006935C4"/>
    <w:rsid w:val="0069364D"/>
    <w:rsid w:val="00693BDF"/>
    <w:rsid w:val="00693C47"/>
    <w:rsid w:val="00693F9A"/>
    <w:rsid w:val="00694385"/>
    <w:rsid w:val="006949A3"/>
    <w:rsid w:val="00694D82"/>
    <w:rsid w:val="006952C8"/>
    <w:rsid w:val="006953F7"/>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2A4"/>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9FF"/>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39CF"/>
    <w:rsid w:val="006B4227"/>
    <w:rsid w:val="006B4A63"/>
    <w:rsid w:val="006B4BBE"/>
    <w:rsid w:val="006B5095"/>
    <w:rsid w:val="006B5189"/>
    <w:rsid w:val="006B54EE"/>
    <w:rsid w:val="006B5B57"/>
    <w:rsid w:val="006B5FF1"/>
    <w:rsid w:val="006B6244"/>
    <w:rsid w:val="006B7447"/>
    <w:rsid w:val="006B7A3C"/>
    <w:rsid w:val="006C0586"/>
    <w:rsid w:val="006C1391"/>
    <w:rsid w:val="006C1B86"/>
    <w:rsid w:val="006C1C67"/>
    <w:rsid w:val="006C226F"/>
    <w:rsid w:val="006C240C"/>
    <w:rsid w:val="006C245B"/>
    <w:rsid w:val="006C2954"/>
    <w:rsid w:val="006C2BE4"/>
    <w:rsid w:val="006C2DA0"/>
    <w:rsid w:val="006C2DAC"/>
    <w:rsid w:val="006C324B"/>
    <w:rsid w:val="006C33F3"/>
    <w:rsid w:val="006C3417"/>
    <w:rsid w:val="006C34D1"/>
    <w:rsid w:val="006C3960"/>
    <w:rsid w:val="006C3A35"/>
    <w:rsid w:val="006C3C4E"/>
    <w:rsid w:val="006C476B"/>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ABF"/>
    <w:rsid w:val="006D71A0"/>
    <w:rsid w:val="006D72C7"/>
    <w:rsid w:val="006D7411"/>
    <w:rsid w:val="006D7556"/>
    <w:rsid w:val="006D78C0"/>
    <w:rsid w:val="006E0407"/>
    <w:rsid w:val="006E174E"/>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2E0A"/>
    <w:rsid w:val="006F304D"/>
    <w:rsid w:val="006F36A5"/>
    <w:rsid w:val="006F3DE8"/>
    <w:rsid w:val="006F460D"/>
    <w:rsid w:val="006F488F"/>
    <w:rsid w:val="006F4C50"/>
    <w:rsid w:val="006F4E11"/>
    <w:rsid w:val="006F5AA0"/>
    <w:rsid w:val="006F6CD1"/>
    <w:rsid w:val="006F701D"/>
    <w:rsid w:val="006F7367"/>
    <w:rsid w:val="006F7D80"/>
    <w:rsid w:val="007005AA"/>
    <w:rsid w:val="007006BC"/>
    <w:rsid w:val="00700890"/>
    <w:rsid w:val="00700BB1"/>
    <w:rsid w:val="00700D8D"/>
    <w:rsid w:val="00700FA6"/>
    <w:rsid w:val="00701D2B"/>
    <w:rsid w:val="00701F49"/>
    <w:rsid w:val="00702410"/>
    <w:rsid w:val="00702A83"/>
    <w:rsid w:val="00702C04"/>
    <w:rsid w:val="00703407"/>
    <w:rsid w:val="00703907"/>
    <w:rsid w:val="00703A5D"/>
    <w:rsid w:val="00703DAC"/>
    <w:rsid w:val="00704160"/>
    <w:rsid w:val="00704169"/>
    <w:rsid w:val="007041A5"/>
    <w:rsid w:val="00704934"/>
    <w:rsid w:val="00704D9D"/>
    <w:rsid w:val="007050EC"/>
    <w:rsid w:val="0070528E"/>
    <w:rsid w:val="007053A0"/>
    <w:rsid w:val="0070556E"/>
    <w:rsid w:val="0070562D"/>
    <w:rsid w:val="0070633C"/>
    <w:rsid w:val="00706756"/>
    <w:rsid w:val="00706841"/>
    <w:rsid w:val="00706C0D"/>
    <w:rsid w:val="0070712C"/>
    <w:rsid w:val="00707887"/>
    <w:rsid w:val="007079F0"/>
    <w:rsid w:val="00710AB3"/>
    <w:rsid w:val="0071108F"/>
    <w:rsid w:val="007116AC"/>
    <w:rsid w:val="007119A4"/>
    <w:rsid w:val="00711BA8"/>
    <w:rsid w:val="00711DE2"/>
    <w:rsid w:val="00712112"/>
    <w:rsid w:val="007124BD"/>
    <w:rsid w:val="0071331C"/>
    <w:rsid w:val="0071366F"/>
    <w:rsid w:val="0071374D"/>
    <w:rsid w:val="007143FD"/>
    <w:rsid w:val="00714C17"/>
    <w:rsid w:val="007157DD"/>
    <w:rsid w:val="00715958"/>
    <w:rsid w:val="00715C98"/>
    <w:rsid w:val="00716463"/>
    <w:rsid w:val="007164CF"/>
    <w:rsid w:val="0071650D"/>
    <w:rsid w:val="00716720"/>
    <w:rsid w:val="00716854"/>
    <w:rsid w:val="00716AA8"/>
    <w:rsid w:val="00716C33"/>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41CF"/>
    <w:rsid w:val="00724281"/>
    <w:rsid w:val="00724AF6"/>
    <w:rsid w:val="00725C66"/>
    <w:rsid w:val="00725D1E"/>
    <w:rsid w:val="00725E6B"/>
    <w:rsid w:val="00726533"/>
    <w:rsid w:val="0072678E"/>
    <w:rsid w:val="00726EBA"/>
    <w:rsid w:val="00727579"/>
    <w:rsid w:val="00727BE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57F"/>
    <w:rsid w:val="007377D1"/>
    <w:rsid w:val="0073785B"/>
    <w:rsid w:val="00737C70"/>
    <w:rsid w:val="00737CDE"/>
    <w:rsid w:val="00737DB5"/>
    <w:rsid w:val="00737F5A"/>
    <w:rsid w:val="0074087F"/>
    <w:rsid w:val="00740AAA"/>
    <w:rsid w:val="00740E15"/>
    <w:rsid w:val="007414BF"/>
    <w:rsid w:val="007417B7"/>
    <w:rsid w:val="00741A05"/>
    <w:rsid w:val="00741C64"/>
    <w:rsid w:val="007420D6"/>
    <w:rsid w:val="0074230E"/>
    <w:rsid w:val="0074283E"/>
    <w:rsid w:val="00742DCF"/>
    <w:rsid w:val="0074315A"/>
    <w:rsid w:val="0074364A"/>
    <w:rsid w:val="00743764"/>
    <w:rsid w:val="00744608"/>
    <w:rsid w:val="007449CD"/>
    <w:rsid w:val="00744BCB"/>
    <w:rsid w:val="00744C27"/>
    <w:rsid w:val="007451D0"/>
    <w:rsid w:val="00745513"/>
    <w:rsid w:val="007456C0"/>
    <w:rsid w:val="007456D6"/>
    <w:rsid w:val="00745BA3"/>
    <w:rsid w:val="0074626B"/>
    <w:rsid w:val="0074658E"/>
    <w:rsid w:val="0074682F"/>
    <w:rsid w:val="00747249"/>
    <w:rsid w:val="00747C04"/>
    <w:rsid w:val="007501D7"/>
    <w:rsid w:val="00750223"/>
    <w:rsid w:val="0075030B"/>
    <w:rsid w:val="0075066F"/>
    <w:rsid w:val="00750726"/>
    <w:rsid w:val="00750933"/>
    <w:rsid w:val="007509D2"/>
    <w:rsid w:val="00750A24"/>
    <w:rsid w:val="00751173"/>
    <w:rsid w:val="00751E54"/>
    <w:rsid w:val="00751F2E"/>
    <w:rsid w:val="00752893"/>
    <w:rsid w:val="007537EB"/>
    <w:rsid w:val="00753BB1"/>
    <w:rsid w:val="00753BC5"/>
    <w:rsid w:val="00754021"/>
    <w:rsid w:val="0075421F"/>
    <w:rsid w:val="007547F1"/>
    <w:rsid w:val="00754974"/>
    <w:rsid w:val="00754E0F"/>
    <w:rsid w:val="0075526C"/>
    <w:rsid w:val="00755F24"/>
    <w:rsid w:val="00756076"/>
    <w:rsid w:val="00757295"/>
    <w:rsid w:val="007578AF"/>
    <w:rsid w:val="007578F6"/>
    <w:rsid w:val="007604B4"/>
    <w:rsid w:val="00760860"/>
    <w:rsid w:val="00760E00"/>
    <w:rsid w:val="0076146A"/>
    <w:rsid w:val="0076240D"/>
    <w:rsid w:val="0076256A"/>
    <w:rsid w:val="0076257E"/>
    <w:rsid w:val="00762AA6"/>
    <w:rsid w:val="00762CFB"/>
    <w:rsid w:val="0076324F"/>
    <w:rsid w:val="007636A7"/>
    <w:rsid w:val="007637AD"/>
    <w:rsid w:val="00764EC9"/>
    <w:rsid w:val="0076541B"/>
    <w:rsid w:val="00765CB3"/>
    <w:rsid w:val="00765D49"/>
    <w:rsid w:val="00765E23"/>
    <w:rsid w:val="00766338"/>
    <w:rsid w:val="007665B5"/>
    <w:rsid w:val="00766EF8"/>
    <w:rsid w:val="007673E7"/>
    <w:rsid w:val="00767F8E"/>
    <w:rsid w:val="007714C0"/>
    <w:rsid w:val="0077150B"/>
    <w:rsid w:val="007718C9"/>
    <w:rsid w:val="00771E9D"/>
    <w:rsid w:val="00771F00"/>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5A7"/>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3E8E"/>
    <w:rsid w:val="00784172"/>
    <w:rsid w:val="007844B5"/>
    <w:rsid w:val="0078461D"/>
    <w:rsid w:val="00784635"/>
    <w:rsid w:val="00784960"/>
    <w:rsid w:val="007850A7"/>
    <w:rsid w:val="00785541"/>
    <w:rsid w:val="007856B6"/>
    <w:rsid w:val="00785945"/>
    <w:rsid w:val="00790C63"/>
    <w:rsid w:val="00791C36"/>
    <w:rsid w:val="0079246F"/>
    <w:rsid w:val="00792766"/>
    <w:rsid w:val="00792D10"/>
    <w:rsid w:val="00792F29"/>
    <w:rsid w:val="00793009"/>
    <w:rsid w:val="00793070"/>
    <w:rsid w:val="007938F3"/>
    <w:rsid w:val="00793ADA"/>
    <w:rsid w:val="00793F48"/>
    <w:rsid w:val="00794B62"/>
    <w:rsid w:val="00794C95"/>
    <w:rsid w:val="007955BF"/>
    <w:rsid w:val="00796175"/>
    <w:rsid w:val="007968A1"/>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2AC"/>
    <w:rsid w:val="007A746D"/>
    <w:rsid w:val="007A7BA6"/>
    <w:rsid w:val="007A7E1B"/>
    <w:rsid w:val="007B04C9"/>
    <w:rsid w:val="007B04E8"/>
    <w:rsid w:val="007B069F"/>
    <w:rsid w:val="007B098A"/>
    <w:rsid w:val="007B0C20"/>
    <w:rsid w:val="007B0EB9"/>
    <w:rsid w:val="007B0EC9"/>
    <w:rsid w:val="007B16BC"/>
    <w:rsid w:val="007B19A5"/>
    <w:rsid w:val="007B1BC6"/>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541"/>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83E"/>
    <w:rsid w:val="007E5D52"/>
    <w:rsid w:val="007E5E5E"/>
    <w:rsid w:val="007E5F6F"/>
    <w:rsid w:val="007E7084"/>
    <w:rsid w:val="007E786B"/>
    <w:rsid w:val="007E795F"/>
    <w:rsid w:val="007E7B83"/>
    <w:rsid w:val="007E7CC9"/>
    <w:rsid w:val="007F02A0"/>
    <w:rsid w:val="007F0671"/>
    <w:rsid w:val="007F0D8C"/>
    <w:rsid w:val="007F12BF"/>
    <w:rsid w:val="007F16AE"/>
    <w:rsid w:val="007F17F1"/>
    <w:rsid w:val="007F19C2"/>
    <w:rsid w:val="007F1A4E"/>
    <w:rsid w:val="007F20EE"/>
    <w:rsid w:val="007F214C"/>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2DBB"/>
    <w:rsid w:val="00803394"/>
    <w:rsid w:val="0080360D"/>
    <w:rsid w:val="00803B6B"/>
    <w:rsid w:val="00803C40"/>
    <w:rsid w:val="00804490"/>
    <w:rsid w:val="00804947"/>
    <w:rsid w:val="00805C06"/>
    <w:rsid w:val="00805D64"/>
    <w:rsid w:val="008061B2"/>
    <w:rsid w:val="0080683C"/>
    <w:rsid w:val="0080718A"/>
    <w:rsid w:val="00807360"/>
    <w:rsid w:val="00807414"/>
    <w:rsid w:val="0080772D"/>
    <w:rsid w:val="008077DC"/>
    <w:rsid w:val="008079FA"/>
    <w:rsid w:val="00807B23"/>
    <w:rsid w:val="008100C0"/>
    <w:rsid w:val="00810A0B"/>
    <w:rsid w:val="008111FE"/>
    <w:rsid w:val="00811402"/>
    <w:rsid w:val="00811615"/>
    <w:rsid w:val="008116A6"/>
    <w:rsid w:val="00811917"/>
    <w:rsid w:val="00811C06"/>
    <w:rsid w:val="00811C90"/>
    <w:rsid w:val="00811E89"/>
    <w:rsid w:val="00811FF4"/>
    <w:rsid w:val="008120C6"/>
    <w:rsid w:val="0081246A"/>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4"/>
    <w:rsid w:val="00816CEA"/>
    <w:rsid w:val="008177DF"/>
    <w:rsid w:val="00817B04"/>
    <w:rsid w:val="008207A4"/>
    <w:rsid w:val="00820FA9"/>
    <w:rsid w:val="00821024"/>
    <w:rsid w:val="008218CE"/>
    <w:rsid w:val="0082197D"/>
    <w:rsid w:val="00821E30"/>
    <w:rsid w:val="0082237B"/>
    <w:rsid w:val="008225FC"/>
    <w:rsid w:val="008229E2"/>
    <w:rsid w:val="00822CEF"/>
    <w:rsid w:val="0082314C"/>
    <w:rsid w:val="0082355B"/>
    <w:rsid w:val="00823621"/>
    <w:rsid w:val="008247A0"/>
    <w:rsid w:val="00824D7C"/>
    <w:rsid w:val="00824E2A"/>
    <w:rsid w:val="00824FFB"/>
    <w:rsid w:val="0082508E"/>
    <w:rsid w:val="0082523F"/>
    <w:rsid w:val="0082543B"/>
    <w:rsid w:val="0082548F"/>
    <w:rsid w:val="008257BE"/>
    <w:rsid w:val="00825819"/>
    <w:rsid w:val="008258AD"/>
    <w:rsid w:val="00826663"/>
    <w:rsid w:val="00826701"/>
    <w:rsid w:val="00826B84"/>
    <w:rsid w:val="00826EDB"/>
    <w:rsid w:val="008270A2"/>
    <w:rsid w:val="00827BD2"/>
    <w:rsid w:val="00827C44"/>
    <w:rsid w:val="00827EE7"/>
    <w:rsid w:val="008300F0"/>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164"/>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A9F"/>
    <w:rsid w:val="00857CF8"/>
    <w:rsid w:val="00857DF9"/>
    <w:rsid w:val="0086012F"/>
    <w:rsid w:val="008603AF"/>
    <w:rsid w:val="0086041F"/>
    <w:rsid w:val="00860B93"/>
    <w:rsid w:val="00860C3C"/>
    <w:rsid w:val="00861473"/>
    <w:rsid w:val="008624D9"/>
    <w:rsid w:val="00863D06"/>
    <w:rsid w:val="0086493F"/>
    <w:rsid w:val="0086631D"/>
    <w:rsid w:val="0086656B"/>
    <w:rsid w:val="00866E61"/>
    <w:rsid w:val="0086751E"/>
    <w:rsid w:val="008707A6"/>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2BB"/>
    <w:rsid w:val="00876A98"/>
    <w:rsid w:val="00876EE1"/>
    <w:rsid w:val="00876EF4"/>
    <w:rsid w:val="00877542"/>
    <w:rsid w:val="00877B14"/>
    <w:rsid w:val="00880B2B"/>
    <w:rsid w:val="00880BC2"/>
    <w:rsid w:val="00880D6C"/>
    <w:rsid w:val="00881000"/>
    <w:rsid w:val="0088100C"/>
    <w:rsid w:val="008811BD"/>
    <w:rsid w:val="0088128A"/>
    <w:rsid w:val="008815F8"/>
    <w:rsid w:val="00881ABD"/>
    <w:rsid w:val="00881D28"/>
    <w:rsid w:val="00881FB9"/>
    <w:rsid w:val="00881FE3"/>
    <w:rsid w:val="00882632"/>
    <w:rsid w:val="008826AD"/>
    <w:rsid w:val="008829CF"/>
    <w:rsid w:val="00882B02"/>
    <w:rsid w:val="008832F9"/>
    <w:rsid w:val="00883520"/>
    <w:rsid w:val="00883F73"/>
    <w:rsid w:val="00884242"/>
    <w:rsid w:val="00884382"/>
    <w:rsid w:val="0088492B"/>
    <w:rsid w:val="00885336"/>
    <w:rsid w:val="00885562"/>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2A4"/>
    <w:rsid w:val="00892474"/>
    <w:rsid w:val="008929B5"/>
    <w:rsid w:val="00892BBD"/>
    <w:rsid w:val="00892CE3"/>
    <w:rsid w:val="00892E79"/>
    <w:rsid w:val="00892ED3"/>
    <w:rsid w:val="0089319F"/>
    <w:rsid w:val="00893451"/>
    <w:rsid w:val="00893735"/>
    <w:rsid w:val="00893972"/>
    <w:rsid w:val="00893A57"/>
    <w:rsid w:val="00893E6A"/>
    <w:rsid w:val="00894201"/>
    <w:rsid w:val="00894917"/>
    <w:rsid w:val="008953E7"/>
    <w:rsid w:val="00895901"/>
    <w:rsid w:val="008959FB"/>
    <w:rsid w:val="00895FF8"/>
    <w:rsid w:val="00896973"/>
    <w:rsid w:val="00896AA2"/>
    <w:rsid w:val="00897236"/>
    <w:rsid w:val="00897C14"/>
    <w:rsid w:val="008A04DA"/>
    <w:rsid w:val="008A06BE"/>
    <w:rsid w:val="008A0D31"/>
    <w:rsid w:val="008A0EF4"/>
    <w:rsid w:val="008A0F78"/>
    <w:rsid w:val="008A0F9A"/>
    <w:rsid w:val="008A103F"/>
    <w:rsid w:val="008A10F9"/>
    <w:rsid w:val="008A1227"/>
    <w:rsid w:val="008A2284"/>
    <w:rsid w:val="008A229A"/>
    <w:rsid w:val="008A288B"/>
    <w:rsid w:val="008A2938"/>
    <w:rsid w:val="008A2E7A"/>
    <w:rsid w:val="008A33B6"/>
    <w:rsid w:val="008A347B"/>
    <w:rsid w:val="008A39F2"/>
    <w:rsid w:val="008A3D21"/>
    <w:rsid w:val="008A4127"/>
    <w:rsid w:val="008A420D"/>
    <w:rsid w:val="008A4408"/>
    <w:rsid w:val="008A4B13"/>
    <w:rsid w:val="008A4C35"/>
    <w:rsid w:val="008A4DF4"/>
    <w:rsid w:val="008A5219"/>
    <w:rsid w:val="008A542D"/>
    <w:rsid w:val="008A5529"/>
    <w:rsid w:val="008A563E"/>
    <w:rsid w:val="008A6089"/>
    <w:rsid w:val="008A63FA"/>
    <w:rsid w:val="008A67D1"/>
    <w:rsid w:val="008A6E46"/>
    <w:rsid w:val="008A711E"/>
    <w:rsid w:val="008A7B99"/>
    <w:rsid w:val="008B02C2"/>
    <w:rsid w:val="008B0538"/>
    <w:rsid w:val="008B0802"/>
    <w:rsid w:val="008B091C"/>
    <w:rsid w:val="008B0FC7"/>
    <w:rsid w:val="008B1B0E"/>
    <w:rsid w:val="008B1CBC"/>
    <w:rsid w:val="008B2321"/>
    <w:rsid w:val="008B26FB"/>
    <w:rsid w:val="008B28CB"/>
    <w:rsid w:val="008B2945"/>
    <w:rsid w:val="008B2F90"/>
    <w:rsid w:val="008B3E1F"/>
    <w:rsid w:val="008B406E"/>
    <w:rsid w:val="008B44B0"/>
    <w:rsid w:val="008B48E0"/>
    <w:rsid w:val="008B497E"/>
    <w:rsid w:val="008B4A8E"/>
    <w:rsid w:val="008B4D01"/>
    <w:rsid w:val="008B4EB7"/>
    <w:rsid w:val="008B54A7"/>
    <w:rsid w:val="008B5641"/>
    <w:rsid w:val="008B5B42"/>
    <w:rsid w:val="008B5E29"/>
    <w:rsid w:val="008B5EF2"/>
    <w:rsid w:val="008B6102"/>
    <w:rsid w:val="008B645A"/>
    <w:rsid w:val="008B6602"/>
    <w:rsid w:val="008B6810"/>
    <w:rsid w:val="008B6F44"/>
    <w:rsid w:val="008B74DF"/>
    <w:rsid w:val="008B75E0"/>
    <w:rsid w:val="008B7785"/>
    <w:rsid w:val="008C0411"/>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9B9"/>
    <w:rsid w:val="008D3ED4"/>
    <w:rsid w:val="008D50FC"/>
    <w:rsid w:val="008D5424"/>
    <w:rsid w:val="008D54C8"/>
    <w:rsid w:val="008D55DF"/>
    <w:rsid w:val="008D6024"/>
    <w:rsid w:val="008D6098"/>
    <w:rsid w:val="008D6261"/>
    <w:rsid w:val="008D656E"/>
    <w:rsid w:val="008D6897"/>
    <w:rsid w:val="008D6CB0"/>
    <w:rsid w:val="008D6FC7"/>
    <w:rsid w:val="008D71FF"/>
    <w:rsid w:val="008D790C"/>
    <w:rsid w:val="008E0349"/>
    <w:rsid w:val="008E03FD"/>
    <w:rsid w:val="008E0607"/>
    <w:rsid w:val="008E06EB"/>
    <w:rsid w:val="008E0734"/>
    <w:rsid w:val="008E0F66"/>
    <w:rsid w:val="008E12E1"/>
    <w:rsid w:val="008E17C6"/>
    <w:rsid w:val="008E1B0F"/>
    <w:rsid w:val="008E1C97"/>
    <w:rsid w:val="008E1D72"/>
    <w:rsid w:val="008E1E16"/>
    <w:rsid w:val="008E2214"/>
    <w:rsid w:val="008E2247"/>
    <w:rsid w:val="008E27A4"/>
    <w:rsid w:val="008E2A64"/>
    <w:rsid w:val="008E2B66"/>
    <w:rsid w:val="008E2B9E"/>
    <w:rsid w:val="008E2D27"/>
    <w:rsid w:val="008E3994"/>
    <w:rsid w:val="008E3B0B"/>
    <w:rsid w:val="008E45B7"/>
    <w:rsid w:val="008E4DE5"/>
    <w:rsid w:val="008E4F0E"/>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A7B"/>
    <w:rsid w:val="008F2C94"/>
    <w:rsid w:val="008F3383"/>
    <w:rsid w:val="008F3599"/>
    <w:rsid w:val="008F3E52"/>
    <w:rsid w:val="008F4023"/>
    <w:rsid w:val="008F4895"/>
    <w:rsid w:val="008F4A1B"/>
    <w:rsid w:val="008F4CCB"/>
    <w:rsid w:val="008F5495"/>
    <w:rsid w:val="008F5656"/>
    <w:rsid w:val="008F587A"/>
    <w:rsid w:val="008F5BF8"/>
    <w:rsid w:val="008F6D30"/>
    <w:rsid w:val="008F6EA5"/>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CF2"/>
    <w:rsid w:val="00902E51"/>
    <w:rsid w:val="00902F68"/>
    <w:rsid w:val="009031FD"/>
    <w:rsid w:val="009034B6"/>
    <w:rsid w:val="00903E42"/>
    <w:rsid w:val="0090417B"/>
    <w:rsid w:val="009048F3"/>
    <w:rsid w:val="00904BA5"/>
    <w:rsid w:val="009051ED"/>
    <w:rsid w:val="00905B0C"/>
    <w:rsid w:val="00905BC6"/>
    <w:rsid w:val="0090611C"/>
    <w:rsid w:val="00906C3E"/>
    <w:rsid w:val="00906CEE"/>
    <w:rsid w:val="00906F0A"/>
    <w:rsid w:val="00907515"/>
    <w:rsid w:val="00907892"/>
    <w:rsid w:val="00907A87"/>
    <w:rsid w:val="00907E1E"/>
    <w:rsid w:val="0091173C"/>
    <w:rsid w:val="0091184D"/>
    <w:rsid w:val="00911A79"/>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5A2"/>
    <w:rsid w:val="00916607"/>
    <w:rsid w:val="009166AA"/>
    <w:rsid w:val="00916AD2"/>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5D8"/>
    <w:rsid w:val="009236B5"/>
    <w:rsid w:val="00923E4E"/>
    <w:rsid w:val="00924154"/>
    <w:rsid w:val="0092432C"/>
    <w:rsid w:val="00924585"/>
    <w:rsid w:val="00924A71"/>
    <w:rsid w:val="00924AED"/>
    <w:rsid w:val="00924B8E"/>
    <w:rsid w:val="00925B70"/>
    <w:rsid w:val="00925D5E"/>
    <w:rsid w:val="00925EE8"/>
    <w:rsid w:val="0092610E"/>
    <w:rsid w:val="009275BC"/>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7B5"/>
    <w:rsid w:val="009378C1"/>
    <w:rsid w:val="0094001E"/>
    <w:rsid w:val="00940F18"/>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E1B"/>
    <w:rsid w:val="00953EB4"/>
    <w:rsid w:val="00954027"/>
    <w:rsid w:val="00954DAA"/>
    <w:rsid w:val="00955536"/>
    <w:rsid w:val="00955E75"/>
    <w:rsid w:val="0095610D"/>
    <w:rsid w:val="0095622D"/>
    <w:rsid w:val="009562A4"/>
    <w:rsid w:val="009562BB"/>
    <w:rsid w:val="009563DD"/>
    <w:rsid w:val="0095687E"/>
    <w:rsid w:val="00956C7C"/>
    <w:rsid w:val="00956CF0"/>
    <w:rsid w:val="00957157"/>
    <w:rsid w:val="0095738D"/>
    <w:rsid w:val="00957B99"/>
    <w:rsid w:val="00957E63"/>
    <w:rsid w:val="009600CC"/>
    <w:rsid w:val="00960140"/>
    <w:rsid w:val="00960BCC"/>
    <w:rsid w:val="00960D77"/>
    <w:rsid w:val="00960DF3"/>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EE"/>
    <w:rsid w:val="009703D1"/>
    <w:rsid w:val="009708FA"/>
    <w:rsid w:val="009712A1"/>
    <w:rsid w:val="00971858"/>
    <w:rsid w:val="00971DC9"/>
    <w:rsid w:val="00971E26"/>
    <w:rsid w:val="00971F24"/>
    <w:rsid w:val="009727D1"/>
    <w:rsid w:val="00972926"/>
    <w:rsid w:val="00972AE5"/>
    <w:rsid w:val="00972DBB"/>
    <w:rsid w:val="00972E8E"/>
    <w:rsid w:val="00973620"/>
    <w:rsid w:val="00973918"/>
    <w:rsid w:val="00974346"/>
    <w:rsid w:val="00974455"/>
    <w:rsid w:val="00974FA1"/>
    <w:rsid w:val="009752AE"/>
    <w:rsid w:val="00975502"/>
    <w:rsid w:val="0097572E"/>
    <w:rsid w:val="00975D27"/>
    <w:rsid w:val="00975FF9"/>
    <w:rsid w:val="00976384"/>
    <w:rsid w:val="00976601"/>
    <w:rsid w:val="00977AA1"/>
    <w:rsid w:val="00977C9E"/>
    <w:rsid w:val="00980D5D"/>
    <w:rsid w:val="00981010"/>
    <w:rsid w:val="00981136"/>
    <w:rsid w:val="00981691"/>
    <w:rsid w:val="00981718"/>
    <w:rsid w:val="009822B1"/>
    <w:rsid w:val="00982385"/>
    <w:rsid w:val="009826D8"/>
    <w:rsid w:val="00982A8E"/>
    <w:rsid w:val="00982AA8"/>
    <w:rsid w:val="00982F1F"/>
    <w:rsid w:val="00983196"/>
    <w:rsid w:val="00984370"/>
    <w:rsid w:val="0098443F"/>
    <w:rsid w:val="00984737"/>
    <w:rsid w:val="009848D7"/>
    <w:rsid w:val="00984F92"/>
    <w:rsid w:val="009855A5"/>
    <w:rsid w:val="00985D50"/>
    <w:rsid w:val="00985E27"/>
    <w:rsid w:val="009860BE"/>
    <w:rsid w:val="00986322"/>
    <w:rsid w:val="00986A7A"/>
    <w:rsid w:val="00986F29"/>
    <w:rsid w:val="00987170"/>
    <w:rsid w:val="00987241"/>
    <w:rsid w:val="00987638"/>
    <w:rsid w:val="009877E0"/>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5FEA"/>
    <w:rsid w:val="0099630B"/>
    <w:rsid w:val="0099631F"/>
    <w:rsid w:val="00996486"/>
    <w:rsid w:val="009965DC"/>
    <w:rsid w:val="00996686"/>
    <w:rsid w:val="0099674F"/>
    <w:rsid w:val="00996EE1"/>
    <w:rsid w:val="0099744A"/>
    <w:rsid w:val="00997750"/>
    <w:rsid w:val="00997992"/>
    <w:rsid w:val="00997A6B"/>
    <w:rsid w:val="00997AF5"/>
    <w:rsid w:val="00997B7C"/>
    <w:rsid w:val="009A1883"/>
    <w:rsid w:val="009A198E"/>
    <w:rsid w:val="009A1C04"/>
    <w:rsid w:val="009A2255"/>
    <w:rsid w:val="009A3755"/>
    <w:rsid w:val="009A3EE0"/>
    <w:rsid w:val="009A4765"/>
    <w:rsid w:val="009A5204"/>
    <w:rsid w:val="009A6718"/>
    <w:rsid w:val="009A702D"/>
    <w:rsid w:val="009A77B7"/>
    <w:rsid w:val="009A784B"/>
    <w:rsid w:val="009A796F"/>
    <w:rsid w:val="009A7993"/>
    <w:rsid w:val="009A7CE6"/>
    <w:rsid w:val="009B0310"/>
    <w:rsid w:val="009B045F"/>
    <w:rsid w:val="009B0905"/>
    <w:rsid w:val="009B16D9"/>
    <w:rsid w:val="009B1D9E"/>
    <w:rsid w:val="009B1FD2"/>
    <w:rsid w:val="009B261D"/>
    <w:rsid w:val="009B26DA"/>
    <w:rsid w:val="009B2A86"/>
    <w:rsid w:val="009B2B7A"/>
    <w:rsid w:val="009B2C18"/>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911"/>
    <w:rsid w:val="009D5BB9"/>
    <w:rsid w:val="009D5C67"/>
    <w:rsid w:val="009D60B9"/>
    <w:rsid w:val="009D6499"/>
    <w:rsid w:val="009D64EA"/>
    <w:rsid w:val="009D6D18"/>
    <w:rsid w:val="009D77CC"/>
    <w:rsid w:val="009D7B39"/>
    <w:rsid w:val="009D7DE5"/>
    <w:rsid w:val="009D7F1B"/>
    <w:rsid w:val="009E0407"/>
    <w:rsid w:val="009E0584"/>
    <w:rsid w:val="009E0AB5"/>
    <w:rsid w:val="009E0BC5"/>
    <w:rsid w:val="009E0D7F"/>
    <w:rsid w:val="009E11AE"/>
    <w:rsid w:val="009E1882"/>
    <w:rsid w:val="009E1CBC"/>
    <w:rsid w:val="009E1FDA"/>
    <w:rsid w:val="009E22B9"/>
    <w:rsid w:val="009E2AB6"/>
    <w:rsid w:val="009E3426"/>
    <w:rsid w:val="009E3459"/>
    <w:rsid w:val="009E345F"/>
    <w:rsid w:val="009E3645"/>
    <w:rsid w:val="009E3852"/>
    <w:rsid w:val="009E443B"/>
    <w:rsid w:val="009E4706"/>
    <w:rsid w:val="009E4832"/>
    <w:rsid w:val="009E496D"/>
    <w:rsid w:val="009E5110"/>
    <w:rsid w:val="009E5C09"/>
    <w:rsid w:val="009E615B"/>
    <w:rsid w:val="009E64B2"/>
    <w:rsid w:val="009E666A"/>
    <w:rsid w:val="009E6E91"/>
    <w:rsid w:val="009E7139"/>
    <w:rsid w:val="009E78D4"/>
    <w:rsid w:val="009E79F5"/>
    <w:rsid w:val="009E7D23"/>
    <w:rsid w:val="009F01DB"/>
    <w:rsid w:val="009F0236"/>
    <w:rsid w:val="009F058B"/>
    <w:rsid w:val="009F10FA"/>
    <w:rsid w:val="009F15C4"/>
    <w:rsid w:val="009F17BC"/>
    <w:rsid w:val="009F1B4C"/>
    <w:rsid w:val="009F2323"/>
    <w:rsid w:val="009F2A3A"/>
    <w:rsid w:val="009F2F2C"/>
    <w:rsid w:val="009F316B"/>
    <w:rsid w:val="009F3BE9"/>
    <w:rsid w:val="009F3D37"/>
    <w:rsid w:val="009F4180"/>
    <w:rsid w:val="009F41C3"/>
    <w:rsid w:val="009F43C0"/>
    <w:rsid w:val="009F4FA3"/>
    <w:rsid w:val="009F5021"/>
    <w:rsid w:val="009F569B"/>
    <w:rsid w:val="009F5A30"/>
    <w:rsid w:val="009F5CB8"/>
    <w:rsid w:val="009F5F93"/>
    <w:rsid w:val="009F613F"/>
    <w:rsid w:val="009F6F5A"/>
    <w:rsid w:val="009F7291"/>
    <w:rsid w:val="009F7378"/>
    <w:rsid w:val="009F74DD"/>
    <w:rsid w:val="009F7570"/>
    <w:rsid w:val="009F7823"/>
    <w:rsid w:val="009F7D7A"/>
    <w:rsid w:val="00A000FC"/>
    <w:rsid w:val="00A00E4F"/>
    <w:rsid w:val="00A00EC8"/>
    <w:rsid w:val="00A0131F"/>
    <w:rsid w:val="00A01824"/>
    <w:rsid w:val="00A0246A"/>
    <w:rsid w:val="00A02575"/>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294"/>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994"/>
    <w:rsid w:val="00A21B6B"/>
    <w:rsid w:val="00A21E4C"/>
    <w:rsid w:val="00A22437"/>
    <w:rsid w:val="00A237E5"/>
    <w:rsid w:val="00A23C72"/>
    <w:rsid w:val="00A24719"/>
    <w:rsid w:val="00A24A2E"/>
    <w:rsid w:val="00A24DE1"/>
    <w:rsid w:val="00A24F4C"/>
    <w:rsid w:val="00A2533C"/>
    <w:rsid w:val="00A253BA"/>
    <w:rsid w:val="00A25609"/>
    <w:rsid w:val="00A25914"/>
    <w:rsid w:val="00A25C90"/>
    <w:rsid w:val="00A26D49"/>
    <w:rsid w:val="00A26DF3"/>
    <w:rsid w:val="00A27C0C"/>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B50"/>
    <w:rsid w:val="00A40C6E"/>
    <w:rsid w:val="00A41364"/>
    <w:rsid w:val="00A415CD"/>
    <w:rsid w:val="00A4170E"/>
    <w:rsid w:val="00A41CF0"/>
    <w:rsid w:val="00A42C68"/>
    <w:rsid w:val="00A445FB"/>
    <w:rsid w:val="00A44E00"/>
    <w:rsid w:val="00A452C4"/>
    <w:rsid w:val="00A457B6"/>
    <w:rsid w:val="00A45B96"/>
    <w:rsid w:val="00A45DAA"/>
    <w:rsid w:val="00A45F67"/>
    <w:rsid w:val="00A46444"/>
    <w:rsid w:val="00A46501"/>
    <w:rsid w:val="00A46965"/>
    <w:rsid w:val="00A46F2A"/>
    <w:rsid w:val="00A47E2F"/>
    <w:rsid w:val="00A503D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1B0"/>
    <w:rsid w:val="00A657D1"/>
    <w:rsid w:val="00A66481"/>
    <w:rsid w:val="00A66631"/>
    <w:rsid w:val="00A66CFE"/>
    <w:rsid w:val="00A67006"/>
    <w:rsid w:val="00A67228"/>
    <w:rsid w:val="00A6734B"/>
    <w:rsid w:val="00A67B94"/>
    <w:rsid w:val="00A67E22"/>
    <w:rsid w:val="00A67E72"/>
    <w:rsid w:val="00A7114D"/>
    <w:rsid w:val="00A71716"/>
    <w:rsid w:val="00A71915"/>
    <w:rsid w:val="00A72031"/>
    <w:rsid w:val="00A72931"/>
    <w:rsid w:val="00A72FB7"/>
    <w:rsid w:val="00A73193"/>
    <w:rsid w:val="00A731C9"/>
    <w:rsid w:val="00A73244"/>
    <w:rsid w:val="00A73434"/>
    <w:rsid w:val="00A737CD"/>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3EDB"/>
    <w:rsid w:val="00A840B7"/>
    <w:rsid w:val="00A840DF"/>
    <w:rsid w:val="00A844CB"/>
    <w:rsid w:val="00A84D1D"/>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271"/>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03D2"/>
    <w:rsid w:val="00AA0B8A"/>
    <w:rsid w:val="00AA1228"/>
    <w:rsid w:val="00AA1327"/>
    <w:rsid w:val="00AA15EA"/>
    <w:rsid w:val="00AA2014"/>
    <w:rsid w:val="00AA24AE"/>
    <w:rsid w:val="00AA29A3"/>
    <w:rsid w:val="00AA2B89"/>
    <w:rsid w:val="00AA2D0A"/>
    <w:rsid w:val="00AA30BA"/>
    <w:rsid w:val="00AA3945"/>
    <w:rsid w:val="00AA3EFF"/>
    <w:rsid w:val="00AA4146"/>
    <w:rsid w:val="00AA4286"/>
    <w:rsid w:val="00AA45DB"/>
    <w:rsid w:val="00AA50C5"/>
    <w:rsid w:val="00AA5E5D"/>
    <w:rsid w:val="00AA6A90"/>
    <w:rsid w:val="00AA701D"/>
    <w:rsid w:val="00AA7318"/>
    <w:rsid w:val="00AA7D7F"/>
    <w:rsid w:val="00AB0BB0"/>
    <w:rsid w:val="00AB0C9A"/>
    <w:rsid w:val="00AB143E"/>
    <w:rsid w:val="00AB1500"/>
    <w:rsid w:val="00AB1BBE"/>
    <w:rsid w:val="00AB1EAE"/>
    <w:rsid w:val="00AB2462"/>
    <w:rsid w:val="00AB25D8"/>
    <w:rsid w:val="00AB2643"/>
    <w:rsid w:val="00AB27AB"/>
    <w:rsid w:val="00AB3A7D"/>
    <w:rsid w:val="00AB3F84"/>
    <w:rsid w:val="00AB4766"/>
    <w:rsid w:val="00AB4AE1"/>
    <w:rsid w:val="00AB4AF4"/>
    <w:rsid w:val="00AB5212"/>
    <w:rsid w:val="00AB5485"/>
    <w:rsid w:val="00AB55CB"/>
    <w:rsid w:val="00AB5805"/>
    <w:rsid w:val="00AB581F"/>
    <w:rsid w:val="00AB61F3"/>
    <w:rsid w:val="00AB6296"/>
    <w:rsid w:val="00AB6338"/>
    <w:rsid w:val="00AB6355"/>
    <w:rsid w:val="00AB672B"/>
    <w:rsid w:val="00AB6877"/>
    <w:rsid w:val="00AB6F96"/>
    <w:rsid w:val="00AB7681"/>
    <w:rsid w:val="00AB7A59"/>
    <w:rsid w:val="00AC0245"/>
    <w:rsid w:val="00AC0D73"/>
    <w:rsid w:val="00AC0D84"/>
    <w:rsid w:val="00AC0E30"/>
    <w:rsid w:val="00AC1AC5"/>
    <w:rsid w:val="00AC1C03"/>
    <w:rsid w:val="00AC22AE"/>
    <w:rsid w:val="00AC2479"/>
    <w:rsid w:val="00AC264D"/>
    <w:rsid w:val="00AC3082"/>
    <w:rsid w:val="00AC3421"/>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B07"/>
    <w:rsid w:val="00AD07F8"/>
    <w:rsid w:val="00AD0D53"/>
    <w:rsid w:val="00AD12C9"/>
    <w:rsid w:val="00AD1890"/>
    <w:rsid w:val="00AD1B59"/>
    <w:rsid w:val="00AD2649"/>
    <w:rsid w:val="00AD26D0"/>
    <w:rsid w:val="00AD2F99"/>
    <w:rsid w:val="00AD334B"/>
    <w:rsid w:val="00AD38DA"/>
    <w:rsid w:val="00AD3D47"/>
    <w:rsid w:val="00AD3DFC"/>
    <w:rsid w:val="00AD41F6"/>
    <w:rsid w:val="00AD44EE"/>
    <w:rsid w:val="00AD4659"/>
    <w:rsid w:val="00AD465F"/>
    <w:rsid w:val="00AD4CFC"/>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006"/>
    <w:rsid w:val="00AE36A4"/>
    <w:rsid w:val="00AE3C4E"/>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1E24"/>
    <w:rsid w:val="00AF2177"/>
    <w:rsid w:val="00AF24B8"/>
    <w:rsid w:val="00AF2552"/>
    <w:rsid w:val="00AF2884"/>
    <w:rsid w:val="00AF302C"/>
    <w:rsid w:val="00AF3238"/>
    <w:rsid w:val="00AF3651"/>
    <w:rsid w:val="00AF3A71"/>
    <w:rsid w:val="00AF3BF1"/>
    <w:rsid w:val="00AF4451"/>
    <w:rsid w:val="00AF4CE6"/>
    <w:rsid w:val="00AF5DB3"/>
    <w:rsid w:val="00AF5FD6"/>
    <w:rsid w:val="00AF620D"/>
    <w:rsid w:val="00AF62B6"/>
    <w:rsid w:val="00AF7451"/>
    <w:rsid w:val="00AF7602"/>
    <w:rsid w:val="00AF7C65"/>
    <w:rsid w:val="00B00063"/>
    <w:rsid w:val="00B002BE"/>
    <w:rsid w:val="00B00438"/>
    <w:rsid w:val="00B00F8D"/>
    <w:rsid w:val="00B01260"/>
    <w:rsid w:val="00B014BE"/>
    <w:rsid w:val="00B016A5"/>
    <w:rsid w:val="00B0255C"/>
    <w:rsid w:val="00B02D5B"/>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717"/>
    <w:rsid w:val="00B10903"/>
    <w:rsid w:val="00B10B16"/>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659"/>
    <w:rsid w:val="00B14C80"/>
    <w:rsid w:val="00B15479"/>
    <w:rsid w:val="00B15615"/>
    <w:rsid w:val="00B15FB8"/>
    <w:rsid w:val="00B1626F"/>
    <w:rsid w:val="00B1657D"/>
    <w:rsid w:val="00B16CD6"/>
    <w:rsid w:val="00B16F18"/>
    <w:rsid w:val="00B16FE7"/>
    <w:rsid w:val="00B1788E"/>
    <w:rsid w:val="00B17F83"/>
    <w:rsid w:val="00B20199"/>
    <w:rsid w:val="00B2063B"/>
    <w:rsid w:val="00B20790"/>
    <w:rsid w:val="00B20FC0"/>
    <w:rsid w:val="00B21DE6"/>
    <w:rsid w:val="00B225C8"/>
    <w:rsid w:val="00B22B4F"/>
    <w:rsid w:val="00B234F3"/>
    <w:rsid w:val="00B23775"/>
    <w:rsid w:val="00B237E0"/>
    <w:rsid w:val="00B23826"/>
    <w:rsid w:val="00B23B46"/>
    <w:rsid w:val="00B23C7A"/>
    <w:rsid w:val="00B2441D"/>
    <w:rsid w:val="00B24BF7"/>
    <w:rsid w:val="00B25465"/>
    <w:rsid w:val="00B270E8"/>
    <w:rsid w:val="00B27B69"/>
    <w:rsid w:val="00B27C08"/>
    <w:rsid w:val="00B305C1"/>
    <w:rsid w:val="00B3069C"/>
    <w:rsid w:val="00B309BF"/>
    <w:rsid w:val="00B309F3"/>
    <w:rsid w:val="00B315D8"/>
    <w:rsid w:val="00B31736"/>
    <w:rsid w:val="00B3173A"/>
    <w:rsid w:val="00B31980"/>
    <w:rsid w:val="00B31BBB"/>
    <w:rsid w:val="00B3273E"/>
    <w:rsid w:val="00B32B6B"/>
    <w:rsid w:val="00B32BDE"/>
    <w:rsid w:val="00B32C11"/>
    <w:rsid w:val="00B32E26"/>
    <w:rsid w:val="00B33D02"/>
    <w:rsid w:val="00B3455C"/>
    <w:rsid w:val="00B34A4D"/>
    <w:rsid w:val="00B358A8"/>
    <w:rsid w:val="00B35960"/>
    <w:rsid w:val="00B3655A"/>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3E83"/>
    <w:rsid w:val="00B54A01"/>
    <w:rsid w:val="00B55452"/>
    <w:rsid w:val="00B554DA"/>
    <w:rsid w:val="00B555A2"/>
    <w:rsid w:val="00B55710"/>
    <w:rsid w:val="00B55B11"/>
    <w:rsid w:val="00B56184"/>
    <w:rsid w:val="00B56477"/>
    <w:rsid w:val="00B56582"/>
    <w:rsid w:val="00B5769B"/>
    <w:rsid w:val="00B57A3C"/>
    <w:rsid w:val="00B57A84"/>
    <w:rsid w:val="00B600B1"/>
    <w:rsid w:val="00B600CB"/>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208"/>
    <w:rsid w:val="00B738EA"/>
    <w:rsid w:val="00B74710"/>
    <w:rsid w:val="00B747FB"/>
    <w:rsid w:val="00B748B9"/>
    <w:rsid w:val="00B74A40"/>
    <w:rsid w:val="00B74CAA"/>
    <w:rsid w:val="00B75488"/>
    <w:rsid w:val="00B7563D"/>
    <w:rsid w:val="00B7595B"/>
    <w:rsid w:val="00B75A9B"/>
    <w:rsid w:val="00B76A23"/>
    <w:rsid w:val="00B76C52"/>
    <w:rsid w:val="00B76F87"/>
    <w:rsid w:val="00B76FED"/>
    <w:rsid w:val="00B7706E"/>
    <w:rsid w:val="00B77393"/>
    <w:rsid w:val="00B77950"/>
    <w:rsid w:val="00B77CE9"/>
    <w:rsid w:val="00B77E78"/>
    <w:rsid w:val="00B805C8"/>
    <w:rsid w:val="00B8098D"/>
    <w:rsid w:val="00B80DB3"/>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066"/>
    <w:rsid w:val="00B87231"/>
    <w:rsid w:val="00B87605"/>
    <w:rsid w:val="00B87883"/>
    <w:rsid w:val="00B87A44"/>
    <w:rsid w:val="00B9099E"/>
    <w:rsid w:val="00B90C52"/>
    <w:rsid w:val="00B90DD2"/>
    <w:rsid w:val="00B912A5"/>
    <w:rsid w:val="00B91524"/>
    <w:rsid w:val="00B9232F"/>
    <w:rsid w:val="00B92745"/>
    <w:rsid w:val="00B92A54"/>
    <w:rsid w:val="00B93091"/>
    <w:rsid w:val="00B93377"/>
    <w:rsid w:val="00B93A93"/>
    <w:rsid w:val="00B9439C"/>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49"/>
    <w:rsid w:val="00BA39F3"/>
    <w:rsid w:val="00BA3A0C"/>
    <w:rsid w:val="00BA3EA5"/>
    <w:rsid w:val="00BA4452"/>
    <w:rsid w:val="00BA456B"/>
    <w:rsid w:val="00BA5280"/>
    <w:rsid w:val="00BA553D"/>
    <w:rsid w:val="00BA59B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411"/>
    <w:rsid w:val="00BB3873"/>
    <w:rsid w:val="00BB38E2"/>
    <w:rsid w:val="00BB3C0A"/>
    <w:rsid w:val="00BB3CED"/>
    <w:rsid w:val="00BB4043"/>
    <w:rsid w:val="00BB4048"/>
    <w:rsid w:val="00BB571A"/>
    <w:rsid w:val="00BB5787"/>
    <w:rsid w:val="00BB61B2"/>
    <w:rsid w:val="00BB62CF"/>
    <w:rsid w:val="00BB64A6"/>
    <w:rsid w:val="00BB6976"/>
    <w:rsid w:val="00BB69DA"/>
    <w:rsid w:val="00BB7361"/>
    <w:rsid w:val="00BB7587"/>
    <w:rsid w:val="00BB7714"/>
    <w:rsid w:val="00BB78EA"/>
    <w:rsid w:val="00BC06E5"/>
    <w:rsid w:val="00BC0928"/>
    <w:rsid w:val="00BC0A08"/>
    <w:rsid w:val="00BC132D"/>
    <w:rsid w:val="00BC2597"/>
    <w:rsid w:val="00BC26FB"/>
    <w:rsid w:val="00BC2A82"/>
    <w:rsid w:val="00BC2C41"/>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A2D"/>
    <w:rsid w:val="00BD1E18"/>
    <w:rsid w:val="00BD2036"/>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30C4"/>
    <w:rsid w:val="00BE3822"/>
    <w:rsid w:val="00BE41B7"/>
    <w:rsid w:val="00BE44FE"/>
    <w:rsid w:val="00BE4985"/>
    <w:rsid w:val="00BE508F"/>
    <w:rsid w:val="00BE5AFD"/>
    <w:rsid w:val="00BE613E"/>
    <w:rsid w:val="00BE635C"/>
    <w:rsid w:val="00BE66F4"/>
    <w:rsid w:val="00BE6F71"/>
    <w:rsid w:val="00BE70CD"/>
    <w:rsid w:val="00BE720E"/>
    <w:rsid w:val="00BE73DA"/>
    <w:rsid w:val="00BE75D7"/>
    <w:rsid w:val="00BE7C33"/>
    <w:rsid w:val="00BE7D10"/>
    <w:rsid w:val="00BF0E45"/>
    <w:rsid w:val="00BF11CE"/>
    <w:rsid w:val="00BF1DC4"/>
    <w:rsid w:val="00BF2140"/>
    <w:rsid w:val="00BF23E3"/>
    <w:rsid w:val="00BF2565"/>
    <w:rsid w:val="00BF2927"/>
    <w:rsid w:val="00BF2D63"/>
    <w:rsid w:val="00BF3284"/>
    <w:rsid w:val="00BF35BB"/>
    <w:rsid w:val="00BF3945"/>
    <w:rsid w:val="00BF396F"/>
    <w:rsid w:val="00BF399E"/>
    <w:rsid w:val="00BF50F6"/>
    <w:rsid w:val="00BF5D6B"/>
    <w:rsid w:val="00BF779E"/>
    <w:rsid w:val="00BF79FB"/>
    <w:rsid w:val="00BF7C68"/>
    <w:rsid w:val="00C00DA7"/>
    <w:rsid w:val="00C00FBB"/>
    <w:rsid w:val="00C01074"/>
    <w:rsid w:val="00C0171B"/>
    <w:rsid w:val="00C01721"/>
    <w:rsid w:val="00C01D24"/>
    <w:rsid w:val="00C02510"/>
    <w:rsid w:val="00C02644"/>
    <w:rsid w:val="00C02A7D"/>
    <w:rsid w:val="00C030E6"/>
    <w:rsid w:val="00C037CE"/>
    <w:rsid w:val="00C03FFA"/>
    <w:rsid w:val="00C04220"/>
    <w:rsid w:val="00C043E9"/>
    <w:rsid w:val="00C044D9"/>
    <w:rsid w:val="00C05595"/>
    <w:rsid w:val="00C056E9"/>
    <w:rsid w:val="00C05BD3"/>
    <w:rsid w:val="00C06279"/>
    <w:rsid w:val="00C06285"/>
    <w:rsid w:val="00C06743"/>
    <w:rsid w:val="00C06A56"/>
    <w:rsid w:val="00C06A72"/>
    <w:rsid w:val="00C06B5F"/>
    <w:rsid w:val="00C06CE2"/>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8D3"/>
    <w:rsid w:val="00C1593C"/>
    <w:rsid w:val="00C15B26"/>
    <w:rsid w:val="00C15F78"/>
    <w:rsid w:val="00C15FC4"/>
    <w:rsid w:val="00C16039"/>
    <w:rsid w:val="00C16339"/>
    <w:rsid w:val="00C167AF"/>
    <w:rsid w:val="00C16C80"/>
    <w:rsid w:val="00C16DF4"/>
    <w:rsid w:val="00C170C3"/>
    <w:rsid w:val="00C1767C"/>
    <w:rsid w:val="00C17CA0"/>
    <w:rsid w:val="00C17D63"/>
    <w:rsid w:val="00C2101E"/>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218"/>
    <w:rsid w:val="00C26834"/>
    <w:rsid w:val="00C26BD7"/>
    <w:rsid w:val="00C2764C"/>
    <w:rsid w:val="00C27D30"/>
    <w:rsid w:val="00C30442"/>
    <w:rsid w:val="00C3048A"/>
    <w:rsid w:val="00C30650"/>
    <w:rsid w:val="00C30760"/>
    <w:rsid w:val="00C30E44"/>
    <w:rsid w:val="00C31E85"/>
    <w:rsid w:val="00C325D8"/>
    <w:rsid w:val="00C32B8E"/>
    <w:rsid w:val="00C34262"/>
    <w:rsid w:val="00C34D47"/>
    <w:rsid w:val="00C360ED"/>
    <w:rsid w:val="00C36207"/>
    <w:rsid w:val="00C36E27"/>
    <w:rsid w:val="00C37D34"/>
    <w:rsid w:val="00C407DD"/>
    <w:rsid w:val="00C408C4"/>
    <w:rsid w:val="00C40F8C"/>
    <w:rsid w:val="00C41785"/>
    <w:rsid w:val="00C42327"/>
    <w:rsid w:val="00C431A3"/>
    <w:rsid w:val="00C4344D"/>
    <w:rsid w:val="00C43BD7"/>
    <w:rsid w:val="00C43FDC"/>
    <w:rsid w:val="00C445EF"/>
    <w:rsid w:val="00C447B0"/>
    <w:rsid w:val="00C44937"/>
    <w:rsid w:val="00C44BB1"/>
    <w:rsid w:val="00C44C82"/>
    <w:rsid w:val="00C455BB"/>
    <w:rsid w:val="00C4589A"/>
    <w:rsid w:val="00C46502"/>
    <w:rsid w:val="00C46684"/>
    <w:rsid w:val="00C46B97"/>
    <w:rsid w:val="00C46CB0"/>
    <w:rsid w:val="00C47473"/>
    <w:rsid w:val="00C47660"/>
    <w:rsid w:val="00C479B4"/>
    <w:rsid w:val="00C47A3D"/>
    <w:rsid w:val="00C47D90"/>
    <w:rsid w:val="00C505E3"/>
    <w:rsid w:val="00C50DAE"/>
    <w:rsid w:val="00C513A2"/>
    <w:rsid w:val="00C51ED4"/>
    <w:rsid w:val="00C51F0F"/>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6754"/>
    <w:rsid w:val="00C5693B"/>
    <w:rsid w:val="00C57335"/>
    <w:rsid w:val="00C57ADA"/>
    <w:rsid w:val="00C57D56"/>
    <w:rsid w:val="00C57F28"/>
    <w:rsid w:val="00C602F6"/>
    <w:rsid w:val="00C6030A"/>
    <w:rsid w:val="00C60482"/>
    <w:rsid w:val="00C61293"/>
    <w:rsid w:val="00C6144B"/>
    <w:rsid w:val="00C61524"/>
    <w:rsid w:val="00C61784"/>
    <w:rsid w:val="00C6189E"/>
    <w:rsid w:val="00C6205E"/>
    <w:rsid w:val="00C620D4"/>
    <w:rsid w:val="00C6229B"/>
    <w:rsid w:val="00C6294E"/>
    <w:rsid w:val="00C62F01"/>
    <w:rsid w:val="00C633B1"/>
    <w:rsid w:val="00C6370C"/>
    <w:rsid w:val="00C6384E"/>
    <w:rsid w:val="00C640FE"/>
    <w:rsid w:val="00C6457A"/>
    <w:rsid w:val="00C6487C"/>
    <w:rsid w:val="00C654BC"/>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34"/>
    <w:rsid w:val="00C72E8C"/>
    <w:rsid w:val="00C73631"/>
    <w:rsid w:val="00C73867"/>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5EF"/>
    <w:rsid w:val="00C80BA9"/>
    <w:rsid w:val="00C818C5"/>
    <w:rsid w:val="00C81A46"/>
    <w:rsid w:val="00C81CF3"/>
    <w:rsid w:val="00C81E89"/>
    <w:rsid w:val="00C8235E"/>
    <w:rsid w:val="00C8268A"/>
    <w:rsid w:val="00C8299B"/>
    <w:rsid w:val="00C8314D"/>
    <w:rsid w:val="00C837CF"/>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B0"/>
    <w:rsid w:val="00C91F7A"/>
    <w:rsid w:val="00C922DB"/>
    <w:rsid w:val="00C92A8B"/>
    <w:rsid w:val="00C92B24"/>
    <w:rsid w:val="00C93BF8"/>
    <w:rsid w:val="00C94382"/>
    <w:rsid w:val="00C943F0"/>
    <w:rsid w:val="00C94D08"/>
    <w:rsid w:val="00C94D5E"/>
    <w:rsid w:val="00C95A57"/>
    <w:rsid w:val="00C96502"/>
    <w:rsid w:val="00C969DD"/>
    <w:rsid w:val="00C96ABC"/>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81E"/>
    <w:rsid w:val="00CA2C28"/>
    <w:rsid w:val="00CA2E2F"/>
    <w:rsid w:val="00CA367B"/>
    <w:rsid w:val="00CA3D30"/>
    <w:rsid w:val="00CA3D41"/>
    <w:rsid w:val="00CA3E09"/>
    <w:rsid w:val="00CA3F2B"/>
    <w:rsid w:val="00CA3F71"/>
    <w:rsid w:val="00CA56FD"/>
    <w:rsid w:val="00CA5AA6"/>
    <w:rsid w:val="00CA60CF"/>
    <w:rsid w:val="00CA6103"/>
    <w:rsid w:val="00CA6D6D"/>
    <w:rsid w:val="00CA7155"/>
    <w:rsid w:val="00CB06BA"/>
    <w:rsid w:val="00CB0705"/>
    <w:rsid w:val="00CB0E48"/>
    <w:rsid w:val="00CB0F82"/>
    <w:rsid w:val="00CB1034"/>
    <w:rsid w:val="00CB1252"/>
    <w:rsid w:val="00CB17BD"/>
    <w:rsid w:val="00CB1D48"/>
    <w:rsid w:val="00CB1EF3"/>
    <w:rsid w:val="00CB1F5E"/>
    <w:rsid w:val="00CB1FA9"/>
    <w:rsid w:val="00CB21E2"/>
    <w:rsid w:val="00CB22CD"/>
    <w:rsid w:val="00CB2621"/>
    <w:rsid w:val="00CB2709"/>
    <w:rsid w:val="00CB279E"/>
    <w:rsid w:val="00CB28FD"/>
    <w:rsid w:val="00CB2976"/>
    <w:rsid w:val="00CB2F5F"/>
    <w:rsid w:val="00CB336E"/>
    <w:rsid w:val="00CB3C51"/>
    <w:rsid w:val="00CB40E1"/>
    <w:rsid w:val="00CB485F"/>
    <w:rsid w:val="00CB4903"/>
    <w:rsid w:val="00CB536F"/>
    <w:rsid w:val="00CB5591"/>
    <w:rsid w:val="00CB565C"/>
    <w:rsid w:val="00CB574E"/>
    <w:rsid w:val="00CB6041"/>
    <w:rsid w:val="00CB60B0"/>
    <w:rsid w:val="00CB73EC"/>
    <w:rsid w:val="00CB7914"/>
    <w:rsid w:val="00CB7927"/>
    <w:rsid w:val="00CB7B28"/>
    <w:rsid w:val="00CB7DB3"/>
    <w:rsid w:val="00CC0181"/>
    <w:rsid w:val="00CC0185"/>
    <w:rsid w:val="00CC02BF"/>
    <w:rsid w:val="00CC02E0"/>
    <w:rsid w:val="00CC039E"/>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D0100"/>
    <w:rsid w:val="00CD0900"/>
    <w:rsid w:val="00CD1164"/>
    <w:rsid w:val="00CD13BC"/>
    <w:rsid w:val="00CD157C"/>
    <w:rsid w:val="00CD1626"/>
    <w:rsid w:val="00CD174B"/>
    <w:rsid w:val="00CD1904"/>
    <w:rsid w:val="00CD1CD8"/>
    <w:rsid w:val="00CD2673"/>
    <w:rsid w:val="00CD2E4C"/>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6CDD"/>
    <w:rsid w:val="00CD7481"/>
    <w:rsid w:val="00CD7718"/>
    <w:rsid w:val="00CD79EA"/>
    <w:rsid w:val="00CE08BE"/>
    <w:rsid w:val="00CE105C"/>
    <w:rsid w:val="00CE1105"/>
    <w:rsid w:val="00CE1112"/>
    <w:rsid w:val="00CE1327"/>
    <w:rsid w:val="00CE13B2"/>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C3"/>
    <w:rsid w:val="00CF29C4"/>
    <w:rsid w:val="00CF29E6"/>
    <w:rsid w:val="00CF3115"/>
    <w:rsid w:val="00CF3377"/>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1A"/>
    <w:rsid w:val="00D000B6"/>
    <w:rsid w:val="00D002ED"/>
    <w:rsid w:val="00D0199B"/>
    <w:rsid w:val="00D01A2D"/>
    <w:rsid w:val="00D01D12"/>
    <w:rsid w:val="00D01DF3"/>
    <w:rsid w:val="00D021AF"/>
    <w:rsid w:val="00D02556"/>
    <w:rsid w:val="00D026F3"/>
    <w:rsid w:val="00D02796"/>
    <w:rsid w:val="00D02A3D"/>
    <w:rsid w:val="00D03B7E"/>
    <w:rsid w:val="00D04540"/>
    <w:rsid w:val="00D04911"/>
    <w:rsid w:val="00D04935"/>
    <w:rsid w:val="00D04CD1"/>
    <w:rsid w:val="00D04E8D"/>
    <w:rsid w:val="00D0507A"/>
    <w:rsid w:val="00D05973"/>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4A88"/>
    <w:rsid w:val="00D15051"/>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808"/>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0BC5"/>
    <w:rsid w:val="00D310B9"/>
    <w:rsid w:val="00D31C4B"/>
    <w:rsid w:val="00D32159"/>
    <w:rsid w:val="00D326F3"/>
    <w:rsid w:val="00D32A75"/>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6F5"/>
    <w:rsid w:val="00D42D88"/>
    <w:rsid w:val="00D43630"/>
    <w:rsid w:val="00D43CD4"/>
    <w:rsid w:val="00D43E13"/>
    <w:rsid w:val="00D43F2C"/>
    <w:rsid w:val="00D44325"/>
    <w:rsid w:val="00D445E1"/>
    <w:rsid w:val="00D44C17"/>
    <w:rsid w:val="00D44E4A"/>
    <w:rsid w:val="00D45023"/>
    <w:rsid w:val="00D450EC"/>
    <w:rsid w:val="00D4541C"/>
    <w:rsid w:val="00D454EF"/>
    <w:rsid w:val="00D4578D"/>
    <w:rsid w:val="00D45CBF"/>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3264"/>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6E2"/>
    <w:rsid w:val="00D668CF"/>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99E"/>
    <w:rsid w:val="00D73D0D"/>
    <w:rsid w:val="00D73F87"/>
    <w:rsid w:val="00D749D7"/>
    <w:rsid w:val="00D75222"/>
    <w:rsid w:val="00D75437"/>
    <w:rsid w:val="00D7557A"/>
    <w:rsid w:val="00D75584"/>
    <w:rsid w:val="00D75CFA"/>
    <w:rsid w:val="00D75DB6"/>
    <w:rsid w:val="00D76CBD"/>
    <w:rsid w:val="00D77589"/>
    <w:rsid w:val="00D80148"/>
    <w:rsid w:val="00D80C9A"/>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9"/>
    <w:rsid w:val="00D8395B"/>
    <w:rsid w:val="00D8407E"/>
    <w:rsid w:val="00D84894"/>
    <w:rsid w:val="00D85195"/>
    <w:rsid w:val="00D853EF"/>
    <w:rsid w:val="00D8557F"/>
    <w:rsid w:val="00D85606"/>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0BF1"/>
    <w:rsid w:val="00DA105D"/>
    <w:rsid w:val="00DA1230"/>
    <w:rsid w:val="00DA1286"/>
    <w:rsid w:val="00DA1361"/>
    <w:rsid w:val="00DA16D4"/>
    <w:rsid w:val="00DA17C9"/>
    <w:rsid w:val="00DA2896"/>
    <w:rsid w:val="00DA28B7"/>
    <w:rsid w:val="00DA28CA"/>
    <w:rsid w:val="00DA2AF1"/>
    <w:rsid w:val="00DA2F01"/>
    <w:rsid w:val="00DA2F8A"/>
    <w:rsid w:val="00DA3C24"/>
    <w:rsid w:val="00DA3CDE"/>
    <w:rsid w:val="00DA440B"/>
    <w:rsid w:val="00DA4429"/>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CC2"/>
    <w:rsid w:val="00DA7E49"/>
    <w:rsid w:val="00DB0179"/>
    <w:rsid w:val="00DB026D"/>
    <w:rsid w:val="00DB04AF"/>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6BF"/>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D7E27"/>
    <w:rsid w:val="00DE02FE"/>
    <w:rsid w:val="00DE10F5"/>
    <w:rsid w:val="00DE186F"/>
    <w:rsid w:val="00DE196F"/>
    <w:rsid w:val="00DE197A"/>
    <w:rsid w:val="00DE19A7"/>
    <w:rsid w:val="00DE1A57"/>
    <w:rsid w:val="00DE1D7F"/>
    <w:rsid w:val="00DE1F71"/>
    <w:rsid w:val="00DE3320"/>
    <w:rsid w:val="00DE4286"/>
    <w:rsid w:val="00DE4430"/>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4D20"/>
    <w:rsid w:val="00DF503A"/>
    <w:rsid w:val="00DF592C"/>
    <w:rsid w:val="00DF5A44"/>
    <w:rsid w:val="00DF6046"/>
    <w:rsid w:val="00DF660F"/>
    <w:rsid w:val="00DF6C4C"/>
    <w:rsid w:val="00E001CA"/>
    <w:rsid w:val="00E002FE"/>
    <w:rsid w:val="00E0050D"/>
    <w:rsid w:val="00E00623"/>
    <w:rsid w:val="00E00922"/>
    <w:rsid w:val="00E00AEF"/>
    <w:rsid w:val="00E01462"/>
    <w:rsid w:val="00E01A2D"/>
    <w:rsid w:val="00E0214D"/>
    <w:rsid w:val="00E02B45"/>
    <w:rsid w:val="00E02B73"/>
    <w:rsid w:val="00E02E31"/>
    <w:rsid w:val="00E030F9"/>
    <w:rsid w:val="00E04095"/>
    <w:rsid w:val="00E041D5"/>
    <w:rsid w:val="00E04596"/>
    <w:rsid w:val="00E045D6"/>
    <w:rsid w:val="00E04A85"/>
    <w:rsid w:val="00E04AA3"/>
    <w:rsid w:val="00E04CC0"/>
    <w:rsid w:val="00E04EE5"/>
    <w:rsid w:val="00E051BC"/>
    <w:rsid w:val="00E05252"/>
    <w:rsid w:val="00E05A6B"/>
    <w:rsid w:val="00E05CF6"/>
    <w:rsid w:val="00E05D88"/>
    <w:rsid w:val="00E05EE8"/>
    <w:rsid w:val="00E066D3"/>
    <w:rsid w:val="00E06AD3"/>
    <w:rsid w:val="00E06BCA"/>
    <w:rsid w:val="00E06E64"/>
    <w:rsid w:val="00E06FDA"/>
    <w:rsid w:val="00E07264"/>
    <w:rsid w:val="00E07812"/>
    <w:rsid w:val="00E07CE2"/>
    <w:rsid w:val="00E100C1"/>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9E0"/>
    <w:rsid w:val="00E17A21"/>
    <w:rsid w:val="00E17A28"/>
    <w:rsid w:val="00E17D28"/>
    <w:rsid w:val="00E17DC2"/>
    <w:rsid w:val="00E17DD9"/>
    <w:rsid w:val="00E2035B"/>
    <w:rsid w:val="00E20EFA"/>
    <w:rsid w:val="00E2108A"/>
    <w:rsid w:val="00E21D57"/>
    <w:rsid w:val="00E220D5"/>
    <w:rsid w:val="00E2247A"/>
    <w:rsid w:val="00E232A4"/>
    <w:rsid w:val="00E24466"/>
    <w:rsid w:val="00E24B36"/>
    <w:rsid w:val="00E24D1E"/>
    <w:rsid w:val="00E24D44"/>
    <w:rsid w:val="00E24E8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B15"/>
    <w:rsid w:val="00E32122"/>
    <w:rsid w:val="00E32483"/>
    <w:rsid w:val="00E328A7"/>
    <w:rsid w:val="00E32E6A"/>
    <w:rsid w:val="00E33890"/>
    <w:rsid w:val="00E33EA1"/>
    <w:rsid w:val="00E34245"/>
    <w:rsid w:val="00E345D8"/>
    <w:rsid w:val="00E34CD7"/>
    <w:rsid w:val="00E34FB9"/>
    <w:rsid w:val="00E3561E"/>
    <w:rsid w:val="00E35767"/>
    <w:rsid w:val="00E367E9"/>
    <w:rsid w:val="00E37570"/>
    <w:rsid w:val="00E3766C"/>
    <w:rsid w:val="00E37797"/>
    <w:rsid w:val="00E37BB1"/>
    <w:rsid w:val="00E40876"/>
    <w:rsid w:val="00E40CC4"/>
    <w:rsid w:val="00E4100E"/>
    <w:rsid w:val="00E41A01"/>
    <w:rsid w:val="00E424D9"/>
    <w:rsid w:val="00E424DC"/>
    <w:rsid w:val="00E425F0"/>
    <w:rsid w:val="00E42722"/>
    <w:rsid w:val="00E42A70"/>
    <w:rsid w:val="00E42CC3"/>
    <w:rsid w:val="00E4341A"/>
    <w:rsid w:val="00E438F4"/>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2E5A"/>
    <w:rsid w:val="00E53C7D"/>
    <w:rsid w:val="00E53CA9"/>
    <w:rsid w:val="00E54615"/>
    <w:rsid w:val="00E54B54"/>
    <w:rsid w:val="00E558F2"/>
    <w:rsid w:val="00E55C9E"/>
    <w:rsid w:val="00E55D9D"/>
    <w:rsid w:val="00E55E13"/>
    <w:rsid w:val="00E55E86"/>
    <w:rsid w:val="00E55F09"/>
    <w:rsid w:val="00E55FFB"/>
    <w:rsid w:val="00E565B8"/>
    <w:rsid w:val="00E56995"/>
    <w:rsid w:val="00E577AE"/>
    <w:rsid w:val="00E57F6C"/>
    <w:rsid w:val="00E60123"/>
    <w:rsid w:val="00E604FC"/>
    <w:rsid w:val="00E60919"/>
    <w:rsid w:val="00E60C34"/>
    <w:rsid w:val="00E60E03"/>
    <w:rsid w:val="00E60EF5"/>
    <w:rsid w:val="00E60F77"/>
    <w:rsid w:val="00E612C6"/>
    <w:rsid w:val="00E617E0"/>
    <w:rsid w:val="00E61A85"/>
    <w:rsid w:val="00E62386"/>
    <w:rsid w:val="00E62748"/>
    <w:rsid w:val="00E62C78"/>
    <w:rsid w:val="00E62CA4"/>
    <w:rsid w:val="00E630AE"/>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1AEC"/>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2A9"/>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88B"/>
    <w:rsid w:val="00EB5EC0"/>
    <w:rsid w:val="00EB6143"/>
    <w:rsid w:val="00EB6536"/>
    <w:rsid w:val="00EB6AA3"/>
    <w:rsid w:val="00EB72F7"/>
    <w:rsid w:val="00EB75FD"/>
    <w:rsid w:val="00EB7744"/>
    <w:rsid w:val="00EB78E3"/>
    <w:rsid w:val="00EB7D92"/>
    <w:rsid w:val="00EC0571"/>
    <w:rsid w:val="00EC0925"/>
    <w:rsid w:val="00EC0E1F"/>
    <w:rsid w:val="00EC0FB5"/>
    <w:rsid w:val="00EC11F8"/>
    <w:rsid w:val="00EC13B1"/>
    <w:rsid w:val="00EC1910"/>
    <w:rsid w:val="00EC1CE8"/>
    <w:rsid w:val="00EC219C"/>
    <w:rsid w:val="00EC22C9"/>
    <w:rsid w:val="00EC2591"/>
    <w:rsid w:val="00EC25AE"/>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2B6"/>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343"/>
    <w:rsid w:val="00EE2638"/>
    <w:rsid w:val="00EE2E04"/>
    <w:rsid w:val="00EE2ED2"/>
    <w:rsid w:val="00EE34BF"/>
    <w:rsid w:val="00EE3C3C"/>
    <w:rsid w:val="00EE3F6F"/>
    <w:rsid w:val="00EE52A3"/>
    <w:rsid w:val="00EE5392"/>
    <w:rsid w:val="00EE5448"/>
    <w:rsid w:val="00EE5DCB"/>
    <w:rsid w:val="00EE6273"/>
    <w:rsid w:val="00EE6321"/>
    <w:rsid w:val="00EE6392"/>
    <w:rsid w:val="00EE641F"/>
    <w:rsid w:val="00EE649C"/>
    <w:rsid w:val="00EE65BA"/>
    <w:rsid w:val="00EE70AB"/>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DB7"/>
    <w:rsid w:val="00F04FBE"/>
    <w:rsid w:val="00F053D7"/>
    <w:rsid w:val="00F05832"/>
    <w:rsid w:val="00F05841"/>
    <w:rsid w:val="00F05CB2"/>
    <w:rsid w:val="00F06025"/>
    <w:rsid w:val="00F06125"/>
    <w:rsid w:val="00F06313"/>
    <w:rsid w:val="00F06659"/>
    <w:rsid w:val="00F06CA8"/>
    <w:rsid w:val="00F06F98"/>
    <w:rsid w:val="00F071BD"/>
    <w:rsid w:val="00F07287"/>
    <w:rsid w:val="00F0731F"/>
    <w:rsid w:val="00F07903"/>
    <w:rsid w:val="00F07BDB"/>
    <w:rsid w:val="00F10859"/>
    <w:rsid w:val="00F10BFB"/>
    <w:rsid w:val="00F11183"/>
    <w:rsid w:val="00F111FD"/>
    <w:rsid w:val="00F113DC"/>
    <w:rsid w:val="00F11DFE"/>
    <w:rsid w:val="00F124EC"/>
    <w:rsid w:val="00F12D46"/>
    <w:rsid w:val="00F12F9A"/>
    <w:rsid w:val="00F1370B"/>
    <w:rsid w:val="00F138B1"/>
    <w:rsid w:val="00F145CA"/>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831"/>
    <w:rsid w:val="00F36C29"/>
    <w:rsid w:val="00F36EFC"/>
    <w:rsid w:val="00F36F21"/>
    <w:rsid w:val="00F36F4C"/>
    <w:rsid w:val="00F37967"/>
    <w:rsid w:val="00F40059"/>
    <w:rsid w:val="00F40211"/>
    <w:rsid w:val="00F404E3"/>
    <w:rsid w:val="00F40722"/>
    <w:rsid w:val="00F409BF"/>
    <w:rsid w:val="00F40B69"/>
    <w:rsid w:val="00F4121A"/>
    <w:rsid w:val="00F412C2"/>
    <w:rsid w:val="00F41E30"/>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07F"/>
    <w:rsid w:val="00F51E4E"/>
    <w:rsid w:val="00F5299A"/>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6F5"/>
    <w:rsid w:val="00F61CDE"/>
    <w:rsid w:val="00F61FC4"/>
    <w:rsid w:val="00F6307B"/>
    <w:rsid w:val="00F6362F"/>
    <w:rsid w:val="00F63834"/>
    <w:rsid w:val="00F63B0A"/>
    <w:rsid w:val="00F63DB9"/>
    <w:rsid w:val="00F63EA5"/>
    <w:rsid w:val="00F64DF7"/>
    <w:rsid w:val="00F65C01"/>
    <w:rsid w:val="00F667C8"/>
    <w:rsid w:val="00F66855"/>
    <w:rsid w:val="00F6755F"/>
    <w:rsid w:val="00F67A1E"/>
    <w:rsid w:val="00F7015B"/>
    <w:rsid w:val="00F706BD"/>
    <w:rsid w:val="00F706D8"/>
    <w:rsid w:val="00F70A2D"/>
    <w:rsid w:val="00F70D56"/>
    <w:rsid w:val="00F71AF6"/>
    <w:rsid w:val="00F71FCF"/>
    <w:rsid w:val="00F72203"/>
    <w:rsid w:val="00F72285"/>
    <w:rsid w:val="00F7245A"/>
    <w:rsid w:val="00F72FA4"/>
    <w:rsid w:val="00F73153"/>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6C9D"/>
    <w:rsid w:val="00F77E0F"/>
    <w:rsid w:val="00F80877"/>
    <w:rsid w:val="00F80D24"/>
    <w:rsid w:val="00F8110A"/>
    <w:rsid w:val="00F816E8"/>
    <w:rsid w:val="00F82241"/>
    <w:rsid w:val="00F82BF4"/>
    <w:rsid w:val="00F82E3E"/>
    <w:rsid w:val="00F83281"/>
    <w:rsid w:val="00F832D6"/>
    <w:rsid w:val="00F8331B"/>
    <w:rsid w:val="00F837EB"/>
    <w:rsid w:val="00F840A2"/>
    <w:rsid w:val="00F84433"/>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C9F"/>
    <w:rsid w:val="00F91D6A"/>
    <w:rsid w:val="00F91DC4"/>
    <w:rsid w:val="00F922A6"/>
    <w:rsid w:val="00F92525"/>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453"/>
    <w:rsid w:val="00FA3554"/>
    <w:rsid w:val="00FA3725"/>
    <w:rsid w:val="00FA3B00"/>
    <w:rsid w:val="00FA3BCA"/>
    <w:rsid w:val="00FA3FC1"/>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1CD"/>
    <w:rsid w:val="00FB366D"/>
    <w:rsid w:val="00FB3916"/>
    <w:rsid w:val="00FB39DC"/>
    <w:rsid w:val="00FB4203"/>
    <w:rsid w:val="00FB48AA"/>
    <w:rsid w:val="00FB4D7A"/>
    <w:rsid w:val="00FB506A"/>
    <w:rsid w:val="00FB5268"/>
    <w:rsid w:val="00FB54EB"/>
    <w:rsid w:val="00FB552F"/>
    <w:rsid w:val="00FB56BF"/>
    <w:rsid w:val="00FB64DE"/>
    <w:rsid w:val="00FB65F0"/>
    <w:rsid w:val="00FB7A9B"/>
    <w:rsid w:val="00FB7EA8"/>
    <w:rsid w:val="00FC00CB"/>
    <w:rsid w:val="00FC00EE"/>
    <w:rsid w:val="00FC021A"/>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A9C"/>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3FC"/>
    <w:rsid w:val="00FD48DC"/>
    <w:rsid w:val="00FD4FCB"/>
    <w:rsid w:val="00FD5218"/>
    <w:rsid w:val="00FD5701"/>
    <w:rsid w:val="00FD6799"/>
    <w:rsid w:val="00FD72BB"/>
    <w:rsid w:val="00FD72CB"/>
    <w:rsid w:val="00FD7999"/>
    <w:rsid w:val="00FE0624"/>
    <w:rsid w:val="00FE067F"/>
    <w:rsid w:val="00FE0975"/>
    <w:rsid w:val="00FE0F08"/>
    <w:rsid w:val="00FE10C0"/>
    <w:rsid w:val="00FE13E6"/>
    <w:rsid w:val="00FE1590"/>
    <w:rsid w:val="00FE1760"/>
    <w:rsid w:val="00FE18E1"/>
    <w:rsid w:val="00FE18EF"/>
    <w:rsid w:val="00FE1971"/>
    <w:rsid w:val="00FE1A47"/>
    <w:rsid w:val="00FE2153"/>
    <w:rsid w:val="00FE22F2"/>
    <w:rsid w:val="00FE23E2"/>
    <w:rsid w:val="00FE2579"/>
    <w:rsid w:val="00FE26CA"/>
    <w:rsid w:val="00FE2914"/>
    <w:rsid w:val="00FE29A9"/>
    <w:rsid w:val="00FE4121"/>
    <w:rsid w:val="00FE4333"/>
    <w:rsid w:val="00FE43C2"/>
    <w:rsid w:val="00FE4414"/>
    <w:rsid w:val="00FE4DA0"/>
    <w:rsid w:val="00FE50CB"/>
    <w:rsid w:val="00FE58E8"/>
    <w:rsid w:val="00FE58FA"/>
    <w:rsid w:val="00FE6304"/>
    <w:rsid w:val="00FE6353"/>
    <w:rsid w:val="00FE6A05"/>
    <w:rsid w:val="00FE6CEF"/>
    <w:rsid w:val="00FE6D1E"/>
    <w:rsid w:val="00FE7402"/>
    <w:rsid w:val="00FE7B0A"/>
    <w:rsid w:val="00FF03A5"/>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449"/>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B07"/>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w:basedOn w:val="a"/>
    <w:link w:val="11"/>
    <w:rsid w:val="00045E17"/>
    <w:pPr>
      <w:tabs>
        <w:tab w:val="center" w:pos="4677"/>
        <w:tab w:val="right" w:pos="9355"/>
      </w:tabs>
    </w:pPr>
  </w:style>
  <w:style w:type="character" w:customStyle="1" w:styleId="11">
    <w:name w:val="Верхний колонтитул Знак1"/>
    <w:aliases w:val="Aa?oiee eieiioeooe Знак"/>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
    <w:next w:val="a2"/>
    <w:uiPriority w:val="99"/>
    <w:semiHidden/>
    <w:unhideWhenUsed/>
    <w:rsid w:val="00CE1105"/>
  </w:style>
  <w:style w:type="table" w:customStyle="1" w:styleId="290">
    <w:name w:val="Сетка таблицы29"/>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CE1105"/>
  </w:style>
  <w:style w:type="numbering" w:customStyle="1" w:styleId="251">
    <w:name w:val="Нет списка25"/>
    <w:next w:val="a2"/>
    <w:uiPriority w:val="99"/>
    <w:semiHidden/>
    <w:unhideWhenUsed/>
    <w:rsid w:val="00CE1105"/>
  </w:style>
  <w:style w:type="numbering" w:customStyle="1" w:styleId="351">
    <w:name w:val="Нет списка35"/>
    <w:next w:val="a2"/>
    <w:uiPriority w:val="99"/>
    <w:semiHidden/>
    <w:unhideWhenUsed/>
    <w:rsid w:val="00CE1105"/>
  </w:style>
  <w:style w:type="numbering" w:customStyle="1" w:styleId="115">
    <w:name w:val="Нет списка115"/>
    <w:next w:val="a2"/>
    <w:uiPriority w:val="99"/>
    <w:semiHidden/>
    <w:unhideWhenUsed/>
    <w:rsid w:val="00CE1105"/>
  </w:style>
  <w:style w:type="table" w:customStyle="1" w:styleId="1140">
    <w:name w:val="Сетка таблицы114"/>
    <w:basedOn w:val="a1"/>
    <w:next w:val="a6"/>
    <w:uiPriority w:val="59"/>
    <w:rsid w:val="00CE11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CE1105"/>
  </w:style>
  <w:style w:type="table" w:customStyle="1" w:styleId="67">
    <w:name w:val="Сетка таблицы67"/>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
    <w:name w:val="Сетка таблицы18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0629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BB7714"/>
  </w:style>
  <w:style w:type="table" w:customStyle="1" w:styleId="400">
    <w:name w:val="Сетка таблицы4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BB7714"/>
  </w:style>
  <w:style w:type="numbering" w:customStyle="1" w:styleId="261">
    <w:name w:val="Нет списка26"/>
    <w:next w:val="a2"/>
    <w:uiPriority w:val="99"/>
    <w:semiHidden/>
    <w:unhideWhenUsed/>
    <w:rsid w:val="00BB7714"/>
  </w:style>
  <w:style w:type="numbering" w:customStyle="1" w:styleId="361">
    <w:name w:val="Нет списка36"/>
    <w:next w:val="a2"/>
    <w:uiPriority w:val="99"/>
    <w:semiHidden/>
    <w:unhideWhenUsed/>
    <w:rsid w:val="00BB7714"/>
  </w:style>
  <w:style w:type="numbering" w:customStyle="1" w:styleId="116">
    <w:name w:val="Нет списка116"/>
    <w:next w:val="a2"/>
    <w:uiPriority w:val="99"/>
    <w:semiHidden/>
    <w:unhideWhenUsed/>
    <w:rsid w:val="00BB7714"/>
  </w:style>
  <w:style w:type="table" w:customStyle="1" w:styleId="1160">
    <w:name w:val="Сетка таблицы116"/>
    <w:basedOn w:val="a1"/>
    <w:next w:val="a6"/>
    <w:uiPriority w:val="59"/>
    <w:rsid w:val="00BB77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BB7714"/>
  </w:style>
  <w:style w:type="table" w:customStyle="1" w:styleId="68">
    <w:name w:val="Сетка таблицы68"/>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2"/>
    <w:uiPriority w:val="99"/>
    <w:semiHidden/>
    <w:unhideWhenUsed/>
    <w:rsid w:val="00110284"/>
  </w:style>
  <w:style w:type="table" w:customStyle="1" w:styleId="69">
    <w:name w:val="Сетка таблицы6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110284"/>
  </w:style>
  <w:style w:type="numbering" w:customStyle="1" w:styleId="281">
    <w:name w:val="Нет списка28"/>
    <w:next w:val="a2"/>
    <w:uiPriority w:val="99"/>
    <w:semiHidden/>
    <w:unhideWhenUsed/>
    <w:rsid w:val="00110284"/>
  </w:style>
  <w:style w:type="numbering" w:customStyle="1" w:styleId="371">
    <w:name w:val="Нет списка37"/>
    <w:next w:val="a2"/>
    <w:uiPriority w:val="99"/>
    <w:semiHidden/>
    <w:unhideWhenUsed/>
    <w:rsid w:val="00110284"/>
  </w:style>
  <w:style w:type="numbering" w:customStyle="1" w:styleId="118">
    <w:name w:val="Нет списка118"/>
    <w:next w:val="a2"/>
    <w:uiPriority w:val="99"/>
    <w:semiHidden/>
    <w:unhideWhenUsed/>
    <w:rsid w:val="00110284"/>
  </w:style>
  <w:style w:type="table" w:customStyle="1" w:styleId="1180">
    <w:name w:val="Сетка таблицы118"/>
    <w:basedOn w:val="a1"/>
    <w:next w:val="a6"/>
    <w:uiPriority w:val="59"/>
    <w:rsid w:val="001102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110284"/>
  </w:style>
  <w:style w:type="table" w:customStyle="1" w:styleId="6100">
    <w:name w:val="Сетка таблицы6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2"/>
    <w:uiPriority w:val="99"/>
    <w:semiHidden/>
    <w:unhideWhenUsed/>
    <w:rsid w:val="00AB2462"/>
  </w:style>
  <w:style w:type="table" w:customStyle="1" w:styleId="700">
    <w:name w:val="Сетка таблицы70"/>
    <w:basedOn w:val="a1"/>
    <w:next w:val="a6"/>
    <w:uiPriority w:val="59"/>
    <w:rsid w:val="00AB24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B07"/>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w:basedOn w:val="a"/>
    <w:link w:val="11"/>
    <w:rsid w:val="00045E17"/>
    <w:pPr>
      <w:tabs>
        <w:tab w:val="center" w:pos="4677"/>
        <w:tab w:val="right" w:pos="9355"/>
      </w:tabs>
    </w:pPr>
  </w:style>
  <w:style w:type="character" w:customStyle="1" w:styleId="11">
    <w:name w:val="Верхний колонтитул Знак1"/>
    <w:aliases w:val="Aa?oiee eieiioeooe Знак"/>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
    <w:next w:val="a2"/>
    <w:uiPriority w:val="99"/>
    <w:semiHidden/>
    <w:unhideWhenUsed/>
    <w:rsid w:val="00CE1105"/>
  </w:style>
  <w:style w:type="table" w:customStyle="1" w:styleId="290">
    <w:name w:val="Сетка таблицы29"/>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CE1105"/>
  </w:style>
  <w:style w:type="numbering" w:customStyle="1" w:styleId="251">
    <w:name w:val="Нет списка25"/>
    <w:next w:val="a2"/>
    <w:uiPriority w:val="99"/>
    <w:semiHidden/>
    <w:unhideWhenUsed/>
    <w:rsid w:val="00CE1105"/>
  </w:style>
  <w:style w:type="numbering" w:customStyle="1" w:styleId="351">
    <w:name w:val="Нет списка35"/>
    <w:next w:val="a2"/>
    <w:uiPriority w:val="99"/>
    <w:semiHidden/>
    <w:unhideWhenUsed/>
    <w:rsid w:val="00CE1105"/>
  </w:style>
  <w:style w:type="numbering" w:customStyle="1" w:styleId="115">
    <w:name w:val="Нет списка115"/>
    <w:next w:val="a2"/>
    <w:uiPriority w:val="99"/>
    <w:semiHidden/>
    <w:unhideWhenUsed/>
    <w:rsid w:val="00CE1105"/>
  </w:style>
  <w:style w:type="table" w:customStyle="1" w:styleId="1140">
    <w:name w:val="Сетка таблицы114"/>
    <w:basedOn w:val="a1"/>
    <w:next w:val="a6"/>
    <w:uiPriority w:val="59"/>
    <w:rsid w:val="00CE11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CE1105"/>
  </w:style>
  <w:style w:type="table" w:customStyle="1" w:styleId="67">
    <w:name w:val="Сетка таблицы67"/>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
    <w:name w:val="Сетка таблицы18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0629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BB7714"/>
  </w:style>
  <w:style w:type="table" w:customStyle="1" w:styleId="400">
    <w:name w:val="Сетка таблицы4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BB7714"/>
  </w:style>
  <w:style w:type="numbering" w:customStyle="1" w:styleId="261">
    <w:name w:val="Нет списка26"/>
    <w:next w:val="a2"/>
    <w:uiPriority w:val="99"/>
    <w:semiHidden/>
    <w:unhideWhenUsed/>
    <w:rsid w:val="00BB7714"/>
  </w:style>
  <w:style w:type="numbering" w:customStyle="1" w:styleId="361">
    <w:name w:val="Нет списка36"/>
    <w:next w:val="a2"/>
    <w:uiPriority w:val="99"/>
    <w:semiHidden/>
    <w:unhideWhenUsed/>
    <w:rsid w:val="00BB7714"/>
  </w:style>
  <w:style w:type="numbering" w:customStyle="1" w:styleId="116">
    <w:name w:val="Нет списка116"/>
    <w:next w:val="a2"/>
    <w:uiPriority w:val="99"/>
    <w:semiHidden/>
    <w:unhideWhenUsed/>
    <w:rsid w:val="00BB7714"/>
  </w:style>
  <w:style w:type="table" w:customStyle="1" w:styleId="1160">
    <w:name w:val="Сетка таблицы116"/>
    <w:basedOn w:val="a1"/>
    <w:next w:val="a6"/>
    <w:uiPriority w:val="59"/>
    <w:rsid w:val="00BB77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BB7714"/>
  </w:style>
  <w:style w:type="table" w:customStyle="1" w:styleId="68">
    <w:name w:val="Сетка таблицы68"/>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2"/>
    <w:uiPriority w:val="99"/>
    <w:semiHidden/>
    <w:unhideWhenUsed/>
    <w:rsid w:val="00110284"/>
  </w:style>
  <w:style w:type="table" w:customStyle="1" w:styleId="69">
    <w:name w:val="Сетка таблицы6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110284"/>
  </w:style>
  <w:style w:type="numbering" w:customStyle="1" w:styleId="281">
    <w:name w:val="Нет списка28"/>
    <w:next w:val="a2"/>
    <w:uiPriority w:val="99"/>
    <w:semiHidden/>
    <w:unhideWhenUsed/>
    <w:rsid w:val="00110284"/>
  </w:style>
  <w:style w:type="numbering" w:customStyle="1" w:styleId="371">
    <w:name w:val="Нет списка37"/>
    <w:next w:val="a2"/>
    <w:uiPriority w:val="99"/>
    <w:semiHidden/>
    <w:unhideWhenUsed/>
    <w:rsid w:val="00110284"/>
  </w:style>
  <w:style w:type="numbering" w:customStyle="1" w:styleId="118">
    <w:name w:val="Нет списка118"/>
    <w:next w:val="a2"/>
    <w:uiPriority w:val="99"/>
    <w:semiHidden/>
    <w:unhideWhenUsed/>
    <w:rsid w:val="00110284"/>
  </w:style>
  <w:style w:type="table" w:customStyle="1" w:styleId="1180">
    <w:name w:val="Сетка таблицы118"/>
    <w:basedOn w:val="a1"/>
    <w:next w:val="a6"/>
    <w:uiPriority w:val="59"/>
    <w:rsid w:val="001102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110284"/>
  </w:style>
  <w:style w:type="table" w:customStyle="1" w:styleId="6100">
    <w:name w:val="Сетка таблицы6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2"/>
    <w:uiPriority w:val="99"/>
    <w:semiHidden/>
    <w:unhideWhenUsed/>
    <w:rsid w:val="00AB2462"/>
  </w:style>
  <w:style w:type="table" w:customStyle="1" w:styleId="700">
    <w:name w:val="Сетка таблицы70"/>
    <w:basedOn w:val="a1"/>
    <w:next w:val="a6"/>
    <w:uiPriority w:val="59"/>
    <w:rsid w:val="00AB24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F920519-4FC2-471F-98EA-407B1EC5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51</Pages>
  <Words>18940</Words>
  <Characters>107960</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126647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1098</cp:revision>
  <cp:lastPrinted>2020-02-21T08:39:00Z</cp:lastPrinted>
  <dcterms:created xsi:type="dcterms:W3CDTF">2019-01-18T08:50:00Z</dcterms:created>
  <dcterms:modified xsi:type="dcterms:W3CDTF">2021-07-12T06:21:00Z</dcterms:modified>
</cp:coreProperties>
</file>