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1F4BF5" w:rsidRPr="00C53469" w:rsidTr="00302EEC">
        <w:trPr>
          <w:trHeight w:val="14413"/>
        </w:trPr>
        <w:tc>
          <w:tcPr>
            <w:tcW w:w="9790" w:type="dxa"/>
            <w:tcBorders>
              <w:top w:val="double" w:sz="6" w:space="0" w:color="auto"/>
              <w:bottom w:val="double" w:sz="6" w:space="0" w:color="auto"/>
            </w:tcBorders>
          </w:tcPr>
          <w:p w:rsidR="001F4BF5" w:rsidRPr="00C53469" w:rsidRDefault="001F4BF5" w:rsidP="00302EEC">
            <w:pPr>
              <w:spacing w:line="240" w:lineRule="auto"/>
              <w:jc w:val="center"/>
              <w:rPr>
                <w:b/>
                <w:bCs/>
                <w:i/>
                <w:iCs/>
                <w:color w:val="000000"/>
                <w:sz w:val="32"/>
                <w:szCs w:val="32"/>
                <w:lang w:val="en-US"/>
              </w:rPr>
            </w:pP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(ФГБУ “АМП Каспийского моря”)</w:t>
            </w: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jc w:val="center"/>
              <w:rPr>
                <w:color w:val="000000"/>
                <w:sz w:val="28"/>
                <w:szCs w:val="28"/>
              </w:rPr>
            </w:pPr>
          </w:p>
          <w:p w:rsidR="001F4BF5" w:rsidRPr="00C53469" w:rsidRDefault="001F4BF5" w:rsidP="00302EEC">
            <w:pPr>
              <w:spacing w:line="240" w:lineRule="auto"/>
              <w:ind w:firstLine="5103"/>
              <w:jc w:val="right"/>
              <w:rPr>
                <w:sz w:val="28"/>
                <w:szCs w:val="28"/>
              </w:rPr>
            </w:pPr>
            <w:r w:rsidRPr="00C53469">
              <w:rPr>
                <w:sz w:val="28"/>
                <w:szCs w:val="28"/>
              </w:rPr>
              <w:t>УТВЕРЖДАЮ</w:t>
            </w:r>
          </w:p>
          <w:p w:rsidR="00722943" w:rsidRPr="00913105" w:rsidRDefault="00722943" w:rsidP="00722943">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722943" w:rsidRPr="00913105" w:rsidRDefault="00722943" w:rsidP="00722943">
            <w:pPr>
              <w:spacing w:line="240" w:lineRule="auto"/>
              <w:ind w:firstLine="5103"/>
              <w:rPr>
                <w:sz w:val="28"/>
                <w:szCs w:val="28"/>
              </w:rPr>
            </w:pPr>
            <w:r w:rsidRPr="00913105">
              <w:rPr>
                <w:sz w:val="28"/>
                <w:szCs w:val="28"/>
              </w:rPr>
              <w:t xml:space="preserve">       ФГБУ «АМП Каспийского моря»</w:t>
            </w:r>
          </w:p>
          <w:p w:rsidR="00722943" w:rsidRPr="00913105" w:rsidRDefault="00722943" w:rsidP="00722943">
            <w:pPr>
              <w:spacing w:line="240" w:lineRule="auto"/>
              <w:ind w:firstLine="5103"/>
              <w:rPr>
                <w:sz w:val="28"/>
                <w:szCs w:val="28"/>
              </w:rPr>
            </w:pPr>
          </w:p>
          <w:p w:rsidR="00722943" w:rsidRPr="00913105" w:rsidRDefault="00722943" w:rsidP="00722943">
            <w:pPr>
              <w:spacing w:before="120" w:line="341" w:lineRule="auto"/>
              <w:ind w:firstLine="5103"/>
              <w:jc w:val="right"/>
              <w:rPr>
                <w:sz w:val="28"/>
                <w:szCs w:val="28"/>
              </w:rPr>
            </w:pPr>
            <w:r>
              <w:rPr>
                <w:sz w:val="28"/>
                <w:szCs w:val="28"/>
              </w:rPr>
              <w:t>___________</w:t>
            </w:r>
            <w:r w:rsidR="00E9598A">
              <w:rPr>
                <w:sz w:val="28"/>
                <w:szCs w:val="28"/>
              </w:rPr>
              <w:t>Т</w:t>
            </w:r>
            <w:r>
              <w:rPr>
                <w:sz w:val="28"/>
                <w:szCs w:val="28"/>
              </w:rPr>
              <w:t xml:space="preserve">.А. </w:t>
            </w:r>
            <w:proofErr w:type="spellStart"/>
            <w:r w:rsidR="00E9598A">
              <w:rPr>
                <w:sz w:val="28"/>
                <w:szCs w:val="28"/>
              </w:rPr>
              <w:t>Сарсеналиев</w:t>
            </w:r>
            <w:proofErr w:type="spellEnd"/>
          </w:p>
          <w:p w:rsidR="00722943" w:rsidRPr="00956C7C" w:rsidRDefault="00722943" w:rsidP="00722943">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Pr>
                <w:sz w:val="28"/>
                <w:szCs w:val="28"/>
              </w:rPr>
              <w:t xml:space="preserve"> 202</w:t>
            </w:r>
            <w:r w:rsidR="00E9598A">
              <w:rPr>
                <w:sz w:val="28"/>
                <w:szCs w:val="28"/>
              </w:rPr>
              <w:t>3</w:t>
            </w:r>
            <w:r w:rsidRPr="00956C7C">
              <w:rPr>
                <w:sz w:val="28"/>
                <w:szCs w:val="28"/>
              </w:rPr>
              <w:t xml:space="preserve"> г.</w:t>
            </w:r>
          </w:p>
          <w:p w:rsidR="001F4BF5" w:rsidRPr="00C53469" w:rsidRDefault="001F4BF5" w:rsidP="00302EEC">
            <w:pPr>
              <w:spacing w:line="240" w:lineRule="auto"/>
              <w:jc w:val="right"/>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
                <w:iCs/>
                <w:color w:val="000000"/>
                <w:sz w:val="38"/>
                <w:szCs w:val="38"/>
              </w:rPr>
            </w:pPr>
          </w:p>
          <w:p w:rsidR="001F4BF5" w:rsidRPr="00C53469" w:rsidRDefault="001F4BF5" w:rsidP="00302EEC">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1F4BF5" w:rsidRPr="00C53469" w:rsidRDefault="001F4BF5" w:rsidP="00302EEC">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в электронной форме</w:t>
            </w:r>
          </w:p>
          <w:p w:rsidR="00DF7F58" w:rsidRPr="00DF7F58" w:rsidRDefault="001F4BF5" w:rsidP="00DF7F58">
            <w:pPr>
              <w:spacing w:line="240" w:lineRule="auto"/>
              <w:jc w:val="center"/>
              <w:rPr>
                <w:rFonts w:eastAsia="Arial"/>
                <w:b/>
                <w:sz w:val="32"/>
                <w:szCs w:val="32"/>
                <w:lang w:eastAsia="ar-SA"/>
              </w:rPr>
            </w:pPr>
            <w:r w:rsidRPr="00DF7F58">
              <w:rPr>
                <w:b/>
                <w:sz w:val="32"/>
                <w:szCs w:val="32"/>
              </w:rPr>
              <w:t>«</w:t>
            </w:r>
            <w:r w:rsidR="00E9598A" w:rsidRPr="00E9598A">
              <w:rPr>
                <w:b/>
                <w:sz w:val="32"/>
                <w:szCs w:val="32"/>
              </w:rPr>
              <w:t>Поставка компьютерной, копировально-множительной техники и периферийных устрой</w:t>
            </w:r>
            <w:proofErr w:type="gramStart"/>
            <w:r w:rsidR="00E9598A" w:rsidRPr="00E9598A">
              <w:rPr>
                <w:b/>
                <w:sz w:val="32"/>
                <w:szCs w:val="32"/>
              </w:rPr>
              <w:t>ств дл</w:t>
            </w:r>
            <w:proofErr w:type="gramEnd"/>
            <w:r w:rsidR="00E9598A" w:rsidRPr="00E9598A">
              <w:rPr>
                <w:b/>
                <w:sz w:val="32"/>
                <w:szCs w:val="32"/>
              </w:rPr>
              <w:t>я ФГБУ «АМП Каспийского моря»</w:t>
            </w:r>
            <w:r w:rsidR="00DF7F58" w:rsidRPr="00DF7F58">
              <w:rPr>
                <w:rFonts w:eastAsia="Arial"/>
                <w:b/>
                <w:sz w:val="32"/>
                <w:szCs w:val="32"/>
                <w:lang w:eastAsia="ar-SA"/>
              </w:rPr>
              <w:t>»</w:t>
            </w:r>
          </w:p>
          <w:p w:rsidR="001F4BF5" w:rsidRPr="0063583C" w:rsidRDefault="001F4BF5" w:rsidP="00302EEC">
            <w:pPr>
              <w:spacing w:line="240" w:lineRule="auto"/>
              <w:jc w:val="center"/>
              <w:rPr>
                <w:b/>
                <w:sz w:val="32"/>
                <w:szCs w:val="32"/>
              </w:rPr>
            </w:pPr>
          </w:p>
          <w:p w:rsidR="001F4BF5" w:rsidRPr="00C53469" w:rsidRDefault="001F4BF5" w:rsidP="00302EEC">
            <w:pPr>
              <w:spacing w:line="240" w:lineRule="auto"/>
              <w:jc w:val="center"/>
              <w:rPr>
                <w:b/>
                <w:bCs/>
                <w:i/>
                <w:iCs/>
                <w:color w:val="000000"/>
                <w:sz w:val="40"/>
                <w:szCs w:val="40"/>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302EEC">
            <w:pPr>
              <w:spacing w:line="240" w:lineRule="auto"/>
              <w:jc w:val="center"/>
              <w:rPr>
                <w:b/>
                <w:bCs/>
                <w:i/>
                <w:iCs/>
                <w:color w:val="000000"/>
                <w:sz w:val="28"/>
                <w:szCs w:val="28"/>
              </w:rPr>
            </w:pPr>
          </w:p>
          <w:p w:rsidR="001F4BF5" w:rsidRPr="00C53469" w:rsidRDefault="001F4BF5" w:rsidP="00E9598A">
            <w:pPr>
              <w:spacing w:line="240" w:lineRule="auto"/>
              <w:jc w:val="center"/>
              <w:rPr>
                <w:b/>
                <w:bCs/>
                <w:i/>
                <w:iCs/>
                <w:color w:val="000000"/>
                <w:sz w:val="40"/>
                <w:szCs w:val="40"/>
              </w:rPr>
            </w:pPr>
            <w:r w:rsidRPr="00C53469">
              <w:rPr>
                <w:b/>
                <w:bCs/>
                <w:i/>
                <w:iCs/>
                <w:color w:val="000000"/>
                <w:sz w:val="28"/>
                <w:szCs w:val="28"/>
              </w:rPr>
              <w:t>Астрахань</w:t>
            </w:r>
            <w:r>
              <w:rPr>
                <w:b/>
                <w:bCs/>
                <w:i/>
                <w:iCs/>
                <w:color w:val="000000"/>
                <w:sz w:val="28"/>
                <w:szCs w:val="28"/>
              </w:rPr>
              <w:t>, 202</w:t>
            </w:r>
            <w:r w:rsidR="00E9598A">
              <w:rPr>
                <w:b/>
                <w:bCs/>
                <w:i/>
                <w:iCs/>
                <w:color w:val="000000"/>
                <w:sz w:val="28"/>
                <w:szCs w:val="28"/>
              </w:rPr>
              <w:t>3</w:t>
            </w:r>
            <w:r w:rsidRPr="00C53469">
              <w:rPr>
                <w:b/>
                <w:bCs/>
                <w:i/>
                <w:iCs/>
                <w:color w:val="000000"/>
                <w:sz w:val="28"/>
                <w:szCs w:val="28"/>
              </w:rPr>
              <w:t>год</w:t>
            </w:r>
          </w:p>
        </w:tc>
      </w:tr>
    </w:tbl>
    <w:p w:rsidR="001F4BF5" w:rsidRDefault="001F4BF5" w:rsidP="001F4BF5">
      <w:pPr>
        <w:widowControl/>
        <w:spacing w:line="240" w:lineRule="auto"/>
        <w:jc w:val="both"/>
        <w:rPr>
          <w:b/>
          <w:bCs/>
          <w:color w:val="000000"/>
          <w:sz w:val="24"/>
          <w:szCs w:val="24"/>
        </w:rPr>
      </w:pPr>
    </w:p>
    <w:p w:rsidR="001F4BF5" w:rsidRDefault="001F4BF5" w:rsidP="001F4BF5">
      <w:pPr>
        <w:widowControl/>
        <w:spacing w:line="240" w:lineRule="auto"/>
        <w:jc w:val="both"/>
        <w:rPr>
          <w:b/>
          <w:bCs/>
          <w:color w:val="000000"/>
          <w:sz w:val="24"/>
          <w:szCs w:val="24"/>
        </w:rPr>
      </w:pPr>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1. Общие сведения:</w:t>
      </w:r>
    </w:p>
    <w:p w:rsidR="001F4BF5" w:rsidRDefault="001F4BF5" w:rsidP="001F4BF5">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11479A">
        <w:rPr>
          <w:bCs/>
          <w:iCs/>
          <w:color w:val="000000"/>
          <w:sz w:val="24"/>
          <w:szCs w:val="24"/>
        </w:rPr>
        <w:t xml:space="preserve">запроса цен </w:t>
      </w:r>
      <w:r w:rsidRPr="0011479A">
        <w:rPr>
          <w:bCs/>
          <w:iCs/>
          <w:sz w:val="24"/>
          <w:szCs w:val="24"/>
        </w:rPr>
        <w:t xml:space="preserve">в электронной форме </w:t>
      </w:r>
      <w:r w:rsidRPr="0011479A">
        <w:rPr>
          <w:bCs/>
          <w:color w:val="000000"/>
          <w:sz w:val="24"/>
          <w:szCs w:val="24"/>
        </w:rPr>
        <w:t xml:space="preserve">(далее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w:t>
      </w:r>
      <w:r w:rsidRPr="0011479A">
        <w:rPr>
          <w:bCs/>
          <w:sz w:val="24"/>
          <w:szCs w:val="24"/>
        </w:rPr>
        <w:t>Положения о закупках товаров, работ, услуг для нужд ФГБУ «АМП Каспийского моря»</w:t>
      </w:r>
      <w:r>
        <w:rPr>
          <w:bCs/>
          <w:sz w:val="24"/>
          <w:szCs w:val="24"/>
        </w:rPr>
        <w:t xml:space="preserve"> (далее – Положение)</w:t>
      </w:r>
      <w:r w:rsidRPr="0011479A">
        <w:rPr>
          <w:bCs/>
          <w:sz w:val="24"/>
          <w:szCs w:val="24"/>
        </w:rPr>
        <w:t>.</w:t>
      </w:r>
    </w:p>
    <w:p w:rsidR="001F4BF5" w:rsidRDefault="001F4BF5" w:rsidP="001F4BF5">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1F4BF5" w:rsidRPr="0011479A" w:rsidRDefault="001F4BF5" w:rsidP="001F4BF5">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1F4BF5" w:rsidRPr="0011479A" w:rsidRDefault="001F4BF5" w:rsidP="001F4BF5">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1F4BF5" w:rsidRPr="0011479A" w:rsidRDefault="001F4BF5" w:rsidP="001F4BF5">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1F4BF5" w:rsidRPr="0011479A" w:rsidRDefault="001F4BF5" w:rsidP="001F4BF5">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1F4BF5" w:rsidRPr="0011479A" w:rsidRDefault="001F4BF5" w:rsidP="001F4BF5">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1F4BF5" w:rsidRPr="0011479A" w:rsidRDefault="001F4BF5" w:rsidP="001F4BF5">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1F4BF5" w:rsidRPr="0011479A" w:rsidRDefault="001F4BF5" w:rsidP="001F4BF5">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+1</w:t>
      </w:r>
      <w:r w:rsidRPr="0011479A">
        <w:rPr>
          <w:sz w:val="24"/>
          <w:szCs w:val="24"/>
        </w:rPr>
        <w:t xml:space="preserve"> (обеден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1F4BF5" w:rsidRPr="0011479A" w:rsidRDefault="001F4BF5" w:rsidP="001F4BF5">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Pr>
          <w:b/>
          <w:color w:val="000000"/>
          <w:sz w:val="24"/>
          <w:szCs w:val="24"/>
        </w:rPr>
        <w:t>цен</w:t>
      </w:r>
      <w:r w:rsidRPr="0011479A">
        <w:rPr>
          <w:b/>
          <w:color w:val="000000"/>
          <w:sz w:val="24"/>
          <w:szCs w:val="24"/>
        </w:rPr>
        <w:t xml:space="preserve"> в электронной форме и документация о проведении настоящего запроса </w:t>
      </w:r>
      <w:r>
        <w:rPr>
          <w:b/>
          <w:color w:val="000000"/>
          <w:sz w:val="24"/>
          <w:szCs w:val="24"/>
        </w:rPr>
        <w:t>цен</w:t>
      </w:r>
      <w:r w:rsidRPr="0011479A">
        <w:rPr>
          <w:b/>
          <w:color w:val="000000"/>
          <w:sz w:val="24"/>
          <w:szCs w:val="24"/>
        </w:rPr>
        <w:t xml:space="preserve"> в электронной форме:</w:t>
      </w:r>
    </w:p>
    <w:p w:rsidR="001F4BF5" w:rsidRPr="0011479A" w:rsidRDefault="001F4BF5" w:rsidP="001F4BF5">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1F4BF5" w:rsidRPr="0011479A" w:rsidRDefault="001F4BF5" w:rsidP="001F4BF5">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1F4BF5" w:rsidRPr="0011479A" w:rsidRDefault="001F4BF5" w:rsidP="001F4BF5">
      <w:pPr>
        <w:widowControl/>
        <w:spacing w:line="240" w:lineRule="auto"/>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 на 202</w:t>
      </w:r>
      <w:r w:rsidR="00E9598A">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1F4BF5" w:rsidRDefault="001F4BF5" w:rsidP="001F4BF5">
      <w:pPr>
        <w:spacing w:line="240" w:lineRule="auto"/>
        <w:jc w:val="both"/>
        <w:rPr>
          <w:b/>
          <w:bCs/>
          <w:sz w:val="24"/>
          <w:szCs w:val="24"/>
        </w:rPr>
      </w:pPr>
      <w:r w:rsidRPr="004E517A">
        <w:rPr>
          <w:b/>
          <w:bCs/>
          <w:color w:val="000000"/>
          <w:sz w:val="24"/>
          <w:szCs w:val="24"/>
        </w:rPr>
        <w:t>5.</w:t>
      </w:r>
      <w:r w:rsidRPr="00BD0D36">
        <w:rPr>
          <w:color w:val="000000"/>
          <w:sz w:val="24"/>
          <w:szCs w:val="24"/>
        </w:rPr>
        <w:t xml:space="preserve"> </w:t>
      </w:r>
      <w:r w:rsidRPr="00BD0D36">
        <w:rPr>
          <w:b/>
          <w:bCs/>
          <w:sz w:val="24"/>
          <w:szCs w:val="24"/>
        </w:rPr>
        <w:t xml:space="preserve">Наименование </w:t>
      </w:r>
      <w:r>
        <w:rPr>
          <w:b/>
          <w:bCs/>
          <w:sz w:val="24"/>
          <w:szCs w:val="24"/>
        </w:rPr>
        <w:t xml:space="preserve">и количество </w:t>
      </w:r>
      <w:r w:rsidRPr="00BD0D36">
        <w:rPr>
          <w:b/>
          <w:bCs/>
          <w:sz w:val="24"/>
          <w:szCs w:val="24"/>
        </w:rPr>
        <w:t>товара. Требования к качеству,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
    <w:p w:rsidR="00DF7F58" w:rsidRPr="00A97D15" w:rsidRDefault="00A97D15" w:rsidP="00DF7F58">
      <w:pPr>
        <w:spacing w:line="240" w:lineRule="auto"/>
        <w:jc w:val="both"/>
        <w:rPr>
          <w:rFonts w:eastAsia="Arial"/>
          <w:sz w:val="24"/>
          <w:szCs w:val="24"/>
          <w:lang w:eastAsia="ar-SA"/>
        </w:rPr>
      </w:pPr>
      <w:r w:rsidRPr="00A97D15">
        <w:rPr>
          <w:sz w:val="24"/>
          <w:szCs w:val="24"/>
        </w:rPr>
        <w:t>Поставка компьютерной, копировально-множительной техники и периферийных устрой</w:t>
      </w:r>
      <w:proofErr w:type="gramStart"/>
      <w:r w:rsidRPr="00A97D15">
        <w:rPr>
          <w:sz w:val="24"/>
          <w:szCs w:val="24"/>
        </w:rPr>
        <w:t>ств дл</w:t>
      </w:r>
      <w:proofErr w:type="gramEnd"/>
      <w:r w:rsidRPr="00A97D15">
        <w:rPr>
          <w:sz w:val="24"/>
          <w:szCs w:val="24"/>
        </w:rPr>
        <w:t>я ФГБУ «АМП Каспийского моря»</w:t>
      </w:r>
      <w:r w:rsidR="00DF7F58" w:rsidRPr="00A97D15">
        <w:rPr>
          <w:rFonts w:eastAsia="Arial"/>
          <w:sz w:val="24"/>
          <w:szCs w:val="24"/>
          <w:lang w:eastAsia="ar-SA"/>
        </w:rPr>
        <w:t>.</w:t>
      </w:r>
    </w:p>
    <w:p w:rsidR="001F4BF5" w:rsidRPr="0011479A" w:rsidRDefault="001F4BF5" w:rsidP="001F4BF5">
      <w:pPr>
        <w:spacing w:line="240" w:lineRule="auto"/>
        <w:jc w:val="both"/>
        <w:rPr>
          <w:bCs/>
          <w:sz w:val="24"/>
          <w:szCs w:val="24"/>
        </w:rPr>
      </w:pPr>
      <w:proofErr w:type="gramStart"/>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w:t>
      </w:r>
      <w:proofErr w:type="gramEnd"/>
      <w:r w:rsidRPr="0011479A">
        <w:rPr>
          <w:bCs/>
          <w:color w:val="17365D" w:themeColor="text2" w:themeShade="BF"/>
          <w:sz w:val="24"/>
          <w:szCs w:val="24"/>
        </w:rPr>
        <w:t xml:space="preserve"> </w:t>
      </w:r>
      <w:proofErr w:type="gramStart"/>
      <w:r w:rsidRPr="0011479A">
        <w:rPr>
          <w:bCs/>
          <w:color w:val="17365D" w:themeColor="text2" w:themeShade="BF"/>
          <w:sz w:val="24"/>
          <w:szCs w:val="24"/>
        </w:rPr>
        <w:lastRenderedPageBreak/>
        <w:t>№ 4 к документации).</w:t>
      </w:r>
      <w:proofErr w:type="gramEnd"/>
    </w:p>
    <w:p w:rsidR="001F4BF5" w:rsidRPr="0011479A" w:rsidRDefault="001F4BF5" w:rsidP="001F4BF5">
      <w:pPr>
        <w:spacing w:line="240" w:lineRule="auto"/>
        <w:jc w:val="both"/>
        <w:rPr>
          <w:bCs/>
          <w:sz w:val="24"/>
          <w:szCs w:val="24"/>
        </w:rPr>
      </w:pPr>
      <w:r w:rsidRPr="004E517A">
        <w:rPr>
          <w:b/>
          <w:sz w:val="24"/>
          <w:szCs w:val="24"/>
        </w:rPr>
        <w:t>6.</w:t>
      </w:r>
      <w:r w:rsidRPr="0011479A">
        <w:rPr>
          <w:b/>
          <w:sz w:val="24"/>
          <w:szCs w:val="24"/>
        </w:rPr>
        <w:t xml:space="preserve"> Требования к </w:t>
      </w:r>
      <w:r w:rsidRPr="0011479A">
        <w:rPr>
          <w:b/>
          <w:bCs/>
          <w:sz w:val="24"/>
          <w:szCs w:val="24"/>
        </w:rPr>
        <w:t>сроку и (или) объему предоставл</w:t>
      </w:r>
      <w:r>
        <w:rPr>
          <w:b/>
          <w:bCs/>
          <w:sz w:val="24"/>
          <w:szCs w:val="24"/>
        </w:rPr>
        <w:t>ения гарантий качества товара</w:t>
      </w:r>
      <w:r w:rsidRPr="0011479A">
        <w:rPr>
          <w:b/>
          <w:sz w:val="24"/>
          <w:szCs w:val="24"/>
        </w:rPr>
        <w:t>:</w:t>
      </w:r>
      <w:r w:rsidRPr="0011479A">
        <w:rPr>
          <w:bCs/>
          <w:sz w:val="24"/>
          <w:szCs w:val="24"/>
        </w:rPr>
        <w:t xml:space="preserve"> </w:t>
      </w:r>
    </w:p>
    <w:p w:rsidR="001F4BF5" w:rsidRPr="0011479A" w:rsidRDefault="001F4BF5" w:rsidP="001F4BF5">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4B47CE" w:rsidRDefault="001F4BF5" w:rsidP="00D35D5E">
      <w:pPr>
        <w:tabs>
          <w:tab w:val="left" w:pos="1276"/>
        </w:tabs>
        <w:spacing w:line="240" w:lineRule="auto"/>
        <w:contextualSpacing/>
        <w:jc w:val="both"/>
        <w:rPr>
          <w:b/>
          <w:bCs/>
          <w:sz w:val="24"/>
          <w:szCs w:val="24"/>
        </w:rPr>
      </w:pPr>
      <w:r w:rsidRPr="004E517A">
        <w:rPr>
          <w:b/>
          <w:bCs/>
          <w:sz w:val="24"/>
          <w:szCs w:val="24"/>
        </w:rPr>
        <w:t>7.</w:t>
      </w:r>
      <w:r w:rsidRPr="0011479A">
        <w:rPr>
          <w:b/>
          <w:bCs/>
          <w:sz w:val="24"/>
          <w:szCs w:val="24"/>
        </w:rPr>
        <w:t xml:space="preserve"> Место </w:t>
      </w:r>
      <w:r>
        <w:rPr>
          <w:b/>
          <w:bCs/>
          <w:sz w:val="24"/>
          <w:szCs w:val="24"/>
        </w:rPr>
        <w:t>поставки товара</w:t>
      </w:r>
      <w:r w:rsidRPr="0011479A">
        <w:rPr>
          <w:b/>
          <w:bCs/>
          <w:sz w:val="24"/>
          <w:szCs w:val="24"/>
        </w:rPr>
        <w:t>:</w:t>
      </w:r>
    </w:p>
    <w:p w:rsidR="004B47CE" w:rsidRPr="004B47CE" w:rsidRDefault="001F4BF5" w:rsidP="00D35D5E">
      <w:pPr>
        <w:tabs>
          <w:tab w:val="left" w:pos="1276"/>
        </w:tabs>
        <w:spacing w:line="240" w:lineRule="auto"/>
        <w:contextualSpacing/>
        <w:jc w:val="both"/>
        <w:rPr>
          <w:sz w:val="24"/>
          <w:szCs w:val="24"/>
        </w:rPr>
      </w:pPr>
      <w:r w:rsidRPr="00CF57B4">
        <w:t xml:space="preserve"> </w:t>
      </w:r>
      <w:r w:rsidR="004B47CE" w:rsidRPr="004B47CE">
        <w:rPr>
          <w:sz w:val="24"/>
          <w:szCs w:val="24"/>
        </w:rPr>
        <w:t>- для ФГБУ «АМП Каспийского моря» по адресу: Россия, 414016, г. Астрахань, ул. Капитана К</w:t>
      </w:r>
      <w:r w:rsidR="00566648">
        <w:rPr>
          <w:sz w:val="24"/>
          <w:szCs w:val="24"/>
        </w:rPr>
        <w:t>раснова, 31.</w:t>
      </w:r>
    </w:p>
    <w:p w:rsidR="00A97D15" w:rsidRPr="00980360" w:rsidRDefault="001F4BF5" w:rsidP="00566648">
      <w:pPr>
        <w:shd w:val="clear" w:color="auto" w:fill="FFFFFF"/>
        <w:tabs>
          <w:tab w:val="left" w:pos="0"/>
        </w:tabs>
        <w:autoSpaceDE w:val="0"/>
        <w:autoSpaceDN w:val="0"/>
        <w:adjustRightInd w:val="0"/>
        <w:spacing w:line="240" w:lineRule="auto"/>
        <w:contextualSpacing/>
        <w:jc w:val="both"/>
        <w:rPr>
          <w:spacing w:val="-6"/>
          <w:sz w:val="25"/>
          <w:szCs w:val="25"/>
        </w:rPr>
      </w:pPr>
      <w:r w:rsidRPr="004E517A">
        <w:rPr>
          <w:b/>
          <w:bCs/>
          <w:sz w:val="24"/>
          <w:szCs w:val="24"/>
        </w:rPr>
        <w:t>8.</w:t>
      </w:r>
      <w:r w:rsidRPr="0011479A">
        <w:rPr>
          <w:b/>
          <w:bCs/>
          <w:sz w:val="24"/>
          <w:szCs w:val="24"/>
        </w:rPr>
        <w:t xml:space="preserve"> Срок </w:t>
      </w:r>
      <w:r>
        <w:rPr>
          <w:b/>
          <w:bCs/>
          <w:sz w:val="24"/>
          <w:szCs w:val="24"/>
        </w:rPr>
        <w:t>поставки товара</w:t>
      </w:r>
      <w:r w:rsidRPr="00F61FC4">
        <w:rPr>
          <w:b/>
          <w:bCs/>
          <w:sz w:val="24"/>
          <w:szCs w:val="24"/>
        </w:rPr>
        <w:t>:</w:t>
      </w:r>
      <w:r w:rsidR="00A97D15" w:rsidRPr="00980360">
        <w:rPr>
          <w:spacing w:val="-6"/>
          <w:sz w:val="25"/>
          <w:szCs w:val="25"/>
        </w:rPr>
        <w:t xml:space="preserve"> </w:t>
      </w:r>
      <w:r w:rsidR="00A97D15">
        <w:rPr>
          <w:spacing w:val="-6"/>
          <w:sz w:val="25"/>
          <w:szCs w:val="25"/>
        </w:rPr>
        <w:t xml:space="preserve">в течение 25 (Двадцати пяти) рабочих дней </w:t>
      </w:r>
      <w:proofErr w:type="gramStart"/>
      <w:r w:rsidR="00A97D15">
        <w:rPr>
          <w:spacing w:val="-6"/>
          <w:sz w:val="25"/>
          <w:szCs w:val="25"/>
        </w:rPr>
        <w:t>с даты подписания</w:t>
      </w:r>
      <w:proofErr w:type="gramEnd"/>
      <w:r w:rsidR="00A97D15">
        <w:rPr>
          <w:spacing w:val="-6"/>
          <w:sz w:val="25"/>
          <w:szCs w:val="25"/>
        </w:rPr>
        <w:t xml:space="preserve"> договора</w:t>
      </w:r>
      <w:r w:rsidR="00A97D15" w:rsidRPr="00980360">
        <w:rPr>
          <w:spacing w:val="-6"/>
          <w:sz w:val="25"/>
          <w:szCs w:val="25"/>
        </w:rPr>
        <w:t>.</w:t>
      </w:r>
    </w:p>
    <w:p w:rsidR="001F4BF5" w:rsidRPr="0011479A" w:rsidRDefault="001F4BF5" w:rsidP="001F4BF5">
      <w:pPr>
        <w:spacing w:line="240" w:lineRule="auto"/>
        <w:jc w:val="both"/>
        <w:rPr>
          <w:sz w:val="24"/>
          <w:szCs w:val="24"/>
        </w:rPr>
      </w:pPr>
      <w:r w:rsidRPr="00443142">
        <w:rPr>
          <w:b/>
          <w:sz w:val="24"/>
          <w:szCs w:val="24"/>
        </w:rPr>
        <w:t>9.</w:t>
      </w:r>
      <w:r w:rsidRPr="0011479A">
        <w:rPr>
          <w:b/>
          <w:sz w:val="24"/>
          <w:szCs w:val="24"/>
        </w:rPr>
        <w:t xml:space="preserve"> Условия</w:t>
      </w:r>
      <w:r>
        <w:rPr>
          <w:b/>
          <w:sz w:val="24"/>
          <w:szCs w:val="24"/>
        </w:rPr>
        <w:t xml:space="preserve"> поставки товара</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1F4BF5" w:rsidRDefault="001F4BF5" w:rsidP="003909EC">
      <w:pPr>
        <w:pStyle w:val="af0"/>
        <w:spacing w:after="0" w:line="240" w:lineRule="auto"/>
        <w:contextualSpacing/>
        <w:jc w:val="both"/>
        <w:rPr>
          <w:bCs/>
          <w:sz w:val="24"/>
          <w:szCs w:val="24"/>
        </w:rPr>
      </w:pPr>
      <w:r w:rsidRPr="00E53D70">
        <w:rPr>
          <w:b/>
          <w:bCs/>
          <w:sz w:val="24"/>
          <w:szCs w:val="24"/>
        </w:rPr>
        <w:t>10.</w:t>
      </w:r>
      <w:r w:rsidRPr="005A1F2E">
        <w:rPr>
          <w:b/>
          <w:bCs/>
          <w:sz w:val="24"/>
          <w:szCs w:val="24"/>
        </w:rPr>
        <w:t xml:space="preserve"> Сведения о начальной (максимальной) цене договора:</w:t>
      </w:r>
      <w:r w:rsidRPr="0054794E">
        <w:rPr>
          <w:sz w:val="24"/>
          <w:szCs w:val="24"/>
        </w:rPr>
        <w:t xml:space="preserve"> </w:t>
      </w:r>
      <w:r w:rsidR="003909EC" w:rsidRPr="003909EC">
        <w:rPr>
          <w:bCs/>
          <w:sz w:val="24"/>
          <w:szCs w:val="24"/>
        </w:rPr>
        <w:t>в соответствии с обоснованием начальной (максимальной) цены договора (</w:t>
      </w:r>
      <w:r w:rsidR="003909EC" w:rsidRPr="003909EC">
        <w:rPr>
          <w:color w:val="002060"/>
          <w:sz w:val="24"/>
          <w:szCs w:val="24"/>
        </w:rPr>
        <w:t>Приложение № 6 к документации</w:t>
      </w:r>
      <w:r w:rsidR="003909EC" w:rsidRPr="003909EC">
        <w:rPr>
          <w:bCs/>
          <w:sz w:val="24"/>
          <w:szCs w:val="24"/>
        </w:rPr>
        <w:t xml:space="preserve">) </w:t>
      </w:r>
      <w:r w:rsidR="00A97D15">
        <w:rPr>
          <w:sz w:val="24"/>
          <w:szCs w:val="24"/>
        </w:rPr>
        <w:t>1 475 033</w:t>
      </w:r>
      <w:r w:rsidR="003909EC" w:rsidRPr="003909EC">
        <w:rPr>
          <w:sz w:val="24"/>
          <w:szCs w:val="24"/>
        </w:rPr>
        <w:t xml:space="preserve"> </w:t>
      </w:r>
      <w:r w:rsidR="003909EC" w:rsidRPr="003909EC">
        <w:rPr>
          <w:bCs/>
          <w:sz w:val="24"/>
          <w:szCs w:val="24"/>
        </w:rPr>
        <w:t>(</w:t>
      </w:r>
      <w:r w:rsidR="00A97D15">
        <w:rPr>
          <w:bCs/>
          <w:sz w:val="24"/>
          <w:szCs w:val="24"/>
        </w:rPr>
        <w:t>Один миллион четыреста семьдесят пять тысяч тридцать три</w:t>
      </w:r>
      <w:r w:rsidR="003909EC" w:rsidRPr="003909EC">
        <w:rPr>
          <w:bCs/>
          <w:sz w:val="24"/>
          <w:szCs w:val="24"/>
        </w:rPr>
        <w:t>) рубл</w:t>
      </w:r>
      <w:r w:rsidR="00A97D15">
        <w:rPr>
          <w:bCs/>
          <w:sz w:val="24"/>
          <w:szCs w:val="24"/>
        </w:rPr>
        <w:t>я</w:t>
      </w:r>
      <w:r w:rsidR="003909EC" w:rsidRPr="003909EC">
        <w:rPr>
          <w:bCs/>
          <w:sz w:val="24"/>
          <w:szCs w:val="24"/>
        </w:rPr>
        <w:t xml:space="preserve"> </w:t>
      </w:r>
      <w:r w:rsidR="00A97D15">
        <w:rPr>
          <w:bCs/>
          <w:sz w:val="24"/>
          <w:szCs w:val="24"/>
        </w:rPr>
        <w:t>3</w:t>
      </w:r>
      <w:r w:rsidR="003909EC" w:rsidRPr="003909EC">
        <w:rPr>
          <w:bCs/>
          <w:sz w:val="24"/>
          <w:szCs w:val="24"/>
        </w:rPr>
        <w:t>3 копейки,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58"/>
        <w:gridCol w:w="711"/>
        <w:gridCol w:w="732"/>
        <w:gridCol w:w="1456"/>
        <w:gridCol w:w="1535"/>
      </w:tblGrid>
      <w:tr w:rsidR="003B00C9" w:rsidRPr="003B00C9" w:rsidTr="00116603">
        <w:trPr>
          <w:trHeight w:val="947"/>
          <w:jc w:val="center"/>
        </w:trPr>
        <w:tc>
          <w:tcPr>
            <w:tcW w:w="0" w:type="auto"/>
            <w:shd w:val="clear" w:color="auto" w:fill="auto"/>
            <w:noWrap/>
            <w:hideMark/>
          </w:tcPr>
          <w:p w:rsidR="003B00C9" w:rsidRPr="003B00C9" w:rsidRDefault="003B00C9" w:rsidP="003B00C9">
            <w:pPr>
              <w:pStyle w:val="af0"/>
              <w:spacing w:after="0" w:line="240" w:lineRule="auto"/>
              <w:contextualSpacing/>
              <w:rPr>
                <w:bCs/>
                <w:sz w:val="24"/>
                <w:szCs w:val="24"/>
              </w:rPr>
            </w:pPr>
            <w:r w:rsidRPr="003B00C9">
              <w:rPr>
                <w:bCs/>
                <w:sz w:val="24"/>
                <w:szCs w:val="24"/>
              </w:rPr>
              <w:t xml:space="preserve">№ </w:t>
            </w:r>
            <w:proofErr w:type="gramStart"/>
            <w:r w:rsidRPr="003B00C9">
              <w:rPr>
                <w:bCs/>
                <w:sz w:val="24"/>
                <w:szCs w:val="24"/>
              </w:rPr>
              <w:t>п</w:t>
            </w:r>
            <w:proofErr w:type="gramEnd"/>
            <w:r w:rsidRPr="003B00C9">
              <w:rPr>
                <w:bCs/>
                <w:sz w:val="24"/>
                <w:szCs w:val="24"/>
              </w:rPr>
              <w:t>/п</w:t>
            </w:r>
          </w:p>
        </w:tc>
        <w:tc>
          <w:tcPr>
            <w:tcW w:w="0" w:type="auto"/>
            <w:shd w:val="clear" w:color="auto" w:fill="auto"/>
            <w:hideMark/>
          </w:tcPr>
          <w:p w:rsidR="003B00C9" w:rsidRPr="003B00C9" w:rsidRDefault="003B00C9" w:rsidP="003B00C9">
            <w:pPr>
              <w:pStyle w:val="af0"/>
              <w:spacing w:after="0" w:line="240" w:lineRule="auto"/>
              <w:contextualSpacing/>
              <w:jc w:val="center"/>
              <w:rPr>
                <w:bCs/>
                <w:sz w:val="24"/>
                <w:szCs w:val="24"/>
              </w:rPr>
            </w:pPr>
            <w:r w:rsidRPr="003B00C9">
              <w:rPr>
                <w:bCs/>
                <w:sz w:val="24"/>
                <w:szCs w:val="24"/>
              </w:rPr>
              <w:t>Наименование товара</w:t>
            </w:r>
          </w:p>
        </w:tc>
        <w:tc>
          <w:tcPr>
            <w:tcW w:w="0" w:type="auto"/>
            <w:shd w:val="clear" w:color="auto" w:fill="auto"/>
          </w:tcPr>
          <w:p w:rsidR="003B00C9" w:rsidRPr="003B00C9" w:rsidRDefault="003B00C9" w:rsidP="003B00C9">
            <w:pPr>
              <w:pStyle w:val="af0"/>
              <w:spacing w:after="0" w:line="240" w:lineRule="auto"/>
              <w:contextualSpacing/>
              <w:jc w:val="center"/>
              <w:rPr>
                <w:bCs/>
                <w:sz w:val="24"/>
                <w:szCs w:val="24"/>
              </w:rPr>
            </w:pPr>
            <w:r w:rsidRPr="003B00C9">
              <w:rPr>
                <w:bCs/>
                <w:sz w:val="24"/>
                <w:szCs w:val="24"/>
              </w:rPr>
              <w:t>Ед. изм.</w:t>
            </w:r>
          </w:p>
        </w:tc>
        <w:tc>
          <w:tcPr>
            <w:tcW w:w="0" w:type="auto"/>
            <w:shd w:val="clear" w:color="auto" w:fill="auto"/>
            <w:hideMark/>
          </w:tcPr>
          <w:p w:rsidR="003B00C9" w:rsidRPr="003B00C9" w:rsidRDefault="003B00C9" w:rsidP="003B00C9">
            <w:pPr>
              <w:pStyle w:val="af0"/>
              <w:spacing w:after="0" w:line="240" w:lineRule="auto"/>
              <w:contextualSpacing/>
              <w:jc w:val="center"/>
              <w:rPr>
                <w:bCs/>
                <w:sz w:val="24"/>
                <w:szCs w:val="24"/>
              </w:rPr>
            </w:pPr>
            <w:r w:rsidRPr="003B00C9">
              <w:rPr>
                <w:bCs/>
                <w:sz w:val="24"/>
                <w:szCs w:val="24"/>
              </w:rPr>
              <w:t>Кол-во</w:t>
            </w:r>
          </w:p>
        </w:tc>
        <w:tc>
          <w:tcPr>
            <w:tcW w:w="0" w:type="auto"/>
            <w:shd w:val="clear" w:color="auto" w:fill="auto"/>
            <w:hideMark/>
          </w:tcPr>
          <w:p w:rsidR="003B00C9" w:rsidRPr="003B00C9" w:rsidRDefault="003B00C9" w:rsidP="003B00C9">
            <w:pPr>
              <w:pStyle w:val="af0"/>
              <w:spacing w:after="0" w:line="240" w:lineRule="auto"/>
              <w:contextualSpacing/>
              <w:jc w:val="center"/>
              <w:rPr>
                <w:bCs/>
                <w:sz w:val="24"/>
                <w:szCs w:val="24"/>
              </w:rPr>
            </w:pPr>
            <w:r w:rsidRPr="003B00C9">
              <w:rPr>
                <w:bCs/>
                <w:sz w:val="24"/>
                <w:szCs w:val="24"/>
              </w:rPr>
              <w:t>НМЦ единицы товара, руб</w:t>
            </w:r>
            <w:r>
              <w:rPr>
                <w:bCs/>
                <w:sz w:val="24"/>
                <w:szCs w:val="24"/>
              </w:rPr>
              <w:t>.</w:t>
            </w:r>
          </w:p>
        </w:tc>
        <w:tc>
          <w:tcPr>
            <w:tcW w:w="0" w:type="auto"/>
            <w:shd w:val="clear" w:color="auto" w:fill="auto"/>
            <w:hideMark/>
          </w:tcPr>
          <w:p w:rsidR="003B00C9" w:rsidRPr="003B00C9" w:rsidRDefault="003B00C9" w:rsidP="003B00C9">
            <w:pPr>
              <w:pStyle w:val="af0"/>
              <w:spacing w:after="0" w:line="240" w:lineRule="auto"/>
              <w:contextualSpacing/>
              <w:jc w:val="center"/>
              <w:rPr>
                <w:bCs/>
                <w:sz w:val="24"/>
                <w:szCs w:val="24"/>
              </w:rPr>
            </w:pPr>
            <w:r w:rsidRPr="003B00C9">
              <w:rPr>
                <w:bCs/>
                <w:sz w:val="24"/>
                <w:szCs w:val="24"/>
              </w:rPr>
              <w:t>Стоимость, руб</w:t>
            </w:r>
            <w:r>
              <w:rPr>
                <w:bCs/>
                <w:sz w:val="24"/>
                <w:szCs w:val="24"/>
              </w:rPr>
              <w:t>.</w:t>
            </w:r>
          </w:p>
        </w:tc>
      </w:tr>
      <w:tr w:rsidR="003B00C9" w:rsidRPr="003B00C9" w:rsidTr="003B00C9">
        <w:trPr>
          <w:trHeight w:val="397"/>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rPr>
                <w:color w:val="000000"/>
                <w:sz w:val="24"/>
                <w:szCs w:val="24"/>
              </w:rPr>
            </w:pPr>
            <w:r w:rsidRPr="003B00C9">
              <w:rPr>
                <w:color w:val="000000"/>
                <w:sz w:val="24"/>
                <w:szCs w:val="24"/>
              </w:rPr>
              <w:t xml:space="preserve">МФУ HP </w:t>
            </w:r>
            <w:proofErr w:type="spellStart"/>
            <w:r w:rsidRPr="003B00C9">
              <w:rPr>
                <w:color w:val="000000"/>
                <w:sz w:val="24"/>
                <w:szCs w:val="24"/>
              </w:rPr>
              <w:t>LaserJet</w:t>
            </w:r>
            <w:proofErr w:type="spellEnd"/>
            <w:r w:rsidRPr="003B00C9">
              <w:rPr>
                <w:color w:val="000000"/>
                <w:sz w:val="24"/>
                <w:szCs w:val="24"/>
              </w:rPr>
              <w:t xml:space="preserve"> </w:t>
            </w:r>
            <w:proofErr w:type="spellStart"/>
            <w:r w:rsidRPr="003B00C9">
              <w:rPr>
                <w:color w:val="000000"/>
                <w:sz w:val="24"/>
                <w:szCs w:val="24"/>
              </w:rPr>
              <w:t>Pro</w:t>
            </w:r>
            <w:proofErr w:type="spellEnd"/>
            <w:r w:rsidRPr="003B00C9">
              <w:rPr>
                <w:color w:val="000000"/>
                <w:sz w:val="24"/>
                <w:szCs w:val="24"/>
              </w:rPr>
              <w:t xml:space="preserve"> M236sdn или эквивалент</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4</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39 233,33</w:t>
            </w:r>
          </w:p>
          <w:p w:rsidR="003B00C9" w:rsidRPr="003B00C9" w:rsidRDefault="003B00C9" w:rsidP="003B00C9">
            <w:pPr>
              <w:pStyle w:val="af0"/>
              <w:spacing w:after="0" w:line="240" w:lineRule="auto"/>
              <w:contextualSpacing/>
              <w:jc w:val="center"/>
              <w:rPr>
                <w:bCs/>
                <w:i/>
                <w:sz w:val="24"/>
                <w:szCs w:val="24"/>
              </w:rPr>
            </w:pP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156 933,32</w:t>
            </w:r>
          </w:p>
          <w:p w:rsidR="003B00C9" w:rsidRPr="003B00C9" w:rsidRDefault="003B00C9" w:rsidP="003B00C9">
            <w:pPr>
              <w:pStyle w:val="af0"/>
              <w:spacing w:after="0" w:line="240" w:lineRule="auto"/>
              <w:contextualSpacing/>
              <w:jc w:val="center"/>
              <w:rPr>
                <w:bCs/>
                <w:i/>
                <w:sz w:val="24"/>
                <w:szCs w:val="24"/>
              </w:rPr>
            </w:pP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2</w:t>
            </w:r>
          </w:p>
        </w:tc>
        <w:tc>
          <w:tcPr>
            <w:tcW w:w="0" w:type="auto"/>
            <w:shd w:val="clear" w:color="auto" w:fill="auto"/>
          </w:tcPr>
          <w:p w:rsidR="003B00C9" w:rsidRPr="003B00C9" w:rsidRDefault="003B00C9" w:rsidP="003B00C9">
            <w:pPr>
              <w:spacing w:line="240" w:lineRule="auto"/>
              <w:contextualSpacing/>
              <w:rPr>
                <w:sz w:val="24"/>
                <w:szCs w:val="24"/>
                <w:lang w:eastAsia="en-US"/>
              </w:rPr>
            </w:pPr>
            <w:r w:rsidRPr="003B00C9">
              <w:rPr>
                <w:sz w:val="24"/>
                <w:szCs w:val="24"/>
                <w:lang w:eastAsia="en-US"/>
              </w:rPr>
              <w:t>Рабочая станция в составе:</w:t>
            </w:r>
          </w:p>
        </w:tc>
        <w:tc>
          <w:tcPr>
            <w:tcW w:w="0" w:type="auto"/>
            <w:shd w:val="clear" w:color="auto" w:fill="auto"/>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217 333,33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287 599,98</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2.1</w:t>
            </w:r>
          </w:p>
        </w:tc>
        <w:tc>
          <w:tcPr>
            <w:tcW w:w="0" w:type="auto"/>
            <w:shd w:val="clear" w:color="auto" w:fill="auto"/>
          </w:tcPr>
          <w:p w:rsidR="003B00C9" w:rsidRPr="003B00C9" w:rsidRDefault="003B00C9" w:rsidP="003B00C9">
            <w:pPr>
              <w:spacing w:line="240" w:lineRule="auto"/>
              <w:contextualSpacing/>
              <w:rPr>
                <w:sz w:val="24"/>
                <w:szCs w:val="24"/>
                <w:lang w:eastAsia="en-US"/>
              </w:rPr>
            </w:pPr>
            <w:r w:rsidRPr="003B00C9">
              <w:rPr>
                <w:sz w:val="24"/>
                <w:szCs w:val="24"/>
                <w:lang w:eastAsia="en-US"/>
              </w:rPr>
              <w:t xml:space="preserve">Системный блок:                                          - Процессор AMD </w:t>
            </w:r>
            <w:proofErr w:type="spellStart"/>
            <w:r w:rsidRPr="003B00C9">
              <w:rPr>
                <w:sz w:val="24"/>
                <w:szCs w:val="24"/>
                <w:lang w:eastAsia="en-US"/>
              </w:rPr>
              <w:t>Ryzen</w:t>
            </w:r>
            <w:proofErr w:type="spellEnd"/>
            <w:r w:rsidRPr="003B00C9">
              <w:rPr>
                <w:sz w:val="24"/>
                <w:szCs w:val="24"/>
                <w:lang w:eastAsia="en-US"/>
              </w:rPr>
              <w:t xml:space="preserve"> 3 5300G или эквивалент, в составе: </w:t>
            </w:r>
          </w:p>
          <w:p w:rsidR="003B00C9" w:rsidRPr="003B00C9" w:rsidRDefault="003B00C9" w:rsidP="003B00C9">
            <w:pPr>
              <w:spacing w:line="240" w:lineRule="auto"/>
              <w:contextualSpacing/>
              <w:rPr>
                <w:sz w:val="24"/>
                <w:szCs w:val="24"/>
                <w:lang w:eastAsia="en-US"/>
              </w:rPr>
            </w:pPr>
            <w:r w:rsidRPr="003B00C9">
              <w:rPr>
                <w:sz w:val="24"/>
                <w:szCs w:val="24"/>
                <w:lang w:eastAsia="en-US"/>
              </w:rPr>
              <w:t xml:space="preserve">- Материнская плата MSI B550M PRO или эквивалент;                                           - Оперативная память AMD </w:t>
            </w:r>
            <w:proofErr w:type="spellStart"/>
            <w:r w:rsidRPr="003B00C9">
              <w:rPr>
                <w:sz w:val="24"/>
                <w:szCs w:val="24"/>
                <w:lang w:eastAsia="en-US"/>
              </w:rPr>
              <w:t>Radeon</w:t>
            </w:r>
            <w:proofErr w:type="spellEnd"/>
            <w:r w:rsidRPr="003B00C9">
              <w:rPr>
                <w:sz w:val="24"/>
                <w:szCs w:val="24"/>
                <w:lang w:eastAsia="en-US"/>
              </w:rPr>
              <w:t xml:space="preserve"> R9 </w:t>
            </w:r>
            <w:proofErr w:type="spellStart"/>
            <w:r w:rsidRPr="003B00C9">
              <w:rPr>
                <w:sz w:val="24"/>
                <w:szCs w:val="24"/>
                <w:lang w:eastAsia="en-US"/>
              </w:rPr>
              <w:t>Gamer</w:t>
            </w:r>
            <w:proofErr w:type="spellEnd"/>
            <w:r w:rsidRPr="003B00C9">
              <w:rPr>
                <w:sz w:val="24"/>
                <w:szCs w:val="24"/>
                <w:lang w:eastAsia="en-US"/>
              </w:rPr>
              <w:t xml:space="preserve"> </w:t>
            </w:r>
            <w:proofErr w:type="spellStart"/>
            <w:r w:rsidRPr="003B00C9">
              <w:rPr>
                <w:sz w:val="24"/>
                <w:szCs w:val="24"/>
                <w:lang w:eastAsia="en-US"/>
              </w:rPr>
              <w:t>Series</w:t>
            </w:r>
            <w:proofErr w:type="spellEnd"/>
            <w:r w:rsidRPr="003B00C9">
              <w:rPr>
                <w:sz w:val="24"/>
                <w:szCs w:val="24"/>
                <w:lang w:eastAsia="en-US"/>
              </w:rPr>
              <w:t xml:space="preserve"> или эквивалент; </w:t>
            </w:r>
          </w:p>
          <w:p w:rsidR="003B00C9" w:rsidRPr="003B00C9" w:rsidRDefault="003B00C9" w:rsidP="003B00C9">
            <w:pPr>
              <w:spacing w:line="240" w:lineRule="auto"/>
              <w:contextualSpacing/>
              <w:rPr>
                <w:sz w:val="24"/>
                <w:szCs w:val="24"/>
                <w:lang w:eastAsia="en-US"/>
              </w:rPr>
            </w:pPr>
            <w:r w:rsidRPr="003B00C9">
              <w:rPr>
                <w:sz w:val="24"/>
                <w:szCs w:val="24"/>
                <w:lang w:eastAsia="en-US"/>
              </w:rPr>
              <w:t>- Накопитель данных A-</w:t>
            </w:r>
            <w:proofErr w:type="spellStart"/>
            <w:r w:rsidRPr="003B00C9">
              <w:rPr>
                <w:sz w:val="24"/>
                <w:szCs w:val="24"/>
                <w:lang w:eastAsia="en-US"/>
              </w:rPr>
              <w:t>Data</w:t>
            </w:r>
            <w:proofErr w:type="spellEnd"/>
            <w:r w:rsidRPr="003B00C9">
              <w:rPr>
                <w:sz w:val="24"/>
                <w:szCs w:val="24"/>
                <w:lang w:eastAsia="en-US"/>
              </w:rPr>
              <w:t xml:space="preserve"> LEGEND 840 [ALEG-840-512GCS] или эквивалент; </w:t>
            </w:r>
          </w:p>
          <w:p w:rsidR="003B00C9" w:rsidRPr="003B00C9" w:rsidRDefault="003B00C9" w:rsidP="003B00C9">
            <w:pPr>
              <w:spacing w:line="240" w:lineRule="auto"/>
              <w:contextualSpacing/>
              <w:rPr>
                <w:sz w:val="24"/>
                <w:szCs w:val="24"/>
                <w:lang w:eastAsia="en-US"/>
              </w:rPr>
            </w:pPr>
            <w:r w:rsidRPr="003B00C9">
              <w:rPr>
                <w:sz w:val="24"/>
                <w:szCs w:val="24"/>
                <w:lang w:eastAsia="en-US"/>
              </w:rPr>
              <w:t xml:space="preserve">- Блок питания </w:t>
            </w:r>
            <w:proofErr w:type="spellStart"/>
            <w:r w:rsidRPr="003B00C9">
              <w:rPr>
                <w:sz w:val="24"/>
                <w:szCs w:val="24"/>
                <w:lang w:eastAsia="en-US"/>
              </w:rPr>
              <w:t>ExeGate</w:t>
            </w:r>
            <w:proofErr w:type="spellEnd"/>
            <w:r w:rsidRPr="003B00C9">
              <w:rPr>
                <w:sz w:val="24"/>
                <w:szCs w:val="24"/>
                <w:lang w:eastAsia="en-US"/>
              </w:rPr>
              <w:t xml:space="preserve"> M500 или эквивалент;</w:t>
            </w:r>
          </w:p>
          <w:p w:rsidR="003B00C9" w:rsidRPr="003B00C9" w:rsidRDefault="003B00C9" w:rsidP="003B00C9">
            <w:pPr>
              <w:spacing w:line="240" w:lineRule="auto"/>
              <w:contextualSpacing/>
              <w:rPr>
                <w:sz w:val="24"/>
                <w:szCs w:val="24"/>
                <w:lang w:eastAsia="en-US"/>
              </w:rPr>
            </w:pPr>
            <w:r w:rsidRPr="003B00C9">
              <w:rPr>
                <w:sz w:val="24"/>
                <w:szCs w:val="24"/>
                <w:lang w:eastAsia="en-US"/>
              </w:rPr>
              <w:t>- Корпус;</w:t>
            </w:r>
          </w:p>
          <w:p w:rsidR="003B00C9" w:rsidRPr="003B00C9" w:rsidRDefault="003B00C9" w:rsidP="003B00C9">
            <w:pPr>
              <w:spacing w:line="240" w:lineRule="auto"/>
              <w:contextualSpacing/>
              <w:rPr>
                <w:sz w:val="24"/>
                <w:szCs w:val="24"/>
                <w:lang w:eastAsia="en-US"/>
              </w:rPr>
            </w:pPr>
            <w:r w:rsidRPr="003B00C9">
              <w:rPr>
                <w:sz w:val="24"/>
                <w:szCs w:val="24"/>
                <w:lang w:eastAsia="en-US"/>
              </w:rPr>
              <w:t>- Предустановленное программное обеспечение.</w:t>
            </w:r>
          </w:p>
        </w:tc>
        <w:tc>
          <w:tcPr>
            <w:tcW w:w="0" w:type="auto"/>
            <w:shd w:val="clear" w:color="auto" w:fill="auto"/>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val="en-US" w:eastAsia="en-US"/>
              </w:rPr>
            </w:pPr>
            <w:r w:rsidRPr="003B00C9">
              <w:rPr>
                <w:sz w:val="24"/>
                <w:szCs w:val="24"/>
                <w:lang w:eastAsia="en-US"/>
              </w:rPr>
              <w:t>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76 500,00</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229 500,00</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2.2</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Монитор </w:t>
            </w:r>
            <w:proofErr w:type="spellStart"/>
            <w:r w:rsidRPr="003B00C9">
              <w:rPr>
                <w:color w:val="000000"/>
                <w:sz w:val="24"/>
                <w:szCs w:val="24"/>
              </w:rPr>
              <w:t>Philips</w:t>
            </w:r>
            <w:proofErr w:type="spellEnd"/>
            <w:r w:rsidRPr="003B00C9">
              <w:rPr>
                <w:color w:val="000000"/>
                <w:sz w:val="24"/>
                <w:szCs w:val="24"/>
              </w:rPr>
              <w:t xml:space="preserve"> 271V8L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15 600,00</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46 800,00</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2.3</w:t>
            </w:r>
          </w:p>
        </w:tc>
        <w:tc>
          <w:tcPr>
            <w:tcW w:w="0" w:type="auto"/>
            <w:shd w:val="clear" w:color="auto" w:fill="auto"/>
          </w:tcPr>
          <w:p w:rsidR="003B00C9" w:rsidRPr="003B00C9" w:rsidRDefault="003B00C9" w:rsidP="003B00C9">
            <w:pPr>
              <w:spacing w:line="240" w:lineRule="auto"/>
              <w:rPr>
                <w:color w:val="000000"/>
                <w:sz w:val="24"/>
                <w:szCs w:val="24"/>
              </w:rPr>
            </w:pPr>
            <w:r w:rsidRPr="003B00C9">
              <w:rPr>
                <w:color w:val="000000"/>
                <w:sz w:val="24"/>
                <w:szCs w:val="24"/>
              </w:rPr>
              <w:t xml:space="preserve">Клавиатура </w:t>
            </w:r>
            <w:proofErr w:type="spellStart"/>
            <w:r w:rsidRPr="003B00C9">
              <w:rPr>
                <w:color w:val="000000"/>
                <w:sz w:val="24"/>
                <w:szCs w:val="24"/>
              </w:rPr>
              <w:t>Microsoft</w:t>
            </w:r>
            <w:proofErr w:type="spellEnd"/>
            <w:r w:rsidRPr="003B00C9">
              <w:rPr>
                <w:color w:val="000000"/>
                <w:sz w:val="24"/>
                <w:szCs w:val="24"/>
              </w:rPr>
              <w:t xml:space="preserve"> </w:t>
            </w:r>
            <w:proofErr w:type="spellStart"/>
            <w:r w:rsidRPr="003B00C9">
              <w:rPr>
                <w:color w:val="000000"/>
                <w:sz w:val="24"/>
                <w:szCs w:val="24"/>
              </w:rPr>
              <w:t>Wired</w:t>
            </w:r>
            <w:proofErr w:type="spellEnd"/>
            <w:r w:rsidRPr="003B00C9">
              <w:rPr>
                <w:color w:val="000000"/>
                <w:sz w:val="24"/>
                <w:szCs w:val="24"/>
              </w:rPr>
              <w:t xml:space="preserve"> </w:t>
            </w:r>
            <w:proofErr w:type="spellStart"/>
            <w:r w:rsidRPr="003B00C9">
              <w:rPr>
                <w:color w:val="000000"/>
                <w:sz w:val="24"/>
                <w:szCs w:val="24"/>
              </w:rPr>
              <w:t>Keyboard</w:t>
            </w:r>
            <w:proofErr w:type="spellEnd"/>
            <w:r w:rsidRPr="003B00C9">
              <w:rPr>
                <w:color w:val="000000"/>
                <w:sz w:val="24"/>
                <w:szCs w:val="24"/>
              </w:rPr>
              <w:t xml:space="preserve"> 600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2 733,33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8 199,99</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2.4</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Мышь компьютерная проводная </w:t>
            </w:r>
            <w:proofErr w:type="spellStart"/>
            <w:r w:rsidRPr="003B00C9">
              <w:rPr>
                <w:color w:val="000000"/>
                <w:sz w:val="24"/>
                <w:szCs w:val="24"/>
              </w:rPr>
              <w:t>Logitech</w:t>
            </w:r>
            <w:proofErr w:type="spellEnd"/>
            <w:r w:rsidRPr="003B00C9">
              <w:rPr>
                <w:color w:val="000000"/>
                <w:sz w:val="24"/>
                <w:szCs w:val="24"/>
              </w:rPr>
              <w:t xml:space="preserve"> M100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1 033,33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3 099,99</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3</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Моноблок MSI </w:t>
            </w:r>
            <w:proofErr w:type="spellStart"/>
            <w:r w:rsidRPr="003B00C9">
              <w:rPr>
                <w:color w:val="000000"/>
                <w:sz w:val="24"/>
                <w:szCs w:val="24"/>
              </w:rPr>
              <w:t>Modern</w:t>
            </w:r>
            <w:proofErr w:type="spellEnd"/>
            <w:r w:rsidRPr="003B00C9">
              <w:rPr>
                <w:color w:val="000000"/>
                <w:sz w:val="24"/>
                <w:szCs w:val="24"/>
              </w:rPr>
              <w:t xml:space="preserve"> AM272P 12M-238XRU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121 466,67</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121 466,67</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4</w:t>
            </w:r>
          </w:p>
        </w:tc>
        <w:tc>
          <w:tcPr>
            <w:tcW w:w="0" w:type="auto"/>
            <w:shd w:val="clear" w:color="auto" w:fill="auto"/>
            <w:vAlign w:val="center"/>
          </w:tcPr>
          <w:p w:rsidR="003B00C9" w:rsidRPr="003B00C9" w:rsidRDefault="003B00C9" w:rsidP="003B00C9">
            <w:pPr>
              <w:spacing w:line="240" w:lineRule="auto"/>
              <w:rPr>
                <w:color w:val="000000"/>
                <w:sz w:val="24"/>
                <w:szCs w:val="24"/>
                <w:lang w:val="en-US"/>
              </w:rPr>
            </w:pPr>
            <w:r w:rsidRPr="003B00C9">
              <w:rPr>
                <w:color w:val="000000"/>
                <w:sz w:val="24"/>
                <w:szCs w:val="24"/>
              </w:rPr>
              <w:t>Кабель</w:t>
            </w:r>
            <w:r w:rsidRPr="003B00C9">
              <w:rPr>
                <w:color w:val="000000"/>
                <w:sz w:val="24"/>
                <w:szCs w:val="24"/>
                <w:lang w:val="en-US"/>
              </w:rPr>
              <w:t xml:space="preserve"> USB A(m) - USB B(m)</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533,33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1 599,99</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5</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Источник бесперебойного питания IPPON BACK </w:t>
            </w:r>
            <w:proofErr w:type="spellStart"/>
            <w:r w:rsidRPr="003B00C9">
              <w:rPr>
                <w:color w:val="000000"/>
                <w:sz w:val="24"/>
                <w:szCs w:val="24"/>
              </w:rPr>
              <w:t>Verso</w:t>
            </w:r>
            <w:proofErr w:type="spellEnd"/>
            <w:r w:rsidRPr="003B00C9">
              <w:rPr>
                <w:color w:val="000000"/>
                <w:sz w:val="24"/>
                <w:szCs w:val="24"/>
              </w:rPr>
              <w:t xml:space="preserve"> 600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6</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6 433,33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38 599,98</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6</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HDMI кабель</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8</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550,00</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4 400,00</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7</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Сетевой коммутатор ELTEX MES2448P</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352 666,68</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352 666,68</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8</w:t>
            </w:r>
          </w:p>
        </w:tc>
        <w:tc>
          <w:tcPr>
            <w:tcW w:w="0" w:type="auto"/>
            <w:shd w:val="clear" w:color="auto" w:fill="auto"/>
          </w:tcPr>
          <w:p w:rsidR="003B00C9" w:rsidRPr="003B00C9" w:rsidRDefault="003B00C9" w:rsidP="003B00C9">
            <w:pPr>
              <w:tabs>
                <w:tab w:val="left" w:pos="709"/>
              </w:tabs>
              <w:spacing w:line="240" w:lineRule="auto"/>
              <w:rPr>
                <w:bCs/>
                <w:sz w:val="24"/>
                <w:szCs w:val="24"/>
              </w:rPr>
            </w:pPr>
            <w:r w:rsidRPr="003B00C9">
              <w:rPr>
                <w:bCs/>
                <w:sz w:val="24"/>
                <w:szCs w:val="24"/>
              </w:rPr>
              <w:t>Коммутационный шкаф 19” в составе:</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46 433,35</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55 633,36</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8.1</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Коммутационный шкаф 19”</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41 333,34</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41 333,34</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8.2</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Стационарная полка для коммутационных шкафов 19”</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4</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3 066,67</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12 266,68</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8.3</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Блок розеток </w:t>
            </w:r>
            <w:proofErr w:type="spellStart"/>
            <w:r w:rsidRPr="003B00C9">
              <w:rPr>
                <w:color w:val="000000"/>
                <w:sz w:val="24"/>
                <w:szCs w:val="24"/>
              </w:rPr>
              <w:t>ExeGate</w:t>
            </w:r>
            <w:proofErr w:type="spellEnd"/>
            <w:r w:rsidRPr="003B00C9">
              <w:rPr>
                <w:color w:val="000000"/>
                <w:sz w:val="24"/>
                <w:szCs w:val="24"/>
              </w:rPr>
              <w:t xml:space="preserve"> </w:t>
            </w:r>
            <w:proofErr w:type="spellStart"/>
            <w:r w:rsidRPr="003B00C9">
              <w:rPr>
                <w:color w:val="000000"/>
                <w:sz w:val="24"/>
                <w:szCs w:val="24"/>
              </w:rPr>
              <w:t>ServerPro</w:t>
            </w:r>
            <w:proofErr w:type="spellEnd"/>
            <w:r w:rsidRPr="003B00C9">
              <w:rPr>
                <w:color w:val="000000"/>
                <w:sz w:val="24"/>
                <w:szCs w:val="24"/>
              </w:rPr>
              <w:t xml:space="preserve"> PDU-19H901 Al-9S-C14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2 033,34</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2 033,34</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lastRenderedPageBreak/>
              <w:t>9</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Сетевая карта для </w:t>
            </w:r>
            <w:proofErr w:type="spellStart"/>
            <w:r w:rsidRPr="003B00C9">
              <w:rPr>
                <w:color w:val="000000"/>
                <w:sz w:val="24"/>
                <w:szCs w:val="24"/>
              </w:rPr>
              <w:t>UserGate</w:t>
            </w:r>
            <w:proofErr w:type="spellEnd"/>
            <w:r w:rsidRPr="003B00C9">
              <w:rPr>
                <w:color w:val="000000"/>
                <w:sz w:val="24"/>
                <w:szCs w:val="24"/>
              </w:rPr>
              <w:t xml:space="preserve"> D200 (UG-NCS81)</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jc w:val="center"/>
              <w:rPr>
                <w:color w:val="000000"/>
                <w:sz w:val="24"/>
                <w:szCs w:val="24"/>
              </w:rPr>
            </w:pPr>
            <w:r w:rsidRPr="003B00C9">
              <w:rPr>
                <w:color w:val="000000"/>
                <w:sz w:val="24"/>
                <w:szCs w:val="24"/>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206 000,00</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206 000,00</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10</w:t>
            </w:r>
          </w:p>
        </w:tc>
        <w:tc>
          <w:tcPr>
            <w:tcW w:w="0" w:type="auto"/>
            <w:shd w:val="clear" w:color="auto" w:fill="auto"/>
          </w:tcPr>
          <w:p w:rsidR="003B00C9" w:rsidRPr="003B00C9" w:rsidRDefault="003B00C9" w:rsidP="003B00C9">
            <w:pPr>
              <w:tabs>
                <w:tab w:val="left" w:pos="709"/>
              </w:tabs>
              <w:spacing w:line="240" w:lineRule="auto"/>
              <w:rPr>
                <w:sz w:val="24"/>
                <w:szCs w:val="24"/>
              </w:rPr>
            </w:pPr>
            <w:r w:rsidRPr="003B00C9">
              <w:rPr>
                <w:sz w:val="24"/>
                <w:szCs w:val="24"/>
                <w:lang w:eastAsia="en-US"/>
              </w:rPr>
              <w:t>Рабочая станция в составе:</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114 700,01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132 466,68</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10.1</w:t>
            </w:r>
          </w:p>
        </w:tc>
        <w:tc>
          <w:tcPr>
            <w:tcW w:w="0" w:type="auto"/>
            <w:shd w:val="clear" w:color="auto" w:fill="auto"/>
          </w:tcPr>
          <w:p w:rsidR="003B00C9" w:rsidRPr="003B00C9" w:rsidRDefault="003B00C9" w:rsidP="003B00C9">
            <w:pPr>
              <w:spacing w:line="240" w:lineRule="auto"/>
              <w:rPr>
                <w:color w:val="000000"/>
                <w:sz w:val="24"/>
                <w:szCs w:val="24"/>
              </w:rPr>
            </w:pPr>
            <w:r w:rsidRPr="003B00C9">
              <w:rPr>
                <w:color w:val="000000"/>
                <w:sz w:val="24"/>
                <w:szCs w:val="24"/>
              </w:rPr>
              <w:t xml:space="preserve">Системный блок:                                          </w:t>
            </w:r>
            <w:proofErr w:type="gramStart"/>
            <w:r w:rsidRPr="003B00C9">
              <w:rPr>
                <w:color w:val="000000"/>
                <w:sz w:val="24"/>
                <w:szCs w:val="24"/>
              </w:rPr>
              <w:t>-П</w:t>
            </w:r>
            <w:proofErr w:type="gramEnd"/>
            <w:r w:rsidRPr="003B00C9">
              <w:rPr>
                <w:color w:val="000000"/>
                <w:sz w:val="24"/>
                <w:szCs w:val="24"/>
              </w:rPr>
              <w:t xml:space="preserve">роцессор </w:t>
            </w:r>
            <w:proofErr w:type="spellStart"/>
            <w:r w:rsidRPr="003B00C9">
              <w:rPr>
                <w:color w:val="000000"/>
                <w:sz w:val="24"/>
                <w:szCs w:val="24"/>
              </w:rPr>
              <w:t>Intel</w:t>
            </w:r>
            <w:proofErr w:type="spellEnd"/>
            <w:r w:rsidRPr="003B00C9">
              <w:rPr>
                <w:color w:val="000000"/>
                <w:sz w:val="24"/>
                <w:szCs w:val="24"/>
              </w:rPr>
              <w:t xml:space="preserve"> </w:t>
            </w:r>
            <w:proofErr w:type="spellStart"/>
            <w:r w:rsidRPr="003B00C9">
              <w:rPr>
                <w:color w:val="000000"/>
                <w:sz w:val="24"/>
                <w:szCs w:val="24"/>
              </w:rPr>
              <w:t>Core</w:t>
            </w:r>
            <w:proofErr w:type="spellEnd"/>
            <w:r w:rsidRPr="003B00C9">
              <w:rPr>
                <w:color w:val="000000"/>
                <w:sz w:val="24"/>
                <w:szCs w:val="24"/>
              </w:rPr>
              <w:t xml:space="preserve"> i7-11700 или эквивалент, в составе: </w:t>
            </w:r>
            <w:r w:rsidRPr="003B00C9">
              <w:rPr>
                <w:color w:val="000000"/>
                <w:sz w:val="24"/>
                <w:szCs w:val="24"/>
              </w:rPr>
              <w:br/>
              <w:t xml:space="preserve">- </w:t>
            </w:r>
            <w:proofErr w:type="gramStart"/>
            <w:r w:rsidRPr="003B00C9">
              <w:rPr>
                <w:color w:val="000000"/>
                <w:sz w:val="24"/>
                <w:szCs w:val="24"/>
              </w:rPr>
              <w:t xml:space="preserve">Материнская плата GIGABYTE B560M DS3H V2 или эквивалент;                                           - Оперативная память </w:t>
            </w:r>
            <w:proofErr w:type="spellStart"/>
            <w:r w:rsidRPr="003B00C9">
              <w:rPr>
                <w:color w:val="000000"/>
                <w:sz w:val="24"/>
                <w:szCs w:val="24"/>
              </w:rPr>
              <w:t>Samsung</w:t>
            </w:r>
            <w:proofErr w:type="spellEnd"/>
            <w:r w:rsidRPr="003B00C9">
              <w:rPr>
                <w:color w:val="000000"/>
                <w:sz w:val="24"/>
                <w:szCs w:val="24"/>
              </w:rPr>
              <w:t xml:space="preserve"> [M378A1K43EB2-CWE] 8 ГБ или эквивалент; </w:t>
            </w:r>
            <w:r w:rsidRPr="003B00C9">
              <w:rPr>
                <w:color w:val="000000"/>
                <w:sz w:val="24"/>
                <w:szCs w:val="24"/>
              </w:rPr>
              <w:br/>
              <w:t xml:space="preserve">- 250 ГБ SSD M.2 накопитель </w:t>
            </w:r>
            <w:proofErr w:type="spellStart"/>
            <w:r w:rsidRPr="003B00C9">
              <w:rPr>
                <w:color w:val="000000"/>
                <w:sz w:val="24"/>
                <w:szCs w:val="24"/>
              </w:rPr>
              <w:t>Samsung</w:t>
            </w:r>
            <w:proofErr w:type="spellEnd"/>
            <w:r w:rsidRPr="003B00C9">
              <w:rPr>
                <w:color w:val="000000"/>
                <w:sz w:val="24"/>
                <w:szCs w:val="24"/>
              </w:rPr>
              <w:t xml:space="preserve"> 970 EVO </w:t>
            </w:r>
            <w:proofErr w:type="spellStart"/>
            <w:r w:rsidRPr="003B00C9">
              <w:rPr>
                <w:color w:val="000000"/>
                <w:sz w:val="24"/>
                <w:szCs w:val="24"/>
              </w:rPr>
              <w:t>Plus</w:t>
            </w:r>
            <w:proofErr w:type="spellEnd"/>
            <w:r w:rsidRPr="003B00C9">
              <w:rPr>
                <w:color w:val="000000"/>
                <w:sz w:val="24"/>
                <w:szCs w:val="24"/>
              </w:rPr>
              <w:t xml:space="preserve"> [MZ-V7S250BW] или эквивалент; </w:t>
            </w:r>
            <w:r w:rsidRPr="003B00C9">
              <w:rPr>
                <w:color w:val="000000"/>
                <w:sz w:val="24"/>
                <w:szCs w:val="24"/>
              </w:rPr>
              <w:br/>
              <w:t xml:space="preserve">- 1000 ГБ 2.5" SATA накопитель </w:t>
            </w:r>
            <w:proofErr w:type="spellStart"/>
            <w:r w:rsidRPr="003B00C9">
              <w:rPr>
                <w:color w:val="000000"/>
                <w:sz w:val="24"/>
                <w:szCs w:val="24"/>
              </w:rPr>
              <w:t>Samsung</w:t>
            </w:r>
            <w:proofErr w:type="spellEnd"/>
            <w:r w:rsidRPr="003B00C9">
              <w:rPr>
                <w:color w:val="000000"/>
                <w:sz w:val="24"/>
                <w:szCs w:val="24"/>
              </w:rPr>
              <w:t xml:space="preserve"> 870 EVO [MZ-77E1T0BW/EU] или эквивалент;                                                           - Блок питания FSP HYDRO GSM LITE PRO 550W [PPA5505801] или эквивалент;</w:t>
            </w:r>
            <w:proofErr w:type="gramEnd"/>
            <w:r w:rsidRPr="003B00C9">
              <w:rPr>
                <w:color w:val="000000"/>
                <w:sz w:val="24"/>
                <w:szCs w:val="24"/>
              </w:rPr>
              <w:br/>
              <w:t>- Корпус;</w:t>
            </w:r>
            <w:r w:rsidRPr="003B00C9">
              <w:rPr>
                <w:color w:val="000000"/>
                <w:sz w:val="24"/>
                <w:szCs w:val="24"/>
              </w:rPr>
              <w:br/>
              <w:t>- Предустановленное программное обеспечение.</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93 166,67</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93 166,67</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10.2</w:t>
            </w:r>
          </w:p>
        </w:tc>
        <w:tc>
          <w:tcPr>
            <w:tcW w:w="0" w:type="auto"/>
            <w:shd w:val="clear" w:color="auto" w:fill="auto"/>
          </w:tcPr>
          <w:p w:rsidR="003B00C9" w:rsidRPr="003B00C9" w:rsidRDefault="003B00C9" w:rsidP="003B00C9">
            <w:pPr>
              <w:spacing w:line="240" w:lineRule="auto"/>
              <w:rPr>
                <w:color w:val="000000"/>
                <w:sz w:val="24"/>
                <w:szCs w:val="24"/>
              </w:rPr>
            </w:pPr>
            <w:r w:rsidRPr="003B00C9">
              <w:rPr>
                <w:color w:val="000000"/>
                <w:sz w:val="24"/>
                <w:szCs w:val="24"/>
              </w:rPr>
              <w:t xml:space="preserve">Монитор 23.5" Монитор </w:t>
            </w:r>
            <w:proofErr w:type="spellStart"/>
            <w:r w:rsidRPr="003B00C9">
              <w:rPr>
                <w:color w:val="000000"/>
                <w:sz w:val="24"/>
                <w:szCs w:val="24"/>
              </w:rPr>
              <w:t>Samsung</w:t>
            </w:r>
            <w:proofErr w:type="spellEnd"/>
            <w:r w:rsidRPr="003B00C9">
              <w:rPr>
                <w:color w:val="000000"/>
                <w:sz w:val="24"/>
                <w:szCs w:val="24"/>
              </w:rPr>
              <w:t xml:space="preserve"> C24RG50FZI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2</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17 766,67</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35 533,34</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10.3</w:t>
            </w:r>
          </w:p>
        </w:tc>
        <w:tc>
          <w:tcPr>
            <w:tcW w:w="0" w:type="auto"/>
            <w:shd w:val="clear" w:color="auto" w:fill="auto"/>
          </w:tcPr>
          <w:p w:rsidR="003B00C9" w:rsidRPr="003B00C9" w:rsidRDefault="003B00C9" w:rsidP="003B00C9">
            <w:pPr>
              <w:spacing w:line="240" w:lineRule="auto"/>
              <w:rPr>
                <w:color w:val="000000"/>
                <w:sz w:val="24"/>
                <w:szCs w:val="24"/>
              </w:rPr>
            </w:pPr>
            <w:r w:rsidRPr="003B00C9">
              <w:rPr>
                <w:color w:val="000000"/>
                <w:sz w:val="24"/>
                <w:szCs w:val="24"/>
              </w:rPr>
              <w:t xml:space="preserve">Клавиатура </w:t>
            </w:r>
            <w:proofErr w:type="spellStart"/>
            <w:r w:rsidRPr="003B00C9">
              <w:rPr>
                <w:color w:val="000000"/>
                <w:sz w:val="24"/>
                <w:szCs w:val="24"/>
              </w:rPr>
              <w:t>Microsoft</w:t>
            </w:r>
            <w:proofErr w:type="spellEnd"/>
            <w:r w:rsidRPr="003B00C9">
              <w:rPr>
                <w:color w:val="000000"/>
                <w:sz w:val="24"/>
                <w:szCs w:val="24"/>
              </w:rPr>
              <w:t xml:space="preserve"> </w:t>
            </w:r>
            <w:proofErr w:type="spellStart"/>
            <w:r w:rsidRPr="003B00C9">
              <w:rPr>
                <w:color w:val="000000"/>
                <w:sz w:val="24"/>
                <w:szCs w:val="24"/>
              </w:rPr>
              <w:t>Wired</w:t>
            </w:r>
            <w:proofErr w:type="spellEnd"/>
            <w:r w:rsidRPr="003B00C9">
              <w:rPr>
                <w:color w:val="000000"/>
                <w:sz w:val="24"/>
                <w:szCs w:val="24"/>
              </w:rPr>
              <w:t xml:space="preserve"> </w:t>
            </w:r>
            <w:proofErr w:type="spellStart"/>
            <w:r w:rsidRPr="003B00C9">
              <w:rPr>
                <w:color w:val="000000"/>
                <w:sz w:val="24"/>
                <w:szCs w:val="24"/>
              </w:rPr>
              <w:t>Keyboard</w:t>
            </w:r>
            <w:proofErr w:type="spellEnd"/>
            <w:r w:rsidRPr="003B00C9">
              <w:rPr>
                <w:color w:val="000000"/>
                <w:sz w:val="24"/>
                <w:szCs w:val="24"/>
              </w:rPr>
              <w:t xml:space="preserve"> 600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2 733,34</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2 733,34</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10.4</w:t>
            </w:r>
          </w:p>
        </w:tc>
        <w:tc>
          <w:tcPr>
            <w:tcW w:w="0" w:type="auto"/>
            <w:shd w:val="clear" w:color="auto" w:fill="auto"/>
          </w:tcPr>
          <w:p w:rsidR="003B00C9" w:rsidRPr="003B00C9" w:rsidRDefault="003B00C9" w:rsidP="003B00C9">
            <w:pPr>
              <w:spacing w:line="240" w:lineRule="auto"/>
              <w:rPr>
                <w:color w:val="000000"/>
                <w:sz w:val="24"/>
                <w:szCs w:val="24"/>
              </w:rPr>
            </w:pPr>
            <w:r w:rsidRPr="003B00C9">
              <w:rPr>
                <w:color w:val="000000"/>
                <w:sz w:val="24"/>
                <w:szCs w:val="24"/>
              </w:rPr>
              <w:t xml:space="preserve">Мышь компьютерная проводная </w:t>
            </w:r>
            <w:proofErr w:type="spellStart"/>
            <w:r w:rsidRPr="003B00C9">
              <w:rPr>
                <w:color w:val="000000"/>
                <w:sz w:val="24"/>
                <w:szCs w:val="24"/>
              </w:rPr>
              <w:t>Logitech</w:t>
            </w:r>
            <w:proofErr w:type="spellEnd"/>
            <w:r w:rsidRPr="003B00C9">
              <w:rPr>
                <w:color w:val="000000"/>
                <w:sz w:val="24"/>
                <w:szCs w:val="24"/>
              </w:rPr>
              <w:t xml:space="preserve"> M100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1 033,33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1 033,33</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11</w:t>
            </w:r>
          </w:p>
        </w:tc>
        <w:tc>
          <w:tcPr>
            <w:tcW w:w="0" w:type="auto"/>
            <w:shd w:val="clear" w:color="auto" w:fill="auto"/>
          </w:tcPr>
          <w:p w:rsidR="003B00C9" w:rsidRPr="003B00C9" w:rsidRDefault="003B00C9" w:rsidP="003B00C9">
            <w:pPr>
              <w:tabs>
                <w:tab w:val="left" w:pos="709"/>
              </w:tabs>
              <w:spacing w:line="240" w:lineRule="auto"/>
              <w:rPr>
                <w:sz w:val="24"/>
                <w:szCs w:val="24"/>
              </w:rPr>
            </w:pPr>
            <w:r w:rsidRPr="003B00C9">
              <w:rPr>
                <w:sz w:val="24"/>
                <w:szCs w:val="24"/>
                <w:lang w:eastAsia="en-US"/>
              </w:rPr>
              <w:t>Рабочая станция в составе:</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95 866,66</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111 466,66</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11.1</w:t>
            </w:r>
          </w:p>
        </w:tc>
        <w:tc>
          <w:tcPr>
            <w:tcW w:w="0" w:type="auto"/>
            <w:shd w:val="clear" w:color="auto" w:fill="auto"/>
          </w:tcPr>
          <w:p w:rsidR="003B00C9" w:rsidRPr="003B00C9" w:rsidRDefault="003B00C9" w:rsidP="003B00C9">
            <w:pPr>
              <w:spacing w:line="240" w:lineRule="auto"/>
              <w:rPr>
                <w:color w:val="000000"/>
                <w:sz w:val="24"/>
                <w:szCs w:val="24"/>
              </w:rPr>
            </w:pPr>
            <w:r w:rsidRPr="003B00C9">
              <w:rPr>
                <w:color w:val="000000"/>
                <w:sz w:val="24"/>
                <w:szCs w:val="24"/>
              </w:rPr>
              <w:t xml:space="preserve">Системный блок:                                          </w:t>
            </w:r>
            <w:proofErr w:type="gramStart"/>
            <w:r w:rsidRPr="003B00C9">
              <w:rPr>
                <w:color w:val="000000"/>
                <w:sz w:val="24"/>
                <w:szCs w:val="24"/>
              </w:rPr>
              <w:t>-П</w:t>
            </w:r>
            <w:proofErr w:type="gramEnd"/>
            <w:r w:rsidRPr="003B00C9">
              <w:rPr>
                <w:color w:val="000000"/>
                <w:sz w:val="24"/>
                <w:szCs w:val="24"/>
              </w:rPr>
              <w:t xml:space="preserve">роцессор AMD </w:t>
            </w:r>
            <w:proofErr w:type="spellStart"/>
            <w:r w:rsidRPr="003B00C9">
              <w:rPr>
                <w:color w:val="000000"/>
                <w:sz w:val="24"/>
                <w:szCs w:val="24"/>
              </w:rPr>
              <w:t>Ryzen</w:t>
            </w:r>
            <w:proofErr w:type="spellEnd"/>
            <w:r w:rsidRPr="003B00C9">
              <w:rPr>
                <w:color w:val="000000"/>
                <w:sz w:val="24"/>
                <w:szCs w:val="24"/>
              </w:rPr>
              <w:t xml:space="preserve"> 5 5600Gили эквивалент, в составе: </w:t>
            </w:r>
            <w:r w:rsidRPr="003B00C9">
              <w:rPr>
                <w:color w:val="000000"/>
                <w:sz w:val="24"/>
                <w:szCs w:val="24"/>
              </w:rPr>
              <w:br/>
              <w:t xml:space="preserve">- Материнская плата MSI B550M PRO или эквивалент;                                                       - Оперативная память AMD </w:t>
            </w:r>
            <w:proofErr w:type="spellStart"/>
            <w:r w:rsidRPr="003B00C9">
              <w:rPr>
                <w:color w:val="000000"/>
                <w:sz w:val="24"/>
                <w:szCs w:val="24"/>
              </w:rPr>
              <w:t>Radeon</w:t>
            </w:r>
            <w:proofErr w:type="spellEnd"/>
            <w:r w:rsidRPr="003B00C9">
              <w:rPr>
                <w:color w:val="000000"/>
                <w:sz w:val="24"/>
                <w:szCs w:val="24"/>
              </w:rPr>
              <w:t xml:space="preserve"> R9 </w:t>
            </w:r>
            <w:proofErr w:type="spellStart"/>
            <w:r w:rsidRPr="003B00C9">
              <w:rPr>
                <w:color w:val="000000"/>
                <w:sz w:val="24"/>
                <w:szCs w:val="24"/>
              </w:rPr>
              <w:t>Gamer</w:t>
            </w:r>
            <w:proofErr w:type="spellEnd"/>
            <w:r w:rsidRPr="003B00C9">
              <w:rPr>
                <w:color w:val="000000"/>
                <w:sz w:val="24"/>
                <w:szCs w:val="24"/>
              </w:rPr>
              <w:t xml:space="preserve"> </w:t>
            </w:r>
            <w:proofErr w:type="spellStart"/>
            <w:r w:rsidRPr="003B00C9">
              <w:rPr>
                <w:color w:val="000000"/>
                <w:sz w:val="24"/>
                <w:szCs w:val="24"/>
              </w:rPr>
              <w:t>Series</w:t>
            </w:r>
            <w:proofErr w:type="spellEnd"/>
            <w:r w:rsidRPr="003B00C9">
              <w:rPr>
                <w:color w:val="000000"/>
                <w:sz w:val="24"/>
                <w:szCs w:val="24"/>
              </w:rPr>
              <w:t xml:space="preserve"> или эквивалент; </w:t>
            </w:r>
            <w:r w:rsidRPr="003B00C9">
              <w:rPr>
                <w:color w:val="000000"/>
                <w:sz w:val="24"/>
                <w:szCs w:val="24"/>
              </w:rPr>
              <w:br/>
              <w:t>- Накопитель данных A-</w:t>
            </w:r>
            <w:proofErr w:type="spellStart"/>
            <w:r w:rsidRPr="003B00C9">
              <w:rPr>
                <w:color w:val="000000"/>
                <w:sz w:val="24"/>
                <w:szCs w:val="24"/>
              </w:rPr>
              <w:t>Data</w:t>
            </w:r>
            <w:proofErr w:type="spellEnd"/>
            <w:r w:rsidRPr="003B00C9">
              <w:rPr>
                <w:color w:val="000000"/>
                <w:sz w:val="24"/>
                <w:szCs w:val="24"/>
              </w:rPr>
              <w:t xml:space="preserve"> LEGEND 840 [ALEG-840-512GCS]; </w:t>
            </w:r>
            <w:r w:rsidRPr="003B00C9">
              <w:rPr>
                <w:color w:val="000000"/>
                <w:sz w:val="24"/>
                <w:szCs w:val="24"/>
              </w:rPr>
              <w:br/>
              <w:t xml:space="preserve">- Блок питания </w:t>
            </w:r>
            <w:proofErr w:type="spellStart"/>
            <w:r w:rsidRPr="003B00C9">
              <w:rPr>
                <w:color w:val="000000"/>
                <w:sz w:val="24"/>
                <w:szCs w:val="24"/>
              </w:rPr>
              <w:t>ExeGate</w:t>
            </w:r>
            <w:proofErr w:type="spellEnd"/>
            <w:r w:rsidRPr="003B00C9">
              <w:rPr>
                <w:color w:val="000000"/>
                <w:sz w:val="24"/>
                <w:szCs w:val="24"/>
              </w:rPr>
              <w:t xml:space="preserve"> M500 или эквивалент;</w:t>
            </w:r>
            <w:r w:rsidRPr="003B00C9">
              <w:rPr>
                <w:color w:val="000000"/>
                <w:sz w:val="24"/>
                <w:szCs w:val="24"/>
              </w:rPr>
              <w:br/>
              <w:t>- Корпус;</w:t>
            </w:r>
            <w:r w:rsidRPr="003B00C9">
              <w:rPr>
                <w:color w:val="000000"/>
                <w:sz w:val="24"/>
                <w:szCs w:val="24"/>
              </w:rPr>
              <w:br/>
              <w:t>- Предустановленное программное обеспечение.</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76 500,00</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76 500,00</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11.2</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Монитор </w:t>
            </w:r>
            <w:proofErr w:type="spellStart"/>
            <w:r w:rsidRPr="003B00C9">
              <w:rPr>
                <w:color w:val="000000"/>
                <w:sz w:val="24"/>
                <w:szCs w:val="24"/>
              </w:rPr>
              <w:t>Philips</w:t>
            </w:r>
            <w:proofErr w:type="spellEnd"/>
            <w:r w:rsidRPr="003B00C9">
              <w:rPr>
                <w:color w:val="000000"/>
                <w:sz w:val="24"/>
                <w:szCs w:val="24"/>
              </w:rPr>
              <w:t xml:space="preserve"> 271V8L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2</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15 600,00</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31 200,00</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11.3</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Клавиатура </w:t>
            </w:r>
            <w:proofErr w:type="spellStart"/>
            <w:r w:rsidRPr="003B00C9">
              <w:rPr>
                <w:color w:val="000000"/>
                <w:sz w:val="24"/>
                <w:szCs w:val="24"/>
              </w:rPr>
              <w:t>Microsoft</w:t>
            </w:r>
            <w:proofErr w:type="spellEnd"/>
            <w:r w:rsidRPr="003B00C9">
              <w:rPr>
                <w:color w:val="000000"/>
                <w:sz w:val="24"/>
                <w:szCs w:val="24"/>
              </w:rPr>
              <w:t xml:space="preserve"> </w:t>
            </w:r>
            <w:proofErr w:type="spellStart"/>
            <w:r w:rsidRPr="003B00C9">
              <w:rPr>
                <w:color w:val="000000"/>
                <w:sz w:val="24"/>
                <w:szCs w:val="24"/>
              </w:rPr>
              <w:t>Wired</w:t>
            </w:r>
            <w:proofErr w:type="spellEnd"/>
            <w:r w:rsidRPr="003B00C9">
              <w:rPr>
                <w:color w:val="000000"/>
                <w:sz w:val="24"/>
                <w:szCs w:val="24"/>
              </w:rPr>
              <w:t xml:space="preserve"> </w:t>
            </w:r>
            <w:proofErr w:type="spellStart"/>
            <w:r w:rsidRPr="003B00C9">
              <w:rPr>
                <w:color w:val="000000"/>
                <w:sz w:val="24"/>
                <w:szCs w:val="24"/>
              </w:rPr>
              <w:t>Keyboard</w:t>
            </w:r>
            <w:proofErr w:type="spellEnd"/>
            <w:r w:rsidRPr="003B00C9">
              <w:rPr>
                <w:color w:val="000000"/>
                <w:sz w:val="24"/>
                <w:szCs w:val="24"/>
              </w:rPr>
              <w:t xml:space="preserve"> 600 или эквивалент</w:t>
            </w:r>
          </w:p>
        </w:tc>
        <w:tc>
          <w:tcPr>
            <w:tcW w:w="0" w:type="auto"/>
            <w:shd w:val="clear" w:color="auto" w:fill="auto"/>
          </w:tcPr>
          <w:p w:rsidR="003B00C9" w:rsidRPr="003B00C9" w:rsidRDefault="003B00C9" w:rsidP="003B00C9">
            <w:pPr>
              <w:spacing w:line="240" w:lineRule="auto"/>
              <w:jc w:val="center"/>
              <w:rPr>
                <w:sz w:val="24"/>
                <w:szCs w:val="24"/>
                <w:lang w:eastAsia="en-US"/>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2 733,33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2 733,33</w:t>
            </w:r>
          </w:p>
        </w:tc>
      </w:tr>
      <w:tr w:rsidR="003B00C9" w:rsidRPr="003B00C9" w:rsidTr="003B00C9">
        <w:trPr>
          <w:trHeight w:val="300"/>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11.4</w:t>
            </w:r>
          </w:p>
        </w:tc>
        <w:tc>
          <w:tcPr>
            <w:tcW w:w="0" w:type="auto"/>
            <w:shd w:val="clear" w:color="auto" w:fill="auto"/>
            <w:vAlign w:val="center"/>
          </w:tcPr>
          <w:p w:rsidR="003B00C9" w:rsidRPr="003B00C9" w:rsidRDefault="003B00C9" w:rsidP="003B00C9">
            <w:pPr>
              <w:spacing w:line="240" w:lineRule="auto"/>
              <w:rPr>
                <w:color w:val="000000"/>
                <w:sz w:val="24"/>
                <w:szCs w:val="24"/>
              </w:rPr>
            </w:pPr>
            <w:r w:rsidRPr="003B00C9">
              <w:rPr>
                <w:color w:val="000000"/>
                <w:sz w:val="24"/>
                <w:szCs w:val="24"/>
              </w:rPr>
              <w:t xml:space="preserve">Мышь компьютерная проводная </w:t>
            </w:r>
            <w:proofErr w:type="spellStart"/>
            <w:r w:rsidRPr="003B00C9">
              <w:rPr>
                <w:color w:val="000000"/>
                <w:sz w:val="24"/>
                <w:szCs w:val="24"/>
              </w:rPr>
              <w:t>Logitech</w:t>
            </w:r>
            <w:proofErr w:type="spellEnd"/>
            <w:r w:rsidRPr="003B00C9">
              <w:rPr>
                <w:color w:val="000000"/>
                <w:sz w:val="24"/>
                <w:szCs w:val="24"/>
              </w:rPr>
              <w:t xml:space="preserve"> M100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1 033,33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1 033,33</w:t>
            </w:r>
          </w:p>
        </w:tc>
      </w:tr>
      <w:tr w:rsidR="003B00C9" w:rsidRPr="003B00C9" w:rsidTr="003B00C9">
        <w:trPr>
          <w:trHeight w:val="516"/>
          <w:jc w:val="center"/>
        </w:trPr>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12</w:t>
            </w:r>
          </w:p>
        </w:tc>
        <w:tc>
          <w:tcPr>
            <w:tcW w:w="0" w:type="auto"/>
            <w:shd w:val="clear" w:color="auto" w:fill="auto"/>
          </w:tcPr>
          <w:p w:rsidR="003B00C9" w:rsidRPr="003B00C9" w:rsidRDefault="003B00C9" w:rsidP="003B00C9">
            <w:pPr>
              <w:spacing w:line="240" w:lineRule="auto"/>
              <w:rPr>
                <w:sz w:val="24"/>
                <w:szCs w:val="24"/>
              </w:rPr>
            </w:pPr>
            <w:r w:rsidRPr="003B00C9">
              <w:rPr>
                <w:color w:val="000000"/>
                <w:sz w:val="24"/>
                <w:szCs w:val="24"/>
              </w:rPr>
              <w:t xml:space="preserve">Кронштейн для ТВ </w:t>
            </w:r>
            <w:proofErr w:type="spellStart"/>
            <w:r w:rsidRPr="003B00C9">
              <w:rPr>
                <w:color w:val="000000"/>
                <w:sz w:val="24"/>
                <w:szCs w:val="24"/>
              </w:rPr>
              <w:t>Le'ster</w:t>
            </w:r>
            <w:proofErr w:type="spellEnd"/>
            <w:r w:rsidRPr="003B00C9">
              <w:rPr>
                <w:color w:val="000000"/>
                <w:sz w:val="24"/>
                <w:szCs w:val="24"/>
              </w:rPr>
              <w:t xml:space="preserve"> LST-101.03 или эквивалент</w:t>
            </w:r>
          </w:p>
        </w:tc>
        <w:tc>
          <w:tcPr>
            <w:tcW w:w="0" w:type="auto"/>
            <w:shd w:val="clear" w:color="auto" w:fill="auto"/>
          </w:tcPr>
          <w:p w:rsidR="003B00C9" w:rsidRPr="003B00C9" w:rsidRDefault="003B00C9" w:rsidP="003B00C9">
            <w:pPr>
              <w:spacing w:line="240" w:lineRule="auto"/>
              <w:jc w:val="center"/>
              <w:rPr>
                <w:sz w:val="24"/>
                <w:szCs w:val="24"/>
              </w:rPr>
            </w:pPr>
            <w:r w:rsidRPr="003B00C9">
              <w:rPr>
                <w:sz w:val="24"/>
                <w:szCs w:val="24"/>
                <w:lang w:eastAsia="en-US"/>
              </w:rPr>
              <w:t>шт.</w:t>
            </w:r>
          </w:p>
        </w:tc>
        <w:tc>
          <w:tcPr>
            <w:tcW w:w="0" w:type="auto"/>
            <w:shd w:val="clear" w:color="auto" w:fill="auto"/>
            <w:noWrap/>
          </w:tcPr>
          <w:p w:rsidR="003B00C9" w:rsidRPr="003B00C9" w:rsidRDefault="003B00C9" w:rsidP="003B00C9">
            <w:pPr>
              <w:spacing w:line="240" w:lineRule="auto"/>
              <w:contextualSpacing/>
              <w:jc w:val="center"/>
              <w:rPr>
                <w:sz w:val="24"/>
                <w:szCs w:val="24"/>
                <w:lang w:eastAsia="en-US"/>
              </w:rPr>
            </w:pPr>
            <w:r w:rsidRPr="003B00C9">
              <w:rPr>
                <w:sz w:val="24"/>
                <w:szCs w:val="24"/>
                <w:lang w:eastAsia="en-US"/>
              </w:rPr>
              <w:t>3</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2 066,67</w:t>
            </w:r>
          </w:p>
        </w:tc>
        <w:tc>
          <w:tcPr>
            <w:tcW w:w="0" w:type="auto"/>
            <w:shd w:val="clear" w:color="auto" w:fill="auto"/>
          </w:tcPr>
          <w:p w:rsidR="003B00C9" w:rsidRPr="003B00C9" w:rsidRDefault="003B00C9" w:rsidP="003B00C9">
            <w:pPr>
              <w:spacing w:line="240" w:lineRule="auto"/>
              <w:jc w:val="center"/>
              <w:rPr>
                <w:color w:val="000000"/>
                <w:sz w:val="24"/>
                <w:szCs w:val="24"/>
              </w:rPr>
            </w:pPr>
            <w:r w:rsidRPr="003B00C9">
              <w:rPr>
                <w:color w:val="000000"/>
                <w:sz w:val="24"/>
                <w:szCs w:val="24"/>
              </w:rPr>
              <w:t>6 200,01</w:t>
            </w:r>
          </w:p>
        </w:tc>
      </w:tr>
      <w:tr w:rsidR="003B00C9" w:rsidRPr="003B00C9" w:rsidTr="00116603">
        <w:trPr>
          <w:trHeight w:val="284"/>
          <w:jc w:val="center"/>
        </w:trPr>
        <w:tc>
          <w:tcPr>
            <w:tcW w:w="0" w:type="auto"/>
            <w:gridSpan w:val="5"/>
            <w:shd w:val="clear" w:color="auto" w:fill="auto"/>
          </w:tcPr>
          <w:p w:rsidR="003B00C9" w:rsidRPr="003B00C9" w:rsidRDefault="003B00C9" w:rsidP="003B00C9">
            <w:pPr>
              <w:pStyle w:val="af0"/>
              <w:spacing w:after="0" w:line="240" w:lineRule="auto"/>
              <w:contextualSpacing/>
              <w:jc w:val="center"/>
              <w:rPr>
                <w:b/>
                <w:bCs/>
                <w:sz w:val="24"/>
                <w:szCs w:val="24"/>
              </w:rPr>
            </w:pPr>
          </w:p>
        </w:tc>
        <w:tc>
          <w:tcPr>
            <w:tcW w:w="0" w:type="auto"/>
            <w:shd w:val="clear" w:color="auto" w:fill="auto"/>
          </w:tcPr>
          <w:p w:rsidR="003B00C9" w:rsidRPr="003B00C9" w:rsidRDefault="003B00C9" w:rsidP="003B00C9">
            <w:pPr>
              <w:pStyle w:val="af0"/>
              <w:spacing w:after="0" w:line="240" w:lineRule="auto"/>
              <w:contextualSpacing/>
              <w:jc w:val="center"/>
              <w:rPr>
                <w:b/>
                <w:bCs/>
                <w:sz w:val="24"/>
                <w:szCs w:val="24"/>
              </w:rPr>
            </w:pPr>
            <w:r w:rsidRPr="003B00C9">
              <w:rPr>
                <w:b/>
                <w:bCs/>
                <w:sz w:val="24"/>
                <w:szCs w:val="24"/>
              </w:rPr>
              <w:t>1 475 033,33</w:t>
            </w:r>
          </w:p>
        </w:tc>
      </w:tr>
    </w:tbl>
    <w:p w:rsidR="00A97D15" w:rsidRPr="003909EC" w:rsidRDefault="00A97D15" w:rsidP="003909EC">
      <w:pPr>
        <w:pStyle w:val="af0"/>
        <w:spacing w:after="0" w:line="240" w:lineRule="auto"/>
        <w:contextualSpacing/>
        <w:jc w:val="both"/>
        <w:rPr>
          <w:bCs/>
          <w:sz w:val="24"/>
          <w:szCs w:val="24"/>
          <w:lang w:eastAsia="ar-SA"/>
        </w:rPr>
      </w:pPr>
    </w:p>
    <w:p w:rsidR="001F4BF5" w:rsidRDefault="001F4BF5" w:rsidP="001F4BF5">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в электронной форме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3B00C9" w:rsidRPr="0011479A" w:rsidRDefault="003B00C9" w:rsidP="001F4BF5">
      <w:pPr>
        <w:spacing w:line="240" w:lineRule="auto"/>
        <w:jc w:val="both"/>
        <w:rPr>
          <w:color w:val="000000"/>
          <w:spacing w:val="-2"/>
          <w:sz w:val="24"/>
          <w:szCs w:val="24"/>
        </w:rPr>
      </w:pPr>
    </w:p>
    <w:p w:rsidR="00F31FCD" w:rsidRPr="004F3065" w:rsidRDefault="001F4BF5" w:rsidP="00566648">
      <w:pPr>
        <w:spacing w:line="240" w:lineRule="auto"/>
        <w:contextualSpacing/>
        <w:jc w:val="both"/>
        <w:rPr>
          <w:sz w:val="24"/>
          <w:szCs w:val="24"/>
        </w:rPr>
      </w:pPr>
      <w:r w:rsidRPr="00364127">
        <w:rPr>
          <w:b/>
          <w:bCs/>
          <w:sz w:val="24"/>
          <w:szCs w:val="24"/>
        </w:rPr>
        <w:lastRenderedPageBreak/>
        <w:t>11. Порядок формирования цены договора:</w:t>
      </w:r>
      <w:r w:rsidRPr="0011479A">
        <w:rPr>
          <w:b/>
          <w:bCs/>
          <w:szCs w:val="24"/>
        </w:rPr>
        <w:t xml:space="preserve"> </w:t>
      </w:r>
      <w:r w:rsidR="00F31FCD"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1F4BF5" w:rsidRPr="0011479A" w:rsidRDefault="001F4BF5" w:rsidP="00F31FCD">
      <w:pPr>
        <w:spacing w:line="240" w:lineRule="auto"/>
        <w:contextualSpacing/>
        <w:jc w:val="both"/>
        <w:rPr>
          <w:color w:val="000000"/>
          <w:sz w:val="24"/>
          <w:szCs w:val="24"/>
        </w:rPr>
      </w:pPr>
      <w:r w:rsidRPr="00A314A7">
        <w:rPr>
          <w:b/>
          <w:bCs/>
          <w:color w:val="000000"/>
          <w:sz w:val="24"/>
          <w:szCs w:val="24"/>
        </w:rPr>
        <w:t>12.</w:t>
      </w:r>
      <w:r w:rsidRPr="0011479A">
        <w:rPr>
          <w:b/>
          <w:bCs/>
          <w:color w:val="000000"/>
          <w:sz w:val="24"/>
          <w:szCs w:val="24"/>
        </w:rPr>
        <w:t xml:space="preserve"> </w:t>
      </w:r>
      <w:r w:rsidRPr="0011479A">
        <w:rPr>
          <w:b/>
          <w:color w:val="000000"/>
          <w:sz w:val="24"/>
          <w:szCs w:val="24"/>
        </w:rPr>
        <w:t xml:space="preserve">Форма, сроки и порядок </w:t>
      </w:r>
      <w:r>
        <w:rPr>
          <w:b/>
          <w:color w:val="000000"/>
          <w:sz w:val="24"/>
          <w:szCs w:val="24"/>
        </w:rPr>
        <w:t>оплаты товара</w:t>
      </w:r>
      <w:r w:rsidRPr="0011479A">
        <w:rPr>
          <w:b/>
          <w:color w:val="000000"/>
          <w:sz w:val="24"/>
          <w:szCs w:val="24"/>
        </w:rPr>
        <w:t xml:space="preserve">: </w:t>
      </w:r>
      <w:r w:rsidRPr="0011479A">
        <w:rPr>
          <w:color w:val="000000"/>
          <w:sz w:val="24"/>
          <w:szCs w:val="24"/>
        </w:rPr>
        <w:t xml:space="preserve">в соответствии с </w:t>
      </w:r>
      <w:r>
        <w:rPr>
          <w:color w:val="000000"/>
          <w:sz w:val="24"/>
          <w:szCs w:val="24"/>
        </w:rPr>
        <w:t>П</w:t>
      </w:r>
      <w:r w:rsidRPr="0011479A">
        <w:rPr>
          <w:color w:val="000000"/>
          <w:sz w:val="24"/>
          <w:szCs w:val="24"/>
        </w:rPr>
        <w:t xml:space="preserve">роектом договора </w:t>
      </w:r>
      <w:r w:rsidRPr="0011479A">
        <w:rPr>
          <w:color w:val="17365D" w:themeColor="text2" w:themeShade="BF"/>
          <w:sz w:val="24"/>
          <w:szCs w:val="24"/>
        </w:rPr>
        <w:t>(Приложение № 3 к документации).</w:t>
      </w:r>
    </w:p>
    <w:p w:rsidR="001F4BF5" w:rsidRPr="0011479A" w:rsidRDefault="001F4BF5" w:rsidP="001F4BF5">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Pr="00E73428">
        <w:rPr>
          <w:b/>
          <w:bCs/>
          <w:color w:val="000000"/>
          <w:sz w:val="24"/>
          <w:szCs w:val="24"/>
        </w:rPr>
        <w:t>.</w:t>
      </w:r>
    </w:p>
    <w:p w:rsidR="001F4BF5" w:rsidRPr="0011479A" w:rsidRDefault="001F4BF5" w:rsidP="00857486">
      <w:pPr>
        <w:pStyle w:val="13"/>
        <w:tabs>
          <w:tab w:val="left" w:pos="709"/>
        </w:tabs>
        <w:spacing w:line="240" w:lineRule="auto"/>
        <w:ind w:left="0"/>
        <w:jc w:val="both"/>
        <w:rPr>
          <w:color w:val="17365D" w:themeColor="text2" w:themeShade="BF"/>
          <w:sz w:val="24"/>
          <w:szCs w:val="24"/>
        </w:rPr>
      </w:pPr>
      <w:r w:rsidRPr="0011479A">
        <w:rPr>
          <w:color w:val="17365D" w:themeColor="text2" w:themeShade="BF"/>
          <w:sz w:val="24"/>
          <w:szCs w:val="24"/>
        </w:rPr>
        <w:t xml:space="preserve">Участник закупки должен иметь регистрацию и действующую аккредитацию на ЭТП «Торги 223» </w:t>
      </w:r>
      <w:hyperlink r:id="rId15"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rStyle w:val="a3"/>
          <w:color w:val="17365D" w:themeColor="text2" w:themeShade="BF"/>
          <w:sz w:val="24"/>
          <w:szCs w:val="24"/>
        </w:rPr>
        <w:t>.</w:t>
      </w:r>
    </w:p>
    <w:p w:rsidR="001F4BF5" w:rsidRPr="0011479A" w:rsidRDefault="001F4BF5" w:rsidP="00857486">
      <w:pPr>
        <w:pStyle w:val="13"/>
        <w:tabs>
          <w:tab w:val="left" w:pos="709"/>
        </w:tabs>
        <w:spacing w:line="240" w:lineRule="auto"/>
        <w:ind w:left="0" w:firstLine="567"/>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67373E" w:rsidRPr="0067373E">
        <w:rPr>
          <w:b/>
          <w:color w:val="17365D" w:themeColor="text2" w:themeShade="BF"/>
          <w:sz w:val="24"/>
          <w:szCs w:val="24"/>
        </w:rPr>
        <w:t xml:space="preserve">не </w:t>
      </w:r>
      <w:r w:rsidRPr="0067373E">
        <w:rPr>
          <w:b/>
          <w:color w:val="17365D" w:themeColor="text2" w:themeShade="BF"/>
          <w:sz w:val="24"/>
          <w:szCs w:val="24"/>
        </w:rPr>
        <w:t>превышает</w:t>
      </w:r>
      <w:r w:rsidRPr="0067373E">
        <w:rPr>
          <w:color w:val="17365D" w:themeColor="text2" w:themeShade="BF"/>
          <w:sz w:val="24"/>
          <w:szCs w:val="24"/>
        </w:rPr>
        <w:t xml:space="preserve">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1F4BF5" w:rsidRPr="0011479A" w:rsidRDefault="001F4BF5" w:rsidP="00EB47F4">
      <w:pPr>
        <w:pStyle w:val="13"/>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1F4BF5" w:rsidRDefault="001F4BF5" w:rsidP="00EB47F4">
      <w:pPr>
        <w:pStyle w:val="13"/>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1F4BF5" w:rsidRPr="009708FA" w:rsidRDefault="001F4BF5" w:rsidP="00EB47F4">
      <w:pPr>
        <w:pStyle w:val="afc"/>
        <w:autoSpaceDE w:val="0"/>
        <w:autoSpaceDN w:val="0"/>
        <w:adjustRightInd w:val="0"/>
        <w:spacing w:line="240" w:lineRule="auto"/>
        <w:ind w:left="0" w:firstLine="567"/>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1F4BF5" w:rsidRDefault="001F4BF5" w:rsidP="00EB47F4">
      <w:pPr>
        <w:spacing w:line="240" w:lineRule="auto"/>
        <w:ind w:firstLine="567"/>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6</w:t>
      </w:r>
      <w:r w:rsidRPr="0011479A">
        <w:rPr>
          <w:sz w:val="24"/>
          <w:szCs w:val="24"/>
        </w:rPr>
        <w:t xml:space="preserve"> пункта 13.1.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Pr="0011479A">
        <w:rPr>
          <w:color w:val="17365D" w:themeColor="text2" w:themeShade="BF"/>
          <w:sz w:val="24"/>
          <w:szCs w:val="24"/>
        </w:rPr>
        <w:t xml:space="preserve">Приложении № 1 </w:t>
      </w:r>
      <w:r w:rsidRPr="0011479A">
        <w:rPr>
          <w:sz w:val="24"/>
          <w:szCs w:val="24"/>
        </w:rPr>
        <w:t>к настоящей документации.</w:t>
      </w:r>
    </w:p>
    <w:p w:rsidR="001F4BF5" w:rsidRPr="0011479A" w:rsidRDefault="001F4BF5" w:rsidP="00EB47F4">
      <w:pPr>
        <w:widowControl/>
        <w:spacing w:line="240" w:lineRule="auto"/>
        <w:ind w:firstLine="567"/>
        <w:jc w:val="both"/>
        <w:rPr>
          <w:b/>
          <w:bCs/>
          <w:color w:val="000000"/>
          <w:sz w:val="24"/>
          <w:szCs w:val="24"/>
        </w:rPr>
      </w:pPr>
      <w:r w:rsidRPr="0054794E">
        <w:rPr>
          <w:b/>
          <w:bCs/>
          <w:color w:val="000000"/>
          <w:sz w:val="24"/>
          <w:szCs w:val="24"/>
        </w:rPr>
        <w:t>14. Требования</w:t>
      </w:r>
      <w:r w:rsidRPr="00C1593C">
        <w:rPr>
          <w:b/>
          <w:bCs/>
          <w:color w:val="000000"/>
          <w:sz w:val="24"/>
          <w:szCs w:val="24"/>
        </w:rPr>
        <w:t xml:space="preserve"> к содержанию, форме, оформлению и составу заявки</w:t>
      </w:r>
      <w:r>
        <w:rPr>
          <w:b/>
          <w:bCs/>
          <w:color w:val="000000"/>
          <w:sz w:val="24"/>
          <w:szCs w:val="24"/>
        </w:rPr>
        <w:t xml:space="preserve"> на участие в запросе цен</w:t>
      </w:r>
      <w:r w:rsidRPr="00C1593C">
        <w:rPr>
          <w:b/>
          <w:bCs/>
          <w:color w:val="000000"/>
          <w:sz w:val="24"/>
          <w:szCs w:val="24"/>
        </w:rPr>
        <w:t>. Порядок подачи заявки</w:t>
      </w:r>
      <w:r>
        <w:rPr>
          <w:b/>
          <w:bCs/>
          <w:color w:val="000000"/>
          <w:sz w:val="24"/>
          <w:szCs w:val="24"/>
        </w:rPr>
        <w:t xml:space="preserve"> на участие в запросе цен</w:t>
      </w:r>
      <w:r w:rsidRPr="00C1593C">
        <w:rPr>
          <w:b/>
          <w:bCs/>
          <w:color w:val="000000"/>
          <w:sz w:val="24"/>
          <w:szCs w:val="24"/>
        </w:rPr>
        <w:t>.</w:t>
      </w:r>
    </w:p>
    <w:p w:rsidR="001F4BF5" w:rsidRPr="0011479A" w:rsidRDefault="001F4BF5" w:rsidP="00EB47F4">
      <w:pPr>
        <w:widowControl/>
        <w:spacing w:line="240" w:lineRule="auto"/>
        <w:ind w:firstLine="567"/>
        <w:jc w:val="both"/>
        <w:rPr>
          <w:b/>
          <w:bCs/>
          <w:color w:val="1F497D" w:themeColor="text2"/>
          <w:sz w:val="24"/>
          <w:szCs w:val="24"/>
        </w:rPr>
      </w:pPr>
      <w:r w:rsidRPr="0011479A">
        <w:rPr>
          <w:b/>
          <w:bCs/>
          <w:color w:val="1F497D" w:themeColor="text2"/>
          <w:sz w:val="24"/>
          <w:szCs w:val="24"/>
        </w:rPr>
        <w:t xml:space="preserve">14.1. </w:t>
      </w:r>
      <w:r>
        <w:rPr>
          <w:b/>
          <w:bCs/>
          <w:color w:val="1F497D" w:themeColor="text2"/>
          <w:sz w:val="24"/>
          <w:szCs w:val="24"/>
        </w:rPr>
        <w:t>З</w:t>
      </w:r>
      <w:r w:rsidRPr="0011479A">
        <w:rPr>
          <w:b/>
          <w:bCs/>
          <w:color w:val="1F497D" w:themeColor="text2"/>
          <w:sz w:val="24"/>
          <w:szCs w:val="24"/>
        </w:rPr>
        <w:t>аявка</w:t>
      </w:r>
      <w:r>
        <w:rPr>
          <w:b/>
          <w:bCs/>
          <w:color w:val="1F497D" w:themeColor="text2"/>
          <w:sz w:val="24"/>
          <w:szCs w:val="24"/>
        </w:rPr>
        <w:t xml:space="preserve"> на участие в запросе цен</w:t>
      </w:r>
      <w:r w:rsidRPr="0011479A">
        <w:rPr>
          <w:b/>
          <w:bCs/>
          <w:color w:val="1F497D" w:themeColor="text2"/>
          <w:sz w:val="24"/>
          <w:szCs w:val="24"/>
        </w:rPr>
        <w:t xml:space="preserve"> (далее также – заявка) должна содержать:</w:t>
      </w:r>
    </w:p>
    <w:p w:rsidR="001F4BF5" w:rsidRPr="0011479A" w:rsidRDefault="001F4BF5" w:rsidP="00EB47F4">
      <w:pPr>
        <w:widowControl/>
        <w:spacing w:line="240" w:lineRule="auto"/>
        <w:ind w:firstLine="567"/>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EB47F4">
      <w:pPr>
        <w:pStyle w:val="13"/>
        <w:tabs>
          <w:tab w:val="left" w:pos="900"/>
        </w:tabs>
        <w:spacing w:line="240" w:lineRule="auto"/>
        <w:ind w:left="0" w:firstLine="567"/>
        <w:jc w:val="both"/>
        <w:rPr>
          <w:sz w:val="24"/>
          <w:szCs w:val="24"/>
        </w:rPr>
      </w:pPr>
      <w:r w:rsidRPr="0011479A">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 xml:space="preserve">сведения о нахождении товара в едином реестре российской радиоэлектронной продукции (далее – ЕРРРП) с указанием </w:t>
      </w:r>
      <w:r w:rsidRPr="00195A81">
        <w:rPr>
          <w:sz w:val="24"/>
          <w:szCs w:val="24"/>
        </w:rPr>
        <w:lastRenderedPageBreak/>
        <w:t>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Pr>
          <w:sz w:val="24"/>
          <w:szCs w:val="24"/>
          <w:lang w:eastAsia="en-US"/>
        </w:rPr>
        <w:t xml:space="preserve">нтов каждого юридического лица). </w:t>
      </w:r>
      <w:r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Pr="00A174D1">
        <w:rPr>
          <w:sz w:val="24"/>
          <w:szCs w:val="24"/>
          <w:lang w:eastAsia="en-US"/>
        </w:rPr>
        <w:t>14.4.2</w:t>
      </w:r>
      <w:r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Pr>
          <w:sz w:val="24"/>
          <w:szCs w:val="24"/>
          <w:lang w:eastAsia="en-US"/>
        </w:rPr>
        <w:t>ельных документов их оригиналам;</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 xml:space="preserve">в ЕИС </w:t>
      </w:r>
      <w:r w:rsidRPr="0011479A">
        <w:rPr>
          <w:sz w:val="24"/>
          <w:szCs w:val="24"/>
          <w:lang w:eastAsia="en-US"/>
        </w:rPr>
        <w:t xml:space="preserve">извещения о проведении </w:t>
      </w:r>
      <w:r>
        <w:rPr>
          <w:sz w:val="24"/>
          <w:szCs w:val="24"/>
          <w:lang w:eastAsia="en-US"/>
        </w:rPr>
        <w:t>настоящего запроса цен</w:t>
      </w:r>
      <w:r w:rsidRPr="0011479A">
        <w:rPr>
          <w:sz w:val="24"/>
          <w:szCs w:val="24"/>
          <w:lang w:eastAsia="en-US"/>
        </w:rPr>
        <w:t xml:space="preserve"> в электронной форме выписку из единого государственного реестра юридических лиц или копию такой выписки, заверенную нотариально. </w:t>
      </w:r>
      <w:r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 xml:space="preserve">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1F4BF5" w:rsidRPr="0011479A" w:rsidRDefault="001F4BF5" w:rsidP="001F4BF5">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Pr>
          <w:sz w:val="24"/>
          <w:szCs w:val="24"/>
        </w:rPr>
        <w:t xml:space="preserve"> и цене единицы каждого товара, являющегося предметом закупки</w:t>
      </w:r>
      <w:r w:rsidRPr="0011479A">
        <w:rPr>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Pr>
          <w:sz w:val="24"/>
          <w:szCs w:val="24"/>
        </w:rPr>
        <w:t>,</w:t>
      </w:r>
      <w:r w:rsidRPr="0011479A">
        <w:rPr>
          <w:sz w:val="24"/>
          <w:szCs w:val="24"/>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rPr>
        <w:t xml:space="preserve">и иные предложения об условиях исполнения договора </w:t>
      </w:r>
      <w:r w:rsidRPr="0011479A">
        <w:rPr>
          <w:color w:val="17365D" w:themeColor="text2" w:themeShade="BF"/>
          <w:sz w:val="24"/>
          <w:szCs w:val="24"/>
        </w:rPr>
        <w:t>(Приложение № 1 к заявке</w:t>
      </w:r>
      <w:r>
        <w:rPr>
          <w:color w:val="17365D" w:themeColor="text2" w:themeShade="BF"/>
          <w:sz w:val="24"/>
          <w:szCs w:val="24"/>
        </w:rPr>
        <w:t xml:space="preserve"> на участие в запросе цен</w:t>
      </w:r>
      <w:r w:rsidRPr="0011479A">
        <w:rPr>
          <w:color w:val="17365D" w:themeColor="text2" w:themeShade="BF"/>
          <w:sz w:val="24"/>
          <w:szCs w:val="24"/>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w:t>
      </w:r>
      <w:r>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Pr>
          <w:sz w:val="24"/>
          <w:szCs w:val="24"/>
          <w:lang w:eastAsia="en-US"/>
        </w:rPr>
        <w:t xml:space="preserve">. </w:t>
      </w:r>
      <w:r w:rsidRPr="00E56B2E">
        <w:rPr>
          <w:sz w:val="24"/>
          <w:szCs w:val="24"/>
          <w:lang w:eastAsia="en-US"/>
        </w:rPr>
        <w:t xml:space="preserve">Участник закупки вправе представить Заказчику выписку из единого государственного реестра </w:t>
      </w:r>
      <w:r>
        <w:rPr>
          <w:sz w:val="24"/>
          <w:szCs w:val="24"/>
          <w:lang w:eastAsia="en-US"/>
        </w:rPr>
        <w:t>индивидуальных предпринимателей</w:t>
      </w:r>
      <w:r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Pr>
          <w:sz w:val="24"/>
          <w:szCs w:val="24"/>
          <w:lang w:eastAsia="en-US"/>
        </w:rPr>
        <w:t>и с настоящим пунктом документа</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 xml:space="preserve">занные в </w:t>
      </w:r>
      <w:r w:rsidRPr="00A174D1">
        <w:rPr>
          <w:sz w:val="24"/>
          <w:szCs w:val="24"/>
          <w:lang w:eastAsia="en-US"/>
        </w:rPr>
        <w:t>пункте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B031E2">
        <w:rPr>
          <w:sz w:val="24"/>
          <w:szCs w:val="24"/>
          <w:lang w:eastAsia="en-US"/>
        </w:rPr>
        <w:t>ы предоставляются каждым лицом);</w:t>
      </w:r>
    </w:p>
    <w:p w:rsidR="00B031E2" w:rsidRPr="00180842" w:rsidRDefault="00B031E2" w:rsidP="00965677">
      <w:pPr>
        <w:spacing w:line="240" w:lineRule="auto"/>
        <w:ind w:firstLine="709"/>
        <w:jc w:val="both"/>
      </w:pPr>
      <w:r>
        <w:rPr>
          <w:sz w:val="24"/>
          <w:szCs w:val="24"/>
          <w:lang w:eastAsia="en-US"/>
        </w:rPr>
        <w:t>5</w:t>
      </w:r>
      <w:r w:rsidR="00330D74">
        <w:rPr>
          <w:sz w:val="24"/>
          <w:szCs w:val="24"/>
          <w:lang w:eastAsia="en-US"/>
        </w:rPr>
        <w:t>)</w:t>
      </w:r>
      <w:r w:rsidR="00330D74"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330D74" w:rsidRPr="0067373E">
        <w:rPr>
          <w:color w:val="17365D" w:themeColor="text2" w:themeShade="BF"/>
          <w:sz w:val="24"/>
          <w:szCs w:val="24"/>
        </w:rPr>
        <w:t>Приложение № 5</w:t>
      </w:r>
      <w:r w:rsidR="00330D74" w:rsidRPr="00330D74">
        <w:rPr>
          <w:sz w:val="24"/>
          <w:szCs w:val="24"/>
        </w:rPr>
        <w:t xml:space="preserve"> к документации).</w:t>
      </w:r>
    </w:p>
    <w:p w:rsidR="001F4BF5" w:rsidRPr="0011479A" w:rsidRDefault="001F4BF5" w:rsidP="001F4BF5">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1F4BF5" w:rsidRPr="0011479A" w:rsidRDefault="001F4BF5" w:rsidP="001F4BF5">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1F4BF5" w:rsidRPr="0011479A"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Pr>
          <w:sz w:val="24"/>
          <w:szCs w:val="24"/>
          <w:lang w:eastAsia="en-US"/>
        </w:rPr>
        <w:t>,</w:t>
      </w:r>
      <w:r w:rsidRPr="0011479A">
        <w:rPr>
          <w:sz w:val="24"/>
          <w:szCs w:val="24"/>
          <w:lang w:eastAsia="en-US"/>
        </w:rPr>
        <w:t xml:space="preserve"> </w:t>
      </w:r>
      <w:r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Pr>
          <w:sz w:val="24"/>
          <w:szCs w:val="24"/>
        </w:rPr>
        <w:t xml:space="preserve"> </w:t>
      </w:r>
      <w:r w:rsidRPr="0011479A">
        <w:rPr>
          <w:sz w:val="24"/>
          <w:szCs w:val="24"/>
          <w:lang w:eastAsia="en-US"/>
        </w:rPr>
        <w:t xml:space="preserve">и иные предложения об условиях исполнения договора </w:t>
      </w:r>
      <w:r w:rsidRPr="0011479A">
        <w:rPr>
          <w:color w:val="17365D" w:themeColor="text2" w:themeShade="BF"/>
          <w:sz w:val="24"/>
          <w:szCs w:val="24"/>
          <w:lang w:eastAsia="en-US"/>
        </w:rPr>
        <w:t>(Приложение № 1 к заявке</w:t>
      </w:r>
      <w:r>
        <w:rPr>
          <w:color w:val="17365D" w:themeColor="text2" w:themeShade="BF"/>
          <w:sz w:val="24"/>
          <w:szCs w:val="24"/>
          <w:lang w:eastAsia="en-US"/>
        </w:rPr>
        <w:t xml:space="preserve"> на участие в запросе цен</w:t>
      </w:r>
      <w:r w:rsidRPr="0011479A">
        <w:rPr>
          <w:color w:val="17365D" w:themeColor="text2" w:themeShade="BF"/>
          <w:sz w:val="24"/>
          <w:szCs w:val="24"/>
          <w:lang w:eastAsia="en-US"/>
        </w:rPr>
        <w:t>);</w:t>
      </w:r>
    </w:p>
    <w:p w:rsidR="001F4BF5" w:rsidRDefault="001F4BF5" w:rsidP="001F4BF5">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1F4BF5" w:rsidRPr="0011479A" w:rsidRDefault="001F4BF5" w:rsidP="001F4BF5">
      <w:pPr>
        <w:widowControl/>
        <w:tabs>
          <w:tab w:val="left" w:pos="900"/>
        </w:tabs>
        <w:spacing w:line="240" w:lineRule="auto"/>
        <w:ind w:firstLine="709"/>
        <w:jc w:val="both"/>
        <w:rPr>
          <w:sz w:val="24"/>
          <w:szCs w:val="24"/>
          <w:lang w:eastAsia="en-US"/>
        </w:rPr>
      </w:pPr>
      <w:r w:rsidRPr="006213D0">
        <w:rPr>
          <w:sz w:val="24"/>
          <w:szCs w:val="24"/>
          <w:lang w:eastAsia="en-US"/>
        </w:rPr>
        <w:t xml:space="preserve">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w:t>
      </w:r>
      <w:r w:rsidRPr="006213D0">
        <w:rPr>
          <w:sz w:val="24"/>
          <w:szCs w:val="24"/>
          <w:lang w:eastAsia="en-US"/>
        </w:rPr>
        <w:lastRenderedPageBreak/>
        <w:t>или иностранным лицам на основании подаваемых в соответствии с настоящим пунктом документов;</w:t>
      </w:r>
    </w:p>
    <w:p w:rsidR="001F4BF5" w:rsidRPr="0011479A" w:rsidRDefault="001F4BF5" w:rsidP="001F4BF5">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в </w:t>
      </w:r>
      <w:r w:rsidRPr="00A174D1">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F4BF5" w:rsidRDefault="001F4BF5" w:rsidP="001F4BF5">
      <w:pPr>
        <w:widowControl/>
        <w:tabs>
          <w:tab w:val="left" w:pos="900"/>
        </w:tabs>
        <w:spacing w:line="240" w:lineRule="auto"/>
        <w:ind w:firstLine="709"/>
        <w:jc w:val="both"/>
        <w:rPr>
          <w:sz w:val="24"/>
          <w:szCs w:val="24"/>
          <w:lang w:eastAsia="en-US"/>
        </w:rPr>
      </w:pPr>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956E48">
        <w:rPr>
          <w:sz w:val="24"/>
          <w:szCs w:val="24"/>
          <w:lang w:eastAsia="en-US"/>
        </w:rPr>
        <w:t>ы предоставляются каждым лицом);</w:t>
      </w:r>
    </w:p>
    <w:p w:rsidR="00956E48" w:rsidRPr="00180842" w:rsidRDefault="00956E48" w:rsidP="00956E48">
      <w:pPr>
        <w:spacing w:line="240" w:lineRule="auto"/>
        <w:ind w:firstLine="709"/>
        <w:jc w:val="both"/>
      </w:pPr>
      <w:r>
        <w:rPr>
          <w:sz w:val="24"/>
          <w:szCs w:val="24"/>
          <w:lang w:eastAsia="en-US"/>
        </w:rPr>
        <w:t>5</w:t>
      </w:r>
      <w:r w:rsidRPr="00B031E2">
        <w:rPr>
          <w:sz w:val="24"/>
          <w:szCs w:val="24"/>
          <w:lang w:eastAsia="en-US"/>
        </w:rPr>
        <w:t xml:space="preserve">) </w:t>
      </w:r>
      <w:r w:rsidR="00C776DC" w:rsidRPr="00C776DC">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C776DC" w:rsidRPr="0067373E">
        <w:rPr>
          <w:color w:val="17365D" w:themeColor="text2" w:themeShade="BF"/>
          <w:sz w:val="24"/>
          <w:szCs w:val="24"/>
        </w:rPr>
        <w:t xml:space="preserve">Приложение № 5 </w:t>
      </w:r>
      <w:r w:rsidR="00C776DC" w:rsidRPr="00C776DC">
        <w:rPr>
          <w:sz w:val="24"/>
          <w:szCs w:val="24"/>
        </w:rPr>
        <w:t>к документации).</w:t>
      </w:r>
    </w:p>
    <w:p w:rsidR="001F4BF5" w:rsidRDefault="001F4BF5" w:rsidP="001F4BF5">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Pr>
          <w:rFonts w:ascii="Times New Roman" w:hAnsi="Times New Roman" w:cs="Times New Roman"/>
          <w:sz w:val="24"/>
          <w:szCs w:val="24"/>
        </w:rPr>
        <w:t>м настоящего запроса цен</w:t>
      </w:r>
      <w:r w:rsidRPr="00B02571">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w:t>
      </w:r>
      <w:r w:rsidRPr="00A174D1">
        <w:rPr>
          <w:rFonts w:ascii="Times New Roman" w:hAnsi="Times New Roman" w:cs="Times New Roman"/>
          <w:sz w:val="24"/>
          <w:szCs w:val="24"/>
        </w:rPr>
        <w:t>14.4.2</w:t>
      </w:r>
      <w:r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1F4BF5" w:rsidRPr="0011479A" w:rsidRDefault="001F4BF5" w:rsidP="001F4BF5">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w:t>
      </w:r>
    </w:p>
    <w:p w:rsidR="001F4BF5" w:rsidRPr="0011479A" w:rsidRDefault="001F4BF5" w:rsidP="001F4BF5">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предоставить каки</w:t>
      </w:r>
      <w:r>
        <w:rPr>
          <w:sz w:val="24"/>
          <w:szCs w:val="24"/>
        </w:rPr>
        <w:t>е-либо документы, указанные в подпунктах</w:t>
      </w:r>
      <w:r w:rsidRPr="0011479A">
        <w:rPr>
          <w:sz w:val="24"/>
          <w:szCs w:val="24"/>
        </w:rPr>
        <w:t xml:space="preserve"> 14.1.1.-14</w:t>
      </w:r>
      <w:r>
        <w:rPr>
          <w:sz w:val="24"/>
          <w:szCs w:val="24"/>
        </w:rPr>
        <w:t xml:space="preserve">.1.3 </w:t>
      </w:r>
      <w:r w:rsidRPr="0011479A">
        <w:rPr>
          <w:sz w:val="24"/>
          <w:szCs w:val="24"/>
        </w:rPr>
        <w:t>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xml:space="preserve">, с учетом требований </w:t>
      </w:r>
      <w:r w:rsidRPr="00A174D1">
        <w:rPr>
          <w:sz w:val="24"/>
          <w:szCs w:val="24"/>
        </w:rPr>
        <w:t>пункта 14.4.5</w:t>
      </w:r>
      <w:r>
        <w:rPr>
          <w:sz w:val="24"/>
          <w:szCs w:val="24"/>
        </w:rPr>
        <w:t xml:space="preserve"> </w:t>
      </w:r>
      <w:r w:rsidRPr="0011479A">
        <w:rPr>
          <w:sz w:val="24"/>
          <w:szCs w:val="24"/>
        </w:rPr>
        <w:t>настоящей документации.</w:t>
      </w:r>
    </w:p>
    <w:p w:rsidR="001F4BF5" w:rsidRPr="0011479A" w:rsidRDefault="001F4BF5" w:rsidP="001F4BF5">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1F4BF5" w:rsidRPr="0011479A" w:rsidRDefault="001F4BF5" w:rsidP="001F4BF5">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1F4BF5" w:rsidRPr="000E4174" w:rsidRDefault="001F4BF5" w:rsidP="001F4BF5">
      <w:pPr>
        <w:widowControl/>
        <w:spacing w:line="240" w:lineRule="auto"/>
        <w:jc w:val="both"/>
        <w:rPr>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w:t>
      </w:r>
      <w:r>
        <w:rPr>
          <w:color w:val="000000" w:themeColor="text1"/>
          <w:sz w:val="24"/>
          <w:szCs w:val="24"/>
        </w:rPr>
        <w:t>ез электронную площадку</w:t>
      </w:r>
      <w:r w:rsidRPr="0011479A">
        <w:rPr>
          <w:color w:val="000000" w:themeColor="text1"/>
          <w:sz w:val="24"/>
          <w:szCs w:val="24"/>
        </w:rPr>
        <w:t xml:space="preserve">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участником на электронной площадке</w:t>
      </w:r>
      <w:r w:rsidRPr="0011479A">
        <w:rPr>
          <w:color w:val="000000" w:themeColor="text1"/>
          <w:sz w:val="24"/>
          <w:szCs w:val="24"/>
        </w:rPr>
        <w:t>,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sidRPr="000E4174">
        <w:t xml:space="preserve"> </w:t>
      </w:r>
      <w:r w:rsidRPr="000E4174">
        <w:rPr>
          <w:color w:val="000000" w:themeColor="text1"/>
          <w:sz w:val="24"/>
          <w:szCs w:val="24"/>
        </w:rPr>
        <w:t xml:space="preserve">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w:t>
      </w:r>
      <w:r w:rsidRPr="000E4174">
        <w:rPr>
          <w:color w:val="000000" w:themeColor="text1"/>
          <w:sz w:val="24"/>
          <w:szCs w:val="24"/>
        </w:rPr>
        <w:lastRenderedPageBreak/>
        <w:t>закупки, участник подтверждает соответствие верности отсканированной копии документа его оригиналу.</w:t>
      </w:r>
    </w:p>
    <w:p w:rsidR="001F4BF5" w:rsidRPr="0011479A" w:rsidRDefault="001F4BF5" w:rsidP="001F4BF5">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Pr="0011479A">
        <w:rPr>
          <w:i/>
          <w:color w:val="000000" w:themeColor="text1"/>
          <w:sz w:val="24"/>
          <w:szCs w:val="24"/>
        </w:rPr>
        <w:t>исправленному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1F4BF5" w:rsidRPr="0011479A" w:rsidRDefault="001F4BF5" w:rsidP="001F4BF5">
      <w:pPr>
        <w:widowControl/>
        <w:spacing w:line="240" w:lineRule="auto"/>
        <w:jc w:val="both"/>
        <w:rPr>
          <w:sz w:val="24"/>
          <w:szCs w:val="24"/>
        </w:rPr>
      </w:pPr>
      <w:r w:rsidRPr="0011479A">
        <w:rPr>
          <w:sz w:val="24"/>
          <w:szCs w:val="24"/>
        </w:rPr>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1F4BF5" w:rsidRPr="0011479A" w:rsidRDefault="001F4BF5" w:rsidP="001F4BF5">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1479A">
        <w:rPr>
          <w:sz w:val="24"/>
          <w:szCs w:val="24"/>
        </w:rPr>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1F4BF5" w:rsidRPr="00195A81" w:rsidRDefault="001F4BF5" w:rsidP="001F4BF5">
      <w:pPr>
        <w:widowControl/>
        <w:spacing w:line="240" w:lineRule="auto"/>
        <w:contextualSpacing/>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w:t>
      </w:r>
      <w:r>
        <w:rPr>
          <w:sz w:val="24"/>
          <w:szCs w:val="24"/>
        </w:rPr>
        <w:t>,</w:t>
      </w:r>
      <w:r w:rsidRPr="00A33523">
        <w:rPr>
          <w:sz w:val="24"/>
          <w:szCs w:val="24"/>
        </w:rPr>
        <w:t xml:space="preserve"> </w:t>
      </w:r>
      <w:r w:rsidRPr="00195A81">
        <w:rPr>
          <w:sz w:val="24"/>
          <w:szCs w:val="24"/>
        </w:rPr>
        <w:t>об указании сведе</w:t>
      </w:r>
      <w:r>
        <w:rPr>
          <w:sz w:val="24"/>
          <w:szCs w:val="24"/>
        </w:rPr>
        <w:t>ний о нахождении товара в ЕРРРП</w:t>
      </w:r>
      <w:r w:rsidRPr="0054794E">
        <w:rPr>
          <w:sz w:val="24"/>
          <w:szCs w:val="24"/>
        </w:rPr>
        <w:t>),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w:t>
      </w:r>
      <w:r w:rsidRPr="00501F21">
        <w:rPr>
          <w:sz w:val="24"/>
          <w:szCs w:val="24"/>
        </w:rPr>
        <w:t xml:space="preserve"> либо сведений о нахождении товара в ЕРРРП</w:t>
      </w:r>
      <w:r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Pr="00501F21">
        <w:rPr>
          <w:sz w:val="24"/>
          <w:szCs w:val="24"/>
        </w:rPr>
        <w:t xml:space="preserve"> </w:t>
      </w:r>
      <w:r w:rsidRPr="00195A81">
        <w:rPr>
          <w:sz w:val="24"/>
          <w:szCs w:val="24"/>
        </w:rPr>
        <w:t>и/или товаров, не включенных в ЕРРРП.</w:t>
      </w:r>
    </w:p>
    <w:p w:rsidR="001F4BF5" w:rsidRPr="0011479A" w:rsidRDefault="001F4BF5" w:rsidP="001F4BF5">
      <w:pPr>
        <w:widowControl/>
        <w:spacing w:line="240" w:lineRule="auto"/>
        <w:jc w:val="both"/>
        <w:rPr>
          <w:b/>
          <w:sz w:val="24"/>
          <w:szCs w:val="24"/>
        </w:rPr>
      </w:pPr>
      <w:r w:rsidRPr="0011479A">
        <w:rPr>
          <w:b/>
          <w:sz w:val="24"/>
          <w:szCs w:val="24"/>
        </w:rPr>
        <w:t>14.6. Порядок подачи заявки</w:t>
      </w:r>
      <w:r>
        <w:rPr>
          <w:b/>
          <w:sz w:val="24"/>
          <w:szCs w:val="24"/>
        </w:rPr>
        <w:t xml:space="preserve"> на участие в запросе цен</w:t>
      </w:r>
      <w:r w:rsidRPr="0011479A">
        <w:rPr>
          <w:b/>
          <w:sz w:val="24"/>
          <w:szCs w:val="24"/>
        </w:rPr>
        <w:t>:</w:t>
      </w:r>
    </w:p>
    <w:p w:rsidR="001F4BF5" w:rsidRDefault="001F4BF5" w:rsidP="001F4BF5">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w:t>
      </w:r>
      <w:r>
        <w:rPr>
          <w:sz w:val="24"/>
          <w:szCs w:val="24"/>
        </w:rPr>
        <w:t>у на участие в запросе цен</w:t>
      </w:r>
      <w:r w:rsidRPr="0011479A">
        <w:rPr>
          <w:sz w:val="24"/>
          <w:szCs w:val="24"/>
        </w:rPr>
        <w:t xml:space="preserve"> в электронной форме.</w:t>
      </w:r>
    </w:p>
    <w:p w:rsidR="001F4BF5" w:rsidRDefault="001F4BF5" w:rsidP="001F4BF5">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1F4BF5" w:rsidRPr="0011479A" w:rsidRDefault="001F4BF5" w:rsidP="001F4BF5">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1F4BF5" w:rsidRDefault="001F4BF5" w:rsidP="001F4BF5">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1F4BF5" w:rsidRPr="00C53469" w:rsidRDefault="001F4BF5" w:rsidP="001F4BF5">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Pr>
          <w:sz w:val="24"/>
          <w:szCs w:val="24"/>
        </w:rPr>
        <w:t>том настоящего запроса цен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1F4BF5" w:rsidRPr="00195A81" w:rsidRDefault="001F4BF5" w:rsidP="001F4BF5">
      <w:pPr>
        <w:widowControl/>
        <w:suppressAutoHyphens/>
        <w:spacing w:before="60" w:after="60" w:line="240" w:lineRule="auto"/>
        <w:contextualSpacing/>
        <w:jc w:val="both"/>
        <w:rPr>
          <w:sz w:val="24"/>
          <w:szCs w:val="24"/>
        </w:rPr>
      </w:pPr>
      <w:r w:rsidRPr="00DB62BF">
        <w:rPr>
          <w:sz w:val="24"/>
          <w:szCs w:val="24"/>
        </w:rPr>
        <w:t>В заявке</w:t>
      </w:r>
      <w:r>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Pr="0054794E">
        <w:rPr>
          <w:sz w:val="24"/>
          <w:szCs w:val="24"/>
        </w:rPr>
        <w:t xml:space="preserve">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4794E">
        <w:rPr>
          <w:sz w:val="24"/>
          <w:szCs w:val="24"/>
        </w:rPr>
        <w:lastRenderedPageBreak/>
        <w:t>полезные модели (при наличии), промышленные образцы (при наличии), наименование производителя товара, наименование страны происхождения товара</w:t>
      </w:r>
      <w:r>
        <w:rPr>
          <w:sz w:val="24"/>
          <w:szCs w:val="24"/>
        </w:rPr>
        <w:t>,</w:t>
      </w:r>
      <w:r w:rsidRPr="00724D48">
        <w:rPr>
          <w:sz w:val="24"/>
          <w:szCs w:val="24"/>
        </w:rPr>
        <w:t xml:space="preserve"> </w:t>
      </w:r>
      <w:r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1F4BF5" w:rsidRDefault="001F4BF5" w:rsidP="001F4BF5">
      <w:pPr>
        <w:spacing w:line="240" w:lineRule="auto"/>
        <w:jc w:val="both"/>
        <w:rPr>
          <w:b/>
          <w:sz w:val="24"/>
          <w:szCs w:val="24"/>
        </w:rPr>
      </w:pPr>
      <w:r w:rsidRPr="0054794E">
        <w:rPr>
          <w:b/>
          <w:sz w:val="24"/>
          <w:szCs w:val="24"/>
        </w:rPr>
        <w:t>16. Порядок и</w:t>
      </w:r>
      <w:r>
        <w:rPr>
          <w:b/>
          <w:sz w:val="24"/>
          <w:szCs w:val="24"/>
        </w:rPr>
        <w:t xml:space="preserve"> срок отзыва заявок на участие в запросе цен</w:t>
      </w:r>
      <w:r w:rsidRPr="0054794E">
        <w:rPr>
          <w:b/>
          <w:sz w:val="24"/>
          <w:szCs w:val="24"/>
        </w:rPr>
        <w:t>, порядок внесения изменений</w:t>
      </w:r>
      <w:r w:rsidRPr="00B87231">
        <w:rPr>
          <w:b/>
          <w:sz w:val="24"/>
          <w:szCs w:val="24"/>
        </w:rPr>
        <w:t xml:space="preserve"> в такие заявки.</w:t>
      </w:r>
    </w:p>
    <w:p w:rsidR="001F4BF5" w:rsidRPr="0011479A" w:rsidRDefault="001F4BF5" w:rsidP="001F4BF5">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1F4BF5" w:rsidRPr="0011479A" w:rsidRDefault="001F4BF5" w:rsidP="001F4BF5">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1F4BF5" w:rsidRPr="0011479A" w:rsidRDefault="001F4BF5" w:rsidP="001F4BF5">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1F4BF5" w:rsidRPr="0011479A" w:rsidRDefault="001F4BF5" w:rsidP="001F4BF5">
      <w:pPr>
        <w:spacing w:line="240" w:lineRule="auto"/>
        <w:jc w:val="both"/>
        <w:rPr>
          <w:sz w:val="24"/>
          <w:szCs w:val="24"/>
        </w:rPr>
      </w:pPr>
      <w:r w:rsidRPr="0011479A">
        <w:rPr>
          <w:b/>
          <w:sz w:val="24"/>
          <w:szCs w:val="24"/>
        </w:rPr>
        <w:t>17. Место, дата начала и дата окончания срока подачи заявок</w:t>
      </w:r>
      <w:r>
        <w:rPr>
          <w:b/>
          <w:sz w:val="24"/>
          <w:szCs w:val="24"/>
        </w:rPr>
        <w:t xml:space="preserve"> на участие в запросе цен</w:t>
      </w:r>
      <w:r w:rsidRPr="0011479A">
        <w:rPr>
          <w:b/>
          <w:sz w:val="24"/>
          <w:szCs w:val="24"/>
        </w:rPr>
        <w:t>.</w:t>
      </w:r>
      <w:r w:rsidRPr="0011479A">
        <w:rPr>
          <w:sz w:val="24"/>
          <w:szCs w:val="24"/>
        </w:rPr>
        <w:t xml:space="preserve"> </w:t>
      </w:r>
    </w:p>
    <w:p w:rsidR="001F4BF5" w:rsidRPr="0011479A" w:rsidRDefault="001F4BF5" w:rsidP="001F4BF5">
      <w:pPr>
        <w:spacing w:line="240" w:lineRule="auto"/>
        <w:jc w:val="both"/>
        <w:rPr>
          <w:color w:val="000000"/>
          <w:sz w:val="24"/>
          <w:szCs w:val="24"/>
        </w:rPr>
      </w:pPr>
      <w:r w:rsidRPr="0011479A">
        <w:rPr>
          <w:color w:val="000000"/>
          <w:sz w:val="24"/>
          <w:szCs w:val="24"/>
        </w:rPr>
        <w:t>Место подачи заявок</w:t>
      </w:r>
      <w:r>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spacing w:line="240" w:lineRule="auto"/>
        <w:jc w:val="both"/>
        <w:rPr>
          <w:color w:val="000000"/>
          <w:sz w:val="24"/>
          <w:szCs w:val="24"/>
        </w:rPr>
      </w:pPr>
      <w:r w:rsidRPr="0011479A">
        <w:rPr>
          <w:color w:val="000000"/>
          <w:sz w:val="24"/>
          <w:szCs w:val="24"/>
        </w:rPr>
        <w:t>Дата начала срока подачи заявок</w:t>
      </w:r>
      <w:r>
        <w:rPr>
          <w:color w:val="000000"/>
          <w:sz w:val="24"/>
          <w:szCs w:val="24"/>
        </w:rPr>
        <w:t xml:space="preserve"> на участие в запросе цен</w:t>
      </w:r>
      <w:r w:rsidRPr="0011479A">
        <w:rPr>
          <w:color w:val="000000"/>
          <w:sz w:val="24"/>
          <w:szCs w:val="24"/>
        </w:rPr>
        <w:t xml:space="preserve"> – </w:t>
      </w:r>
      <w:r w:rsidR="00F31FCD">
        <w:rPr>
          <w:b/>
          <w:color w:val="FF0000"/>
          <w:sz w:val="24"/>
          <w:szCs w:val="24"/>
        </w:rPr>
        <w:t>10</w:t>
      </w:r>
      <w:r w:rsidRPr="0011479A">
        <w:rPr>
          <w:b/>
          <w:color w:val="FF0000"/>
          <w:sz w:val="24"/>
          <w:szCs w:val="24"/>
        </w:rPr>
        <w:t>.</w:t>
      </w:r>
      <w:r w:rsidR="0067373E">
        <w:rPr>
          <w:b/>
          <w:color w:val="FF0000"/>
          <w:sz w:val="24"/>
          <w:szCs w:val="24"/>
        </w:rPr>
        <w:t>04</w:t>
      </w:r>
      <w:r>
        <w:rPr>
          <w:b/>
          <w:color w:val="FF0000"/>
          <w:sz w:val="24"/>
          <w:szCs w:val="24"/>
        </w:rPr>
        <w:t>.202</w:t>
      </w:r>
      <w:r w:rsidR="0067373E">
        <w:rPr>
          <w:b/>
          <w:color w:val="FF0000"/>
          <w:sz w:val="24"/>
          <w:szCs w:val="24"/>
        </w:rPr>
        <w:t>3</w:t>
      </w:r>
      <w:r w:rsidRPr="0011479A">
        <w:rPr>
          <w:b/>
          <w:color w:val="FF0000"/>
          <w:sz w:val="24"/>
          <w:szCs w:val="24"/>
        </w:rPr>
        <w:t xml:space="preserve"> г.</w:t>
      </w:r>
    </w:p>
    <w:p w:rsidR="001F4BF5" w:rsidRPr="0011479A" w:rsidRDefault="001F4BF5" w:rsidP="001F4BF5">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Pr>
          <w:color w:val="000000"/>
          <w:sz w:val="24"/>
          <w:szCs w:val="24"/>
        </w:rPr>
        <w:t xml:space="preserve"> на участие в запросе цен</w:t>
      </w:r>
      <w:r w:rsidRPr="0011479A">
        <w:rPr>
          <w:color w:val="000000"/>
          <w:sz w:val="24"/>
          <w:szCs w:val="24"/>
        </w:rPr>
        <w:t xml:space="preserve"> – </w:t>
      </w:r>
      <w:r w:rsidR="00F31FCD">
        <w:rPr>
          <w:b/>
          <w:color w:val="FF0000"/>
          <w:sz w:val="24"/>
          <w:szCs w:val="24"/>
        </w:rPr>
        <w:t>18</w:t>
      </w:r>
      <w:r w:rsidRPr="007F6D90">
        <w:rPr>
          <w:b/>
          <w:color w:val="FF0000"/>
          <w:sz w:val="24"/>
          <w:szCs w:val="24"/>
        </w:rPr>
        <w:t>.</w:t>
      </w:r>
      <w:r w:rsidR="0067373E">
        <w:rPr>
          <w:b/>
          <w:color w:val="FF0000"/>
          <w:sz w:val="24"/>
          <w:szCs w:val="24"/>
        </w:rPr>
        <w:t>04</w:t>
      </w:r>
      <w:r w:rsidRPr="007F6D90">
        <w:rPr>
          <w:b/>
          <w:color w:val="FF0000"/>
          <w:sz w:val="24"/>
          <w:szCs w:val="24"/>
        </w:rPr>
        <w:t>.202</w:t>
      </w:r>
      <w:r w:rsidR="0067373E">
        <w:rPr>
          <w:b/>
          <w:color w:val="FF0000"/>
          <w:sz w:val="24"/>
          <w:szCs w:val="24"/>
        </w:rPr>
        <w:t>3</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1F4BF5" w:rsidRPr="0011479A" w:rsidRDefault="001F4BF5" w:rsidP="001F4BF5">
      <w:pPr>
        <w:spacing w:line="240" w:lineRule="auto"/>
        <w:jc w:val="both"/>
        <w:rPr>
          <w:b/>
          <w:sz w:val="24"/>
          <w:szCs w:val="24"/>
        </w:rPr>
      </w:pPr>
      <w:r w:rsidRPr="0011479A">
        <w:rPr>
          <w:b/>
          <w:sz w:val="24"/>
          <w:szCs w:val="24"/>
        </w:rPr>
        <w:t xml:space="preserve">18. Срок, место и порядок предоставления документации о проведении запроса </w:t>
      </w:r>
      <w:r>
        <w:rPr>
          <w:b/>
          <w:sz w:val="24"/>
          <w:szCs w:val="24"/>
        </w:rPr>
        <w:t>цен</w:t>
      </w:r>
      <w:r w:rsidRPr="0011479A">
        <w:rPr>
          <w:b/>
          <w:sz w:val="24"/>
          <w:szCs w:val="24"/>
        </w:rPr>
        <w:t xml:space="preserve"> в электронной форме.</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Извещение и документаци</w:t>
      </w:r>
      <w:r>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Pr>
          <w:sz w:val="24"/>
          <w:szCs w:val="24"/>
        </w:rPr>
        <w:t xml:space="preserve">до окончания срока подачи </w:t>
      </w:r>
      <w:r w:rsidRPr="0011479A">
        <w:rPr>
          <w:sz w:val="24"/>
          <w:szCs w:val="24"/>
        </w:rPr>
        <w:t xml:space="preserve"> заявок, указанного в извещени</w:t>
      </w:r>
      <w:r>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1F4BF5" w:rsidRPr="0011479A" w:rsidRDefault="001F4BF5" w:rsidP="001F4BF5">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1F4BF5" w:rsidRPr="0011479A" w:rsidRDefault="001F4BF5" w:rsidP="001F4BF5">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1F4BF5" w:rsidRDefault="001F4BF5" w:rsidP="001F4BF5">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1F4BF5" w:rsidRPr="0011479A" w:rsidRDefault="001F4BF5" w:rsidP="001F4BF5">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1F4BF5" w:rsidRPr="0011479A" w:rsidRDefault="001F4BF5" w:rsidP="001F4BF5">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цен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1F4BF5" w:rsidRPr="0011479A" w:rsidRDefault="001F4BF5" w:rsidP="001F4BF5">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F4BF5" w:rsidRPr="0011479A" w:rsidRDefault="001F4BF5" w:rsidP="001F4BF5">
      <w:pPr>
        <w:spacing w:line="240" w:lineRule="auto"/>
        <w:jc w:val="both"/>
        <w:rPr>
          <w:b/>
          <w:sz w:val="24"/>
          <w:szCs w:val="24"/>
        </w:rPr>
      </w:pPr>
      <w:r w:rsidRPr="001F0969">
        <w:rPr>
          <w:b/>
          <w:sz w:val="24"/>
          <w:szCs w:val="24"/>
        </w:rPr>
        <w:lastRenderedPageBreak/>
        <w:t xml:space="preserve">19. </w:t>
      </w:r>
      <w:r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Pr>
          <w:b/>
          <w:sz w:val="24"/>
          <w:szCs w:val="24"/>
        </w:rPr>
        <w:t>цен</w:t>
      </w:r>
      <w:r w:rsidRPr="00C84836">
        <w:rPr>
          <w:b/>
          <w:sz w:val="24"/>
          <w:szCs w:val="24"/>
        </w:rPr>
        <w:t xml:space="preserve"> в электронной форме.</w:t>
      </w:r>
    </w:p>
    <w:p w:rsidR="001F4BF5" w:rsidRDefault="001F4BF5" w:rsidP="001F4BF5">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1F4BF5" w:rsidRPr="0011479A" w:rsidRDefault="001F4BF5" w:rsidP="001F4BF5">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35A39">
        <w:rPr>
          <w:rFonts w:eastAsia="Calibri"/>
          <w:b/>
          <w:bCs/>
          <w:color w:val="FF0000"/>
          <w:sz w:val="24"/>
          <w:szCs w:val="24"/>
        </w:rPr>
        <w:t>10</w:t>
      </w:r>
      <w:r w:rsidRPr="0011479A">
        <w:rPr>
          <w:rFonts w:eastAsia="Calibri"/>
          <w:b/>
          <w:bCs/>
          <w:color w:val="FF0000"/>
          <w:sz w:val="24"/>
          <w:szCs w:val="24"/>
        </w:rPr>
        <w:t>.</w:t>
      </w:r>
      <w:r w:rsidR="00DD6443">
        <w:rPr>
          <w:rFonts w:eastAsia="Calibri"/>
          <w:b/>
          <w:bCs/>
          <w:color w:val="FF0000"/>
          <w:sz w:val="24"/>
          <w:szCs w:val="24"/>
        </w:rPr>
        <w:t>04</w:t>
      </w:r>
      <w:r>
        <w:rPr>
          <w:rFonts w:eastAsia="Calibri"/>
          <w:b/>
          <w:bCs/>
          <w:color w:val="FF0000"/>
          <w:sz w:val="24"/>
          <w:szCs w:val="24"/>
        </w:rPr>
        <w:t>.202</w:t>
      </w:r>
      <w:r w:rsidR="00DD6443">
        <w:rPr>
          <w:rFonts w:eastAsia="Calibri"/>
          <w:b/>
          <w:bCs/>
          <w:color w:val="FF0000"/>
          <w:sz w:val="24"/>
          <w:szCs w:val="24"/>
        </w:rPr>
        <w:t>3</w:t>
      </w:r>
      <w:r w:rsidRPr="0011479A">
        <w:rPr>
          <w:rFonts w:eastAsia="Calibri"/>
          <w:b/>
          <w:color w:val="FF0000"/>
          <w:sz w:val="24"/>
          <w:szCs w:val="24"/>
        </w:rPr>
        <w:t>.</w:t>
      </w:r>
    </w:p>
    <w:p w:rsidR="001F4BF5" w:rsidRPr="0011479A" w:rsidRDefault="001F4BF5" w:rsidP="001F4BF5">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35A39">
        <w:rPr>
          <w:rFonts w:eastAsia="Calibri"/>
          <w:b/>
          <w:bCs/>
          <w:color w:val="FF0000"/>
          <w:sz w:val="24"/>
          <w:szCs w:val="24"/>
        </w:rPr>
        <w:t>18</w:t>
      </w:r>
      <w:r w:rsidRPr="00CA32D6">
        <w:rPr>
          <w:rFonts w:eastAsia="Calibri"/>
          <w:b/>
          <w:bCs/>
          <w:color w:val="FF0000"/>
          <w:sz w:val="24"/>
          <w:szCs w:val="24"/>
        </w:rPr>
        <w:t>.</w:t>
      </w:r>
      <w:r w:rsidR="00DD6443">
        <w:rPr>
          <w:rFonts w:eastAsia="Calibri"/>
          <w:b/>
          <w:bCs/>
          <w:color w:val="FF0000"/>
          <w:sz w:val="24"/>
          <w:szCs w:val="24"/>
        </w:rPr>
        <w:t>04</w:t>
      </w:r>
      <w:r w:rsidRPr="00CA32D6">
        <w:rPr>
          <w:rFonts w:eastAsia="Calibri"/>
          <w:b/>
          <w:bCs/>
          <w:color w:val="FF0000"/>
          <w:sz w:val="24"/>
          <w:szCs w:val="24"/>
        </w:rPr>
        <w:t>.202</w:t>
      </w:r>
      <w:r w:rsidR="00DD6443">
        <w:rPr>
          <w:rFonts w:eastAsia="Calibri"/>
          <w:b/>
          <w:bCs/>
          <w:color w:val="FF0000"/>
          <w:sz w:val="24"/>
          <w:szCs w:val="24"/>
        </w:rPr>
        <w:t>3</w:t>
      </w:r>
      <w:r w:rsidRPr="00CA32D6">
        <w:rPr>
          <w:rFonts w:eastAsia="Calibri"/>
          <w:b/>
          <w:bCs/>
          <w:color w:val="FF0000"/>
          <w:sz w:val="24"/>
          <w:szCs w:val="24"/>
        </w:rPr>
        <w:t xml:space="preserve">, 12.00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1F4BF5" w:rsidRPr="0011479A" w:rsidRDefault="001F4BF5" w:rsidP="001F4BF5">
      <w:pPr>
        <w:spacing w:line="240" w:lineRule="auto"/>
        <w:jc w:val="both"/>
        <w:rPr>
          <w:sz w:val="24"/>
          <w:szCs w:val="24"/>
        </w:rPr>
      </w:pPr>
      <w:r w:rsidRPr="0011479A">
        <w:rPr>
          <w:b/>
          <w:sz w:val="24"/>
          <w:szCs w:val="24"/>
        </w:rPr>
        <w:t>20. Место и дата рассмотрения заявок и подведения итогов закупки:</w:t>
      </w:r>
    </w:p>
    <w:p w:rsidR="001F4BF5" w:rsidRPr="0011479A" w:rsidRDefault="001F4BF5" w:rsidP="001F4BF5">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Pr="00CA32D6">
        <w:rPr>
          <w:b/>
          <w:color w:val="FF0000"/>
          <w:sz w:val="24"/>
          <w:szCs w:val="24"/>
        </w:rPr>
        <w:t>1</w:t>
      </w:r>
      <w:r w:rsidR="00DD6443">
        <w:rPr>
          <w:b/>
          <w:color w:val="FF0000"/>
          <w:sz w:val="24"/>
          <w:szCs w:val="24"/>
        </w:rPr>
        <w:t xml:space="preserve">5 </w:t>
      </w:r>
      <w:r w:rsidRPr="00CA32D6">
        <w:rPr>
          <w:b/>
          <w:color w:val="FF0000"/>
          <w:sz w:val="24"/>
          <w:szCs w:val="24"/>
        </w:rPr>
        <w:t xml:space="preserve">часов </w:t>
      </w:r>
      <w:r w:rsidR="00DD6443">
        <w:rPr>
          <w:b/>
          <w:color w:val="FF0000"/>
          <w:sz w:val="24"/>
          <w:szCs w:val="24"/>
        </w:rPr>
        <w:t>0</w:t>
      </w:r>
      <w:r w:rsidRPr="00CA32D6">
        <w:rPr>
          <w:b/>
          <w:color w:val="FF0000"/>
          <w:sz w:val="24"/>
          <w:szCs w:val="24"/>
        </w:rPr>
        <w:t xml:space="preserve">0 минут </w:t>
      </w:r>
      <w:proofErr w:type="gramStart"/>
      <w:r w:rsidRPr="00CA32D6">
        <w:rPr>
          <w:b/>
          <w:color w:val="FF0000"/>
          <w:sz w:val="24"/>
          <w:szCs w:val="24"/>
        </w:rPr>
        <w:t>МСК</w:t>
      </w:r>
      <w:proofErr w:type="gramEnd"/>
      <w:r w:rsidRPr="00CA32D6">
        <w:rPr>
          <w:b/>
          <w:color w:val="FF0000"/>
          <w:sz w:val="24"/>
          <w:szCs w:val="24"/>
        </w:rPr>
        <w:t xml:space="preserve">+1 </w:t>
      </w:r>
      <w:r w:rsidR="00E35A39">
        <w:rPr>
          <w:rFonts w:eastAsia="Calibri"/>
          <w:b/>
          <w:bCs/>
          <w:color w:val="FF0000"/>
          <w:sz w:val="24"/>
          <w:szCs w:val="24"/>
        </w:rPr>
        <w:t>18</w:t>
      </w:r>
      <w:r w:rsidR="00E35A39" w:rsidRPr="00CA32D6">
        <w:rPr>
          <w:rFonts w:eastAsia="Calibri"/>
          <w:b/>
          <w:bCs/>
          <w:color w:val="FF0000"/>
          <w:sz w:val="24"/>
          <w:szCs w:val="24"/>
        </w:rPr>
        <w:t>.</w:t>
      </w:r>
      <w:r w:rsidR="00DD6443">
        <w:rPr>
          <w:rFonts w:eastAsia="Calibri"/>
          <w:b/>
          <w:bCs/>
          <w:color w:val="FF0000"/>
          <w:sz w:val="24"/>
          <w:szCs w:val="24"/>
        </w:rPr>
        <w:t>04</w:t>
      </w:r>
      <w:r w:rsidR="0009790F">
        <w:rPr>
          <w:b/>
          <w:color w:val="FF0000"/>
          <w:sz w:val="24"/>
          <w:szCs w:val="24"/>
        </w:rPr>
        <w:t>.</w:t>
      </w:r>
      <w:r w:rsidRPr="00CA32D6">
        <w:rPr>
          <w:b/>
          <w:color w:val="FF0000"/>
          <w:sz w:val="24"/>
          <w:szCs w:val="24"/>
        </w:rPr>
        <w:t>202</w:t>
      </w:r>
      <w:r w:rsidR="00DD6443">
        <w:rPr>
          <w:b/>
          <w:color w:val="FF0000"/>
          <w:sz w:val="24"/>
          <w:szCs w:val="24"/>
        </w:rPr>
        <w:t>3</w:t>
      </w:r>
      <w:r w:rsidRPr="00CA32D6">
        <w:rPr>
          <w:b/>
          <w:color w:val="FF0000"/>
          <w:sz w:val="24"/>
          <w:szCs w:val="24"/>
        </w:rPr>
        <w:t xml:space="preserve"> года.</w:t>
      </w:r>
      <w:r w:rsidRPr="0011479A">
        <w:rPr>
          <w:sz w:val="24"/>
          <w:szCs w:val="24"/>
        </w:rPr>
        <w:t xml:space="preserve"> </w:t>
      </w:r>
    </w:p>
    <w:p w:rsidR="001F4BF5" w:rsidRDefault="001F4BF5" w:rsidP="001F4BF5">
      <w:pPr>
        <w:spacing w:line="240" w:lineRule="auto"/>
        <w:jc w:val="both"/>
        <w:rPr>
          <w:b/>
          <w:color w:val="FF0000"/>
          <w:sz w:val="24"/>
          <w:szCs w:val="24"/>
        </w:rPr>
      </w:pPr>
      <w:r w:rsidRPr="0068484B">
        <w:rPr>
          <w:b/>
          <w:color w:val="000000"/>
          <w:sz w:val="24"/>
          <w:szCs w:val="24"/>
        </w:rPr>
        <w:t>21.</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w:t>
      </w:r>
      <w:r>
        <w:rPr>
          <w:b/>
          <w:color w:val="000000"/>
          <w:sz w:val="24"/>
          <w:szCs w:val="24"/>
        </w:rPr>
        <w:t>цен</w:t>
      </w:r>
      <w:r w:rsidRPr="0011479A">
        <w:rPr>
          <w:b/>
          <w:color w:val="000000"/>
          <w:sz w:val="24"/>
          <w:szCs w:val="24"/>
        </w:rPr>
        <w:t xml:space="preserve"> электронной форме</w:t>
      </w:r>
      <w:r>
        <w:rPr>
          <w:b/>
          <w:color w:val="000000"/>
          <w:sz w:val="24"/>
          <w:szCs w:val="24"/>
        </w:rPr>
        <w:t>, внести изменения в извещение (документацию) о проведении запроса цен в электронной форме</w:t>
      </w:r>
      <w:r w:rsidRPr="00CA32D6">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E35A39">
        <w:rPr>
          <w:rFonts w:eastAsia="Calibri"/>
          <w:b/>
          <w:bCs/>
          <w:color w:val="FF0000"/>
          <w:sz w:val="24"/>
          <w:szCs w:val="24"/>
        </w:rPr>
        <w:t>18</w:t>
      </w:r>
      <w:r w:rsidR="00E35A39" w:rsidRPr="00CA32D6">
        <w:rPr>
          <w:rFonts w:eastAsia="Calibri"/>
          <w:b/>
          <w:bCs/>
          <w:color w:val="FF0000"/>
          <w:sz w:val="24"/>
          <w:szCs w:val="24"/>
        </w:rPr>
        <w:t>.</w:t>
      </w:r>
      <w:r w:rsidR="00DD6443">
        <w:rPr>
          <w:rFonts w:eastAsia="Calibri"/>
          <w:b/>
          <w:bCs/>
          <w:color w:val="FF0000"/>
          <w:sz w:val="24"/>
          <w:szCs w:val="24"/>
        </w:rPr>
        <w:t>04</w:t>
      </w:r>
      <w:r w:rsidRPr="00CA32D6">
        <w:rPr>
          <w:b/>
          <w:color w:val="FF0000"/>
          <w:sz w:val="24"/>
          <w:szCs w:val="24"/>
        </w:rPr>
        <w:t>.202</w:t>
      </w:r>
      <w:r w:rsidR="00DD6443">
        <w:rPr>
          <w:b/>
          <w:color w:val="FF0000"/>
          <w:sz w:val="24"/>
          <w:szCs w:val="24"/>
        </w:rPr>
        <w:t>3</w:t>
      </w:r>
      <w:r w:rsidRPr="00CA32D6">
        <w:rPr>
          <w:b/>
          <w:color w:val="FF0000"/>
          <w:sz w:val="24"/>
          <w:szCs w:val="24"/>
        </w:rPr>
        <w:t>.</w:t>
      </w:r>
    </w:p>
    <w:p w:rsidR="001F4BF5" w:rsidRDefault="001F4BF5" w:rsidP="001F4BF5">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1F4BF5" w:rsidRPr="0071331C" w:rsidRDefault="001F4BF5" w:rsidP="001F4BF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1F4BF5" w:rsidRDefault="001F4BF5" w:rsidP="001F4BF5">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й о проведении запроса цен в электронной форме</w:t>
      </w:r>
      <w:r w:rsidRPr="0071331C">
        <w:rPr>
          <w:sz w:val="24"/>
          <w:szCs w:val="24"/>
        </w:rPr>
        <w:t xml:space="preserve"> 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1F4BF5" w:rsidRDefault="001F4BF5" w:rsidP="001F4BF5">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w:t>
      </w:r>
      <w:r>
        <w:rPr>
          <w:b/>
          <w:sz w:val="24"/>
          <w:szCs w:val="24"/>
        </w:rPr>
        <w:t>цен</w:t>
      </w:r>
      <w:r w:rsidRPr="0011479A">
        <w:rPr>
          <w:b/>
          <w:sz w:val="24"/>
          <w:szCs w:val="24"/>
        </w:rPr>
        <w:t xml:space="preserve"> в электронной форме. Основания </w:t>
      </w:r>
      <w:proofErr w:type="gramStart"/>
      <w:r w:rsidRPr="0011479A">
        <w:rPr>
          <w:b/>
          <w:sz w:val="24"/>
          <w:szCs w:val="24"/>
        </w:rPr>
        <w:t xml:space="preserve">для отказа в допуске к участию в запросе </w:t>
      </w:r>
      <w:r>
        <w:rPr>
          <w:b/>
          <w:sz w:val="24"/>
          <w:szCs w:val="24"/>
        </w:rPr>
        <w:t>цен</w:t>
      </w:r>
      <w:r w:rsidRPr="0011479A">
        <w:rPr>
          <w:b/>
          <w:sz w:val="24"/>
          <w:szCs w:val="24"/>
        </w:rPr>
        <w:t xml:space="preserve"> в электронной форме</w:t>
      </w:r>
      <w:proofErr w:type="gramEnd"/>
      <w:r w:rsidRPr="0011479A">
        <w:rPr>
          <w:b/>
          <w:sz w:val="24"/>
          <w:szCs w:val="24"/>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1F4BF5" w:rsidRPr="00195A81" w:rsidRDefault="001F4BF5" w:rsidP="001F4BF5">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lastRenderedPageBreak/>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1F4BF5" w:rsidRPr="00195A81" w:rsidRDefault="001F4BF5" w:rsidP="001F4BF5">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1F4BF5" w:rsidRPr="00195A81" w:rsidRDefault="001F4BF5" w:rsidP="001F4BF5">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1F4BF5" w:rsidRPr="00195A81" w:rsidRDefault="001F4BF5" w:rsidP="001F4BF5">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1F4BF5" w:rsidRPr="00195A81" w:rsidRDefault="001F4BF5" w:rsidP="001F4BF5">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1F4BF5" w:rsidRPr="00195A81" w:rsidRDefault="001F4BF5" w:rsidP="001F4BF5">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2) количество поданных заявок на участие в закупке, а также дата и время регистрации каждой </w:t>
      </w:r>
      <w:r w:rsidRPr="00195A81">
        <w:rPr>
          <w:sz w:val="24"/>
          <w:szCs w:val="24"/>
        </w:rPr>
        <w:lastRenderedPageBreak/>
        <w:t>такой заявки;</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1F4BF5" w:rsidRPr="00195A81" w:rsidRDefault="001F4BF5" w:rsidP="001F4BF5">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1F4BF5" w:rsidRPr="0011479A" w:rsidRDefault="001F4BF5" w:rsidP="001F4BF5">
      <w:pPr>
        <w:autoSpaceDE w:val="0"/>
        <w:autoSpaceDN w:val="0"/>
        <w:adjustRightInd w:val="0"/>
        <w:spacing w:line="240" w:lineRule="auto"/>
        <w:jc w:val="both"/>
        <w:rPr>
          <w:sz w:val="24"/>
          <w:szCs w:val="24"/>
        </w:rPr>
      </w:pPr>
      <w:r w:rsidRPr="00A174D1">
        <w:rPr>
          <w:b/>
          <w:bCs/>
          <w:sz w:val="24"/>
          <w:szCs w:val="24"/>
        </w:rPr>
        <w:t>23.</w:t>
      </w:r>
      <w:r w:rsidRPr="0054794E">
        <w:rPr>
          <w:b/>
          <w:bCs/>
          <w:sz w:val="24"/>
          <w:szCs w:val="24"/>
        </w:rPr>
        <w:t xml:space="preserve"> Срок заключения договора по итогам проведения запроса </w:t>
      </w:r>
      <w:r>
        <w:rPr>
          <w:b/>
          <w:bCs/>
          <w:sz w:val="24"/>
          <w:szCs w:val="24"/>
        </w:rPr>
        <w:t>цен</w:t>
      </w:r>
      <w:r w:rsidRPr="0054794E">
        <w:rPr>
          <w:b/>
          <w:bCs/>
          <w:sz w:val="24"/>
          <w:szCs w:val="24"/>
        </w:rPr>
        <w:t xml:space="preserve"> в электронной форме:</w:t>
      </w:r>
    </w:p>
    <w:p w:rsidR="001F4BF5" w:rsidRPr="00195A81" w:rsidRDefault="001F4BF5" w:rsidP="001F4BF5">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1F4BF5" w:rsidRPr="00195A81" w:rsidRDefault="001F4BF5" w:rsidP="001F4BF5">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1F4BF5" w:rsidRPr="00195A81" w:rsidRDefault="001F4BF5" w:rsidP="001F4BF5">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1F4BF5" w:rsidRPr="00195A81" w:rsidRDefault="001F4BF5" w:rsidP="001F4BF5">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w:t>
      </w:r>
      <w:r w:rsidRPr="00195A81">
        <w:rPr>
          <w:bCs/>
          <w:iCs/>
          <w:sz w:val="24"/>
          <w:szCs w:val="24"/>
        </w:rPr>
        <w:lastRenderedPageBreak/>
        <w:t>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1F4BF5" w:rsidRPr="00195A81" w:rsidRDefault="001F4BF5" w:rsidP="001F4BF5">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1F4BF5" w:rsidRPr="0011479A" w:rsidRDefault="001F4BF5" w:rsidP="001F4BF5">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1F4BF5" w:rsidRPr="0011479A" w:rsidRDefault="001F4BF5" w:rsidP="001F4BF5">
      <w:pPr>
        <w:widowControl/>
        <w:spacing w:line="240" w:lineRule="auto"/>
        <w:jc w:val="both"/>
        <w:rPr>
          <w:sz w:val="24"/>
          <w:szCs w:val="24"/>
        </w:rPr>
      </w:pPr>
      <w:r w:rsidRPr="0011479A">
        <w:rPr>
          <w:sz w:val="24"/>
          <w:szCs w:val="24"/>
        </w:rPr>
        <w:t xml:space="preserve">24.1. Запрос </w:t>
      </w:r>
      <w:r>
        <w:rPr>
          <w:sz w:val="24"/>
          <w:szCs w:val="24"/>
        </w:rPr>
        <w:t>цен</w:t>
      </w:r>
      <w:r w:rsidRPr="0011479A">
        <w:rPr>
          <w:sz w:val="24"/>
          <w:szCs w:val="24"/>
        </w:rPr>
        <w:t xml:space="preserve"> в электронной форме признается несостоявшимся в следующих случаях:</w:t>
      </w:r>
    </w:p>
    <w:p w:rsidR="001F4BF5" w:rsidRPr="0011479A" w:rsidRDefault="001F4BF5" w:rsidP="001F4BF5">
      <w:pPr>
        <w:widowControl/>
        <w:spacing w:line="240" w:lineRule="auto"/>
        <w:jc w:val="both"/>
        <w:rPr>
          <w:sz w:val="24"/>
          <w:szCs w:val="24"/>
        </w:rPr>
      </w:pPr>
      <w:r w:rsidRPr="0011479A">
        <w:rPr>
          <w:sz w:val="24"/>
          <w:szCs w:val="24"/>
        </w:rPr>
        <w:t>24.1.1.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будет получена только одна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w:t>
      </w:r>
      <w:r>
        <w:rPr>
          <w:sz w:val="24"/>
          <w:szCs w:val="24"/>
        </w:rPr>
        <w:t>цен</w:t>
      </w:r>
      <w:r w:rsidRPr="0011479A">
        <w:rPr>
          <w:sz w:val="24"/>
          <w:szCs w:val="24"/>
        </w:rPr>
        <w:t xml:space="preserve"> в электронной форме повторно.</w:t>
      </w:r>
      <w:proofErr w:type="gramEnd"/>
    </w:p>
    <w:p w:rsidR="001F4BF5" w:rsidRPr="0011479A" w:rsidRDefault="001F4BF5" w:rsidP="001F4BF5">
      <w:pPr>
        <w:widowControl/>
        <w:spacing w:line="240" w:lineRule="auto"/>
        <w:jc w:val="both"/>
        <w:rPr>
          <w:sz w:val="24"/>
          <w:szCs w:val="24"/>
        </w:rPr>
      </w:pPr>
      <w:r w:rsidRPr="0011479A">
        <w:rPr>
          <w:sz w:val="24"/>
          <w:szCs w:val="24"/>
        </w:rPr>
        <w:t>24.1.2. Если по окончании срока подачи заявок</w:t>
      </w:r>
      <w:r>
        <w:rPr>
          <w:sz w:val="24"/>
          <w:szCs w:val="24"/>
        </w:rPr>
        <w:t xml:space="preserve"> на участие в запросе цен</w:t>
      </w:r>
      <w:r w:rsidRPr="0011479A">
        <w:rPr>
          <w:sz w:val="24"/>
          <w:szCs w:val="24"/>
        </w:rPr>
        <w:t xml:space="preserve">, установленного извещением о проведении запроса </w:t>
      </w:r>
      <w:r>
        <w:rPr>
          <w:sz w:val="24"/>
          <w:szCs w:val="24"/>
        </w:rPr>
        <w:t>цен</w:t>
      </w:r>
      <w:r w:rsidRPr="0011479A">
        <w:rPr>
          <w:sz w:val="24"/>
          <w:szCs w:val="24"/>
        </w:rPr>
        <w:t xml:space="preserve"> в электронной форме, не будет получено ни одной заявки. В таком случае Заказчик вправе повторно провести запрос </w:t>
      </w:r>
      <w:r>
        <w:rPr>
          <w:sz w:val="24"/>
          <w:szCs w:val="24"/>
        </w:rPr>
        <w:t>цен</w:t>
      </w:r>
      <w:r w:rsidRPr="0011479A">
        <w:rPr>
          <w:sz w:val="24"/>
          <w:szCs w:val="24"/>
        </w:rPr>
        <w:t xml:space="preserve"> в электронной форме или осуществить закупку у единственного поставщика в порядке, предусмотренном Положением.</w:t>
      </w:r>
    </w:p>
    <w:p w:rsidR="001F4BF5" w:rsidRPr="0011479A" w:rsidRDefault="001F4BF5" w:rsidP="001F4BF5">
      <w:pPr>
        <w:widowControl/>
        <w:spacing w:line="240" w:lineRule="auto"/>
        <w:jc w:val="both"/>
        <w:rPr>
          <w:sz w:val="24"/>
          <w:szCs w:val="24"/>
        </w:rPr>
      </w:pPr>
      <w:r w:rsidRPr="0011479A">
        <w:rPr>
          <w:sz w:val="24"/>
          <w:szCs w:val="24"/>
        </w:rPr>
        <w:t xml:space="preserve">24.1.3.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отклонены все заявки. В таком случае Заказчик повторно проводит запрос </w:t>
      </w:r>
      <w:r>
        <w:rPr>
          <w:sz w:val="24"/>
          <w:szCs w:val="24"/>
        </w:rPr>
        <w:t>цен</w:t>
      </w:r>
      <w:r w:rsidRPr="0011479A">
        <w:rPr>
          <w:sz w:val="24"/>
          <w:szCs w:val="24"/>
        </w:rPr>
        <w:t xml:space="preserve"> в электронной форме.</w:t>
      </w:r>
    </w:p>
    <w:p w:rsidR="001F4BF5" w:rsidRPr="0011479A" w:rsidRDefault="001F4BF5" w:rsidP="001F4BF5">
      <w:pPr>
        <w:widowControl/>
        <w:spacing w:line="240" w:lineRule="auto"/>
        <w:jc w:val="both"/>
        <w:rPr>
          <w:sz w:val="24"/>
          <w:szCs w:val="24"/>
        </w:rPr>
      </w:pPr>
      <w:r w:rsidRPr="0011479A">
        <w:rPr>
          <w:sz w:val="24"/>
          <w:szCs w:val="24"/>
        </w:rPr>
        <w:t xml:space="preserve">24.1.4. Если по результатам рассмотрения Единой комиссией Заказчика заявок </w:t>
      </w:r>
      <w:r>
        <w:rPr>
          <w:sz w:val="24"/>
          <w:szCs w:val="24"/>
        </w:rPr>
        <w:t xml:space="preserve">на участие в запросе цен </w:t>
      </w:r>
      <w:r w:rsidRPr="0011479A">
        <w:rPr>
          <w:sz w:val="24"/>
          <w:szCs w:val="24"/>
        </w:rPr>
        <w:t xml:space="preserve">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запроса </w:t>
      </w:r>
      <w:r>
        <w:rPr>
          <w:sz w:val="24"/>
          <w:szCs w:val="24"/>
        </w:rPr>
        <w:t>цен</w:t>
      </w:r>
      <w:r w:rsidRPr="0011479A">
        <w:rPr>
          <w:sz w:val="24"/>
          <w:szCs w:val="24"/>
        </w:rPr>
        <w:t xml:space="preserve">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заявки, поданной участником, или повторно провести запрос </w:t>
      </w:r>
      <w:r>
        <w:rPr>
          <w:sz w:val="24"/>
          <w:szCs w:val="24"/>
        </w:rPr>
        <w:t>цен</w:t>
      </w:r>
      <w:r w:rsidRPr="0011479A">
        <w:rPr>
          <w:sz w:val="24"/>
          <w:szCs w:val="24"/>
        </w:rPr>
        <w:t xml:space="preserve">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1F4BF5" w:rsidRPr="00C53469" w:rsidTr="00302EEC">
        <w:tc>
          <w:tcPr>
            <w:tcW w:w="4608" w:type="dxa"/>
          </w:tcPr>
          <w:p w:rsidR="001F4BF5" w:rsidRPr="00C53469" w:rsidRDefault="001F4BF5" w:rsidP="00302EEC">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1F4BF5" w:rsidRPr="00C53469" w:rsidRDefault="001F4BF5" w:rsidP="00302EEC">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w:t>
            </w:r>
            <w:r w:rsidR="00DD6443">
              <w:rPr>
                <w:color w:val="000000"/>
                <w:sz w:val="22"/>
                <w:szCs w:val="22"/>
              </w:rPr>
              <w:t>3</w:t>
            </w:r>
            <w:r w:rsidRPr="00C53469">
              <w:rPr>
                <w:color w:val="000000"/>
                <w:sz w:val="22"/>
                <w:szCs w:val="22"/>
              </w:rPr>
              <w:t xml:space="preserve"> г.</w:t>
            </w:r>
          </w:p>
          <w:p w:rsidR="001F4BF5" w:rsidRPr="00C53469" w:rsidRDefault="001F4BF5" w:rsidP="00302EEC">
            <w:pPr>
              <w:spacing w:line="240" w:lineRule="auto"/>
              <w:jc w:val="both"/>
              <w:rPr>
                <w:color w:val="000000"/>
                <w:sz w:val="24"/>
                <w:szCs w:val="24"/>
              </w:rPr>
            </w:pPr>
          </w:p>
        </w:tc>
      </w:tr>
    </w:tbl>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1F4BF5" w:rsidRPr="00C53469" w:rsidTr="00302EEC">
        <w:trPr>
          <w:cantSplit/>
          <w:trHeight w:val="309"/>
          <w:jc w:val="center"/>
        </w:trPr>
        <w:tc>
          <w:tcPr>
            <w:tcW w:w="493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1F4BF5" w:rsidRPr="00C53469" w:rsidRDefault="001F4BF5" w:rsidP="00302EEC">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1F4BF5" w:rsidRPr="00C53469" w:rsidRDefault="0009790F" w:rsidP="00302EEC">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1F4BF5" w:rsidRPr="00C53469">
              <w:rPr>
                <w:color w:val="000000"/>
                <w:sz w:val="24"/>
                <w:szCs w:val="24"/>
              </w:rPr>
              <w:t>уководителю ФГБУ «АМП Каспийского моря»</w:t>
            </w:r>
            <w:proofErr w:type="gramEnd"/>
          </w:p>
          <w:p w:rsidR="001F4BF5" w:rsidRPr="00C53469" w:rsidRDefault="0009790F" w:rsidP="0009790F">
            <w:pPr>
              <w:spacing w:line="240" w:lineRule="auto"/>
              <w:jc w:val="both"/>
              <w:rPr>
                <w:color w:val="000000"/>
                <w:sz w:val="24"/>
                <w:szCs w:val="24"/>
              </w:rPr>
            </w:pPr>
            <w:r>
              <w:rPr>
                <w:color w:val="000000"/>
                <w:sz w:val="24"/>
                <w:szCs w:val="24"/>
              </w:rPr>
              <w:t>Н</w:t>
            </w:r>
            <w:r w:rsidR="001F4BF5" w:rsidRPr="00C53469">
              <w:rPr>
                <w:color w:val="000000"/>
                <w:sz w:val="24"/>
                <w:szCs w:val="24"/>
              </w:rPr>
              <w:t xml:space="preserve">.А. </w:t>
            </w:r>
            <w:r>
              <w:rPr>
                <w:color w:val="000000"/>
                <w:sz w:val="24"/>
                <w:szCs w:val="24"/>
              </w:rPr>
              <w:t>Ковалеву</w:t>
            </w:r>
          </w:p>
        </w:tc>
      </w:tr>
      <w:tr w:rsidR="001F4BF5" w:rsidRPr="00C53469" w:rsidTr="00302EEC">
        <w:trPr>
          <w:cantSplit/>
          <w:trHeight w:val="309"/>
          <w:jc w:val="center"/>
        </w:trPr>
        <w:tc>
          <w:tcPr>
            <w:tcW w:w="4934" w:type="dxa"/>
            <w:vMerge/>
          </w:tcPr>
          <w:p w:rsidR="001F4BF5" w:rsidRPr="00C53469" w:rsidRDefault="001F4BF5" w:rsidP="00302EEC">
            <w:pPr>
              <w:spacing w:line="240" w:lineRule="auto"/>
              <w:jc w:val="both"/>
              <w:rPr>
                <w:b/>
                <w:bCs/>
                <w:color w:val="000000"/>
                <w:spacing w:val="20"/>
                <w:sz w:val="24"/>
                <w:szCs w:val="24"/>
              </w:rPr>
            </w:pPr>
          </w:p>
        </w:tc>
        <w:tc>
          <w:tcPr>
            <w:tcW w:w="4764" w:type="dxa"/>
            <w:vMerge/>
          </w:tcPr>
          <w:p w:rsidR="001F4BF5" w:rsidRPr="00C53469" w:rsidRDefault="001F4BF5" w:rsidP="00302EEC">
            <w:pPr>
              <w:spacing w:line="240" w:lineRule="auto"/>
              <w:jc w:val="both"/>
              <w:rPr>
                <w:color w:val="000000"/>
                <w:spacing w:val="80"/>
                <w:sz w:val="24"/>
                <w:szCs w:val="24"/>
              </w:rPr>
            </w:pPr>
          </w:p>
        </w:tc>
      </w:tr>
      <w:tr w:rsidR="001F4BF5" w:rsidRPr="00C53469" w:rsidTr="00302EEC">
        <w:trPr>
          <w:cantSplit/>
          <w:trHeight w:val="376"/>
          <w:jc w:val="center"/>
        </w:trPr>
        <w:tc>
          <w:tcPr>
            <w:tcW w:w="4934" w:type="dxa"/>
            <w:vMerge/>
          </w:tcPr>
          <w:p w:rsidR="001F4BF5" w:rsidRPr="00C53469" w:rsidRDefault="001F4BF5" w:rsidP="00302EEC">
            <w:pPr>
              <w:pStyle w:val="a4"/>
              <w:spacing w:line="240" w:lineRule="auto"/>
              <w:jc w:val="both"/>
              <w:rPr>
                <w:b/>
                <w:bCs/>
                <w:color w:val="000000"/>
                <w:spacing w:val="8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p>
        </w:tc>
        <w:tc>
          <w:tcPr>
            <w:tcW w:w="4764" w:type="dxa"/>
            <w:vMerge/>
          </w:tcPr>
          <w:p w:rsidR="001F4BF5" w:rsidRPr="00C53469" w:rsidRDefault="001F4BF5" w:rsidP="00302EEC">
            <w:pPr>
              <w:spacing w:line="240" w:lineRule="auto"/>
              <w:jc w:val="both"/>
              <w:rPr>
                <w:b/>
                <w:bCs/>
                <w:color w:val="000000"/>
                <w:spacing w:val="80"/>
                <w:sz w:val="24"/>
                <w:szCs w:val="24"/>
              </w:rPr>
            </w:pP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378"/>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1F4BF5" w:rsidRPr="00C53469" w:rsidTr="00302EEC">
        <w:trPr>
          <w:cantSplit/>
          <w:trHeight w:val="276"/>
          <w:jc w:val="center"/>
        </w:trPr>
        <w:tc>
          <w:tcPr>
            <w:tcW w:w="4934" w:type="dxa"/>
            <w:vMerge/>
          </w:tcPr>
          <w:p w:rsidR="001F4BF5" w:rsidRPr="00C53469" w:rsidRDefault="001F4BF5" w:rsidP="00302EEC">
            <w:pPr>
              <w:spacing w:line="240" w:lineRule="auto"/>
              <w:jc w:val="both"/>
              <w:rPr>
                <w:color w:val="000000"/>
                <w:sz w:val="24"/>
                <w:szCs w:val="24"/>
              </w:rPr>
            </w:pPr>
            <w:r w:rsidRPr="00C53469">
              <w:rPr>
                <w:color w:val="000000"/>
                <w:sz w:val="24"/>
                <w:szCs w:val="24"/>
              </w:rPr>
              <w:t>На бланке организации</w:t>
            </w:r>
          </w:p>
          <w:p w:rsidR="001F4BF5" w:rsidRPr="00C53469" w:rsidRDefault="001F4BF5" w:rsidP="00302EEC">
            <w:pPr>
              <w:spacing w:line="240" w:lineRule="auto"/>
              <w:jc w:val="both"/>
              <w:rPr>
                <w:color w:val="000000"/>
                <w:sz w:val="24"/>
                <w:szCs w:val="24"/>
              </w:rPr>
            </w:pPr>
            <w:r w:rsidRPr="00C53469">
              <w:rPr>
                <w:color w:val="000000"/>
                <w:sz w:val="24"/>
                <w:szCs w:val="24"/>
              </w:rPr>
              <w:t>Дата, исх. №</w:t>
            </w:r>
          </w:p>
        </w:tc>
        <w:tc>
          <w:tcPr>
            <w:tcW w:w="4764" w:type="dxa"/>
            <w:vMerge/>
          </w:tcPr>
          <w:p w:rsidR="001F4BF5" w:rsidRPr="00C53469" w:rsidRDefault="001F4BF5" w:rsidP="00302EE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198035, Санкт-Петербург, </w:t>
            </w:r>
          </w:p>
          <w:p w:rsidR="001F4BF5" w:rsidRPr="00C53469" w:rsidRDefault="001F4BF5" w:rsidP="00302EEC">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1F4BF5" w:rsidRPr="00C53469" w:rsidRDefault="001F4BF5" w:rsidP="001F4BF5">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1F4BF5" w:rsidRPr="001E1A6E" w:rsidRDefault="001F4BF5" w:rsidP="001E1A6E">
      <w:pPr>
        <w:spacing w:line="240" w:lineRule="auto"/>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Pr="00C53469">
        <w:rPr>
          <w:color w:val="000000"/>
          <w:sz w:val="24"/>
          <w:szCs w:val="24"/>
        </w:rPr>
        <w:t xml:space="preserve"> в электронной форме от “___” _______ </w:t>
      </w:r>
      <w:r>
        <w:rPr>
          <w:color w:val="000000"/>
          <w:sz w:val="24"/>
          <w:szCs w:val="24"/>
        </w:rPr>
        <w:t>202</w:t>
      </w:r>
      <w:r w:rsidR="00BC642E">
        <w:rPr>
          <w:color w:val="000000"/>
          <w:sz w:val="24"/>
          <w:szCs w:val="24"/>
        </w:rPr>
        <w:t>2</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00A449C2" w:rsidRPr="001A0DD6">
        <w:rPr>
          <w:b/>
          <w:color w:val="000000"/>
          <w:sz w:val="24"/>
          <w:szCs w:val="24"/>
        </w:rPr>
        <w:t xml:space="preserve">на </w:t>
      </w:r>
      <w:r w:rsidR="001E1A6E" w:rsidRPr="001E1A6E">
        <w:rPr>
          <w:b/>
          <w:sz w:val="24"/>
          <w:szCs w:val="24"/>
        </w:rPr>
        <w:t xml:space="preserve">поставку </w:t>
      </w:r>
      <w:r w:rsidR="000A7E95" w:rsidRPr="000A7E95">
        <w:rPr>
          <w:b/>
          <w:sz w:val="24"/>
          <w:szCs w:val="24"/>
        </w:rPr>
        <w:t>компьютерной, копировально-множительной техники и периферийных устрой</w:t>
      </w:r>
      <w:proofErr w:type="gramStart"/>
      <w:r w:rsidR="000A7E95" w:rsidRPr="000A7E95">
        <w:rPr>
          <w:b/>
          <w:sz w:val="24"/>
          <w:szCs w:val="24"/>
        </w:rPr>
        <w:t>ств дл</w:t>
      </w:r>
      <w:proofErr w:type="gramEnd"/>
      <w:r w:rsidR="000A7E95" w:rsidRPr="000A7E95">
        <w:rPr>
          <w:b/>
          <w:sz w:val="24"/>
          <w:szCs w:val="24"/>
        </w:rPr>
        <w:t>я ФГБУ «АМП Каспийского моря»</w:t>
      </w:r>
      <w:r w:rsidR="000A7E95" w:rsidRPr="000A7E95">
        <w:rPr>
          <w:rFonts w:eastAsia="Arial"/>
          <w:b/>
          <w:sz w:val="24"/>
          <w:szCs w:val="24"/>
        </w:rPr>
        <w:t>,</w:t>
      </w:r>
    </w:p>
    <w:p w:rsidR="001F4BF5" w:rsidRPr="00C53469" w:rsidRDefault="001F4BF5" w:rsidP="001F4BF5">
      <w:pPr>
        <w:spacing w:before="60" w:after="60" w:line="240" w:lineRule="auto"/>
        <w:jc w:val="both"/>
        <w:rPr>
          <w:color w:val="000000"/>
        </w:rPr>
      </w:pPr>
      <w:r w:rsidRPr="00C53469">
        <w:rPr>
          <w:color w:val="000000"/>
        </w:rPr>
        <w:t>________________________________________________________________________________________________</w:t>
      </w:r>
    </w:p>
    <w:p w:rsidR="001F4BF5" w:rsidRPr="00803C40" w:rsidRDefault="001F4BF5" w:rsidP="001F4BF5">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 xml:space="preserve">, </w:t>
      </w:r>
      <w:r w:rsidRPr="00803C40">
        <w:rPr>
          <w:i/>
          <w:color w:val="FF0000"/>
          <w:sz w:val="32"/>
          <w:szCs w:val="32"/>
          <w:vertAlign w:val="superscript"/>
        </w:rPr>
        <w:t>идентификационный номер налогоплательщика (для юридического лица),</w:t>
      </w:r>
    </w:p>
    <w:p w:rsidR="001F4BF5" w:rsidRPr="00803C40" w:rsidRDefault="001F4BF5" w:rsidP="001F4BF5">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w:t>
      </w:r>
      <w:r>
        <w:rPr>
          <w:i/>
          <w:color w:val="FF0000"/>
          <w:sz w:val="32"/>
          <w:szCs w:val="32"/>
          <w:vertAlign w:val="superscript"/>
        </w:rPr>
        <w:t xml:space="preserve">е, </w:t>
      </w:r>
      <w:r w:rsidRPr="00803C40">
        <w:rPr>
          <w:i/>
          <w:color w:val="FF0000"/>
          <w:sz w:val="32"/>
          <w:szCs w:val="32"/>
          <w:vertAlign w:val="superscript"/>
        </w:rPr>
        <w:t xml:space="preserve"> идентификационный номер налогоплательщика (для физического лица/индивидуального предпринимателя), </w:t>
      </w:r>
    </w:p>
    <w:p w:rsidR="001F4BF5" w:rsidRPr="00C53469" w:rsidRDefault="001F4BF5" w:rsidP="001F4BF5">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в электронной форме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 xml:space="preserve"> в электронной форме.</w:t>
      </w:r>
    </w:p>
    <w:p w:rsidR="001F4BF5" w:rsidRPr="00C53469" w:rsidRDefault="001F4BF5" w:rsidP="001F4BF5">
      <w:pPr>
        <w:spacing w:before="60" w:after="60" w:line="240" w:lineRule="auto"/>
        <w:ind w:firstLine="709"/>
        <w:jc w:val="both"/>
        <w:rPr>
          <w:b/>
          <w:sz w:val="24"/>
          <w:szCs w:val="24"/>
        </w:rPr>
      </w:pPr>
      <w:r w:rsidRPr="00840E55">
        <w:rPr>
          <w:b/>
          <w:bCs/>
          <w:sz w:val="24"/>
          <w:szCs w:val="24"/>
        </w:rPr>
        <w:t>2. Предложение о цене договора и цене единицы каждого поставляемого товара:</w:t>
      </w:r>
    </w:p>
    <w:p w:rsidR="001F4BF5" w:rsidRDefault="001F4BF5" w:rsidP="001F4BF5">
      <w:pPr>
        <w:spacing w:before="60" w:after="60" w:line="240" w:lineRule="auto"/>
        <w:ind w:firstLine="567"/>
        <w:jc w:val="both"/>
        <w:rPr>
          <w:bCs/>
          <w:sz w:val="24"/>
          <w:szCs w:val="24"/>
        </w:rPr>
      </w:pPr>
      <w:r w:rsidRPr="00C53469">
        <w:rPr>
          <w:bCs/>
          <w:sz w:val="24"/>
          <w:szCs w:val="24"/>
        </w:rPr>
        <w:t xml:space="preserve">Предлагаем </w:t>
      </w:r>
      <w:r w:rsidRPr="00AF3A67">
        <w:rPr>
          <w:bCs/>
          <w:sz w:val="24"/>
          <w:szCs w:val="24"/>
        </w:rPr>
        <w:t xml:space="preserve">поставку </w:t>
      </w:r>
      <w:r w:rsidR="000A7E95" w:rsidRPr="000A7E95">
        <w:rPr>
          <w:sz w:val="24"/>
          <w:szCs w:val="24"/>
        </w:rPr>
        <w:t>компьютерной, копировально-множительной техники и периферийных устройств</w:t>
      </w:r>
      <w:r w:rsidR="000A7E95" w:rsidRPr="000A7E95">
        <w:rPr>
          <w:bCs/>
          <w:sz w:val="24"/>
          <w:szCs w:val="24"/>
        </w:rPr>
        <w:t xml:space="preserve"> </w:t>
      </w:r>
      <w:r w:rsidRPr="00752893">
        <w:rPr>
          <w:bCs/>
          <w:sz w:val="24"/>
          <w:szCs w:val="24"/>
        </w:rPr>
        <w:t>для ФГБУ «АМП Каспийского моря»</w:t>
      </w:r>
      <w:r>
        <w:rPr>
          <w:bCs/>
          <w:sz w:val="24"/>
          <w:szCs w:val="24"/>
        </w:rPr>
        <w:t xml:space="preserve">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20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10179"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827"/>
        <w:gridCol w:w="709"/>
        <w:gridCol w:w="709"/>
        <w:gridCol w:w="1714"/>
        <w:gridCol w:w="1134"/>
        <w:gridCol w:w="1390"/>
      </w:tblGrid>
      <w:tr w:rsidR="0041069E" w:rsidRPr="00001734" w:rsidTr="00001734">
        <w:trPr>
          <w:jc w:val="center"/>
        </w:trPr>
        <w:tc>
          <w:tcPr>
            <w:tcW w:w="696" w:type="dxa"/>
            <w:shd w:val="clear" w:color="auto" w:fill="F2F2F2"/>
            <w:vAlign w:val="center"/>
          </w:tcPr>
          <w:p w:rsidR="0041069E" w:rsidRPr="00001734" w:rsidRDefault="0041069E" w:rsidP="00001734">
            <w:pPr>
              <w:widowControl/>
              <w:spacing w:line="240" w:lineRule="auto"/>
              <w:contextualSpacing/>
              <w:jc w:val="center"/>
              <w:rPr>
                <w:sz w:val="22"/>
                <w:szCs w:val="22"/>
                <w:lang w:eastAsia="en-US"/>
              </w:rPr>
            </w:pPr>
            <w:r w:rsidRPr="00001734">
              <w:rPr>
                <w:sz w:val="22"/>
                <w:szCs w:val="22"/>
                <w:lang w:eastAsia="en-US"/>
              </w:rPr>
              <w:t xml:space="preserve">№ </w:t>
            </w:r>
            <w:proofErr w:type="gramStart"/>
            <w:r w:rsidRPr="00001734">
              <w:rPr>
                <w:sz w:val="22"/>
                <w:szCs w:val="22"/>
                <w:lang w:eastAsia="en-US"/>
              </w:rPr>
              <w:t>п</w:t>
            </w:r>
            <w:proofErr w:type="gramEnd"/>
            <w:r w:rsidRPr="00001734">
              <w:rPr>
                <w:sz w:val="22"/>
                <w:szCs w:val="22"/>
                <w:lang w:eastAsia="en-US"/>
              </w:rPr>
              <w:t>/п</w:t>
            </w:r>
          </w:p>
        </w:tc>
        <w:tc>
          <w:tcPr>
            <w:tcW w:w="3827" w:type="dxa"/>
            <w:shd w:val="clear" w:color="auto" w:fill="F2F2F2"/>
            <w:vAlign w:val="center"/>
          </w:tcPr>
          <w:p w:rsidR="0041069E" w:rsidRPr="00001734" w:rsidRDefault="0041069E" w:rsidP="00001734">
            <w:pPr>
              <w:widowControl/>
              <w:suppressAutoHyphens/>
              <w:spacing w:line="240" w:lineRule="auto"/>
              <w:contextualSpacing/>
              <w:jc w:val="center"/>
              <w:rPr>
                <w:sz w:val="22"/>
                <w:szCs w:val="22"/>
              </w:rPr>
            </w:pPr>
            <w:r w:rsidRPr="00001734">
              <w:rPr>
                <w:bCs/>
                <w:sz w:val="22"/>
                <w:szCs w:val="22"/>
                <w:lang w:eastAsia="ar-SA"/>
              </w:rPr>
              <w:t xml:space="preserve">Наименование товара. </w:t>
            </w:r>
            <w:proofErr w:type="gramStart"/>
            <w:r w:rsidRPr="00001734">
              <w:rPr>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1069E" w:rsidRPr="00001734" w:rsidRDefault="0041069E" w:rsidP="00001734">
            <w:pPr>
              <w:widowControl/>
              <w:spacing w:line="240" w:lineRule="auto"/>
              <w:contextualSpacing/>
              <w:jc w:val="center"/>
              <w:rPr>
                <w:sz w:val="22"/>
                <w:szCs w:val="22"/>
                <w:lang w:eastAsia="en-US"/>
              </w:rPr>
            </w:pPr>
            <w:r w:rsidRPr="00001734">
              <w:rPr>
                <w:bCs/>
                <w:sz w:val="22"/>
                <w:szCs w:val="22"/>
              </w:rPr>
              <w:t>сведения о наличии товара в едином реестре российской радиоэлектронной продукции с указанием номера реестровой записи.</w:t>
            </w:r>
          </w:p>
        </w:tc>
        <w:tc>
          <w:tcPr>
            <w:tcW w:w="709" w:type="dxa"/>
            <w:shd w:val="clear" w:color="auto" w:fill="F2F2F2"/>
            <w:vAlign w:val="center"/>
          </w:tcPr>
          <w:p w:rsidR="0041069E" w:rsidRPr="00001734" w:rsidRDefault="0041069E" w:rsidP="00001734">
            <w:pPr>
              <w:widowControl/>
              <w:spacing w:line="240" w:lineRule="auto"/>
              <w:contextualSpacing/>
              <w:jc w:val="center"/>
              <w:rPr>
                <w:sz w:val="22"/>
                <w:szCs w:val="22"/>
                <w:lang w:eastAsia="en-US"/>
              </w:rPr>
            </w:pPr>
            <w:r w:rsidRPr="00001734">
              <w:rPr>
                <w:sz w:val="22"/>
                <w:szCs w:val="22"/>
                <w:lang w:eastAsia="en-US"/>
              </w:rPr>
              <w:t>Ед. изм.</w:t>
            </w:r>
          </w:p>
        </w:tc>
        <w:tc>
          <w:tcPr>
            <w:tcW w:w="709" w:type="dxa"/>
            <w:shd w:val="clear" w:color="auto" w:fill="F2F2F2"/>
            <w:vAlign w:val="center"/>
          </w:tcPr>
          <w:p w:rsidR="0041069E" w:rsidRPr="00001734" w:rsidRDefault="0041069E" w:rsidP="00001734">
            <w:pPr>
              <w:widowControl/>
              <w:spacing w:line="240" w:lineRule="auto"/>
              <w:contextualSpacing/>
              <w:jc w:val="center"/>
              <w:rPr>
                <w:sz w:val="22"/>
                <w:szCs w:val="22"/>
                <w:lang w:eastAsia="en-US"/>
              </w:rPr>
            </w:pPr>
            <w:r w:rsidRPr="00001734">
              <w:rPr>
                <w:sz w:val="22"/>
                <w:szCs w:val="22"/>
                <w:lang w:eastAsia="en-US"/>
              </w:rPr>
              <w:t>Кол-во</w:t>
            </w:r>
          </w:p>
        </w:tc>
        <w:tc>
          <w:tcPr>
            <w:tcW w:w="1714" w:type="dxa"/>
            <w:shd w:val="clear" w:color="auto" w:fill="F2F2F2"/>
            <w:vAlign w:val="center"/>
          </w:tcPr>
          <w:p w:rsidR="0041069E" w:rsidRPr="00001734" w:rsidRDefault="0041069E" w:rsidP="00001734">
            <w:pPr>
              <w:widowControl/>
              <w:spacing w:line="240" w:lineRule="auto"/>
              <w:contextualSpacing/>
              <w:jc w:val="center"/>
              <w:rPr>
                <w:sz w:val="22"/>
                <w:szCs w:val="22"/>
                <w:lang w:eastAsia="en-US"/>
              </w:rPr>
            </w:pPr>
            <w:r w:rsidRPr="00001734">
              <w:rPr>
                <w:bCs/>
                <w:sz w:val="22"/>
                <w:szCs w:val="22"/>
                <w:lang w:eastAsia="ar-SA"/>
              </w:rPr>
              <w:t>Наименование производителя товара</w:t>
            </w:r>
          </w:p>
        </w:tc>
        <w:tc>
          <w:tcPr>
            <w:tcW w:w="1134" w:type="dxa"/>
            <w:shd w:val="clear" w:color="auto" w:fill="F2F2F2"/>
            <w:vAlign w:val="center"/>
          </w:tcPr>
          <w:p w:rsidR="0041069E" w:rsidRPr="00001734" w:rsidRDefault="0041069E" w:rsidP="00001734">
            <w:pPr>
              <w:widowControl/>
              <w:spacing w:line="240" w:lineRule="auto"/>
              <w:contextualSpacing/>
              <w:jc w:val="center"/>
              <w:rPr>
                <w:sz w:val="22"/>
                <w:szCs w:val="22"/>
                <w:lang w:eastAsia="en-US"/>
              </w:rPr>
            </w:pPr>
            <w:r w:rsidRPr="00001734">
              <w:rPr>
                <w:bCs/>
                <w:sz w:val="22"/>
                <w:szCs w:val="22"/>
                <w:lang w:eastAsia="ar-SA"/>
              </w:rPr>
              <w:t>Цена единицы товара, руб.</w:t>
            </w:r>
          </w:p>
        </w:tc>
        <w:tc>
          <w:tcPr>
            <w:tcW w:w="1390" w:type="dxa"/>
            <w:shd w:val="clear" w:color="auto" w:fill="F2F2F2"/>
            <w:vAlign w:val="center"/>
          </w:tcPr>
          <w:p w:rsidR="0041069E" w:rsidRPr="00001734" w:rsidRDefault="0041069E" w:rsidP="00001734">
            <w:pPr>
              <w:widowControl/>
              <w:spacing w:line="240" w:lineRule="auto"/>
              <w:contextualSpacing/>
              <w:jc w:val="center"/>
              <w:rPr>
                <w:sz w:val="22"/>
                <w:szCs w:val="22"/>
                <w:lang w:eastAsia="en-US"/>
              </w:rPr>
            </w:pPr>
            <w:r w:rsidRPr="00001734">
              <w:rPr>
                <w:bCs/>
                <w:sz w:val="22"/>
                <w:szCs w:val="22"/>
                <w:lang w:eastAsia="ar-SA"/>
              </w:rPr>
              <w:t>Стоимость, руб.</w:t>
            </w: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1</w:t>
            </w:r>
          </w:p>
        </w:tc>
        <w:tc>
          <w:tcPr>
            <w:tcW w:w="3827" w:type="dxa"/>
          </w:tcPr>
          <w:p w:rsidR="00C802F9" w:rsidRPr="00001734" w:rsidRDefault="00C802F9" w:rsidP="00001734">
            <w:pPr>
              <w:spacing w:line="240" w:lineRule="auto"/>
              <w:rPr>
                <w:color w:val="000000"/>
                <w:sz w:val="22"/>
                <w:szCs w:val="22"/>
              </w:rPr>
            </w:pPr>
            <w:r w:rsidRPr="00001734">
              <w:rPr>
                <w:color w:val="000000"/>
                <w:sz w:val="22"/>
                <w:szCs w:val="22"/>
              </w:rPr>
              <w:t xml:space="preserve">МФУ HP </w:t>
            </w:r>
            <w:proofErr w:type="spellStart"/>
            <w:r w:rsidRPr="00001734">
              <w:rPr>
                <w:color w:val="000000"/>
                <w:sz w:val="22"/>
                <w:szCs w:val="22"/>
              </w:rPr>
              <w:t>LaserJet</w:t>
            </w:r>
            <w:proofErr w:type="spellEnd"/>
            <w:r w:rsidRPr="00001734">
              <w:rPr>
                <w:color w:val="000000"/>
                <w:sz w:val="22"/>
                <w:szCs w:val="22"/>
              </w:rPr>
              <w:t xml:space="preserve"> </w:t>
            </w:r>
            <w:proofErr w:type="spellStart"/>
            <w:r w:rsidRPr="00001734">
              <w:rPr>
                <w:color w:val="000000"/>
                <w:sz w:val="22"/>
                <w:szCs w:val="22"/>
              </w:rPr>
              <w:t>Pro</w:t>
            </w:r>
            <w:proofErr w:type="spellEnd"/>
            <w:r w:rsidRPr="00001734">
              <w:rPr>
                <w:color w:val="000000"/>
                <w:sz w:val="22"/>
                <w:szCs w:val="22"/>
              </w:rPr>
              <w:t xml:space="preserve"> M236sdn или эквивалент</w:t>
            </w:r>
          </w:p>
        </w:tc>
        <w:tc>
          <w:tcPr>
            <w:tcW w:w="709" w:type="dxa"/>
            <w:vAlign w:val="center"/>
          </w:tcPr>
          <w:p w:rsidR="00C802F9" w:rsidRPr="00001734" w:rsidRDefault="00C802F9" w:rsidP="00001734">
            <w:pPr>
              <w:spacing w:line="240" w:lineRule="auto"/>
              <w:jc w:val="center"/>
              <w:rPr>
                <w:color w:val="000000"/>
                <w:sz w:val="22"/>
                <w:szCs w:val="22"/>
              </w:rPr>
            </w:pPr>
            <w:r w:rsidRPr="00001734">
              <w:rPr>
                <w:sz w:val="22"/>
                <w:szCs w:val="22"/>
                <w:lang w:eastAsia="en-US"/>
              </w:rPr>
              <w:t>шт.</w:t>
            </w:r>
          </w:p>
        </w:tc>
        <w:tc>
          <w:tcPr>
            <w:tcW w:w="709" w:type="dxa"/>
            <w:vAlign w:val="center"/>
          </w:tcPr>
          <w:p w:rsidR="00C802F9" w:rsidRPr="00001734" w:rsidRDefault="00C802F9" w:rsidP="00001734">
            <w:pPr>
              <w:spacing w:line="240" w:lineRule="auto"/>
              <w:jc w:val="center"/>
              <w:rPr>
                <w:color w:val="000000"/>
                <w:sz w:val="22"/>
                <w:szCs w:val="22"/>
              </w:rPr>
            </w:pPr>
            <w:r w:rsidRPr="00001734">
              <w:rPr>
                <w:color w:val="000000"/>
                <w:sz w:val="22"/>
                <w:szCs w:val="22"/>
              </w:rPr>
              <w:t>4</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2</w:t>
            </w:r>
          </w:p>
        </w:tc>
        <w:tc>
          <w:tcPr>
            <w:tcW w:w="3827" w:type="dxa"/>
          </w:tcPr>
          <w:p w:rsidR="00C802F9" w:rsidRPr="00001734" w:rsidRDefault="00C802F9" w:rsidP="00001734">
            <w:pPr>
              <w:spacing w:line="240" w:lineRule="auto"/>
              <w:contextualSpacing/>
              <w:rPr>
                <w:sz w:val="22"/>
                <w:szCs w:val="22"/>
                <w:lang w:eastAsia="en-US"/>
              </w:rPr>
            </w:pPr>
            <w:r w:rsidRPr="00001734">
              <w:rPr>
                <w:sz w:val="22"/>
                <w:szCs w:val="22"/>
                <w:lang w:eastAsia="en-US"/>
              </w:rPr>
              <w:t>Рабочая станция в составе:</w:t>
            </w:r>
          </w:p>
        </w:tc>
        <w:tc>
          <w:tcPr>
            <w:tcW w:w="709" w:type="dxa"/>
          </w:tcPr>
          <w:p w:rsidR="00C802F9" w:rsidRPr="00001734" w:rsidRDefault="00C802F9" w:rsidP="00001734">
            <w:pPr>
              <w:spacing w:line="240" w:lineRule="auto"/>
              <w:contextualSpacing/>
              <w:jc w:val="center"/>
              <w:rPr>
                <w:sz w:val="22"/>
                <w:szCs w:val="22"/>
                <w:lang w:eastAsia="en-US"/>
              </w:rPr>
            </w:pPr>
            <w:r w:rsidRPr="00001734">
              <w:rPr>
                <w:sz w:val="22"/>
                <w:szCs w:val="22"/>
                <w:lang w:eastAsia="en-US"/>
              </w:rPr>
              <w:t>шт.</w:t>
            </w:r>
          </w:p>
        </w:tc>
        <w:tc>
          <w:tcPr>
            <w:tcW w:w="709" w:type="dxa"/>
          </w:tcPr>
          <w:p w:rsidR="00C802F9" w:rsidRPr="00001734" w:rsidRDefault="00C802F9" w:rsidP="00001734">
            <w:pPr>
              <w:spacing w:line="240" w:lineRule="auto"/>
              <w:contextualSpacing/>
              <w:jc w:val="center"/>
              <w:rPr>
                <w:sz w:val="22"/>
                <w:szCs w:val="22"/>
                <w:lang w:eastAsia="en-US"/>
              </w:rPr>
            </w:pPr>
            <w:r w:rsidRPr="00001734">
              <w:rPr>
                <w:sz w:val="22"/>
                <w:szCs w:val="22"/>
                <w:lang w:eastAsia="en-US"/>
              </w:rPr>
              <w:t>3</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2.1</w:t>
            </w:r>
          </w:p>
        </w:tc>
        <w:tc>
          <w:tcPr>
            <w:tcW w:w="3827" w:type="dxa"/>
          </w:tcPr>
          <w:p w:rsidR="00C802F9" w:rsidRPr="00001734" w:rsidRDefault="00C802F9" w:rsidP="00001734">
            <w:pPr>
              <w:spacing w:line="240" w:lineRule="auto"/>
              <w:contextualSpacing/>
              <w:rPr>
                <w:sz w:val="22"/>
                <w:szCs w:val="22"/>
                <w:lang w:eastAsia="en-US"/>
              </w:rPr>
            </w:pPr>
            <w:r w:rsidRPr="00001734">
              <w:rPr>
                <w:sz w:val="22"/>
                <w:szCs w:val="22"/>
                <w:lang w:eastAsia="en-US"/>
              </w:rPr>
              <w:t xml:space="preserve">Системный блок:                                          - Процессор AMD </w:t>
            </w:r>
            <w:proofErr w:type="spellStart"/>
            <w:r w:rsidRPr="00001734">
              <w:rPr>
                <w:sz w:val="22"/>
                <w:szCs w:val="22"/>
                <w:lang w:eastAsia="en-US"/>
              </w:rPr>
              <w:t>Ryzen</w:t>
            </w:r>
            <w:proofErr w:type="spellEnd"/>
            <w:r w:rsidRPr="00001734">
              <w:rPr>
                <w:sz w:val="22"/>
                <w:szCs w:val="22"/>
                <w:lang w:eastAsia="en-US"/>
              </w:rPr>
              <w:t xml:space="preserve"> 3 5300G или эквивалент, в составе: </w:t>
            </w:r>
          </w:p>
          <w:p w:rsidR="00C802F9" w:rsidRPr="00001734" w:rsidRDefault="00C802F9" w:rsidP="00001734">
            <w:pPr>
              <w:spacing w:line="240" w:lineRule="auto"/>
              <w:contextualSpacing/>
              <w:rPr>
                <w:sz w:val="22"/>
                <w:szCs w:val="22"/>
                <w:lang w:eastAsia="en-US"/>
              </w:rPr>
            </w:pPr>
            <w:r w:rsidRPr="00001734">
              <w:rPr>
                <w:sz w:val="22"/>
                <w:szCs w:val="22"/>
                <w:lang w:eastAsia="en-US"/>
              </w:rPr>
              <w:t xml:space="preserve">- Материнская плата MSI B550M PRO или эквивалент;                                           - Оперативная память AMD </w:t>
            </w:r>
            <w:proofErr w:type="spellStart"/>
            <w:r w:rsidRPr="00001734">
              <w:rPr>
                <w:sz w:val="22"/>
                <w:szCs w:val="22"/>
                <w:lang w:eastAsia="en-US"/>
              </w:rPr>
              <w:t>Radeon</w:t>
            </w:r>
            <w:proofErr w:type="spellEnd"/>
            <w:r w:rsidRPr="00001734">
              <w:rPr>
                <w:sz w:val="22"/>
                <w:szCs w:val="22"/>
                <w:lang w:eastAsia="en-US"/>
              </w:rPr>
              <w:t xml:space="preserve"> R9 </w:t>
            </w:r>
            <w:proofErr w:type="spellStart"/>
            <w:r w:rsidRPr="00001734">
              <w:rPr>
                <w:sz w:val="22"/>
                <w:szCs w:val="22"/>
                <w:lang w:eastAsia="en-US"/>
              </w:rPr>
              <w:t>Gamer</w:t>
            </w:r>
            <w:proofErr w:type="spellEnd"/>
            <w:r w:rsidRPr="00001734">
              <w:rPr>
                <w:sz w:val="22"/>
                <w:szCs w:val="22"/>
                <w:lang w:eastAsia="en-US"/>
              </w:rPr>
              <w:t xml:space="preserve"> </w:t>
            </w:r>
            <w:proofErr w:type="spellStart"/>
            <w:r w:rsidRPr="00001734">
              <w:rPr>
                <w:sz w:val="22"/>
                <w:szCs w:val="22"/>
                <w:lang w:eastAsia="en-US"/>
              </w:rPr>
              <w:t>Series</w:t>
            </w:r>
            <w:proofErr w:type="spellEnd"/>
            <w:r w:rsidRPr="00001734">
              <w:rPr>
                <w:sz w:val="22"/>
                <w:szCs w:val="22"/>
                <w:lang w:eastAsia="en-US"/>
              </w:rPr>
              <w:t xml:space="preserve"> или эквивалент; </w:t>
            </w:r>
          </w:p>
          <w:p w:rsidR="00C802F9" w:rsidRPr="00001734" w:rsidRDefault="00C802F9" w:rsidP="00001734">
            <w:pPr>
              <w:spacing w:line="240" w:lineRule="auto"/>
              <w:contextualSpacing/>
              <w:rPr>
                <w:sz w:val="22"/>
                <w:szCs w:val="22"/>
                <w:lang w:eastAsia="en-US"/>
              </w:rPr>
            </w:pPr>
            <w:r w:rsidRPr="00001734">
              <w:rPr>
                <w:sz w:val="22"/>
                <w:szCs w:val="22"/>
                <w:lang w:eastAsia="en-US"/>
              </w:rPr>
              <w:lastRenderedPageBreak/>
              <w:t>- Накопитель данных A-</w:t>
            </w:r>
            <w:proofErr w:type="spellStart"/>
            <w:r w:rsidRPr="00001734">
              <w:rPr>
                <w:sz w:val="22"/>
                <w:szCs w:val="22"/>
                <w:lang w:eastAsia="en-US"/>
              </w:rPr>
              <w:t>Data</w:t>
            </w:r>
            <w:proofErr w:type="spellEnd"/>
            <w:r w:rsidRPr="00001734">
              <w:rPr>
                <w:sz w:val="22"/>
                <w:szCs w:val="22"/>
                <w:lang w:eastAsia="en-US"/>
              </w:rPr>
              <w:t xml:space="preserve"> LEGEND 840 [ALEG-840-512GCS] или эквивалент; </w:t>
            </w:r>
          </w:p>
          <w:p w:rsidR="00C802F9" w:rsidRPr="00001734" w:rsidRDefault="00C802F9" w:rsidP="00001734">
            <w:pPr>
              <w:spacing w:line="240" w:lineRule="auto"/>
              <w:contextualSpacing/>
              <w:rPr>
                <w:sz w:val="22"/>
                <w:szCs w:val="22"/>
                <w:lang w:eastAsia="en-US"/>
              </w:rPr>
            </w:pPr>
            <w:r w:rsidRPr="00001734">
              <w:rPr>
                <w:sz w:val="22"/>
                <w:szCs w:val="22"/>
                <w:lang w:eastAsia="en-US"/>
              </w:rPr>
              <w:t xml:space="preserve">- Блок питания </w:t>
            </w:r>
            <w:proofErr w:type="spellStart"/>
            <w:r w:rsidRPr="00001734">
              <w:rPr>
                <w:sz w:val="22"/>
                <w:szCs w:val="22"/>
                <w:lang w:eastAsia="en-US"/>
              </w:rPr>
              <w:t>ExeGate</w:t>
            </w:r>
            <w:proofErr w:type="spellEnd"/>
            <w:r w:rsidRPr="00001734">
              <w:rPr>
                <w:sz w:val="22"/>
                <w:szCs w:val="22"/>
                <w:lang w:eastAsia="en-US"/>
              </w:rPr>
              <w:t xml:space="preserve"> M500 или эквивалент;</w:t>
            </w:r>
          </w:p>
          <w:p w:rsidR="00C802F9" w:rsidRPr="00001734" w:rsidRDefault="00C802F9" w:rsidP="00001734">
            <w:pPr>
              <w:spacing w:line="240" w:lineRule="auto"/>
              <w:contextualSpacing/>
              <w:rPr>
                <w:sz w:val="22"/>
                <w:szCs w:val="22"/>
                <w:lang w:eastAsia="en-US"/>
              </w:rPr>
            </w:pPr>
            <w:r w:rsidRPr="00001734">
              <w:rPr>
                <w:sz w:val="22"/>
                <w:szCs w:val="22"/>
                <w:lang w:eastAsia="en-US"/>
              </w:rPr>
              <w:t>- Корпус;</w:t>
            </w:r>
          </w:p>
          <w:p w:rsidR="00C802F9" w:rsidRPr="00001734" w:rsidRDefault="00C802F9" w:rsidP="00001734">
            <w:pPr>
              <w:spacing w:line="240" w:lineRule="auto"/>
              <w:contextualSpacing/>
              <w:rPr>
                <w:sz w:val="22"/>
                <w:szCs w:val="22"/>
                <w:lang w:eastAsia="en-US"/>
              </w:rPr>
            </w:pPr>
            <w:r w:rsidRPr="00001734">
              <w:rPr>
                <w:sz w:val="22"/>
                <w:szCs w:val="22"/>
                <w:lang w:eastAsia="en-US"/>
              </w:rPr>
              <w:t>- Предустановленное программное обеспечение.</w:t>
            </w:r>
          </w:p>
        </w:tc>
        <w:tc>
          <w:tcPr>
            <w:tcW w:w="709" w:type="dxa"/>
          </w:tcPr>
          <w:p w:rsidR="00C802F9" w:rsidRPr="00001734" w:rsidRDefault="00C802F9" w:rsidP="00001734">
            <w:pPr>
              <w:spacing w:line="240" w:lineRule="auto"/>
              <w:contextualSpacing/>
              <w:jc w:val="center"/>
              <w:rPr>
                <w:sz w:val="22"/>
                <w:szCs w:val="22"/>
                <w:lang w:eastAsia="en-US"/>
              </w:rPr>
            </w:pPr>
            <w:r w:rsidRPr="00001734">
              <w:rPr>
                <w:sz w:val="22"/>
                <w:szCs w:val="22"/>
                <w:lang w:eastAsia="en-US"/>
              </w:rPr>
              <w:lastRenderedPageBreak/>
              <w:t>шт.</w:t>
            </w:r>
          </w:p>
        </w:tc>
        <w:tc>
          <w:tcPr>
            <w:tcW w:w="709" w:type="dxa"/>
          </w:tcPr>
          <w:p w:rsidR="00C802F9" w:rsidRPr="00001734" w:rsidRDefault="00C802F9" w:rsidP="00001734">
            <w:pPr>
              <w:spacing w:line="240" w:lineRule="auto"/>
              <w:contextualSpacing/>
              <w:jc w:val="center"/>
              <w:rPr>
                <w:sz w:val="22"/>
                <w:szCs w:val="22"/>
                <w:lang w:val="en-US" w:eastAsia="en-US"/>
              </w:rPr>
            </w:pPr>
            <w:r w:rsidRPr="00001734">
              <w:rPr>
                <w:sz w:val="22"/>
                <w:szCs w:val="22"/>
                <w:lang w:eastAsia="en-US"/>
              </w:rPr>
              <w:t>3</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lastRenderedPageBreak/>
              <w:t>2.2</w:t>
            </w:r>
          </w:p>
        </w:tc>
        <w:tc>
          <w:tcPr>
            <w:tcW w:w="3827" w:type="dxa"/>
            <w:vAlign w:val="center"/>
          </w:tcPr>
          <w:p w:rsidR="00C802F9" w:rsidRPr="00001734" w:rsidRDefault="00C802F9" w:rsidP="00001734">
            <w:pPr>
              <w:spacing w:line="240" w:lineRule="auto"/>
              <w:rPr>
                <w:color w:val="000000"/>
                <w:sz w:val="22"/>
                <w:szCs w:val="22"/>
              </w:rPr>
            </w:pPr>
            <w:r w:rsidRPr="00001734">
              <w:rPr>
                <w:color w:val="000000"/>
                <w:sz w:val="22"/>
                <w:szCs w:val="22"/>
              </w:rPr>
              <w:t xml:space="preserve">Монитор </w:t>
            </w:r>
            <w:proofErr w:type="spellStart"/>
            <w:r w:rsidRPr="00001734">
              <w:rPr>
                <w:color w:val="000000"/>
                <w:sz w:val="22"/>
                <w:szCs w:val="22"/>
              </w:rPr>
              <w:t>Philips</w:t>
            </w:r>
            <w:proofErr w:type="spellEnd"/>
            <w:r w:rsidRPr="00001734">
              <w:rPr>
                <w:color w:val="000000"/>
                <w:sz w:val="22"/>
                <w:szCs w:val="22"/>
              </w:rPr>
              <w:t xml:space="preserve"> 271V8L или эквивалент</w:t>
            </w:r>
          </w:p>
        </w:tc>
        <w:tc>
          <w:tcPr>
            <w:tcW w:w="709" w:type="dxa"/>
          </w:tcPr>
          <w:p w:rsidR="00C802F9" w:rsidRPr="00001734" w:rsidRDefault="00C802F9" w:rsidP="00001734">
            <w:pPr>
              <w:spacing w:line="240" w:lineRule="auto"/>
              <w:jc w:val="center"/>
              <w:rPr>
                <w:sz w:val="22"/>
                <w:szCs w:val="22"/>
              </w:rPr>
            </w:pPr>
            <w:r w:rsidRPr="00001734">
              <w:rPr>
                <w:sz w:val="22"/>
                <w:szCs w:val="22"/>
                <w:lang w:eastAsia="en-US"/>
              </w:rPr>
              <w:t>шт.</w:t>
            </w:r>
          </w:p>
        </w:tc>
        <w:tc>
          <w:tcPr>
            <w:tcW w:w="709" w:type="dxa"/>
            <w:vAlign w:val="center"/>
          </w:tcPr>
          <w:p w:rsidR="00C802F9" w:rsidRPr="00001734" w:rsidRDefault="00C802F9" w:rsidP="00001734">
            <w:pPr>
              <w:spacing w:line="240" w:lineRule="auto"/>
              <w:jc w:val="center"/>
              <w:rPr>
                <w:color w:val="000000"/>
                <w:sz w:val="22"/>
                <w:szCs w:val="22"/>
              </w:rPr>
            </w:pPr>
            <w:r w:rsidRPr="00001734">
              <w:rPr>
                <w:color w:val="000000"/>
                <w:sz w:val="22"/>
                <w:szCs w:val="22"/>
              </w:rPr>
              <w:t>3</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2.3</w:t>
            </w:r>
          </w:p>
        </w:tc>
        <w:tc>
          <w:tcPr>
            <w:tcW w:w="3827" w:type="dxa"/>
          </w:tcPr>
          <w:p w:rsidR="00C802F9" w:rsidRPr="00001734" w:rsidRDefault="00C802F9" w:rsidP="00001734">
            <w:pPr>
              <w:spacing w:line="240" w:lineRule="auto"/>
              <w:rPr>
                <w:color w:val="000000"/>
                <w:sz w:val="22"/>
                <w:szCs w:val="22"/>
              </w:rPr>
            </w:pPr>
            <w:r w:rsidRPr="00001734">
              <w:rPr>
                <w:color w:val="000000"/>
                <w:sz w:val="22"/>
                <w:szCs w:val="22"/>
              </w:rPr>
              <w:t xml:space="preserve">Клавиатура </w:t>
            </w:r>
            <w:proofErr w:type="spellStart"/>
            <w:r w:rsidRPr="00001734">
              <w:rPr>
                <w:color w:val="000000"/>
                <w:sz w:val="22"/>
                <w:szCs w:val="22"/>
              </w:rPr>
              <w:t>Microsoft</w:t>
            </w:r>
            <w:proofErr w:type="spellEnd"/>
            <w:r w:rsidRPr="00001734">
              <w:rPr>
                <w:color w:val="000000"/>
                <w:sz w:val="22"/>
                <w:szCs w:val="22"/>
              </w:rPr>
              <w:t xml:space="preserve"> </w:t>
            </w:r>
            <w:proofErr w:type="spellStart"/>
            <w:r w:rsidRPr="00001734">
              <w:rPr>
                <w:color w:val="000000"/>
                <w:sz w:val="22"/>
                <w:szCs w:val="22"/>
              </w:rPr>
              <w:t>Wired</w:t>
            </w:r>
            <w:proofErr w:type="spellEnd"/>
            <w:r w:rsidRPr="00001734">
              <w:rPr>
                <w:color w:val="000000"/>
                <w:sz w:val="22"/>
                <w:szCs w:val="22"/>
              </w:rPr>
              <w:t xml:space="preserve"> </w:t>
            </w:r>
            <w:proofErr w:type="spellStart"/>
            <w:r w:rsidRPr="00001734">
              <w:rPr>
                <w:color w:val="000000"/>
                <w:sz w:val="22"/>
                <w:szCs w:val="22"/>
              </w:rPr>
              <w:t>Keyboard</w:t>
            </w:r>
            <w:proofErr w:type="spellEnd"/>
            <w:r w:rsidRPr="00001734">
              <w:rPr>
                <w:color w:val="000000"/>
                <w:sz w:val="22"/>
                <w:szCs w:val="22"/>
              </w:rPr>
              <w:t xml:space="preserve"> 600 или эквивалент</w:t>
            </w:r>
          </w:p>
        </w:tc>
        <w:tc>
          <w:tcPr>
            <w:tcW w:w="709" w:type="dxa"/>
          </w:tcPr>
          <w:p w:rsidR="00C802F9" w:rsidRPr="00001734" w:rsidRDefault="00C802F9" w:rsidP="00001734">
            <w:pPr>
              <w:spacing w:line="240" w:lineRule="auto"/>
              <w:jc w:val="center"/>
              <w:rPr>
                <w:sz w:val="22"/>
                <w:szCs w:val="22"/>
              </w:rPr>
            </w:pPr>
            <w:r w:rsidRPr="00001734">
              <w:rPr>
                <w:sz w:val="22"/>
                <w:szCs w:val="22"/>
                <w:lang w:eastAsia="en-US"/>
              </w:rPr>
              <w:t>шт.</w:t>
            </w:r>
          </w:p>
        </w:tc>
        <w:tc>
          <w:tcPr>
            <w:tcW w:w="709" w:type="dxa"/>
            <w:vAlign w:val="center"/>
          </w:tcPr>
          <w:p w:rsidR="00C802F9" w:rsidRPr="00001734" w:rsidRDefault="00C802F9" w:rsidP="00001734">
            <w:pPr>
              <w:spacing w:line="240" w:lineRule="auto"/>
              <w:jc w:val="center"/>
              <w:rPr>
                <w:color w:val="000000"/>
                <w:sz w:val="22"/>
                <w:szCs w:val="22"/>
              </w:rPr>
            </w:pPr>
            <w:r w:rsidRPr="00001734">
              <w:rPr>
                <w:color w:val="000000"/>
                <w:sz w:val="22"/>
                <w:szCs w:val="22"/>
              </w:rPr>
              <w:t>3</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2.4</w:t>
            </w:r>
          </w:p>
        </w:tc>
        <w:tc>
          <w:tcPr>
            <w:tcW w:w="3827" w:type="dxa"/>
            <w:vAlign w:val="center"/>
          </w:tcPr>
          <w:p w:rsidR="00C802F9" w:rsidRPr="00001734" w:rsidRDefault="00C802F9" w:rsidP="00001734">
            <w:pPr>
              <w:spacing w:line="240" w:lineRule="auto"/>
              <w:rPr>
                <w:color w:val="000000"/>
                <w:sz w:val="22"/>
                <w:szCs w:val="22"/>
              </w:rPr>
            </w:pPr>
            <w:r w:rsidRPr="00001734">
              <w:rPr>
                <w:color w:val="000000"/>
                <w:sz w:val="22"/>
                <w:szCs w:val="22"/>
              </w:rPr>
              <w:t xml:space="preserve">Мышь компьютерная проводная </w:t>
            </w:r>
            <w:proofErr w:type="spellStart"/>
            <w:r w:rsidRPr="00001734">
              <w:rPr>
                <w:color w:val="000000"/>
                <w:sz w:val="22"/>
                <w:szCs w:val="22"/>
              </w:rPr>
              <w:t>Logitech</w:t>
            </w:r>
            <w:proofErr w:type="spellEnd"/>
            <w:r w:rsidRPr="00001734">
              <w:rPr>
                <w:color w:val="000000"/>
                <w:sz w:val="22"/>
                <w:szCs w:val="22"/>
              </w:rPr>
              <w:t xml:space="preserve"> M100 или эквивалент</w:t>
            </w:r>
          </w:p>
        </w:tc>
        <w:tc>
          <w:tcPr>
            <w:tcW w:w="709" w:type="dxa"/>
          </w:tcPr>
          <w:p w:rsidR="00C802F9" w:rsidRPr="00001734" w:rsidRDefault="00C802F9" w:rsidP="00001734">
            <w:pPr>
              <w:spacing w:line="240" w:lineRule="auto"/>
              <w:jc w:val="center"/>
              <w:rPr>
                <w:sz w:val="22"/>
                <w:szCs w:val="22"/>
              </w:rPr>
            </w:pPr>
            <w:r w:rsidRPr="00001734">
              <w:rPr>
                <w:sz w:val="22"/>
                <w:szCs w:val="22"/>
                <w:lang w:eastAsia="en-US"/>
              </w:rPr>
              <w:t>шт.</w:t>
            </w:r>
          </w:p>
        </w:tc>
        <w:tc>
          <w:tcPr>
            <w:tcW w:w="709" w:type="dxa"/>
            <w:vAlign w:val="center"/>
          </w:tcPr>
          <w:p w:rsidR="00C802F9" w:rsidRPr="00001734" w:rsidRDefault="00C802F9" w:rsidP="00001734">
            <w:pPr>
              <w:spacing w:line="240" w:lineRule="auto"/>
              <w:jc w:val="center"/>
              <w:rPr>
                <w:color w:val="000000"/>
                <w:sz w:val="22"/>
                <w:szCs w:val="22"/>
              </w:rPr>
            </w:pPr>
            <w:r w:rsidRPr="00001734">
              <w:rPr>
                <w:color w:val="000000"/>
                <w:sz w:val="22"/>
                <w:szCs w:val="22"/>
              </w:rPr>
              <w:t>3</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3</w:t>
            </w:r>
          </w:p>
        </w:tc>
        <w:tc>
          <w:tcPr>
            <w:tcW w:w="3827" w:type="dxa"/>
            <w:vAlign w:val="center"/>
          </w:tcPr>
          <w:p w:rsidR="00C802F9" w:rsidRPr="00001734" w:rsidRDefault="00C802F9" w:rsidP="00001734">
            <w:pPr>
              <w:spacing w:line="240" w:lineRule="auto"/>
              <w:rPr>
                <w:color w:val="000000"/>
                <w:sz w:val="22"/>
                <w:szCs w:val="22"/>
              </w:rPr>
            </w:pPr>
            <w:r w:rsidRPr="00001734">
              <w:rPr>
                <w:color w:val="000000"/>
                <w:sz w:val="22"/>
                <w:szCs w:val="22"/>
              </w:rPr>
              <w:t xml:space="preserve">Моноблок MSI </w:t>
            </w:r>
            <w:proofErr w:type="spellStart"/>
            <w:r w:rsidRPr="00001734">
              <w:rPr>
                <w:color w:val="000000"/>
                <w:sz w:val="22"/>
                <w:szCs w:val="22"/>
              </w:rPr>
              <w:t>Modern</w:t>
            </w:r>
            <w:proofErr w:type="spellEnd"/>
            <w:r w:rsidRPr="00001734">
              <w:rPr>
                <w:color w:val="000000"/>
                <w:sz w:val="22"/>
                <w:szCs w:val="22"/>
              </w:rPr>
              <w:t xml:space="preserve"> AM272P 12M-238XRU или эквивалент</w:t>
            </w:r>
          </w:p>
        </w:tc>
        <w:tc>
          <w:tcPr>
            <w:tcW w:w="709" w:type="dxa"/>
          </w:tcPr>
          <w:p w:rsidR="00C802F9" w:rsidRPr="00001734" w:rsidRDefault="00C802F9" w:rsidP="00001734">
            <w:pPr>
              <w:spacing w:line="240" w:lineRule="auto"/>
              <w:jc w:val="center"/>
              <w:rPr>
                <w:sz w:val="22"/>
                <w:szCs w:val="22"/>
              </w:rPr>
            </w:pPr>
            <w:r w:rsidRPr="00001734">
              <w:rPr>
                <w:sz w:val="22"/>
                <w:szCs w:val="22"/>
                <w:lang w:eastAsia="en-US"/>
              </w:rPr>
              <w:t>шт.</w:t>
            </w:r>
          </w:p>
        </w:tc>
        <w:tc>
          <w:tcPr>
            <w:tcW w:w="709" w:type="dxa"/>
            <w:vAlign w:val="center"/>
          </w:tcPr>
          <w:p w:rsidR="00C802F9" w:rsidRPr="00001734" w:rsidRDefault="00C802F9" w:rsidP="00001734">
            <w:pPr>
              <w:spacing w:line="240" w:lineRule="auto"/>
              <w:jc w:val="center"/>
              <w:rPr>
                <w:color w:val="000000"/>
                <w:sz w:val="22"/>
                <w:szCs w:val="22"/>
              </w:rPr>
            </w:pPr>
            <w:r w:rsidRPr="00001734">
              <w:rPr>
                <w:color w:val="000000"/>
                <w:sz w:val="22"/>
                <w:szCs w:val="22"/>
              </w:rPr>
              <w:t>1</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4</w:t>
            </w:r>
          </w:p>
        </w:tc>
        <w:tc>
          <w:tcPr>
            <w:tcW w:w="3827" w:type="dxa"/>
            <w:vAlign w:val="center"/>
          </w:tcPr>
          <w:p w:rsidR="00C802F9" w:rsidRPr="00001734" w:rsidRDefault="00C802F9" w:rsidP="00001734">
            <w:pPr>
              <w:spacing w:line="240" w:lineRule="auto"/>
              <w:rPr>
                <w:color w:val="000000"/>
                <w:sz w:val="22"/>
                <w:szCs w:val="22"/>
                <w:lang w:val="en-US"/>
              </w:rPr>
            </w:pPr>
            <w:r w:rsidRPr="00001734">
              <w:rPr>
                <w:color w:val="000000"/>
                <w:sz w:val="22"/>
                <w:szCs w:val="22"/>
              </w:rPr>
              <w:t>Кабель</w:t>
            </w:r>
            <w:r w:rsidRPr="00001734">
              <w:rPr>
                <w:color w:val="000000"/>
                <w:sz w:val="22"/>
                <w:szCs w:val="22"/>
                <w:lang w:val="en-US"/>
              </w:rPr>
              <w:t xml:space="preserve"> USB A(m) - USB B(m)</w:t>
            </w:r>
          </w:p>
        </w:tc>
        <w:tc>
          <w:tcPr>
            <w:tcW w:w="709" w:type="dxa"/>
          </w:tcPr>
          <w:p w:rsidR="00C802F9" w:rsidRPr="00001734" w:rsidRDefault="00C802F9" w:rsidP="00001734">
            <w:pPr>
              <w:spacing w:line="240" w:lineRule="auto"/>
              <w:jc w:val="center"/>
              <w:rPr>
                <w:sz w:val="22"/>
                <w:szCs w:val="22"/>
              </w:rPr>
            </w:pPr>
            <w:r w:rsidRPr="00001734">
              <w:rPr>
                <w:sz w:val="22"/>
                <w:szCs w:val="22"/>
                <w:lang w:eastAsia="en-US"/>
              </w:rPr>
              <w:t>шт.</w:t>
            </w:r>
          </w:p>
        </w:tc>
        <w:tc>
          <w:tcPr>
            <w:tcW w:w="709" w:type="dxa"/>
            <w:vAlign w:val="center"/>
          </w:tcPr>
          <w:p w:rsidR="00C802F9" w:rsidRPr="00001734" w:rsidRDefault="00C802F9" w:rsidP="00001734">
            <w:pPr>
              <w:spacing w:line="240" w:lineRule="auto"/>
              <w:jc w:val="center"/>
              <w:rPr>
                <w:color w:val="000000"/>
                <w:sz w:val="22"/>
                <w:szCs w:val="22"/>
              </w:rPr>
            </w:pPr>
            <w:r w:rsidRPr="00001734">
              <w:rPr>
                <w:color w:val="000000"/>
                <w:sz w:val="22"/>
                <w:szCs w:val="22"/>
              </w:rPr>
              <w:t>3</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C802F9" w:rsidRPr="00001734" w:rsidTr="00001734">
        <w:trPr>
          <w:jc w:val="center"/>
        </w:trPr>
        <w:tc>
          <w:tcPr>
            <w:tcW w:w="696" w:type="dxa"/>
          </w:tcPr>
          <w:p w:rsidR="00C802F9" w:rsidRPr="00001734" w:rsidRDefault="00C802F9" w:rsidP="00001734">
            <w:pPr>
              <w:widowControl/>
              <w:spacing w:line="240" w:lineRule="auto"/>
              <w:contextualSpacing/>
              <w:jc w:val="center"/>
              <w:rPr>
                <w:sz w:val="22"/>
                <w:szCs w:val="22"/>
                <w:lang w:eastAsia="en-US"/>
              </w:rPr>
            </w:pPr>
            <w:r w:rsidRPr="00001734">
              <w:rPr>
                <w:sz w:val="22"/>
                <w:szCs w:val="22"/>
                <w:lang w:eastAsia="en-US"/>
              </w:rPr>
              <w:t>5</w:t>
            </w:r>
          </w:p>
        </w:tc>
        <w:tc>
          <w:tcPr>
            <w:tcW w:w="3827" w:type="dxa"/>
            <w:vAlign w:val="center"/>
          </w:tcPr>
          <w:p w:rsidR="00C802F9" w:rsidRPr="00001734" w:rsidRDefault="00C802F9" w:rsidP="00001734">
            <w:pPr>
              <w:spacing w:line="240" w:lineRule="auto"/>
              <w:rPr>
                <w:color w:val="000000"/>
                <w:sz w:val="22"/>
                <w:szCs w:val="22"/>
              </w:rPr>
            </w:pPr>
            <w:r w:rsidRPr="00001734">
              <w:rPr>
                <w:color w:val="000000"/>
                <w:sz w:val="22"/>
                <w:szCs w:val="22"/>
              </w:rPr>
              <w:t xml:space="preserve">Источник бесперебойного питания IPPON BACK </w:t>
            </w:r>
            <w:proofErr w:type="spellStart"/>
            <w:r w:rsidRPr="00001734">
              <w:rPr>
                <w:color w:val="000000"/>
                <w:sz w:val="22"/>
                <w:szCs w:val="22"/>
              </w:rPr>
              <w:t>Verso</w:t>
            </w:r>
            <w:proofErr w:type="spellEnd"/>
            <w:r w:rsidRPr="00001734">
              <w:rPr>
                <w:color w:val="000000"/>
                <w:sz w:val="22"/>
                <w:szCs w:val="22"/>
              </w:rPr>
              <w:t xml:space="preserve"> 600 или эквивалент</w:t>
            </w:r>
          </w:p>
        </w:tc>
        <w:tc>
          <w:tcPr>
            <w:tcW w:w="709" w:type="dxa"/>
          </w:tcPr>
          <w:p w:rsidR="00C802F9" w:rsidRPr="00001734" w:rsidRDefault="00C802F9" w:rsidP="00001734">
            <w:pPr>
              <w:spacing w:line="240" w:lineRule="auto"/>
              <w:jc w:val="center"/>
              <w:rPr>
                <w:sz w:val="22"/>
                <w:szCs w:val="22"/>
              </w:rPr>
            </w:pPr>
            <w:r w:rsidRPr="00001734">
              <w:rPr>
                <w:sz w:val="22"/>
                <w:szCs w:val="22"/>
                <w:lang w:eastAsia="en-US"/>
              </w:rPr>
              <w:t>шт.</w:t>
            </w:r>
          </w:p>
        </w:tc>
        <w:tc>
          <w:tcPr>
            <w:tcW w:w="709" w:type="dxa"/>
            <w:vAlign w:val="center"/>
          </w:tcPr>
          <w:p w:rsidR="00C802F9" w:rsidRPr="00001734" w:rsidRDefault="00C802F9" w:rsidP="00001734">
            <w:pPr>
              <w:spacing w:line="240" w:lineRule="auto"/>
              <w:jc w:val="center"/>
              <w:rPr>
                <w:color w:val="000000"/>
                <w:sz w:val="22"/>
                <w:szCs w:val="22"/>
              </w:rPr>
            </w:pPr>
            <w:r w:rsidRPr="00001734">
              <w:rPr>
                <w:color w:val="000000"/>
                <w:sz w:val="22"/>
                <w:szCs w:val="22"/>
              </w:rPr>
              <w:t>6</w:t>
            </w:r>
          </w:p>
        </w:tc>
        <w:tc>
          <w:tcPr>
            <w:tcW w:w="1714" w:type="dxa"/>
            <w:vAlign w:val="center"/>
          </w:tcPr>
          <w:p w:rsidR="00C802F9" w:rsidRPr="00001734" w:rsidRDefault="00C802F9" w:rsidP="00001734">
            <w:pPr>
              <w:widowControl/>
              <w:spacing w:line="240" w:lineRule="auto"/>
              <w:contextualSpacing/>
              <w:jc w:val="center"/>
              <w:rPr>
                <w:sz w:val="22"/>
                <w:szCs w:val="22"/>
                <w:lang w:eastAsia="en-US"/>
              </w:rPr>
            </w:pPr>
          </w:p>
        </w:tc>
        <w:tc>
          <w:tcPr>
            <w:tcW w:w="1134" w:type="dxa"/>
            <w:vAlign w:val="center"/>
          </w:tcPr>
          <w:p w:rsidR="00C802F9" w:rsidRPr="00001734" w:rsidRDefault="00C802F9" w:rsidP="00001734">
            <w:pPr>
              <w:widowControl/>
              <w:spacing w:line="240" w:lineRule="auto"/>
              <w:contextualSpacing/>
              <w:jc w:val="center"/>
              <w:rPr>
                <w:sz w:val="22"/>
                <w:szCs w:val="22"/>
                <w:lang w:eastAsia="en-US"/>
              </w:rPr>
            </w:pPr>
          </w:p>
        </w:tc>
        <w:tc>
          <w:tcPr>
            <w:tcW w:w="1390" w:type="dxa"/>
            <w:vAlign w:val="center"/>
          </w:tcPr>
          <w:p w:rsidR="00C802F9" w:rsidRPr="00001734" w:rsidRDefault="00C802F9"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jc w:val="center"/>
              <w:rPr>
                <w:sz w:val="22"/>
                <w:szCs w:val="22"/>
                <w:lang w:eastAsia="en-US"/>
              </w:rPr>
            </w:pPr>
            <w:r w:rsidRPr="00001734">
              <w:rPr>
                <w:sz w:val="22"/>
                <w:szCs w:val="22"/>
                <w:lang w:eastAsia="en-US"/>
              </w:rPr>
              <w:t>6</w:t>
            </w:r>
          </w:p>
        </w:tc>
        <w:tc>
          <w:tcPr>
            <w:tcW w:w="3827" w:type="dxa"/>
            <w:vAlign w:val="center"/>
          </w:tcPr>
          <w:p w:rsidR="00844C16" w:rsidRPr="00001734" w:rsidRDefault="00844C16" w:rsidP="00001734">
            <w:pPr>
              <w:spacing w:line="240" w:lineRule="auto"/>
              <w:rPr>
                <w:color w:val="000000"/>
                <w:sz w:val="22"/>
                <w:szCs w:val="22"/>
              </w:rPr>
            </w:pPr>
            <w:r w:rsidRPr="00001734">
              <w:rPr>
                <w:color w:val="000000"/>
                <w:sz w:val="22"/>
                <w:szCs w:val="22"/>
              </w:rPr>
              <w:t>HDMI кабель</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vAlign w:val="center"/>
          </w:tcPr>
          <w:p w:rsidR="00844C16" w:rsidRPr="00001734" w:rsidRDefault="00844C16" w:rsidP="00001734">
            <w:pPr>
              <w:spacing w:line="240" w:lineRule="auto"/>
              <w:jc w:val="center"/>
              <w:rPr>
                <w:color w:val="000000"/>
                <w:sz w:val="22"/>
                <w:szCs w:val="22"/>
              </w:rPr>
            </w:pPr>
            <w:r w:rsidRPr="00001734">
              <w:rPr>
                <w:color w:val="000000"/>
                <w:sz w:val="22"/>
                <w:szCs w:val="22"/>
              </w:rPr>
              <w:t>8</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jc w:val="center"/>
              <w:rPr>
                <w:sz w:val="22"/>
                <w:szCs w:val="22"/>
                <w:lang w:eastAsia="en-US"/>
              </w:rPr>
            </w:pPr>
            <w:r w:rsidRPr="00001734">
              <w:rPr>
                <w:sz w:val="22"/>
                <w:szCs w:val="22"/>
                <w:lang w:eastAsia="en-US"/>
              </w:rPr>
              <w:t>7</w:t>
            </w:r>
          </w:p>
        </w:tc>
        <w:tc>
          <w:tcPr>
            <w:tcW w:w="3827" w:type="dxa"/>
            <w:vAlign w:val="center"/>
          </w:tcPr>
          <w:p w:rsidR="00844C16" w:rsidRPr="00001734" w:rsidRDefault="00844C16" w:rsidP="00001734">
            <w:pPr>
              <w:spacing w:line="240" w:lineRule="auto"/>
              <w:rPr>
                <w:color w:val="000000"/>
                <w:sz w:val="22"/>
                <w:szCs w:val="22"/>
              </w:rPr>
            </w:pPr>
            <w:r w:rsidRPr="00001734">
              <w:rPr>
                <w:color w:val="000000"/>
                <w:sz w:val="22"/>
                <w:szCs w:val="22"/>
              </w:rPr>
              <w:t>Сетевой коммутатор ELTEX MES2448P</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vAlign w:val="center"/>
          </w:tcPr>
          <w:p w:rsidR="00844C16" w:rsidRPr="00001734" w:rsidRDefault="00844C16" w:rsidP="00001734">
            <w:pPr>
              <w:spacing w:line="240" w:lineRule="auto"/>
              <w:jc w:val="center"/>
              <w:rPr>
                <w:color w:val="000000"/>
                <w:sz w:val="22"/>
                <w:szCs w:val="22"/>
              </w:rPr>
            </w:pPr>
            <w:r w:rsidRPr="00001734">
              <w:rPr>
                <w:color w:val="000000"/>
                <w:sz w:val="22"/>
                <w:szCs w:val="22"/>
              </w:rPr>
              <w:t>1</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jc w:val="center"/>
              <w:rPr>
                <w:sz w:val="22"/>
                <w:szCs w:val="22"/>
                <w:lang w:eastAsia="en-US"/>
              </w:rPr>
            </w:pPr>
            <w:r w:rsidRPr="00001734">
              <w:rPr>
                <w:sz w:val="22"/>
                <w:szCs w:val="22"/>
                <w:lang w:eastAsia="en-US"/>
              </w:rPr>
              <w:t>8</w:t>
            </w:r>
          </w:p>
        </w:tc>
        <w:tc>
          <w:tcPr>
            <w:tcW w:w="3827" w:type="dxa"/>
          </w:tcPr>
          <w:p w:rsidR="00844C16" w:rsidRPr="00001734" w:rsidRDefault="00844C16" w:rsidP="00001734">
            <w:pPr>
              <w:tabs>
                <w:tab w:val="left" w:pos="709"/>
              </w:tabs>
              <w:spacing w:line="240" w:lineRule="auto"/>
              <w:rPr>
                <w:bCs/>
                <w:sz w:val="22"/>
                <w:szCs w:val="22"/>
              </w:rPr>
            </w:pPr>
            <w:r w:rsidRPr="00001734">
              <w:rPr>
                <w:bCs/>
                <w:sz w:val="22"/>
                <w:szCs w:val="22"/>
              </w:rPr>
              <w:t>Коммутационный шкаф 19” в составе:</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tcPr>
          <w:p w:rsidR="00844C16" w:rsidRPr="00001734" w:rsidRDefault="00844C16"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jc w:val="center"/>
              <w:rPr>
                <w:sz w:val="22"/>
                <w:szCs w:val="22"/>
                <w:lang w:eastAsia="en-US"/>
              </w:rPr>
            </w:pPr>
            <w:r w:rsidRPr="00001734">
              <w:rPr>
                <w:sz w:val="22"/>
                <w:szCs w:val="22"/>
                <w:lang w:eastAsia="en-US"/>
              </w:rPr>
              <w:t>8.1</w:t>
            </w:r>
          </w:p>
        </w:tc>
        <w:tc>
          <w:tcPr>
            <w:tcW w:w="3827" w:type="dxa"/>
            <w:vAlign w:val="center"/>
          </w:tcPr>
          <w:p w:rsidR="00844C16" w:rsidRPr="00001734" w:rsidRDefault="00844C16" w:rsidP="00001734">
            <w:pPr>
              <w:spacing w:line="240" w:lineRule="auto"/>
              <w:rPr>
                <w:color w:val="000000"/>
                <w:sz w:val="22"/>
                <w:szCs w:val="22"/>
              </w:rPr>
            </w:pPr>
            <w:r w:rsidRPr="00001734">
              <w:rPr>
                <w:color w:val="000000"/>
                <w:sz w:val="22"/>
                <w:szCs w:val="22"/>
              </w:rPr>
              <w:t>Коммутационный шкаф 19”</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vAlign w:val="center"/>
          </w:tcPr>
          <w:p w:rsidR="00844C16" w:rsidRPr="00001734" w:rsidRDefault="00844C16" w:rsidP="00001734">
            <w:pPr>
              <w:spacing w:line="240" w:lineRule="auto"/>
              <w:jc w:val="center"/>
              <w:rPr>
                <w:color w:val="000000"/>
                <w:sz w:val="22"/>
                <w:szCs w:val="22"/>
              </w:rPr>
            </w:pPr>
            <w:r w:rsidRPr="00001734">
              <w:rPr>
                <w:color w:val="000000"/>
                <w:sz w:val="22"/>
                <w:szCs w:val="22"/>
              </w:rPr>
              <w:t>1</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rPr>
                <w:sz w:val="22"/>
                <w:szCs w:val="22"/>
                <w:lang w:eastAsia="en-US"/>
              </w:rPr>
            </w:pPr>
            <w:r w:rsidRPr="00001734">
              <w:rPr>
                <w:sz w:val="22"/>
                <w:szCs w:val="22"/>
                <w:lang w:eastAsia="en-US"/>
              </w:rPr>
              <w:t>8.2</w:t>
            </w:r>
          </w:p>
        </w:tc>
        <w:tc>
          <w:tcPr>
            <w:tcW w:w="3827" w:type="dxa"/>
            <w:vAlign w:val="center"/>
          </w:tcPr>
          <w:p w:rsidR="00844C16" w:rsidRPr="00001734" w:rsidRDefault="00844C16" w:rsidP="00001734">
            <w:pPr>
              <w:spacing w:line="240" w:lineRule="auto"/>
              <w:rPr>
                <w:color w:val="000000"/>
                <w:sz w:val="22"/>
                <w:szCs w:val="22"/>
              </w:rPr>
            </w:pPr>
            <w:r w:rsidRPr="00001734">
              <w:rPr>
                <w:color w:val="000000"/>
                <w:sz w:val="22"/>
                <w:szCs w:val="22"/>
              </w:rPr>
              <w:t>Стационарная полка для коммутационных шкафов 19”</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vAlign w:val="center"/>
          </w:tcPr>
          <w:p w:rsidR="00844C16" w:rsidRPr="00001734" w:rsidRDefault="00844C16" w:rsidP="00001734">
            <w:pPr>
              <w:spacing w:line="240" w:lineRule="auto"/>
              <w:jc w:val="center"/>
              <w:rPr>
                <w:color w:val="000000"/>
                <w:sz w:val="22"/>
                <w:szCs w:val="22"/>
              </w:rPr>
            </w:pPr>
            <w:r w:rsidRPr="00001734">
              <w:rPr>
                <w:color w:val="000000"/>
                <w:sz w:val="22"/>
                <w:szCs w:val="22"/>
              </w:rPr>
              <w:t>4</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jc w:val="center"/>
              <w:rPr>
                <w:sz w:val="22"/>
                <w:szCs w:val="22"/>
                <w:lang w:eastAsia="en-US"/>
              </w:rPr>
            </w:pPr>
            <w:r w:rsidRPr="00001734">
              <w:rPr>
                <w:sz w:val="22"/>
                <w:szCs w:val="22"/>
                <w:lang w:eastAsia="en-US"/>
              </w:rPr>
              <w:t>8.3</w:t>
            </w:r>
          </w:p>
        </w:tc>
        <w:tc>
          <w:tcPr>
            <w:tcW w:w="3827" w:type="dxa"/>
            <w:vAlign w:val="center"/>
          </w:tcPr>
          <w:p w:rsidR="00844C16" w:rsidRPr="00001734" w:rsidRDefault="00844C16" w:rsidP="00001734">
            <w:pPr>
              <w:spacing w:line="240" w:lineRule="auto"/>
              <w:rPr>
                <w:color w:val="000000"/>
                <w:sz w:val="22"/>
                <w:szCs w:val="22"/>
              </w:rPr>
            </w:pPr>
            <w:r w:rsidRPr="00001734">
              <w:rPr>
                <w:color w:val="000000"/>
                <w:sz w:val="22"/>
                <w:szCs w:val="22"/>
              </w:rPr>
              <w:t xml:space="preserve">Блок розеток </w:t>
            </w:r>
            <w:proofErr w:type="spellStart"/>
            <w:r w:rsidRPr="00001734">
              <w:rPr>
                <w:color w:val="000000"/>
                <w:sz w:val="22"/>
                <w:szCs w:val="22"/>
              </w:rPr>
              <w:t>ExeGate</w:t>
            </w:r>
            <w:proofErr w:type="spellEnd"/>
            <w:r w:rsidRPr="00001734">
              <w:rPr>
                <w:color w:val="000000"/>
                <w:sz w:val="22"/>
                <w:szCs w:val="22"/>
              </w:rPr>
              <w:t xml:space="preserve"> </w:t>
            </w:r>
            <w:proofErr w:type="spellStart"/>
            <w:r w:rsidRPr="00001734">
              <w:rPr>
                <w:color w:val="000000"/>
                <w:sz w:val="22"/>
                <w:szCs w:val="22"/>
              </w:rPr>
              <w:t>ServerPro</w:t>
            </w:r>
            <w:proofErr w:type="spellEnd"/>
            <w:r w:rsidRPr="00001734">
              <w:rPr>
                <w:color w:val="000000"/>
                <w:sz w:val="22"/>
                <w:szCs w:val="22"/>
              </w:rPr>
              <w:t xml:space="preserve"> PDU-19H901 Al-9S-C14 или эквивалент</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vAlign w:val="center"/>
          </w:tcPr>
          <w:p w:rsidR="00844C16" w:rsidRPr="00001734" w:rsidRDefault="00844C16" w:rsidP="00001734">
            <w:pPr>
              <w:spacing w:line="240" w:lineRule="auto"/>
              <w:jc w:val="center"/>
              <w:rPr>
                <w:color w:val="000000"/>
                <w:sz w:val="22"/>
                <w:szCs w:val="22"/>
              </w:rPr>
            </w:pPr>
            <w:r w:rsidRPr="00001734">
              <w:rPr>
                <w:color w:val="000000"/>
                <w:sz w:val="22"/>
                <w:szCs w:val="22"/>
              </w:rPr>
              <w:t>1</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jc w:val="center"/>
              <w:rPr>
                <w:sz w:val="22"/>
                <w:szCs w:val="22"/>
                <w:lang w:eastAsia="en-US"/>
              </w:rPr>
            </w:pPr>
            <w:r w:rsidRPr="00001734">
              <w:rPr>
                <w:sz w:val="22"/>
                <w:szCs w:val="22"/>
                <w:lang w:eastAsia="en-US"/>
              </w:rPr>
              <w:t>9</w:t>
            </w:r>
          </w:p>
        </w:tc>
        <w:tc>
          <w:tcPr>
            <w:tcW w:w="3827" w:type="dxa"/>
            <w:vAlign w:val="center"/>
          </w:tcPr>
          <w:p w:rsidR="00844C16" w:rsidRPr="00001734" w:rsidRDefault="00844C16" w:rsidP="00001734">
            <w:pPr>
              <w:spacing w:line="240" w:lineRule="auto"/>
              <w:rPr>
                <w:color w:val="000000"/>
                <w:sz w:val="22"/>
                <w:szCs w:val="22"/>
              </w:rPr>
            </w:pPr>
            <w:r w:rsidRPr="00001734">
              <w:rPr>
                <w:color w:val="000000"/>
                <w:sz w:val="22"/>
                <w:szCs w:val="22"/>
              </w:rPr>
              <w:t xml:space="preserve">Сетевая карта для </w:t>
            </w:r>
            <w:proofErr w:type="spellStart"/>
            <w:r w:rsidRPr="00001734">
              <w:rPr>
                <w:color w:val="000000"/>
                <w:sz w:val="22"/>
                <w:szCs w:val="22"/>
              </w:rPr>
              <w:t>UserGate</w:t>
            </w:r>
            <w:proofErr w:type="spellEnd"/>
            <w:r w:rsidRPr="00001734">
              <w:rPr>
                <w:color w:val="000000"/>
                <w:sz w:val="22"/>
                <w:szCs w:val="22"/>
              </w:rPr>
              <w:t xml:space="preserve"> D200 (UG-NCS81)</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vAlign w:val="center"/>
          </w:tcPr>
          <w:p w:rsidR="00844C16" w:rsidRPr="00001734" w:rsidRDefault="00844C16" w:rsidP="00001734">
            <w:pPr>
              <w:spacing w:line="240" w:lineRule="auto"/>
              <w:jc w:val="center"/>
              <w:rPr>
                <w:color w:val="000000"/>
                <w:sz w:val="22"/>
                <w:szCs w:val="22"/>
              </w:rPr>
            </w:pPr>
            <w:r w:rsidRPr="00001734">
              <w:rPr>
                <w:color w:val="000000"/>
                <w:sz w:val="22"/>
                <w:szCs w:val="22"/>
              </w:rPr>
              <w:t>1</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844C16" w:rsidRPr="00001734" w:rsidTr="00001734">
        <w:trPr>
          <w:jc w:val="center"/>
        </w:trPr>
        <w:tc>
          <w:tcPr>
            <w:tcW w:w="696" w:type="dxa"/>
          </w:tcPr>
          <w:p w:rsidR="00844C16" w:rsidRPr="00001734" w:rsidRDefault="00844C16" w:rsidP="00001734">
            <w:pPr>
              <w:widowControl/>
              <w:spacing w:line="240" w:lineRule="auto"/>
              <w:contextualSpacing/>
              <w:jc w:val="center"/>
              <w:rPr>
                <w:sz w:val="22"/>
                <w:szCs w:val="22"/>
                <w:lang w:eastAsia="en-US"/>
              </w:rPr>
            </w:pPr>
            <w:r w:rsidRPr="00001734">
              <w:rPr>
                <w:sz w:val="22"/>
                <w:szCs w:val="22"/>
                <w:lang w:eastAsia="en-US"/>
              </w:rPr>
              <w:t>10</w:t>
            </w:r>
          </w:p>
        </w:tc>
        <w:tc>
          <w:tcPr>
            <w:tcW w:w="3827" w:type="dxa"/>
          </w:tcPr>
          <w:p w:rsidR="00844C16" w:rsidRPr="00001734" w:rsidRDefault="00844C16" w:rsidP="00001734">
            <w:pPr>
              <w:tabs>
                <w:tab w:val="left" w:pos="709"/>
              </w:tabs>
              <w:spacing w:line="240" w:lineRule="auto"/>
              <w:rPr>
                <w:sz w:val="22"/>
                <w:szCs w:val="22"/>
              </w:rPr>
            </w:pPr>
            <w:r w:rsidRPr="00001734">
              <w:rPr>
                <w:sz w:val="22"/>
                <w:szCs w:val="22"/>
                <w:lang w:eastAsia="en-US"/>
              </w:rPr>
              <w:t>Рабочая станция в составе:</w:t>
            </w:r>
          </w:p>
        </w:tc>
        <w:tc>
          <w:tcPr>
            <w:tcW w:w="709" w:type="dxa"/>
          </w:tcPr>
          <w:p w:rsidR="00844C16" w:rsidRPr="00001734" w:rsidRDefault="00844C16" w:rsidP="00001734">
            <w:pPr>
              <w:spacing w:line="240" w:lineRule="auto"/>
              <w:jc w:val="center"/>
              <w:rPr>
                <w:sz w:val="22"/>
                <w:szCs w:val="22"/>
              </w:rPr>
            </w:pPr>
            <w:r w:rsidRPr="00001734">
              <w:rPr>
                <w:sz w:val="22"/>
                <w:szCs w:val="22"/>
                <w:lang w:eastAsia="en-US"/>
              </w:rPr>
              <w:t>шт.</w:t>
            </w:r>
          </w:p>
        </w:tc>
        <w:tc>
          <w:tcPr>
            <w:tcW w:w="709" w:type="dxa"/>
          </w:tcPr>
          <w:p w:rsidR="00844C16" w:rsidRPr="00001734" w:rsidRDefault="00844C16"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844C16" w:rsidRPr="00001734" w:rsidRDefault="00844C16" w:rsidP="00001734">
            <w:pPr>
              <w:widowControl/>
              <w:spacing w:line="240" w:lineRule="auto"/>
              <w:contextualSpacing/>
              <w:jc w:val="center"/>
              <w:rPr>
                <w:sz w:val="22"/>
                <w:szCs w:val="22"/>
                <w:lang w:eastAsia="en-US"/>
              </w:rPr>
            </w:pPr>
          </w:p>
        </w:tc>
        <w:tc>
          <w:tcPr>
            <w:tcW w:w="1134" w:type="dxa"/>
            <w:vAlign w:val="center"/>
          </w:tcPr>
          <w:p w:rsidR="00844C16" w:rsidRPr="00001734" w:rsidRDefault="00844C16" w:rsidP="00001734">
            <w:pPr>
              <w:widowControl/>
              <w:spacing w:line="240" w:lineRule="auto"/>
              <w:contextualSpacing/>
              <w:jc w:val="center"/>
              <w:rPr>
                <w:sz w:val="22"/>
                <w:szCs w:val="22"/>
                <w:lang w:eastAsia="en-US"/>
              </w:rPr>
            </w:pPr>
          </w:p>
        </w:tc>
        <w:tc>
          <w:tcPr>
            <w:tcW w:w="1390" w:type="dxa"/>
            <w:vAlign w:val="center"/>
          </w:tcPr>
          <w:p w:rsidR="00844C16" w:rsidRPr="00001734" w:rsidRDefault="00844C16" w:rsidP="00001734">
            <w:pPr>
              <w:widowControl/>
              <w:spacing w:line="240" w:lineRule="auto"/>
              <w:contextualSpacing/>
              <w:jc w:val="center"/>
              <w:rPr>
                <w:sz w:val="22"/>
                <w:szCs w:val="22"/>
                <w:lang w:eastAsia="en-US"/>
              </w:rPr>
            </w:pPr>
          </w:p>
        </w:tc>
      </w:tr>
      <w:tr w:rsidR="00DF3FCA" w:rsidRPr="00001734" w:rsidTr="00001734">
        <w:trPr>
          <w:jc w:val="center"/>
        </w:trPr>
        <w:tc>
          <w:tcPr>
            <w:tcW w:w="696" w:type="dxa"/>
          </w:tcPr>
          <w:p w:rsidR="00DF3FCA" w:rsidRPr="00001734" w:rsidRDefault="00DF3FCA" w:rsidP="00001734">
            <w:pPr>
              <w:widowControl/>
              <w:spacing w:line="240" w:lineRule="auto"/>
              <w:contextualSpacing/>
              <w:jc w:val="center"/>
              <w:rPr>
                <w:sz w:val="22"/>
                <w:szCs w:val="22"/>
                <w:lang w:eastAsia="en-US"/>
              </w:rPr>
            </w:pPr>
            <w:r w:rsidRPr="00001734">
              <w:rPr>
                <w:sz w:val="22"/>
                <w:szCs w:val="22"/>
                <w:lang w:eastAsia="en-US"/>
              </w:rPr>
              <w:t>10.1</w:t>
            </w:r>
          </w:p>
        </w:tc>
        <w:tc>
          <w:tcPr>
            <w:tcW w:w="3827" w:type="dxa"/>
          </w:tcPr>
          <w:p w:rsidR="00DF3FCA" w:rsidRPr="00001734" w:rsidRDefault="00DF3FCA" w:rsidP="00001734">
            <w:pPr>
              <w:spacing w:line="240" w:lineRule="auto"/>
              <w:rPr>
                <w:color w:val="000000"/>
                <w:sz w:val="22"/>
                <w:szCs w:val="22"/>
              </w:rPr>
            </w:pPr>
            <w:r w:rsidRPr="00001734">
              <w:rPr>
                <w:color w:val="000000"/>
                <w:sz w:val="22"/>
                <w:szCs w:val="22"/>
              </w:rPr>
              <w:t xml:space="preserve">Системный блок:                                          </w:t>
            </w:r>
            <w:proofErr w:type="gramStart"/>
            <w:r w:rsidRPr="00001734">
              <w:rPr>
                <w:color w:val="000000"/>
                <w:sz w:val="22"/>
                <w:szCs w:val="22"/>
              </w:rPr>
              <w:t>-П</w:t>
            </w:r>
            <w:proofErr w:type="gramEnd"/>
            <w:r w:rsidRPr="00001734">
              <w:rPr>
                <w:color w:val="000000"/>
                <w:sz w:val="22"/>
                <w:szCs w:val="22"/>
              </w:rPr>
              <w:t xml:space="preserve">роцессор </w:t>
            </w:r>
            <w:proofErr w:type="spellStart"/>
            <w:r w:rsidRPr="00001734">
              <w:rPr>
                <w:color w:val="000000"/>
                <w:sz w:val="22"/>
                <w:szCs w:val="22"/>
              </w:rPr>
              <w:t>Intel</w:t>
            </w:r>
            <w:proofErr w:type="spellEnd"/>
            <w:r w:rsidRPr="00001734">
              <w:rPr>
                <w:color w:val="000000"/>
                <w:sz w:val="22"/>
                <w:szCs w:val="22"/>
              </w:rPr>
              <w:t xml:space="preserve"> </w:t>
            </w:r>
            <w:proofErr w:type="spellStart"/>
            <w:r w:rsidRPr="00001734">
              <w:rPr>
                <w:color w:val="000000"/>
                <w:sz w:val="22"/>
                <w:szCs w:val="22"/>
              </w:rPr>
              <w:t>Core</w:t>
            </w:r>
            <w:proofErr w:type="spellEnd"/>
            <w:r w:rsidRPr="00001734">
              <w:rPr>
                <w:color w:val="000000"/>
                <w:sz w:val="22"/>
                <w:szCs w:val="22"/>
              </w:rPr>
              <w:t xml:space="preserve"> i7-11700 или эквивалент, в составе: </w:t>
            </w:r>
            <w:r w:rsidRPr="00001734">
              <w:rPr>
                <w:color w:val="000000"/>
                <w:sz w:val="22"/>
                <w:szCs w:val="22"/>
              </w:rPr>
              <w:br/>
              <w:t xml:space="preserve">- </w:t>
            </w:r>
            <w:proofErr w:type="gramStart"/>
            <w:r w:rsidRPr="00001734">
              <w:rPr>
                <w:color w:val="000000"/>
                <w:sz w:val="22"/>
                <w:szCs w:val="22"/>
              </w:rPr>
              <w:t xml:space="preserve">Материнская плата GIGABYTE B560M DS3H V2 или эквивалент;                                           - Оперативная память </w:t>
            </w:r>
            <w:proofErr w:type="spellStart"/>
            <w:r w:rsidRPr="00001734">
              <w:rPr>
                <w:color w:val="000000"/>
                <w:sz w:val="22"/>
                <w:szCs w:val="22"/>
              </w:rPr>
              <w:t>Samsung</w:t>
            </w:r>
            <w:proofErr w:type="spellEnd"/>
            <w:r w:rsidRPr="00001734">
              <w:rPr>
                <w:color w:val="000000"/>
                <w:sz w:val="22"/>
                <w:szCs w:val="22"/>
              </w:rPr>
              <w:t xml:space="preserve"> [M378A1K43EB2-CWE] 8 ГБ или эквивалент; </w:t>
            </w:r>
            <w:r w:rsidRPr="00001734">
              <w:rPr>
                <w:color w:val="000000"/>
                <w:sz w:val="22"/>
                <w:szCs w:val="22"/>
              </w:rPr>
              <w:br/>
              <w:t xml:space="preserve">- 250 ГБ SSD M.2 накопитель </w:t>
            </w:r>
            <w:proofErr w:type="spellStart"/>
            <w:r w:rsidRPr="00001734">
              <w:rPr>
                <w:color w:val="000000"/>
                <w:sz w:val="22"/>
                <w:szCs w:val="22"/>
              </w:rPr>
              <w:t>Samsung</w:t>
            </w:r>
            <w:proofErr w:type="spellEnd"/>
            <w:r w:rsidRPr="00001734">
              <w:rPr>
                <w:color w:val="000000"/>
                <w:sz w:val="22"/>
                <w:szCs w:val="22"/>
              </w:rPr>
              <w:t xml:space="preserve"> 970 EVO </w:t>
            </w:r>
            <w:proofErr w:type="spellStart"/>
            <w:r w:rsidRPr="00001734">
              <w:rPr>
                <w:color w:val="000000"/>
                <w:sz w:val="22"/>
                <w:szCs w:val="22"/>
              </w:rPr>
              <w:t>Plus</w:t>
            </w:r>
            <w:proofErr w:type="spellEnd"/>
            <w:r w:rsidRPr="00001734">
              <w:rPr>
                <w:color w:val="000000"/>
                <w:sz w:val="22"/>
                <w:szCs w:val="22"/>
              </w:rPr>
              <w:t xml:space="preserve"> [MZ-V7S250BW] или эквивалент; </w:t>
            </w:r>
            <w:r w:rsidRPr="00001734">
              <w:rPr>
                <w:color w:val="000000"/>
                <w:sz w:val="22"/>
                <w:szCs w:val="22"/>
              </w:rPr>
              <w:br/>
              <w:t xml:space="preserve">- 1000 ГБ 2.5" SATA накопитель </w:t>
            </w:r>
            <w:proofErr w:type="spellStart"/>
            <w:r w:rsidRPr="00001734">
              <w:rPr>
                <w:color w:val="000000"/>
                <w:sz w:val="22"/>
                <w:szCs w:val="22"/>
              </w:rPr>
              <w:t>Samsung</w:t>
            </w:r>
            <w:proofErr w:type="spellEnd"/>
            <w:r w:rsidRPr="00001734">
              <w:rPr>
                <w:color w:val="000000"/>
                <w:sz w:val="22"/>
                <w:szCs w:val="22"/>
              </w:rPr>
              <w:t xml:space="preserve"> 870 EVO [MZ-77E1T0BW/EU] или эквивалент;                                                           - Блок питания FSP HYDRO GSM LITE PRO 550W [PPA5505801] или эквивалент;</w:t>
            </w:r>
            <w:proofErr w:type="gramEnd"/>
            <w:r w:rsidRPr="00001734">
              <w:rPr>
                <w:color w:val="000000"/>
                <w:sz w:val="22"/>
                <w:szCs w:val="22"/>
              </w:rPr>
              <w:br/>
              <w:t>- Корпус;</w:t>
            </w:r>
            <w:r w:rsidRPr="00001734">
              <w:rPr>
                <w:color w:val="000000"/>
                <w:sz w:val="22"/>
                <w:szCs w:val="22"/>
              </w:rPr>
              <w:br/>
              <w:t>- Предустановленное программное обеспечение.</w:t>
            </w:r>
          </w:p>
        </w:tc>
        <w:tc>
          <w:tcPr>
            <w:tcW w:w="709" w:type="dxa"/>
          </w:tcPr>
          <w:p w:rsidR="00DF3FCA" w:rsidRPr="00001734" w:rsidRDefault="00DF3FCA" w:rsidP="00001734">
            <w:pPr>
              <w:spacing w:line="240" w:lineRule="auto"/>
              <w:jc w:val="center"/>
              <w:rPr>
                <w:sz w:val="22"/>
                <w:szCs w:val="22"/>
              </w:rPr>
            </w:pPr>
            <w:r w:rsidRPr="00001734">
              <w:rPr>
                <w:sz w:val="22"/>
                <w:szCs w:val="22"/>
                <w:lang w:eastAsia="en-US"/>
              </w:rPr>
              <w:t>шт.</w:t>
            </w:r>
          </w:p>
        </w:tc>
        <w:tc>
          <w:tcPr>
            <w:tcW w:w="709" w:type="dxa"/>
          </w:tcPr>
          <w:p w:rsidR="00DF3FCA" w:rsidRPr="00001734" w:rsidRDefault="00DF3FCA"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DF3FCA" w:rsidRPr="00001734" w:rsidRDefault="00DF3FCA" w:rsidP="00001734">
            <w:pPr>
              <w:widowControl/>
              <w:spacing w:line="240" w:lineRule="auto"/>
              <w:contextualSpacing/>
              <w:jc w:val="center"/>
              <w:rPr>
                <w:sz w:val="22"/>
                <w:szCs w:val="22"/>
                <w:lang w:eastAsia="en-US"/>
              </w:rPr>
            </w:pPr>
          </w:p>
        </w:tc>
        <w:tc>
          <w:tcPr>
            <w:tcW w:w="1134" w:type="dxa"/>
            <w:vAlign w:val="center"/>
          </w:tcPr>
          <w:p w:rsidR="00DF3FCA" w:rsidRPr="00001734" w:rsidRDefault="00DF3FCA" w:rsidP="00001734">
            <w:pPr>
              <w:widowControl/>
              <w:spacing w:line="240" w:lineRule="auto"/>
              <w:contextualSpacing/>
              <w:jc w:val="center"/>
              <w:rPr>
                <w:sz w:val="22"/>
                <w:szCs w:val="22"/>
                <w:lang w:eastAsia="en-US"/>
              </w:rPr>
            </w:pPr>
          </w:p>
        </w:tc>
        <w:tc>
          <w:tcPr>
            <w:tcW w:w="1390" w:type="dxa"/>
            <w:vAlign w:val="center"/>
          </w:tcPr>
          <w:p w:rsidR="00DF3FCA" w:rsidRPr="00001734" w:rsidRDefault="00DF3FCA" w:rsidP="00001734">
            <w:pPr>
              <w:widowControl/>
              <w:spacing w:line="240" w:lineRule="auto"/>
              <w:contextualSpacing/>
              <w:jc w:val="center"/>
              <w:rPr>
                <w:sz w:val="22"/>
                <w:szCs w:val="22"/>
                <w:lang w:eastAsia="en-US"/>
              </w:rPr>
            </w:pPr>
          </w:p>
        </w:tc>
      </w:tr>
      <w:tr w:rsidR="00DF3FCA" w:rsidRPr="00001734" w:rsidTr="00001734">
        <w:trPr>
          <w:jc w:val="center"/>
        </w:trPr>
        <w:tc>
          <w:tcPr>
            <w:tcW w:w="696" w:type="dxa"/>
          </w:tcPr>
          <w:p w:rsidR="00DF3FCA" w:rsidRPr="00001734" w:rsidRDefault="00DF3FCA" w:rsidP="00001734">
            <w:pPr>
              <w:widowControl/>
              <w:spacing w:line="240" w:lineRule="auto"/>
              <w:contextualSpacing/>
              <w:jc w:val="center"/>
              <w:rPr>
                <w:sz w:val="22"/>
                <w:szCs w:val="22"/>
                <w:lang w:eastAsia="en-US"/>
              </w:rPr>
            </w:pPr>
            <w:r w:rsidRPr="00001734">
              <w:rPr>
                <w:sz w:val="22"/>
                <w:szCs w:val="22"/>
                <w:lang w:eastAsia="en-US"/>
              </w:rPr>
              <w:t>10.2</w:t>
            </w:r>
          </w:p>
        </w:tc>
        <w:tc>
          <w:tcPr>
            <w:tcW w:w="3827" w:type="dxa"/>
          </w:tcPr>
          <w:p w:rsidR="00DF3FCA" w:rsidRPr="00001734" w:rsidRDefault="00DF3FCA" w:rsidP="00001734">
            <w:pPr>
              <w:spacing w:line="240" w:lineRule="auto"/>
              <w:rPr>
                <w:color w:val="000000"/>
                <w:sz w:val="22"/>
                <w:szCs w:val="22"/>
              </w:rPr>
            </w:pPr>
            <w:r w:rsidRPr="00001734">
              <w:rPr>
                <w:color w:val="000000"/>
                <w:sz w:val="22"/>
                <w:szCs w:val="22"/>
              </w:rPr>
              <w:t xml:space="preserve">Монитор 23.5" Монитор </w:t>
            </w:r>
            <w:proofErr w:type="spellStart"/>
            <w:r w:rsidRPr="00001734">
              <w:rPr>
                <w:color w:val="000000"/>
                <w:sz w:val="22"/>
                <w:szCs w:val="22"/>
              </w:rPr>
              <w:t>Samsung</w:t>
            </w:r>
            <w:proofErr w:type="spellEnd"/>
            <w:r w:rsidRPr="00001734">
              <w:rPr>
                <w:color w:val="000000"/>
                <w:sz w:val="22"/>
                <w:szCs w:val="22"/>
              </w:rPr>
              <w:t xml:space="preserve"> C24RG50FZI или эквивалент</w:t>
            </w:r>
          </w:p>
        </w:tc>
        <w:tc>
          <w:tcPr>
            <w:tcW w:w="709" w:type="dxa"/>
          </w:tcPr>
          <w:p w:rsidR="00DF3FCA" w:rsidRPr="00001734" w:rsidRDefault="00DF3FCA" w:rsidP="00001734">
            <w:pPr>
              <w:spacing w:line="240" w:lineRule="auto"/>
              <w:jc w:val="center"/>
              <w:rPr>
                <w:sz w:val="22"/>
                <w:szCs w:val="22"/>
              </w:rPr>
            </w:pPr>
            <w:r w:rsidRPr="00001734">
              <w:rPr>
                <w:sz w:val="22"/>
                <w:szCs w:val="22"/>
                <w:lang w:eastAsia="en-US"/>
              </w:rPr>
              <w:t>шт.</w:t>
            </w:r>
          </w:p>
        </w:tc>
        <w:tc>
          <w:tcPr>
            <w:tcW w:w="709" w:type="dxa"/>
          </w:tcPr>
          <w:p w:rsidR="00DF3FCA" w:rsidRPr="00001734" w:rsidRDefault="00DF3FCA" w:rsidP="00001734">
            <w:pPr>
              <w:spacing w:line="240" w:lineRule="auto"/>
              <w:contextualSpacing/>
              <w:jc w:val="center"/>
              <w:rPr>
                <w:sz w:val="22"/>
                <w:szCs w:val="22"/>
                <w:lang w:eastAsia="en-US"/>
              </w:rPr>
            </w:pPr>
            <w:r w:rsidRPr="00001734">
              <w:rPr>
                <w:sz w:val="22"/>
                <w:szCs w:val="22"/>
                <w:lang w:eastAsia="en-US"/>
              </w:rPr>
              <w:t>2</w:t>
            </w:r>
          </w:p>
        </w:tc>
        <w:tc>
          <w:tcPr>
            <w:tcW w:w="1714" w:type="dxa"/>
            <w:vAlign w:val="center"/>
          </w:tcPr>
          <w:p w:rsidR="00DF3FCA" w:rsidRPr="00001734" w:rsidRDefault="00DF3FCA" w:rsidP="00001734">
            <w:pPr>
              <w:widowControl/>
              <w:spacing w:line="240" w:lineRule="auto"/>
              <w:contextualSpacing/>
              <w:jc w:val="center"/>
              <w:rPr>
                <w:sz w:val="22"/>
                <w:szCs w:val="22"/>
                <w:lang w:eastAsia="en-US"/>
              </w:rPr>
            </w:pPr>
          </w:p>
        </w:tc>
        <w:tc>
          <w:tcPr>
            <w:tcW w:w="1134" w:type="dxa"/>
            <w:vAlign w:val="center"/>
          </w:tcPr>
          <w:p w:rsidR="00DF3FCA" w:rsidRPr="00001734" w:rsidRDefault="00DF3FCA" w:rsidP="00001734">
            <w:pPr>
              <w:widowControl/>
              <w:spacing w:line="240" w:lineRule="auto"/>
              <w:contextualSpacing/>
              <w:jc w:val="center"/>
              <w:rPr>
                <w:sz w:val="22"/>
                <w:szCs w:val="22"/>
                <w:lang w:eastAsia="en-US"/>
              </w:rPr>
            </w:pPr>
          </w:p>
        </w:tc>
        <w:tc>
          <w:tcPr>
            <w:tcW w:w="1390" w:type="dxa"/>
            <w:vAlign w:val="center"/>
          </w:tcPr>
          <w:p w:rsidR="00DF3FCA" w:rsidRPr="00001734" w:rsidRDefault="00DF3FCA" w:rsidP="00001734">
            <w:pPr>
              <w:widowControl/>
              <w:spacing w:line="240" w:lineRule="auto"/>
              <w:contextualSpacing/>
              <w:jc w:val="center"/>
              <w:rPr>
                <w:sz w:val="22"/>
                <w:szCs w:val="22"/>
                <w:lang w:eastAsia="en-US"/>
              </w:rPr>
            </w:pPr>
          </w:p>
        </w:tc>
      </w:tr>
      <w:tr w:rsidR="00DF3FCA" w:rsidRPr="00001734" w:rsidTr="00001734">
        <w:trPr>
          <w:jc w:val="center"/>
        </w:trPr>
        <w:tc>
          <w:tcPr>
            <w:tcW w:w="696" w:type="dxa"/>
          </w:tcPr>
          <w:p w:rsidR="00DF3FCA" w:rsidRPr="00001734" w:rsidRDefault="00DF3FCA" w:rsidP="00001734">
            <w:pPr>
              <w:widowControl/>
              <w:spacing w:line="240" w:lineRule="auto"/>
              <w:contextualSpacing/>
              <w:jc w:val="center"/>
              <w:rPr>
                <w:sz w:val="22"/>
                <w:szCs w:val="22"/>
                <w:lang w:eastAsia="en-US"/>
              </w:rPr>
            </w:pPr>
            <w:r w:rsidRPr="00001734">
              <w:rPr>
                <w:sz w:val="22"/>
                <w:szCs w:val="22"/>
                <w:lang w:eastAsia="en-US"/>
              </w:rPr>
              <w:t>10.3</w:t>
            </w:r>
          </w:p>
        </w:tc>
        <w:tc>
          <w:tcPr>
            <w:tcW w:w="3827" w:type="dxa"/>
          </w:tcPr>
          <w:p w:rsidR="00DF3FCA" w:rsidRPr="00001734" w:rsidRDefault="00DF3FCA" w:rsidP="00001734">
            <w:pPr>
              <w:spacing w:line="240" w:lineRule="auto"/>
              <w:rPr>
                <w:color w:val="000000"/>
                <w:sz w:val="22"/>
                <w:szCs w:val="22"/>
              </w:rPr>
            </w:pPr>
            <w:r w:rsidRPr="00001734">
              <w:rPr>
                <w:color w:val="000000"/>
                <w:sz w:val="22"/>
                <w:szCs w:val="22"/>
              </w:rPr>
              <w:t xml:space="preserve">Клавиатура </w:t>
            </w:r>
            <w:proofErr w:type="spellStart"/>
            <w:r w:rsidRPr="00001734">
              <w:rPr>
                <w:color w:val="000000"/>
                <w:sz w:val="22"/>
                <w:szCs w:val="22"/>
              </w:rPr>
              <w:t>Microsoft</w:t>
            </w:r>
            <w:proofErr w:type="spellEnd"/>
            <w:r w:rsidRPr="00001734">
              <w:rPr>
                <w:color w:val="000000"/>
                <w:sz w:val="22"/>
                <w:szCs w:val="22"/>
              </w:rPr>
              <w:t xml:space="preserve"> </w:t>
            </w:r>
            <w:proofErr w:type="spellStart"/>
            <w:r w:rsidRPr="00001734">
              <w:rPr>
                <w:color w:val="000000"/>
                <w:sz w:val="22"/>
                <w:szCs w:val="22"/>
              </w:rPr>
              <w:t>Wired</w:t>
            </w:r>
            <w:proofErr w:type="spellEnd"/>
            <w:r w:rsidRPr="00001734">
              <w:rPr>
                <w:color w:val="000000"/>
                <w:sz w:val="22"/>
                <w:szCs w:val="22"/>
              </w:rPr>
              <w:t xml:space="preserve"> </w:t>
            </w:r>
            <w:proofErr w:type="spellStart"/>
            <w:r w:rsidRPr="00001734">
              <w:rPr>
                <w:color w:val="000000"/>
                <w:sz w:val="22"/>
                <w:szCs w:val="22"/>
              </w:rPr>
              <w:t>Keyboard</w:t>
            </w:r>
            <w:proofErr w:type="spellEnd"/>
            <w:r w:rsidRPr="00001734">
              <w:rPr>
                <w:color w:val="000000"/>
                <w:sz w:val="22"/>
                <w:szCs w:val="22"/>
              </w:rPr>
              <w:t xml:space="preserve"> 600 или эквивалент</w:t>
            </w:r>
          </w:p>
        </w:tc>
        <w:tc>
          <w:tcPr>
            <w:tcW w:w="709" w:type="dxa"/>
          </w:tcPr>
          <w:p w:rsidR="00DF3FCA" w:rsidRPr="00001734" w:rsidRDefault="00DF3FCA" w:rsidP="00001734">
            <w:pPr>
              <w:spacing w:line="240" w:lineRule="auto"/>
              <w:jc w:val="center"/>
              <w:rPr>
                <w:sz w:val="22"/>
                <w:szCs w:val="22"/>
              </w:rPr>
            </w:pPr>
            <w:r w:rsidRPr="00001734">
              <w:rPr>
                <w:sz w:val="22"/>
                <w:szCs w:val="22"/>
                <w:lang w:eastAsia="en-US"/>
              </w:rPr>
              <w:t>шт.</w:t>
            </w:r>
          </w:p>
        </w:tc>
        <w:tc>
          <w:tcPr>
            <w:tcW w:w="709" w:type="dxa"/>
          </w:tcPr>
          <w:p w:rsidR="00DF3FCA" w:rsidRPr="00001734" w:rsidRDefault="00DF3FCA"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DF3FCA" w:rsidRPr="00001734" w:rsidRDefault="00DF3FCA" w:rsidP="00001734">
            <w:pPr>
              <w:widowControl/>
              <w:spacing w:line="240" w:lineRule="auto"/>
              <w:contextualSpacing/>
              <w:jc w:val="center"/>
              <w:rPr>
                <w:sz w:val="22"/>
                <w:szCs w:val="22"/>
                <w:lang w:eastAsia="en-US"/>
              </w:rPr>
            </w:pPr>
          </w:p>
        </w:tc>
        <w:tc>
          <w:tcPr>
            <w:tcW w:w="1134" w:type="dxa"/>
            <w:vAlign w:val="center"/>
          </w:tcPr>
          <w:p w:rsidR="00DF3FCA" w:rsidRPr="00001734" w:rsidRDefault="00DF3FCA" w:rsidP="00001734">
            <w:pPr>
              <w:widowControl/>
              <w:spacing w:line="240" w:lineRule="auto"/>
              <w:contextualSpacing/>
              <w:jc w:val="center"/>
              <w:rPr>
                <w:sz w:val="22"/>
                <w:szCs w:val="22"/>
                <w:lang w:eastAsia="en-US"/>
              </w:rPr>
            </w:pPr>
          </w:p>
        </w:tc>
        <w:tc>
          <w:tcPr>
            <w:tcW w:w="1390" w:type="dxa"/>
            <w:vAlign w:val="center"/>
          </w:tcPr>
          <w:p w:rsidR="00DF3FCA" w:rsidRPr="00001734" w:rsidRDefault="00DF3FCA" w:rsidP="00001734">
            <w:pPr>
              <w:widowControl/>
              <w:spacing w:line="240" w:lineRule="auto"/>
              <w:contextualSpacing/>
              <w:jc w:val="center"/>
              <w:rPr>
                <w:sz w:val="22"/>
                <w:szCs w:val="22"/>
                <w:lang w:eastAsia="en-US"/>
              </w:rPr>
            </w:pPr>
          </w:p>
        </w:tc>
      </w:tr>
      <w:tr w:rsidR="00DF3FCA" w:rsidRPr="00001734" w:rsidTr="00001734">
        <w:trPr>
          <w:jc w:val="center"/>
        </w:trPr>
        <w:tc>
          <w:tcPr>
            <w:tcW w:w="696" w:type="dxa"/>
          </w:tcPr>
          <w:p w:rsidR="00DF3FCA" w:rsidRPr="00001734" w:rsidRDefault="00DF3FCA" w:rsidP="00001734">
            <w:pPr>
              <w:widowControl/>
              <w:spacing w:line="240" w:lineRule="auto"/>
              <w:contextualSpacing/>
              <w:jc w:val="center"/>
              <w:rPr>
                <w:sz w:val="22"/>
                <w:szCs w:val="22"/>
                <w:lang w:eastAsia="en-US"/>
              </w:rPr>
            </w:pPr>
            <w:r w:rsidRPr="00001734">
              <w:rPr>
                <w:sz w:val="22"/>
                <w:szCs w:val="22"/>
                <w:lang w:eastAsia="en-US"/>
              </w:rPr>
              <w:lastRenderedPageBreak/>
              <w:t>10.4</w:t>
            </w:r>
          </w:p>
        </w:tc>
        <w:tc>
          <w:tcPr>
            <w:tcW w:w="3827" w:type="dxa"/>
          </w:tcPr>
          <w:p w:rsidR="00DF3FCA" w:rsidRPr="00001734" w:rsidRDefault="00DF3FCA" w:rsidP="00001734">
            <w:pPr>
              <w:spacing w:line="240" w:lineRule="auto"/>
              <w:rPr>
                <w:color w:val="000000"/>
                <w:sz w:val="22"/>
                <w:szCs w:val="22"/>
              </w:rPr>
            </w:pPr>
            <w:r w:rsidRPr="00001734">
              <w:rPr>
                <w:color w:val="000000"/>
                <w:sz w:val="22"/>
                <w:szCs w:val="22"/>
              </w:rPr>
              <w:t xml:space="preserve">Мышь компьютерная проводная </w:t>
            </w:r>
            <w:proofErr w:type="spellStart"/>
            <w:r w:rsidRPr="00001734">
              <w:rPr>
                <w:color w:val="000000"/>
                <w:sz w:val="22"/>
                <w:szCs w:val="22"/>
              </w:rPr>
              <w:t>Logitech</w:t>
            </w:r>
            <w:proofErr w:type="spellEnd"/>
            <w:r w:rsidRPr="00001734">
              <w:rPr>
                <w:color w:val="000000"/>
                <w:sz w:val="22"/>
                <w:szCs w:val="22"/>
              </w:rPr>
              <w:t xml:space="preserve"> M100 или эквивалент</w:t>
            </w:r>
          </w:p>
        </w:tc>
        <w:tc>
          <w:tcPr>
            <w:tcW w:w="709" w:type="dxa"/>
          </w:tcPr>
          <w:p w:rsidR="00DF3FCA" w:rsidRPr="00001734" w:rsidRDefault="00DF3FCA" w:rsidP="00001734">
            <w:pPr>
              <w:spacing w:line="240" w:lineRule="auto"/>
              <w:jc w:val="center"/>
              <w:rPr>
                <w:sz w:val="22"/>
                <w:szCs w:val="22"/>
              </w:rPr>
            </w:pPr>
            <w:r w:rsidRPr="00001734">
              <w:rPr>
                <w:sz w:val="22"/>
                <w:szCs w:val="22"/>
                <w:lang w:eastAsia="en-US"/>
              </w:rPr>
              <w:t>шт.</w:t>
            </w:r>
          </w:p>
        </w:tc>
        <w:tc>
          <w:tcPr>
            <w:tcW w:w="709" w:type="dxa"/>
          </w:tcPr>
          <w:p w:rsidR="00DF3FCA" w:rsidRPr="00001734" w:rsidRDefault="00DF3FCA"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DF3FCA" w:rsidRPr="00001734" w:rsidRDefault="00DF3FCA" w:rsidP="00001734">
            <w:pPr>
              <w:widowControl/>
              <w:spacing w:line="240" w:lineRule="auto"/>
              <w:contextualSpacing/>
              <w:jc w:val="center"/>
              <w:rPr>
                <w:sz w:val="22"/>
                <w:szCs w:val="22"/>
                <w:lang w:eastAsia="en-US"/>
              </w:rPr>
            </w:pPr>
          </w:p>
        </w:tc>
        <w:tc>
          <w:tcPr>
            <w:tcW w:w="1134" w:type="dxa"/>
            <w:vAlign w:val="center"/>
          </w:tcPr>
          <w:p w:rsidR="00DF3FCA" w:rsidRPr="00001734" w:rsidRDefault="00DF3FCA" w:rsidP="00001734">
            <w:pPr>
              <w:widowControl/>
              <w:spacing w:line="240" w:lineRule="auto"/>
              <w:contextualSpacing/>
              <w:jc w:val="center"/>
              <w:rPr>
                <w:sz w:val="22"/>
                <w:szCs w:val="22"/>
                <w:lang w:eastAsia="en-US"/>
              </w:rPr>
            </w:pPr>
          </w:p>
        </w:tc>
        <w:tc>
          <w:tcPr>
            <w:tcW w:w="1390" w:type="dxa"/>
            <w:vAlign w:val="center"/>
          </w:tcPr>
          <w:p w:rsidR="00DF3FCA" w:rsidRPr="00001734" w:rsidRDefault="00DF3FCA" w:rsidP="00001734">
            <w:pPr>
              <w:widowControl/>
              <w:spacing w:line="240" w:lineRule="auto"/>
              <w:contextualSpacing/>
              <w:jc w:val="center"/>
              <w:rPr>
                <w:sz w:val="22"/>
                <w:szCs w:val="22"/>
                <w:lang w:eastAsia="en-US"/>
              </w:rPr>
            </w:pPr>
          </w:p>
        </w:tc>
      </w:tr>
      <w:tr w:rsidR="00001734" w:rsidRPr="00001734" w:rsidTr="00001734">
        <w:trPr>
          <w:jc w:val="center"/>
        </w:trPr>
        <w:tc>
          <w:tcPr>
            <w:tcW w:w="696" w:type="dxa"/>
          </w:tcPr>
          <w:p w:rsidR="00001734" w:rsidRPr="00001734" w:rsidRDefault="00001734" w:rsidP="00DC437E">
            <w:pPr>
              <w:widowControl/>
              <w:spacing w:line="240" w:lineRule="auto"/>
              <w:contextualSpacing/>
              <w:jc w:val="center"/>
              <w:rPr>
                <w:sz w:val="22"/>
                <w:szCs w:val="22"/>
                <w:lang w:eastAsia="en-US"/>
              </w:rPr>
            </w:pPr>
            <w:r w:rsidRPr="00001734">
              <w:rPr>
                <w:sz w:val="22"/>
                <w:szCs w:val="22"/>
                <w:lang w:eastAsia="en-US"/>
              </w:rPr>
              <w:t>11</w:t>
            </w:r>
          </w:p>
        </w:tc>
        <w:tc>
          <w:tcPr>
            <w:tcW w:w="3827" w:type="dxa"/>
          </w:tcPr>
          <w:p w:rsidR="00001734" w:rsidRPr="00001734" w:rsidRDefault="00001734" w:rsidP="00001734">
            <w:pPr>
              <w:tabs>
                <w:tab w:val="left" w:pos="709"/>
              </w:tabs>
              <w:spacing w:line="240" w:lineRule="auto"/>
              <w:rPr>
                <w:sz w:val="22"/>
                <w:szCs w:val="22"/>
              </w:rPr>
            </w:pPr>
            <w:r w:rsidRPr="00001734">
              <w:rPr>
                <w:sz w:val="22"/>
                <w:szCs w:val="22"/>
                <w:lang w:eastAsia="en-US"/>
              </w:rPr>
              <w:t>Рабочая станция в составе:</w:t>
            </w:r>
          </w:p>
        </w:tc>
        <w:tc>
          <w:tcPr>
            <w:tcW w:w="709" w:type="dxa"/>
          </w:tcPr>
          <w:p w:rsidR="00001734" w:rsidRPr="00001734" w:rsidRDefault="00001734" w:rsidP="00001734">
            <w:pPr>
              <w:spacing w:line="240" w:lineRule="auto"/>
              <w:jc w:val="center"/>
              <w:rPr>
                <w:sz w:val="22"/>
                <w:szCs w:val="22"/>
              </w:rPr>
            </w:pPr>
            <w:r w:rsidRPr="00001734">
              <w:rPr>
                <w:sz w:val="22"/>
                <w:szCs w:val="22"/>
                <w:lang w:eastAsia="en-US"/>
              </w:rPr>
              <w:t>шт.</w:t>
            </w:r>
          </w:p>
        </w:tc>
        <w:tc>
          <w:tcPr>
            <w:tcW w:w="709" w:type="dxa"/>
          </w:tcPr>
          <w:p w:rsidR="00001734" w:rsidRPr="00001734" w:rsidRDefault="00001734"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001734" w:rsidRPr="00001734" w:rsidRDefault="00001734" w:rsidP="00001734">
            <w:pPr>
              <w:widowControl/>
              <w:spacing w:line="240" w:lineRule="auto"/>
              <w:contextualSpacing/>
              <w:jc w:val="center"/>
              <w:rPr>
                <w:sz w:val="22"/>
                <w:szCs w:val="22"/>
                <w:lang w:eastAsia="en-US"/>
              </w:rPr>
            </w:pPr>
          </w:p>
        </w:tc>
        <w:tc>
          <w:tcPr>
            <w:tcW w:w="1134" w:type="dxa"/>
            <w:vAlign w:val="center"/>
          </w:tcPr>
          <w:p w:rsidR="00001734" w:rsidRPr="00001734" w:rsidRDefault="00001734" w:rsidP="00001734">
            <w:pPr>
              <w:widowControl/>
              <w:spacing w:line="240" w:lineRule="auto"/>
              <w:contextualSpacing/>
              <w:jc w:val="center"/>
              <w:rPr>
                <w:sz w:val="22"/>
                <w:szCs w:val="22"/>
                <w:lang w:eastAsia="en-US"/>
              </w:rPr>
            </w:pPr>
          </w:p>
        </w:tc>
        <w:tc>
          <w:tcPr>
            <w:tcW w:w="1390" w:type="dxa"/>
            <w:vAlign w:val="center"/>
          </w:tcPr>
          <w:p w:rsidR="00001734" w:rsidRPr="00001734" w:rsidRDefault="00001734" w:rsidP="00001734">
            <w:pPr>
              <w:widowControl/>
              <w:spacing w:line="240" w:lineRule="auto"/>
              <w:contextualSpacing/>
              <w:jc w:val="center"/>
              <w:rPr>
                <w:sz w:val="22"/>
                <w:szCs w:val="22"/>
                <w:lang w:eastAsia="en-US"/>
              </w:rPr>
            </w:pPr>
          </w:p>
        </w:tc>
      </w:tr>
      <w:tr w:rsidR="00001734" w:rsidRPr="00001734" w:rsidTr="00001734">
        <w:trPr>
          <w:jc w:val="center"/>
        </w:trPr>
        <w:tc>
          <w:tcPr>
            <w:tcW w:w="696" w:type="dxa"/>
          </w:tcPr>
          <w:p w:rsidR="00001734" w:rsidRPr="00001734" w:rsidRDefault="00001734" w:rsidP="00001734">
            <w:pPr>
              <w:widowControl/>
              <w:spacing w:line="240" w:lineRule="auto"/>
              <w:contextualSpacing/>
              <w:jc w:val="center"/>
              <w:rPr>
                <w:sz w:val="22"/>
                <w:szCs w:val="22"/>
                <w:lang w:eastAsia="en-US"/>
              </w:rPr>
            </w:pPr>
            <w:r w:rsidRPr="00001734">
              <w:rPr>
                <w:sz w:val="22"/>
                <w:szCs w:val="22"/>
                <w:lang w:eastAsia="en-US"/>
              </w:rPr>
              <w:t>11.1</w:t>
            </w:r>
          </w:p>
        </w:tc>
        <w:tc>
          <w:tcPr>
            <w:tcW w:w="3827" w:type="dxa"/>
          </w:tcPr>
          <w:p w:rsidR="00001734" w:rsidRPr="00001734" w:rsidRDefault="00001734" w:rsidP="00001734">
            <w:pPr>
              <w:spacing w:line="240" w:lineRule="auto"/>
              <w:rPr>
                <w:color w:val="000000"/>
                <w:sz w:val="22"/>
                <w:szCs w:val="22"/>
              </w:rPr>
            </w:pPr>
            <w:r w:rsidRPr="00001734">
              <w:rPr>
                <w:color w:val="000000"/>
                <w:sz w:val="22"/>
                <w:szCs w:val="22"/>
              </w:rPr>
              <w:t xml:space="preserve">Системный блок:                                          </w:t>
            </w:r>
            <w:proofErr w:type="gramStart"/>
            <w:r w:rsidRPr="00001734">
              <w:rPr>
                <w:color w:val="000000"/>
                <w:sz w:val="22"/>
                <w:szCs w:val="22"/>
              </w:rPr>
              <w:t>-П</w:t>
            </w:r>
            <w:proofErr w:type="gramEnd"/>
            <w:r w:rsidRPr="00001734">
              <w:rPr>
                <w:color w:val="000000"/>
                <w:sz w:val="22"/>
                <w:szCs w:val="22"/>
              </w:rPr>
              <w:t xml:space="preserve">роцессор AMD </w:t>
            </w:r>
            <w:proofErr w:type="spellStart"/>
            <w:r w:rsidRPr="00001734">
              <w:rPr>
                <w:color w:val="000000"/>
                <w:sz w:val="22"/>
                <w:szCs w:val="22"/>
              </w:rPr>
              <w:t>Ryzen</w:t>
            </w:r>
            <w:proofErr w:type="spellEnd"/>
            <w:r w:rsidRPr="00001734">
              <w:rPr>
                <w:color w:val="000000"/>
                <w:sz w:val="22"/>
                <w:szCs w:val="22"/>
              </w:rPr>
              <w:t xml:space="preserve"> 5 5600Gили эквивалент, в составе: </w:t>
            </w:r>
            <w:r w:rsidRPr="00001734">
              <w:rPr>
                <w:color w:val="000000"/>
                <w:sz w:val="22"/>
                <w:szCs w:val="22"/>
              </w:rPr>
              <w:br/>
              <w:t xml:space="preserve">- Материнская плата MSI B550M PRO или эквивалент;                                                       - Оперативная память AMD </w:t>
            </w:r>
            <w:proofErr w:type="spellStart"/>
            <w:r w:rsidRPr="00001734">
              <w:rPr>
                <w:color w:val="000000"/>
                <w:sz w:val="22"/>
                <w:szCs w:val="22"/>
              </w:rPr>
              <w:t>Radeon</w:t>
            </w:r>
            <w:proofErr w:type="spellEnd"/>
            <w:r w:rsidRPr="00001734">
              <w:rPr>
                <w:color w:val="000000"/>
                <w:sz w:val="22"/>
                <w:szCs w:val="22"/>
              </w:rPr>
              <w:t xml:space="preserve"> R9 </w:t>
            </w:r>
            <w:proofErr w:type="spellStart"/>
            <w:r w:rsidRPr="00001734">
              <w:rPr>
                <w:color w:val="000000"/>
                <w:sz w:val="22"/>
                <w:szCs w:val="22"/>
              </w:rPr>
              <w:t>Gamer</w:t>
            </w:r>
            <w:proofErr w:type="spellEnd"/>
            <w:r w:rsidRPr="00001734">
              <w:rPr>
                <w:color w:val="000000"/>
                <w:sz w:val="22"/>
                <w:szCs w:val="22"/>
              </w:rPr>
              <w:t xml:space="preserve"> </w:t>
            </w:r>
            <w:proofErr w:type="spellStart"/>
            <w:r w:rsidRPr="00001734">
              <w:rPr>
                <w:color w:val="000000"/>
                <w:sz w:val="22"/>
                <w:szCs w:val="22"/>
              </w:rPr>
              <w:t>Series</w:t>
            </w:r>
            <w:proofErr w:type="spellEnd"/>
            <w:r w:rsidRPr="00001734">
              <w:rPr>
                <w:color w:val="000000"/>
                <w:sz w:val="22"/>
                <w:szCs w:val="22"/>
              </w:rPr>
              <w:t xml:space="preserve"> или эквивалент; </w:t>
            </w:r>
            <w:r w:rsidRPr="00001734">
              <w:rPr>
                <w:color w:val="000000"/>
                <w:sz w:val="22"/>
                <w:szCs w:val="22"/>
              </w:rPr>
              <w:br/>
              <w:t>- Накопитель данных A-</w:t>
            </w:r>
            <w:proofErr w:type="spellStart"/>
            <w:r w:rsidRPr="00001734">
              <w:rPr>
                <w:color w:val="000000"/>
                <w:sz w:val="22"/>
                <w:szCs w:val="22"/>
              </w:rPr>
              <w:t>Data</w:t>
            </w:r>
            <w:proofErr w:type="spellEnd"/>
            <w:r w:rsidRPr="00001734">
              <w:rPr>
                <w:color w:val="000000"/>
                <w:sz w:val="22"/>
                <w:szCs w:val="22"/>
              </w:rPr>
              <w:t xml:space="preserve"> LEGEND 840 [ALEG-840-512GCS]; </w:t>
            </w:r>
            <w:r w:rsidRPr="00001734">
              <w:rPr>
                <w:color w:val="000000"/>
                <w:sz w:val="22"/>
                <w:szCs w:val="22"/>
              </w:rPr>
              <w:br/>
              <w:t xml:space="preserve">- Блок питания </w:t>
            </w:r>
            <w:proofErr w:type="spellStart"/>
            <w:r w:rsidRPr="00001734">
              <w:rPr>
                <w:color w:val="000000"/>
                <w:sz w:val="22"/>
                <w:szCs w:val="22"/>
              </w:rPr>
              <w:t>ExeGate</w:t>
            </w:r>
            <w:proofErr w:type="spellEnd"/>
            <w:r w:rsidRPr="00001734">
              <w:rPr>
                <w:color w:val="000000"/>
                <w:sz w:val="22"/>
                <w:szCs w:val="22"/>
              </w:rPr>
              <w:t xml:space="preserve"> M500 или эквивалент;</w:t>
            </w:r>
            <w:r w:rsidRPr="00001734">
              <w:rPr>
                <w:color w:val="000000"/>
                <w:sz w:val="22"/>
                <w:szCs w:val="22"/>
              </w:rPr>
              <w:br/>
              <w:t>- Корпус;</w:t>
            </w:r>
            <w:r w:rsidRPr="00001734">
              <w:rPr>
                <w:color w:val="000000"/>
                <w:sz w:val="22"/>
                <w:szCs w:val="22"/>
              </w:rPr>
              <w:br/>
              <w:t>- Предустановленное программное обеспечение.</w:t>
            </w:r>
          </w:p>
        </w:tc>
        <w:tc>
          <w:tcPr>
            <w:tcW w:w="709" w:type="dxa"/>
          </w:tcPr>
          <w:p w:rsidR="00001734" w:rsidRPr="00001734" w:rsidRDefault="00001734" w:rsidP="00001734">
            <w:pPr>
              <w:spacing w:line="240" w:lineRule="auto"/>
              <w:jc w:val="center"/>
              <w:rPr>
                <w:sz w:val="22"/>
                <w:szCs w:val="22"/>
              </w:rPr>
            </w:pPr>
            <w:r w:rsidRPr="00001734">
              <w:rPr>
                <w:sz w:val="22"/>
                <w:szCs w:val="22"/>
                <w:lang w:eastAsia="en-US"/>
              </w:rPr>
              <w:t>шт.</w:t>
            </w:r>
          </w:p>
        </w:tc>
        <w:tc>
          <w:tcPr>
            <w:tcW w:w="709" w:type="dxa"/>
          </w:tcPr>
          <w:p w:rsidR="00001734" w:rsidRPr="00001734" w:rsidRDefault="00001734"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001734" w:rsidRPr="00001734" w:rsidRDefault="00001734" w:rsidP="00001734">
            <w:pPr>
              <w:widowControl/>
              <w:spacing w:line="240" w:lineRule="auto"/>
              <w:contextualSpacing/>
              <w:jc w:val="center"/>
              <w:rPr>
                <w:sz w:val="22"/>
                <w:szCs w:val="22"/>
                <w:lang w:eastAsia="en-US"/>
              </w:rPr>
            </w:pPr>
          </w:p>
        </w:tc>
        <w:tc>
          <w:tcPr>
            <w:tcW w:w="1134" w:type="dxa"/>
            <w:vAlign w:val="center"/>
          </w:tcPr>
          <w:p w:rsidR="00001734" w:rsidRPr="00001734" w:rsidRDefault="00001734" w:rsidP="00001734">
            <w:pPr>
              <w:widowControl/>
              <w:spacing w:line="240" w:lineRule="auto"/>
              <w:contextualSpacing/>
              <w:jc w:val="center"/>
              <w:rPr>
                <w:sz w:val="22"/>
                <w:szCs w:val="22"/>
                <w:lang w:eastAsia="en-US"/>
              </w:rPr>
            </w:pPr>
          </w:p>
        </w:tc>
        <w:tc>
          <w:tcPr>
            <w:tcW w:w="1390" w:type="dxa"/>
            <w:vAlign w:val="center"/>
          </w:tcPr>
          <w:p w:rsidR="00001734" w:rsidRPr="00001734" w:rsidRDefault="00001734" w:rsidP="00001734">
            <w:pPr>
              <w:widowControl/>
              <w:spacing w:line="240" w:lineRule="auto"/>
              <w:contextualSpacing/>
              <w:jc w:val="center"/>
              <w:rPr>
                <w:sz w:val="22"/>
                <w:szCs w:val="22"/>
                <w:lang w:eastAsia="en-US"/>
              </w:rPr>
            </w:pPr>
          </w:p>
        </w:tc>
      </w:tr>
      <w:tr w:rsidR="00001734" w:rsidRPr="00001734" w:rsidTr="00001734">
        <w:trPr>
          <w:jc w:val="center"/>
        </w:trPr>
        <w:tc>
          <w:tcPr>
            <w:tcW w:w="696" w:type="dxa"/>
          </w:tcPr>
          <w:p w:rsidR="00001734" w:rsidRPr="00001734" w:rsidRDefault="00001734" w:rsidP="00001734">
            <w:pPr>
              <w:widowControl/>
              <w:spacing w:line="240" w:lineRule="auto"/>
              <w:contextualSpacing/>
              <w:jc w:val="center"/>
              <w:rPr>
                <w:sz w:val="22"/>
                <w:szCs w:val="22"/>
                <w:lang w:eastAsia="en-US"/>
              </w:rPr>
            </w:pPr>
            <w:r w:rsidRPr="00001734">
              <w:rPr>
                <w:sz w:val="22"/>
                <w:szCs w:val="22"/>
                <w:lang w:eastAsia="en-US"/>
              </w:rPr>
              <w:t>11.2</w:t>
            </w:r>
          </w:p>
        </w:tc>
        <w:tc>
          <w:tcPr>
            <w:tcW w:w="3827" w:type="dxa"/>
            <w:vAlign w:val="center"/>
          </w:tcPr>
          <w:p w:rsidR="00001734" w:rsidRPr="00001734" w:rsidRDefault="00001734" w:rsidP="00001734">
            <w:pPr>
              <w:spacing w:line="240" w:lineRule="auto"/>
              <w:rPr>
                <w:color w:val="000000"/>
                <w:sz w:val="22"/>
                <w:szCs w:val="22"/>
              </w:rPr>
            </w:pPr>
            <w:r w:rsidRPr="00001734">
              <w:rPr>
                <w:color w:val="000000"/>
                <w:sz w:val="22"/>
                <w:szCs w:val="22"/>
              </w:rPr>
              <w:t xml:space="preserve">Монитор </w:t>
            </w:r>
            <w:proofErr w:type="spellStart"/>
            <w:r w:rsidRPr="00001734">
              <w:rPr>
                <w:color w:val="000000"/>
                <w:sz w:val="22"/>
                <w:szCs w:val="22"/>
              </w:rPr>
              <w:t>Philips</w:t>
            </w:r>
            <w:proofErr w:type="spellEnd"/>
            <w:r w:rsidRPr="00001734">
              <w:rPr>
                <w:color w:val="000000"/>
                <w:sz w:val="22"/>
                <w:szCs w:val="22"/>
              </w:rPr>
              <w:t xml:space="preserve"> 271V8L или эквивалент</w:t>
            </w:r>
          </w:p>
        </w:tc>
        <w:tc>
          <w:tcPr>
            <w:tcW w:w="709" w:type="dxa"/>
          </w:tcPr>
          <w:p w:rsidR="00001734" w:rsidRPr="00001734" w:rsidRDefault="00001734" w:rsidP="00001734">
            <w:pPr>
              <w:spacing w:line="240" w:lineRule="auto"/>
              <w:jc w:val="center"/>
              <w:rPr>
                <w:sz w:val="22"/>
                <w:szCs w:val="22"/>
              </w:rPr>
            </w:pPr>
            <w:r w:rsidRPr="00001734">
              <w:rPr>
                <w:sz w:val="22"/>
                <w:szCs w:val="22"/>
                <w:lang w:eastAsia="en-US"/>
              </w:rPr>
              <w:t>шт.</w:t>
            </w:r>
          </w:p>
        </w:tc>
        <w:tc>
          <w:tcPr>
            <w:tcW w:w="709" w:type="dxa"/>
          </w:tcPr>
          <w:p w:rsidR="00001734" w:rsidRPr="00001734" w:rsidRDefault="00001734" w:rsidP="00001734">
            <w:pPr>
              <w:spacing w:line="240" w:lineRule="auto"/>
              <w:contextualSpacing/>
              <w:jc w:val="center"/>
              <w:rPr>
                <w:sz w:val="22"/>
                <w:szCs w:val="22"/>
                <w:lang w:eastAsia="en-US"/>
              </w:rPr>
            </w:pPr>
            <w:r w:rsidRPr="00001734">
              <w:rPr>
                <w:sz w:val="22"/>
                <w:szCs w:val="22"/>
                <w:lang w:eastAsia="en-US"/>
              </w:rPr>
              <w:t>2</w:t>
            </w:r>
          </w:p>
        </w:tc>
        <w:tc>
          <w:tcPr>
            <w:tcW w:w="1714" w:type="dxa"/>
            <w:vAlign w:val="center"/>
          </w:tcPr>
          <w:p w:rsidR="00001734" w:rsidRPr="00001734" w:rsidRDefault="00001734" w:rsidP="00001734">
            <w:pPr>
              <w:widowControl/>
              <w:spacing w:line="240" w:lineRule="auto"/>
              <w:contextualSpacing/>
              <w:jc w:val="center"/>
              <w:rPr>
                <w:sz w:val="22"/>
                <w:szCs w:val="22"/>
                <w:lang w:eastAsia="en-US"/>
              </w:rPr>
            </w:pPr>
          </w:p>
        </w:tc>
        <w:tc>
          <w:tcPr>
            <w:tcW w:w="1134" w:type="dxa"/>
            <w:vAlign w:val="center"/>
          </w:tcPr>
          <w:p w:rsidR="00001734" w:rsidRPr="00001734" w:rsidRDefault="00001734" w:rsidP="00001734">
            <w:pPr>
              <w:widowControl/>
              <w:spacing w:line="240" w:lineRule="auto"/>
              <w:contextualSpacing/>
              <w:jc w:val="center"/>
              <w:rPr>
                <w:sz w:val="22"/>
                <w:szCs w:val="22"/>
                <w:lang w:eastAsia="en-US"/>
              </w:rPr>
            </w:pPr>
          </w:p>
        </w:tc>
        <w:tc>
          <w:tcPr>
            <w:tcW w:w="1390" w:type="dxa"/>
            <w:vAlign w:val="center"/>
          </w:tcPr>
          <w:p w:rsidR="00001734" w:rsidRPr="00001734" w:rsidRDefault="00001734" w:rsidP="00001734">
            <w:pPr>
              <w:widowControl/>
              <w:spacing w:line="240" w:lineRule="auto"/>
              <w:contextualSpacing/>
              <w:jc w:val="center"/>
              <w:rPr>
                <w:sz w:val="22"/>
                <w:szCs w:val="22"/>
                <w:lang w:eastAsia="en-US"/>
              </w:rPr>
            </w:pPr>
          </w:p>
        </w:tc>
      </w:tr>
      <w:tr w:rsidR="00001734" w:rsidRPr="00001734" w:rsidTr="00001734">
        <w:trPr>
          <w:jc w:val="center"/>
        </w:trPr>
        <w:tc>
          <w:tcPr>
            <w:tcW w:w="696" w:type="dxa"/>
          </w:tcPr>
          <w:p w:rsidR="00001734" w:rsidRPr="00001734" w:rsidRDefault="00001734" w:rsidP="00001734">
            <w:pPr>
              <w:widowControl/>
              <w:spacing w:line="240" w:lineRule="auto"/>
              <w:contextualSpacing/>
              <w:jc w:val="center"/>
              <w:rPr>
                <w:sz w:val="22"/>
                <w:szCs w:val="22"/>
                <w:lang w:eastAsia="en-US"/>
              </w:rPr>
            </w:pPr>
            <w:r w:rsidRPr="00001734">
              <w:rPr>
                <w:sz w:val="22"/>
                <w:szCs w:val="22"/>
                <w:lang w:eastAsia="en-US"/>
              </w:rPr>
              <w:t>11.3</w:t>
            </w:r>
          </w:p>
        </w:tc>
        <w:tc>
          <w:tcPr>
            <w:tcW w:w="3827" w:type="dxa"/>
            <w:vAlign w:val="center"/>
          </w:tcPr>
          <w:p w:rsidR="00001734" w:rsidRPr="00001734" w:rsidRDefault="00001734" w:rsidP="00001734">
            <w:pPr>
              <w:spacing w:line="240" w:lineRule="auto"/>
              <w:rPr>
                <w:color w:val="000000"/>
                <w:sz w:val="22"/>
                <w:szCs w:val="22"/>
              </w:rPr>
            </w:pPr>
            <w:r w:rsidRPr="00001734">
              <w:rPr>
                <w:color w:val="000000"/>
                <w:sz w:val="22"/>
                <w:szCs w:val="22"/>
              </w:rPr>
              <w:t xml:space="preserve">Клавиатура </w:t>
            </w:r>
            <w:proofErr w:type="spellStart"/>
            <w:r w:rsidRPr="00001734">
              <w:rPr>
                <w:color w:val="000000"/>
                <w:sz w:val="22"/>
                <w:szCs w:val="22"/>
              </w:rPr>
              <w:t>Microsoft</w:t>
            </w:r>
            <w:proofErr w:type="spellEnd"/>
            <w:r w:rsidRPr="00001734">
              <w:rPr>
                <w:color w:val="000000"/>
                <w:sz w:val="22"/>
                <w:szCs w:val="22"/>
              </w:rPr>
              <w:t xml:space="preserve"> </w:t>
            </w:r>
            <w:proofErr w:type="spellStart"/>
            <w:r w:rsidRPr="00001734">
              <w:rPr>
                <w:color w:val="000000"/>
                <w:sz w:val="22"/>
                <w:szCs w:val="22"/>
              </w:rPr>
              <w:t>Wired</w:t>
            </w:r>
            <w:proofErr w:type="spellEnd"/>
            <w:r w:rsidRPr="00001734">
              <w:rPr>
                <w:color w:val="000000"/>
                <w:sz w:val="22"/>
                <w:szCs w:val="22"/>
              </w:rPr>
              <w:t xml:space="preserve"> </w:t>
            </w:r>
            <w:proofErr w:type="spellStart"/>
            <w:r w:rsidRPr="00001734">
              <w:rPr>
                <w:color w:val="000000"/>
                <w:sz w:val="22"/>
                <w:szCs w:val="22"/>
              </w:rPr>
              <w:t>Keyboard</w:t>
            </w:r>
            <w:proofErr w:type="spellEnd"/>
            <w:r w:rsidRPr="00001734">
              <w:rPr>
                <w:color w:val="000000"/>
                <w:sz w:val="22"/>
                <w:szCs w:val="22"/>
              </w:rPr>
              <w:t xml:space="preserve"> 600 или эквивалент</w:t>
            </w:r>
          </w:p>
        </w:tc>
        <w:tc>
          <w:tcPr>
            <w:tcW w:w="709" w:type="dxa"/>
          </w:tcPr>
          <w:p w:rsidR="00001734" w:rsidRPr="00001734" w:rsidRDefault="00001734" w:rsidP="00001734">
            <w:pPr>
              <w:spacing w:line="240" w:lineRule="auto"/>
              <w:jc w:val="center"/>
              <w:rPr>
                <w:sz w:val="22"/>
                <w:szCs w:val="22"/>
                <w:lang w:eastAsia="en-US"/>
              </w:rPr>
            </w:pPr>
            <w:r w:rsidRPr="00001734">
              <w:rPr>
                <w:sz w:val="22"/>
                <w:szCs w:val="22"/>
                <w:lang w:eastAsia="en-US"/>
              </w:rPr>
              <w:t>шт.</w:t>
            </w:r>
          </w:p>
        </w:tc>
        <w:tc>
          <w:tcPr>
            <w:tcW w:w="709" w:type="dxa"/>
          </w:tcPr>
          <w:p w:rsidR="00001734" w:rsidRPr="00001734" w:rsidRDefault="00001734"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001734" w:rsidRPr="00001734" w:rsidRDefault="00001734" w:rsidP="00001734">
            <w:pPr>
              <w:widowControl/>
              <w:spacing w:line="240" w:lineRule="auto"/>
              <w:contextualSpacing/>
              <w:jc w:val="center"/>
              <w:rPr>
                <w:sz w:val="22"/>
                <w:szCs w:val="22"/>
                <w:lang w:eastAsia="en-US"/>
              </w:rPr>
            </w:pPr>
          </w:p>
        </w:tc>
        <w:tc>
          <w:tcPr>
            <w:tcW w:w="1134" w:type="dxa"/>
            <w:vAlign w:val="center"/>
          </w:tcPr>
          <w:p w:rsidR="00001734" w:rsidRPr="00001734" w:rsidRDefault="00001734" w:rsidP="00001734">
            <w:pPr>
              <w:widowControl/>
              <w:spacing w:line="240" w:lineRule="auto"/>
              <w:contextualSpacing/>
              <w:jc w:val="center"/>
              <w:rPr>
                <w:sz w:val="22"/>
                <w:szCs w:val="22"/>
                <w:lang w:eastAsia="en-US"/>
              </w:rPr>
            </w:pPr>
          </w:p>
        </w:tc>
        <w:tc>
          <w:tcPr>
            <w:tcW w:w="1390" w:type="dxa"/>
            <w:vAlign w:val="center"/>
          </w:tcPr>
          <w:p w:rsidR="00001734" w:rsidRPr="00001734" w:rsidRDefault="00001734" w:rsidP="00001734">
            <w:pPr>
              <w:widowControl/>
              <w:spacing w:line="240" w:lineRule="auto"/>
              <w:contextualSpacing/>
              <w:jc w:val="center"/>
              <w:rPr>
                <w:sz w:val="22"/>
                <w:szCs w:val="22"/>
                <w:lang w:eastAsia="en-US"/>
              </w:rPr>
            </w:pPr>
          </w:p>
        </w:tc>
      </w:tr>
      <w:tr w:rsidR="00001734" w:rsidRPr="00001734" w:rsidTr="00001734">
        <w:trPr>
          <w:jc w:val="center"/>
        </w:trPr>
        <w:tc>
          <w:tcPr>
            <w:tcW w:w="696" w:type="dxa"/>
          </w:tcPr>
          <w:p w:rsidR="00001734" w:rsidRPr="00001734" w:rsidRDefault="00001734" w:rsidP="00001734">
            <w:pPr>
              <w:widowControl/>
              <w:spacing w:line="240" w:lineRule="auto"/>
              <w:contextualSpacing/>
              <w:jc w:val="center"/>
              <w:rPr>
                <w:sz w:val="22"/>
                <w:szCs w:val="22"/>
                <w:lang w:eastAsia="en-US"/>
              </w:rPr>
            </w:pPr>
            <w:r w:rsidRPr="00001734">
              <w:rPr>
                <w:sz w:val="22"/>
                <w:szCs w:val="22"/>
                <w:lang w:eastAsia="en-US"/>
              </w:rPr>
              <w:t>11.4</w:t>
            </w:r>
          </w:p>
        </w:tc>
        <w:tc>
          <w:tcPr>
            <w:tcW w:w="3827" w:type="dxa"/>
            <w:vAlign w:val="center"/>
          </w:tcPr>
          <w:p w:rsidR="00001734" w:rsidRPr="00001734" w:rsidRDefault="00001734" w:rsidP="00001734">
            <w:pPr>
              <w:spacing w:line="240" w:lineRule="auto"/>
              <w:rPr>
                <w:color w:val="000000"/>
                <w:sz w:val="22"/>
                <w:szCs w:val="22"/>
              </w:rPr>
            </w:pPr>
            <w:r w:rsidRPr="00001734">
              <w:rPr>
                <w:color w:val="000000"/>
                <w:sz w:val="22"/>
                <w:szCs w:val="22"/>
              </w:rPr>
              <w:t xml:space="preserve">Мышь компьютерная проводная </w:t>
            </w:r>
            <w:proofErr w:type="spellStart"/>
            <w:r w:rsidRPr="00001734">
              <w:rPr>
                <w:color w:val="000000"/>
                <w:sz w:val="22"/>
                <w:szCs w:val="22"/>
              </w:rPr>
              <w:t>Logitech</w:t>
            </w:r>
            <w:proofErr w:type="spellEnd"/>
            <w:r w:rsidRPr="00001734">
              <w:rPr>
                <w:color w:val="000000"/>
                <w:sz w:val="22"/>
                <w:szCs w:val="22"/>
              </w:rPr>
              <w:t xml:space="preserve"> M100 или эквивалент</w:t>
            </w:r>
          </w:p>
        </w:tc>
        <w:tc>
          <w:tcPr>
            <w:tcW w:w="709" w:type="dxa"/>
          </w:tcPr>
          <w:p w:rsidR="00001734" w:rsidRPr="00001734" w:rsidRDefault="00001734" w:rsidP="00001734">
            <w:pPr>
              <w:spacing w:line="240" w:lineRule="auto"/>
              <w:jc w:val="center"/>
              <w:rPr>
                <w:sz w:val="22"/>
                <w:szCs w:val="22"/>
              </w:rPr>
            </w:pPr>
            <w:r w:rsidRPr="00001734">
              <w:rPr>
                <w:sz w:val="22"/>
                <w:szCs w:val="22"/>
                <w:lang w:eastAsia="en-US"/>
              </w:rPr>
              <w:t>шт.</w:t>
            </w:r>
          </w:p>
        </w:tc>
        <w:tc>
          <w:tcPr>
            <w:tcW w:w="709" w:type="dxa"/>
          </w:tcPr>
          <w:p w:rsidR="00001734" w:rsidRPr="00001734" w:rsidRDefault="00001734" w:rsidP="00001734">
            <w:pPr>
              <w:spacing w:line="240" w:lineRule="auto"/>
              <w:contextualSpacing/>
              <w:jc w:val="center"/>
              <w:rPr>
                <w:sz w:val="22"/>
                <w:szCs w:val="22"/>
                <w:lang w:eastAsia="en-US"/>
              </w:rPr>
            </w:pPr>
            <w:r w:rsidRPr="00001734">
              <w:rPr>
                <w:sz w:val="22"/>
                <w:szCs w:val="22"/>
                <w:lang w:eastAsia="en-US"/>
              </w:rPr>
              <w:t>1</w:t>
            </w:r>
          </w:p>
        </w:tc>
        <w:tc>
          <w:tcPr>
            <w:tcW w:w="1714" w:type="dxa"/>
            <w:vAlign w:val="center"/>
          </w:tcPr>
          <w:p w:rsidR="00001734" w:rsidRPr="00001734" w:rsidRDefault="00001734" w:rsidP="00001734">
            <w:pPr>
              <w:widowControl/>
              <w:spacing w:line="240" w:lineRule="auto"/>
              <w:contextualSpacing/>
              <w:jc w:val="center"/>
              <w:rPr>
                <w:sz w:val="22"/>
                <w:szCs w:val="22"/>
                <w:lang w:eastAsia="en-US"/>
              </w:rPr>
            </w:pPr>
          </w:p>
        </w:tc>
        <w:tc>
          <w:tcPr>
            <w:tcW w:w="1134" w:type="dxa"/>
            <w:vAlign w:val="center"/>
          </w:tcPr>
          <w:p w:rsidR="00001734" w:rsidRPr="00001734" w:rsidRDefault="00001734" w:rsidP="00001734">
            <w:pPr>
              <w:widowControl/>
              <w:spacing w:line="240" w:lineRule="auto"/>
              <w:contextualSpacing/>
              <w:jc w:val="center"/>
              <w:rPr>
                <w:sz w:val="22"/>
                <w:szCs w:val="22"/>
                <w:lang w:eastAsia="en-US"/>
              </w:rPr>
            </w:pPr>
          </w:p>
        </w:tc>
        <w:tc>
          <w:tcPr>
            <w:tcW w:w="1390" w:type="dxa"/>
            <w:vAlign w:val="center"/>
          </w:tcPr>
          <w:p w:rsidR="00001734" w:rsidRPr="00001734" w:rsidRDefault="00001734" w:rsidP="00001734">
            <w:pPr>
              <w:widowControl/>
              <w:spacing w:line="240" w:lineRule="auto"/>
              <w:contextualSpacing/>
              <w:jc w:val="center"/>
              <w:rPr>
                <w:sz w:val="22"/>
                <w:szCs w:val="22"/>
                <w:lang w:eastAsia="en-US"/>
              </w:rPr>
            </w:pPr>
          </w:p>
        </w:tc>
      </w:tr>
      <w:tr w:rsidR="00001734" w:rsidRPr="00001734" w:rsidTr="00001734">
        <w:trPr>
          <w:jc w:val="center"/>
        </w:trPr>
        <w:tc>
          <w:tcPr>
            <w:tcW w:w="696" w:type="dxa"/>
          </w:tcPr>
          <w:p w:rsidR="00001734" w:rsidRPr="00001734" w:rsidRDefault="00001734" w:rsidP="00001734">
            <w:pPr>
              <w:widowControl/>
              <w:spacing w:line="240" w:lineRule="auto"/>
              <w:contextualSpacing/>
              <w:jc w:val="center"/>
              <w:rPr>
                <w:sz w:val="22"/>
                <w:szCs w:val="22"/>
                <w:lang w:eastAsia="en-US"/>
              </w:rPr>
            </w:pPr>
            <w:r w:rsidRPr="00001734">
              <w:rPr>
                <w:sz w:val="22"/>
                <w:szCs w:val="22"/>
                <w:lang w:eastAsia="en-US"/>
              </w:rPr>
              <w:t>12</w:t>
            </w:r>
          </w:p>
        </w:tc>
        <w:tc>
          <w:tcPr>
            <w:tcW w:w="3827" w:type="dxa"/>
          </w:tcPr>
          <w:p w:rsidR="00001734" w:rsidRPr="00001734" w:rsidRDefault="00001734" w:rsidP="00001734">
            <w:pPr>
              <w:spacing w:line="240" w:lineRule="auto"/>
              <w:rPr>
                <w:sz w:val="22"/>
                <w:szCs w:val="22"/>
              </w:rPr>
            </w:pPr>
            <w:r w:rsidRPr="00001734">
              <w:rPr>
                <w:color w:val="000000"/>
                <w:sz w:val="22"/>
                <w:szCs w:val="22"/>
              </w:rPr>
              <w:t xml:space="preserve">Кронштейн для ТВ </w:t>
            </w:r>
            <w:proofErr w:type="spellStart"/>
            <w:r w:rsidRPr="00001734">
              <w:rPr>
                <w:color w:val="000000"/>
                <w:sz w:val="22"/>
                <w:szCs w:val="22"/>
              </w:rPr>
              <w:t>Le'ster</w:t>
            </w:r>
            <w:proofErr w:type="spellEnd"/>
            <w:r w:rsidRPr="00001734">
              <w:rPr>
                <w:color w:val="000000"/>
                <w:sz w:val="22"/>
                <w:szCs w:val="22"/>
              </w:rPr>
              <w:t xml:space="preserve"> LST-101.03 или эквивалент</w:t>
            </w:r>
          </w:p>
        </w:tc>
        <w:tc>
          <w:tcPr>
            <w:tcW w:w="709" w:type="dxa"/>
          </w:tcPr>
          <w:p w:rsidR="00001734" w:rsidRPr="00001734" w:rsidRDefault="00001734" w:rsidP="00001734">
            <w:pPr>
              <w:spacing w:line="240" w:lineRule="auto"/>
              <w:jc w:val="center"/>
              <w:rPr>
                <w:sz w:val="22"/>
                <w:szCs w:val="22"/>
              </w:rPr>
            </w:pPr>
            <w:r w:rsidRPr="00001734">
              <w:rPr>
                <w:sz w:val="22"/>
                <w:szCs w:val="22"/>
                <w:lang w:eastAsia="en-US"/>
              </w:rPr>
              <w:t>шт.</w:t>
            </w:r>
          </w:p>
        </w:tc>
        <w:tc>
          <w:tcPr>
            <w:tcW w:w="709" w:type="dxa"/>
          </w:tcPr>
          <w:p w:rsidR="00001734" w:rsidRPr="00001734" w:rsidRDefault="00001734" w:rsidP="00001734">
            <w:pPr>
              <w:spacing w:line="240" w:lineRule="auto"/>
              <w:contextualSpacing/>
              <w:jc w:val="center"/>
              <w:rPr>
                <w:sz w:val="22"/>
                <w:szCs w:val="22"/>
                <w:lang w:eastAsia="en-US"/>
              </w:rPr>
            </w:pPr>
            <w:r w:rsidRPr="00001734">
              <w:rPr>
                <w:sz w:val="22"/>
                <w:szCs w:val="22"/>
                <w:lang w:eastAsia="en-US"/>
              </w:rPr>
              <w:t>3</w:t>
            </w:r>
          </w:p>
        </w:tc>
        <w:tc>
          <w:tcPr>
            <w:tcW w:w="1714" w:type="dxa"/>
            <w:vAlign w:val="center"/>
          </w:tcPr>
          <w:p w:rsidR="00001734" w:rsidRPr="00001734" w:rsidRDefault="00001734" w:rsidP="00001734">
            <w:pPr>
              <w:widowControl/>
              <w:spacing w:line="240" w:lineRule="auto"/>
              <w:contextualSpacing/>
              <w:jc w:val="center"/>
              <w:rPr>
                <w:sz w:val="22"/>
                <w:szCs w:val="22"/>
                <w:lang w:eastAsia="en-US"/>
              </w:rPr>
            </w:pPr>
          </w:p>
        </w:tc>
        <w:tc>
          <w:tcPr>
            <w:tcW w:w="1134" w:type="dxa"/>
            <w:vAlign w:val="center"/>
          </w:tcPr>
          <w:p w:rsidR="00001734" w:rsidRPr="00001734" w:rsidRDefault="00001734" w:rsidP="00001734">
            <w:pPr>
              <w:widowControl/>
              <w:spacing w:line="240" w:lineRule="auto"/>
              <w:contextualSpacing/>
              <w:jc w:val="center"/>
              <w:rPr>
                <w:sz w:val="22"/>
                <w:szCs w:val="22"/>
                <w:lang w:eastAsia="en-US"/>
              </w:rPr>
            </w:pPr>
          </w:p>
        </w:tc>
        <w:tc>
          <w:tcPr>
            <w:tcW w:w="1390" w:type="dxa"/>
            <w:vAlign w:val="center"/>
          </w:tcPr>
          <w:p w:rsidR="00001734" w:rsidRPr="00001734" w:rsidRDefault="00001734" w:rsidP="00001734">
            <w:pPr>
              <w:widowControl/>
              <w:spacing w:line="240" w:lineRule="auto"/>
              <w:contextualSpacing/>
              <w:jc w:val="center"/>
              <w:rPr>
                <w:sz w:val="22"/>
                <w:szCs w:val="22"/>
                <w:lang w:eastAsia="en-US"/>
              </w:rPr>
            </w:pPr>
          </w:p>
        </w:tc>
      </w:tr>
      <w:tr w:rsidR="0041069E" w:rsidRPr="00001734" w:rsidTr="000E1C12">
        <w:trPr>
          <w:jc w:val="center"/>
        </w:trPr>
        <w:tc>
          <w:tcPr>
            <w:tcW w:w="7655" w:type="dxa"/>
            <w:gridSpan w:val="5"/>
            <w:vAlign w:val="center"/>
          </w:tcPr>
          <w:p w:rsidR="0041069E" w:rsidRPr="00001734" w:rsidRDefault="0041069E" w:rsidP="00001734">
            <w:pPr>
              <w:widowControl/>
              <w:spacing w:line="240" w:lineRule="auto"/>
              <w:contextualSpacing/>
              <w:jc w:val="center"/>
              <w:rPr>
                <w:sz w:val="22"/>
                <w:szCs w:val="22"/>
                <w:lang w:eastAsia="en-US"/>
              </w:rPr>
            </w:pPr>
            <w:r w:rsidRPr="00001734">
              <w:rPr>
                <w:sz w:val="22"/>
                <w:szCs w:val="22"/>
                <w:lang w:eastAsia="en-US"/>
              </w:rPr>
              <w:t>Итого:</w:t>
            </w:r>
          </w:p>
        </w:tc>
        <w:tc>
          <w:tcPr>
            <w:tcW w:w="1134" w:type="dxa"/>
            <w:vAlign w:val="center"/>
          </w:tcPr>
          <w:p w:rsidR="0041069E" w:rsidRPr="00001734" w:rsidRDefault="0041069E" w:rsidP="00001734">
            <w:pPr>
              <w:widowControl/>
              <w:spacing w:line="240" w:lineRule="auto"/>
              <w:contextualSpacing/>
              <w:jc w:val="center"/>
              <w:rPr>
                <w:sz w:val="22"/>
                <w:szCs w:val="22"/>
                <w:lang w:eastAsia="en-US"/>
              </w:rPr>
            </w:pPr>
          </w:p>
        </w:tc>
        <w:tc>
          <w:tcPr>
            <w:tcW w:w="1390" w:type="dxa"/>
            <w:vAlign w:val="center"/>
          </w:tcPr>
          <w:p w:rsidR="0041069E" w:rsidRPr="00001734" w:rsidRDefault="0041069E" w:rsidP="00001734">
            <w:pPr>
              <w:widowControl/>
              <w:spacing w:line="240" w:lineRule="auto"/>
              <w:contextualSpacing/>
              <w:jc w:val="center"/>
              <w:rPr>
                <w:sz w:val="22"/>
                <w:szCs w:val="22"/>
                <w:lang w:eastAsia="en-US"/>
              </w:rPr>
            </w:pPr>
          </w:p>
        </w:tc>
      </w:tr>
    </w:tbl>
    <w:p w:rsidR="001F4BF5" w:rsidRDefault="001F4BF5" w:rsidP="001F4BF5">
      <w:pPr>
        <w:pStyle w:val="afc"/>
        <w:spacing w:line="276" w:lineRule="auto"/>
        <w:ind w:left="0" w:firstLine="567"/>
        <w:jc w:val="both"/>
        <w:rPr>
          <w:color w:val="000000"/>
          <w:sz w:val="24"/>
          <w:szCs w:val="24"/>
        </w:rPr>
      </w:pPr>
    </w:p>
    <w:p w:rsidR="001F4BF5" w:rsidRPr="00ED70F0" w:rsidRDefault="001F4BF5" w:rsidP="001F4BF5">
      <w:pPr>
        <w:pStyle w:val="afc"/>
        <w:spacing w:line="276" w:lineRule="auto"/>
        <w:ind w:left="0" w:firstLine="567"/>
        <w:jc w:val="both"/>
        <w:rPr>
          <w:b/>
          <w:sz w:val="24"/>
          <w:szCs w:val="24"/>
        </w:rPr>
      </w:pPr>
      <w:r>
        <w:rPr>
          <w:color w:val="000000"/>
          <w:sz w:val="24"/>
          <w:szCs w:val="24"/>
        </w:rPr>
        <w:t xml:space="preserve">В цену договора </w:t>
      </w:r>
      <w:r>
        <w:rPr>
          <w:sz w:val="24"/>
          <w:szCs w:val="24"/>
        </w:rPr>
        <w:t xml:space="preserve">включены </w:t>
      </w:r>
      <w:r w:rsidR="00BF45E3" w:rsidRPr="004F3065">
        <w:rPr>
          <w:sz w:val="24"/>
          <w:szCs w:val="24"/>
        </w:rPr>
        <w:t>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w:t>
      </w:r>
    </w:p>
    <w:p w:rsidR="001F4BF5" w:rsidRPr="00C53469" w:rsidRDefault="001F4BF5" w:rsidP="001F4BF5">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 </w:t>
      </w:r>
      <w:r w:rsidRPr="00C53469">
        <w:rPr>
          <w:color w:val="000000"/>
        </w:rPr>
        <w:t>__________________</w:t>
      </w:r>
      <w:r w:rsidRPr="00C53469">
        <w:rPr>
          <w:color w:val="000000"/>
          <w:sz w:val="24"/>
          <w:szCs w:val="24"/>
        </w:rPr>
        <w:t>.</w:t>
      </w:r>
    </w:p>
    <w:p w:rsidR="001F4BF5" w:rsidRDefault="001F4BF5" w:rsidP="001F4BF5">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5B1D1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sidR="001B6C3A">
        <w:rPr>
          <w:color w:val="000000"/>
          <w:sz w:val="24"/>
          <w:szCs w:val="24"/>
        </w:rPr>
        <w:t xml:space="preserve"> </w:t>
      </w:r>
      <w:r w:rsidR="001B6C3A" w:rsidRPr="00C776DC">
        <w:rPr>
          <w:sz w:val="24"/>
          <w:szCs w:val="24"/>
        </w:rPr>
        <w:t xml:space="preserve"> на передачу и обработку персональных данных</w:t>
      </w:r>
      <w:r w:rsidR="001B6C3A">
        <w:rPr>
          <w:sz w:val="24"/>
          <w:szCs w:val="24"/>
        </w:rPr>
        <w:t xml:space="preserve"> (</w:t>
      </w:r>
      <w:r w:rsidR="001B6C3A" w:rsidRPr="00C776DC">
        <w:rPr>
          <w:sz w:val="24"/>
          <w:szCs w:val="24"/>
        </w:rPr>
        <w:t>Федеральн</w:t>
      </w:r>
      <w:r w:rsidR="001B6C3A">
        <w:rPr>
          <w:sz w:val="24"/>
          <w:szCs w:val="24"/>
        </w:rPr>
        <w:t>ый</w:t>
      </w:r>
      <w:r w:rsidR="001B6C3A" w:rsidRPr="00C776DC">
        <w:rPr>
          <w:sz w:val="24"/>
          <w:szCs w:val="24"/>
        </w:rPr>
        <w:t xml:space="preserve"> закон от 27.07.2006 г. №152-ФЗ «О персональных данных»</w:t>
      </w:r>
      <w:r w:rsidR="001B6C3A">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5B1D13" w:rsidRPr="00C53469" w:rsidRDefault="005B1D13" w:rsidP="005B1D1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B1D13" w:rsidRPr="00C53469" w:rsidRDefault="005B1D13" w:rsidP="001F4BF5">
      <w:pPr>
        <w:tabs>
          <w:tab w:val="left" w:pos="1080"/>
        </w:tabs>
        <w:spacing w:line="240" w:lineRule="auto"/>
        <w:ind w:left="709"/>
        <w:jc w:val="both"/>
        <w:rPr>
          <w:color w:val="000000"/>
          <w:sz w:val="28"/>
          <w:szCs w:val="28"/>
        </w:rPr>
      </w:pPr>
    </w:p>
    <w:p w:rsidR="001F4BF5" w:rsidRPr="00C53469" w:rsidRDefault="001F4BF5" w:rsidP="001F4BF5">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1F4BF5" w:rsidRPr="00520F9E" w:rsidRDefault="001F4BF5" w:rsidP="001F4BF5">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1F4BF5" w:rsidRPr="00C53469" w:rsidRDefault="001F4BF5" w:rsidP="001F4BF5">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в электронной форме:</w:t>
      </w:r>
    </w:p>
    <w:p w:rsidR="001F4BF5" w:rsidRPr="00C53469" w:rsidRDefault="001F4BF5" w:rsidP="001F4BF5">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1F4BF5" w:rsidRPr="00C6189E" w:rsidRDefault="001F4BF5" w:rsidP="001F4BF5">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1F4BF5" w:rsidRPr="00C53469" w:rsidRDefault="001F4BF5" w:rsidP="001F4BF5">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1F4BF5" w:rsidRPr="00C53469" w:rsidRDefault="001F4BF5" w:rsidP="001F4BF5">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1F4BF5" w:rsidRPr="00C53469" w:rsidRDefault="001F4BF5" w:rsidP="001F4BF5">
      <w:pPr>
        <w:spacing w:before="60" w:after="60" w:line="240" w:lineRule="auto"/>
        <w:ind w:firstLine="709"/>
        <w:jc w:val="both"/>
        <w:rPr>
          <w:rFonts w:eastAsia="Calibri"/>
          <w:i/>
          <w:sz w:val="24"/>
          <w:szCs w:val="24"/>
        </w:rPr>
      </w:pPr>
      <w:r w:rsidRPr="00C53469">
        <w:rPr>
          <w:rFonts w:eastAsia="Calibri"/>
          <w:sz w:val="24"/>
          <w:szCs w:val="24"/>
        </w:rPr>
        <w:lastRenderedPageBreak/>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1F4BF5" w:rsidRPr="00C53469" w:rsidRDefault="001F4BF5" w:rsidP="001F4BF5">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1F4BF5" w:rsidRPr="00C53469" w:rsidRDefault="001F4BF5" w:rsidP="001F4BF5">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1F4BF5" w:rsidRPr="002C31B3" w:rsidRDefault="001F4BF5" w:rsidP="001F4BF5">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1F4BF5" w:rsidRPr="00C53469" w:rsidRDefault="001F4BF5" w:rsidP="001F4BF5">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1F4BF5" w:rsidRPr="00C53469" w:rsidRDefault="001F4BF5" w:rsidP="001F4BF5">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1F4BF5" w:rsidRPr="002C31B3" w:rsidRDefault="001F4BF5" w:rsidP="001F4BF5">
      <w:pPr>
        <w:spacing w:line="240" w:lineRule="auto"/>
        <w:jc w:val="both"/>
        <w:rPr>
          <w:i/>
          <w:color w:val="FF0000"/>
          <w:sz w:val="24"/>
          <w:szCs w:val="24"/>
        </w:rPr>
      </w:pPr>
      <w:r w:rsidRPr="002C31B3">
        <w:rPr>
          <w:i/>
          <w:color w:val="FF0000"/>
          <w:sz w:val="24"/>
          <w:szCs w:val="24"/>
        </w:rPr>
        <w:t>(наименование участника закупки)</w:t>
      </w:r>
    </w:p>
    <w:p w:rsidR="001F4BF5" w:rsidRDefault="001F4BF5" w:rsidP="001F4BF5">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цен в электронной форме</w:t>
      </w:r>
      <w:r w:rsidRPr="00C53469">
        <w:rPr>
          <w:color w:val="000000"/>
          <w:sz w:val="24"/>
          <w:szCs w:val="24"/>
        </w:rPr>
        <w:t xml:space="preserve"> отсутствуют.</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 в электронной форме</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 в электронной форме</w:t>
      </w:r>
      <w:r w:rsidRPr="00C53469">
        <w:rPr>
          <w:color w:val="000000"/>
          <w:sz w:val="24"/>
          <w:szCs w:val="24"/>
        </w:rPr>
        <w:t>.</w:t>
      </w:r>
    </w:p>
    <w:p w:rsidR="001F4BF5" w:rsidRPr="00C53469" w:rsidRDefault="001F4BF5" w:rsidP="001F4BF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1F4BF5" w:rsidRPr="00C53469" w:rsidRDefault="001F4BF5" w:rsidP="001F4BF5">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1F4BF5" w:rsidRPr="00C53469" w:rsidRDefault="001F4BF5" w:rsidP="001F4BF5">
      <w:pPr>
        <w:spacing w:line="240" w:lineRule="auto"/>
        <w:ind w:left="709"/>
        <w:jc w:val="both"/>
        <w:rPr>
          <w:color w:val="000000"/>
          <w:sz w:val="24"/>
          <w:szCs w:val="24"/>
        </w:rPr>
      </w:pPr>
    </w:p>
    <w:p w:rsidR="001F4BF5" w:rsidRPr="00C53469" w:rsidRDefault="001F4BF5" w:rsidP="001F4BF5">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1F4BF5" w:rsidRDefault="001F4BF5" w:rsidP="001F4BF5">
      <w:pPr>
        <w:spacing w:line="240" w:lineRule="auto"/>
        <w:jc w:val="both"/>
        <w:rPr>
          <w:color w:val="000000"/>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Pr="00C53469" w:rsidRDefault="001F4BF5" w:rsidP="001F4BF5">
      <w:pPr>
        <w:spacing w:line="240" w:lineRule="auto"/>
        <w:ind w:left="5387"/>
        <w:jc w:val="both"/>
        <w:rPr>
          <w:color w:val="000000"/>
          <w:sz w:val="22"/>
          <w:szCs w:val="22"/>
        </w:rPr>
      </w:pPr>
      <w:r w:rsidRPr="00C53469">
        <w:rPr>
          <w:color w:val="000000"/>
          <w:sz w:val="22"/>
          <w:szCs w:val="22"/>
        </w:rPr>
        <w:t xml:space="preserve">                                      </w:t>
      </w: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Default="001F4BF5" w:rsidP="001F4BF5">
      <w:pPr>
        <w:spacing w:line="240" w:lineRule="auto"/>
        <w:ind w:left="5387"/>
        <w:jc w:val="right"/>
        <w:rPr>
          <w:color w:val="000000"/>
          <w:sz w:val="24"/>
          <w:szCs w:val="24"/>
        </w:rPr>
      </w:pPr>
    </w:p>
    <w:p w:rsidR="001F4BF5" w:rsidRPr="008E03FD" w:rsidRDefault="001F4BF5" w:rsidP="001F4BF5">
      <w:pPr>
        <w:spacing w:line="240" w:lineRule="auto"/>
        <w:ind w:left="5387"/>
        <w:jc w:val="right"/>
        <w:rPr>
          <w:color w:val="000000"/>
          <w:sz w:val="24"/>
          <w:szCs w:val="24"/>
        </w:rPr>
      </w:pPr>
      <w:r w:rsidRPr="008E03FD">
        <w:rPr>
          <w:color w:val="000000"/>
          <w:sz w:val="24"/>
          <w:szCs w:val="24"/>
        </w:rPr>
        <w:lastRenderedPageBreak/>
        <w:t>Приложение № 1</w:t>
      </w:r>
    </w:p>
    <w:p w:rsidR="001F4BF5" w:rsidRPr="008E03FD" w:rsidRDefault="001F4BF5" w:rsidP="001F4BF5">
      <w:pPr>
        <w:spacing w:line="240" w:lineRule="auto"/>
        <w:ind w:left="5387"/>
        <w:jc w:val="right"/>
        <w:rPr>
          <w:b/>
          <w:bCs/>
          <w:sz w:val="24"/>
          <w:szCs w:val="24"/>
        </w:rPr>
      </w:pPr>
      <w:r>
        <w:rPr>
          <w:color w:val="000000"/>
          <w:sz w:val="24"/>
          <w:szCs w:val="24"/>
        </w:rPr>
        <w:t xml:space="preserve">к </w:t>
      </w:r>
      <w:r w:rsidRPr="008E03FD">
        <w:rPr>
          <w:color w:val="000000"/>
          <w:sz w:val="24"/>
          <w:szCs w:val="24"/>
        </w:rPr>
        <w:t xml:space="preserve"> заявке</w:t>
      </w:r>
      <w:r>
        <w:rPr>
          <w:color w:val="000000"/>
          <w:sz w:val="24"/>
          <w:szCs w:val="24"/>
        </w:rPr>
        <w:t xml:space="preserve"> на участие в запросе цен</w:t>
      </w:r>
    </w:p>
    <w:p w:rsidR="001F4BF5" w:rsidRPr="00C53469" w:rsidRDefault="001F4BF5" w:rsidP="001F4BF5">
      <w:pPr>
        <w:spacing w:line="240" w:lineRule="auto"/>
        <w:ind w:left="5387"/>
        <w:jc w:val="both"/>
        <w:rPr>
          <w:b/>
          <w:bCs/>
          <w:sz w:val="22"/>
          <w:szCs w:val="22"/>
        </w:rPr>
      </w:pPr>
    </w:p>
    <w:p w:rsidR="001F4BF5" w:rsidRPr="00C53469" w:rsidRDefault="001F4BF5" w:rsidP="001F4BF5">
      <w:pPr>
        <w:pStyle w:val="13"/>
        <w:tabs>
          <w:tab w:val="left" w:pos="900"/>
        </w:tabs>
        <w:spacing w:before="60" w:after="60"/>
        <w:ind w:left="0"/>
        <w:jc w:val="both"/>
        <w:rPr>
          <w:b/>
          <w:sz w:val="24"/>
          <w:szCs w:val="24"/>
        </w:rPr>
      </w:pPr>
      <w:r w:rsidRPr="000C5D28">
        <w:rPr>
          <w:b/>
          <w:sz w:val="24"/>
          <w:szCs w:val="24"/>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1F4BF5" w:rsidRPr="0015720F" w:rsidRDefault="001F4BF5" w:rsidP="001F4BF5">
      <w:pPr>
        <w:pStyle w:val="13"/>
        <w:tabs>
          <w:tab w:val="left" w:pos="900"/>
        </w:tabs>
        <w:spacing w:before="60" w:after="60"/>
        <w:ind w:left="0"/>
        <w:jc w:val="both"/>
        <w:rPr>
          <w:b/>
          <w:color w:val="FF0000"/>
          <w:sz w:val="24"/>
          <w:szCs w:val="24"/>
        </w:rPr>
      </w:pPr>
      <w:r w:rsidRPr="0015720F">
        <w:rPr>
          <w:b/>
          <w:color w:val="FF0000"/>
          <w:sz w:val="24"/>
          <w:szCs w:val="24"/>
        </w:rPr>
        <w:t>(Заполняется участником в соответствии с Техническим заданием</w:t>
      </w:r>
      <w:r>
        <w:rPr>
          <w:b/>
          <w:color w:val="FF0000"/>
          <w:sz w:val="24"/>
          <w:szCs w:val="24"/>
        </w:rPr>
        <w:t xml:space="preserve"> (Приложение № 4 к документации)</w:t>
      </w:r>
      <w:r w:rsidRPr="0015720F">
        <w:rPr>
          <w:b/>
          <w:color w:val="FF0000"/>
          <w:sz w:val="24"/>
          <w:szCs w:val="24"/>
        </w:rPr>
        <w:t xml:space="preserve"> и требованиями настоящей документации</w:t>
      </w:r>
      <w:r>
        <w:rPr>
          <w:b/>
          <w:color w:val="FF0000"/>
          <w:sz w:val="24"/>
          <w:szCs w:val="24"/>
        </w:rPr>
        <w:t xml:space="preserve"> (раздел 15 документации)</w:t>
      </w:r>
      <w:r w:rsidRPr="0015720F">
        <w:rPr>
          <w:b/>
          <w:color w:val="FF0000"/>
          <w:sz w:val="24"/>
          <w:szCs w:val="24"/>
        </w:rPr>
        <w:t>)</w:t>
      </w:r>
    </w:p>
    <w:p w:rsidR="001F4BF5" w:rsidRDefault="001F4BF5" w:rsidP="001F4BF5">
      <w:pPr>
        <w:spacing w:line="240" w:lineRule="auto"/>
        <w:rPr>
          <w:b/>
          <w:bCs/>
          <w:sz w:val="22"/>
          <w:szCs w:val="22"/>
        </w:rPr>
      </w:pPr>
    </w:p>
    <w:p w:rsidR="001F4BF5" w:rsidRPr="00662FD2" w:rsidRDefault="001F4BF5" w:rsidP="00662FD2">
      <w:pPr>
        <w:spacing w:line="240" w:lineRule="auto"/>
        <w:jc w:val="both"/>
        <w:rPr>
          <w:rFonts w:eastAsia="Arial"/>
          <w:sz w:val="24"/>
          <w:szCs w:val="24"/>
          <w:lang w:eastAsia="ar-SA"/>
        </w:rPr>
      </w:pPr>
      <w:r w:rsidRPr="00662FD2">
        <w:rPr>
          <w:rFonts w:eastAsia="Arial"/>
          <w:b/>
          <w:sz w:val="24"/>
          <w:szCs w:val="24"/>
          <w:lang w:eastAsia="ar-SA"/>
        </w:rPr>
        <w:t xml:space="preserve">1. Предмет договора: </w:t>
      </w:r>
      <w:r w:rsidR="00DC437E" w:rsidRPr="00662FD2">
        <w:rPr>
          <w:sz w:val="24"/>
          <w:szCs w:val="24"/>
        </w:rPr>
        <w:t>Поставка компьютерной, копировально-множительной техники и периферийных устрой</w:t>
      </w:r>
      <w:proofErr w:type="gramStart"/>
      <w:r w:rsidR="00DC437E" w:rsidRPr="00662FD2">
        <w:rPr>
          <w:sz w:val="24"/>
          <w:szCs w:val="24"/>
        </w:rPr>
        <w:t>ств дл</w:t>
      </w:r>
      <w:proofErr w:type="gramEnd"/>
      <w:r w:rsidR="00DC437E" w:rsidRPr="00662FD2">
        <w:rPr>
          <w:sz w:val="24"/>
          <w:szCs w:val="24"/>
        </w:rPr>
        <w:t>я ФГБУ «АМП Каспийского моря»</w:t>
      </w:r>
      <w:r w:rsidR="00DC437E" w:rsidRPr="00662FD2">
        <w:rPr>
          <w:rFonts w:eastAsia="Arial"/>
          <w:sz w:val="24"/>
          <w:szCs w:val="24"/>
        </w:rPr>
        <w:t>.</w:t>
      </w:r>
    </w:p>
    <w:p w:rsidR="00DC437E" w:rsidRPr="00662FD2" w:rsidRDefault="001F4BF5" w:rsidP="00662FD2">
      <w:pPr>
        <w:tabs>
          <w:tab w:val="left" w:pos="1276"/>
        </w:tabs>
        <w:spacing w:line="240" w:lineRule="auto"/>
        <w:contextualSpacing/>
        <w:jc w:val="both"/>
        <w:rPr>
          <w:sz w:val="24"/>
          <w:szCs w:val="24"/>
        </w:rPr>
      </w:pPr>
      <w:r w:rsidRPr="00662FD2">
        <w:rPr>
          <w:rFonts w:eastAsia="Arial"/>
          <w:b/>
          <w:sz w:val="24"/>
          <w:szCs w:val="24"/>
          <w:lang w:eastAsia="ar-SA"/>
        </w:rPr>
        <w:t xml:space="preserve">2. Место поставки товара: </w:t>
      </w:r>
      <w:r w:rsidRPr="00662FD2">
        <w:rPr>
          <w:rFonts w:eastAsia="Arial"/>
          <w:sz w:val="24"/>
          <w:szCs w:val="24"/>
          <w:lang w:eastAsia="ar-SA"/>
        </w:rPr>
        <w:t xml:space="preserve">Поставщик осуществляет поставку товара Покупателю путем его доставки Покупателю </w:t>
      </w:r>
      <w:r w:rsidR="00DC437E" w:rsidRPr="00662FD2">
        <w:rPr>
          <w:rFonts w:eastAsia="Arial"/>
          <w:sz w:val="24"/>
          <w:szCs w:val="24"/>
          <w:lang w:eastAsia="ar-SA"/>
        </w:rPr>
        <w:t xml:space="preserve">по </w:t>
      </w:r>
      <w:r w:rsidR="00DC437E" w:rsidRPr="00662FD2">
        <w:rPr>
          <w:sz w:val="24"/>
          <w:szCs w:val="24"/>
        </w:rPr>
        <w:t>адресу:</w:t>
      </w:r>
    </w:p>
    <w:p w:rsidR="00DC437E" w:rsidRPr="00662FD2" w:rsidRDefault="00DC437E" w:rsidP="00662FD2">
      <w:pPr>
        <w:tabs>
          <w:tab w:val="left" w:pos="1276"/>
        </w:tabs>
        <w:spacing w:line="240" w:lineRule="auto"/>
        <w:contextualSpacing/>
        <w:jc w:val="both"/>
        <w:rPr>
          <w:sz w:val="24"/>
          <w:szCs w:val="24"/>
        </w:rPr>
      </w:pPr>
      <w:r w:rsidRPr="00662FD2">
        <w:rPr>
          <w:sz w:val="24"/>
          <w:szCs w:val="24"/>
        </w:rPr>
        <w:t>- для ФГБУ «АМП Каспийского моря» по адресу: Россия, 414016, г. Астрахань, ул. Капитана Краснова, 31.</w:t>
      </w:r>
    </w:p>
    <w:p w:rsidR="00A95369" w:rsidRPr="00662FD2" w:rsidRDefault="001F4BF5" w:rsidP="00662FD2">
      <w:pPr>
        <w:shd w:val="clear" w:color="auto" w:fill="FFFFFF"/>
        <w:tabs>
          <w:tab w:val="left" w:pos="0"/>
        </w:tabs>
        <w:autoSpaceDE w:val="0"/>
        <w:autoSpaceDN w:val="0"/>
        <w:adjustRightInd w:val="0"/>
        <w:spacing w:line="240" w:lineRule="auto"/>
        <w:contextualSpacing/>
        <w:jc w:val="both"/>
        <w:rPr>
          <w:spacing w:val="-6"/>
          <w:sz w:val="24"/>
          <w:szCs w:val="24"/>
        </w:rPr>
      </w:pPr>
      <w:r w:rsidRPr="00662FD2">
        <w:rPr>
          <w:b/>
          <w:spacing w:val="-6"/>
          <w:sz w:val="24"/>
          <w:szCs w:val="24"/>
        </w:rPr>
        <w:t>3. Срок поставки  товара:</w:t>
      </w:r>
      <w:r w:rsidRPr="00662FD2">
        <w:rPr>
          <w:spacing w:val="-6"/>
          <w:sz w:val="24"/>
          <w:szCs w:val="24"/>
        </w:rPr>
        <w:t xml:space="preserve"> </w:t>
      </w:r>
      <w:r w:rsidR="00A95369" w:rsidRPr="00662FD2">
        <w:rPr>
          <w:spacing w:val="-6"/>
          <w:sz w:val="24"/>
          <w:szCs w:val="24"/>
        </w:rPr>
        <w:t xml:space="preserve">в течение 25 (Двадцати пяти) рабочих дней </w:t>
      </w:r>
      <w:proofErr w:type="gramStart"/>
      <w:r w:rsidR="00A95369" w:rsidRPr="00662FD2">
        <w:rPr>
          <w:spacing w:val="-6"/>
          <w:sz w:val="24"/>
          <w:szCs w:val="24"/>
        </w:rPr>
        <w:t>с даты подписания</w:t>
      </w:r>
      <w:proofErr w:type="gramEnd"/>
      <w:r w:rsidR="00A95369" w:rsidRPr="00662FD2">
        <w:rPr>
          <w:spacing w:val="-6"/>
          <w:sz w:val="24"/>
          <w:szCs w:val="24"/>
        </w:rPr>
        <w:t xml:space="preserve"> договора.</w:t>
      </w:r>
    </w:p>
    <w:p w:rsidR="001F4BF5" w:rsidRPr="00662FD2" w:rsidRDefault="001F4BF5" w:rsidP="00662FD2">
      <w:pPr>
        <w:spacing w:line="240" w:lineRule="auto"/>
        <w:contextualSpacing/>
        <w:jc w:val="both"/>
        <w:rPr>
          <w:rFonts w:eastAsia="Arial"/>
          <w:b/>
          <w:sz w:val="24"/>
          <w:szCs w:val="24"/>
          <w:lang w:eastAsia="ar-SA"/>
        </w:rPr>
      </w:pPr>
      <w:r w:rsidRPr="00662FD2">
        <w:rPr>
          <w:rFonts w:eastAsia="Arial"/>
          <w:b/>
          <w:sz w:val="24"/>
          <w:szCs w:val="24"/>
          <w:lang w:eastAsia="ar-SA"/>
        </w:rPr>
        <w:t>4. Качество, количество товара:</w:t>
      </w:r>
    </w:p>
    <w:p w:rsidR="00A95369" w:rsidRPr="00662FD2" w:rsidRDefault="00A95369" w:rsidP="00662FD2">
      <w:pPr>
        <w:snapToGrid w:val="0"/>
        <w:spacing w:line="240" w:lineRule="auto"/>
        <w:ind w:firstLine="567"/>
        <w:jc w:val="both"/>
        <w:rPr>
          <w:rFonts w:cs="Calibri"/>
          <w:sz w:val="24"/>
          <w:szCs w:val="24"/>
          <w:lang w:eastAsia="ar-SA"/>
        </w:rPr>
      </w:pPr>
      <w:r w:rsidRPr="00662FD2">
        <w:rPr>
          <w:rFonts w:cs="Calibri"/>
          <w:sz w:val="24"/>
          <w:szCs w:val="24"/>
          <w:lang w:eastAsia="ar-SA"/>
        </w:rPr>
        <w:t>Предустановленное программное обеспечение, устанавливаемое на системные блоки, должно иметь бессрочную лицензию.</w:t>
      </w:r>
    </w:p>
    <w:p w:rsidR="00A95369" w:rsidRPr="00662FD2" w:rsidRDefault="00A95369" w:rsidP="00662FD2">
      <w:pPr>
        <w:snapToGrid w:val="0"/>
        <w:spacing w:line="240" w:lineRule="auto"/>
        <w:ind w:firstLine="567"/>
        <w:jc w:val="both"/>
        <w:rPr>
          <w:rFonts w:eastAsiaTheme="majorEastAsia"/>
          <w:bCs/>
          <w:color w:val="000000" w:themeColor="text1"/>
          <w:sz w:val="24"/>
          <w:szCs w:val="24"/>
        </w:rPr>
      </w:pPr>
      <w:r w:rsidRPr="00662FD2">
        <w:rPr>
          <w:rFonts w:eastAsiaTheme="majorEastAsia"/>
          <w:bCs/>
          <w:color w:val="000000" w:themeColor="text1"/>
          <w:sz w:val="24"/>
          <w:szCs w:val="24"/>
        </w:rPr>
        <w:t>Требования к поставляемому товару, в т. ч. требования к его качеству:</w:t>
      </w:r>
    </w:p>
    <w:p w:rsidR="00A95369" w:rsidRPr="00662FD2" w:rsidRDefault="00A95369" w:rsidP="00662FD2">
      <w:pPr>
        <w:spacing w:line="240" w:lineRule="auto"/>
        <w:ind w:firstLine="567"/>
        <w:jc w:val="both"/>
        <w:rPr>
          <w:sz w:val="24"/>
          <w:szCs w:val="24"/>
          <w:lang w:eastAsia="ar-SA"/>
        </w:rPr>
      </w:pPr>
      <w:r w:rsidRPr="00662FD2">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662FD2">
        <w:rPr>
          <w:sz w:val="24"/>
          <w:szCs w:val="24"/>
          <w:lang w:eastAsia="ar-SA"/>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A95369" w:rsidRPr="00662FD2" w:rsidRDefault="00A95369" w:rsidP="00662FD2">
      <w:pPr>
        <w:spacing w:line="240" w:lineRule="auto"/>
        <w:ind w:firstLine="567"/>
        <w:jc w:val="both"/>
        <w:rPr>
          <w:sz w:val="24"/>
          <w:szCs w:val="24"/>
          <w:lang w:eastAsia="ar-SA"/>
        </w:rPr>
      </w:pPr>
      <w:r w:rsidRPr="00662FD2">
        <w:rPr>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A95369" w:rsidRPr="00662FD2" w:rsidRDefault="00A95369" w:rsidP="00662FD2">
      <w:pPr>
        <w:spacing w:line="240" w:lineRule="auto"/>
        <w:ind w:firstLine="567"/>
        <w:jc w:val="both"/>
        <w:rPr>
          <w:sz w:val="24"/>
          <w:szCs w:val="24"/>
          <w:lang w:eastAsia="ar-SA"/>
        </w:rPr>
      </w:pPr>
      <w:r w:rsidRPr="00662FD2">
        <w:rPr>
          <w:sz w:val="24"/>
          <w:szCs w:val="24"/>
          <w:lang w:eastAsia="ar-SA"/>
        </w:rPr>
        <w:t xml:space="preserve">Поставляемый товар должен быть новым, т.е. не бывшим в эксплуатации, не восстановленным, серийным и свободно поставляться в РФ, иметь торговую марку. Срок изготовления товара не ранее 01.07.2022 года. </w:t>
      </w:r>
    </w:p>
    <w:p w:rsidR="00A95369" w:rsidRPr="00662FD2" w:rsidRDefault="00A95369" w:rsidP="00662FD2">
      <w:pPr>
        <w:spacing w:line="240" w:lineRule="auto"/>
        <w:ind w:firstLine="567"/>
        <w:jc w:val="both"/>
        <w:rPr>
          <w:sz w:val="24"/>
          <w:szCs w:val="24"/>
          <w:lang w:eastAsia="ar-SA"/>
        </w:rPr>
      </w:pPr>
      <w:r w:rsidRPr="00662FD2">
        <w:rPr>
          <w:sz w:val="24"/>
          <w:szCs w:val="24"/>
          <w:lang w:eastAsia="ar-SA"/>
        </w:rPr>
        <w:t>Поставляемый товар должен иметь ярлыки, подтверждающие дату изготовления и основные характеристики.</w:t>
      </w:r>
    </w:p>
    <w:p w:rsidR="00A95369" w:rsidRPr="00662FD2" w:rsidRDefault="00A95369" w:rsidP="00662FD2">
      <w:pPr>
        <w:spacing w:line="240" w:lineRule="auto"/>
        <w:ind w:firstLine="567"/>
        <w:jc w:val="both"/>
        <w:rPr>
          <w:sz w:val="24"/>
          <w:szCs w:val="24"/>
          <w:lang w:eastAsia="ar-SA"/>
        </w:rPr>
      </w:pPr>
      <w:r w:rsidRPr="00662FD2">
        <w:rPr>
          <w:sz w:val="24"/>
          <w:szCs w:val="24"/>
          <w:lang w:eastAsia="ar-SA"/>
        </w:rPr>
        <w:t>Доставка товара осуществляется силами и средствами Поставщика.</w:t>
      </w:r>
    </w:p>
    <w:p w:rsidR="00A95369" w:rsidRPr="00662FD2" w:rsidRDefault="00A95369" w:rsidP="00662FD2">
      <w:pPr>
        <w:spacing w:line="240" w:lineRule="auto"/>
        <w:ind w:firstLine="567"/>
        <w:jc w:val="both"/>
        <w:rPr>
          <w:sz w:val="24"/>
          <w:szCs w:val="24"/>
          <w:lang w:eastAsia="ar-SA"/>
        </w:rPr>
      </w:pPr>
      <w:r w:rsidRPr="00662FD2">
        <w:rPr>
          <w:sz w:val="24"/>
          <w:szCs w:val="24"/>
          <w:lang w:eastAsia="ar-SA"/>
        </w:rPr>
        <w:t>Поставщик предоставляет Заказчику на поставляемый товар заполненные гарантийные талоны, паспорта.</w:t>
      </w:r>
    </w:p>
    <w:p w:rsidR="00A95369" w:rsidRDefault="00A95369" w:rsidP="00662FD2">
      <w:pPr>
        <w:spacing w:line="240" w:lineRule="auto"/>
        <w:ind w:firstLine="567"/>
        <w:jc w:val="both"/>
        <w:rPr>
          <w:sz w:val="24"/>
          <w:szCs w:val="24"/>
          <w:lang w:eastAsia="ar-SA"/>
        </w:rPr>
      </w:pPr>
      <w:r w:rsidRPr="00662FD2">
        <w:rPr>
          <w:sz w:val="24"/>
          <w:szCs w:val="24"/>
          <w:lang w:eastAsia="ar-SA"/>
        </w:rPr>
        <w:t xml:space="preserve">Гарантия качества товара предоставляется на весь объем </w:t>
      </w:r>
      <w:r w:rsidRPr="00662FD2">
        <w:rPr>
          <w:i/>
          <w:sz w:val="24"/>
          <w:szCs w:val="24"/>
          <w:lang w:eastAsia="ar-SA"/>
        </w:rPr>
        <w:t>не менее 12 месяцев</w:t>
      </w:r>
      <w:r w:rsidRPr="00662FD2">
        <w:rPr>
          <w:sz w:val="24"/>
          <w:szCs w:val="24"/>
          <w:lang w:eastAsia="ar-SA"/>
        </w:rPr>
        <w:t xml:space="preserve"> со дня 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 поставщика.</w:t>
      </w:r>
    </w:p>
    <w:p w:rsidR="0029575C" w:rsidRDefault="0029575C" w:rsidP="00662FD2">
      <w:pPr>
        <w:spacing w:line="240" w:lineRule="auto"/>
        <w:ind w:firstLine="567"/>
        <w:jc w:val="both"/>
        <w:rPr>
          <w:sz w:val="24"/>
          <w:szCs w:val="24"/>
          <w:lang w:eastAsia="ar-SA"/>
        </w:rPr>
      </w:pPr>
    </w:p>
    <w:p w:rsidR="0029575C" w:rsidRDefault="0029575C" w:rsidP="00662FD2">
      <w:pPr>
        <w:spacing w:line="240" w:lineRule="auto"/>
        <w:ind w:firstLine="567"/>
        <w:jc w:val="both"/>
        <w:rPr>
          <w:sz w:val="24"/>
          <w:szCs w:val="24"/>
          <w:lang w:eastAsia="ar-SA"/>
        </w:rPr>
      </w:pPr>
    </w:p>
    <w:p w:rsidR="0029575C" w:rsidRDefault="0029575C" w:rsidP="00662FD2">
      <w:pPr>
        <w:spacing w:line="240" w:lineRule="auto"/>
        <w:ind w:firstLine="567"/>
        <w:jc w:val="both"/>
        <w:rPr>
          <w:sz w:val="24"/>
          <w:szCs w:val="24"/>
          <w:lang w:eastAsia="ar-SA"/>
        </w:rPr>
      </w:pPr>
    </w:p>
    <w:p w:rsidR="0029575C" w:rsidRDefault="0029575C" w:rsidP="00662FD2">
      <w:pPr>
        <w:spacing w:line="240" w:lineRule="auto"/>
        <w:ind w:firstLine="567"/>
        <w:jc w:val="both"/>
        <w:rPr>
          <w:sz w:val="24"/>
          <w:szCs w:val="24"/>
          <w:lang w:eastAsia="ar-SA"/>
        </w:rPr>
      </w:pPr>
    </w:p>
    <w:p w:rsidR="0029575C" w:rsidRPr="00662FD2" w:rsidRDefault="0029575C" w:rsidP="00662FD2">
      <w:pPr>
        <w:spacing w:line="240" w:lineRule="auto"/>
        <w:ind w:firstLine="567"/>
        <w:jc w:val="both"/>
        <w:rPr>
          <w:sz w:val="24"/>
          <w:szCs w:val="24"/>
          <w:lang w:eastAsia="ar-SA"/>
        </w:rPr>
      </w:pPr>
    </w:p>
    <w:tbl>
      <w:tblPr>
        <w:tblStyle w:val="1211"/>
        <w:tblW w:w="10603" w:type="dxa"/>
        <w:tblInd w:w="-5" w:type="dxa"/>
        <w:tblLayout w:type="fixed"/>
        <w:tblLook w:val="04A0" w:firstRow="1" w:lastRow="0" w:firstColumn="1" w:lastColumn="0" w:noHBand="0" w:noVBand="1"/>
      </w:tblPr>
      <w:tblGrid>
        <w:gridCol w:w="709"/>
        <w:gridCol w:w="1985"/>
        <w:gridCol w:w="6350"/>
        <w:gridCol w:w="850"/>
        <w:gridCol w:w="709"/>
      </w:tblGrid>
      <w:tr w:rsidR="00296E15" w:rsidRPr="00D800B4" w:rsidTr="00116603">
        <w:trPr>
          <w:tblHeader/>
        </w:trPr>
        <w:tc>
          <w:tcPr>
            <w:tcW w:w="709" w:type="dxa"/>
            <w:shd w:val="clear" w:color="auto" w:fill="BFBFBF" w:themeFill="background1" w:themeFillShade="BF"/>
            <w:vAlign w:val="center"/>
            <w:hideMark/>
          </w:tcPr>
          <w:p w:rsidR="00296E15" w:rsidRPr="000024F6" w:rsidRDefault="00296E15" w:rsidP="00116603">
            <w:pPr>
              <w:overflowPunct w:val="0"/>
              <w:autoSpaceDE w:val="0"/>
              <w:autoSpaceDN w:val="0"/>
              <w:adjustRightInd w:val="0"/>
              <w:spacing w:line="240" w:lineRule="auto"/>
              <w:jc w:val="center"/>
              <w:textAlignment w:val="baseline"/>
            </w:pPr>
            <w:r w:rsidRPr="000024F6">
              <w:lastRenderedPageBreak/>
              <w:t xml:space="preserve">№ </w:t>
            </w:r>
            <w:proofErr w:type="gramStart"/>
            <w:r w:rsidRPr="000024F6">
              <w:t>п</w:t>
            </w:r>
            <w:proofErr w:type="gramEnd"/>
            <w:r w:rsidRPr="000024F6">
              <w:t>/п</w:t>
            </w:r>
          </w:p>
        </w:tc>
        <w:tc>
          <w:tcPr>
            <w:tcW w:w="1985" w:type="dxa"/>
            <w:shd w:val="clear" w:color="auto" w:fill="BFBFBF" w:themeFill="background1" w:themeFillShade="BF"/>
            <w:vAlign w:val="center"/>
            <w:hideMark/>
          </w:tcPr>
          <w:p w:rsidR="00296E15" w:rsidRPr="00D800B4" w:rsidRDefault="00296E15" w:rsidP="00116603">
            <w:pPr>
              <w:spacing w:line="240" w:lineRule="auto"/>
              <w:jc w:val="center"/>
            </w:pPr>
            <w:r w:rsidRPr="00D800B4">
              <w:t>Наименование товара</w:t>
            </w:r>
          </w:p>
        </w:tc>
        <w:tc>
          <w:tcPr>
            <w:tcW w:w="6350" w:type="dxa"/>
            <w:shd w:val="clear" w:color="auto" w:fill="BFBFBF" w:themeFill="background1" w:themeFillShade="BF"/>
            <w:vAlign w:val="center"/>
            <w:hideMark/>
          </w:tcPr>
          <w:p w:rsidR="00296E15" w:rsidRPr="00D800B4" w:rsidRDefault="00296E15" w:rsidP="00116603">
            <w:pPr>
              <w:spacing w:line="240" w:lineRule="auto"/>
              <w:jc w:val="center"/>
            </w:pPr>
            <w:r w:rsidRPr="00D800B4">
              <w:t>Техническая характеристика</w:t>
            </w:r>
          </w:p>
          <w:p w:rsidR="00296E15" w:rsidRPr="00D800B4" w:rsidRDefault="00296E15" w:rsidP="00116603">
            <w:pPr>
              <w:spacing w:line="240" w:lineRule="auto"/>
              <w:jc w:val="center"/>
            </w:pPr>
            <w:r w:rsidRPr="00D800B4">
              <w:t>эквивалентности товара</w:t>
            </w:r>
          </w:p>
        </w:tc>
        <w:tc>
          <w:tcPr>
            <w:tcW w:w="850" w:type="dxa"/>
            <w:shd w:val="clear" w:color="auto" w:fill="BFBFBF" w:themeFill="background1" w:themeFillShade="BF"/>
            <w:vAlign w:val="center"/>
            <w:hideMark/>
          </w:tcPr>
          <w:p w:rsidR="00296E15" w:rsidRPr="00D800B4" w:rsidRDefault="00296E15" w:rsidP="00116603">
            <w:pPr>
              <w:overflowPunct w:val="0"/>
              <w:autoSpaceDE w:val="0"/>
              <w:autoSpaceDN w:val="0"/>
              <w:adjustRightInd w:val="0"/>
              <w:spacing w:line="240" w:lineRule="auto"/>
              <w:jc w:val="center"/>
              <w:textAlignment w:val="baseline"/>
            </w:pPr>
            <w:r w:rsidRPr="00D800B4">
              <w:t>Ед. изм.</w:t>
            </w:r>
          </w:p>
        </w:tc>
        <w:tc>
          <w:tcPr>
            <w:tcW w:w="709" w:type="dxa"/>
            <w:shd w:val="clear" w:color="auto" w:fill="BFBFBF" w:themeFill="background1" w:themeFillShade="BF"/>
            <w:vAlign w:val="center"/>
            <w:hideMark/>
          </w:tcPr>
          <w:p w:rsidR="00296E15" w:rsidRPr="00D800B4" w:rsidRDefault="00296E15" w:rsidP="00116603">
            <w:pPr>
              <w:overflowPunct w:val="0"/>
              <w:autoSpaceDE w:val="0"/>
              <w:autoSpaceDN w:val="0"/>
              <w:adjustRightInd w:val="0"/>
              <w:spacing w:line="240" w:lineRule="auto"/>
              <w:jc w:val="center"/>
              <w:textAlignment w:val="baseline"/>
            </w:pPr>
            <w:r w:rsidRPr="00D800B4">
              <w:t>Кол-во</w:t>
            </w:r>
          </w:p>
        </w:tc>
      </w:tr>
      <w:tr w:rsidR="00296E15" w:rsidRPr="00D800B4" w:rsidTr="00116603">
        <w:trPr>
          <w:trHeight w:val="1236"/>
        </w:trPr>
        <w:tc>
          <w:tcPr>
            <w:tcW w:w="709" w:type="dxa"/>
            <w:hideMark/>
          </w:tcPr>
          <w:p w:rsidR="00296E15" w:rsidRPr="00D800B4" w:rsidRDefault="00296E15" w:rsidP="00116603">
            <w:pPr>
              <w:overflowPunct w:val="0"/>
              <w:autoSpaceDE w:val="0"/>
              <w:autoSpaceDN w:val="0"/>
              <w:adjustRightInd w:val="0"/>
              <w:spacing w:line="240" w:lineRule="auto"/>
              <w:jc w:val="center"/>
              <w:textAlignment w:val="baseline"/>
            </w:pPr>
            <w:r w:rsidRPr="00D800B4">
              <w:t>1</w:t>
            </w:r>
          </w:p>
        </w:tc>
        <w:tc>
          <w:tcPr>
            <w:tcW w:w="1985" w:type="dxa"/>
            <w:hideMark/>
          </w:tcPr>
          <w:p w:rsidR="00296E15" w:rsidRPr="00D800B4" w:rsidRDefault="00296E15" w:rsidP="00116603">
            <w:pPr>
              <w:spacing w:line="240" w:lineRule="auto"/>
              <w:rPr>
                <w:b/>
                <w:bCs/>
              </w:rPr>
            </w:pPr>
            <w:r>
              <w:rPr>
                <w:rFonts w:eastAsia="Calibri"/>
                <w:b/>
                <w:bCs/>
              </w:rPr>
              <w:t xml:space="preserve">МФУ </w:t>
            </w:r>
            <w:r w:rsidRPr="00E0094A">
              <w:rPr>
                <w:rFonts w:eastAsia="Calibri"/>
                <w:b/>
                <w:bCs/>
                <w:lang w:val="en-US"/>
              </w:rPr>
              <w:t>HP</w:t>
            </w:r>
            <w:r w:rsidRPr="00E0094A">
              <w:rPr>
                <w:rFonts w:eastAsia="Calibri"/>
                <w:b/>
                <w:bCs/>
              </w:rPr>
              <w:t xml:space="preserve"> </w:t>
            </w:r>
            <w:r w:rsidRPr="00E0094A">
              <w:rPr>
                <w:rFonts w:eastAsia="Calibri"/>
                <w:b/>
                <w:bCs/>
                <w:lang w:val="en-US"/>
              </w:rPr>
              <w:t>LaserJet</w:t>
            </w:r>
            <w:r w:rsidRPr="00E0094A">
              <w:rPr>
                <w:rFonts w:eastAsia="Calibri"/>
                <w:b/>
                <w:bCs/>
              </w:rPr>
              <w:t xml:space="preserve"> </w:t>
            </w:r>
            <w:r w:rsidRPr="00E0094A">
              <w:rPr>
                <w:rFonts w:eastAsia="Calibri"/>
                <w:b/>
                <w:bCs/>
                <w:lang w:val="en-US"/>
              </w:rPr>
              <w:t>Pro</w:t>
            </w:r>
            <w:r w:rsidRPr="00E0094A">
              <w:rPr>
                <w:rFonts w:eastAsia="Calibri"/>
                <w:b/>
                <w:bCs/>
              </w:rPr>
              <w:t xml:space="preserve"> </w:t>
            </w:r>
            <w:r w:rsidRPr="00E0094A">
              <w:rPr>
                <w:rFonts w:eastAsia="Calibri"/>
                <w:b/>
                <w:bCs/>
                <w:lang w:val="en-US"/>
              </w:rPr>
              <w:t>M</w:t>
            </w:r>
            <w:r w:rsidRPr="00E0094A">
              <w:rPr>
                <w:rFonts w:eastAsia="Calibri"/>
                <w:b/>
                <w:bCs/>
              </w:rPr>
              <w:t>236</w:t>
            </w:r>
            <w:proofErr w:type="spellStart"/>
            <w:r w:rsidRPr="00E0094A">
              <w:rPr>
                <w:rFonts w:eastAsia="Calibri"/>
                <w:b/>
                <w:bCs/>
                <w:lang w:val="en-US"/>
              </w:rPr>
              <w:t>sdn</w:t>
            </w:r>
            <w:proofErr w:type="spellEnd"/>
            <w:r w:rsidRPr="00E0094A">
              <w:rPr>
                <w:rFonts w:eastAsia="Calibri"/>
                <w:b/>
                <w:bCs/>
              </w:rPr>
              <w:t xml:space="preserve"> или эквивалент</w:t>
            </w:r>
          </w:p>
        </w:tc>
        <w:tc>
          <w:tcPr>
            <w:tcW w:w="6350" w:type="dxa"/>
            <w:hideMark/>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Устройство</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принтер/сканер/копир</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Технология печати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Лазерная</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Размещение</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настольный</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Максимальный формат печати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А</w:t>
                  </w:r>
                  <w:proofErr w:type="gramStart"/>
                  <w:r w:rsidRPr="00E0094A">
                    <w:rPr>
                      <w:rFonts w:eastAsia="Calibri"/>
                      <w:bCs/>
                    </w:rPr>
                    <w:t>4</w:t>
                  </w:r>
                  <w:proofErr w:type="gramEnd"/>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Автоматическая двусторонняя печать</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есть</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 xml:space="preserve">Максимальное разрешение для </w:t>
                  </w:r>
                  <w:proofErr w:type="gramStart"/>
                  <w:r w:rsidRPr="00E0094A">
                    <w:rPr>
                      <w:rFonts w:eastAsia="Calibri"/>
                      <w:bCs/>
                    </w:rPr>
                    <w:t>ч</w:t>
                  </w:r>
                  <w:proofErr w:type="gramEnd"/>
                  <w:r w:rsidRPr="00E0094A">
                    <w:rPr>
                      <w:rFonts w:eastAsia="Calibri"/>
                      <w:bCs/>
                    </w:rPr>
                    <w:t xml:space="preserve">/б печати, </w:t>
                  </w:r>
                  <w:proofErr w:type="spellStart"/>
                  <w:r w:rsidRPr="00E0094A">
                    <w:rPr>
                      <w:rFonts w:eastAsia="Calibri"/>
                      <w:bCs/>
                    </w:rPr>
                    <w:t>dpi</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600x600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 xml:space="preserve">Скорость печати, стр./мин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Не менее 29 </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Максимальный формат оригинала при сканировании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A4</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lang w:val="en-US"/>
                    </w:rPr>
                  </w:pPr>
                  <w:r w:rsidRPr="00E0094A">
                    <w:rPr>
                      <w:rFonts w:eastAsia="Calibri"/>
                      <w:bCs/>
                    </w:rPr>
                    <w:t>Разрешение сканера</w:t>
                  </w:r>
                  <w:r w:rsidRPr="00E0094A">
                    <w:rPr>
                      <w:rFonts w:eastAsia="Calibri"/>
                      <w:bCs/>
                      <w:lang w:val="en-US"/>
                    </w:rPr>
                    <w:t>,</w:t>
                  </w:r>
                  <w:r w:rsidRPr="00E0094A">
                    <w:rPr>
                      <w:rFonts w:eastAsia="Calibri"/>
                      <w:bCs/>
                    </w:rPr>
                    <w:t xml:space="preserve"> </w:t>
                  </w:r>
                  <w:proofErr w:type="spellStart"/>
                  <w:r w:rsidRPr="00E0094A">
                    <w:rPr>
                      <w:rFonts w:eastAsia="Calibri"/>
                      <w:bCs/>
                    </w:rPr>
                    <w:t>dpi</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600x600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 xml:space="preserve">Устройство автоподачи оригиналов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Одностороннее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hd w:val="clear" w:color="auto" w:fill="FFFFFF"/>
                    <w:spacing w:line="240" w:lineRule="auto"/>
                    <w:textAlignment w:val="top"/>
                    <w:rPr>
                      <w:rFonts w:eastAsia="Calibri"/>
                      <w:bCs/>
                    </w:rPr>
                  </w:pPr>
                  <w:r w:rsidRPr="00E0094A">
                    <w:rPr>
                      <w:rFonts w:eastAsia="Calibri"/>
                      <w:bCs/>
                    </w:rPr>
                    <w:t xml:space="preserve">Максимальное разрешение копира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Не менее 600x600 </w:t>
                  </w:r>
                  <w:proofErr w:type="spellStart"/>
                  <w:r w:rsidRPr="00E0094A">
                    <w:rPr>
                      <w:rFonts w:eastAsia="Calibri"/>
                      <w:bCs/>
                    </w:rPr>
                    <w:t>dpi</w:t>
                  </w:r>
                  <w:proofErr w:type="spellEnd"/>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Прямая печать</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bCs/>
                    </w:rPr>
                    <w:t>есть</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Веб-интерфейс</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rPr>
                    <w:t>есть</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spacing w:line="240" w:lineRule="auto"/>
                    <w:rPr>
                      <w:rFonts w:eastAsia="Calibri"/>
                      <w:bCs/>
                    </w:rPr>
                  </w:pPr>
                  <w:r w:rsidRPr="00E0094A">
                    <w:rPr>
                      <w:rFonts w:eastAsia="Calibri"/>
                      <w:bCs/>
                    </w:rPr>
                    <w:t>Поддержка ОС</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bCs/>
                      <w:lang w:val="en-US"/>
                    </w:rPr>
                    <w:t>Windows, Linux, Mac OS</w:t>
                  </w:r>
                </w:p>
              </w:tc>
            </w:tr>
          </w:tbl>
          <w:p w:rsidR="00296E15" w:rsidRPr="00D800B4" w:rsidRDefault="00296E15" w:rsidP="00116603">
            <w:pPr>
              <w:tabs>
                <w:tab w:val="left" w:pos="709"/>
              </w:tabs>
              <w:suppressAutoHyphens/>
              <w:spacing w:line="240" w:lineRule="auto"/>
              <w:rPr>
                <w:iCs/>
              </w:rPr>
            </w:pPr>
          </w:p>
        </w:tc>
        <w:tc>
          <w:tcPr>
            <w:tcW w:w="850" w:type="dxa"/>
            <w:hideMark/>
          </w:tcPr>
          <w:p w:rsidR="00296E15" w:rsidRPr="00D800B4" w:rsidRDefault="00296E15" w:rsidP="00116603">
            <w:pPr>
              <w:overflowPunct w:val="0"/>
              <w:autoSpaceDE w:val="0"/>
              <w:autoSpaceDN w:val="0"/>
              <w:adjustRightInd w:val="0"/>
              <w:spacing w:line="240" w:lineRule="auto"/>
              <w:jc w:val="center"/>
              <w:textAlignment w:val="baseline"/>
            </w:pPr>
            <w:r>
              <w:t>ш</w:t>
            </w:r>
            <w:r w:rsidRPr="00D800B4">
              <w:t>т</w:t>
            </w:r>
            <w:r>
              <w:t>.</w:t>
            </w:r>
          </w:p>
        </w:tc>
        <w:tc>
          <w:tcPr>
            <w:tcW w:w="709" w:type="dxa"/>
            <w:hideMark/>
          </w:tcPr>
          <w:p w:rsidR="00296E15" w:rsidRPr="00D800B4" w:rsidRDefault="00296E15" w:rsidP="00116603">
            <w:pPr>
              <w:overflowPunct w:val="0"/>
              <w:autoSpaceDE w:val="0"/>
              <w:autoSpaceDN w:val="0"/>
              <w:adjustRightInd w:val="0"/>
              <w:spacing w:line="240" w:lineRule="auto"/>
              <w:ind w:hanging="125"/>
              <w:jc w:val="center"/>
              <w:textAlignment w:val="baseline"/>
            </w:pPr>
            <w:r>
              <w:t>4</w:t>
            </w:r>
          </w:p>
        </w:tc>
      </w:tr>
      <w:tr w:rsidR="00296E15" w:rsidRPr="00D800B4" w:rsidTr="00116603">
        <w:trPr>
          <w:trHeight w:val="323"/>
        </w:trPr>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t>2</w:t>
            </w:r>
          </w:p>
        </w:tc>
        <w:tc>
          <w:tcPr>
            <w:tcW w:w="8335" w:type="dxa"/>
            <w:gridSpan w:val="2"/>
          </w:tcPr>
          <w:p w:rsidR="00296E15" w:rsidRPr="00D800B4" w:rsidRDefault="00296E15" w:rsidP="00116603">
            <w:pPr>
              <w:tabs>
                <w:tab w:val="left" w:pos="709"/>
              </w:tabs>
              <w:suppressAutoHyphens/>
              <w:spacing w:line="240" w:lineRule="auto"/>
              <w:rPr>
                <w:b/>
              </w:rPr>
            </w:pPr>
            <w:r w:rsidRPr="00E0094A">
              <w:rPr>
                <w:rFonts w:eastAsia="Calibri"/>
                <w:b/>
              </w:rPr>
              <w:t>Рабочая станция</w:t>
            </w:r>
            <w:r w:rsidRPr="0007668C">
              <w:rPr>
                <w:rFonts w:eastAsia="Calibri"/>
                <w:b/>
              </w:rPr>
              <w:t xml:space="preserve"> </w:t>
            </w:r>
            <w:r>
              <w:rPr>
                <w:rFonts w:eastAsia="Calibri"/>
                <w:b/>
              </w:rPr>
              <w:t>в составе:</w:t>
            </w:r>
          </w:p>
        </w:tc>
        <w:tc>
          <w:tcPr>
            <w:tcW w:w="850" w:type="dxa"/>
          </w:tcPr>
          <w:p w:rsidR="00296E15" w:rsidRPr="00D800B4" w:rsidRDefault="00296E15" w:rsidP="00116603">
            <w:pPr>
              <w:overflowPunct w:val="0"/>
              <w:autoSpaceDE w:val="0"/>
              <w:autoSpaceDN w:val="0"/>
              <w:adjustRightInd w:val="0"/>
              <w:spacing w:line="240" w:lineRule="auto"/>
              <w:jc w:val="center"/>
              <w:textAlignment w:val="baseline"/>
            </w:pPr>
            <w:r>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3</w:t>
            </w:r>
          </w:p>
        </w:tc>
      </w:tr>
      <w:tr w:rsidR="00296E15" w:rsidRPr="00D800B4" w:rsidTr="00116603">
        <w:trPr>
          <w:trHeight w:val="1745"/>
        </w:trPr>
        <w:tc>
          <w:tcPr>
            <w:tcW w:w="709" w:type="dxa"/>
            <w:hideMark/>
          </w:tcPr>
          <w:p w:rsidR="00296E15" w:rsidRPr="00D800B4" w:rsidRDefault="00296E15" w:rsidP="00116603">
            <w:pPr>
              <w:overflowPunct w:val="0"/>
              <w:autoSpaceDE w:val="0"/>
              <w:autoSpaceDN w:val="0"/>
              <w:adjustRightInd w:val="0"/>
              <w:spacing w:line="240" w:lineRule="auto"/>
              <w:jc w:val="center"/>
              <w:textAlignment w:val="baseline"/>
            </w:pPr>
            <w:r w:rsidRPr="00D800B4">
              <w:t>2.1</w:t>
            </w:r>
          </w:p>
        </w:tc>
        <w:tc>
          <w:tcPr>
            <w:tcW w:w="1985" w:type="dxa"/>
            <w:hideMark/>
          </w:tcPr>
          <w:p w:rsidR="00296E15" w:rsidRPr="00D800B4" w:rsidRDefault="00296E15" w:rsidP="00116603">
            <w:pPr>
              <w:spacing w:line="240" w:lineRule="auto"/>
              <w:rPr>
                <w:b/>
              </w:rPr>
            </w:pPr>
            <w:r w:rsidRPr="00D800B4">
              <w:rPr>
                <w:b/>
              </w:rPr>
              <w:t>Системный блок</w:t>
            </w:r>
          </w:p>
        </w:tc>
        <w:tc>
          <w:tcPr>
            <w:tcW w:w="6350" w:type="dxa"/>
            <w:hideMark/>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BE0C5C"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jc w:val="center"/>
                    <w:rPr>
                      <w:rFonts w:eastAsia="Calibri"/>
                      <w:b/>
                    </w:rPr>
                  </w:pPr>
                  <w:r w:rsidRPr="00BE0C5C">
                    <w:rPr>
                      <w:rFonts w:eastAsia="Calibri"/>
                      <w:b/>
                    </w:rPr>
                    <w:t xml:space="preserve">Процессор AMD </w:t>
                  </w:r>
                  <w:proofErr w:type="spellStart"/>
                  <w:r w:rsidRPr="00BE0C5C">
                    <w:rPr>
                      <w:rFonts w:eastAsia="Calibri"/>
                      <w:b/>
                    </w:rPr>
                    <w:t>Ryzen</w:t>
                  </w:r>
                  <w:proofErr w:type="spellEnd"/>
                  <w:r w:rsidRPr="00BE0C5C">
                    <w:rPr>
                      <w:rFonts w:eastAsia="Calibri"/>
                      <w:b/>
                    </w:rPr>
                    <w:t xml:space="preserve"> 5 5600G или эквивалент</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6</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12</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Кэш </w:t>
                  </w:r>
                  <w:r w:rsidRPr="00BE0C5C">
                    <w:rPr>
                      <w:rFonts w:eastAsia="Calibri"/>
                      <w:bCs/>
                      <w:lang w:val="en-US"/>
                    </w:rPr>
                    <w:t>L2</w:t>
                  </w:r>
                  <w:r w:rsidRPr="00BE0C5C">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3</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Кэш </w:t>
                  </w:r>
                  <w:r w:rsidRPr="00BE0C5C">
                    <w:rPr>
                      <w:rFonts w:eastAsia="Calibri"/>
                      <w:bCs/>
                      <w:lang w:val="en-US"/>
                    </w:rPr>
                    <w:t>L3</w:t>
                  </w:r>
                  <w:r w:rsidRPr="00BE0C5C">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16</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Базовая частота процессора, </w:t>
                  </w:r>
                  <w:r w:rsidRPr="00BE0C5C">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Не менее 3900</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 xml:space="preserve">Не менее 4400  </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Наличие</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Не менее 1900</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proofErr w:type="gramStart"/>
                  <w:r w:rsidRPr="00BE0C5C">
                    <w:rPr>
                      <w:rFonts w:eastAsia="Calibri"/>
                    </w:rPr>
                    <w:t>Совместимый</w:t>
                  </w:r>
                  <w:proofErr w:type="gramEnd"/>
                  <w:r w:rsidRPr="00BE0C5C">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Наличие</w:t>
                  </w:r>
                </w:p>
              </w:tc>
            </w:tr>
            <w:tr w:rsidR="00296E15" w:rsidRPr="00BE0C5C"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jc w:val="center"/>
                    <w:rPr>
                      <w:rFonts w:eastAsia="Calibri"/>
                      <w:b/>
                    </w:rPr>
                  </w:pPr>
                  <w:r w:rsidRPr="00BE0C5C">
                    <w:rPr>
                      <w:rFonts w:eastAsia="Calibri"/>
                      <w:b/>
                    </w:rPr>
                    <w:t>Материнская плата MSI B550M PRO или эквивалент</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Количество и тип </w:t>
                  </w:r>
                  <w:r w:rsidRPr="00BE0C5C">
                    <w:rPr>
                      <w:rFonts w:eastAsia="Calibri"/>
                      <w:bCs/>
                      <w:lang w:val="en-US"/>
                    </w:rPr>
                    <w:t>USB</w:t>
                  </w:r>
                  <w:r w:rsidRPr="00BE0C5C">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lang w:val="en-US"/>
                    </w:rPr>
                  </w:pPr>
                  <w:r w:rsidRPr="00BE0C5C">
                    <w:rPr>
                      <w:rFonts w:eastAsia="Calibri"/>
                    </w:rPr>
                    <w:t>Не менее: 2</w:t>
                  </w:r>
                  <w:proofErr w:type="spellStart"/>
                  <w:r w:rsidRPr="00BE0C5C">
                    <w:rPr>
                      <w:rFonts w:eastAsia="Calibri"/>
                      <w:lang w:val="en-US"/>
                    </w:rPr>
                    <w:t>xUSB</w:t>
                  </w:r>
                  <w:proofErr w:type="spellEnd"/>
                  <w:r w:rsidRPr="00BE0C5C">
                    <w:rPr>
                      <w:rFonts w:eastAsia="Calibri"/>
                      <w:lang w:val="en-US"/>
                    </w:rPr>
                    <w:t xml:space="preserve"> 2.0, </w:t>
                  </w:r>
                  <w:r w:rsidRPr="00BE0C5C">
                    <w:rPr>
                      <w:rFonts w:eastAsia="Calibri"/>
                    </w:rPr>
                    <w:t>4</w:t>
                  </w:r>
                  <w:proofErr w:type="spellStart"/>
                  <w:r w:rsidRPr="00BE0C5C">
                    <w:rPr>
                      <w:rFonts w:eastAsia="Calibri"/>
                      <w:lang w:val="en-US"/>
                    </w:rPr>
                    <w:t>xUSB</w:t>
                  </w:r>
                  <w:proofErr w:type="spellEnd"/>
                  <w:r w:rsidRPr="00BE0C5C">
                    <w:rPr>
                      <w:rFonts w:eastAsia="Calibri"/>
                      <w:lang w:val="en-US"/>
                    </w:rPr>
                    <w:t xml:space="preserve"> 3.</w:t>
                  </w:r>
                  <w:r w:rsidRPr="00BE0C5C">
                    <w:rPr>
                      <w:rFonts w:eastAsia="Calibri"/>
                    </w:rPr>
                    <w:t>2</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Поддержка </w:t>
                  </w:r>
                  <w:proofErr w:type="spellStart"/>
                  <w:r w:rsidRPr="00BE0C5C">
                    <w:rPr>
                      <w:rFonts w:eastAsia="Calibri"/>
                      <w:bC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Наличие</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Разъём М.2 с поддержкой </w:t>
                  </w:r>
                  <w:proofErr w:type="spellStart"/>
                  <w:r w:rsidRPr="00BE0C5C">
                    <w:rPr>
                      <w:rFonts w:eastAsia="Calibri"/>
                      <w:bCs/>
                      <w:lang w:val="en-US"/>
                    </w:rPr>
                    <w:t>PCIe</w:t>
                  </w:r>
                  <w:proofErr w:type="spellEnd"/>
                  <w:r w:rsidRPr="00BE0C5C">
                    <w:rPr>
                      <w:rFonts w:eastAsia="Calibri"/>
                      <w:bCs/>
                    </w:rPr>
                    <w:t xml:space="preserve"> 4.0 </w:t>
                  </w:r>
                  <w:r w:rsidRPr="00BE0C5C">
                    <w:rPr>
                      <w:rFonts w:eastAsia="Calibri"/>
                      <w:bCs/>
                      <w:lang w:val="en-US"/>
                    </w:rPr>
                    <w:t>x</w:t>
                  </w:r>
                  <w:r w:rsidRPr="00BE0C5C">
                    <w:rPr>
                      <w:rFonts w:eastAsia="Calibri"/>
                      <w:bCs/>
                    </w:rPr>
                    <w:t>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Наличие</w:t>
                  </w:r>
                </w:p>
              </w:tc>
            </w:tr>
            <w:tr w:rsidR="00296E15" w:rsidRPr="00BE0C5C"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jc w:val="center"/>
                    <w:rPr>
                      <w:rFonts w:eastAsia="Calibri"/>
                      <w:b/>
                    </w:rPr>
                  </w:pPr>
                  <w:r w:rsidRPr="00BE0C5C">
                    <w:rPr>
                      <w:rFonts w:eastAsia="Calibri"/>
                      <w:b/>
                    </w:rPr>
                    <w:t xml:space="preserve">Оперативная память </w:t>
                  </w:r>
                  <w:r w:rsidRPr="00BE0C5C">
                    <w:rPr>
                      <w:rFonts w:eastAsia="Calibri"/>
                      <w:b/>
                      <w:lang w:val="en-US"/>
                    </w:rPr>
                    <w:t>AMD</w:t>
                  </w:r>
                  <w:r w:rsidRPr="00BE0C5C">
                    <w:rPr>
                      <w:rFonts w:eastAsia="Calibri"/>
                      <w:b/>
                    </w:rPr>
                    <w:t xml:space="preserve"> </w:t>
                  </w:r>
                  <w:r w:rsidRPr="00BE0C5C">
                    <w:rPr>
                      <w:rFonts w:eastAsia="Calibri"/>
                      <w:b/>
                      <w:lang w:val="en-US"/>
                    </w:rPr>
                    <w:t>Radeon</w:t>
                  </w:r>
                  <w:r w:rsidRPr="00BE0C5C">
                    <w:rPr>
                      <w:rFonts w:eastAsia="Calibri"/>
                      <w:b/>
                    </w:rPr>
                    <w:t xml:space="preserve"> </w:t>
                  </w:r>
                  <w:r w:rsidRPr="00BE0C5C">
                    <w:rPr>
                      <w:rFonts w:eastAsia="Calibri"/>
                      <w:b/>
                      <w:lang w:val="en-US"/>
                    </w:rPr>
                    <w:t>R</w:t>
                  </w:r>
                  <w:r w:rsidRPr="00BE0C5C">
                    <w:rPr>
                      <w:rFonts w:eastAsia="Calibri"/>
                      <w:b/>
                    </w:rPr>
                    <w:t xml:space="preserve">9 </w:t>
                  </w:r>
                  <w:r w:rsidRPr="00BE0C5C">
                    <w:rPr>
                      <w:rFonts w:eastAsia="Calibri"/>
                      <w:b/>
                      <w:lang w:val="en-US"/>
                    </w:rPr>
                    <w:t>Gamer</w:t>
                  </w:r>
                  <w:r w:rsidRPr="00BE0C5C">
                    <w:rPr>
                      <w:rFonts w:eastAsia="Calibri"/>
                      <w:b/>
                    </w:rPr>
                    <w:t xml:space="preserve"> </w:t>
                  </w:r>
                  <w:r w:rsidRPr="00BE0C5C">
                    <w:rPr>
                      <w:rFonts w:eastAsia="Calibri"/>
                      <w:b/>
                      <w:lang w:val="en-US"/>
                    </w:rPr>
                    <w:t>Series</w:t>
                  </w:r>
                  <w:r w:rsidRPr="00BE0C5C">
                    <w:rPr>
                      <w:rFonts w:eastAsia="Calibri"/>
                      <w:b/>
                    </w:rPr>
                    <w:t xml:space="preserve"> или эквивалент</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lang w:val="en-US"/>
                    </w:rPr>
                  </w:pPr>
                  <w:r w:rsidRPr="00BE0C5C">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lang w:val="en-US"/>
                    </w:rPr>
                    <w:t>DDR4</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lang w:val="en-US"/>
                    </w:rPr>
                  </w:pPr>
                  <w:r w:rsidRPr="00BE0C5C">
                    <w:rPr>
                      <w:rFonts w:eastAsia="Calibri"/>
                    </w:rPr>
                    <w:t>Не менее 16</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1</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Тактовая частота, </w:t>
                  </w:r>
                  <w:r w:rsidRPr="00BE0C5C">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Не менее 3200</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Радиатор</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Наличие</w:t>
                  </w:r>
                </w:p>
              </w:tc>
            </w:tr>
            <w:tr w:rsidR="00296E15" w:rsidRPr="00DA740B"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jc w:val="center"/>
                    <w:rPr>
                      <w:rFonts w:eastAsia="Calibri"/>
                      <w:b/>
                      <w:lang w:val="en-US"/>
                    </w:rPr>
                  </w:pPr>
                  <w:r w:rsidRPr="00BE0C5C">
                    <w:rPr>
                      <w:rFonts w:eastAsia="Calibri"/>
                      <w:b/>
                    </w:rPr>
                    <w:t>Накопитель</w:t>
                  </w:r>
                  <w:r w:rsidRPr="00BE0C5C">
                    <w:rPr>
                      <w:rFonts w:eastAsia="Calibri"/>
                      <w:b/>
                      <w:lang w:val="en-US"/>
                    </w:rPr>
                    <w:t xml:space="preserve"> </w:t>
                  </w:r>
                  <w:r w:rsidRPr="00BE0C5C">
                    <w:rPr>
                      <w:rFonts w:eastAsia="Calibri"/>
                      <w:b/>
                    </w:rPr>
                    <w:t>данных</w:t>
                  </w:r>
                  <w:r w:rsidRPr="00BE0C5C">
                    <w:rPr>
                      <w:rFonts w:eastAsia="Calibri"/>
                      <w:b/>
                      <w:lang w:val="en-US"/>
                    </w:rPr>
                    <w:t xml:space="preserve"> A-Data LEGEND 840 [ALEG-840-512GCS]</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lang w:val="en-US"/>
                    </w:rPr>
                  </w:pPr>
                  <w:r w:rsidRPr="00BE0C5C">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lang w:val="en-US"/>
                    </w:rPr>
                  </w:pPr>
                  <w:r w:rsidRPr="00BE0C5C">
                    <w:rPr>
                      <w:rFonts w:eastAsia="Calibri"/>
                      <w:lang w:val="en-US"/>
                    </w:rPr>
                    <w:t>SSD</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lang w:val="en-US"/>
                    </w:rPr>
                  </w:pPr>
                  <w:r w:rsidRPr="00BE0C5C">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Не менее 512</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proofErr w:type="spellStart"/>
                  <w:r w:rsidRPr="00BE0C5C">
                    <w:rPr>
                      <w:rFonts w:eastAsia="Calibri"/>
                      <w:lang w:val="en-US"/>
                    </w:rPr>
                    <w:t>NVMe</w:t>
                  </w:r>
                  <w:proofErr w:type="spellEnd"/>
                  <w:r w:rsidRPr="00BE0C5C">
                    <w:rPr>
                      <w:rFonts w:eastAsia="Calibri"/>
                      <w:lang w:val="en-US"/>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Наличие</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Не менее 5000</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 xml:space="preserve">Максимальная скорость последовательной записи, </w:t>
                  </w:r>
                  <w:r w:rsidRPr="00BE0C5C">
                    <w:rPr>
                      <w:rFonts w:eastAsia="Calibri"/>
                    </w:rPr>
                    <w:lastRenderedPageBreak/>
                    <w:t>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lastRenderedPageBreak/>
                    <w:t>Не менее 3400</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lang w:val="en-US"/>
                    </w:rPr>
                  </w:pPr>
                  <w:r w:rsidRPr="00BE0C5C">
                    <w:rPr>
                      <w:rFonts w:eastAsia="Calibri"/>
                    </w:rPr>
                    <w:lastRenderedPageBreak/>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lang w:val="en-US"/>
                    </w:rPr>
                    <w:t>3d NAND</w:t>
                  </w:r>
                  <w:r w:rsidRPr="00BE0C5C">
                    <w:rPr>
                      <w:rFonts w:eastAsia="Calibri"/>
                      <w:bCs/>
                    </w:rPr>
                    <w:t xml:space="preserve"> </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Не мене 320 ТБ</w:t>
                  </w:r>
                </w:p>
              </w:tc>
            </w:tr>
            <w:tr w:rsidR="00296E15" w:rsidRPr="00BE0C5C"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jc w:val="center"/>
                    <w:rPr>
                      <w:rFonts w:eastAsia="Calibri"/>
                      <w:b/>
                    </w:rPr>
                  </w:pPr>
                  <w:r w:rsidRPr="00BE0C5C">
                    <w:rPr>
                      <w:rFonts w:eastAsia="Calibri"/>
                      <w:b/>
                    </w:rPr>
                    <w:t>Корпус</w:t>
                  </w:r>
                </w:p>
              </w:tc>
            </w:tr>
            <w:tr w:rsidR="00296E15" w:rsidRPr="00DA740B"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lang w:val="en-US"/>
                    </w:rPr>
                  </w:pPr>
                  <w:r w:rsidRPr="00BE0C5C">
                    <w:rPr>
                      <w:rFonts w:eastAsia="Calibri"/>
                      <w:bCs/>
                      <w:lang w:val="en-US"/>
                    </w:rPr>
                    <w:t>Micro-ATX, Mini-ITX, Standard-ATX</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lang w:val="en-US"/>
                    </w:rPr>
                  </w:pPr>
                  <w:r w:rsidRPr="00BE0C5C">
                    <w:rPr>
                      <w:rFonts w:eastAsia="Calibri"/>
                      <w:bCs/>
                      <w:lang w:val="en-US"/>
                    </w:rPr>
                    <w:t>ATX</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Сталь</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 xml:space="preserve">Количество и тип </w:t>
                  </w:r>
                  <w:r w:rsidRPr="00BE0C5C">
                    <w:rPr>
                      <w:rFonts w:eastAsia="Calibri"/>
                      <w:bCs/>
                      <w:lang w:val="en-US"/>
                    </w:rPr>
                    <w:t>USB</w:t>
                  </w:r>
                  <w:r w:rsidRPr="00BE0C5C">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Не менее 2</w:t>
                  </w:r>
                  <w:proofErr w:type="spellStart"/>
                  <w:r w:rsidRPr="00BE0C5C">
                    <w:rPr>
                      <w:rFonts w:eastAsia="Calibri"/>
                      <w:lang w:val="en-US"/>
                    </w:rPr>
                    <w:t>xUSB</w:t>
                  </w:r>
                  <w:proofErr w:type="spellEnd"/>
                  <w:r w:rsidRPr="00BE0C5C">
                    <w:rPr>
                      <w:rFonts w:eastAsia="Calibri"/>
                      <w:lang w:val="en-US"/>
                    </w:rPr>
                    <w:t xml:space="preserve"> 2.0, 1xUSB 3.0</w:t>
                  </w:r>
                </w:p>
              </w:tc>
            </w:tr>
            <w:tr w:rsidR="00296E15" w:rsidRPr="00BE0C5C"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jc w:val="center"/>
                    <w:rPr>
                      <w:rFonts w:eastAsia="Calibri"/>
                      <w:b/>
                      <w:bCs/>
                    </w:rPr>
                  </w:pPr>
                  <w:r w:rsidRPr="00BE0C5C">
                    <w:rPr>
                      <w:rFonts w:eastAsia="Calibri"/>
                      <w:b/>
                      <w:bCs/>
                    </w:rPr>
                    <w:t>Блок питания</w:t>
                  </w:r>
                  <w:r w:rsidRPr="00BE0C5C">
                    <w:rPr>
                      <w:rFonts w:eastAsia="Calibri"/>
                    </w:rPr>
                    <w:t xml:space="preserve"> </w:t>
                  </w:r>
                  <w:proofErr w:type="spellStart"/>
                  <w:r w:rsidRPr="00BE0C5C">
                    <w:rPr>
                      <w:rFonts w:eastAsia="Calibri"/>
                      <w:b/>
                      <w:bCs/>
                      <w:lang w:val="en-US"/>
                    </w:rPr>
                    <w:t>ExeGate</w:t>
                  </w:r>
                  <w:proofErr w:type="spellEnd"/>
                  <w:r w:rsidRPr="00BE0C5C">
                    <w:rPr>
                      <w:rFonts w:eastAsia="Calibri"/>
                      <w:b/>
                      <w:bCs/>
                    </w:rPr>
                    <w:t xml:space="preserve"> M500 или эквивалент</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bCs/>
                    </w:rPr>
                    <w:t>Не менее 500 Вт</w:t>
                  </w:r>
                </w:p>
              </w:tc>
            </w:tr>
            <w:tr w:rsidR="00296E15" w:rsidRPr="00BE0C5C"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jc w:val="center"/>
                    <w:rPr>
                      <w:rFonts w:eastAsia="Calibri"/>
                      <w:b/>
                    </w:rPr>
                  </w:pPr>
                  <w:r w:rsidRPr="00BE0C5C">
                    <w:rPr>
                      <w:rFonts w:eastAsia="Calibri"/>
                      <w:b/>
                    </w:rPr>
                    <w:t>Предустановленное программное обеспечение</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bCs/>
                    </w:rPr>
                  </w:pPr>
                  <w:r w:rsidRPr="00BE0C5C">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lang w:val="en-US"/>
                    </w:rPr>
                    <w:t>Astra</w:t>
                  </w:r>
                  <w:r w:rsidRPr="00BE0C5C">
                    <w:rPr>
                      <w:rFonts w:eastAsia="Calibri"/>
                    </w:rPr>
                    <w:t xml:space="preserve"> </w:t>
                  </w:r>
                  <w:r w:rsidRPr="00BE0C5C">
                    <w:rPr>
                      <w:rFonts w:eastAsia="Calibri"/>
                      <w:lang w:val="en-US"/>
                    </w:rPr>
                    <w:t>Linux</w:t>
                  </w:r>
                  <w:r w:rsidRPr="00BE0C5C">
                    <w:rPr>
                      <w:rFonts w:eastAsia="Calibri"/>
                    </w:rPr>
                    <w:t xml:space="preserve"> </w:t>
                  </w:r>
                  <w:r w:rsidRPr="00BE0C5C">
                    <w:rPr>
                      <w:rFonts w:eastAsia="Calibri"/>
                      <w:lang w:val="en-US"/>
                    </w:rPr>
                    <w:t>Special</w:t>
                  </w:r>
                  <w:r w:rsidRPr="00BE0C5C">
                    <w:rPr>
                      <w:rFonts w:eastAsia="Calibri"/>
                    </w:rPr>
                    <w:t xml:space="preserve"> </w:t>
                  </w:r>
                  <w:r w:rsidRPr="00BE0C5C">
                    <w:rPr>
                      <w:rFonts w:eastAsia="Calibri"/>
                      <w:lang w:val="en-US"/>
                    </w:rPr>
                    <w:t>Edition</w:t>
                  </w:r>
                  <w:r w:rsidRPr="00BE0C5C">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BE0C5C">
                    <w:rPr>
                      <w:rFonts w:eastAsia="Calibri"/>
                      <w:lang w:val="en-US"/>
                    </w:rPr>
                    <w:t>x</w:t>
                  </w:r>
                  <w:r w:rsidRPr="00BE0C5C">
                    <w:rPr>
                      <w:rFonts w:eastAsia="Calibri"/>
                    </w:rPr>
                    <w:t xml:space="preserve">86-64. Лицензия бессрочная. </w:t>
                  </w:r>
                </w:p>
              </w:tc>
            </w:tr>
            <w:tr w:rsidR="00296E15" w:rsidRPr="00BE0C5C"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BE0C5C" w:rsidRDefault="00296E15" w:rsidP="00116603">
                  <w:pPr>
                    <w:tabs>
                      <w:tab w:val="left" w:pos="709"/>
                    </w:tabs>
                    <w:suppressAutoHyphens/>
                    <w:spacing w:line="240" w:lineRule="auto"/>
                    <w:rPr>
                      <w:rFonts w:eastAsia="Calibri"/>
                    </w:rPr>
                  </w:pPr>
                  <w:r w:rsidRPr="00BE0C5C">
                    <w:rPr>
                      <w:rFonts w:eastAsia="Calibri"/>
                    </w:rPr>
                    <w:t>«</w:t>
                  </w:r>
                  <w:r w:rsidRPr="00BE0C5C">
                    <w:rPr>
                      <w:rFonts w:eastAsia="Calibri"/>
                      <w:lang w:val="en-US"/>
                    </w:rPr>
                    <w:t>R</w:t>
                  </w:r>
                  <w:r w:rsidRPr="00BE0C5C">
                    <w:rPr>
                      <w:rFonts w:eastAsia="Calibri"/>
                    </w:rPr>
                    <w:t xml:space="preserve">7 Офис. </w:t>
                  </w:r>
                  <w:proofErr w:type="gramStart"/>
                  <w:r w:rsidRPr="00BE0C5C">
                    <w:rPr>
                      <w:rFonts w:eastAsia="Calibri"/>
                    </w:rPr>
                    <w:t>Профессиональный</w:t>
                  </w:r>
                  <w:proofErr w:type="gramEnd"/>
                  <w:r w:rsidRPr="00BE0C5C">
                    <w:rPr>
                      <w:rFonts w:eastAsia="Calibri"/>
                    </w:rPr>
                    <w:t xml:space="preserve"> (</w:t>
                  </w:r>
                  <w:proofErr w:type="spellStart"/>
                  <w:r w:rsidRPr="00BE0C5C">
                    <w:rPr>
                      <w:rFonts w:eastAsia="Calibri"/>
                    </w:rPr>
                    <w:t>Десктопная</w:t>
                  </w:r>
                  <w:proofErr w:type="spellEnd"/>
                  <w:r w:rsidRPr="00BE0C5C">
                    <w:rPr>
                      <w:rFonts w:eastAsia="Calibri"/>
                    </w:rPr>
                    <w:t xml:space="preserve"> версия)» Лицензия на три года с правом бессрочного использования. </w:t>
                  </w:r>
                </w:p>
              </w:tc>
            </w:tr>
          </w:tbl>
          <w:p w:rsidR="00296E15" w:rsidRPr="00D800B4" w:rsidRDefault="00296E15" w:rsidP="00116603">
            <w:pPr>
              <w:tabs>
                <w:tab w:val="left" w:pos="709"/>
              </w:tabs>
              <w:suppressAutoHyphens/>
              <w:spacing w:line="240" w:lineRule="auto"/>
              <w:rPr>
                <w:bCs/>
              </w:rPr>
            </w:pPr>
          </w:p>
        </w:tc>
        <w:tc>
          <w:tcPr>
            <w:tcW w:w="850" w:type="dxa"/>
          </w:tcPr>
          <w:p w:rsidR="00296E15" w:rsidRPr="00D800B4" w:rsidRDefault="00296E15" w:rsidP="00116603">
            <w:pPr>
              <w:overflowPunct w:val="0"/>
              <w:autoSpaceDE w:val="0"/>
              <w:autoSpaceDN w:val="0"/>
              <w:adjustRightInd w:val="0"/>
              <w:spacing w:line="240" w:lineRule="auto"/>
              <w:jc w:val="center"/>
              <w:textAlignment w:val="baseline"/>
            </w:pPr>
            <w:r w:rsidRPr="00D800B4">
              <w:lastRenderedPageBreak/>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3</w:t>
            </w:r>
          </w:p>
        </w:tc>
      </w:tr>
      <w:tr w:rsidR="00296E15" w:rsidRPr="00D800B4" w:rsidTr="00116603">
        <w:trPr>
          <w:trHeight w:val="702"/>
        </w:trPr>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lastRenderedPageBreak/>
              <w:t>2.2</w:t>
            </w:r>
          </w:p>
        </w:tc>
        <w:tc>
          <w:tcPr>
            <w:tcW w:w="1985" w:type="dxa"/>
          </w:tcPr>
          <w:p w:rsidR="00296E15" w:rsidRPr="00D800B4" w:rsidRDefault="00296E15" w:rsidP="00116603">
            <w:pPr>
              <w:tabs>
                <w:tab w:val="left" w:pos="709"/>
              </w:tabs>
              <w:suppressAutoHyphens/>
              <w:spacing w:line="240" w:lineRule="auto"/>
              <w:rPr>
                <w:b/>
              </w:rPr>
            </w:pPr>
            <w:r w:rsidRPr="00E0094A">
              <w:rPr>
                <w:rFonts w:eastAsia="Calibri"/>
                <w:b/>
              </w:rPr>
              <w:t xml:space="preserve">Монитор </w:t>
            </w:r>
            <w:r w:rsidRPr="00E0094A">
              <w:rPr>
                <w:rFonts w:eastAsia="Calibri"/>
                <w:b/>
                <w:lang w:val="en-US"/>
              </w:rPr>
              <w:t>Philips</w:t>
            </w:r>
            <w:r w:rsidRPr="00E0094A">
              <w:rPr>
                <w:rFonts w:eastAsia="Calibri"/>
                <w:b/>
              </w:rPr>
              <w:t xml:space="preserve"> 271V8L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27</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lang w:val="en-US"/>
                    </w:rPr>
                    <w:t>VA</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250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3000:1</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lang w:val="en-US"/>
                    </w:rPr>
                    <w:t>HDMI, VGA (D-Sub)</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75</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16:9</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lang w:val="en-US"/>
                    </w:rPr>
                    <w:t>мс</w:t>
                  </w:r>
                  <w:proofErr w:type="spellEnd"/>
                  <w:r w:rsidRPr="00E0094A">
                    <w:rPr>
                      <w:rFonts w:eastAsia="Calibri"/>
                    </w:rPr>
                    <w:t>.</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4 </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Внутренний</w:t>
                  </w:r>
                </w:p>
              </w:tc>
            </w:tr>
          </w:tbl>
          <w:p w:rsidR="00296E15" w:rsidRPr="00D800B4" w:rsidRDefault="00296E15" w:rsidP="00116603">
            <w:pPr>
              <w:tabs>
                <w:tab w:val="left" w:pos="709"/>
              </w:tabs>
              <w:suppressAutoHyphens/>
              <w:spacing w:line="240" w:lineRule="auto"/>
            </w:pPr>
          </w:p>
        </w:tc>
        <w:tc>
          <w:tcPr>
            <w:tcW w:w="850" w:type="dxa"/>
          </w:tcPr>
          <w:p w:rsidR="00296E15" w:rsidRPr="00D800B4" w:rsidRDefault="00296E15" w:rsidP="00116603">
            <w:pPr>
              <w:overflowPunct w:val="0"/>
              <w:autoSpaceDE w:val="0"/>
              <w:autoSpaceDN w:val="0"/>
              <w:adjustRightInd w:val="0"/>
              <w:spacing w:line="240" w:lineRule="auto"/>
              <w:jc w:val="center"/>
              <w:textAlignment w:val="baseline"/>
            </w:pPr>
            <w:r w:rsidRPr="00D800B4">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3</w:t>
            </w:r>
          </w:p>
        </w:tc>
      </w:tr>
      <w:tr w:rsidR="00296E15" w:rsidRPr="00D800B4" w:rsidTr="00116603">
        <w:trPr>
          <w:trHeight w:val="702"/>
        </w:trPr>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t>2.3</w:t>
            </w:r>
          </w:p>
        </w:tc>
        <w:tc>
          <w:tcPr>
            <w:tcW w:w="1985" w:type="dxa"/>
          </w:tcPr>
          <w:p w:rsidR="00296E15" w:rsidRPr="00D800B4" w:rsidRDefault="00296E15" w:rsidP="00116603">
            <w:pPr>
              <w:tabs>
                <w:tab w:val="left" w:pos="709"/>
              </w:tabs>
              <w:suppressAutoHyphens/>
              <w:spacing w:line="240" w:lineRule="auto"/>
              <w:rPr>
                <w:b/>
              </w:rPr>
            </w:pPr>
            <w:r w:rsidRPr="00D800B4">
              <w:rPr>
                <w:b/>
              </w:rPr>
              <w:t xml:space="preserve">Клавиатура </w:t>
            </w:r>
            <w:r w:rsidRPr="00D800B4">
              <w:rPr>
                <w:b/>
                <w:lang w:val="en-US"/>
              </w:rPr>
              <w:t>Microsoft</w:t>
            </w:r>
            <w:r w:rsidRPr="00D800B4">
              <w:rPr>
                <w:b/>
              </w:rPr>
              <w:t xml:space="preserve"> </w:t>
            </w:r>
            <w:r w:rsidRPr="00D800B4">
              <w:rPr>
                <w:b/>
                <w:lang w:val="en-US"/>
              </w:rPr>
              <w:t>Wired</w:t>
            </w:r>
            <w:r w:rsidRPr="00D800B4">
              <w:rPr>
                <w:b/>
              </w:rPr>
              <w:t xml:space="preserve"> </w:t>
            </w:r>
            <w:r w:rsidRPr="00D800B4">
              <w:rPr>
                <w:b/>
                <w:lang w:val="en-US"/>
              </w:rPr>
              <w:t>Keyboard</w:t>
            </w:r>
            <w:r w:rsidRPr="00D800B4">
              <w:rPr>
                <w:b/>
              </w:rPr>
              <w:t xml:space="preserve"> 600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 xml:space="preserve">Общее количество клавиш,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Не менее 109</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 xml:space="preserve">Дополнительные клавиши,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Не менее 5</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Мультимедиа, офисные</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Бесшумные клавиши</w:t>
                  </w:r>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Наличие</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Цифровой блок</w:t>
                  </w:r>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Наличие</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Наличие</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Формат клавиатуры</w:t>
                  </w:r>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Полноразмерная</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Не менее 2</w:t>
                  </w:r>
                </w:p>
              </w:tc>
            </w:tr>
            <w:tr w:rsidR="00296E15" w:rsidRPr="00D800B4" w:rsidTr="00116603">
              <w:tc>
                <w:tcPr>
                  <w:tcW w:w="2869"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296E15" w:rsidRPr="00D800B4" w:rsidRDefault="00296E15" w:rsidP="00116603">
                  <w:pPr>
                    <w:tabs>
                      <w:tab w:val="left" w:pos="709"/>
                    </w:tabs>
                    <w:suppressAutoHyphens/>
                    <w:spacing w:line="240" w:lineRule="auto"/>
                  </w:pPr>
                  <w:r w:rsidRPr="00D800B4">
                    <w:t>Не менее 900</w:t>
                  </w:r>
                </w:p>
              </w:tc>
            </w:tr>
          </w:tbl>
          <w:p w:rsidR="00296E15" w:rsidRPr="00D800B4" w:rsidRDefault="00296E15" w:rsidP="00116603">
            <w:pPr>
              <w:tabs>
                <w:tab w:val="left" w:pos="709"/>
              </w:tabs>
              <w:suppressAutoHyphens/>
              <w:spacing w:line="240" w:lineRule="auto"/>
            </w:pPr>
          </w:p>
        </w:tc>
        <w:tc>
          <w:tcPr>
            <w:tcW w:w="850" w:type="dxa"/>
          </w:tcPr>
          <w:p w:rsidR="00296E15" w:rsidRDefault="00296E15" w:rsidP="00116603">
            <w:pPr>
              <w:jc w:val="center"/>
            </w:pPr>
            <w:r w:rsidRPr="00B9141C">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3</w:t>
            </w:r>
          </w:p>
        </w:tc>
      </w:tr>
      <w:tr w:rsidR="00296E15" w:rsidRPr="00D800B4" w:rsidTr="00116603">
        <w:trPr>
          <w:trHeight w:val="702"/>
        </w:trPr>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t>2.4</w:t>
            </w:r>
          </w:p>
        </w:tc>
        <w:tc>
          <w:tcPr>
            <w:tcW w:w="1985" w:type="dxa"/>
          </w:tcPr>
          <w:p w:rsidR="00296E15" w:rsidRPr="00D800B4" w:rsidRDefault="00296E15" w:rsidP="00116603">
            <w:pPr>
              <w:tabs>
                <w:tab w:val="left" w:pos="709"/>
              </w:tabs>
              <w:suppressAutoHyphens/>
              <w:spacing w:line="240" w:lineRule="auto"/>
              <w:rPr>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1,8</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110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1000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Чёрный</w:t>
                  </w:r>
                </w:p>
              </w:tc>
            </w:tr>
          </w:tbl>
          <w:p w:rsidR="00296E15" w:rsidRPr="00D800B4" w:rsidRDefault="00296E15" w:rsidP="00116603">
            <w:pPr>
              <w:tabs>
                <w:tab w:val="left" w:pos="709"/>
              </w:tabs>
              <w:suppressAutoHyphens/>
              <w:spacing w:line="240" w:lineRule="auto"/>
            </w:pPr>
          </w:p>
        </w:tc>
        <w:tc>
          <w:tcPr>
            <w:tcW w:w="850" w:type="dxa"/>
          </w:tcPr>
          <w:p w:rsidR="00296E15" w:rsidRDefault="00296E15" w:rsidP="00116603">
            <w:pPr>
              <w:jc w:val="center"/>
            </w:pPr>
            <w:r w:rsidRPr="00B9141C">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3</w:t>
            </w:r>
          </w:p>
        </w:tc>
      </w:tr>
      <w:tr w:rsidR="00296E15" w:rsidRPr="00D800B4" w:rsidTr="00116603">
        <w:trPr>
          <w:trHeight w:val="702"/>
        </w:trPr>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t>3</w:t>
            </w:r>
          </w:p>
        </w:tc>
        <w:tc>
          <w:tcPr>
            <w:tcW w:w="1985" w:type="dxa"/>
          </w:tcPr>
          <w:p w:rsidR="00296E15" w:rsidRPr="006605AD" w:rsidRDefault="00296E15" w:rsidP="00116603">
            <w:pPr>
              <w:tabs>
                <w:tab w:val="left" w:pos="709"/>
              </w:tabs>
              <w:suppressAutoHyphens/>
              <w:spacing w:line="240" w:lineRule="auto"/>
              <w:rPr>
                <w:b/>
              </w:rPr>
            </w:pPr>
            <w:r w:rsidRPr="00E0094A">
              <w:rPr>
                <w:rFonts w:eastAsia="Calibri"/>
                <w:b/>
              </w:rPr>
              <w:t>Моноблок</w:t>
            </w:r>
            <w:r w:rsidRPr="006605AD">
              <w:rPr>
                <w:rFonts w:eastAsia="Calibri"/>
                <w:b/>
              </w:rPr>
              <w:t xml:space="preserve"> </w:t>
            </w:r>
            <w:r w:rsidRPr="00E0094A">
              <w:rPr>
                <w:rFonts w:eastAsia="Calibri"/>
                <w:b/>
                <w:lang w:val="en-US"/>
              </w:rPr>
              <w:t>MSI</w:t>
            </w:r>
            <w:r w:rsidRPr="006605AD">
              <w:rPr>
                <w:rFonts w:eastAsia="Calibri"/>
                <w:b/>
              </w:rPr>
              <w:t xml:space="preserve"> </w:t>
            </w:r>
            <w:r w:rsidRPr="00E0094A">
              <w:rPr>
                <w:rFonts w:eastAsia="Calibri"/>
                <w:b/>
                <w:lang w:val="en-US"/>
              </w:rPr>
              <w:t>Modern</w:t>
            </w:r>
            <w:r w:rsidRPr="006605AD">
              <w:rPr>
                <w:rFonts w:eastAsia="Calibri"/>
                <w:b/>
              </w:rPr>
              <w:t xml:space="preserve"> </w:t>
            </w:r>
            <w:r w:rsidRPr="00E0094A">
              <w:rPr>
                <w:rFonts w:eastAsia="Calibri"/>
                <w:b/>
                <w:lang w:val="en-US"/>
              </w:rPr>
              <w:t>AM</w:t>
            </w:r>
            <w:r w:rsidRPr="006605AD">
              <w:rPr>
                <w:rFonts w:eastAsia="Calibri"/>
                <w:b/>
              </w:rPr>
              <w:t>272</w:t>
            </w:r>
            <w:r w:rsidRPr="00E0094A">
              <w:rPr>
                <w:rFonts w:eastAsia="Calibri"/>
                <w:b/>
                <w:lang w:val="en-US"/>
              </w:rPr>
              <w:t>P</w:t>
            </w:r>
            <w:r w:rsidRPr="006605AD">
              <w:rPr>
                <w:rFonts w:eastAsia="Calibri"/>
                <w:b/>
              </w:rPr>
              <w:t xml:space="preserve"> 12</w:t>
            </w:r>
            <w:r w:rsidRPr="00E0094A">
              <w:rPr>
                <w:rFonts w:eastAsia="Calibri"/>
                <w:b/>
                <w:lang w:val="en-US"/>
              </w:rPr>
              <w:t>M</w:t>
            </w:r>
            <w:r w:rsidRPr="006605AD">
              <w:rPr>
                <w:rFonts w:eastAsia="Calibri"/>
                <w:b/>
              </w:rPr>
              <w:t>-238</w:t>
            </w:r>
            <w:r w:rsidRPr="00E0094A">
              <w:rPr>
                <w:rFonts w:eastAsia="Calibri"/>
                <w:b/>
                <w:lang w:val="en-US"/>
              </w:rPr>
              <w:t>XRU</w:t>
            </w:r>
            <w:r w:rsidRPr="006605AD">
              <w:rPr>
                <w:rFonts w:eastAsia="Calibri"/>
                <w:b/>
              </w:rPr>
              <w:t xml:space="preserve"> </w:t>
            </w:r>
            <w:r w:rsidRPr="00E0094A">
              <w:rPr>
                <w:rFonts w:eastAsia="Calibri"/>
                <w:b/>
              </w:rPr>
              <w:t>или</w:t>
            </w:r>
            <w:r w:rsidRPr="006605AD">
              <w:rPr>
                <w:rFonts w:eastAsia="Calibri"/>
                <w:b/>
              </w:rPr>
              <w:t xml:space="preserve"> </w:t>
            </w:r>
            <w:r w:rsidRPr="00E0094A">
              <w:rPr>
                <w:rFonts w:eastAsia="Calibri"/>
                <w:b/>
              </w:rPr>
              <w:t>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Количество ядер процессора,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lang w:val="en-US"/>
                    </w:rPr>
                  </w:pPr>
                  <w:r w:rsidRPr="00100C01">
                    <w:rPr>
                      <w:rFonts w:eastAsia="Calibri"/>
                    </w:rPr>
                    <w:t xml:space="preserve">Не менее </w:t>
                  </w:r>
                  <w:r w:rsidRPr="00100C01">
                    <w:rPr>
                      <w:rFonts w:eastAsia="Calibri"/>
                      <w:bCs/>
                      <w:lang w:val="en-US"/>
                    </w:rPr>
                    <w:t>4</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Максимальное число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Не менее 8</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lastRenderedPageBreak/>
                    <w:t>Базовая частота процессора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rPr>
                  </w:pPr>
                  <w:r w:rsidRPr="00100C01">
                    <w:rPr>
                      <w:rFonts w:eastAsia="Calibri"/>
                    </w:rPr>
                    <w:t>Не менее 2400</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Максимальная частота процессора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rPr>
                  </w:pPr>
                  <w:r w:rsidRPr="00100C01">
                    <w:rPr>
                      <w:rFonts w:eastAsia="Calibri"/>
                    </w:rPr>
                    <w:t>Не менее 4200</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rPr>
                  </w:pPr>
                  <w:r w:rsidRPr="00100C01">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rPr>
                  </w:pPr>
                  <w:r w:rsidRPr="00100C01">
                    <w:rPr>
                      <w:rFonts w:eastAsia="Calibri"/>
                    </w:rPr>
                    <w:t>Наличие</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lang w:val="en-US"/>
                    </w:rPr>
                  </w:pPr>
                  <w:r w:rsidRPr="00100C01">
                    <w:rPr>
                      <w:rFonts w:eastAsia="Calibri"/>
                      <w:bCs/>
                    </w:rPr>
                    <w:t>Оперативная память,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rPr>
                    <w:t>Не менее 16</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Объём твердотельного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Не менее 512</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Диагональ экрана, дюйм</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27</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 xml:space="preserve">Разрешение экрана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lang w:val="en-US"/>
                    </w:rPr>
                  </w:pPr>
                  <w:r w:rsidRPr="00100C01">
                    <w:rPr>
                      <w:rFonts w:eastAsia="Calibri"/>
                      <w:bCs/>
                    </w:rPr>
                    <w:t xml:space="preserve">1920*1080 пикселей, </w:t>
                  </w:r>
                  <w:r w:rsidRPr="00100C01">
                    <w:rPr>
                      <w:rFonts w:eastAsia="Calibri"/>
                      <w:bCs/>
                      <w:lang w:val="en-US"/>
                    </w:rPr>
                    <w:t>FULL HD</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Тип матрицы экрана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IPS</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Проводной интерфейс (</w:t>
                  </w:r>
                  <w:proofErr w:type="spellStart"/>
                  <w:r w:rsidRPr="00100C01">
                    <w:rPr>
                      <w:rFonts w:eastAsia="Calibri"/>
                      <w:bCs/>
                    </w:rPr>
                    <w:t>Ethernet</w:t>
                  </w:r>
                  <w:proofErr w:type="spellEnd"/>
                  <w:r w:rsidRPr="00100C01">
                    <w:rPr>
                      <w:rFonts w:eastAsia="Calibri"/>
                      <w:bCs/>
                    </w:rPr>
                    <w:t xml:space="preserve"> LAN)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LAN 1 Гбит/</w:t>
                  </w:r>
                  <w:proofErr w:type="gramStart"/>
                  <w:r w:rsidRPr="00100C01">
                    <w:rPr>
                      <w:rFonts w:eastAsia="Calibri"/>
                      <w:bCs/>
                    </w:rPr>
                    <w:t>с</w:t>
                  </w:r>
                  <w:proofErr w:type="gramEnd"/>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Встроенный микрофон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Наличие</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Встроенные динамики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Наличие</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Веб камера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Наличие</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Основной цвет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Светлый</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Клавиатура, мышь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bCs/>
                    </w:rPr>
                    <w:t xml:space="preserve">В комплекте, тип подключения USB, полноразмерные, основной цвет светлый. </w:t>
                  </w:r>
                </w:p>
              </w:tc>
            </w:tr>
            <w:tr w:rsidR="00296E15" w:rsidRPr="00100C01"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
                    </w:rPr>
                  </w:pPr>
                  <w:r w:rsidRPr="00100C01">
                    <w:rPr>
                      <w:rFonts w:eastAsia="Calibri"/>
                      <w:b/>
                    </w:rPr>
                    <w:t>Предустановленное программное обеспечение</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bCs/>
                    </w:rPr>
                  </w:pPr>
                  <w:r w:rsidRPr="00100C01">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rPr>
                  </w:pPr>
                  <w:r w:rsidRPr="00100C01">
                    <w:rPr>
                      <w:rFonts w:eastAsia="Calibri"/>
                      <w:lang w:val="en-US"/>
                    </w:rPr>
                    <w:t>Astra</w:t>
                  </w:r>
                  <w:r w:rsidRPr="00100C01">
                    <w:rPr>
                      <w:rFonts w:eastAsia="Calibri"/>
                    </w:rPr>
                    <w:t xml:space="preserve"> </w:t>
                  </w:r>
                  <w:r w:rsidRPr="00100C01">
                    <w:rPr>
                      <w:rFonts w:eastAsia="Calibri"/>
                      <w:lang w:val="en-US"/>
                    </w:rPr>
                    <w:t>Linux</w:t>
                  </w:r>
                  <w:r w:rsidRPr="00100C01">
                    <w:rPr>
                      <w:rFonts w:eastAsia="Calibri"/>
                    </w:rPr>
                    <w:t xml:space="preserve"> </w:t>
                  </w:r>
                  <w:r w:rsidRPr="00100C01">
                    <w:rPr>
                      <w:rFonts w:eastAsia="Calibri"/>
                      <w:lang w:val="en-US"/>
                    </w:rPr>
                    <w:t>Special</w:t>
                  </w:r>
                  <w:r w:rsidRPr="00100C01">
                    <w:rPr>
                      <w:rFonts w:eastAsia="Calibri"/>
                    </w:rPr>
                    <w:t xml:space="preserve"> </w:t>
                  </w:r>
                  <w:r w:rsidRPr="00100C01">
                    <w:rPr>
                      <w:rFonts w:eastAsia="Calibri"/>
                      <w:lang w:val="en-US"/>
                    </w:rPr>
                    <w:t>Edition</w:t>
                  </w:r>
                  <w:r w:rsidRPr="00100C01">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100C01">
                    <w:rPr>
                      <w:rFonts w:eastAsia="Calibri"/>
                      <w:lang w:val="en-US"/>
                    </w:rPr>
                    <w:t>x</w:t>
                  </w:r>
                  <w:r w:rsidRPr="00100C01">
                    <w:rPr>
                      <w:rFonts w:eastAsia="Calibri"/>
                    </w:rPr>
                    <w:t xml:space="preserve">86-64. Лицензия бессрочная. </w:t>
                  </w:r>
                </w:p>
              </w:tc>
            </w:tr>
            <w:tr w:rsidR="00296E15" w:rsidRPr="00100C01"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rPr>
                  </w:pPr>
                  <w:r w:rsidRPr="00100C01">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100C01" w:rsidRDefault="00296E15" w:rsidP="00116603">
                  <w:pPr>
                    <w:tabs>
                      <w:tab w:val="left" w:pos="709"/>
                    </w:tabs>
                    <w:suppressAutoHyphens/>
                    <w:spacing w:line="240" w:lineRule="auto"/>
                    <w:rPr>
                      <w:rFonts w:eastAsia="Calibri"/>
                    </w:rPr>
                  </w:pPr>
                  <w:r w:rsidRPr="00100C01">
                    <w:rPr>
                      <w:rFonts w:eastAsia="Calibri"/>
                    </w:rPr>
                    <w:t>«</w:t>
                  </w:r>
                  <w:r w:rsidRPr="00100C01">
                    <w:rPr>
                      <w:rFonts w:eastAsia="Calibri"/>
                      <w:lang w:val="en-US"/>
                    </w:rPr>
                    <w:t>R</w:t>
                  </w:r>
                  <w:r w:rsidRPr="00100C01">
                    <w:rPr>
                      <w:rFonts w:eastAsia="Calibri"/>
                    </w:rPr>
                    <w:t xml:space="preserve">7 Офис. </w:t>
                  </w:r>
                  <w:proofErr w:type="gramStart"/>
                  <w:r w:rsidRPr="00100C01">
                    <w:rPr>
                      <w:rFonts w:eastAsia="Calibri"/>
                    </w:rPr>
                    <w:t>Профессиональный</w:t>
                  </w:r>
                  <w:proofErr w:type="gramEnd"/>
                  <w:r w:rsidRPr="00100C01">
                    <w:rPr>
                      <w:rFonts w:eastAsia="Calibri"/>
                    </w:rPr>
                    <w:t xml:space="preserve"> (</w:t>
                  </w:r>
                  <w:proofErr w:type="spellStart"/>
                  <w:r w:rsidRPr="00100C01">
                    <w:rPr>
                      <w:rFonts w:eastAsia="Calibri"/>
                    </w:rPr>
                    <w:t>Десктопная</w:t>
                  </w:r>
                  <w:proofErr w:type="spellEnd"/>
                  <w:r w:rsidRPr="00100C01">
                    <w:rPr>
                      <w:rFonts w:eastAsia="Calibri"/>
                    </w:rPr>
                    <w:t xml:space="preserve"> версия)» Лицензия на три года с правом бессрочного использования. </w:t>
                  </w:r>
                </w:p>
              </w:tc>
            </w:tr>
          </w:tbl>
          <w:p w:rsidR="00296E15" w:rsidRPr="00F86E8D" w:rsidRDefault="00296E15" w:rsidP="00116603">
            <w:pPr>
              <w:tabs>
                <w:tab w:val="left" w:pos="709"/>
              </w:tabs>
              <w:suppressAutoHyphens/>
              <w:spacing w:line="240" w:lineRule="auto"/>
            </w:pPr>
          </w:p>
        </w:tc>
        <w:tc>
          <w:tcPr>
            <w:tcW w:w="850" w:type="dxa"/>
          </w:tcPr>
          <w:p w:rsidR="00296E15" w:rsidRPr="00D800B4" w:rsidRDefault="00296E15" w:rsidP="00116603">
            <w:pPr>
              <w:overflowPunct w:val="0"/>
              <w:autoSpaceDE w:val="0"/>
              <w:autoSpaceDN w:val="0"/>
              <w:adjustRightInd w:val="0"/>
              <w:spacing w:line="240" w:lineRule="auto"/>
              <w:jc w:val="center"/>
              <w:textAlignment w:val="baseline"/>
            </w:pPr>
            <w:r>
              <w:lastRenderedPageBreak/>
              <w:t>ш</w:t>
            </w:r>
            <w:r w:rsidRPr="000024F6">
              <w:t>т</w:t>
            </w:r>
            <w: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lastRenderedPageBreak/>
              <w:t>4</w:t>
            </w:r>
          </w:p>
        </w:tc>
        <w:tc>
          <w:tcPr>
            <w:tcW w:w="1985" w:type="dxa"/>
          </w:tcPr>
          <w:p w:rsidR="00296E15" w:rsidRPr="00F86E8D" w:rsidRDefault="00296E15" w:rsidP="00116603">
            <w:pPr>
              <w:tabs>
                <w:tab w:val="left" w:pos="709"/>
              </w:tabs>
              <w:suppressAutoHyphens/>
              <w:spacing w:line="240" w:lineRule="auto"/>
              <w:rPr>
                <w:b/>
                <w:lang w:val="en-US"/>
              </w:rPr>
            </w:pPr>
            <w:r w:rsidRPr="00E0094A">
              <w:rPr>
                <w:rFonts w:eastAsia="Calibri"/>
                <w:b/>
              </w:rPr>
              <w:t>Кабель</w:t>
            </w:r>
            <w:r w:rsidRPr="00E0094A">
              <w:rPr>
                <w:rFonts w:eastAsia="Calibri"/>
                <w:b/>
                <w:lang w:val="en-US"/>
              </w:rPr>
              <w:t xml:space="preserve"> USB A(m) - USB B(m)</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116603">
                  <w:pPr>
                    <w:tabs>
                      <w:tab w:val="left" w:pos="709"/>
                    </w:tabs>
                    <w:suppressAutoHyphens/>
                    <w:spacing w:line="240" w:lineRule="auto"/>
                    <w:rPr>
                      <w:rFonts w:eastAsia="Calibri"/>
                      <w:bCs/>
                    </w:rPr>
                  </w:pPr>
                  <w:r w:rsidRPr="00E0094A">
                    <w:rPr>
                      <w:rFonts w:eastAsia="Calibri"/>
                    </w:rPr>
                    <w:t>Длина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3м</w:t>
                  </w:r>
                </w:p>
              </w:tc>
            </w:tr>
            <w:tr w:rsidR="00296E15" w:rsidRPr="00DA740B"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bCs/>
                    </w:rPr>
                    <w:t>Тип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bCs/>
                      <w:lang w:val="en-US"/>
                    </w:rPr>
                    <w:t>USB A(m) - USB B(m)</w:t>
                  </w:r>
                </w:p>
              </w:tc>
            </w:tr>
          </w:tbl>
          <w:p w:rsidR="00296E15" w:rsidRPr="00F86E8D" w:rsidRDefault="00296E15" w:rsidP="00116603">
            <w:pPr>
              <w:tabs>
                <w:tab w:val="left" w:pos="709"/>
              </w:tabs>
              <w:suppressAutoHyphens/>
              <w:spacing w:line="240" w:lineRule="auto"/>
              <w:rPr>
                <w:lang w:val="en-US"/>
              </w:rPr>
            </w:pPr>
          </w:p>
        </w:tc>
        <w:tc>
          <w:tcPr>
            <w:tcW w:w="850" w:type="dxa"/>
          </w:tcPr>
          <w:p w:rsidR="00296E15" w:rsidRPr="00D800B4" w:rsidRDefault="00296E15" w:rsidP="00116603">
            <w:pPr>
              <w:overflowPunct w:val="0"/>
              <w:autoSpaceDE w:val="0"/>
              <w:autoSpaceDN w:val="0"/>
              <w:adjustRightInd w:val="0"/>
              <w:spacing w:line="240" w:lineRule="auto"/>
              <w:jc w:val="center"/>
              <w:textAlignment w:val="baseline"/>
            </w:pPr>
            <w:r>
              <w:t>ш</w:t>
            </w:r>
            <w:r w:rsidRPr="00D800B4">
              <w:t>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t>3</w:t>
            </w:r>
          </w:p>
        </w:tc>
      </w:tr>
      <w:tr w:rsidR="00296E15" w:rsidRPr="00D800B4" w:rsidTr="00116603">
        <w:trPr>
          <w:trHeight w:val="527"/>
        </w:trPr>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5</w:t>
            </w:r>
          </w:p>
        </w:tc>
        <w:tc>
          <w:tcPr>
            <w:tcW w:w="1985" w:type="dxa"/>
          </w:tcPr>
          <w:p w:rsidR="00296E15" w:rsidRPr="00D800B4" w:rsidRDefault="00296E15" w:rsidP="0029575C">
            <w:pPr>
              <w:tabs>
                <w:tab w:val="left" w:pos="709"/>
              </w:tabs>
              <w:suppressAutoHyphens/>
              <w:spacing w:line="240" w:lineRule="auto"/>
              <w:rPr>
                <w:b/>
              </w:rPr>
            </w:pPr>
            <w:r w:rsidRPr="00E0094A">
              <w:rPr>
                <w:rFonts w:eastAsia="Calibri"/>
                <w:b/>
              </w:rPr>
              <w:t xml:space="preserve">Источник бесперебойного питания </w:t>
            </w:r>
            <w:bookmarkStart w:id="5" w:name="OLE_LINK24"/>
            <w:bookmarkStart w:id="6" w:name="OLE_LINK25"/>
            <w:r w:rsidRPr="00E0094A">
              <w:rPr>
                <w:rFonts w:eastAsia="Calibri"/>
                <w:b/>
              </w:rPr>
              <w:t xml:space="preserve">IPPON BACK </w:t>
            </w:r>
            <w:proofErr w:type="spellStart"/>
            <w:r w:rsidRPr="00E0094A">
              <w:rPr>
                <w:rFonts w:eastAsia="Calibri"/>
                <w:b/>
              </w:rPr>
              <w:t>Verso</w:t>
            </w:r>
            <w:proofErr w:type="spellEnd"/>
            <w:r w:rsidRPr="00E0094A">
              <w:rPr>
                <w:rFonts w:eastAsia="Calibri"/>
                <w:b/>
              </w:rPr>
              <w:t xml:space="preserve"> 600</w:t>
            </w:r>
            <w:bookmarkEnd w:id="5"/>
            <w:bookmarkEnd w:id="6"/>
            <w:r w:rsidRPr="00E0094A">
              <w:rPr>
                <w:rFonts w:eastAsia="Calibri"/>
                <w:b/>
              </w:rPr>
              <w:t xml:space="preserve"> </w:t>
            </w:r>
            <w:r w:rsidRPr="00E0094A">
              <w:rPr>
                <w:rFonts w:eastAsia="Calibri"/>
                <w:b/>
                <w:bCs/>
              </w:rPr>
              <w:t>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lang w:val="en-US"/>
                    </w:rPr>
                  </w:pPr>
                  <w:r w:rsidRPr="00E0094A">
                    <w:rPr>
                      <w:rFonts w:eastAsia="Calibri"/>
                    </w:rPr>
                    <w:t xml:space="preserve">Активная мощность, </w:t>
                  </w:r>
                  <w:proofErr w:type="gramStart"/>
                  <w:r w:rsidRPr="00E0094A">
                    <w:rPr>
                      <w:rFonts w:eastAsia="Calibri"/>
                    </w:rPr>
                    <w:t>ВТ</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 xml:space="preserve">Не менее 300 </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rPr>
                  </w:pPr>
                  <w:r w:rsidRPr="00E0094A">
                    <w:rPr>
                      <w:rFonts w:eastAsia="Calibri"/>
                    </w:rPr>
                    <w:t>Полная мощность, ВА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rPr>
                  </w:pPr>
                  <w:r w:rsidRPr="00E0094A">
                    <w:rPr>
                      <w:rFonts w:eastAsia="Calibri"/>
                    </w:rPr>
                    <w:t>Не менее 600 ВА</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Защита</w:t>
                  </w:r>
                  <w:r w:rsidRPr="00E0094A">
                    <w:rPr>
                      <w:rFonts w:eastAsia="Calibri"/>
                      <w:lang w:val="en-US"/>
                    </w:rPr>
                    <w:t xml:space="preserve"> </w:t>
                  </w:r>
                  <w:r w:rsidRPr="00E0094A">
                    <w:rPr>
                      <w:rFonts w:eastAsia="Calibri"/>
                    </w:rPr>
                    <w:t>от</w:t>
                  </w:r>
                  <w:r w:rsidRPr="00E0094A">
                    <w:rPr>
                      <w:rFonts w:eastAsia="Calibri"/>
                      <w:lang w:val="en-US"/>
                    </w:rPr>
                    <w:t xml:space="preserve"> </w:t>
                  </w:r>
                  <w:r w:rsidRPr="00E0094A">
                    <w:rPr>
                      <w:rFonts w:eastAsia="Calibri"/>
                    </w:rPr>
                    <w:t>короткого замыкания</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rPr>
                  </w:pPr>
                  <w:r w:rsidRPr="00E0094A">
                    <w:rPr>
                      <w:rFonts w:eastAsia="Calibri"/>
                    </w:rPr>
                    <w:t>Защита от перегрузки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rPr>
                  </w:pPr>
                  <w:r w:rsidRPr="00E0094A">
                    <w:rPr>
                      <w:rFonts w:eastAsia="Calibri"/>
                    </w:rPr>
                    <w:t>Защита сети интернет</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Фильтр электромагнитных и радиопомех</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 xml:space="preserve">Выходные розетки типа </w:t>
                  </w:r>
                  <w:r w:rsidRPr="00E0094A">
                    <w:rPr>
                      <w:rFonts w:eastAsia="Calibri"/>
                      <w:lang w:val="en-US"/>
                    </w:rPr>
                    <w:t>EURO</w:t>
                  </w:r>
                  <w:r w:rsidRPr="00E0094A">
                    <w:rPr>
                      <w:rFonts w:eastAsia="Calibri"/>
                    </w:rPr>
                    <w:t>, с батарейной поддержкой</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lang w:val="en-US"/>
                    </w:rPr>
                  </w:pPr>
                  <w:r w:rsidRPr="00E0094A">
                    <w:rPr>
                      <w:rFonts w:eastAsia="Calibri"/>
                      <w:lang w:val="en-US"/>
                    </w:rPr>
                    <w:t>4</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lang w:val="en-US"/>
                    </w:rPr>
                  </w:pPr>
                  <w:r w:rsidRPr="00E0094A">
                    <w:rPr>
                      <w:rFonts w:eastAsia="Calibri"/>
                    </w:rPr>
                    <w:t>Напряжение</w:t>
                  </w:r>
                  <w:r w:rsidRPr="00E0094A">
                    <w:rPr>
                      <w:rFonts w:eastAsia="Calibri"/>
                      <w:lang w:val="en-US"/>
                    </w:rPr>
                    <w:t xml:space="preserve"> </w:t>
                  </w:r>
                  <w:r w:rsidRPr="00E0094A">
                    <w:rPr>
                      <w:rFonts w:eastAsia="Calibri"/>
                    </w:rPr>
                    <w:t>аккумулятора</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lang w:val="en-US"/>
                    </w:rPr>
                  </w:pPr>
                  <w:r w:rsidRPr="00E0094A">
                    <w:rPr>
                      <w:rFonts w:eastAsia="Calibri"/>
                      <w:lang w:val="en-US"/>
                    </w:rPr>
                    <w:t>12 В</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lang w:val="en-US"/>
                    </w:rPr>
                  </w:pPr>
                  <w:r w:rsidRPr="00E0094A">
                    <w:rPr>
                      <w:rFonts w:eastAsia="Calibri"/>
                    </w:rPr>
                    <w:t>Емкость</w:t>
                  </w:r>
                  <w:r w:rsidRPr="00E0094A">
                    <w:rPr>
                      <w:rFonts w:eastAsia="Calibri"/>
                      <w:lang w:val="en-US"/>
                    </w:rPr>
                    <w:t xml:space="preserve"> </w:t>
                  </w:r>
                  <w:r w:rsidRPr="00E0094A">
                    <w:rPr>
                      <w:rFonts w:eastAsia="Calibri"/>
                    </w:rPr>
                    <w:t>аккумулятора</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lang w:val="en-US"/>
                    </w:rPr>
                  </w:pPr>
                  <w:r w:rsidRPr="00E0094A">
                    <w:rPr>
                      <w:rFonts w:eastAsia="Calibri"/>
                    </w:rPr>
                    <w:t>Не</w:t>
                  </w:r>
                  <w:r w:rsidRPr="00E0094A">
                    <w:rPr>
                      <w:rFonts w:eastAsia="Calibri"/>
                      <w:lang w:val="en-US"/>
                    </w:rPr>
                    <w:t xml:space="preserve"> </w:t>
                  </w:r>
                  <w:r w:rsidRPr="00E0094A">
                    <w:rPr>
                      <w:rFonts w:eastAsia="Calibri"/>
                    </w:rPr>
                    <w:t>менее</w:t>
                  </w:r>
                  <w:r w:rsidRPr="00E0094A">
                    <w:rPr>
                      <w:rFonts w:eastAsia="Calibri"/>
                      <w:lang w:val="en-US"/>
                    </w:rPr>
                    <w:t xml:space="preserve"> 5 </w:t>
                  </w:r>
                  <w:proofErr w:type="spellStart"/>
                  <w:r w:rsidRPr="00E0094A">
                    <w:rPr>
                      <w:rFonts w:eastAsia="Calibri"/>
                    </w:rPr>
                    <w:t>Ач</w:t>
                  </w:r>
                  <w:proofErr w:type="spellEnd"/>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Время работы от аккумулятора при нагрузке 100 Вт</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6</w:t>
                  </w:r>
                  <w:r w:rsidRPr="00E0094A">
                    <w:rPr>
                      <w:rFonts w:eastAsia="Calibri"/>
                    </w:rPr>
                    <w:t xml:space="preserve"> мин</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lang w:val="en-US"/>
                    </w:rPr>
                  </w:pPr>
                  <w:r w:rsidRPr="00E0094A">
                    <w:rPr>
                      <w:rFonts w:eastAsia="Calibri"/>
                    </w:rPr>
                    <w:t>Время</w:t>
                  </w:r>
                  <w:r w:rsidRPr="00E0094A">
                    <w:rPr>
                      <w:rFonts w:eastAsia="Calibri"/>
                      <w:lang w:val="en-US"/>
                    </w:rPr>
                    <w:t xml:space="preserve"> </w:t>
                  </w:r>
                  <w:r w:rsidRPr="00E0094A">
                    <w:rPr>
                      <w:rFonts w:eastAsia="Calibri"/>
                    </w:rPr>
                    <w:t>зарядки</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rPr>
                  </w:pPr>
                  <w:r w:rsidRPr="00E0094A">
                    <w:rPr>
                      <w:rFonts w:eastAsia="Calibri"/>
                    </w:rPr>
                    <w:t>максимум 16 ч (зарядка до 90% мощности)</w:t>
                  </w:r>
                </w:p>
              </w:tc>
            </w:tr>
          </w:tbl>
          <w:p w:rsidR="00296E15" w:rsidRPr="00D800B4" w:rsidRDefault="00296E15" w:rsidP="0029575C">
            <w:pPr>
              <w:tabs>
                <w:tab w:val="left" w:pos="709"/>
              </w:tabs>
              <w:suppressAutoHyphens/>
              <w:spacing w:line="240" w:lineRule="auto"/>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rPr>
                <w:b/>
              </w:rPr>
            </w:pPr>
            <w:r w:rsidRPr="00C15357">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rsidRPr="00D800B4">
              <w:t>6</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6</w:t>
            </w:r>
          </w:p>
        </w:tc>
        <w:tc>
          <w:tcPr>
            <w:tcW w:w="1985" w:type="dxa"/>
          </w:tcPr>
          <w:p w:rsidR="00296E15" w:rsidRPr="00E0094A" w:rsidRDefault="00296E15" w:rsidP="0029575C">
            <w:pPr>
              <w:tabs>
                <w:tab w:val="left" w:pos="709"/>
              </w:tabs>
              <w:suppressAutoHyphens/>
              <w:spacing w:line="240" w:lineRule="auto"/>
              <w:rPr>
                <w:rFonts w:eastAsia="Calibri"/>
                <w:b/>
              </w:rPr>
            </w:pPr>
            <w:r w:rsidRPr="00E0094A">
              <w:rPr>
                <w:rFonts w:eastAsia="Calibri"/>
                <w:b/>
                <w:lang w:val="en-US"/>
              </w:rPr>
              <w:t xml:space="preserve">HDMI </w:t>
            </w:r>
            <w:r w:rsidRPr="00E0094A">
              <w:rPr>
                <w:rFonts w:eastAsia="Calibri"/>
                <w:b/>
              </w:rPr>
              <w:t>кабель</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96E15" w:rsidRPr="00E0094A" w:rsidRDefault="00296E15" w:rsidP="0029575C">
                  <w:pPr>
                    <w:tabs>
                      <w:tab w:val="left" w:pos="709"/>
                    </w:tabs>
                    <w:suppressAutoHyphens/>
                    <w:spacing w:line="240" w:lineRule="auto"/>
                    <w:rPr>
                      <w:rFonts w:eastAsia="Calibri"/>
                      <w:bCs/>
                      <w:lang w:val="en-US"/>
                    </w:rPr>
                  </w:pPr>
                  <w:r w:rsidRPr="00E0094A">
                    <w:rPr>
                      <w:rFonts w:eastAsia="Calibri"/>
                    </w:rPr>
                    <w:t>Длина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 xml:space="preserve">2м </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Тип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lang w:val="en-US"/>
                    </w:rPr>
                  </w:pPr>
                  <w:r w:rsidRPr="00E0094A">
                    <w:rPr>
                      <w:rFonts w:eastAsia="Calibri"/>
                      <w:bCs/>
                    </w:rPr>
                    <w:t>Вилка-вилка</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lang w:val="en-US"/>
                    </w:rPr>
                  </w:pPr>
                  <w:r w:rsidRPr="00E0094A">
                    <w:rPr>
                      <w:rFonts w:eastAsia="Calibri"/>
                      <w:bCs/>
                    </w:rPr>
                    <w:t xml:space="preserve">Разъём </w:t>
                  </w:r>
                  <w:r w:rsidRPr="00E0094A">
                    <w:rPr>
                      <w:rFonts w:eastAsia="Calibri"/>
                      <w:bCs/>
                      <w:lang w:val="en-US"/>
                    </w:rPr>
                    <w:t>HDMI</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lang w:val="en-US"/>
                    </w:rPr>
                  </w:pPr>
                  <w:r w:rsidRPr="00E0094A">
                    <w:rPr>
                      <w:rFonts w:eastAsia="Calibri"/>
                      <w:lang w:val="en-US"/>
                    </w:rPr>
                    <w:t>HDMI-HDMI</w:t>
                  </w:r>
                </w:p>
              </w:tc>
            </w:tr>
          </w:tbl>
          <w:p w:rsidR="00296E15" w:rsidRPr="00E0094A" w:rsidRDefault="00296E15" w:rsidP="0029575C">
            <w:pPr>
              <w:tabs>
                <w:tab w:val="left" w:pos="709"/>
              </w:tabs>
              <w:suppressAutoHyphens/>
              <w:spacing w:line="240" w:lineRule="auto"/>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8</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7</w:t>
            </w:r>
          </w:p>
        </w:tc>
        <w:tc>
          <w:tcPr>
            <w:tcW w:w="1985" w:type="dxa"/>
          </w:tcPr>
          <w:p w:rsidR="00296E15" w:rsidRPr="00E0094A" w:rsidRDefault="00296E15" w:rsidP="0029575C">
            <w:pPr>
              <w:tabs>
                <w:tab w:val="left" w:pos="709"/>
              </w:tabs>
              <w:suppressAutoHyphens/>
              <w:spacing w:line="240" w:lineRule="auto"/>
              <w:rPr>
                <w:rFonts w:eastAsia="Calibri"/>
                <w:b/>
              </w:rPr>
            </w:pPr>
            <w:r w:rsidRPr="00E0094A">
              <w:rPr>
                <w:rFonts w:eastAsia="Calibri"/>
                <w:b/>
              </w:rPr>
              <w:t>Сетевой коммутатор</w:t>
            </w:r>
            <w:r w:rsidRPr="00E0094A">
              <w:rPr>
                <w:rFonts w:eastAsia="Calibri"/>
                <w:b/>
                <w:lang w:val="en-US"/>
              </w:rPr>
              <w:t xml:space="preserve"> ELTEX MES2448P</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Уровень коммутатора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lang w:val="en-US"/>
                    </w:rPr>
                    <w:t>L2</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Наличие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 xml:space="preserve">Не менее 48x10/100/1000BASE-T </w:t>
                  </w:r>
                  <w:proofErr w:type="spellStart"/>
                  <w:r w:rsidRPr="00E0094A">
                    <w:rPr>
                      <w:rFonts w:eastAsia="Calibri"/>
                      <w:bCs/>
                    </w:rPr>
                    <w:t>PoE</w:t>
                  </w:r>
                  <w:proofErr w:type="spellEnd"/>
                  <w:r w:rsidRPr="00E0094A">
                    <w:rPr>
                      <w:rFonts w:eastAsia="Calibri"/>
                      <w:bCs/>
                    </w:rPr>
                    <w:t>/</w:t>
                  </w:r>
                  <w:proofErr w:type="spellStart"/>
                  <w:r w:rsidRPr="00E0094A">
                    <w:rPr>
                      <w:rFonts w:eastAsia="Calibri"/>
                      <w:bCs/>
                    </w:rPr>
                    <w:t>PoE</w:t>
                  </w:r>
                  <w:proofErr w:type="spellEnd"/>
                  <w:r w:rsidRPr="00E0094A">
                    <w:rPr>
                      <w:rFonts w:eastAsia="Calibri"/>
                      <w:bCs/>
                    </w:rPr>
                    <w:t>+</w:t>
                  </w:r>
                </w:p>
                <w:p w:rsidR="00296E15" w:rsidRPr="00E0094A" w:rsidRDefault="00296E15" w:rsidP="0029575C">
                  <w:pPr>
                    <w:tabs>
                      <w:tab w:val="left" w:pos="709"/>
                    </w:tabs>
                    <w:suppressAutoHyphens/>
                    <w:spacing w:line="240" w:lineRule="auto"/>
                    <w:rPr>
                      <w:rFonts w:eastAsia="Calibri"/>
                      <w:bCs/>
                    </w:rPr>
                  </w:pPr>
                  <w:r w:rsidRPr="00E0094A">
                    <w:rPr>
                      <w:rFonts w:eastAsia="Calibri"/>
                      <w:bCs/>
                    </w:rPr>
                    <w:lastRenderedPageBreak/>
                    <w:t>Не менее 4</w:t>
                  </w:r>
                  <w:r w:rsidRPr="00E0094A">
                    <w:rPr>
                      <w:rFonts w:eastAsia="Calibri"/>
                      <w:bCs/>
                      <w:lang w:val="en-US"/>
                    </w:rPr>
                    <w:t>x</w:t>
                  </w:r>
                  <w:r w:rsidRPr="00E0094A">
                    <w:rPr>
                      <w:rFonts w:eastAsia="Calibri"/>
                      <w:bCs/>
                    </w:rPr>
                    <w:t>1000</w:t>
                  </w:r>
                  <w:r w:rsidRPr="00E0094A">
                    <w:rPr>
                      <w:rFonts w:eastAsia="Calibri"/>
                      <w:bCs/>
                      <w:lang w:val="en-US"/>
                    </w:rPr>
                    <w:t>BASE</w:t>
                  </w:r>
                  <w:r w:rsidRPr="00E0094A">
                    <w:rPr>
                      <w:rFonts w:eastAsia="Calibri"/>
                      <w:bCs/>
                    </w:rPr>
                    <w:t>-</w:t>
                  </w:r>
                  <w:r w:rsidRPr="00E0094A">
                    <w:rPr>
                      <w:rFonts w:eastAsia="Calibri"/>
                      <w:bCs/>
                      <w:lang w:val="en-US"/>
                    </w:rPr>
                    <w:t>X</w:t>
                  </w:r>
                  <w:r w:rsidRPr="00E0094A">
                    <w:rPr>
                      <w:rFonts w:eastAsia="Calibri"/>
                      <w:bCs/>
                    </w:rPr>
                    <w:t xml:space="preserve"> (</w:t>
                  </w:r>
                  <w:r w:rsidRPr="00E0094A">
                    <w:rPr>
                      <w:rFonts w:eastAsia="Calibri"/>
                      <w:bCs/>
                      <w:lang w:val="en-US"/>
                    </w:rPr>
                    <w:t>SFP</w:t>
                  </w:r>
                  <w:r w:rsidRPr="00E0094A">
                    <w:rPr>
                      <w:rFonts w:eastAsia="Calibri"/>
                      <w:bCs/>
                    </w:rPr>
                    <w:t>)/10</w:t>
                  </w:r>
                  <w:r w:rsidRPr="00E0094A">
                    <w:rPr>
                      <w:rFonts w:eastAsia="Calibri"/>
                      <w:bCs/>
                      <w:lang w:val="en-US"/>
                    </w:rPr>
                    <w:t>GBASE</w:t>
                  </w:r>
                  <w:r w:rsidRPr="00E0094A">
                    <w:rPr>
                      <w:rFonts w:eastAsia="Calibri"/>
                      <w:bCs/>
                    </w:rPr>
                    <w:t>-</w:t>
                  </w:r>
                  <w:r w:rsidRPr="00E0094A">
                    <w:rPr>
                      <w:rFonts w:eastAsia="Calibri"/>
                      <w:bCs/>
                      <w:lang w:val="en-US"/>
                    </w:rPr>
                    <w:t>R</w:t>
                  </w:r>
                  <w:r w:rsidRPr="00E0094A">
                    <w:rPr>
                      <w:rFonts w:eastAsia="Calibri"/>
                      <w:bCs/>
                    </w:rPr>
                    <w:t xml:space="preserve"> (</w:t>
                  </w:r>
                  <w:r w:rsidRPr="00E0094A">
                    <w:rPr>
                      <w:rFonts w:eastAsia="Calibri"/>
                      <w:bCs/>
                      <w:lang w:val="en-US"/>
                    </w:rPr>
                    <w:t>SFP</w:t>
                  </w:r>
                  <w:r w:rsidRPr="00E0094A">
                    <w:rPr>
                      <w:rFonts w:eastAsia="Calibri"/>
                      <w:bCs/>
                    </w:rPr>
                    <w:t>+)</w:t>
                  </w:r>
                </w:p>
                <w:p w:rsidR="00296E15" w:rsidRPr="00E0094A" w:rsidRDefault="00296E15" w:rsidP="0029575C">
                  <w:pPr>
                    <w:tabs>
                      <w:tab w:val="left" w:pos="709"/>
                    </w:tabs>
                    <w:suppressAutoHyphens/>
                    <w:spacing w:line="240" w:lineRule="auto"/>
                    <w:rPr>
                      <w:rFonts w:eastAsia="Calibri"/>
                      <w:bCs/>
                    </w:rPr>
                  </w:pPr>
                  <w:r w:rsidRPr="00E0094A">
                    <w:rPr>
                      <w:rFonts w:eastAsia="Calibri"/>
                      <w:bCs/>
                    </w:rPr>
                    <w:t>Не менее 1xКонсольный порт RS-232 (RJ-45)</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lastRenderedPageBreak/>
                    <w:t>Пропускная способность</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Не менее 176 Гбит/</w:t>
                  </w:r>
                  <w:proofErr w:type="gramStart"/>
                  <w:r w:rsidRPr="00E0094A">
                    <w:rPr>
                      <w:rFonts w:eastAsia="Calibri"/>
                      <w:bCs/>
                    </w:rPr>
                    <w:t>с</w:t>
                  </w:r>
                  <w:proofErr w:type="gramEnd"/>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Изоляция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 xml:space="preserve">Поддержка </w:t>
                  </w:r>
                  <w:proofErr w:type="gramStart"/>
                  <w:r w:rsidRPr="00E0094A">
                    <w:rPr>
                      <w:rFonts w:eastAsia="Calibri"/>
                      <w:bCs/>
                    </w:rPr>
                    <w:t>статических</w:t>
                  </w:r>
                  <w:proofErr w:type="gramEnd"/>
                  <w:r w:rsidRPr="00E0094A">
                    <w:rPr>
                      <w:rFonts w:eastAsia="Calibri"/>
                      <w:bCs/>
                    </w:rPr>
                    <w:t xml:space="preserve"> IPv4-маршрутов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Виртуальное тестирование кабеля (VCT)</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Совместное использование IPv4, IРv6</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 xml:space="preserve">Функциональность IPv6 </w:t>
                  </w:r>
                  <w:r w:rsidRPr="00E0094A">
                    <w:rPr>
                      <w:rFonts w:eastAsia="Calibri"/>
                      <w:bCs/>
                      <w:lang w:val="en-US"/>
                    </w:rPr>
                    <w:t>Host</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Наличие</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lang w:val="en-US"/>
                    </w:rPr>
                    <w:t>Web</w:t>
                  </w:r>
                  <w:r w:rsidRPr="00E0094A">
                    <w:rPr>
                      <w:rFonts w:eastAsia="Calibri"/>
                      <w:bCs/>
                    </w:rPr>
                    <w:t>-интерфейс</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29575C">
                  <w:pPr>
                    <w:tabs>
                      <w:tab w:val="left" w:pos="709"/>
                    </w:tabs>
                    <w:suppressAutoHyphens/>
                    <w:spacing w:line="240" w:lineRule="auto"/>
                    <w:rPr>
                      <w:rFonts w:eastAsia="Calibri"/>
                      <w:bCs/>
                    </w:rPr>
                  </w:pPr>
                  <w:r w:rsidRPr="00E0094A">
                    <w:rPr>
                      <w:rFonts w:eastAsia="Calibri"/>
                      <w:bCs/>
                    </w:rPr>
                    <w:t>Наличие</w:t>
                  </w:r>
                </w:p>
              </w:tc>
            </w:tr>
          </w:tbl>
          <w:p w:rsidR="00296E15" w:rsidRPr="00E0094A" w:rsidRDefault="00296E15" w:rsidP="0029575C">
            <w:pPr>
              <w:tabs>
                <w:tab w:val="left" w:pos="709"/>
              </w:tabs>
              <w:suppressAutoHyphens/>
              <w:spacing w:line="240" w:lineRule="auto"/>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lastRenderedPageBreak/>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285"/>
        </w:trPr>
        <w:tc>
          <w:tcPr>
            <w:tcW w:w="709" w:type="dxa"/>
          </w:tcPr>
          <w:p w:rsidR="00296E15" w:rsidRDefault="00296E15" w:rsidP="00116603">
            <w:pPr>
              <w:overflowPunct w:val="0"/>
              <w:autoSpaceDE w:val="0"/>
              <w:autoSpaceDN w:val="0"/>
              <w:adjustRightInd w:val="0"/>
              <w:spacing w:line="240" w:lineRule="auto"/>
              <w:jc w:val="center"/>
              <w:textAlignment w:val="baseline"/>
            </w:pPr>
            <w:r>
              <w:lastRenderedPageBreak/>
              <w:t>8</w:t>
            </w:r>
          </w:p>
        </w:tc>
        <w:tc>
          <w:tcPr>
            <w:tcW w:w="8335" w:type="dxa"/>
            <w:gridSpan w:val="2"/>
          </w:tcPr>
          <w:p w:rsidR="00296E15" w:rsidRPr="00E0094A" w:rsidRDefault="00296E15" w:rsidP="00116603">
            <w:pPr>
              <w:tabs>
                <w:tab w:val="left" w:pos="709"/>
              </w:tabs>
              <w:suppressAutoHyphens/>
              <w:spacing w:line="240" w:lineRule="auto"/>
              <w:rPr>
                <w:rFonts w:eastAsia="Calibri"/>
              </w:rPr>
            </w:pPr>
            <w:r w:rsidRPr="00E0094A">
              <w:rPr>
                <w:rFonts w:eastAsia="Calibri"/>
                <w:b/>
              </w:rPr>
              <w:t>Коммутационный шкаф 19</w:t>
            </w:r>
            <w:r w:rsidRPr="00E0094A">
              <w:rPr>
                <w:rFonts w:eastAsia="Calibri"/>
                <w:b/>
                <w:lang w:val="en-US"/>
              </w:rPr>
              <w:t>”</w:t>
            </w:r>
            <w:r>
              <w:rPr>
                <w:rFonts w:eastAsia="Calibri"/>
                <w:b/>
              </w:rPr>
              <w:t xml:space="preserve"> в составе</w:t>
            </w: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8.1</w:t>
            </w:r>
          </w:p>
        </w:tc>
        <w:tc>
          <w:tcPr>
            <w:tcW w:w="1985" w:type="dxa"/>
          </w:tcPr>
          <w:p w:rsidR="00296E15" w:rsidRPr="00E0094A" w:rsidRDefault="00296E15" w:rsidP="00116603">
            <w:pPr>
              <w:tabs>
                <w:tab w:val="left" w:pos="709"/>
              </w:tabs>
              <w:suppressAutoHyphens/>
              <w:spacing w:line="240" w:lineRule="auto"/>
              <w:rPr>
                <w:rFonts w:eastAsia="Calibri"/>
                <w:b/>
              </w:rPr>
            </w:pPr>
            <w:r w:rsidRPr="00E0094A">
              <w:rPr>
                <w:rFonts w:eastAsia="Calibri"/>
                <w:b/>
              </w:rPr>
              <w:t>Коммутационный шкаф 19</w:t>
            </w:r>
            <w:r w:rsidRPr="00E0094A">
              <w:rPr>
                <w:rFonts w:eastAsia="Calibri"/>
                <w:b/>
                <w:lang w:val="en-US"/>
              </w:rPr>
              <w:t>”</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Тип</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Напольный</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Высота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24U</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Ширина,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600</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Глубина,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600</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Тип передней двери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Стекло</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Тип</w:t>
                  </w:r>
                  <w:r w:rsidRPr="00E0094A">
                    <w:rPr>
                      <w:rFonts w:eastAsia="Calibri"/>
                      <w:bCs/>
                      <w:lang w:val="en-US"/>
                    </w:rPr>
                    <w:t xml:space="preserve"> </w:t>
                  </w:r>
                  <w:r w:rsidRPr="00E0094A">
                    <w:rPr>
                      <w:rFonts w:eastAsia="Calibri"/>
                      <w:bCs/>
                    </w:rPr>
                    <w:t xml:space="preserve">задней двери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Металл</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Основной цвет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Светлый</w:t>
                  </w:r>
                </w:p>
              </w:tc>
            </w:tr>
          </w:tbl>
          <w:p w:rsidR="00296E15" w:rsidRPr="00E0094A" w:rsidRDefault="00296E15" w:rsidP="00116603">
            <w:pPr>
              <w:tabs>
                <w:tab w:val="left" w:pos="709"/>
              </w:tabs>
              <w:suppressAutoHyphens/>
              <w:ind w:firstLine="708"/>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8.2</w:t>
            </w:r>
          </w:p>
        </w:tc>
        <w:tc>
          <w:tcPr>
            <w:tcW w:w="1985" w:type="dxa"/>
          </w:tcPr>
          <w:p w:rsidR="00296E15" w:rsidRPr="00E0094A" w:rsidRDefault="00296E15" w:rsidP="00116603">
            <w:pPr>
              <w:tabs>
                <w:tab w:val="left" w:pos="709"/>
              </w:tabs>
              <w:suppressAutoHyphens/>
              <w:spacing w:line="240" w:lineRule="auto"/>
              <w:rPr>
                <w:rFonts w:eastAsia="Calibri"/>
                <w:b/>
              </w:rPr>
            </w:pPr>
            <w:r w:rsidRPr="00E0094A">
              <w:rPr>
                <w:rFonts w:eastAsia="Calibri"/>
                <w:b/>
              </w:rPr>
              <w:t>Стационарная полка для коммутационных шкафов 19”</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Глубина полок,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600</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Ширина полок,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472</w:t>
                  </w:r>
                </w:p>
              </w:tc>
            </w:tr>
          </w:tbl>
          <w:p w:rsidR="00296E15" w:rsidRPr="00E0094A" w:rsidRDefault="00296E15" w:rsidP="00116603">
            <w:pPr>
              <w:tabs>
                <w:tab w:val="left" w:pos="709"/>
              </w:tabs>
              <w:suppressAutoHyphens/>
              <w:rPr>
                <w:rFonts w:eastAsia="Calibri"/>
              </w:rPr>
            </w:pPr>
          </w:p>
        </w:tc>
        <w:tc>
          <w:tcPr>
            <w:tcW w:w="850"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rPr>
              <w:t>шт</w:t>
            </w:r>
            <w:r>
              <w:rPr>
                <w:rFonts w:eastAsia="Calibri"/>
              </w:rPr>
              <w:t>.</w:t>
            </w:r>
          </w:p>
        </w:tc>
        <w:tc>
          <w:tcPr>
            <w:tcW w:w="709"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rPr>
              <w:t>4</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8.3.</w:t>
            </w:r>
          </w:p>
        </w:tc>
        <w:tc>
          <w:tcPr>
            <w:tcW w:w="1985" w:type="dxa"/>
          </w:tcPr>
          <w:p w:rsidR="00296E15" w:rsidRPr="00E0094A" w:rsidRDefault="00296E15" w:rsidP="00116603">
            <w:pPr>
              <w:tabs>
                <w:tab w:val="left" w:pos="709"/>
              </w:tabs>
              <w:suppressAutoHyphens/>
              <w:spacing w:line="240" w:lineRule="auto"/>
              <w:rPr>
                <w:rFonts w:eastAsia="Calibri"/>
                <w:b/>
              </w:rPr>
            </w:pPr>
            <w:r w:rsidRPr="00650874">
              <w:rPr>
                <w:rFonts w:eastAsia="Calibri"/>
                <w:b/>
              </w:rPr>
              <w:t xml:space="preserve">Блок розеток </w:t>
            </w:r>
            <w:proofErr w:type="spellStart"/>
            <w:r w:rsidRPr="00650874">
              <w:rPr>
                <w:rFonts w:eastAsia="Calibri"/>
                <w:b/>
              </w:rPr>
              <w:t>ExeGate</w:t>
            </w:r>
            <w:proofErr w:type="spellEnd"/>
            <w:r w:rsidRPr="00650874">
              <w:rPr>
                <w:rFonts w:eastAsia="Calibri"/>
                <w:b/>
              </w:rPr>
              <w:t xml:space="preserve"> </w:t>
            </w:r>
            <w:proofErr w:type="spellStart"/>
            <w:r w:rsidRPr="00650874">
              <w:rPr>
                <w:rFonts w:eastAsia="Calibri"/>
                <w:b/>
              </w:rPr>
              <w:t>ServerPro</w:t>
            </w:r>
            <w:proofErr w:type="spellEnd"/>
            <w:r w:rsidRPr="00650874">
              <w:rPr>
                <w:rFonts w:eastAsia="Calibri"/>
                <w:b/>
              </w:rPr>
              <w:t xml:space="preserve"> PDU-19H901 Al-9S-C14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Тип розеток</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proofErr w:type="spellStart"/>
                  <w:r w:rsidRPr="00E0094A">
                    <w:rPr>
                      <w:rFonts w:eastAsia="Calibri"/>
                      <w:bCs/>
                      <w:lang w:val="en-US"/>
                    </w:rPr>
                    <w:t>Schuko</w:t>
                  </w:r>
                  <w:proofErr w:type="spellEnd"/>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Тип оборудования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Блок розеток для монтажа в стойку 19”</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Номинальное напряжение</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250В</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Количество розеток</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9</w:t>
                  </w:r>
                </w:p>
              </w:tc>
            </w:tr>
          </w:tbl>
          <w:p w:rsidR="00296E15" w:rsidRPr="00E0094A" w:rsidRDefault="00296E15" w:rsidP="00116603">
            <w:pPr>
              <w:tabs>
                <w:tab w:val="left" w:pos="709"/>
              </w:tabs>
              <w:suppressAutoHyphens/>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9</w:t>
            </w:r>
          </w:p>
        </w:tc>
        <w:tc>
          <w:tcPr>
            <w:tcW w:w="1985" w:type="dxa"/>
          </w:tcPr>
          <w:p w:rsidR="00296E15" w:rsidRPr="00E0094A" w:rsidRDefault="00296E15" w:rsidP="00116603">
            <w:pPr>
              <w:tabs>
                <w:tab w:val="left" w:pos="709"/>
              </w:tabs>
              <w:suppressAutoHyphens/>
              <w:spacing w:line="240" w:lineRule="auto"/>
              <w:rPr>
                <w:rFonts w:eastAsia="Calibri"/>
                <w:b/>
              </w:rPr>
            </w:pPr>
            <w:r w:rsidRPr="00E0094A">
              <w:rPr>
                <w:rFonts w:eastAsia="Calibri"/>
                <w:b/>
              </w:rPr>
              <w:t xml:space="preserve">Сетевая карта для </w:t>
            </w:r>
            <w:proofErr w:type="spellStart"/>
            <w:r w:rsidRPr="00E0094A">
              <w:rPr>
                <w:rFonts w:eastAsia="Calibri"/>
                <w:b/>
              </w:rPr>
              <w:t>UserGate</w:t>
            </w:r>
            <w:proofErr w:type="spellEnd"/>
            <w:r w:rsidRPr="00E0094A">
              <w:rPr>
                <w:rFonts w:eastAsia="Calibri"/>
                <w:b/>
              </w:rPr>
              <w:t xml:space="preserve"> D200 (UG-NCS81)</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Тип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bCs/>
                      <w:lang w:val="en-US"/>
                    </w:rPr>
                    <w:t>RJ45</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Количество портов </w:t>
                  </w:r>
                  <w:r w:rsidRPr="00E0094A">
                    <w:rPr>
                      <w:rFonts w:eastAsia="Calibri"/>
                    </w:rPr>
                    <w:t xml:space="preserve">10/100/1000Base-T </w:t>
                  </w:r>
                  <w:r w:rsidRPr="00E0094A">
                    <w:rPr>
                      <w:rFonts w:eastAsia="Calibri"/>
                      <w:lang w:val="en-US"/>
                    </w:rPr>
                    <w:t>RJ</w:t>
                  </w:r>
                  <w:r w:rsidRPr="00E0094A">
                    <w:rPr>
                      <w:rFonts w:eastAsia="Calibri"/>
                    </w:rPr>
                    <w:t>45</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8</w:t>
                  </w:r>
                </w:p>
              </w:tc>
            </w:tr>
            <w:tr w:rsidR="00296E15" w:rsidRPr="00E0094A" w:rsidTr="00116603">
              <w:tc>
                <w:tcPr>
                  <w:tcW w:w="2868"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Совместимость с аппаратной платформой </w:t>
                  </w:r>
                  <w:proofErr w:type="spellStart"/>
                  <w:r w:rsidRPr="00E0094A">
                    <w:rPr>
                      <w:rFonts w:eastAsia="Calibri"/>
                      <w:bCs/>
                      <w:lang w:val="en-US"/>
                    </w:rPr>
                    <w:t>UserGate</w:t>
                  </w:r>
                  <w:proofErr w:type="spellEnd"/>
                  <w:r w:rsidRPr="00E0094A">
                    <w:rPr>
                      <w:rFonts w:eastAsia="Calibri"/>
                      <w:bCs/>
                    </w:rPr>
                    <w:t xml:space="preserve"> </w:t>
                  </w:r>
                  <w:r w:rsidRPr="00E0094A">
                    <w:rPr>
                      <w:rFonts w:eastAsia="Calibri"/>
                      <w:bCs/>
                      <w:lang w:val="en-US"/>
                    </w:rPr>
                    <w:t>D</w:t>
                  </w:r>
                  <w:r w:rsidRPr="00E0094A">
                    <w:rPr>
                      <w:rFonts w:eastAsia="Calibri"/>
                      <w:bCs/>
                    </w:rPr>
                    <w:t>200</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Наличие</w:t>
                  </w:r>
                </w:p>
              </w:tc>
            </w:tr>
          </w:tbl>
          <w:p w:rsidR="00296E15" w:rsidRPr="00E0094A" w:rsidRDefault="00296E15" w:rsidP="00116603">
            <w:pPr>
              <w:tabs>
                <w:tab w:val="left" w:pos="709"/>
              </w:tabs>
              <w:suppressAutoHyphens/>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10</w:t>
            </w:r>
          </w:p>
        </w:tc>
        <w:tc>
          <w:tcPr>
            <w:tcW w:w="8335" w:type="dxa"/>
            <w:gridSpan w:val="2"/>
          </w:tcPr>
          <w:p w:rsidR="00296E15" w:rsidRPr="00E0094A" w:rsidRDefault="00296E15" w:rsidP="00116603">
            <w:pPr>
              <w:tabs>
                <w:tab w:val="left" w:pos="709"/>
              </w:tabs>
              <w:suppressAutoHyphens/>
              <w:spacing w:line="240" w:lineRule="auto"/>
              <w:rPr>
                <w:rFonts w:eastAsia="Calibri"/>
              </w:rPr>
            </w:pPr>
            <w:r w:rsidRPr="00E0094A">
              <w:rPr>
                <w:rFonts w:eastAsia="Calibri"/>
                <w:b/>
              </w:rPr>
              <w:t>Рабочая станция в составе:</w:t>
            </w: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10.1</w:t>
            </w:r>
          </w:p>
        </w:tc>
        <w:tc>
          <w:tcPr>
            <w:tcW w:w="1985" w:type="dxa"/>
          </w:tcPr>
          <w:p w:rsidR="00296E15" w:rsidRPr="00E0094A" w:rsidRDefault="00296E15" w:rsidP="00116603">
            <w:pPr>
              <w:tabs>
                <w:tab w:val="left" w:pos="709"/>
              </w:tabs>
              <w:suppressAutoHyphens/>
              <w:spacing w:line="240" w:lineRule="auto"/>
              <w:rPr>
                <w:rFonts w:eastAsia="Calibri"/>
                <w:b/>
              </w:rPr>
            </w:pPr>
            <w:r w:rsidRPr="00E0094A">
              <w:rPr>
                <w:rFonts w:eastAsia="Calibri"/>
                <w:b/>
              </w:rPr>
              <w:t>Системный блок:</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rPr>
                  </w:pPr>
                  <w:r w:rsidRPr="0054103F">
                    <w:rPr>
                      <w:rFonts w:eastAsia="Calibri"/>
                      <w:b/>
                    </w:rPr>
                    <w:t xml:space="preserve">Процессор </w:t>
                  </w:r>
                  <w:r w:rsidRPr="0054103F">
                    <w:rPr>
                      <w:rFonts w:eastAsia="Calibri"/>
                      <w:b/>
                      <w:lang w:val="en-US"/>
                    </w:rPr>
                    <w:t>Intel</w:t>
                  </w:r>
                  <w:r w:rsidRPr="0054103F">
                    <w:rPr>
                      <w:rFonts w:eastAsia="Calibri"/>
                      <w:b/>
                    </w:rPr>
                    <w:t xml:space="preserve"> </w:t>
                  </w:r>
                  <w:r w:rsidRPr="0054103F">
                    <w:rPr>
                      <w:rFonts w:eastAsia="Calibri"/>
                      <w:b/>
                      <w:lang w:val="en-US"/>
                    </w:rPr>
                    <w:t>Core</w:t>
                  </w:r>
                  <w:r w:rsidRPr="0054103F">
                    <w:rPr>
                      <w:rFonts w:eastAsia="Calibri"/>
                      <w:b/>
                    </w:rPr>
                    <w:t xml:space="preserve"> i7-11700 или эквивалент</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8</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Не менее 16</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Кэш L2,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4</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Кэш L3,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16</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 xml:space="preserve">Базовая частота процессора, </w:t>
                  </w:r>
                  <w:r w:rsidRPr="0054103F">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2500</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 xml:space="preserve">Не менее 4900  </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Наличие</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1300</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proofErr w:type="gramStart"/>
                  <w:r w:rsidRPr="0054103F">
                    <w:rPr>
                      <w:rFonts w:eastAsia="Calibri"/>
                    </w:rPr>
                    <w:t>Совместимый</w:t>
                  </w:r>
                  <w:proofErr w:type="gramEnd"/>
                  <w:r w:rsidRPr="0054103F">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Наличие</w:t>
                  </w:r>
                </w:p>
              </w:tc>
            </w:tr>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rPr>
                  </w:pPr>
                  <w:r w:rsidRPr="0054103F">
                    <w:rPr>
                      <w:rFonts w:eastAsia="Calibri"/>
                      <w:b/>
                    </w:rPr>
                    <w:t>Материнская плата GIGABYTE B560M DS3H V2 или эквивалент</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слотов памяти,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Не менее 4</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lastRenderedPageBreak/>
                    <w:t xml:space="preserve">Тип поддерживаемой памяти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DDR4</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Максимальный объем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 xml:space="preserve">128 </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разъемов М</w:t>
                  </w:r>
                  <w:proofErr w:type="gramStart"/>
                  <w:r w:rsidRPr="0054103F">
                    <w:rPr>
                      <w:rFonts w:eastAsia="Calibri"/>
                      <w:bCs/>
                    </w:rPr>
                    <w:t>2</w:t>
                  </w:r>
                  <w:proofErr w:type="gramEnd"/>
                  <w:r w:rsidRPr="0054103F">
                    <w:rPr>
                      <w:rFonts w:eastAsia="Calibri"/>
                      <w:bCs/>
                    </w:rPr>
                    <w:t>,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2</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color w:val="333333"/>
                      <w:shd w:val="clear" w:color="auto" w:fill="FFFFFF"/>
                    </w:rPr>
                    <w:t>Количество портов SATA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6</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 xml:space="preserve">Поддержка </w:t>
                  </w:r>
                  <w:proofErr w:type="spellStart"/>
                  <w:r w:rsidRPr="0054103F">
                    <w:rPr>
                      <w:rFonts w:eastAsia="Calibri"/>
                      <w:bCs/>
                      <w:lang w:val="en-U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Наличие</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слотов PCI-E x16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1</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слотов PCI-E x1</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2</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и тип USB на задней панели,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 xml:space="preserve">USB 2.0 – не мене 2, </w:t>
                  </w:r>
                </w:p>
                <w:p w:rsidR="00296E15" w:rsidRPr="0054103F" w:rsidRDefault="00296E15" w:rsidP="00116603">
                  <w:pPr>
                    <w:tabs>
                      <w:tab w:val="left" w:pos="709"/>
                    </w:tabs>
                    <w:suppressAutoHyphens/>
                    <w:spacing w:line="240" w:lineRule="auto"/>
                    <w:rPr>
                      <w:rFonts w:eastAsia="Calibri"/>
                    </w:rPr>
                  </w:pPr>
                  <w:r w:rsidRPr="0054103F">
                    <w:rPr>
                      <w:rFonts w:eastAsia="Calibri"/>
                    </w:rPr>
                    <w:t xml:space="preserve">USB 3.2 Gen1 </w:t>
                  </w:r>
                  <w:r w:rsidRPr="0054103F">
                    <w:rPr>
                      <w:rFonts w:eastAsia="Calibri"/>
                      <w:lang w:val="en-US"/>
                    </w:rPr>
                    <w:t>Type</w:t>
                  </w:r>
                  <w:r w:rsidRPr="0054103F">
                    <w:rPr>
                      <w:rFonts w:eastAsia="Calibri"/>
                    </w:rPr>
                    <w:t xml:space="preserve"> A - не </w:t>
                  </w:r>
                  <w:proofErr w:type="spellStart"/>
                  <w:r w:rsidRPr="0054103F">
                    <w:rPr>
                      <w:rFonts w:eastAsia="Calibri"/>
                    </w:rPr>
                    <w:t>мнее</w:t>
                  </w:r>
                  <w:proofErr w:type="spellEnd"/>
                  <w:r w:rsidRPr="0054103F">
                    <w:rPr>
                      <w:rFonts w:eastAsia="Calibri"/>
                    </w:rPr>
                    <w:t xml:space="preserve"> 3, </w:t>
                  </w:r>
                </w:p>
                <w:p w:rsidR="00296E15" w:rsidRPr="0054103F" w:rsidRDefault="00296E15" w:rsidP="00116603">
                  <w:pPr>
                    <w:tabs>
                      <w:tab w:val="left" w:pos="709"/>
                    </w:tabs>
                    <w:suppressAutoHyphens/>
                    <w:spacing w:line="240" w:lineRule="auto"/>
                    <w:rPr>
                      <w:rFonts w:eastAsia="Calibri"/>
                    </w:rPr>
                  </w:pPr>
                  <w:r w:rsidRPr="0054103F">
                    <w:rPr>
                      <w:rFonts w:eastAsia="Calibri"/>
                    </w:rPr>
                    <w:t xml:space="preserve">USB 3.2 Gen1 </w:t>
                  </w:r>
                  <w:r w:rsidRPr="0054103F">
                    <w:rPr>
                      <w:rFonts w:eastAsia="Calibri"/>
                      <w:lang w:val="en-US"/>
                    </w:rPr>
                    <w:t>Type</w:t>
                  </w:r>
                  <w:r w:rsidRPr="0054103F">
                    <w:rPr>
                      <w:rFonts w:eastAsia="Calibri"/>
                    </w:rPr>
                    <w:t>-C не менее -1</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Видеовыходы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 xml:space="preserve">DVI-D, </w:t>
                  </w:r>
                  <w:r w:rsidRPr="0054103F">
                    <w:rPr>
                      <w:rFonts w:eastAsia="Calibri"/>
                      <w:lang w:val="en-US"/>
                    </w:rPr>
                    <w:t>DisplayPort</w:t>
                  </w:r>
                  <w:r w:rsidRPr="0054103F">
                    <w:rPr>
                      <w:rFonts w:eastAsia="Calibri"/>
                    </w:rPr>
                    <w:t>, HDMI</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сетевых портов (RJ-45),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1</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Скорость сетевого адаптера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1 Гбит/</w:t>
                  </w:r>
                  <w:proofErr w:type="gramStart"/>
                  <w:r w:rsidRPr="0054103F">
                    <w:rPr>
                      <w:rFonts w:eastAsia="Calibri"/>
                    </w:rPr>
                    <w:t>с</w:t>
                  </w:r>
                  <w:proofErr w:type="gramEnd"/>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p>
              </w:tc>
            </w:tr>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rPr>
                  </w:pPr>
                  <w:r w:rsidRPr="0054103F">
                    <w:rPr>
                      <w:rFonts w:eastAsia="Calibri"/>
                      <w:b/>
                    </w:rPr>
                    <w:t xml:space="preserve">Оперативная память </w:t>
                  </w:r>
                  <w:r w:rsidRPr="0054103F">
                    <w:rPr>
                      <w:rFonts w:eastAsia="Calibri"/>
                      <w:b/>
                      <w:lang w:val="en-US"/>
                    </w:rPr>
                    <w:t>Samsung</w:t>
                  </w:r>
                  <w:r w:rsidRPr="0054103F">
                    <w:rPr>
                      <w:rFonts w:eastAsia="Calibri"/>
                      <w:b/>
                    </w:rPr>
                    <w:t xml:space="preserve"> [M378A1K43EB2-CWE] 8 ГБ или эквивалент</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DDR4</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Не менее 8</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2</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 xml:space="preserve">Тактовая частота, </w:t>
                  </w:r>
                  <w:r w:rsidRPr="0054103F">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3200</w:t>
                  </w:r>
                </w:p>
              </w:tc>
            </w:tr>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rPr>
                  </w:pPr>
                  <w:r w:rsidRPr="0054103F">
                    <w:rPr>
                      <w:rFonts w:eastAsia="Calibri"/>
                      <w:b/>
                    </w:rPr>
                    <w:t xml:space="preserve">250 ГБ </w:t>
                  </w:r>
                  <w:r w:rsidRPr="0054103F">
                    <w:rPr>
                      <w:rFonts w:eastAsia="Calibri"/>
                      <w:b/>
                      <w:lang w:val="en-US"/>
                    </w:rPr>
                    <w:t>SSD</w:t>
                  </w:r>
                  <w:r w:rsidRPr="0054103F">
                    <w:rPr>
                      <w:rFonts w:eastAsia="Calibri"/>
                      <w:b/>
                    </w:rPr>
                    <w:t xml:space="preserve"> </w:t>
                  </w:r>
                  <w:r w:rsidRPr="0054103F">
                    <w:rPr>
                      <w:rFonts w:eastAsia="Calibri"/>
                      <w:b/>
                      <w:lang w:val="en-US"/>
                    </w:rPr>
                    <w:t>M</w:t>
                  </w:r>
                  <w:r w:rsidRPr="0054103F">
                    <w:rPr>
                      <w:rFonts w:eastAsia="Calibri"/>
                      <w:b/>
                    </w:rPr>
                    <w:t xml:space="preserve">.2 накопитель </w:t>
                  </w:r>
                  <w:r w:rsidRPr="0054103F">
                    <w:rPr>
                      <w:rFonts w:eastAsia="Calibri"/>
                      <w:b/>
                      <w:lang w:val="en-US"/>
                    </w:rPr>
                    <w:t>Samsung</w:t>
                  </w:r>
                  <w:r w:rsidRPr="0054103F">
                    <w:rPr>
                      <w:rFonts w:eastAsia="Calibri"/>
                      <w:b/>
                    </w:rPr>
                    <w:t xml:space="preserve"> 970 </w:t>
                  </w:r>
                  <w:r w:rsidRPr="0054103F">
                    <w:rPr>
                      <w:rFonts w:eastAsia="Calibri"/>
                      <w:b/>
                      <w:lang w:val="en-US"/>
                    </w:rPr>
                    <w:t>EVO</w:t>
                  </w:r>
                  <w:r w:rsidRPr="0054103F">
                    <w:rPr>
                      <w:rFonts w:eastAsia="Calibri"/>
                      <w:b/>
                    </w:rPr>
                    <w:t xml:space="preserve"> </w:t>
                  </w:r>
                  <w:r w:rsidRPr="0054103F">
                    <w:rPr>
                      <w:rFonts w:eastAsia="Calibri"/>
                      <w:b/>
                      <w:lang w:val="en-US"/>
                    </w:rPr>
                    <w:t>Plus</w:t>
                  </w:r>
                  <w:r w:rsidRPr="0054103F">
                    <w:rPr>
                      <w:rFonts w:eastAsia="Calibri"/>
                      <w:b/>
                    </w:rPr>
                    <w:t xml:space="preserve"> [</w:t>
                  </w:r>
                  <w:r w:rsidRPr="0054103F">
                    <w:rPr>
                      <w:rFonts w:eastAsia="Calibri"/>
                      <w:b/>
                      <w:lang w:val="en-US"/>
                    </w:rPr>
                    <w:t>MZ</w:t>
                  </w:r>
                  <w:r w:rsidRPr="0054103F">
                    <w:rPr>
                      <w:rFonts w:eastAsia="Calibri"/>
                      <w:b/>
                    </w:rPr>
                    <w:t>-</w:t>
                  </w:r>
                  <w:r w:rsidRPr="0054103F">
                    <w:rPr>
                      <w:rFonts w:eastAsia="Calibri"/>
                      <w:b/>
                      <w:lang w:val="en-US"/>
                    </w:rPr>
                    <w:t>V</w:t>
                  </w:r>
                  <w:r w:rsidRPr="0054103F">
                    <w:rPr>
                      <w:rFonts w:eastAsia="Calibri"/>
                      <w:b/>
                    </w:rPr>
                    <w:t>7</w:t>
                  </w:r>
                  <w:r w:rsidRPr="0054103F">
                    <w:rPr>
                      <w:rFonts w:eastAsia="Calibri"/>
                      <w:b/>
                      <w:lang w:val="en-US"/>
                    </w:rPr>
                    <w:t>S</w:t>
                  </w:r>
                  <w:r w:rsidRPr="0054103F">
                    <w:rPr>
                      <w:rFonts w:eastAsia="Calibri"/>
                      <w:b/>
                    </w:rPr>
                    <w:t>250</w:t>
                  </w:r>
                  <w:r w:rsidRPr="0054103F">
                    <w:rPr>
                      <w:rFonts w:eastAsia="Calibri"/>
                      <w:b/>
                      <w:lang w:val="en-US"/>
                    </w:rPr>
                    <w:t>BW</w:t>
                  </w:r>
                  <w:r w:rsidRPr="0054103F">
                    <w:rPr>
                      <w:rFonts w:eastAsia="Calibri"/>
                      <w:b/>
                    </w:rPr>
                    <w:t>] или эквивалент</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SSD M.2 накопитель</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Не менее 250 ГБ</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proofErr w:type="spellStart"/>
                  <w:r w:rsidRPr="0054103F">
                    <w:rPr>
                      <w:rFonts w:eastAsia="Calibri"/>
                    </w:rPr>
                    <w:t>NVMe</w:t>
                  </w:r>
                  <w:proofErr w:type="spellEnd"/>
                  <w:r w:rsidRPr="0054103F">
                    <w:rPr>
                      <w:rFonts w:eastAsia="Calibri"/>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 xml:space="preserve">Наличие </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Не менее 3500 Мбайт/сек</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Не менее 2300 Мбайт/сек</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3D NAND</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Не менее 150 ТБ</w:t>
                  </w:r>
                </w:p>
              </w:tc>
            </w:tr>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bCs/>
                    </w:rPr>
                  </w:pPr>
                  <w:r w:rsidRPr="0054103F">
                    <w:rPr>
                      <w:rFonts w:eastAsia="Calibri"/>
                      <w:b/>
                      <w:bCs/>
                    </w:rPr>
                    <w:t xml:space="preserve">1000 ГБ 2.5" SATA накопитель </w:t>
                  </w:r>
                  <w:r w:rsidRPr="0054103F">
                    <w:rPr>
                      <w:rFonts w:eastAsia="Calibri"/>
                      <w:b/>
                      <w:bCs/>
                      <w:lang w:val="en-US"/>
                    </w:rPr>
                    <w:t>Samsung</w:t>
                  </w:r>
                  <w:r w:rsidRPr="0054103F">
                    <w:rPr>
                      <w:rFonts w:eastAsia="Calibri"/>
                      <w:b/>
                      <w:bCs/>
                    </w:rPr>
                    <w:t xml:space="preserve"> 870 EVO [MZ-77E1T0BW/EU] или эквивалент</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Тип</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2.5" SATA накопитель</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Объем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1000 ГБ</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Разъем подключения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SATA</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bCs/>
                    </w:rPr>
                    <w:t>3D NAND</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Не менее 560 Мбайт/сек</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bCs/>
                    </w:rPr>
                    <w:t>Не менее 530 Мбайт/сек</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Не менее 600 ТБ</w:t>
                  </w:r>
                </w:p>
              </w:tc>
            </w:tr>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rPr>
                  </w:pPr>
                  <w:r w:rsidRPr="0054103F">
                    <w:rPr>
                      <w:rFonts w:eastAsia="Calibri"/>
                      <w:b/>
                    </w:rPr>
                    <w:t>Корпус</w:t>
                  </w:r>
                </w:p>
              </w:tc>
            </w:tr>
            <w:tr w:rsidR="00296E15" w:rsidRPr="00DA740B"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lang w:val="en-US"/>
                    </w:rPr>
                  </w:pPr>
                  <w:r w:rsidRPr="0054103F">
                    <w:rPr>
                      <w:rFonts w:eastAsia="Calibri"/>
                      <w:bCs/>
                      <w:lang w:val="en-US"/>
                    </w:rPr>
                    <w:t>Micro-ATX, Mini-ITX, Standard-ATX</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ATX</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Сталь</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и тип USB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Не менее 2xUSB 2.0, 1xUSB 3.0</w:t>
                  </w:r>
                </w:p>
              </w:tc>
            </w:tr>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bCs/>
                    </w:rPr>
                  </w:pPr>
                  <w:r w:rsidRPr="0054103F">
                    <w:rPr>
                      <w:rFonts w:eastAsia="Calibri"/>
                      <w:b/>
                      <w:bCs/>
                    </w:rPr>
                    <w:t xml:space="preserve">Блок питания FSP HYDRO GSM LITE PRO 550W [PPA5505801] </w:t>
                  </w:r>
                  <w:r w:rsidRPr="0054103F">
                    <w:rPr>
                      <w:rFonts w:eastAsia="Calibri"/>
                      <w:b/>
                      <w:bCs/>
                    </w:rPr>
                    <w:lastRenderedPageBreak/>
                    <w:t>или эквивалент</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lastRenderedPageBreak/>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Не менее 550 Вт</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Количество разъемов 15-pin SATA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bCs/>
                    </w:rPr>
                    <w:t>Не менее 6</w:t>
                  </w:r>
                </w:p>
              </w:tc>
            </w:tr>
            <w:tr w:rsidR="00296E15" w:rsidRPr="0054103F"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jc w:val="center"/>
                    <w:rPr>
                      <w:rFonts w:eastAsia="Calibri"/>
                      <w:b/>
                    </w:rPr>
                  </w:pPr>
                  <w:r w:rsidRPr="0054103F">
                    <w:rPr>
                      <w:rFonts w:eastAsia="Calibri"/>
                      <w:b/>
                    </w:rPr>
                    <w:t>Предустановленное программное обеспечение</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bCs/>
                    </w:rPr>
                  </w:pPr>
                  <w:r w:rsidRPr="0054103F">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lang w:val="en-US"/>
                    </w:rPr>
                    <w:t>Astra</w:t>
                  </w:r>
                  <w:r w:rsidRPr="0054103F">
                    <w:rPr>
                      <w:rFonts w:eastAsia="Calibri"/>
                    </w:rPr>
                    <w:t xml:space="preserve"> </w:t>
                  </w:r>
                  <w:r w:rsidRPr="0054103F">
                    <w:rPr>
                      <w:rFonts w:eastAsia="Calibri"/>
                      <w:lang w:val="en-US"/>
                    </w:rPr>
                    <w:t>Linux</w:t>
                  </w:r>
                  <w:r w:rsidRPr="0054103F">
                    <w:rPr>
                      <w:rFonts w:eastAsia="Calibri"/>
                    </w:rPr>
                    <w:t xml:space="preserve"> </w:t>
                  </w:r>
                  <w:r w:rsidRPr="0054103F">
                    <w:rPr>
                      <w:rFonts w:eastAsia="Calibri"/>
                      <w:lang w:val="en-US"/>
                    </w:rPr>
                    <w:t>Special</w:t>
                  </w:r>
                  <w:r w:rsidRPr="0054103F">
                    <w:rPr>
                      <w:rFonts w:eastAsia="Calibri"/>
                    </w:rPr>
                    <w:t xml:space="preserve"> </w:t>
                  </w:r>
                  <w:r w:rsidRPr="0054103F">
                    <w:rPr>
                      <w:rFonts w:eastAsia="Calibri"/>
                      <w:lang w:val="en-US"/>
                    </w:rPr>
                    <w:t>Edition</w:t>
                  </w:r>
                  <w:r w:rsidRPr="0054103F">
                    <w:rPr>
                      <w:rFonts w:eastAsia="Calibri"/>
                    </w:rPr>
                    <w:t xml:space="preserve"> уровень защищенности Усиленный («Воронеж»). Очередное обновление 1.7. Тип лицензии: Рабочая станция. Процессорная архитектура: x86-64. Лицензия бессрочная. </w:t>
                  </w:r>
                </w:p>
              </w:tc>
            </w:tr>
            <w:tr w:rsidR="00296E15" w:rsidRPr="0054103F"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54103F" w:rsidRDefault="00296E15" w:rsidP="00116603">
                  <w:pPr>
                    <w:tabs>
                      <w:tab w:val="left" w:pos="709"/>
                    </w:tabs>
                    <w:suppressAutoHyphens/>
                    <w:spacing w:line="240" w:lineRule="auto"/>
                    <w:rPr>
                      <w:rFonts w:eastAsia="Calibri"/>
                    </w:rPr>
                  </w:pPr>
                  <w:r w:rsidRPr="0054103F">
                    <w:rPr>
                      <w:rFonts w:eastAsia="Calibri"/>
                    </w:rPr>
                    <w:t xml:space="preserve">«R7 Офис. </w:t>
                  </w:r>
                  <w:proofErr w:type="gramStart"/>
                  <w:r w:rsidRPr="0054103F">
                    <w:rPr>
                      <w:rFonts w:eastAsia="Calibri"/>
                    </w:rPr>
                    <w:t>Профессиональный</w:t>
                  </w:r>
                  <w:proofErr w:type="gramEnd"/>
                  <w:r w:rsidRPr="0054103F">
                    <w:rPr>
                      <w:rFonts w:eastAsia="Calibri"/>
                    </w:rPr>
                    <w:t xml:space="preserve"> (</w:t>
                  </w:r>
                  <w:proofErr w:type="spellStart"/>
                  <w:r w:rsidRPr="0054103F">
                    <w:rPr>
                      <w:rFonts w:eastAsia="Calibri"/>
                    </w:rPr>
                    <w:t>Десктопная</w:t>
                  </w:r>
                  <w:proofErr w:type="spellEnd"/>
                  <w:r w:rsidRPr="0054103F">
                    <w:rPr>
                      <w:rFonts w:eastAsia="Calibri"/>
                    </w:rPr>
                    <w:t xml:space="preserve"> версия)» Лицензия на три года с правом бессрочного использования. </w:t>
                  </w:r>
                </w:p>
              </w:tc>
            </w:tr>
          </w:tbl>
          <w:p w:rsidR="00296E15" w:rsidRPr="00E0094A" w:rsidRDefault="00296E15" w:rsidP="00116603">
            <w:pPr>
              <w:tabs>
                <w:tab w:val="left" w:pos="709"/>
              </w:tabs>
              <w:suppressAutoHyphens/>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lastRenderedPageBreak/>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lastRenderedPageBreak/>
              <w:t>10.2</w:t>
            </w:r>
          </w:p>
        </w:tc>
        <w:tc>
          <w:tcPr>
            <w:tcW w:w="1985" w:type="dxa"/>
          </w:tcPr>
          <w:p w:rsidR="00296E15" w:rsidRPr="00E0094A" w:rsidRDefault="00296E15" w:rsidP="00116603">
            <w:pPr>
              <w:tabs>
                <w:tab w:val="left" w:pos="709"/>
              </w:tabs>
              <w:suppressAutoHyphens/>
              <w:spacing w:line="240" w:lineRule="auto"/>
              <w:rPr>
                <w:rFonts w:eastAsia="Calibri"/>
                <w:b/>
              </w:rPr>
            </w:pPr>
            <w:r w:rsidRPr="00E0094A">
              <w:rPr>
                <w:rFonts w:eastAsia="Calibri"/>
                <w:b/>
              </w:rPr>
              <w:t xml:space="preserve">Монитор 23.5" Монитор </w:t>
            </w:r>
            <w:r w:rsidRPr="00E0094A">
              <w:rPr>
                <w:rFonts w:eastAsia="Calibri"/>
                <w:b/>
                <w:lang w:val="en-US"/>
              </w:rPr>
              <w:t>Samsung</w:t>
            </w:r>
            <w:r w:rsidRPr="00E0094A">
              <w:rPr>
                <w:rFonts w:eastAsia="Calibri"/>
                <w:b/>
              </w:rPr>
              <w:t xml:space="preserve"> C24RG50FZI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23.5"</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lang w:val="en-US"/>
                    </w:rPr>
                    <w:t>VA</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250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3000:1</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lang w:val="en-US"/>
                    </w:rPr>
                    <w:t>HDMI, VGA (D-Sub)</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75</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16:9</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rPr>
                    <w:t>мс</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4 </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Внутренний</w:t>
                  </w:r>
                </w:p>
              </w:tc>
            </w:tr>
          </w:tbl>
          <w:p w:rsidR="00296E15" w:rsidRPr="00E0094A" w:rsidRDefault="00296E15" w:rsidP="00116603">
            <w:pPr>
              <w:tabs>
                <w:tab w:val="left" w:pos="709"/>
              </w:tabs>
              <w:suppressAutoHyphens/>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2</w:t>
            </w:r>
          </w:p>
        </w:tc>
      </w:tr>
      <w:tr w:rsidR="00296E15" w:rsidRPr="00D800B4" w:rsidTr="00116603">
        <w:trPr>
          <w:trHeight w:val="527"/>
        </w:trPr>
        <w:tc>
          <w:tcPr>
            <w:tcW w:w="709"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rPr>
              <w:t>10</w:t>
            </w:r>
            <w:r w:rsidRPr="00E0094A">
              <w:rPr>
                <w:rFonts w:eastAsia="Calibri"/>
                <w:lang w:val="en-US"/>
              </w:rPr>
              <w:t>.</w:t>
            </w:r>
            <w:r w:rsidRPr="00E0094A">
              <w:rPr>
                <w:rFonts w:eastAsia="Calibri"/>
              </w:rPr>
              <w:t>3</w:t>
            </w:r>
          </w:p>
        </w:tc>
        <w:tc>
          <w:tcPr>
            <w:tcW w:w="1985" w:type="dxa"/>
          </w:tcPr>
          <w:p w:rsidR="00296E15" w:rsidRPr="00E0094A" w:rsidRDefault="00296E15" w:rsidP="00116603">
            <w:pPr>
              <w:spacing w:line="240" w:lineRule="auto"/>
              <w:rPr>
                <w:rFonts w:eastAsia="Calibri"/>
                <w:b/>
              </w:rPr>
            </w:pPr>
            <w:r w:rsidRPr="00E0094A">
              <w:rPr>
                <w:rFonts w:eastAsia="Calibri"/>
                <w:b/>
              </w:rPr>
              <w:t xml:space="preserve">Клавиатура </w:t>
            </w:r>
            <w:r w:rsidRPr="00E0094A">
              <w:rPr>
                <w:rFonts w:eastAsia="Calibri"/>
                <w:b/>
                <w:lang w:val="en-US"/>
              </w:rPr>
              <w:t>Microsoft</w:t>
            </w:r>
            <w:r w:rsidRPr="00E0094A">
              <w:rPr>
                <w:rFonts w:eastAsia="Calibri"/>
                <w:b/>
              </w:rPr>
              <w:t xml:space="preserve"> </w:t>
            </w:r>
            <w:r w:rsidRPr="00E0094A">
              <w:rPr>
                <w:rFonts w:eastAsia="Calibri"/>
                <w:b/>
                <w:lang w:val="en-US"/>
              </w:rPr>
              <w:t>Wired</w:t>
            </w:r>
            <w:r w:rsidRPr="00E0094A">
              <w:rPr>
                <w:rFonts w:eastAsia="Calibri"/>
                <w:b/>
              </w:rPr>
              <w:t xml:space="preserve"> </w:t>
            </w:r>
            <w:r w:rsidRPr="00E0094A">
              <w:rPr>
                <w:rFonts w:eastAsia="Calibri"/>
                <w:b/>
                <w:lang w:val="en-US"/>
              </w:rPr>
              <w:t>Keyboard</w:t>
            </w:r>
            <w:r w:rsidRPr="00E0094A">
              <w:rPr>
                <w:rFonts w:eastAsia="Calibri"/>
                <w:b/>
              </w:rPr>
              <w:t xml:space="preserve"> 600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Общее количество клавиш,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109</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Дополнительные клавиши, </w:t>
                  </w:r>
                  <w:proofErr w:type="spellStart"/>
                  <w:proofErr w:type="gramStart"/>
                  <w:r w:rsidRPr="00E0094A">
                    <w:rPr>
                      <w:rFonts w:eastAsia="Calibri"/>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5</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Мультимедиа, офисные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Бесшумные клавиши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Цифровой блок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Формат клавиатуры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Полноразмерная</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USB, </w:t>
                  </w:r>
                  <w:r w:rsidRPr="00E0094A">
                    <w:rPr>
                      <w:rFonts w:eastAsia="Calibri"/>
                      <w:lang w:val="en-US"/>
                    </w:rPr>
                    <w:t>Type A</w:t>
                  </w:r>
                </w:p>
              </w:tc>
            </w:tr>
          </w:tbl>
          <w:p w:rsidR="00296E15" w:rsidRPr="00E0094A" w:rsidRDefault="00296E15" w:rsidP="00116603">
            <w:pPr>
              <w:tabs>
                <w:tab w:val="left" w:pos="709"/>
              </w:tabs>
              <w:suppressAutoHyphens/>
              <w:jc w:val="center"/>
              <w:rPr>
                <w:rFonts w:eastAsia="Calibri"/>
                <w:b/>
              </w:rPr>
            </w:pPr>
          </w:p>
        </w:tc>
        <w:tc>
          <w:tcPr>
            <w:tcW w:w="850" w:type="dxa"/>
          </w:tcPr>
          <w:p w:rsidR="00296E15" w:rsidRDefault="00296E15" w:rsidP="00116603">
            <w:pPr>
              <w:overflowPunct w:val="0"/>
              <w:autoSpaceDE w:val="0"/>
              <w:autoSpaceDN w:val="0"/>
              <w:adjustRightInd w:val="0"/>
              <w:spacing w:line="240" w:lineRule="auto"/>
              <w:jc w:val="center"/>
              <w:textAlignment w:val="baseline"/>
            </w:pPr>
            <w:r w:rsidRPr="00C15357">
              <w:t>шт</w:t>
            </w:r>
            <w:r>
              <w:rPr>
                <w:b/>
              </w:rPr>
              <w:t>.</w:t>
            </w:r>
          </w:p>
          <w:p w:rsidR="00296E15" w:rsidRPr="00F26628" w:rsidRDefault="00296E15" w:rsidP="00116603"/>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rPr>
              <w:t>10</w:t>
            </w:r>
            <w:r w:rsidRPr="00E0094A">
              <w:rPr>
                <w:rFonts w:eastAsia="Calibri"/>
                <w:lang w:val="en-US"/>
              </w:rPr>
              <w:t>.</w:t>
            </w:r>
            <w:r w:rsidRPr="00E0094A">
              <w:rPr>
                <w:rFonts w:eastAsia="Calibri"/>
              </w:rPr>
              <w:t>4</w:t>
            </w:r>
          </w:p>
        </w:tc>
        <w:tc>
          <w:tcPr>
            <w:tcW w:w="1985" w:type="dxa"/>
          </w:tcPr>
          <w:p w:rsidR="00296E15" w:rsidRPr="00E0094A" w:rsidRDefault="00296E15" w:rsidP="00116603">
            <w:pPr>
              <w:spacing w:line="240" w:lineRule="auto"/>
              <w:rPr>
                <w:rFonts w:eastAsia="Calibri"/>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1,8</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110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1000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Чёрный</w:t>
                  </w:r>
                </w:p>
              </w:tc>
            </w:tr>
          </w:tbl>
          <w:p w:rsidR="00296E15" w:rsidRPr="00E0094A" w:rsidRDefault="00296E15" w:rsidP="00116603">
            <w:pPr>
              <w:tabs>
                <w:tab w:val="left" w:pos="709"/>
              </w:tabs>
              <w:suppressAutoHyphens/>
              <w:jc w:val="center"/>
              <w:rPr>
                <w:rFonts w:eastAsia="Calibri"/>
                <w:b/>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lang w:val="en-US"/>
              </w:rPr>
              <w:t>1</w:t>
            </w:r>
            <w:r w:rsidRPr="00E0094A">
              <w:rPr>
                <w:rFonts w:eastAsia="Calibri"/>
              </w:rPr>
              <w:t>1</w:t>
            </w:r>
          </w:p>
        </w:tc>
        <w:tc>
          <w:tcPr>
            <w:tcW w:w="8335" w:type="dxa"/>
            <w:gridSpan w:val="2"/>
          </w:tcPr>
          <w:p w:rsidR="00296E15" w:rsidRPr="006C746A" w:rsidRDefault="00296E15" w:rsidP="00116603">
            <w:pPr>
              <w:spacing w:line="240" w:lineRule="auto"/>
              <w:rPr>
                <w:rFonts w:eastAsia="Calibri"/>
                <w:b/>
                <w:bCs/>
              </w:rPr>
            </w:pPr>
            <w:r w:rsidRPr="00E0094A">
              <w:rPr>
                <w:rFonts w:eastAsia="Calibri"/>
                <w:b/>
              </w:rPr>
              <w:t>Рабочая станция</w:t>
            </w:r>
            <w:r w:rsidRPr="006C746A">
              <w:rPr>
                <w:rFonts w:eastAsia="Calibri"/>
                <w:b/>
              </w:rPr>
              <w:t xml:space="preserve"> </w:t>
            </w:r>
            <w:r w:rsidRPr="00E0094A">
              <w:rPr>
                <w:rFonts w:eastAsia="Calibri"/>
                <w:b/>
              </w:rPr>
              <w:t>в составе</w:t>
            </w:r>
            <w:r>
              <w:rPr>
                <w:rFonts w:eastAsia="Calibri"/>
                <w:b/>
              </w:rPr>
              <w:t>:</w:t>
            </w: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Default="00296E15" w:rsidP="00116603">
            <w:pPr>
              <w:overflowPunct w:val="0"/>
              <w:autoSpaceDE w:val="0"/>
              <w:autoSpaceDN w:val="0"/>
              <w:adjustRightInd w:val="0"/>
              <w:spacing w:line="240" w:lineRule="auto"/>
              <w:jc w:val="center"/>
              <w:textAlignment w:val="baseline"/>
            </w:pPr>
            <w:r>
              <w:t>11.1</w:t>
            </w:r>
          </w:p>
        </w:tc>
        <w:tc>
          <w:tcPr>
            <w:tcW w:w="1985" w:type="dxa"/>
          </w:tcPr>
          <w:p w:rsidR="00296E15" w:rsidRPr="00E0094A" w:rsidRDefault="00296E15" w:rsidP="00116603">
            <w:pPr>
              <w:tabs>
                <w:tab w:val="left" w:pos="709"/>
              </w:tabs>
              <w:suppressAutoHyphens/>
              <w:spacing w:line="240" w:lineRule="auto"/>
              <w:rPr>
                <w:rFonts w:eastAsia="Calibri"/>
                <w:b/>
              </w:rPr>
            </w:pPr>
            <w:r w:rsidRPr="00E0094A">
              <w:rPr>
                <w:rFonts w:eastAsia="Calibri"/>
                <w:b/>
              </w:rPr>
              <w:t>Системный блок:</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jc w:val="center"/>
                    <w:rPr>
                      <w:rFonts w:eastAsia="Calibri"/>
                      <w:b/>
                    </w:rPr>
                  </w:pPr>
                  <w:r w:rsidRPr="00E0094A">
                    <w:rPr>
                      <w:rFonts w:eastAsia="Calibri"/>
                      <w:b/>
                    </w:rPr>
                    <w:t xml:space="preserve">Процессор AMD </w:t>
                  </w:r>
                  <w:proofErr w:type="spellStart"/>
                  <w:r w:rsidRPr="00E0094A">
                    <w:rPr>
                      <w:rFonts w:eastAsia="Calibri"/>
                      <w:b/>
                    </w:rPr>
                    <w:t>Ryzen</w:t>
                  </w:r>
                  <w:proofErr w:type="spellEnd"/>
                  <w:r w:rsidRPr="00E0094A">
                    <w:rPr>
                      <w:rFonts w:eastAsia="Calibri"/>
                      <w:b/>
                    </w:rPr>
                    <w:t xml:space="preserve"> 5 5600Gили эквивалент</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6</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12</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Кэш </w:t>
                  </w:r>
                  <w:r w:rsidRPr="00E0094A">
                    <w:rPr>
                      <w:rFonts w:eastAsia="Calibri"/>
                      <w:bCs/>
                      <w:lang w:val="en-US"/>
                    </w:rPr>
                    <w:t>L2</w:t>
                  </w:r>
                  <w:r w:rsidRPr="00E0094A">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3</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Кэш </w:t>
                  </w:r>
                  <w:r w:rsidRPr="00E0094A">
                    <w:rPr>
                      <w:rFonts w:eastAsia="Calibri"/>
                      <w:bCs/>
                      <w:lang w:val="en-US"/>
                    </w:rPr>
                    <w:t>L3</w:t>
                  </w:r>
                  <w:r w:rsidRPr="00E0094A">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16</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Базовая частота процессора, </w:t>
                  </w:r>
                  <w:r w:rsidRPr="00E0094A">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3900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Максимальная частота в турбо </w:t>
                  </w:r>
                  <w:r w:rsidRPr="00E0094A">
                    <w:rPr>
                      <w:rFonts w:eastAsia="Calibri"/>
                    </w:rPr>
                    <w:lastRenderedPageBreak/>
                    <w:t>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lastRenderedPageBreak/>
                    <w:t xml:space="preserve">Не менее 4400  </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lastRenderedPageBreak/>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1900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proofErr w:type="gramStart"/>
                  <w:r w:rsidRPr="00E0094A">
                    <w:rPr>
                      <w:rFonts w:eastAsia="Calibri"/>
                    </w:rPr>
                    <w:t>Совместимый</w:t>
                  </w:r>
                  <w:proofErr w:type="gramEnd"/>
                  <w:r w:rsidRPr="00E0094A">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jc w:val="center"/>
                    <w:rPr>
                      <w:rFonts w:eastAsia="Calibri"/>
                      <w:b/>
                    </w:rPr>
                  </w:pPr>
                  <w:r w:rsidRPr="00E0094A">
                    <w:rPr>
                      <w:rFonts w:eastAsia="Calibri"/>
                      <w:b/>
                    </w:rPr>
                    <w:t>Материнская плата MSI B550M PRO или эквивалент</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Количество и тип </w:t>
                  </w:r>
                  <w:r w:rsidRPr="00E0094A">
                    <w:rPr>
                      <w:rFonts w:eastAsia="Calibri"/>
                      <w:bCs/>
                      <w:lang w:val="en-US"/>
                    </w:rPr>
                    <w:t>USB</w:t>
                  </w:r>
                  <w:r w:rsidRPr="00E0094A">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rPr>
                    <w:t>Не менее: 2</w:t>
                  </w:r>
                  <w:proofErr w:type="spellStart"/>
                  <w:r w:rsidRPr="00E0094A">
                    <w:rPr>
                      <w:rFonts w:eastAsia="Calibri"/>
                      <w:lang w:val="en-US"/>
                    </w:rPr>
                    <w:t>xUSB</w:t>
                  </w:r>
                  <w:proofErr w:type="spellEnd"/>
                  <w:r w:rsidRPr="00E0094A">
                    <w:rPr>
                      <w:rFonts w:eastAsia="Calibri"/>
                      <w:lang w:val="en-US"/>
                    </w:rPr>
                    <w:t xml:space="preserve"> 2.0, </w:t>
                  </w:r>
                  <w:r w:rsidRPr="00E0094A">
                    <w:rPr>
                      <w:rFonts w:eastAsia="Calibri"/>
                    </w:rPr>
                    <w:t>4</w:t>
                  </w:r>
                  <w:proofErr w:type="spellStart"/>
                  <w:r w:rsidRPr="00E0094A">
                    <w:rPr>
                      <w:rFonts w:eastAsia="Calibri"/>
                      <w:lang w:val="en-US"/>
                    </w:rPr>
                    <w:t>xUSB</w:t>
                  </w:r>
                  <w:proofErr w:type="spellEnd"/>
                  <w:r w:rsidRPr="00E0094A">
                    <w:rPr>
                      <w:rFonts w:eastAsia="Calibri"/>
                      <w:lang w:val="en-US"/>
                    </w:rPr>
                    <w:t xml:space="preserve"> 3.</w:t>
                  </w:r>
                  <w:r w:rsidRPr="00E0094A">
                    <w:rPr>
                      <w:rFonts w:eastAsia="Calibri"/>
                    </w:rPr>
                    <w:t>2</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Поддержка </w:t>
                  </w:r>
                  <w:proofErr w:type="spellStart"/>
                  <w:r w:rsidRPr="00E0094A">
                    <w:rPr>
                      <w:rFonts w:eastAsia="Calibri"/>
                      <w:bC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Разъём М.2 с поддержкой </w:t>
                  </w:r>
                  <w:proofErr w:type="spellStart"/>
                  <w:r w:rsidRPr="00E0094A">
                    <w:rPr>
                      <w:rFonts w:eastAsia="Calibri"/>
                      <w:bCs/>
                      <w:lang w:val="en-US"/>
                    </w:rPr>
                    <w:t>PCIe</w:t>
                  </w:r>
                  <w:proofErr w:type="spellEnd"/>
                  <w:r w:rsidRPr="00E0094A">
                    <w:rPr>
                      <w:rFonts w:eastAsia="Calibri"/>
                      <w:bCs/>
                    </w:rPr>
                    <w:t xml:space="preserve"> 4.0 </w:t>
                  </w:r>
                  <w:r w:rsidRPr="00E0094A">
                    <w:rPr>
                      <w:rFonts w:eastAsia="Calibri"/>
                      <w:bCs/>
                      <w:lang w:val="en-US"/>
                    </w:rPr>
                    <w:t>x</w:t>
                  </w:r>
                  <w:r w:rsidRPr="00E0094A">
                    <w:rPr>
                      <w:rFonts w:eastAsia="Calibri"/>
                      <w:bCs/>
                    </w:rPr>
                    <w:t>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jc w:val="center"/>
                    <w:rPr>
                      <w:rFonts w:eastAsia="Calibri"/>
                      <w:b/>
                    </w:rPr>
                  </w:pPr>
                  <w:r w:rsidRPr="00E0094A">
                    <w:rPr>
                      <w:rFonts w:eastAsia="Calibri"/>
                      <w:b/>
                    </w:rPr>
                    <w:t xml:space="preserve">Оперативная память </w:t>
                  </w:r>
                  <w:r w:rsidRPr="00E0094A">
                    <w:rPr>
                      <w:rFonts w:eastAsia="Calibri"/>
                      <w:b/>
                      <w:lang w:val="en-US"/>
                    </w:rPr>
                    <w:t>AMD</w:t>
                  </w:r>
                  <w:r w:rsidRPr="00E0094A">
                    <w:rPr>
                      <w:rFonts w:eastAsia="Calibri"/>
                      <w:b/>
                    </w:rPr>
                    <w:t xml:space="preserve"> </w:t>
                  </w:r>
                  <w:r w:rsidRPr="00E0094A">
                    <w:rPr>
                      <w:rFonts w:eastAsia="Calibri"/>
                      <w:b/>
                      <w:lang w:val="en-US"/>
                    </w:rPr>
                    <w:t>Radeon</w:t>
                  </w:r>
                  <w:r w:rsidRPr="00E0094A">
                    <w:rPr>
                      <w:rFonts w:eastAsia="Calibri"/>
                      <w:b/>
                    </w:rPr>
                    <w:t xml:space="preserve"> </w:t>
                  </w:r>
                  <w:r w:rsidRPr="00E0094A">
                    <w:rPr>
                      <w:rFonts w:eastAsia="Calibri"/>
                      <w:b/>
                      <w:lang w:val="en-US"/>
                    </w:rPr>
                    <w:t>R</w:t>
                  </w:r>
                  <w:r w:rsidRPr="00E0094A">
                    <w:rPr>
                      <w:rFonts w:eastAsia="Calibri"/>
                      <w:b/>
                    </w:rPr>
                    <w:t xml:space="preserve">9 </w:t>
                  </w:r>
                  <w:r w:rsidRPr="00E0094A">
                    <w:rPr>
                      <w:rFonts w:eastAsia="Calibri"/>
                      <w:b/>
                      <w:lang w:val="en-US"/>
                    </w:rPr>
                    <w:t>Gamer</w:t>
                  </w:r>
                  <w:r w:rsidRPr="00E0094A">
                    <w:rPr>
                      <w:rFonts w:eastAsia="Calibri"/>
                      <w:b/>
                    </w:rPr>
                    <w:t xml:space="preserve"> </w:t>
                  </w:r>
                  <w:r w:rsidRPr="00E0094A">
                    <w:rPr>
                      <w:rFonts w:eastAsia="Calibri"/>
                      <w:b/>
                      <w:lang w:val="en-US"/>
                    </w:rPr>
                    <w:t>Series</w:t>
                  </w:r>
                  <w:r w:rsidRPr="00E0094A">
                    <w:rPr>
                      <w:rFonts w:eastAsia="Calibri"/>
                      <w:b/>
                    </w:rPr>
                    <w:t xml:space="preserve"> или эквивалент</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lang w:val="en-US"/>
                    </w:rPr>
                    <w:t>DDR4</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rPr>
                    <w:t>Не менее 16</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1</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Тактовая частота, </w:t>
                  </w:r>
                  <w:r w:rsidRPr="00E0094A">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3200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Радиатор</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DA740B"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jc w:val="center"/>
                    <w:rPr>
                      <w:rFonts w:eastAsia="Calibri"/>
                      <w:b/>
                      <w:lang w:val="en-US"/>
                    </w:rPr>
                  </w:pPr>
                  <w:r w:rsidRPr="00E0094A">
                    <w:rPr>
                      <w:rFonts w:eastAsia="Calibri"/>
                      <w:b/>
                    </w:rPr>
                    <w:t>Накопитель</w:t>
                  </w:r>
                  <w:r w:rsidRPr="00E0094A">
                    <w:rPr>
                      <w:rFonts w:eastAsia="Calibri"/>
                      <w:b/>
                      <w:lang w:val="en-US"/>
                    </w:rPr>
                    <w:t xml:space="preserve"> </w:t>
                  </w:r>
                  <w:r w:rsidRPr="00E0094A">
                    <w:rPr>
                      <w:rFonts w:eastAsia="Calibri"/>
                      <w:b/>
                    </w:rPr>
                    <w:t>данных</w:t>
                  </w:r>
                  <w:r w:rsidRPr="00E0094A">
                    <w:rPr>
                      <w:rFonts w:eastAsia="Calibri"/>
                      <w:b/>
                      <w:lang w:val="en-US"/>
                    </w:rPr>
                    <w:t xml:space="preserve"> A-Data LEGEND 840 [ALEG-840-512GCS]</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lang w:val="en-US"/>
                    </w:rPr>
                    <w:t>SSD</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512</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proofErr w:type="spellStart"/>
                  <w:r w:rsidRPr="00E0094A">
                    <w:rPr>
                      <w:rFonts w:eastAsia="Calibri"/>
                      <w:lang w:val="en-US"/>
                    </w:rPr>
                    <w:t>NVMe</w:t>
                  </w:r>
                  <w:proofErr w:type="spellEnd"/>
                  <w:r w:rsidRPr="00E0094A">
                    <w:rPr>
                      <w:rFonts w:eastAsia="Calibri"/>
                      <w:lang w:val="en-US"/>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5000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3400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lang w:val="en-US"/>
                    </w:rPr>
                    <w:t>3d NAND</w:t>
                  </w:r>
                  <w:r w:rsidRPr="00E0094A">
                    <w:rPr>
                      <w:rFonts w:eastAsia="Calibri"/>
                      <w:bCs/>
                    </w:rPr>
                    <w:t xml:space="preserve"> </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 320 ТБ</w:t>
                  </w:r>
                </w:p>
              </w:tc>
            </w:tr>
            <w:tr w:rsidR="00296E15" w:rsidRPr="00E0094A"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jc w:val="center"/>
                    <w:rPr>
                      <w:rFonts w:eastAsia="Calibri"/>
                      <w:b/>
                    </w:rPr>
                  </w:pPr>
                  <w:r w:rsidRPr="00E0094A">
                    <w:rPr>
                      <w:rFonts w:eastAsia="Calibri"/>
                      <w:b/>
                    </w:rPr>
                    <w:t>Корпус</w:t>
                  </w:r>
                </w:p>
              </w:tc>
            </w:tr>
            <w:tr w:rsidR="00296E15" w:rsidRPr="00DA740B"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bCs/>
                      <w:lang w:val="en-US"/>
                    </w:rPr>
                    <w:t>Micro-ATX, Mini-ITX, Standard-ATX</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lang w:val="en-US"/>
                    </w:rPr>
                  </w:pPr>
                  <w:r w:rsidRPr="00E0094A">
                    <w:rPr>
                      <w:rFonts w:eastAsia="Calibri"/>
                      <w:bCs/>
                      <w:lang w:val="en-US"/>
                    </w:rPr>
                    <w:t>ATX</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Сталь</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 xml:space="preserve">Количество и тип </w:t>
                  </w:r>
                  <w:r w:rsidRPr="00E0094A">
                    <w:rPr>
                      <w:rFonts w:eastAsia="Calibri"/>
                      <w:bCs/>
                      <w:lang w:val="en-US"/>
                    </w:rPr>
                    <w:t>USB</w:t>
                  </w:r>
                  <w:r w:rsidRPr="00E0094A">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Не менее 2</w:t>
                  </w:r>
                  <w:proofErr w:type="spellStart"/>
                  <w:r w:rsidRPr="00E0094A">
                    <w:rPr>
                      <w:rFonts w:eastAsia="Calibri"/>
                      <w:lang w:val="en-US"/>
                    </w:rPr>
                    <w:t>xUSB</w:t>
                  </w:r>
                  <w:proofErr w:type="spellEnd"/>
                  <w:r w:rsidRPr="00E0094A">
                    <w:rPr>
                      <w:rFonts w:eastAsia="Calibri"/>
                      <w:lang w:val="en-US"/>
                    </w:rPr>
                    <w:t xml:space="preserve"> 2.0, 1xUSB 3.0</w:t>
                  </w:r>
                </w:p>
              </w:tc>
            </w:tr>
            <w:tr w:rsidR="00296E15" w:rsidRPr="00E0094A"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jc w:val="center"/>
                    <w:rPr>
                      <w:rFonts w:eastAsia="Calibri"/>
                      <w:b/>
                      <w:bCs/>
                    </w:rPr>
                  </w:pPr>
                  <w:r w:rsidRPr="00E0094A">
                    <w:rPr>
                      <w:rFonts w:eastAsia="Calibri"/>
                      <w:b/>
                      <w:bCs/>
                    </w:rPr>
                    <w:t>Блок питания</w:t>
                  </w:r>
                  <w:r w:rsidRPr="00E0094A">
                    <w:rPr>
                      <w:rFonts w:eastAsia="Calibri"/>
                    </w:rPr>
                    <w:t xml:space="preserve"> </w:t>
                  </w:r>
                  <w:proofErr w:type="spellStart"/>
                  <w:r w:rsidRPr="00E0094A">
                    <w:rPr>
                      <w:rFonts w:eastAsia="Calibri"/>
                      <w:b/>
                      <w:bCs/>
                      <w:lang w:val="en-US"/>
                    </w:rPr>
                    <w:t>ExeGate</w:t>
                  </w:r>
                  <w:proofErr w:type="spellEnd"/>
                  <w:r w:rsidRPr="00E0094A">
                    <w:rPr>
                      <w:rFonts w:eastAsia="Calibri"/>
                      <w:b/>
                      <w:bCs/>
                    </w:rPr>
                    <w:t xml:space="preserve"> M500 или эквивалент</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bCs/>
                    </w:rPr>
                    <w:t>Не менее 500 Вт</w:t>
                  </w:r>
                </w:p>
              </w:tc>
            </w:tr>
            <w:tr w:rsidR="00296E15" w:rsidRPr="00E0094A" w:rsidTr="00116603">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jc w:val="center"/>
                    <w:rPr>
                      <w:rFonts w:eastAsia="Calibri"/>
                      <w:b/>
                    </w:rPr>
                  </w:pPr>
                  <w:r w:rsidRPr="00E0094A">
                    <w:rPr>
                      <w:rFonts w:eastAsia="Calibri"/>
                      <w:b/>
                    </w:rPr>
                    <w:t>Предустановленное программное обеспечение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bCs/>
                    </w:rPr>
                  </w:pPr>
                  <w:r w:rsidRPr="00E0094A">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lang w:val="en-US"/>
                    </w:rPr>
                    <w:t>Astra</w:t>
                  </w:r>
                  <w:r w:rsidRPr="00E0094A">
                    <w:rPr>
                      <w:rFonts w:eastAsia="Calibri"/>
                    </w:rPr>
                    <w:t xml:space="preserve"> </w:t>
                  </w:r>
                  <w:r w:rsidRPr="00E0094A">
                    <w:rPr>
                      <w:rFonts w:eastAsia="Calibri"/>
                      <w:lang w:val="en-US"/>
                    </w:rPr>
                    <w:t>Linux</w:t>
                  </w:r>
                  <w:r w:rsidRPr="00E0094A">
                    <w:rPr>
                      <w:rFonts w:eastAsia="Calibri"/>
                    </w:rPr>
                    <w:t xml:space="preserve"> </w:t>
                  </w:r>
                  <w:r w:rsidRPr="00E0094A">
                    <w:rPr>
                      <w:rFonts w:eastAsia="Calibri"/>
                      <w:lang w:val="en-US"/>
                    </w:rPr>
                    <w:t>Special</w:t>
                  </w:r>
                  <w:r w:rsidRPr="00E0094A">
                    <w:rPr>
                      <w:rFonts w:eastAsia="Calibri"/>
                    </w:rPr>
                    <w:t xml:space="preserve"> </w:t>
                  </w:r>
                  <w:r w:rsidRPr="00E0094A">
                    <w:rPr>
                      <w:rFonts w:eastAsia="Calibri"/>
                      <w:lang w:val="en-US"/>
                    </w:rPr>
                    <w:t>Edition</w:t>
                  </w:r>
                  <w:r w:rsidRPr="00E0094A">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E0094A">
                    <w:rPr>
                      <w:rFonts w:eastAsia="Calibri"/>
                      <w:lang w:val="en-US"/>
                    </w:rPr>
                    <w:t>x</w:t>
                  </w:r>
                  <w:r w:rsidRPr="00E0094A">
                    <w:rPr>
                      <w:rFonts w:eastAsia="Calibri"/>
                    </w:rPr>
                    <w:t xml:space="preserve">86-64. Лицензия бессрочная. </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w:t>
                  </w:r>
                  <w:r w:rsidRPr="00E0094A">
                    <w:rPr>
                      <w:rFonts w:eastAsia="Calibri"/>
                      <w:lang w:val="en-US"/>
                    </w:rPr>
                    <w:t>R</w:t>
                  </w:r>
                  <w:r w:rsidRPr="00E0094A">
                    <w:rPr>
                      <w:rFonts w:eastAsia="Calibri"/>
                    </w:rPr>
                    <w:t xml:space="preserve">7 Офис. </w:t>
                  </w:r>
                  <w:proofErr w:type="gramStart"/>
                  <w:r w:rsidRPr="00E0094A">
                    <w:rPr>
                      <w:rFonts w:eastAsia="Calibri"/>
                    </w:rPr>
                    <w:t>Профессиональный</w:t>
                  </w:r>
                  <w:proofErr w:type="gramEnd"/>
                  <w:r w:rsidRPr="00E0094A">
                    <w:rPr>
                      <w:rFonts w:eastAsia="Calibri"/>
                    </w:rPr>
                    <w:t xml:space="preserve"> (</w:t>
                  </w:r>
                  <w:proofErr w:type="spellStart"/>
                  <w:r w:rsidRPr="00E0094A">
                    <w:rPr>
                      <w:rFonts w:eastAsia="Calibri"/>
                    </w:rPr>
                    <w:t>Десктопная</w:t>
                  </w:r>
                  <w:proofErr w:type="spellEnd"/>
                  <w:r w:rsidRPr="00E0094A">
                    <w:rPr>
                      <w:rFonts w:eastAsia="Calibri"/>
                    </w:rPr>
                    <w:t xml:space="preserve"> версия)» Лицензия на три года с правом бессрочного использования. </w:t>
                  </w:r>
                </w:p>
              </w:tc>
            </w:tr>
          </w:tbl>
          <w:p w:rsidR="00296E15" w:rsidRPr="00E0094A" w:rsidRDefault="00296E15" w:rsidP="00116603">
            <w:pPr>
              <w:tabs>
                <w:tab w:val="left" w:pos="709"/>
              </w:tabs>
              <w:suppressAutoHyphens/>
              <w:rPr>
                <w:rFonts w:eastAsia="Calibri"/>
              </w:rPr>
            </w:pPr>
          </w:p>
        </w:tc>
        <w:tc>
          <w:tcPr>
            <w:tcW w:w="850" w:type="dxa"/>
          </w:tcPr>
          <w:p w:rsidR="00296E15" w:rsidRPr="00C15357" w:rsidRDefault="00296E15" w:rsidP="00116603">
            <w:pPr>
              <w:overflowPunct w:val="0"/>
              <w:autoSpaceDE w:val="0"/>
              <w:autoSpaceDN w:val="0"/>
              <w:adjustRightInd w:val="0"/>
              <w:spacing w:line="240" w:lineRule="auto"/>
              <w:jc w:val="center"/>
              <w:textAlignment w:val="baseline"/>
            </w:pPr>
            <w:r w:rsidRPr="00C15357">
              <w:lastRenderedPageBreak/>
              <w:t>шт</w:t>
            </w:r>
            <w:r>
              <w:rPr>
                <w:b/>
              </w:rPr>
              <w:t>.</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Pr="00E0094A" w:rsidRDefault="00296E15" w:rsidP="00116603">
            <w:pPr>
              <w:overflowPunct w:val="0"/>
              <w:autoSpaceDE w:val="0"/>
              <w:autoSpaceDN w:val="0"/>
              <w:adjustRightInd w:val="0"/>
              <w:jc w:val="center"/>
              <w:textAlignment w:val="baseline"/>
              <w:rPr>
                <w:rFonts w:eastAsia="Calibri"/>
                <w:lang w:val="en-US"/>
              </w:rPr>
            </w:pPr>
            <w:r w:rsidRPr="00E0094A">
              <w:rPr>
                <w:rFonts w:eastAsia="Calibri"/>
                <w:lang w:val="en-US"/>
              </w:rPr>
              <w:lastRenderedPageBreak/>
              <w:t>1</w:t>
            </w:r>
            <w:r w:rsidRPr="00E0094A">
              <w:rPr>
                <w:rFonts w:eastAsia="Calibri"/>
              </w:rPr>
              <w:t>1</w:t>
            </w:r>
            <w:r w:rsidRPr="00E0094A">
              <w:rPr>
                <w:rFonts w:eastAsia="Calibri"/>
                <w:lang w:val="en-US"/>
              </w:rPr>
              <w:t>.</w:t>
            </w:r>
            <w:r w:rsidRPr="00E0094A">
              <w:rPr>
                <w:rFonts w:eastAsia="Calibri"/>
              </w:rPr>
              <w:t>2</w:t>
            </w:r>
            <w:r w:rsidRPr="00E0094A">
              <w:rPr>
                <w:rFonts w:eastAsia="Calibri"/>
                <w:lang w:val="en-US"/>
              </w:rPr>
              <w:t xml:space="preserve"> </w:t>
            </w:r>
          </w:p>
        </w:tc>
        <w:tc>
          <w:tcPr>
            <w:tcW w:w="1985" w:type="dxa"/>
          </w:tcPr>
          <w:p w:rsidR="00296E15" w:rsidRPr="00E0094A" w:rsidRDefault="00296E15" w:rsidP="00116603">
            <w:pPr>
              <w:spacing w:line="240" w:lineRule="auto"/>
              <w:rPr>
                <w:rFonts w:eastAsia="Calibri"/>
                <w:b/>
              </w:rPr>
            </w:pPr>
            <w:r w:rsidRPr="00E0094A">
              <w:rPr>
                <w:rFonts w:eastAsia="Calibri"/>
                <w:b/>
              </w:rPr>
              <w:t xml:space="preserve">Монитор </w:t>
            </w:r>
            <w:r w:rsidRPr="00E0094A">
              <w:rPr>
                <w:rFonts w:eastAsia="Calibri"/>
                <w:b/>
                <w:lang w:val="en-US"/>
              </w:rPr>
              <w:t>Philips</w:t>
            </w:r>
            <w:r w:rsidRPr="00E0094A">
              <w:rPr>
                <w:rFonts w:eastAsia="Calibri"/>
                <w:b/>
              </w:rPr>
              <w:t xml:space="preserve"> 271V8L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27</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lang w:val="en-US"/>
                    </w:rPr>
                    <w:t>VA</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Угол обзора, по </w:t>
                  </w:r>
                  <w:r w:rsidRPr="00E0094A">
                    <w:rPr>
                      <w:rFonts w:eastAsia="Calibri"/>
                    </w:rPr>
                    <w:lastRenderedPageBreak/>
                    <w:t>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lastRenderedPageBreak/>
                    <w:t xml:space="preserve">Не менее </w:t>
                  </w:r>
                  <w:r w:rsidRPr="00E0094A">
                    <w:rPr>
                      <w:rFonts w:eastAsia="Calibri"/>
                      <w:lang w:val="en-US"/>
                    </w:rPr>
                    <w:t>178/178</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lastRenderedPageBreak/>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250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3000:1</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lang w:val="en-US"/>
                    </w:rPr>
                    <w:t>HDMI, VGA (D-Sub)</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75</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16:9</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lang w:val="en-US"/>
                    </w:rPr>
                    <w:t>мс</w:t>
                  </w:r>
                  <w:proofErr w:type="spellEnd"/>
                  <w:r w:rsidRPr="00E0094A">
                    <w:rPr>
                      <w:rFonts w:eastAsia="Calibri"/>
                    </w:rPr>
                    <w:t>.</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Не менее 4 </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Внутренний</w:t>
                  </w:r>
                </w:p>
              </w:tc>
            </w:tr>
          </w:tbl>
          <w:p w:rsidR="00296E15" w:rsidRPr="00E0094A" w:rsidRDefault="00296E15" w:rsidP="00116603">
            <w:pPr>
              <w:tabs>
                <w:tab w:val="left" w:pos="709"/>
              </w:tabs>
              <w:suppressAutoHyphens/>
              <w:rPr>
                <w:rFonts w:eastAsia="Calibri"/>
                <w:b/>
              </w:rPr>
            </w:pPr>
          </w:p>
        </w:tc>
        <w:tc>
          <w:tcPr>
            <w:tcW w:w="850" w:type="dxa"/>
          </w:tcPr>
          <w:p w:rsidR="00296E15" w:rsidRDefault="00296E15" w:rsidP="00116603">
            <w:pPr>
              <w:jc w:val="center"/>
            </w:pPr>
            <w:r w:rsidRPr="0050039F">
              <w:rPr>
                <w:rFonts w:eastAsia="Calibri"/>
              </w:rPr>
              <w:lastRenderedPageBreak/>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2</w:t>
            </w:r>
          </w:p>
        </w:tc>
      </w:tr>
      <w:tr w:rsidR="00296E15" w:rsidRPr="00D800B4" w:rsidTr="00116603">
        <w:trPr>
          <w:trHeight w:val="527"/>
        </w:trPr>
        <w:tc>
          <w:tcPr>
            <w:tcW w:w="709"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lang w:val="en-US"/>
              </w:rPr>
              <w:lastRenderedPageBreak/>
              <w:t>1</w:t>
            </w:r>
            <w:r w:rsidRPr="00E0094A">
              <w:rPr>
                <w:rFonts w:eastAsia="Calibri"/>
              </w:rPr>
              <w:t>1</w:t>
            </w:r>
            <w:r w:rsidRPr="00E0094A">
              <w:rPr>
                <w:rFonts w:eastAsia="Calibri"/>
                <w:lang w:val="en-US"/>
              </w:rPr>
              <w:t>.</w:t>
            </w:r>
            <w:r w:rsidRPr="00E0094A">
              <w:rPr>
                <w:rFonts w:eastAsia="Calibri"/>
              </w:rPr>
              <w:t>3</w:t>
            </w:r>
          </w:p>
        </w:tc>
        <w:tc>
          <w:tcPr>
            <w:tcW w:w="1985" w:type="dxa"/>
          </w:tcPr>
          <w:p w:rsidR="00296E15" w:rsidRPr="00E0094A" w:rsidRDefault="00296E15" w:rsidP="00116603">
            <w:pPr>
              <w:spacing w:line="240" w:lineRule="auto"/>
              <w:rPr>
                <w:rFonts w:eastAsia="Calibri"/>
                <w:b/>
              </w:rPr>
            </w:pPr>
            <w:r w:rsidRPr="00E0094A">
              <w:rPr>
                <w:rFonts w:eastAsia="Calibri"/>
                <w:b/>
              </w:rPr>
              <w:t xml:space="preserve">Клавиатура </w:t>
            </w:r>
            <w:r w:rsidRPr="00E0094A">
              <w:rPr>
                <w:rFonts w:eastAsia="Calibri"/>
                <w:b/>
                <w:lang w:val="en-US"/>
              </w:rPr>
              <w:t>Microsoft</w:t>
            </w:r>
            <w:r w:rsidRPr="00E0094A">
              <w:rPr>
                <w:rFonts w:eastAsia="Calibri"/>
                <w:b/>
              </w:rPr>
              <w:t xml:space="preserve"> </w:t>
            </w:r>
            <w:r w:rsidRPr="00E0094A">
              <w:rPr>
                <w:rFonts w:eastAsia="Calibri"/>
                <w:b/>
                <w:lang w:val="en-US"/>
              </w:rPr>
              <w:t>Wired</w:t>
            </w:r>
            <w:r w:rsidRPr="00E0094A">
              <w:rPr>
                <w:rFonts w:eastAsia="Calibri"/>
                <w:b/>
              </w:rPr>
              <w:t xml:space="preserve"> </w:t>
            </w:r>
            <w:r w:rsidRPr="00E0094A">
              <w:rPr>
                <w:rFonts w:eastAsia="Calibri"/>
                <w:b/>
                <w:lang w:val="en-US"/>
              </w:rPr>
              <w:t>Keyboard</w:t>
            </w:r>
            <w:r w:rsidRPr="00E0094A">
              <w:rPr>
                <w:rFonts w:eastAsia="Calibri"/>
                <w:b/>
              </w:rPr>
              <w:t xml:space="preserve"> 600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Общее количество клавиш,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109</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Дополнительные клавиши,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5</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Мультимедиа, офисные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Бесшумные клавиши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Цифровой блок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Наличие</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Формат клавиатуры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Полноразмерная</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2</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USB, </w:t>
                  </w:r>
                  <w:r w:rsidRPr="00E0094A">
                    <w:rPr>
                      <w:rFonts w:eastAsia="Calibri"/>
                      <w:lang w:val="en-US"/>
                    </w:rPr>
                    <w:t>Type A</w:t>
                  </w:r>
                </w:p>
              </w:tc>
            </w:tr>
          </w:tbl>
          <w:p w:rsidR="00296E15" w:rsidRPr="00E0094A" w:rsidRDefault="00296E15" w:rsidP="00116603">
            <w:pPr>
              <w:tabs>
                <w:tab w:val="left" w:pos="709"/>
              </w:tabs>
              <w:suppressAutoHyphens/>
              <w:jc w:val="center"/>
              <w:rPr>
                <w:rFonts w:eastAsia="Calibri"/>
                <w:b/>
              </w:rPr>
            </w:pPr>
          </w:p>
        </w:tc>
        <w:tc>
          <w:tcPr>
            <w:tcW w:w="850" w:type="dxa"/>
          </w:tcPr>
          <w:p w:rsidR="00296E15" w:rsidRDefault="00296E15" w:rsidP="00116603">
            <w:pPr>
              <w:jc w:val="center"/>
            </w:pPr>
            <w:r w:rsidRPr="0050039F">
              <w:rPr>
                <w:rFonts w:eastAsia="Calibri"/>
              </w:rPr>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lang w:val="en-US"/>
              </w:rPr>
              <w:t>1</w:t>
            </w:r>
            <w:r w:rsidRPr="00E0094A">
              <w:rPr>
                <w:rFonts w:eastAsia="Calibri"/>
              </w:rPr>
              <w:t>1</w:t>
            </w:r>
            <w:r w:rsidRPr="00E0094A">
              <w:rPr>
                <w:rFonts w:eastAsia="Calibri"/>
                <w:lang w:val="en-US"/>
              </w:rPr>
              <w:t>.</w:t>
            </w:r>
            <w:r w:rsidRPr="00E0094A">
              <w:rPr>
                <w:rFonts w:eastAsia="Calibri"/>
              </w:rPr>
              <w:t>4</w:t>
            </w:r>
          </w:p>
        </w:tc>
        <w:tc>
          <w:tcPr>
            <w:tcW w:w="1985" w:type="dxa"/>
          </w:tcPr>
          <w:p w:rsidR="00296E15" w:rsidRPr="00E0094A" w:rsidRDefault="00296E15" w:rsidP="00116603">
            <w:pPr>
              <w:spacing w:line="240" w:lineRule="auto"/>
              <w:rPr>
                <w:rFonts w:eastAsia="Calibri"/>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1,8</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110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Не менее 1000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Чёрный</w:t>
                  </w:r>
                </w:p>
              </w:tc>
            </w:tr>
          </w:tbl>
          <w:p w:rsidR="00296E15" w:rsidRPr="00E0094A" w:rsidRDefault="00296E15" w:rsidP="00116603">
            <w:pPr>
              <w:tabs>
                <w:tab w:val="left" w:pos="709"/>
              </w:tabs>
              <w:suppressAutoHyphens/>
              <w:jc w:val="center"/>
              <w:rPr>
                <w:rFonts w:eastAsia="Calibri"/>
                <w:b/>
              </w:rPr>
            </w:pPr>
          </w:p>
        </w:tc>
        <w:tc>
          <w:tcPr>
            <w:tcW w:w="850" w:type="dxa"/>
          </w:tcPr>
          <w:p w:rsidR="00296E15" w:rsidRDefault="00296E15" w:rsidP="00116603">
            <w:pPr>
              <w:jc w:val="center"/>
            </w:pPr>
            <w:r w:rsidRPr="0050039F">
              <w:rPr>
                <w:rFonts w:eastAsia="Calibri"/>
              </w:rPr>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1</w:t>
            </w:r>
          </w:p>
        </w:tc>
      </w:tr>
      <w:tr w:rsidR="00296E15" w:rsidRPr="00D800B4" w:rsidTr="00116603">
        <w:trPr>
          <w:trHeight w:val="527"/>
        </w:trPr>
        <w:tc>
          <w:tcPr>
            <w:tcW w:w="709" w:type="dxa"/>
          </w:tcPr>
          <w:p w:rsidR="00296E15" w:rsidRPr="00E0094A" w:rsidRDefault="00296E15" w:rsidP="00116603">
            <w:pPr>
              <w:overflowPunct w:val="0"/>
              <w:autoSpaceDE w:val="0"/>
              <w:autoSpaceDN w:val="0"/>
              <w:adjustRightInd w:val="0"/>
              <w:jc w:val="center"/>
              <w:textAlignment w:val="baseline"/>
              <w:rPr>
                <w:rFonts w:eastAsia="Calibri"/>
              </w:rPr>
            </w:pPr>
            <w:r w:rsidRPr="00E0094A">
              <w:rPr>
                <w:rFonts w:eastAsia="Calibri"/>
              </w:rPr>
              <w:t>12</w:t>
            </w:r>
          </w:p>
        </w:tc>
        <w:tc>
          <w:tcPr>
            <w:tcW w:w="1985" w:type="dxa"/>
          </w:tcPr>
          <w:p w:rsidR="00296E15" w:rsidRPr="00E0094A" w:rsidRDefault="00296E15" w:rsidP="00116603">
            <w:pPr>
              <w:spacing w:line="240" w:lineRule="auto"/>
              <w:rPr>
                <w:rFonts w:eastAsia="Calibri"/>
                <w:b/>
              </w:rPr>
            </w:pPr>
            <w:r w:rsidRPr="00E0094A">
              <w:rPr>
                <w:rFonts w:eastAsia="Calibri"/>
                <w:b/>
              </w:rPr>
              <w:t xml:space="preserve">Кронштейн для ТВ </w:t>
            </w:r>
            <w:proofErr w:type="spellStart"/>
            <w:r w:rsidRPr="00E0094A">
              <w:rPr>
                <w:rFonts w:eastAsia="Calibri"/>
                <w:b/>
              </w:rPr>
              <w:t>Le'ster</w:t>
            </w:r>
            <w:proofErr w:type="spellEnd"/>
            <w:r w:rsidRPr="00E0094A">
              <w:rPr>
                <w:rFonts w:eastAsia="Calibri"/>
                <w:b/>
              </w:rPr>
              <w:t xml:space="preserve"> LST-101.03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Тип</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Кронштейн для ТВ</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Основной цвет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Черный</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Способ регулировки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Наклон и поворот</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Стандарт размеров крепления (VESA)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lang w:val="en-US"/>
                    </w:rPr>
                  </w:pPr>
                  <w:r w:rsidRPr="00E0094A">
                    <w:rPr>
                      <w:rFonts w:eastAsia="Calibri"/>
                      <w:lang w:val="en-US"/>
                    </w:rPr>
                    <w:t>75 x 75, 100 x 100</w:t>
                  </w:r>
                </w:p>
              </w:tc>
            </w:tr>
            <w:tr w:rsidR="00296E15" w:rsidRPr="00E0094A" w:rsidTr="00116603">
              <w:tc>
                <w:tcPr>
                  <w:tcW w:w="2869"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Минимальное расстояние от стены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96E15" w:rsidRPr="00E0094A" w:rsidRDefault="00296E15" w:rsidP="00116603">
                  <w:pPr>
                    <w:tabs>
                      <w:tab w:val="left" w:pos="709"/>
                    </w:tabs>
                    <w:suppressAutoHyphens/>
                    <w:spacing w:line="240" w:lineRule="auto"/>
                    <w:rPr>
                      <w:rFonts w:eastAsia="Calibri"/>
                    </w:rPr>
                  </w:pPr>
                  <w:r w:rsidRPr="00E0094A">
                    <w:rPr>
                      <w:rFonts w:eastAsia="Calibri"/>
                    </w:rPr>
                    <w:t>50 мм</w:t>
                  </w:r>
                </w:p>
              </w:tc>
            </w:tr>
          </w:tbl>
          <w:p w:rsidR="00296E15" w:rsidRPr="00E0094A" w:rsidRDefault="00296E15" w:rsidP="00116603">
            <w:pPr>
              <w:tabs>
                <w:tab w:val="left" w:pos="709"/>
              </w:tabs>
              <w:suppressAutoHyphens/>
              <w:rPr>
                <w:rFonts w:eastAsia="Calibri"/>
              </w:rPr>
            </w:pPr>
          </w:p>
        </w:tc>
        <w:tc>
          <w:tcPr>
            <w:tcW w:w="850" w:type="dxa"/>
          </w:tcPr>
          <w:p w:rsidR="00296E15" w:rsidRDefault="00296E15" w:rsidP="00116603">
            <w:pPr>
              <w:jc w:val="center"/>
            </w:pPr>
            <w:r w:rsidRPr="0050039F">
              <w:rPr>
                <w:rFonts w:eastAsia="Calibri"/>
              </w:rPr>
              <w:t>шт.</w:t>
            </w:r>
          </w:p>
        </w:tc>
        <w:tc>
          <w:tcPr>
            <w:tcW w:w="709" w:type="dxa"/>
          </w:tcPr>
          <w:p w:rsidR="00296E15" w:rsidRPr="00D800B4" w:rsidRDefault="00296E15" w:rsidP="00116603">
            <w:pPr>
              <w:overflowPunct w:val="0"/>
              <w:autoSpaceDE w:val="0"/>
              <w:autoSpaceDN w:val="0"/>
              <w:adjustRightInd w:val="0"/>
              <w:spacing w:line="240" w:lineRule="auto"/>
              <w:jc w:val="center"/>
              <w:textAlignment w:val="baseline"/>
            </w:pPr>
            <w:r>
              <w:t>3</w:t>
            </w:r>
          </w:p>
        </w:tc>
      </w:tr>
    </w:tbl>
    <w:p w:rsidR="001F4BF5" w:rsidRDefault="001F4BF5" w:rsidP="001F4BF5">
      <w:pPr>
        <w:spacing w:line="240" w:lineRule="auto"/>
        <w:ind w:firstLine="567"/>
        <w:contextualSpacing/>
        <w:jc w:val="both"/>
        <w:rPr>
          <w:sz w:val="24"/>
          <w:szCs w:val="24"/>
        </w:rPr>
      </w:pPr>
    </w:p>
    <w:p w:rsidR="001F4BF5" w:rsidRDefault="001F4BF5" w:rsidP="001F4BF5">
      <w:pPr>
        <w:spacing w:line="240" w:lineRule="auto"/>
        <w:ind w:firstLine="567"/>
        <w:contextualSpacing/>
        <w:jc w:val="both"/>
        <w:rPr>
          <w:sz w:val="24"/>
          <w:szCs w:val="24"/>
        </w:rPr>
      </w:pPr>
    </w:p>
    <w:p w:rsidR="001F4BF5" w:rsidRPr="00C53469" w:rsidRDefault="001F4BF5" w:rsidP="001F4BF5">
      <w:pPr>
        <w:spacing w:line="240" w:lineRule="auto"/>
        <w:jc w:val="both"/>
        <w:rPr>
          <w:color w:val="000000"/>
          <w:sz w:val="24"/>
          <w:szCs w:val="24"/>
        </w:rPr>
      </w:pPr>
      <w:r w:rsidRPr="00C53469">
        <w:rPr>
          <w:color w:val="000000"/>
          <w:sz w:val="24"/>
          <w:szCs w:val="24"/>
        </w:rPr>
        <w:t xml:space="preserve">Уполномоченный представитель </w:t>
      </w:r>
    </w:p>
    <w:p w:rsidR="001F4BF5" w:rsidRPr="00C53469" w:rsidRDefault="001F4BF5" w:rsidP="001F4BF5">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1F4BF5" w:rsidRPr="00C53469" w:rsidRDefault="001F4BF5" w:rsidP="001F4BF5">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1F4BF5" w:rsidRPr="00C53469" w:rsidRDefault="001F4BF5" w:rsidP="001F4BF5">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1F4BF5" w:rsidRPr="00674B43" w:rsidRDefault="001F4BF5" w:rsidP="001F4BF5">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1F4BF5" w:rsidRPr="00AA2D0A" w:rsidRDefault="001F4BF5" w:rsidP="001F4BF5">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F4BF5" w:rsidRDefault="001F4BF5" w:rsidP="001F4BF5">
      <w:pPr>
        <w:spacing w:line="240" w:lineRule="auto"/>
        <w:ind w:left="5387"/>
        <w:jc w:val="both"/>
        <w:rPr>
          <w:b/>
          <w:bCs/>
          <w:sz w:val="24"/>
          <w:szCs w:val="24"/>
        </w:rPr>
        <w:sectPr w:rsidR="001F4BF5" w:rsidSect="002723FA">
          <w:headerReference w:type="even" r:id="rId21"/>
          <w:headerReference w:type="default" r:id="rId22"/>
          <w:pgSz w:w="11906" w:h="16838"/>
          <w:pgMar w:top="1134" w:right="567" w:bottom="1134" w:left="1134" w:header="709" w:footer="709" w:gutter="0"/>
          <w:cols w:space="708"/>
          <w:titlePg/>
          <w:docGrid w:linePitch="360"/>
        </w:sectPr>
      </w:pPr>
    </w:p>
    <w:p w:rsidR="001F4BF5" w:rsidRPr="00052FEF" w:rsidRDefault="001F4BF5" w:rsidP="001F4BF5">
      <w:pPr>
        <w:spacing w:line="240" w:lineRule="auto"/>
        <w:ind w:left="5387"/>
        <w:jc w:val="both"/>
        <w:rPr>
          <w:b/>
          <w:bCs/>
          <w:sz w:val="24"/>
          <w:szCs w:val="24"/>
        </w:rPr>
      </w:pPr>
      <w:r w:rsidRPr="00052FEF">
        <w:rPr>
          <w:b/>
          <w:bCs/>
          <w:sz w:val="24"/>
          <w:szCs w:val="24"/>
        </w:rPr>
        <w:lastRenderedPageBreak/>
        <w:t>Приложение № 2</w:t>
      </w:r>
    </w:p>
    <w:p w:rsidR="001F4BF5" w:rsidRPr="00052FEF" w:rsidRDefault="001F4BF5" w:rsidP="001F4BF5">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w:t>
      </w:r>
      <w:r w:rsidR="00296E15">
        <w:rPr>
          <w:bCs/>
          <w:sz w:val="24"/>
          <w:szCs w:val="24"/>
        </w:rPr>
        <w:t>3</w:t>
      </w:r>
      <w:r w:rsidRPr="00052FEF">
        <w:rPr>
          <w:bCs/>
          <w:sz w:val="24"/>
          <w:szCs w:val="24"/>
        </w:rPr>
        <w:t xml:space="preserve"> г.</w:t>
      </w:r>
    </w:p>
    <w:p w:rsidR="001F4BF5" w:rsidRDefault="001F4BF5" w:rsidP="001F4BF5">
      <w:pPr>
        <w:spacing w:line="240" w:lineRule="auto"/>
        <w:ind w:left="709"/>
        <w:jc w:val="center"/>
        <w:rPr>
          <w:rFonts w:eastAsia="Calibri"/>
          <w:b/>
          <w:sz w:val="24"/>
          <w:szCs w:val="24"/>
        </w:rPr>
      </w:pPr>
    </w:p>
    <w:p w:rsidR="001F4BF5" w:rsidRDefault="001F4BF5" w:rsidP="001F4BF5">
      <w:pPr>
        <w:spacing w:line="240" w:lineRule="auto"/>
        <w:ind w:left="709"/>
        <w:jc w:val="center"/>
        <w:rPr>
          <w:rFonts w:eastAsia="Calibri"/>
          <w:b/>
          <w:sz w:val="24"/>
          <w:szCs w:val="24"/>
        </w:rPr>
      </w:pPr>
    </w:p>
    <w:p w:rsidR="001F4BF5" w:rsidRPr="00C53469" w:rsidRDefault="001F4BF5" w:rsidP="001F4BF5">
      <w:pPr>
        <w:spacing w:line="240" w:lineRule="auto"/>
        <w:ind w:left="709"/>
        <w:jc w:val="center"/>
        <w:rPr>
          <w:rFonts w:eastAsia="Calibri"/>
          <w:b/>
          <w:sz w:val="24"/>
          <w:szCs w:val="24"/>
        </w:rPr>
      </w:pPr>
      <w:r w:rsidRPr="00C53469">
        <w:rPr>
          <w:rFonts w:eastAsia="Calibri"/>
          <w:b/>
          <w:sz w:val="24"/>
          <w:szCs w:val="24"/>
        </w:rPr>
        <w:t>АНКЕТА</w:t>
      </w:r>
    </w:p>
    <w:p w:rsidR="001F4BF5" w:rsidRPr="00C53469" w:rsidRDefault="001F4BF5" w:rsidP="001F4BF5">
      <w:pPr>
        <w:spacing w:line="240" w:lineRule="auto"/>
        <w:ind w:left="709"/>
        <w:jc w:val="center"/>
        <w:rPr>
          <w:rFonts w:eastAsia="Calibri"/>
          <w:sz w:val="24"/>
          <w:szCs w:val="24"/>
        </w:rPr>
      </w:pPr>
      <w:r w:rsidRPr="00C53469">
        <w:rPr>
          <w:rFonts w:eastAsia="Calibri"/>
          <w:sz w:val="24"/>
          <w:szCs w:val="24"/>
        </w:rPr>
        <w:t>участника закупки</w:t>
      </w:r>
    </w:p>
    <w:p w:rsidR="001F4BF5" w:rsidRPr="00C53469" w:rsidRDefault="001F4BF5" w:rsidP="001F4BF5">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1F4BF5" w:rsidRPr="00C53469" w:rsidRDefault="001F4BF5" w:rsidP="00302EEC">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2. Регистрационные данные:</w:t>
            </w:r>
          </w:p>
          <w:p w:rsidR="001F4BF5" w:rsidRPr="00C53469" w:rsidRDefault="001F4BF5" w:rsidP="00302EEC">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1F4BF5" w:rsidRPr="00C53469" w:rsidRDefault="001F4BF5" w:rsidP="00302EEC">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1F4BF5" w:rsidRPr="00C53469" w:rsidRDefault="001F4BF5" w:rsidP="00302EEC">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1F4BF5" w:rsidRPr="00C53469" w:rsidRDefault="001F4BF5" w:rsidP="00302EEC">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tc>
      </w:tr>
      <w:tr w:rsidR="001F4BF5" w:rsidRPr="00C53469" w:rsidTr="00302EEC">
        <w:tc>
          <w:tcPr>
            <w:tcW w:w="5353"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1F4BF5" w:rsidRPr="00C53469" w:rsidRDefault="001F4BF5" w:rsidP="00302EEC">
            <w:pPr>
              <w:spacing w:line="240" w:lineRule="auto"/>
              <w:jc w:val="both"/>
              <w:rPr>
                <w:rFonts w:eastAsia="Calibri"/>
                <w:b/>
                <w:sz w:val="24"/>
                <w:szCs w:val="24"/>
              </w:rPr>
            </w:pPr>
          </w:p>
          <w:p w:rsidR="001F4BF5" w:rsidRPr="00C53469" w:rsidRDefault="001F4BF5" w:rsidP="00302EEC">
            <w:pPr>
              <w:spacing w:line="240" w:lineRule="auto"/>
              <w:jc w:val="both"/>
              <w:rPr>
                <w:rFonts w:eastAsia="Calibri"/>
                <w:b/>
                <w:sz w:val="24"/>
                <w:szCs w:val="24"/>
              </w:rPr>
            </w:pPr>
          </w:p>
        </w:tc>
      </w:tr>
    </w:tbl>
    <w:p w:rsidR="001F4BF5" w:rsidRPr="00C53469" w:rsidRDefault="001F4BF5" w:rsidP="001F4BF5">
      <w:pPr>
        <w:spacing w:line="240" w:lineRule="auto"/>
        <w:jc w:val="both"/>
        <w:rPr>
          <w:rFonts w:eastAsia="Calibri"/>
          <w:b/>
          <w:sz w:val="24"/>
          <w:szCs w:val="24"/>
        </w:rPr>
      </w:pPr>
    </w:p>
    <w:p w:rsidR="001F4BF5" w:rsidRDefault="001F4BF5" w:rsidP="001F4BF5">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1F4BF5" w:rsidRPr="00C53469" w:rsidRDefault="001F4BF5" w:rsidP="001F4BF5">
      <w:pPr>
        <w:spacing w:line="240" w:lineRule="auto"/>
        <w:jc w:val="both"/>
        <w:rPr>
          <w:rFonts w:eastAsia="Calibri"/>
          <w:sz w:val="24"/>
          <w:szCs w:val="24"/>
        </w:rPr>
      </w:pPr>
    </w:p>
    <w:p w:rsidR="001F4BF5" w:rsidRPr="00C53469" w:rsidRDefault="001F4BF5" w:rsidP="001F4BF5">
      <w:pPr>
        <w:spacing w:line="240" w:lineRule="auto"/>
        <w:jc w:val="both"/>
        <w:rPr>
          <w:rFonts w:eastAsia="Calibri"/>
          <w:sz w:val="24"/>
          <w:szCs w:val="24"/>
        </w:rPr>
      </w:pPr>
    </w:p>
    <w:p w:rsidR="001F4BF5" w:rsidRPr="00467383" w:rsidRDefault="001F4BF5" w:rsidP="001F4BF5">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467383" w:rsidRDefault="001F4BF5" w:rsidP="001F4BF5">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1F4BF5" w:rsidRPr="00467383" w:rsidRDefault="001F4BF5" w:rsidP="001F4BF5">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1F4BF5" w:rsidRPr="00C53469" w:rsidRDefault="001F4BF5" w:rsidP="001F4BF5">
      <w:pPr>
        <w:spacing w:line="240" w:lineRule="auto"/>
        <w:jc w:val="both"/>
        <w:rPr>
          <w:rFonts w:eastAsia="Calibri"/>
          <w:sz w:val="24"/>
          <w:szCs w:val="24"/>
        </w:rPr>
      </w:pPr>
    </w:p>
    <w:p w:rsidR="001F4BF5" w:rsidRPr="00C53469" w:rsidRDefault="001F4BF5" w:rsidP="001F4BF5">
      <w:pPr>
        <w:widowControl/>
        <w:spacing w:line="240" w:lineRule="auto"/>
        <w:jc w:val="both"/>
        <w:rPr>
          <w:b/>
          <w:bCs/>
          <w:sz w:val="22"/>
          <w:szCs w:val="22"/>
        </w:rPr>
      </w:pPr>
      <w:r w:rsidRPr="00C53469">
        <w:rPr>
          <w:b/>
          <w:bCs/>
          <w:sz w:val="22"/>
          <w:szCs w:val="22"/>
        </w:rPr>
        <w:br w:type="page"/>
      </w:r>
    </w:p>
    <w:p w:rsidR="001F4BF5" w:rsidRPr="00052FEF" w:rsidRDefault="001F4BF5" w:rsidP="001F4BF5">
      <w:pPr>
        <w:spacing w:line="240" w:lineRule="auto"/>
        <w:ind w:firstLine="5387"/>
        <w:rPr>
          <w:b/>
          <w:bCs/>
          <w:sz w:val="24"/>
          <w:szCs w:val="24"/>
        </w:rPr>
      </w:pPr>
      <w:r w:rsidRPr="00052FEF">
        <w:rPr>
          <w:b/>
          <w:bCs/>
          <w:sz w:val="24"/>
          <w:szCs w:val="24"/>
        </w:rPr>
        <w:lastRenderedPageBreak/>
        <w:t>Приложение № 3</w:t>
      </w:r>
    </w:p>
    <w:p w:rsidR="001F4BF5" w:rsidRDefault="001F4BF5" w:rsidP="001F4BF5">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w:t>
      </w:r>
      <w:r w:rsidR="00EA60A2">
        <w:rPr>
          <w:bCs/>
          <w:sz w:val="24"/>
          <w:szCs w:val="24"/>
        </w:rPr>
        <w:t>3</w:t>
      </w:r>
      <w:r w:rsidRPr="00052FEF">
        <w:rPr>
          <w:bCs/>
          <w:sz w:val="24"/>
          <w:szCs w:val="24"/>
        </w:rPr>
        <w:t xml:space="preserve"> г.</w:t>
      </w:r>
    </w:p>
    <w:p w:rsidR="001F4BF5" w:rsidRPr="00052FEF" w:rsidRDefault="001F4BF5" w:rsidP="001F4BF5">
      <w:pPr>
        <w:spacing w:line="240" w:lineRule="auto"/>
        <w:ind w:firstLine="5387"/>
        <w:rPr>
          <w:bCs/>
          <w:sz w:val="24"/>
          <w:szCs w:val="24"/>
        </w:rPr>
      </w:pPr>
    </w:p>
    <w:p w:rsidR="001F4BF5" w:rsidRDefault="001F4BF5" w:rsidP="001F4BF5">
      <w:pPr>
        <w:jc w:val="center"/>
        <w:rPr>
          <w:b/>
          <w:bCs/>
          <w:sz w:val="24"/>
          <w:szCs w:val="24"/>
        </w:rPr>
      </w:pPr>
      <w:r w:rsidRPr="002C6F43">
        <w:rPr>
          <w:b/>
          <w:bCs/>
          <w:sz w:val="24"/>
          <w:szCs w:val="24"/>
        </w:rPr>
        <w:t>ПРОЕКТ ДОГОВОРА</w:t>
      </w:r>
    </w:p>
    <w:p w:rsidR="001F4BF5" w:rsidRDefault="001F4BF5" w:rsidP="001F4BF5">
      <w:pPr>
        <w:tabs>
          <w:tab w:val="left" w:pos="2295"/>
        </w:tabs>
        <w:spacing w:line="240" w:lineRule="auto"/>
        <w:contextualSpacing/>
        <w:jc w:val="center"/>
        <w:rPr>
          <w:sz w:val="24"/>
          <w:szCs w:val="24"/>
        </w:rPr>
      </w:pPr>
    </w:p>
    <w:p w:rsidR="00091BCC" w:rsidRPr="006E0BBB" w:rsidRDefault="00091BCC" w:rsidP="00091BCC">
      <w:pPr>
        <w:spacing w:line="276" w:lineRule="auto"/>
        <w:jc w:val="center"/>
        <w:outlineLvl w:val="0"/>
        <w:rPr>
          <w:sz w:val="24"/>
          <w:szCs w:val="24"/>
        </w:rPr>
      </w:pPr>
      <w:r w:rsidRPr="006E0BBB">
        <w:rPr>
          <w:sz w:val="24"/>
          <w:szCs w:val="24"/>
        </w:rPr>
        <w:t>ДОГОВОР № _________</w:t>
      </w:r>
    </w:p>
    <w:p w:rsidR="00091BCC" w:rsidRPr="006E0BBB" w:rsidRDefault="00091BCC" w:rsidP="00091BCC">
      <w:pPr>
        <w:spacing w:line="276" w:lineRule="auto"/>
        <w:jc w:val="center"/>
        <w:rPr>
          <w:sz w:val="24"/>
          <w:szCs w:val="24"/>
        </w:rPr>
      </w:pPr>
    </w:p>
    <w:p w:rsidR="00091BCC" w:rsidRPr="006E0BBB" w:rsidRDefault="00091BCC" w:rsidP="00091BCC">
      <w:pPr>
        <w:spacing w:after="240" w:line="276" w:lineRule="auto"/>
        <w:jc w:val="center"/>
        <w:rPr>
          <w:sz w:val="24"/>
          <w:szCs w:val="24"/>
        </w:rPr>
      </w:pPr>
      <w:r w:rsidRPr="006E0BBB">
        <w:rPr>
          <w:sz w:val="24"/>
          <w:szCs w:val="24"/>
        </w:rPr>
        <w:t>г. Астрахань                                                                                           «_</w:t>
      </w:r>
      <w:r>
        <w:rPr>
          <w:sz w:val="24"/>
          <w:szCs w:val="24"/>
        </w:rPr>
        <w:t>_</w:t>
      </w:r>
      <w:r w:rsidRPr="006E0BBB">
        <w:rPr>
          <w:sz w:val="24"/>
          <w:szCs w:val="24"/>
        </w:rPr>
        <w:t>__» __________ 20</w:t>
      </w:r>
      <w:r>
        <w:rPr>
          <w:sz w:val="24"/>
          <w:szCs w:val="24"/>
        </w:rPr>
        <w:t>2</w:t>
      </w:r>
      <w:r w:rsidR="00EA60A2">
        <w:rPr>
          <w:sz w:val="24"/>
          <w:szCs w:val="24"/>
        </w:rPr>
        <w:t>3</w:t>
      </w:r>
      <w:r w:rsidRPr="006E0BBB">
        <w:rPr>
          <w:sz w:val="24"/>
          <w:szCs w:val="24"/>
        </w:rPr>
        <w:t xml:space="preserve"> г.</w:t>
      </w:r>
    </w:p>
    <w:p w:rsidR="00EA60A2" w:rsidRPr="006E0BBB" w:rsidRDefault="00EA60A2" w:rsidP="00EA60A2">
      <w:pPr>
        <w:spacing w:line="240" w:lineRule="auto"/>
        <w:ind w:firstLine="567"/>
        <w:jc w:val="both"/>
        <w:rPr>
          <w:sz w:val="24"/>
          <w:szCs w:val="24"/>
        </w:rPr>
      </w:pPr>
      <w:r w:rsidRPr="006E0BBB">
        <w:rPr>
          <w:b/>
          <w:sz w:val="24"/>
          <w:szCs w:val="24"/>
        </w:rPr>
        <w:t>Федеральное государственное бюджетное учреждение «Администрация морских портов Каспийского моря»</w:t>
      </w:r>
      <w:r w:rsidRPr="006E0BBB">
        <w:rPr>
          <w:sz w:val="24"/>
          <w:szCs w:val="24"/>
        </w:rPr>
        <w:t xml:space="preserve"> (сокращенное наименование - ФГБУ «АМП Каспийского моря»), именуемое в дальнейшем «Покупатель», </w:t>
      </w:r>
      <w:r>
        <w:rPr>
          <w:sz w:val="24"/>
          <w:szCs w:val="24"/>
        </w:rPr>
        <w:t xml:space="preserve">в лице </w:t>
      </w:r>
      <w:proofErr w:type="spellStart"/>
      <w:r>
        <w:rPr>
          <w:sz w:val="24"/>
          <w:szCs w:val="24"/>
        </w:rPr>
        <w:t>и.</w:t>
      </w:r>
      <w:r w:rsidRPr="00997F1A">
        <w:rPr>
          <w:sz w:val="24"/>
          <w:szCs w:val="24"/>
        </w:rPr>
        <w:t>о</w:t>
      </w:r>
      <w:proofErr w:type="spellEnd"/>
      <w:r w:rsidRPr="00997F1A">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997F1A">
        <w:rPr>
          <w:sz w:val="24"/>
          <w:szCs w:val="24"/>
        </w:rPr>
        <w:t>мрф</w:t>
      </w:r>
      <w:proofErr w:type="spellEnd"/>
      <w:r w:rsidRPr="00997F1A">
        <w:rPr>
          <w:sz w:val="24"/>
          <w:szCs w:val="24"/>
        </w:rPr>
        <w:t xml:space="preserve"> от 13.01.2022 года</w:t>
      </w:r>
      <w:r w:rsidRPr="00B360E4">
        <w:rPr>
          <w:sz w:val="24"/>
          <w:szCs w:val="24"/>
        </w:rPr>
        <w:t>,</w:t>
      </w:r>
      <w:r w:rsidRPr="006E0BBB">
        <w:rPr>
          <w:sz w:val="24"/>
          <w:szCs w:val="24"/>
        </w:rPr>
        <w:t xml:space="preserve"> с одной стороны, и </w:t>
      </w:r>
    </w:p>
    <w:p w:rsidR="00EA60A2" w:rsidRPr="006E0BBB" w:rsidRDefault="00EA60A2" w:rsidP="00EA60A2">
      <w:pPr>
        <w:spacing w:line="240" w:lineRule="auto"/>
        <w:ind w:firstLine="567"/>
        <w:jc w:val="both"/>
        <w:rPr>
          <w:b/>
          <w:i/>
          <w:sz w:val="24"/>
          <w:szCs w:val="24"/>
        </w:rPr>
      </w:pPr>
      <w:r w:rsidRPr="006E0BBB">
        <w:rPr>
          <w:b/>
          <w:i/>
          <w:sz w:val="24"/>
          <w:szCs w:val="24"/>
          <w:u w:val="single"/>
        </w:rPr>
        <w:t xml:space="preserve">- вариант </w:t>
      </w:r>
      <w:r w:rsidRPr="006E0BBB">
        <w:rPr>
          <w:b/>
          <w:i/>
          <w:sz w:val="24"/>
          <w:szCs w:val="24"/>
          <w:u w:val="single"/>
          <w:lang w:val="en-US"/>
        </w:rPr>
        <w:t>I</w:t>
      </w:r>
      <w:r w:rsidRPr="006E0BBB">
        <w:rPr>
          <w:b/>
          <w:i/>
          <w:sz w:val="24"/>
          <w:szCs w:val="24"/>
        </w:rPr>
        <w:t xml:space="preserve"> (в случае, если контрагентом является юридическое лицо):</w:t>
      </w:r>
    </w:p>
    <w:p w:rsidR="00EA60A2" w:rsidRPr="006E0BBB" w:rsidRDefault="00EA60A2" w:rsidP="00EA60A2">
      <w:pPr>
        <w:spacing w:line="240" w:lineRule="auto"/>
        <w:ind w:firstLine="567"/>
        <w:jc w:val="both"/>
        <w:rPr>
          <w:sz w:val="24"/>
          <w:szCs w:val="24"/>
        </w:rPr>
      </w:pPr>
      <w:r w:rsidRPr="006E0BBB">
        <w:rPr>
          <w:sz w:val="24"/>
          <w:szCs w:val="24"/>
        </w:rPr>
        <w:t xml:space="preserve"> </w:t>
      </w:r>
      <w:r w:rsidRPr="006E0BBB">
        <w:rPr>
          <w:i/>
          <w:sz w:val="24"/>
          <w:szCs w:val="24"/>
          <w:u w:val="single"/>
        </w:rPr>
        <w:t>полное наименование</w:t>
      </w:r>
      <w:r w:rsidRPr="006E0BBB">
        <w:rPr>
          <w:b/>
          <w:sz w:val="24"/>
          <w:szCs w:val="24"/>
        </w:rPr>
        <w:t xml:space="preserve"> </w:t>
      </w:r>
      <w:r w:rsidRPr="006E0BBB">
        <w:rPr>
          <w:sz w:val="24"/>
          <w:szCs w:val="24"/>
        </w:rPr>
        <w:t>(</w:t>
      </w:r>
      <w:r w:rsidRPr="006E0BBB">
        <w:rPr>
          <w:i/>
          <w:sz w:val="24"/>
          <w:szCs w:val="24"/>
          <w:u w:val="single"/>
        </w:rPr>
        <w:t>сокращенное наименование</w:t>
      </w:r>
      <w:r w:rsidRPr="006E0BBB">
        <w:rPr>
          <w:sz w:val="24"/>
          <w:szCs w:val="24"/>
        </w:rPr>
        <w:t xml:space="preserve">), именуемое в дальнейшем «Поставщик», в лице </w:t>
      </w:r>
      <w:r w:rsidRPr="006E0BBB">
        <w:rPr>
          <w:i/>
          <w:sz w:val="24"/>
          <w:szCs w:val="24"/>
          <w:u w:val="single"/>
        </w:rPr>
        <w:t>наименование должности и ФИО</w:t>
      </w:r>
      <w:r w:rsidRPr="006E0BBB">
        <w:rPr>
          <w:sz w:val="24"/>
          <w:szCs w:val="24"/>
        </w:rPr>
        <w:t xml:space="preserve">, действующего на основании </w:t>
      </w:r>
      <w:r w:rsidRPr="006E0BBB">
        <w:rPr>
          <w:i/>
          <w:sz w:val="24"/>
          <w:szCs w:val="24"/>
          <w:u w:val="single"/>
        </w:rPr>
        <w:t>Устава, доверенно</w:t>
      </w:r>
      <w:r>
        <w:rPr>
          <w:i/>
          <w:sz w:val="24"/>
          <w:szCs w:val="24"/>
          <w:u w:val="single"/>
        </w:rPr>
        <w:t>сти, другое</w:t>
      </w:r>
      <w:r w:rsidRPr="006E0BBB">
        <w:rPr>
          <w:sz w:val="24"/>
          <w:szCs w:val="24"/>
        </w:rPr>
        <w:t xml:space="preserve">, с другой стороны, далее именуемые Стороны, </w:t>
      </w:r>
    </w:p>
    <w:p w:rsidR="00EA60A2" w:rsidRPr="006E0BBB" w:rsidRDefault="00EA60A2" w:rsidP="00EA60A2">
      <w:pPr>
        <w:spacing w:line="240" w:lineRule="auto"/>
        <w:ind w:firstLine="567"/>
        <w:jc w:val="both"/>
        <w:rPr>
          <w:b/>
          <w:i/>
          <w:sz w:val="24"/>
          <w:szCs w:val="24"/>
        </w:rPr>
      </w:pPr>
      <w:r w:rsidRPr="006E0BBB">
        <w:rPr>
          <w:b/>
          <w:i/>
          <w:sz w:val="24"/>
          <w:szCs w:val="24"/>
          <w:u w:val="single"/>
        </w:rPr>
        <w:t xml:space="preserve">- вариант </w:t>
      </w:r>
      <w:r w:rsidRPr="006E0BBB">
        <w:rPr>
          <w:b/>
          <w:i/>
          <w:sz w:val="24"/>
          <w:szCs w:val="24"/>
          <w:u w:val="single"/>
          <w:lang w:val="en-US"/>
        </w:rPr>
        <w:t>II</w:t>
      </w:r>
      <w:r w:rsidRPr="006E0BBB">
        <w:rPr>
          <w:b/>
          <w:i/>
          <w:sz w:val="24"/>
          <w:szCs w:val="24"/>
        </w:rPr>
        <w:t xml:space="preserve"> (в случае, если контрагентом является индивидуальный предприниматель):</w:t>
      </w:r>
    </w:p>
    <w:p w:rsidR="00EA60A2" w:rsidRPr="006E0BBB" w:rsidRDefault="00EA60A2" w:rsidP="00EA60A2">
      <w:pPr>
        <w:spacing w:line="240" w:lineRule="auto"/>
        <w:ind w:firstLine="567"/>
        <w:jc w:val="both"/>
        <w:rPr>
          <w:sz w:val="24"/>
          <w:szCs w:val="24"/>
        </w:rPr>
      </w:pPr>
      <w:r w:rsidRPr="006E0BBB">
        <w:rPr>
          <w:i/>
          <w:sz w:val="24"/>
          <w:szCs w:val="24"/>
        </w:rPr>
        <w:t>Индивидуальный предприниматель</w:t>
      </w:r>
      <w:r w:rsidRPr="006E0BBB">
        <w:rPr>
          <w:sz w:val="24"/>
          <w:szCs w:val="24"/>
        </w:rPr>
        <w:t xml:space="preserve"> </w:t>
      </w:r>
      <w:r w:rsidRPr="006E0BBB">
        <w:rPr>
          <w:i/>
          <w:sz w:val="24"/>
          <w:szCs w:val="24"/>
          <w:u w:val="single"/>
        </w:rPr>
        <w:t>ФИО</w:t>
      </w:r>
      <w:r w:rsidRPr="006E0BBB">
        <w:rPr>
          <w:sz w:val="24"/>
          <w:szCs w:val="24"/>
        </w:rPr>
        <w:t xml:space="preserve">, именуемый в дальнейшем «Поставщик», действующий на основании </w:t>
      </w:r>
      <w:r w:rsidRPr="006E0BB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E0BBB">
        <w:rPr>
          <w:i/>
          <w:sz w:val="24"/>
          <w:szCs w:val="24"/>
          <w:u w:val="single"/>
        </w:rPr>
        <w:t xml:space="preserve">                    ,</w:t>
      </w:r>
      <w:proofErr w:type="gramEnd"/>
      <w:r w:rsidRPr="006E0BBB">
        <w:rPr>
          <w:i/>
          <w:sz w:val="24"/>
          <w:szCs w:val="24"/>
          <w:u w:val="single"/>
        </w:rPr>
        <w:t xml:space="preserve"> ОГРНИП                    </w:t>
      </w:r>
      <w:r w:rsidRPr="006E0BBB">
        <w:rPr>
          <w:sz w:val="24"/>
          <w:szCs w:val="24"/>
        </w:rPr>
        <w:t xml:space="preserve">, с другой стороны, далее именуемые Стороны, </w:t>
      </w:r>
    </w:p>
    <w:p w:rsidR="00EA60A2" w:rsidRPr="006E0BBB" w:rsidRDefault="00EA60A2" w:rsidP="00EA60A2">
      <w:pPr>
        <w:spacing w:line="240" w:lineRule="auto"/>
        <w:ind w:firstLine="567"/>
        <w:jc w:val="both"/>
        <w:rPr>
          <w:b/>
          <w:i/>
          <w:sz w:val="24"/>
          <w:szCs w:val="24"/>
        </w:rPr>
      </w:pPr>
      <w:r w:rsidRPr="006E0BBB">
        <w:rPr>
          <w:b/>
          <w:i/>
          <w:sz w:val="24"/>
          <w:szCs w:val="24"/>
          <w:u w:val="single"/>
        </w:rPr>
        <w:t xml:space="preserve">- вариант </w:t>
      </w:r>
      <w:r w:rsidRPr="006E0BBB">
        <w:rPr>
          <w:b/>
          <w:i/>
          <w:sz w:val="24"/>
          <w:szCs w:val="24"/>
          <w:u w:val="single"/>
          <w:lang w:val="en-US"/>
        </w:rPr>
        <w:t>III</w:t>
      </w:r>
      <w:r w:rsidRPr="006E0BBB">
        <w:rPr>
          <w:b/>
          <w:i/>
          <w:sz w:val="24"/>
          <w:szCs w:val="24"/>
        </w:rPr>
        <w:t xml:space="preserve"> (в случае, если контрагентом является физическое лицо):</w:t>
      </w:r>
    </w:p>
    <w:p w:rsidR="00EA60A2" w:rsidRPr="006E0BBB" w:rsidRDefault="00EA60A2" w:rsidP="00EA60A2">
      <w:pPr>
        <w:spacing w:line="240" w:lineRule="auto"/>
        <w:ind w:firstLine="567"/>
        <w:jc w:val="both"/>
        <w:rPr>
          <w:sz w:val="24"/>
          <w:szCs w:val="24"/>
        </w:rPr>
      </w:pPr>
      <w:r w:rsidRPr="006E0BBB">
        <w:rPr>
          <w:i/>
          <w:sz w:val="24"/>
          <w:szCs w:val="24"/>
          <w:u w:val="single"/>
        </w:rPr>
        <w:t>ФИО</w:t>
      </w:r>
      <w:r w:rsidRPr="006E0BBB">
        <w:rPr>
          <w:sz w:val="24"/>
          <w:szCs w:val="24"/>
        </w:rPr>
        <w:t>,</w:t>
      </w:r>
      <w:r w:rsidRPr="006E0BBB">
        <w:rPr>
          <w:i/>
          <w:sz w:val="24"/>
          <w:szCs w:val="24"/>
        </w:rPr>
        <w:t xml:space="preserve"> дата рождения:</w:t>
      </w:r>
      <w:r>
        <w:rPr>
          <w:i/>
          <w:sz w:val="24"/>
          <w:szCs w:val="24"/>
        </w:rPr>
        <w:t xml:space="preserve"> </w:t>
      </w:r>
      <w:r w:rsidRPr="006E0BBB">
        <w:rPr>
          <w:i/>
          <w:sz w:val="24"/>
          <w:szCs w:val="24"/>
        </w:rPr>
        <w:t>___________, паспорт: серия ________ № __________, выдан: _______________________ ____________, зарегистрирован:_______________________</w:t>
      </w:r>
      <w:r w:rsidRPr="006E0BBB">
        <w:rPr>
          <w:sz w:val="24"/>
          <w:szCs w:val="24"/>
        </w:rPr>
        <w:t>, именуемый в дальнейшем «Поставщик», с другой стороны, далее именуемые Стороны, на основании про</w:t>
      </w:r>
      <w:r>
        <w:rPr>
          <w:sz w:val="24"/>
          <w:szCs w:val="24"/>
        </w:rPr>
        <w:t>токола рассмотрения, оценки и сопоставления заявок на участие в запросе цен</w:t>
      </w:r>
      <w:r w:rsidRPr="006E0BBB">
        <w:rPr>
          <w:sz w:val="24"/>
          <w:szCs w:val="24"/>
        </w:rPr>
        <w:t xml:space="preserve"> № _________ </w:t>
      </w:r>
      <w:proofErr w:type="gramStart"/>
      <w:r w:rsidRPr="006E0BBB">
        <w:rPr>
          <w:sz w:val="24"/>
          <w:szCs w:val="24"/>
        </w:rPr>
        <w:t>от</w:t>
      </w:r>
      <w:proofErr w:type="gramEnd"/>
      <w:r w:rsidRPr="006E0BBB">
        <w:rPr>
          <w:sz w:val="24"/>
          <w:szCs w:val="24"/>
        </w:rPr>
        <w:t xml:space="preserve"> ___________ заключили настоящий договор о нижеследующем:</w:t>
      </w:r>
    </w:p>
    <w:p w:rsidR="00EA60A2" w:rsidRPr="006E0BBB" w:rsidRDefault="00EA60A2" w:rsidP="00EA60A2">
      <w:pPr>
        <w:spacing w:before="60" w:after="60" w:line="240" w:lineRule="auto"/>
        <w:ind w:firstLine="709"/>
        <w:contextualSpacing/>
        <w:jc w:val="both"/>
        <w:rPr>
          <w:sz w:val="24"/>
          <w:szCs w:val="24"/>
        </w:rPr>
      </w:pPr>
    </w:p>
    <w:p w:rsidR="00EA60A2" w:rsidRPr="006D0A2D" w:rsidRDefault="00EA60A2" w:rsidP="00EA60A2">
      <w:pPr>
        <w:pStyle w:val="afc"/>
        <w:widowControl/>
        <w:numPr>
          <w:ilvl w:val="0"/>
          <w:numId w:val="6"/>
        </w:numPr>
        <w:spacing w:line="240" w:lineRule="auto"/>
        <w:jc w:val="center"/>
        <w:rPr>
          <w:sz w:val="24"/>
          <w:szCs w:val="24"/>
        </w:rPr>
      </w:pPr>
      <w:r w:rsidRPr="006D0A2D">
        <w:rPr>
          <w:sz w:val="24"/>
          <w:szCs w:val="24"/>
        </w:rPr>
        <w:t>ПРЕДМЕТ ДОГОВОРА</w:t>
      </w:r>
    </w:p>
    <w:p w:rsidR="00EA60A2" w:rsidRPr="0034054B" w:rsidRDefault="00EA60A2" w:rsidP="00EA60A2">
      <w:pPr>
        <w:tabs>
          <w:tab w:val="left" w:pos="1276"/>
        </w:tabs>
        <w:spacing w:line="240" w:lineRule="auto"/>
        <w:ind w:firstLine="567"/>
        <w:contextualSpacing/>
        <w:jc w:val="both"/>
        <w:rPr>
          <w:color w:val="FF0000"/>
          <w:sz w:val="24"/>
          <w:szCs w:val="24"/>
        </w:rPr>
      </w:pPr>
      <w:r w:rsidRPr="006E0BBB">
        <w:rPr>
          <w:sz w:val="24"/>
          <w:szCs w:val="24"/>
        </w:rPr>
        <w:t>1.</w:t>
      </w:r>
      <w:r w:rsidRPr="00FD7B08">
        <w:rPr>
          <w:sz w:val="24"/>
          <w:szCs w:val="24"/>
        </w:rPr>
        <w:t xml:space="preserve">1. По </w:t>
      </w:r>
      <w:r w:rsidRPr="0034054B">
        <w:rPr>
          <w:sz w:val="24"/>
          <w:szCs w:val="24"/>
        </w:rPr>
        <w:t>настоящему договору Поставщик обязуется поставить и передать в собственность Покупателя</w:t>
      </w:r>
      <w:r>
        <w:rPr>
          <w:sz w:val="24"/>
          <w:szCs w:val="24"/>
        </w:rPr>
        <w:t xml:space="preserve"> компьютерную, копировально-множительную технику и периферийные устройства (далее – то</w:t>
      </w:r>
      <w:r w:rsidRPr="0034054B">
        <w:rPr>
          <w:sz w:val="24"/>
          <w:szCs w:val="24"/>
        </w:rPr>
        <w:t>вар</w:t>
      </w:r>
      <w:r>
        <w:rPr>
          <w:sz w:val="24"/>
          <w:szCs w:val="24"/>
        </w:rPr>
        <w:t>)</w:t>
      </w:r>
      <w:r w:rsidRPr="0034054B">
        <w:rPr>
          <w:i/>
          <w:sz w:val="24"/>
          <w:szCs w:val="24"/>
        </w:rPr>
        <w:t xml:space="preserve"> </w:t>
      </w:r>
      <w:r w:rsidRPr="0034054B">
        <w:rPr>
          <w:sz w:val="24"/>
          <w:szCs w:val="24"/>
        </w:rPr>
        <w:t xml:space="preserve">согласно Спецификации (Приложение № 1 к договору), </w:t>
      </w:r>
      <w:r>
        <w:rPr>
          <w:sz w:val="24"/>
          <w:szCs w:val="24"/>
        </w:rPr>
        <w:t>Техническому заданию</w:t>
      </w:r>
      <w:r w:rsidRPr="0034054B">
        <w:rPr>
          <w:sz w:val="24"/>
          <w:szCs w:val="24"/>
        </w:rPr>
        <w:t xml:space="preserve"> (Приложение № </w:t>
      </w:r>
      <w:r>
        <w:rPr>
          <w:sz w:val="24"/>
          <w:szCs w:val="24"/>
        </w:rPr>
        <w:t xml:space="preserve">2 </w:t>
      </w:r>
      <w:r w:rsidRPr="0034054B">
        <w:rPr>
          <w:sz w:val="24"/>
          <w:szCs w:val="24"/>
        </w:rPr>
        <w:t>к договору), в установленный настоящим договором срок, а Покупатель обязуется своевременно принять и оплатить поставленный товар.</w:t>
      </w:r>
    </w:p>
    <w:p w:rsidR="00EA60A2" w:rsidRPr="0034054B" w:rsidRDefault="00EA60A2" w:rsidP="00EA60A2">
      <w:pPr>
        <w:tabs>
          <w:tab w:val="left" w:pos="1276"/>
        </w:tabs>
        <w:spacing w:line="240" w:lineRule="auto"/>
        <w:ind w:firstLine="567"/>
        <w:contextualSpacing/>
        <w:jc w:val="both"/>
        <w:rPr>
          <w:sz w:val="24"/>
          <w:szCs w:val="24"/>
        </w:rPr>
      </w:pPr>
      <w:r w:rsidRPr="0034054B">
        <w:rPr>
          <w:sz w:val="24"/>
          <w:szCs w:val="24"/>
        </w:rPr>
        <w:t>1.2. Поставщик осуществляет поставку товара Покупателю путем его доставки Покупателю по адрес</w:t>
      </w:r>
      <w:r>
        <w:rPr>
          <w:sz w:val="24"/>
          <w:szCs w:val="24"/>
        </w:rPr>
        <w:t>у</w:t>
      </w:r>
      <w:r w:rsidRPr="0034054B">
        <w:rPr>
          <w:sz w:val="24"/>
          <w:szCs w:val="24"/>
        </w:rPr>
        <w:t>:</w:t>
      </w:r>
    </w:p>
    <w:p w:rsidR="00EA60A2" w:rsidRPr="0034054B" w:rsidRDefault="00EA60A2" w:rsidP="00EA60A2">
      <w:pPr>
        <w:tabs>
          <w:tab w:val="left" w:pos="1276"/>
        </w:tabs>
        <w:spacing w:line="240" w:lineRule="auto"/>
        <w:ind w:firstLine="567"/>
        <w:contextualSpacing/>
        <w:jc w:val="both"/>
        <w:rPr>
          <w:sz w:val="24"/>
          <w:szCs w:val="24"/>
        </w:rPr>
      </w:pPr>
      <w:r w:rsidRPr="0034054B">
        <w:rPr>
          <w:sz w:val="24"/>
          <w:szCs w:val="24"/>
        </w:rPr>
        <w:t>- для ФГБУ «АМП Каспийского моря» по адресу: Россия, 414016, г. Астра</w:t>
      </w:r>
      <w:r>
        <w:rPr>
          <w:sz w:val="24"/>
          <w:szCs w:val="24"/>
        </w:rPr>
        <w:t>хань, ул. Капитана Краснова, 31.</w:t>
      </w:r>
    </w:p>
    <w:p w:rsidR="00946E09" w:rsidRPr="006E0BBB" w:rsidRDefault="00946E09" w:rsidP="00946E09">
      <w:pPr>
        <w:tabs>
          <w:tab w:val="left" w:pos="1276"/>
        </w:tabs>
        <w:spacing w:line="240" w:lineRule="auto"/>
        <w:ind w:firstLine="567"/>
        <w:contextualSpacing/>
        <w:jc w:val="both"/>
        <w:rPr>
          <w:sz w:val="24"/>
          <w:szCs w:val="24"/>
        </w:rPr>
      </w:pPr>
    </w:p>
    <w:p w:rsidR="002723FA" w:rsidRPr="006D0A2D" w:rsidRDefault="002723FA" w:rsidP="002723FA">
      <w:pPr>
        <w:pStyle w:val="afc"/>
        <w:widowControl/>
        <w:numPr>
          <w:ilvl w:val="0"/>
          <w:numId w:val="6"/>
        </w:numPr>
        <w:tabs>
          <w:tab w:val="left" w:pos="1134"/>
        </w:tabs>
        <w:spacing w:line="240" w:lineRule="auto"/>
        <w:ind w:left="0" w:firstLine="567"/>
        <w:jc w:val="center"/>
        <w:rPr>
          <w:sz w:val="24"/>
          <w:szCs w:val="24"/>
        </w:rPr>
      </w:pPr>
      <w:r w:rsidRPr="006D0A2D">
        <w:rPr>
          <w:sz w:val="24"/>
          <w:szCs w:val="24"/>
        </w:rPr>
        <w:t>ЦЕНА ДОГОВОРА И ПОРЯДОК ОПЛАТЫ</w:t>
      </w:r>
    </w:p>
    <w:p w:rsidR="006039BF" w:rsidRPr="006039BF" w:rsidRDefault="006039BF" w:rsidP="0029575C">
      <w:pPr>
        <w:pStyle w:val="afc"/>
        <w:tabs>
          <w:tab w:val="num" w:pos="-284"/>
          <w:tab w:val="left" w:pos="5983"/>
          <w:tab w:val="right" w:pos="10348"/>
        </w:tabs>
        <w:spacing w:line="240" w:lineRule="auto"/>
        <w:ind w:left="0" w:right="-1" w:firstLine="567"/>
        <w:jc w:val="both"/>
        <w:rPr>
          <w:b/>
          <w:sz w:val="24"/>
          <w:szCs w:val="24"/>
        </w:rPr>
      </w:pPr>
      <w:r w:rsidRPr="006039BF">
        <w:rPr>
          <w:sz w:val="24"/>
          <w:szCs w:val="24"/>
        </w:rPr>
        <w:t xml:space="preserve">2.1. Цена договора в соответствии со Спецификацией (Приложение  № 1 к договору) составляет </w:t>
      </w:r>
      <w:r w:rsidRPr="006039BF">
        <w:rPr>
          <w:i/>
          <w:sz w:val="24"/>
          <w:szCs w:val="24"/>
          <w:u w:val="single"/>
        </w:rPr>
        <w:t>сумма цифрами</w:t>
      </w:r>
      <w:r w:rsidRPr="006039BF">
        <w:rPr>
          <w:sz w:val="24"/>
          <w:szCs w:val="24"/>
        </w:rPr>
        <w:t xml:space="preserve"> </w:t>
      </w:r>
      <w:r w:rsidRPr="006039BF">
        <w:rPr>
          <w:i/>
          <w:sz w:val="24"/>
          <w:szCs w:val="24"/>
        </w:rPr>
        <w:t>(</w:t>
      </w:r>
      <w:r w:rsidRPr="006039BF">
        <w:rPr>
          <w:i/>
          <w:sz w:val="24"/>
          <w:szCs w:val="24"/>
          <w:u w:val="single"/>
        </w:rPr>
        <w:t>Сумма прописью</w:t>
      </w:r>
      <w:r w:rsidRPr="006039BF">
        <w:rPr>
          <w:i/>
          <w:sz w:val="24"/>
          <w:szCs w:val="24"/>
        </w:rPr>
        <w:t>)</w:t>
      </w:r>
      <w:r w:rsidRPr="006039BF">
        <w:rPr>
          <w:sz w:val="24"/>
          <w:szCs w:val="24"/>
        </w:rPr>
        <w:t xml:space="preserve"> рублей __ копеек, в том числе НДС 20% - </w:t>
      </w:r>
      <w:r w:rsidRPr="006039BF">
        <w:rPr>
          <w:i/>
          <w:sz w:val="24"/>
          <w:szCs w:val="24"/>
          <w:u w:val="single"/>
        </w:rPr>
        <w:t>сумма цифрами</w:t>
      </w:r>
      <w:r w:rsidRPr="006039BF">
        <w:rPr>
          <w:i/>
          <w:sz w:val="24"/>
          <w:szCs w:val="24"/>
        </w:rPr>
        <w:t xml:space="preserve"> (</w:t>
      </w:r>
      <w:r w:rsidRPr="006039BF">
        <w:rPr>
          <w:i/>
          <w:sz w:val="24"/>
          <w:szCs w:val="24"/>
          <w:u w:val="single"/>
        </w:rPr>
        <w:t>Сумма прописью</w:t>
      </w:r>
      <w:r w:rsidRPr="006039BF">
        <w:rPr>
          <w:i/>
          <w:sz w:val="24"/>
          <w:szCs w:val="24"/>
        </w:rPr>
        <w:t>)</w:t>
      </w:r>
      <w:r w:rsidRPr="006039BF">
        <w:rPr>
          <w:sz w:val="24"/>
          <w:szCs w:val="24"/>
        </w:rPr>
        <w:t xml:space="preserve"> рублей __ копеек /НДС не облагается на основании </w:t>
      </w:r>
      <w:r w:rsidRPr="006039BF">
        <w:rPr>
          <w:i/>
          <w:sz w:val="24"/>
          <w:szCs w:val="24"/>
          <w:u w:val="single"/>
        </w:rPr>
        <w:t>указать пункт и статью НК РФ</w:t>
      </w:r>
      <w:r w:rsidRPr="006039BF">
        <w:rPr>
          <w:i/>
          <w:sz w:val="24"/>
          <w:szCs w:val="24"/>
        </w:rPr>
        <w:t xml:space="preserve"> (</w:t>
      </w:r>
      <w:r w:rsidRPr="006039BF">
        <w:rPr>
          <w:i/>
          <w:sz w:val="24"/>
          <w:szCs w:val="24"/>
          <w:u w:val="single"/>
        </w:rPr>
        <w:t>указать реквизиты подтверждающего документа</w:t>
      </w:r>
      <w:r w:rsidRPr="006039BF">
        <w:rPr>
          <w:i/>
          <w:sz w:val="24"/>
          <w:szCs w:val="24"/>
        </w:rPr>
        <w:t>)</w:t>
      </w:r>
      <w:r w:rsidRPr="006039BF">
        <w:rPr>
          <w:sz w:val="24"/>
          <w:szCs w:val="24"/>
        </w:rPr>
        <w:t>.</w:t>
      </w:r>
    </w:p>
    <w:p w:rsidR="006039BF" w:rsidRPr="006039BF" w:rsidRDefault="006039BF" w:rsidP="0029575C">
      <w:pPr>
        <w:pStyle w:val="afc"/>
        <w:tabs>
          <w:tab w:val="right" w:pos="10206"/>
        </w:tabs>
        <w:spacing w:line="240" w:lineRule="auto"/>
        <w:ind w:left="0" w:firstLine="567"/>
        <w:jc w:val="both"/>
        <w:rPr>
          <w:sz w:val="24"/>
          <w:szCs w:val="24"/>
        </w:rPr>
      </w:pPr>
      <w:r w:rsidRPr="006039BF">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6039BF" w:rsidRPr="006039BF" w:rsidRDefault="006039BF" w:rsidP="0029575C">
      <w:pPr>
        <w:pStyle w:val="afc"/>
        <w:tabs>
          <w:tab w:val="left" w:pos="1276"/>
          <w:tab w:val="right" w:pos="10206"/>
        </w:tabs>
        <w:spacing w:line="240" w:lineRule="auto"/>
        <w:ind w:left="0" w:firstLine="567"/>
        <w:jc w:val="both"/>
        <w:rPr>
          <w:sz w:val="24"/>
          <w:szCs w:val="24"/>
        </w:rPr>
      </w:pPr>
      <w:r w:rsidRPr="006039BF">
        <w:rPr>
          <w:sz w:val="24"/>
          <w:szCs w:val="24"/>
        </w:rPr>
        <w:t>2.3. Цена договора является твердой и не может изменяться в ходе его исполнения.</w:t>
      </w:r>
    </w:p>
    <w:p w:rsidR="006039BF" w:rsidRPr="006039BF" w:rsidRDefault="006039BF" w:rsidP="0029575C">
      <w:pPr>
        <w:tabs>
          <w:tab w:val="left" w:pos="1276"/>
          <w:tab w:val="right" w:pos="10206"/>
        </w:tabs>
        <w:spacing w:line="240" w:lineRule="auto"/>
        <w:ind w:firstLine="567"/>
        <w:jc w:val="both"/>
        <w:rPr>
          <w:sz w:val="24"/>
          <w:szCs w:val="24"/>
        </w:rPr>
      </w:pPr>
      <w:r w:rsidRPr="006039BF">
        <w:rPr>
          <w:sz w:val="24"/>
          <w:szCs w:val="24"/>
        </w:rPr>
        <w:t xml:space="preserve">2.4. </w:t>
      </w:r>
      <w:proofErr w:type="gramStart"/>
      <w:r w:rsidRPr="006039BF">
        <w:rPr>
          <w:sz w:val="24"/>
          <w:szCs w:val="24"/>
        </w:rPr>
        <w:t xml:space="preserve">Оплата за поставленный Поставщиком и принятый Покупателем товар в объеме, предусмотренном Спецификацией № 1 (Приложение  № 1 к договору), осуществляется </w:t>
      </w:r>
      <w:r w:rsidRPr="006039BF">
        <w:rPr>
          <w:sz w:val="24"/>
          <w:szCs w:val="24"/>
        </w:rPr>
        <w:lastRenderedPageBreak/>
        <w:t>Покупателем в безналичной форме, путем перечисления денежных средств на расчетный счет Поставщика, указанный в разделе 12 настоящего договора, в течение 7 (Семи) рабочих дней с даты приемки и подписания Сторонами  товарной накладной (форма ТОРГ-12), при предоставлении Поставщиком счета-фактуры, оформленных в соответствии с</w:t>
      </w:r>
      <w:proofErr w:type="gramEnd"/>
      <w:r w:rsidRPr="006039BF">
        <w:rPr>
          <w:sz w:val="24"/>
          <w:szCs w:val="24"/>
        </w:rPr>
        <w:t xml:space="preserve"> налоговым законодательством Российской Федерации (</w:t>
      </w:r>
      <w:r w:rsidRPr="006039BF">
        <w:rPr>
          <w:i/>
          <w:sz w:val="24"/>
          <w:szCs w:val="24"/>
        </w:rPr>
        <w:t>если предусмотрено законодательством</w:t>
      </w:r>
      <w:r w:rsidRPr="006039BF">
        <w:rPr>
          <w:sz w:val="24"/>
          <w:szCs w:val="24"/>
        </w:rPr>
        <w:t xml:space="preserve">) </w:t>
      </w:r>
      <w:r w:rsidRPr="006039BF">
        <w:rPr>
          <w:i/>
          <w:sz w:val="24"/>
          <w:szCs w:val="24"/>
        </w:rPr>
        <w:t>или</w:t>
      </w:r>
      <w:r w:rsidRPr="006039BF">
        <w:rPr>
          <w:sz w:val="24"/>
          <w:szCs w:val="24"/>
        </w:rPr>
        <w:t xml:space="preserve"> после подписания Сторонами универсального передаточного документа (далее - УПД), на основании предоставленного Поставщиком счета на оплату.</w:t>
      </w:r>
    </w:p>
    <w:p w:rsidR="006039BF" w:rsidRPr="006039BF" w:rsidRDefault="006039BF" w:rsidP="0029575C">
      <w:pPr>
        <w:pStyle w:val="afc"/>
        <w:tabs>
          <w:tab w:val="left" w:pos="1276"/>
          <w:tab w:val="right" w:pos="10206"/>
        </w:tabs>
        <w:spacing w:line="240" w:lineRule="auto"/>
        <w:ind w:left="0" w:firstLine="567"/>
        <w:jc w:val="both"/>
        <w:rPr>
          <w:sz w:val="24"/>
          <w:szCs w:val="24"/>
        </w:rPr>
      </w:pPr>
      <w:r w:rsidRPr="006039BF">
        <w:rPr>
          <w:sz w:val="24"/>
          <w:szCs w:val="24"/>
        </w:rPr>
        <w:t>2.5. Днем оплаты считается день списания денежных сре</w:t>
      </w:r>
      <w:proofErr w:type="gramStart"/>
      <w:r w:rsidRPr="006039BF">
        <w:rPr>
          <w:sz w:val="24"/>
          <w:szCs w:val="24"/>
        </w:rPr>
        <w:t>дств с л</w:t>
      </w:r>
      <w:proofErr w:type="gramEnd"/>
      <w:r w:rsidRPr="006039BF">
        <w:rPr>
          <w:sz w:val="24"/>
          <w:szCs w:val="24"/>
        </w:rPr>
        <w:t>ицевого счета Покупателя.</w:t>
      </w:r>
    </w:p>
    <w:p w:rsidR="006039BF" w:rsidRPr="006039BF" w:rsidRDefault="006039BF" w:rsidP="0029575C">
      <w:pPr>
        <w:pStyle w:val="afc"/>
        <w:tabs>
          <w:tab w:val="left" w:pos="1276"/>
          <w:tab w:val="right" w:pos="10206"/>
        </w:tabs>
        <w:spacing w:line="240" w:lineRule="auto"/>
        <w:ind w:left="0" w:firstLine="567"/>
        <w:jc w:val="both"/>
        <w:rPr>
          <w:sz w:val="24"/>
          <w:szCs w:val="24"/>
        </w:rPr>
      </w:pPr>
      <w:r w:rsidRPr="006039BF">
        <w:rPr>
          <w:sz w:val="24"/>
          <w:szCs w:val="24"/>
        </w:rPr>
        <w:t xml:space="preserve">2.6. </w:t>
      </w:r>
      <w:proofErr w:type="gramStart"/>
      <w:r w:rsidRPr="006039BF">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6039BF">
        <w:rPr>
          <w:i/>
          <w:sz w:val="24"/>
          <w:szCs w:val="24"/>
        </w:rPr>
        <w:t>или</w:t>
      </w:r>
      <w:r w:rsidRPr="006039BF">
        <w:rPr>
          <w:sz w:val="24"/>
          <w:szCs w:val="24"/>
        </w:rPr>
        <w:t xml:space="preserve"> УПД, счет-фактура (</w:t>
      </w:r>
      <w:r w:rsidRPr="006039BF">
        <w:rPr>
          <w:i/>
          <w:sz w:val="24"/>
          <w:szCs w:val="24"/>
        </w:rPr>
        <w:t>если предусмотрен законодательством</w:t>
      </w:r>
      <w:r w:rsidRPr="006039BF">
        <w:rPr>
          <w:sz w:val="24"/>
          <w:szCs w:val="24"/>
        </w:rPr>
        <w:t>) или УПД и счета на оплату, Покупатель обязан сообщить данный факт Поставщику (по факсу или электронной почте).</w:t>
      </w:r>
      <w:proofErr w:type="gramEnd"/>
      <w:r w:rsidRPr="006039BF">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2723FA" w:rsidRPr="006E0BBB" w:rsidRDefault="002723FA" w:rsidP="002723FA">
      <w:pPr>
        <w:tabs>
          <w:tab w:val="left" w:pos="1276"/>
        </w:tabs>
        <w:spacing w:line="240" w:lineRule="auto"/>
        <w:contextualSpacing/>
        <w:jc w:val="both"/>
        <w:rPr>
          <w:sz w:val="24"/>
          <w:szCs w:val="24"/>
        </w:rPr>
      </w:pPr>
    </w:p>
    <w:p w:rsidR="002723FA" w:rsidRPr="004001B8" w:rsidRDefault="002723FA" w:rsidP="002723FA">
      <w:pPr>
        <w:pStyle w:val="afc"/>
        <w:widowControl/>
        <w:numPr>
          <w:ilvl w:val="0"/>
          <w:numId w:val="6"/>
        </w:numPr>
        <w:tabs>
          <w:tab w:val="num" w:pos="1134"/>
        </w:tabs>
        <w:spacing w:line="240" w:lineRule="auto"/>
        <w:ind w:left="0" w:firstLine="567"/>
        <w:jc w:val="center"/>
        <w:rPr>
          <w:sz w:val="24"/>
          <w:szCs w:val="24"/>
        </w:rPr>
      </w:pPr>
      <w:r w:rsidRPr="004001B8">
        <w:rPr>
          <w:sz w:val="24"/>
          <w:szCs w:val="24"/>
        </w:rPr>
        <w:t>УСЛОВИЯ ПОСТАВКИ ТОВАРА. ПОРЯДОК И СРОКИ ПРИЁМКИ ТОВАРА</w:t>
      </w:r>
      <w:r>
        <w:rPr>
          <w:sz w:val="24"/>
          <w:szCs w:val="24"/>
        </w:rPr>
        <w:t>.</w:t>
      </w:r>
    </w:p>
    <w:p w:rsidR="00116603" w:rsidRPr="00116603" w:rsidRDefault="00116603" w:rsidP="006F31B3">
      <w:pPr>
        <w:pStyle w:val="afc"/>
        <w:shd w:val="clear" w:color="auto" w:fill="FFFFFF"/>
        <w:tabs>
          <w:tab w:val="left" w:pos="0"/>
        </w:tabs>
        <w:autoSpaceDE w:val="0"/>
        <w:autoSpaceDN w:val="0"/>
        <w:adjustRightInd w:val="0"/>
        <w:spacing w:line="240" w:lineRule="auto"/>
        <w:ind w:left="0" w:firstLine="567"/>
        <w:jc w:val="both"/>
        <w:rPr>
          <w:spacing w:val="-6"/>
          <w:sz w:val="25"/>
          <w:szCs w:val="25"/>
        </w:rPr>
      </w:pPr>
      <w:r w:rsidRPr="00116603">
        <w:rPr>
          <w:sz w:val="24"/>
          <w:szCs w:val="24"/>
        </w:rPr>
        <w:t xml:space="preserve">3.1. </w:t>
      </w:r>
      <w:r w:rsidRPr="00116603">
        <w:rPr>
          <w:spacing w:val="-6"/>
          <w:sz w:val="25"/>
          <w:szCs w:val="25"/>
        </w:rPr>
        <w:t xml:space="preserve">Срок поставки товара – в течение 25 (Двадцати пяти) рабочих дней </w:t>
      </w:r>
      <w:proofErr w:type="gramStart"/>
      <w:r w:rsidRPr="00116603">
        <w:rPr>
          <w:spacing w:val="-6"/>
          <w:sz w:val="25"/>
          <w:szCs w:val="25"/>
        </w:rPr>
        <w:t>с даты подписания</w:t>
      </w:r>
      <w:proofErr w:type="gramEnd"/>
      <w:r w:rsidRPr="00116603">
        <w:rPr>
          <w:spacing w:val="-6"/>
          <w:sz w:val="25"/>
          <w:szCs w:val="25"/>
        </w:rPr>
        <w:t xml:space="preserve"> договора.</w:t>
      </w:r>
    </w:p>
    <w:p w:rsidR="00116603" w:rsidRPr="006E0BBB" w:rsidRDefault="00116603" w:rsidP="006F31B3">
      <w:pPr>
        <w:pStyle w:val="af0"/>
        <w:spacing w:after="0" w:line="240" w:lineRule="auto"/>
        <w:ind w:firstLine="567"/>
        <w:contextualSpacing/>
        <w:jc w:val="both"/>
        <w:rPr>
          <w:bCs/>
          <w:sz w:val="24"/>
          <w:szCs w:val="24"/>
        </w:rPr>
      </w:pPr>
      <w:r w:rsidRPr="006E0BBB">
        <w:rPr>
          <w:sz w:val="24"/>
          <w:szCs w:val="24"/>
        </w:rPr>
        <w:t>3.2. Поставщик осуществляет поставку товара Покупателю путем е</w:t>
      </w:r>
      <w:r>
        <w:rPr>
          <w:sz w:val="24"/>
          <w:szCs w:val="24"/>
        </w:rPr>
        <w:t>го доставки Покупателю по адресу, указанному  в пункте 1.2 договора.</w:t>
      </w:r>
      <w:r w:rsidRPr="006E0BBB">
        <w:rPr>
          <w:sz w:val="24"/>
          <w:szCs w:val="24"/>
        </w:rPr>
        <w:t xml:space="preserve"> Поставка осуществляется в рабочие дни, в рабочее время Покупателя. Товар должен быть доставлен Покупателю до истечения срока п</w:t>
      </w:r>
      <w:r>
        <w:rPr>
          <w:sz w:val="24"/>
          <w:szCs w:val="24"/>
        </w:rPr>
        <w:t>оставки, определенного пунктом 3.1 настоящего договора</w:t>
      </w:r>
      <w:r w:rsidRPr="006E0BBB">
        <w:rPr>
          <w:sz w:val="24"/>
          <w:szCs w:val="24"/>
        </w:rPr>
        <w:t>.</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3.5. Вместе с товаром Поставщик передает Покупателю:</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 технические паспорта и инструкции по эксплуатации товара;</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 гарантийный талон на каждую единицу товара (при наличии);</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 xml:space="preserve">- дистрибутивы на предустановленное программное обеспечение на электронном носителе (при наличии); </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 xml:space="preserve">- оригиналы товарной накладной (форма ТОРГ-12) </w:t>
      </w:r>
      <w:r w:rsidRPr="00116603">
        <w:rPr>
          <w:i/>
          <w:sz w:val="24"/>
          <w:szCs w:val="24"/>
        </w:rPr>
        <w:t>или</w:t>
      </w:r>
      <w:r w:rsidRPr="00116603">
        <w:rPr>
          <w:sz w:val="24"/>
          <w:szCs w:val="24"/>
        </w:rPr>
        <w:t xml:space="preserve"> УПД – в 2 экз.;</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 оригиналы счетов-фактур (</w:t>
      </w:r>
      <w:r w:rsidRPr="00116603">
        <w:rPr>
          <w:i/>
          <w:sz w:val="24"/>
          <w:szCs w:val="24"/>
        </w:rPr>
        <w:t>если предусмотрено законодательством</w:t>
      </w:r>
      <w:r w:rsidRPr="00116603">
        <w:rPr>
          <w:sz w:val="24"/>
          <w:szCs w:val="24"/>
        </w:rPr>
        <w:t>) – в 1 экз.;</w:t>
      </w:r>
    </w:p>
    <w:p w:rsidR="00116603" w:rsidRPr="00116603" w:rsidRDefault="00116603" w:rsidP="006F31B3">
      <w:pPr>
        <w:pStyle w:val="afc"/>
        <w:widowControl/>
        <w:tabs>
          <w:tab w:val="left" w:pos="1276"/>
        </w:tabs>
        <w:spacing w:line="240" w:lineRule="auto"/>
        <w:ind w:left="0" w:firstLine="567"/>
        <w:jc w:val="both"/>
        <w:rPr>
          <w:sz w:val="24"/>
          <w:szCs w:val="24"/>
        </w:rPr>
      </w:pPr>
      <w:r w:rsidRPr="00116603">
        <w:rPr>
          <w:sz w:val="24"/>
          <w:szCs w:val="24"/>
        </w:rPr>
        <w:t>- оригинал счета на оплату – в 1 экз.</w:t>
      </w:r>
    </w:p>
    <w:p w:rsidR="00116603" w:rsidRPr="00116603" w:rsidRDefault="00116603" w:rsidP="006F31B3">
      <w:pPr>
        <w:pStyle w:val="afc"/>
        <w:widowControl/>
        <w:spacing w:line="240" w:lineRule="auto"/>
        <w:ind w:left="0" w:firstLine="567"/>
        <w:jc w:val="both"/>
        <w:rPr>
          <w:sz w:val="24"/>
          <w:szCs w:val="24"/>
        </w:rPr>
      </w:pPr>
      <w:r w:rsidRPr="00116603">
        <w:rPr>
          <w:sz w:val="24"/>
          <w:szCs w:val="24"/>
        </w:rPr>
        <w:t>Покупатель вправе отказаться от подписания товарной накладной (форма ТОРГ-12)</w:t>
      </w:r>
      <w:r w:rsidRPr="00116603">
        <w:rPr>
          <w:i/>
          <w:sz w:val="24"/>
          <w:szCs w:val="24"/>
        </w:rPr>
        <w:t xml:space="preserve"> или</w:t>
      </w:r>
      <w:r w:rsidRPr="00116603">
        <w:rPr>
          <w:sz w:val="24"/>
          <w:szCs w:val="24"/>
        </w:rPr>
        <w:t xml:space="preserve"> УПД до момента получения от Поставщика указанных документов  в полном объеме.</w:t>
      </w:r>
    </w:p>
    <w:p w:rsidR="00116603" w:rsidRPr="00116603" w:rsidRDefault="00116603" w:rsidP="006F31B3">
      <w:pPr>
        <w:pStyle w:val="afc"/>
        <w:widowControl/>
        <w:spacing w:line="240" w:lineRule="auto"/>
        <w:ind w:left="0" w:firstLine="567"/>
        <w:jc w:val="both"/>
        <w:rPr>
          <w:sz w:val="24"/>
          <w:szCs w:val="24"/>
        </w:rPr>
      </w:pPr>
      <w:r w:rsidRPr="00116603">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2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w:t>
      </w:r>
      <w:r w:rsidRPr="00116603">
        <w:rPr>
          <w:i/>
          <w:sz w:val="24"/>
          <w:szCs w:val="24"/>
        </w:rPr>
        <w:t>или</w:t>
      </w:r>
      <w:r w:rsidRPr="00116603">
        <w:rPr>
          <w:sz w:val="24"/>
          <w:szCs w:val="24"/>
        </w:rPr>
        <w:t xml:space="preserve"> УПД. Товар считается поставленным Исполнителем Покупателю </w:t>
      </w:r>
      <w:proofErr w:type="gramStart"/>
      <w:r w:rsidRPr="00116603">
        <w:rPr>
          <w:sz w:val="24"/>
          <w:szCs w:val="24"/>
        </w:rPr>
        <w:t>с даты подписания</w:t>
      </w:r>
      <w:proofErr w:type="gramEnd"/>
      <w:r w:rsidRPr="00116603">
        <w:rPr>
          <w:sz w:val="24"/>
          <w:szCs w:val="24"/>
        </w:rPr>
        <w:t xml:space="preserve"> последним товарной накладной (форма ТОРГ-12) </w:t>
      </w:r>
      <w:r w:rsidRPr="00116603">
        <w:rPr>
          <w:i/>
          <w:sz w:val="24"/>
          <w:szCs w:val="24"/>
        </w:rPr>
        <w:t>или</w:t>
      </w:r>
      <w:r w:rsidRPr="00116603">
        <w:rPr>
          <w:sz w:val="24"/>
          <w:szCs w:val="24"/>
        </w:rPr>
        <w:t xml:space="preserve"> УПД.</w:t>
      </w:r>
    </w:p>
    <w:p w:rsidR="00116603" w:rsidRPr="00116603" w:rsidRDefault="00116603" w:rsidP="006F31B3">
      <w:pPr>
        <w:pStyle w:val="afc"/>
        <w:widowControl/>
        <w:spacing w:line="240" w:lineRule="auto"/>
        <w:ind w:left="0" w:firstLine="567"/>
        <w:jc w:val="both"/>
        <w:rPr>
          <w:sz w:val="24"/>
          <w:szCs w:val="24"/>
        </w:rPr>
      </w:pPr>
      <w:r w:rsidRPr="00116603">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116603" w:rsidRPr="00116603" w:rsidRDefault="00116603" w:rsidP="006F31B3">
      <w:pPr>
        <w:pStyle w:val="afc"/>
        <w:widowControl/>
        <w:spacing w:line="240" w:lineRule="auto"/>
        <w:ind w:left="0" w:firstLine="567"/>
        <w:jc w:val="both"/>
        <w:rPr>
          <w:sz w:val="24"/>
          <w:szCs w:val="24"/>
        </w:rPr>
      </w:pPr>
      <w:r w:rsidRPr="00116603">
        <w:rPr>
          <w:sz w:val="24"/>
          <w:szCs w:val="24"/>
        </w:rPr>
        <w:lastRenderedPageBreak/>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116603" w:rsidRPr="00116603" w:rsidRDefault="00116603" w:rsidP="006F31B3">
      <w:pPr>
        <w:pStyle w:val="afc"/>
        <w:widowControl/>
        <w:spacing w:line="240" w:lineRule="auto"/>
        <w:ind w:left="0" w:firstLine="567"/>
        <w:jc w:val="both"/>
        <w:rPr>
          <w:sz w:val="24"/>
          <w:szCs w:val="24"/>
        </w:rPr>
      </w:pPr>
      <w:r w:rsidRPr="00116603">
        <w:rPr>
          <w:sz w:val="24"/>
          <w:szCs w:val="24"/>
        </w:rPr>
        <w:t xml:space="preserve">3.8.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116603">
        <w:rPr>
          <w:i/>
          <w:sz w:val="24"/>
          <w:szCs w:val="24"/>
        </w:rPr>
        <w:t>или</w:t>
      </w:r>
      <w:r w:rsidRPr="00116603">
        <w:rPr>
          <w:sz w:val="24"/>
          <w:szCs w:val="24"/>
        </w:rPr>
        <w:t xml:space="preserve"> УПД.</w:t>
      </w:r>
    </w:p>
    <w:p w:rsidR="002723FA" w:rsidRPr="006E0BBB" w:rsidRDefault="002723FA" w:rsidP="002723FA">
      <w:pPr>
        <w:spacing w:line="240" w:lineRule="auto"/>
        <w:contextualSpacing/>
        <w:jc w:val="both"/>
        <w:rPr>
          <w:sz w:val="24"/>
          <w:szCs w:val="24"/>
        </w:rPr>
      </w:pPr>
    </w:p>
    <w:p w:rsidR="002723FA" w:rsidRPr="00160D00" w:rsidRDefault="002723FA" w:rsidP="002723FA">
      <w:pPr>
        <w:pStyle w:val="afc"/>
        <w:widowControl/>
        <w:numPr>
          <w:ilvl w:val="0"/>
          <w:numId w:val="6"/>
        </w:numPr>
        <w:spacing w:line="240" w:lineRule="auto"/>
        <w:ind w:left="0" w:firstLine="567"/>
        <w:jc w:val="center"/>
        <w:rPr>
          <w:sz w:val="24"/>
          <w:szCs w:val="24"/>
        </w:rPr>
      </w:pPr>
      <w:r w:rsidRPr="00160D00">
        <w:rPr>
          <w:sz w:val="24"/>
          <w:szCs w:val="24"/>
        </w:rPr>
        <w:t>ПРАВА И ОБЯЗАННОСТИ СТОРОН</w:t>
      </w:r>
    </w:p>
    <w:p w:rsidR="00116603" w:rsidRPr="00116603" w:rsidRDefault="00116603" w:rsidP="006F31B3">
      <w:pPr>
        <w:pStyle w:val="afc"/>
        <w:spacing w:line="240" w:lineRule="auto"/>
        <w:ind w:left="0" w:firstLine="567"/>
        <w:jc w:val="both"/>
        <w:rPr>
          <w:sz w:val="24"/>
          <w:szCs w:val="24"/>
        </w:rPr>
      </w:pPr>
      <w:r w:rsidRPr="00116603">
        <w:rPr>
          <w:sz w:val="24"/>
          <w:szCs w:val="24"/>
        </w:rPr>
        <w:t>4.1. Поставщик обязуется:</w:t>
      </w:r>
    </w:p>
    <w:p w:rsidR="00116603" w:rsidRPr="00116603" w:rsidRDefault="00116603" w:rsidP="006F31B3">
      <w:pPr>
        <w:pStyle w:val="afc"/>
        <w:spacing w:line="240" w:lineRule="auto"/>
        <w:ind w:left="0" w:firstLine="567"/>
        <w:jc w:val="both"/>
        <w:rPr>
          <w:sz w:val="24"/>
          <w:szCs w:val="24"/>
        </w:rPr>
      </w:pPr>
      <w:r w:rsidRPr="00116603">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4.1.2. Нести полную ответственность за сохранность товара до приемки его Покупателем.</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4.1.3. Передать товар Покупателю свободным от любых прав третьих лиц.</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4.1.4. Передать Покупателю вместе с товаром документы, указанные в пункте 3.5 настоящего договора.</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116603" w:rsidRPr="00116603" w:rsidRDefault="00116603" w:rsidP="006F31B3">
      <w:pPr>
        <w:pStyle w:val="afc"/>
        <w:tabs>
          <w:tab w:val="left" w:pos="3310"/>
        </w:tabs>
        <w:suppressAutoHyphens/>
        <w:spacing w:line="240" w:lineRule="auto"/>
        <w:ind w:left="0" w:firstLine="567"/>
        <w:jc w:val="both"/>
        <w:rPr>
          <w:sz w:val="24"/>
          <w:szCs w:val="24"/>
        </w:rPr>
      </w:pPr>
      <w:r w:rsidRPr="00116603">
        <w:rPr>
          <w:sz w:val="24"/>
          <w:szCs w:val="24"/>
        </w:rPr>
        <w:t>4.1.6. Согласовать дату и время доставки в пределах установленных сроков.</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4.2. Поставщик вправе:</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4.2.1. Требовать от Покупателя оплаты принятого Покупателем товара в соответствии с условиями настоящего договора.</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4.2.2. Досрочно поставить товар Покупателю.</w:t>
      </w:r>
    </w:p>
    <w:p w:rsidR="00116603" w:rsidRPr="00116603" w:rsidRDefault="00116603" w:rsidP="006F31B3">
      <w:pPr>
        <w:tabs>
          <w:tab w:val="left" w:pos="1276"/>
        </w:tabs>
        <w:spacing w:line="240" w:lineRule="auto"/>
        <w:ind w:firstLine="567"/>
        <w:jc w:val="both"/>
        <w:rPr>
          <w:sz w:val="24"/>
          <w:szCs w:val="24"/>
        </w:rPr>
      </w:pPr>
      <w:r w:rsidRPr="00116603">
        <w:rPr>
          <w:sz w:val="24"/>
          <w:szCs w:val="24"/>
        </w:rPr>
        <w:t>4.3. Покупатель обязуется:</w:t>
      </w:r>
    </w:p>
    <w:p w:rsidR="00116603" w:rsidRPr="00116603" w:rsidRDefault="00116603" w:rsidP="006F31B3">
      <w:pPr>
        <w:tabs>
          <w:tab w:val="left" w:pos="1276"/>
        </w:tabs>
        <w:spacing w:line="240" w:lineRule="auto"/>
        <w:ind w:firstLine="567"/>
        <w:jc w:val="both"/>
        <w:rPr>
          <w:sz w:val="24"/>
          <w:szCs w:val="24"/>
        </w:rPr>
      </w:pPr>
      <w:r w:rsidRPr="00116603">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4.3.2. Осуществить приемку товара по адресу, указанному в пункте 1.2 настоящего договора.</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4.4. Покупатель вправе:</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4.4.1. Требовать от Поставщика надлежащего исполнения обязательств в соответствии с условиями настоящего договора.</w:t>
      </w:r>
    </w:p>
    <w:p w:rsidR="00116603" w:rsidRPr="00116603" w:rsidRDefault="00116603" w:rsidP="006F31B3">
      <w:pPr>
        <w:pStyle w:val="afc"/>
        <w:tabs>
          <w:tab w:val="left" w:pos="1276"/>
        </w:tabs>
        <w:spacing w:line="240" w:lineRule="auto"/>
        <w:ind w:left="0" w:firstLine="567"/>
        <w:jc w:val="both"/>
        <w:rPr>
          <w:sz w:val="24"/>
          <w:szCs w:val="24"/>
        </w:rPr>
      </w:pPr>
      <w:r w:rsidRPr="00116603">
        <w:rPr>
          <w:sz w:val="24"/>
          <w:szCs w:val="24"/>
        </w:rPr>
        <w:t>4.4.2. Запрашивать у Поставщика информацию о ходе исполнения Поставщиком обязательств по настоящему договору и получать ее.</w:t>
      </w:r>
    </w:p>
    <w:p w:rsidR="002723FA" w:rsidRPr="006E0BBB" w:rsidRDefault="002723FA" w:rsidP="002723FA">
      <w:pPr>
        <w:tabs>
          <w:tab w:val="left" w:pos="1276"/>
        </w:tabs>
        <w:spacing w:line="240" w:lineRule="auto"/>
        <w:ind w:firstLine="567"/>
        <w:contextualSpacing/>
        <w:jc w:val="both"/>
        <w:rPr>
          <w:sz w:val="24"/>
          <w:szCs w:val="24"/>
        </w:rPr>
      </w:pPr>
    </w:p>
    <w:p w:rsidR="002723FA" w:rsidRPr="00B836CF" w:rsidRDefault="002723FA" w:rsidP="002723FA">
      <w:pPr>
        <w:pStyle w:val="afc"/>
        <w:widowControl/>
        <w:numPr>
          <w:ilvl w:val="0"/>
          <w:numId w:val="6"/>
        </w:numPr>
        <w:spacing w:line="240" w:lineRule="auto"/>
        <w:ind w:left="0" w:firstLine="567"/>
        <w:jc w:val="center"/>
        <w:rPr>
          <w:sz w:val="24"/>
          <w:szCs w:val="24"/>
        </w:rPr>
      </w:pPr>
      <w:r w:rsidRPr="00B836CF">
        <w:rPr>
          <w:sz w:val="24"/>
          <w:szCs w:val="24"/>
        </w:rPr>
        <w:t>КАЧЕСТВО ТОВАРА. ГАРАНТИЙНЫЙ СРОК.</w:t>
      </w:r>
    </w:p>
    <w:p w:rsidR="00116603" w:rsidRPr="00116603" w:rsidRDefault="00116603" w:rsidP="00013442">
      <w:pPr>
        <w:pStyle w:val="afc"/>
        <w:spacing w:line="240" w:lineRule="auto"/>
        <w:ind w:left="0" w:firstLine="567"/>
        <w:jc w:val="both"/>
        <w:rPr>
          <w:sz w:val="24"/>
          <w:szCs w:val="24"/>
        </w:rPr>
      </w:pPr>
      <w:r w:rsidRPr="00116603">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116603" w:rsidRPr="00116603" w:rsidRDefault="00116603" w:rsidP="00013442">
      <w:pPr>
        <w:pStyle w:val="afc"/>
        <w:spacing w:line="240" w:lineRule="auto"/>
        <w:ind w:left="0" w:firstLine="567"/>
        <w:jc w:val="both"/>
        <w:rPr>
          <w:sz w:val="24"/>
          <w:szCs w:val="24"/>
        </w:rPr>
      </w:pPr>
      <w:r w:rsidRPr="00116603">
        <w:rPr>
          <w:sz w:val="24"/>
          <w:szCs w:val="24"/>
        </w:rPr>
        <w:t>5.2. Товар должен соответствовать требованиям, установленным в Техническом задании (Приложение № 2 к настоящему договору).</w:t>
      </w:r>
    </w:p>
    <w:p w:rsidR="00116603" w:rsidRPr="00116603" w:rsidRDefault="00116603" w:rsidP="00013442">
      <w:pPr>
        <w:pStyle w:val="afc"/>
        <w:spacing w:line="240" w:lineRule="auto"/>
        <w:ind w:left="0" w:firstLine="567"/>
        <w:jc w:val="both"/>
        <w:rPr>
          <w:sz w:val="24"/>
          <w:szCs w:val="24"/>
        </w:rPr>
      </w:pPr>
      <w:r w:rsidRPr="00116603">
        <w:rPr>
          <w:sz w:val="24"/>
          <w:szCs w:val="24"/>
        </w:rPr>
        <w:t xml:space="preserve">5.3. Гарантийный срок на поставляемый товар составляет </w:t>
      </w:r>
      <w:r w:rsidRPr="00116603">
        <w:rPr>
          <w:i/>
          <w:sz w:val="24"/>
          <w:szCs w:val="24"/>
        </w:rPr>
        <w:t>не менее</w:t>
      </w:r>
      <w:r w:rsidRPr="00116603">
        <w:rPr>
          <w:sz w:val="24"/>
          <w:szCs w:val="24"/>
        </w:rPr>
        <w:t xml:space="preserve"> 12 месяцев со дня его поставки.</w:t>
      </w:r>
    </w:p>
    <w:p w:rsidR="00116603" w:rsidRPr="00116603" w:rsidRDefault="00116603" w:rsidP="00013442">
      <w:pPr>
        <w:pStyle w:val="afc"/>
        <w:spacing w:line="240" w:lineRule="auto"/>
        <w:ind w:left="0" w:firstLine="567"/>
        <w:jc w:val="both"/>
        <w:rPr>
          <w:sz w:val="24"/>
          <w:szCs w:val="24"/>
        </w:rPr>
      </w:pPr>
      <w:r w:rsidRPr="00116603">
        <w:rPr>
          <w:sz w:val="24"/>
          <w:szCs w:val="24"/>
        </w:rPr>
        <w:t>5.4. При обнаружении Покупателем в период гарантийного срока недостатков товара, Поставщик обязан по усмотрению Покупателя:</w:t>
      </w:r>
    </w:p>
    <w:p w:rsidR="00116603" w:rsidRPr="00116603" w:rsidRDefault="00116603" w:rsidP="00013442">
      <w:pPr>
        <w:pStyle w:val="afc"/>
        <w:spacing w:line="240" w:lineRule="auto"/>
        <w:ind w:left="0" w:firstLine="567"/>
        <w:jc w:val="both"/>
        <w:rPr>
          <w:sz w:val="24"/>
          <w:szCs w:val="24"/>
        </w:rPr>
      </w:pPr>
      <w:r w:rsidRPr="00116603">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116603" w:rsidRPr="00116603" w:rsidRDefault="00116603" w:rsidP="00013442">
      <w:pPr>
        <w:pStyle w:val="afc"/>
        <w:spacing w:line="240" w:lineRule="auto"/>
        <w:ind w:left="0" w:firstLine="567"/>
        <w:jc w:val="both"/>
        <w:rPr>
          <w:sz w:val="24"/>
          <w:szCs w:val="24"/>
        </w:rPr>
      </w:pPr>
      <w:r w:rsidRPr="00116603">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116603" w:rsidRPr="00116603" w:rsidRDefault="00116603" w:rsidP="00013442">
      <w:pPr>
        <w:pStyle w:val="afc"/>
        <w:spacing w:line="240" w:lineRule="auto"/>
        <w:ind w:left="0" w:firstLine="567"/>
        <w:jc w:val="both"/>
        <w:rPr>
          <w:sz w:val="24"/>
          <w:szCs w:val="24"/>
        </w:rPr>
      </w:pPr>
      <w:r w:rsidRPr="00116603">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116603" w:rsidRPr="00116603" w:rsidRDefault="00116603" w:rsidP="00013442">
      <w:pPr>
        <w:pStyle w:val="afc"/>
        <w:spacing w:line="240" w:lineRule="auto"/>
        <w:ind w:left="0" w:firstLine="567"/>
        <w:jc w:val="both"/>
        <w:rPr>
          <w:sz w:val="24"/>
          <w:szCs w:val="24"/>
        </w:rPr>
      </w:pPr>
      <w:r w:rsidRPr="00116603">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116603" w:rsidRPr="00116603" w:rsidRDefault="00116603" w:rsidP="00013442">
      <w:pPr>
        <w:pStyle w:val="afc"/>
        <w:spacing w:line="240" w:lineRule="auto"/>
        <w:ind w:left="0" w:firstLine="567"/>
        <w:jc w:val="both"/>
        <w:rPr>
          <w:sz w:val="24"/>
          <w:szCs w:val="24"/>
        </w:rPr>
      </w:pPr>
      <w:r w:rsidRPr="00116603">
        <w:rPr>
          <w:sz w:val="24"/>
          <w:szCs w:val="24"/>
        </w:rPr>
        <w:t xml:space="preserve">5.5.2. Возвратить Покупателю уплаченную за товар денежную сумму в срок, не </w:t>
      </w:r>
      <w:r w:rsidRPr="00116603">
        <w:rPr>
          <w:sz w:val="24"/>
          <w:szCs w:val="24"/>
        </w:rPr>
        <w:lastRenderedPageBreak/>
        <w:t>превышающий 10 (Десяти) календарных дней с момента получения требования Покупателя.</w:t>
      </w:r>
    </w:p>
    <w:p w:rsidR="00116603" w:rsidRPr="00116603" w:rsidRDefault="00116603" w:rsidP="00013442">
      <w:pPr>
        <w:pStyle w:val="afc"/>
        <w:spacing w:line="240" w:lineRule="auto"/>
        <w:ind w:left="0" w:firstLine="567"/>
        <w:jc w:val="both"/>
        <w:rPr>
          <w:sz w:val="24"/>
          <w:szCs w:val="24"/>
        </w:rPr>
      </w:pPr>
      <w:r w:rsidRPr="00116603">
        <w:rPr>
          <w:sz w:val="24"/>
          <w:szCs w:val="24"/>
        </w:rPr>
        <w:t>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При этом Поставщик не освобождается от ответственности за просрочку исполнения обязательств, предусмотренной п. 6.2. настоящего договора.</w:t>
      </w:r>
    </w:p>
    <w:p w:rsidR="00116603" w:rsidRPr="00116603" w:rsidRDefault="00116603" w:rsidP="00013442">
      <w:pPr>
        <w:pStyle w:val="afc"/>
        <w:spacing w:line="240" w:lineRule="auto"/>
        <w:ind w:left="0" w:firstLine="567"/>
        <w:jc w:val="both"/>
        <w:rPr>
          <w:sz w:val="24"/>
          <w:szCs w:val="24"/>
        </w:rPr>
      </w:pPr>
      <w:r w:rsidRPr="00116603">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2723FA" w:rsidRPr="006E0BBB" w:rsidRDefault="002723FA" w:rsidP="002723FA">
      <w:pPr>
        <w:spacing w:line="240" w:lineRule="auto"/>
        <w:ind w:firstLine="567"/>
        <w:contextualSpacing/>
        <w:jc w:val="both"/>
        <w:rPr>
          <w:sz w:val="24"/>
          <w:szCs w:val="24"/>
        </w:rPr>
      </w:pPr>
    </w:p>
    <w:p w:rsidR="002723FA" w:rsidRPr="00545B7D" w:rsidRDefault="002723FA" w:rsidP="00013442">
      <w:pPr>
        <w:pStyle w:val="13"/>
        <w:spacing w:line="240" w:lineRule="auto"/>
        <w:ind w:left="0"/>
        <w:jc w:val="center"/>
      </w:pPr>
      <w:r w:rsidRPr="00A85C6F">
        <w:rPr>
          <w:sz w:val="24"/>
          <w:szCs w:val="24"/>
        </w:rPr>
        <w:t>6.ОТВЕТСТВЕННОСТЬ СТОРОН</w:t>
      </w:r>
    </w:p>
    <w:p w:rsidR="002723FA" w:rsidRPr="006E0BBB" w:rsidRDefault="002723FA" w:rsidP="00013442">
      <w:pPr>
        <w:spacing w:line="240" w:lineRule="auto"/>
        <w:ind w:firstLine="567"/>
        <w:contextualSpacing/>
        <w:jc w:val="both"/>
        <w:rPr>
          <w:spacing w:val="-1"/>
          <w:sz w:val="24"/>
          <w:szCs w:val="24"/>
        </w:rPr>
      </w:pPr>
      <w:r w:rsidRPr="006E0BBB">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2723FA" w:rsidRPr="006E0BBB" w:rsidRDefault="002723FA" w:rsidP="00013442">
      <w:pPr>
        <w:spacing w:line="240" w:lineRule="auto"/>
        <w:ind w:firstLine="567"/>
        <w:contextualSpacing/>
        <w:jc w:val="both"/>
        <w:rPr>
          <w:spacing w:val="-1"/>
          <w:sz w:val="24"/>
          <w:szCs w:val="24"/>
        </w:rPr>
      </w:pPr>
      <w:r w:rsidRPr="006E0BBB">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w:t>
      </w:r>
      <w:r>
        <w:rPr>
          <w:spacing w:val="-1"/>
          <w:sz w:val="24"/>
          <w:szCs w:val="24"/>
        </w:rPr>
        <w:t xml:space="preserve">следующего после дня истечения </w:t>
      </w:r>
      <w:r w:rsidRPr="006E0BBB">
        <w:rPr>
          <w:spacing w:val="-1"/>
          <w:sz w:val="24"/>
          <w:szCs w:val="24"/>
        </w:rPr>
        <w:t xml:space="preserve">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2723FA" w:rsidRPr="006E0BBB" w:rsidRDefault="002723FA" w:rsidP="00013442">
      <w:pPr>
        <w:spacing w:line="240" w:lineRule="auto"/>
        <w:ind w:firstLine="567"/>
        <w:contextualSpacing/>
        <w:jc w:val="both"/>
        <w:rPr>
          <w:spacing w:val="-1"/>
          <w:sz w:val="24"/>
          <w:szCs w:val="24"/>
        </w:rPr>
      </w:pPr>
      <w:r w:rsidRPr="006E0BBB">
        <w:rPr>
          <w:spacing w:val="-1"/>
          <w:sz w:val="24"/>
          <w:szCs w:val="24"/>
        </w:rPr>
        <w:t>6.3. В случае просрочки исполнения Покупателем обязательст</w:t>
      </w:r>
      <w:r>
        <w:rPr>
          <w:spacing w:val="-1"/>
          <w:sz w:val="24"/>
          <w:szCs w:val="24"/>
        </w:rPr>
        <w:t>в, предусмотренных настоящим д</w:t>
      </w:r>
      <w:r w:rsidRPr="006E0BBB">
        <w:rPr>
          <w:spacing w:val="-1"/>
          <w:sz w:val="24"/>
          <w:szCs w:val="24"/>
        </w:rPr>
        <w:t xml:space="preserve">оговором, Покупатель уплачивает Поставщику пени за каждый день просрочки, начиная со дня, </w:t>
      </w:r>
      <w:r>
        <w:rPr>
          <w:spacing w:val="-1"/>
          <w:sz w:val="24"/>
          <w:szCs w:val="24"/>
        </w:rPr>
        <w:t>следующего после дня истечения установленного настоящим д</w:t>
      </w:r>
      <w:r w:rsidRPr="006E0BBB">
        <w:rPr>
          <w:spacing w:val="-1"/>
          <w:sz w:val="24"/>
          <w:szCs w:val="24"/>
        </w:rPr>
        <w:t>оговором срока исполнения обязательства, в размере одной трехсотой действующей на дату уплаты пени ключевой ставки Центрального банка Российско</w:t>
      </w:r>
      <w:r>
        <w:rPr>
          <w:spacing w:val="-1"/>
          <w:sz w:val="24"/>
          <w:szCs w:val="24"/>
        </w:rPr>
        <w:t>й Федерации от цены д</w:t>
      </w:r>
      <w:r w:rsidRPr="006E0BBB">
        <w:rPr>
          <w:spacing w:val="-1"/>
          <w:sz w:val="24"/>
          <w:szCs w:val="24"/>
        </w:rPr>
        <w:t>оговора.</w:t>
      </w:r>
    </w:p>
    <w:p w:rsidR="002723FA" w:rsidRPr="006E0BBB" w:rsidRDefault="002723FA" w:rsidP="00013442">
      <w:pPr>
        <w:spacing w:line="240" w:lineRule="auto"/>
        <w:ind w:firstLine="567"/>
        <w:contextualSpacing/>
        <w:jc w:val="both"/>
        <w:rPr>
          <w:spacing w:val="-1"/>
          <w:sz w:val="24"/>
          <w:szCs w:val="24"/>
        </w:rPr>
      </w:pPr>
      <w:r w:rsidRPr="006E0BBB">
        <w:rPr>
          <w:spacing w:val="-1"/>
          <w:sz w:val="24"/>
          <w:szCs w:val="24"/>
        </w:rPr>
        <w:t>6.4. Уплата пени не освобождает сторону, нарушившую обязательства, от исполнения обязательства в полном объеме.</w:t>
      </w:r>
    </w:p>
    <w:p w:rsidR="002723FA" w:rsidRPr="006E0BBB" w:rsidRDefault="002723FA" w:rsidP="00013442">
      <w:pPr>
        <w:spacing w:line="240" w:lineRule="auto"/>
        <w:ind w:firstLine="567"/>
        <w:contextualSpacing/>
        <w:jc w:val="both"/>
        <w:rPr>
          <w:spacing w:val="-1"/>
          <w:sz w:val="24"/>
          <w:szCs w:val="24"/>
        </w:rPr>
      </w:pPr>
      <w:r>
        <w:rPr>
          <w:spacing w:val="-1"/>
          <w:sz w:val="24"/>
          <w:szCs w:val="24"/>
        </w:rPr>
        <w:t>6.5</w:t>
      </w:r>
      <w:r w:rsidRPr="006E0BBB">
        <w:rPr>
          <w:spacing w:val="-1"/>
          <w:sz w:val="24"/>
          <w:szCs w:val="24"/>
        </w:rPr>
        <w:t>.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946E09" w:rsidRPr="006E0BBB" w:rsidRDefault="00946E09" w:rsidP="00946E09">
      <w:pPr>
        <w:spacing w:line="240" w:lineRule="auto"/>
        <w:contextualSpacing/>
        <w:jc w:val="both"/>
        <w:rPr>
          <w:spacing w:val="-1"/>
          <w:sz w:val="24"/>
          <w:szCs w:val="24"/>
        </w:rPr>
      </w:pPr>
    </w:p>
    <w:p w:rsidR="002723FA" w:rsidRPr="00313462" w:rsidRDefault="002723FA" w:rsidP="002723FA">
      <w:pPr>
        <w:pStyle w:val="afc"/>
        <w:widowControl/>
        <w:numPr>
          <w:ilvl w:val="0"/>
          <w:numId w:val="10"/>
        </w:numPr>
        <w:spacing w:line="240" w:lineRule="auto"/>
        <w:jc w:val="center"/>
        <w:rPr>
          <w:noProof/>
          <w:sz w:val="24"/>
          <w:szCs w:val="24"/>
        </w:rPr>
      </w:pPr>
      <w:r w:rsidRPr="00313462">
        <w:rPr>
          <w:noProof/>
          <w:sz w:val="24"/>
          <w:szCs w:val="24"/>
        </w:rPr>
        <w:t>ПОРЯДОК УРЕГУЛИРОВАНИЯ СПОРОВ</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w:t>
      </w:r>
      <w:r>
        <w:rPr>
          <w:noProof/>
          <w:sz w:val="24"/>
          <w:szCs w:val="24"/>
        </w:rPr>
        <w:t>,</w:t>
      </w:r>
      <w:r w:rsidRPr="006E0BBB">
        <w:rPr>
          <w:noProof/>
          <w:sz w:val="24"/>
          <w:szCs w:val="24"/>
        </w:rPr>
        <w:t xml:space="preserve"> путем переговоров.</w:t>
      </w:r>
      <w:r w:rsidRPr="006E0BBB">
        <w:rPr>
          <w:sz w:val="24"/>
          <w:szCs w:val="24"/>
        </w:rPr>
        <w:t xml:space="preserve"> </w:t>
      </w:r>
      <w:r w:rsidRPr="006E0BBB">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w:t>
      </w:r>
      <w:r>
        <w:rPr>
          <w:noProof/>
          <w:sz w:val="24"/>
          <w:szCs w:val="24"/>
        </w:rPr>
        <w:t xml:space="preserve"> адресам, указанным в разделе 12</w:t>
      </w:r>
      <w:r w:rsidRPr="006E0BBB">
        <w:rPr>
          <w:noProof/>
          <w:sz w:val="24"/>
          <w:szCs w:val="24"/>
        </w:rPr>
        <w:t xml:space="preserve"> настоящего договора.</w:t>
      </w:r>
    </w:p>
    <w:p w:rsidR="002723FA" w:rsidRDefault="002723FA" w:rsidP="002723FA">
      <w:pPr>
        <w:shd w:val="clear" w:color="auto" w:fill="FFFFFF"/>
        <w:tabs>
          <w:tab w:val="left" w:pos="616"/>
        </w:tabs>
        <w:autoSpaceDE w:val="0"/>
        <w:autoSpaceDN w:val="0"/>
        <w:adjustRightInd w:val="0"/>
        <w:spacing w:line="240" w:lineRule="auto"/>
        <w:ind w:firstLine="567"/>
        <w:contextualSpacing/>
        <w:jc w:val="both"/>
        <w:rPr>
          <w:bCs/>
        </w:rPr>
      </w:pPr>
      <w:r w:rsidRPr="006E0BBB">
        <w:rPr>
          <w:noProof/>
          <w:sz w:val="24"/>
          <w:szCs w:val="24"/>
        </w:rPr>
        <w:t xml:space="preserve">7.2. </w:t>
      </w:r>
      <w:r w:rsidRPr="004354E3">
        <w:rPr>
          <w:sz w:val="24"/>
          <w:szCs w:val="24"/>
        </w:rPr>
        <w:t>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также в случае его нарушения или расторжения, будут разрешаться в Арбитражном суде по месту нахождения Заказчика.</w:t>
      </w:r>
    </w:p>
    <w:p w:rsidR="002723FA" w:rsidRPr="006E0BBB" w:rsidRDefault="002723FA" w:rsidP="002723FA">
      <w:pPr>
        <w:spacing w:line="240" w:lineRule="auto"/>
        <w:ind w:firstLine="567"/>
        <w:contextualSpacing/>
        <w:jc w:val="both"/>
        <w:rPr>
          <w:noProof/>
          <w:sz w:val="24"/>
          <w:szCs w:val="24"/>
        </w:rPr>
      </w:pPr>
    </w:p>
    <w:p w:rsidR="002723FA" w:rsidRPr="0018759A" w:rsidRDefault="002723FA" w:rsidP="002723FA">
      <w:pPr>
        <w:widowControl/>
        <w:numPr>
          <w:ilvl w:val="0"/>
          <w:numId w:val="10"/>
        </w:numPr>
        <w:spacing w:line="240" w:lineRule="auto"/>
        <w:contextualSpacing/>
        <w:jc w:val="center"/>
        <w:rPr>
          <w:noProof/>
          <w:sz w:val="24"/>
          <w:szCs w:val="24"/>
        </w:rPr>
      </w:pPr>
      <w:r w:rsidRPr="0018759A">
        <w:rPr>
          <w:noProof/>
          <w:sz w:val="24"/>
          <w:szCs w:val="24"/>
        </w:rPr>
        <w:t>СРОК ДЕЙСТВИЯ ДОГОВОРА</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 xml:space="preserve">8.1. Настоящий договор вступает в силу </w:t>
      </w:r>
      <w:r>
        <w:rPr>
          <w:noProof/>
          <w:sz w:val="24"/>
          <w:szCs w:val="24"/>
        </w:rPr>
        <w:t>после</w:t>
      </w:r>
      <w:r w:rsidRPr="006E0BBB">
        <w:rPr>
          <w:noProof/>
          <w:sz w:val="24"/>
          <w:szCs w:val="24"/>
        </w:rPr>
        <w:t xml:space="preserve"> подписания его Сторонами и действует до полного исполнения Сторонами обязательств по настоящему договору.</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723FA" w:rsidRPr="006E0BBB" w:rsidRDefault="002723FA" w:rsidP="002723FA">
      <w:pPr>
        <w:spacing w:line="240" w:lineRule="auto"/>
        <w:ind w:firstLine="709"/>
        <w:contextualSpacing/>
        <w:jc w:val="both"/>
        <w:rPr>
          <w:noProof/>
          <w:sz w:val="24"/>
          <w:szCs w:val="24"/>
        </w:rPr>
      </w:pPr>
    </w:p>
    <w:p w:rsidR="002723FA" w:rsidRPr="006E31DF" w:rsidRDefault="002723FA" w:rsidP="002723FA">
      <w:pPr>
        <w:widowControl/>
        <w:numPr>
          <w:ilvl w:val="0"/>
          <w:numId w:val="10"/>
        </w:numPr>
        <w:spacing w:line="240" w:lineRule="auto"/>
        <w:contextualSpacing/>
        <w:jc w:val="center"/>
        <w:rPr>
          <w:noProof/>
          <w:sz w:val="24"/>
          <w:szCs w:val="24"/>
        </w:rPr>
      </w:pPr>
      <w:r w:rsidRPr="006E31DF">
        <w:rPr>
          <w:noProof/>
          <w:sz w:val="24"/>
          <w:szCs w:val="24"/>
        </w:rPr>
        <w:t>АНТИКОРРУПЦИОННАЯ ОГОВОРКА</w:t>
      </w:r>
    </w:p>
    <w:p w:rsidR="002723FA" w:rsidRPr="006E0BBB" w:rsidRDefault="002723FA" w:rsidP="002723FA">
      <w:pPr>
        <w:spacing w:line="240" w:lineRule="auto"/>
        <w:ind w:firstLine="567"/>
        <w:contextualSpacing/>
        <w:jc w:val="both"/>
        <w:rPr>
          <w:noProof/>
          <w:sz w:val="24"/>
          <w:szCs w:val="24"/>
        </w:rPr>
      </w:pPr>
      <w:r w:rsidRPr="006E0BBB">
        <w:rPr>
          <w:noProof/>
          <w:sz w:val="24"/>
          <w:szCs w:val="24"/>
        </w:rPr>
        <w:t xml:space="preserve">9.1. </w:t>
      </w:r>
      <w:proofErr w:type="gramStart"/>
      <w:r w:rsidRPr="006E0BBB">
        <w:rPr>
          <w:noProof/>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w:t>
      </w:r>
      <w:r w:rsidRPr="006E0BBB">
        <w:rPr>
          <w:noProof/>
          <w:sz w:val="24"/>
          <w:szCs w:val="24"/>
        </w:rPr>
        <w:lastRenderedPageBreak/>
        <w:t>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E0BBB">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723FA" w:rsidRDefault="002723FA" w:rsidP="002723FA">
      <w:pPr>
        <w:spacing w:line="240" w:lineRule="auto"/>
        <w:ind w:firstLine="567"/>
        <w:contextualSpacing/>
        <w:jc w:val="both"/>
        <w:rPr>
          <w:noProof/>
          <w:sz w:val="24"/>
          <w:szCs w:val="24"/>
        </w:rPr>
      </w:pPr>
      <w:r w:rsidRPr="006E0BBB">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723FA" w:rsidRDefault="002723FA" w:rsidP="002723FA">
      <w:pPr>
        <w:spacing w:line="240" w:lineRule="auto"/>
        <w:ind w:firstLine="567"/>
        <w:contextualSpacing/>
        <w:jc w:val="both"/>
        <w:rPr>
          <w:noProof/>
          <w:sz w:val="24"/>
          <w:szCs w:val="24"/>
        </w:rPr>
      </w:pPr>
    </w:p>
    <w:p w:rsidR="002723FA" w:rsidRDefault="002723FA" w:rsidP="002723FA">
      <w:pPr>
        <w:pStyle w:val="afc"/>
        <w:numPr>
          <w:ilvl w:val="0"/>
          <w:numId w:val="10"/>
        </w:numPr>
        <w:spacing w:line="240" w:lineRule="auto"/>
        <w:jc w:val="center"/>
        <w:rPr>
          <w:noProof/>
          <w:sz w:val="24"/>
          <w:szCs w:val="24"/>
        </w:rPr>
      </w:pPr>
      <w:r>
        <w:rPr>
          <w:noProof/>
          <w:sz w:val="24"/>
          <w:szCs w:val="24"/>
        </w:rPr>
        <w:t>ОБСТОЯТЕЛЬСТВА НЕПРЕОДОЛИМОЙ СИЛЫ (ФОРС-МАЖОР)</w:t>
      </w:r>
    </w:p>
    <w:p w:rsidR="002723FA" w:rsidRPr="00AA74ED" w:rsidRDefault="002723FA" w:rsidP="002723FA">
      <w:pPr>
        <w:widowControl/>
        <w:autoSpaceDE w:val="0"/>
        <w:autoSpaceDN w:val="0"/>
        <w:adjustRightInd w:val="0"/>
        <w:spacing w:line="240" w:lineRule="auto"/>
        <w:ind w:firstLine="539"/>
        <w:contextualSpacing/>
        <w:jc w:val="both"/>
        <w:rPr>
          <w:sz w:val="24"/>
          <w:szCs w:val="24"/>
        </w:rPr>
      </w:pPr>
      <w:r>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AA74ED">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A74ED">
        <w:rPr>
          <w:sz w:val="24"/>
          <w:szCs w:val="24"/>
        </w:rPr>
        <w:t>.</w:t>
      </w:r>
    </w:p>
    <w:p w:rsidR="002723FA" w:rsidRDefault="002723FA" w:rsidP="002723FA">
      <w:pPr>
        <w:widowControl/>
        <w:autoSpaceDE w:val="0"/>
        <w:autoSpaceDN w:val="0"/>
        <w:adjustRightInd w:val="0"/>
        <w:spacing w:line="240" w:lineRule="auto"/>
        <w:ind w:firstLine="539"/>
        <w:contextualSpacing/>
        <w:jc w:val="both"/>
        <w:rPr>
          <w:sz w:val="24"/>
          <w:szCs w:val="24"/>
        </w:rPr>
      </w:pPr>
      <w:r>
        <w:rPr>
          <w:sz w:val="24"/>
          <w:szCs w:val="24"/>
        </w:rPr>
        <w:t>10.2. В случае наступления этих обстоятель</w:t>
      </w:r>
      <w:proofErr w:type="gramStart"/>
      <w:r>
        <w:rPr>
          <w:sz w:val="24"/>
          <w:szCs w:val="24"/>
        </w:rPr>
        <w:t>ств Ст</w:t>
      </w:r>
      <w:proofErr w:type="gramEnd"/>
      <w:r>
        <w:rPr>
          <w:sz w:val="24"/>
          <w:szCs w:val="24"/>
        </w:rPr>
        <w:t>орона обязана в течение 5 (Пяти) рабочих дней уведомить об этом другую Сторону.</w:t>
      </w:r>
    </w:p>
    <w:p w:rsidR="002723FA" w:rsidRDefault="002723FA" w:rsidP="002723FA">
      <w:pPr>
        <w:widowControl/>
        <w:autoSpaceDE w:val="0"/>
        <w:autoSpaceDN w:val="0"/>
        <w:adjustRightInd w:val="0"/>
        <w:spacing w:line="240" w:lineRule="auto"/>
        <w:ind w:firstLine="539"/>
        <w:contextualSpacing/>
        <w:jc w:val="both"/>
        <w:rPr>
          <w:sz w:val="24"/>
          <w:szCs w:val="24"/>
        </w:rPr>
      </w:pPr>
      <w:r>
        <w:rPr>
          <w:sz w:val="24"/>
          <w:szCs w:val="24"/>
        </w:rPr>
        <w:t xml:space="preserve">10.3. Документ, выданный </w:t>
      </w:r>
      <w:r w:rsidRPr="00F75006">
        <w:rPr>
          <w:iCs/>
          <w:sz w:val="24"/>
          <w:szCs w:val="24"/>
        </w:rPr>
        <w:t>уполномоченным органом</w:t>
      </w:r>
      <w:r>
        <w:rPr>
          <w:sz w:val="24"/>
          <w:szCs w:val="24"/>
        </w:rPr>
        <w:t>, является достаточным подтверждением наличия и продолжительности действия непреодолимой силы.</w:t>
      </w:r>
    </w:p>
    <w:p w:rsidR="002723FA" w:rsidRDefault="002723FA" w:rsidP="002723FA">
      <w:pPr>
        <w:widowControl/>
        <w:autoSpaceDE w:val="0"/>
        <w:autoSpaceDN w:val="0"/>
        <w:adjustRightInd w:val="0"/>
        <w:spacing w:line="240" w:lineRule="auto"/>
        <w:ind w:firstLine="539"/>
        <w:contextualSpacing/>
        <w:jc w:val="both"/>
        <w:rPr>
          <w:sz w:val="24"/>
          <w:szCs w:val="24"/>
        </w:rPr>
      </w:pPr>
      <w:r>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2723FA" w:rsidRPr="009E4049" w:rsidRDefault="002723FA" w:rsidP="002723FA">
      <w:pPr>
        <w:pStyle w:val="afc"/>
        <w:spacing w:line="240" w:lineRule="auto"/>
        <w:rPr>
          <w:noProof/>
          <w:sz w:val="24"/>
          <w:szCs w:val="24"/>
        </w:rPr>
      </w:pPr>
    </w:p>
    <w:p w:rsidR="002723FA" w:rsidRPr="00567385" w:rsidRDefault="002723FA" w:rsidP="002723FA">
      <w:pPr>
        <w:widowControl/>
        <w:numPr>
          <w:ilvl w:val="0"/>
          <w:numId w:val="10"/>
        </w:numPr>
        <w:spacing w:line="240" w:lineRule="auto"/>
        <w:contextualSpacing/>
        <w:jc w:val="center"/>
        <w:rPr>
          <w:noProof/>
          <w:sz w:val="24"/>
          <w:szCs w:val="24"/>
        </w:rPr>
      </w:pPr>
      <w:r w:rsidRPr="00567385">
        <w:rPr>
          <w:noProof/>
          <w:sz w:val="24"/>
          <w:szCs w:val="24"/>
        </w:rPr>
        <w:t>ЗАКЛЮЧИТЕЛЬНЫЕ ПОЛОЖЕНИЯ</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.1.</w:t>
      </w:r>
      <w:r w:rsidRPr="001D5AB8">
        <w:rPr>
          <w:noProof/>
          <w:sz w:val="24"/>
          <w:szCs w:val="24"/>
        </w:rPr>
        <w:t xml:space="preserve"> </w:t>
      </w:r>
      <w:r w:rsidRPr="006E0BBB">
        <w:rPr>
          <w:noProof/>
          <w:sz w:val="24"/>
          <w:szCs w:val="24"/>
        </w:rPr>
        <w:t>Любые дополнения к настоящему договору имеют силу только в том случае, если они оформлены в письменном виде и подписаны обеими Сторонами.</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 xml:space="preserve">.2. В случае изменения у одной из </w:t>
      </w:r>
      <w:r>
        <w:rPr>
          <w:noProof/>
          <w:sz w:val="24"/>
          <w:szCs w:val="24"/>
        </w:rPr>
        <w:t>Сторон местонахождения, наименования</w:t>
      </w:r>
      <w:r w:rsidRPr="006E0BBB">
        <w:rPr>
          <w:noProof/>
          <w:sz w:val="24"/>
          <w:szCs w:val="24"/>
        </w:rPr>
        <w:t xml:space="preserve">, банковских реквизитов и других </w:t>
      </w:r>
      <w:r>
        <w:rPr>
          <w:noProof/>
          <w:sz w:val="24"/>
          <w:szCs w:val="24"/>
        </w:rPr>
        <w:t>сведений, указанных в разделе 12</w:t>
      </w:r>
      <w:r w:rsidRPr="006E0BBB">
        <w:rPr>
          <w:noProof/>
          <w:sz w:val="24"/>
          <w:szCs w:val="24"/>
        </w:rPr>
        <w:t xml:space="preserve"> настоящего договора, она обязана в течение 5 (Пяти) рабочих дней письменно известить об этом другую Сторону.</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.3.</w:t>
      </w:r>
      <w:r w:rsidRPr="001D5AB8">
        <w:rPr>
          <w:noProof/>
          <w:sz w:val="24"/>
          <w:szCs w:val="24"/>
        </w:rPr>
        <w:t xml:space="preserve"> </w:t>
      </w:r>
      <w:r w:rsidRPr="006E0BBB">
        <w:rPr>
          <w:noProof/>
          <w:sz w:val="24"/>
          <w:szCs w:val="24"/>
        </w:rPr>
        <w:t>Настоящий договор составлен и подписан в 2-х экземплярах, имеющих одинаковую юридическую силу, по одному для каждой из Сторон.</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723FA" w:rsidRPr="006E0BBB" w:rsidRDefault="002723FA" w:rsidP="002723FA">
      <w:pPr>
        <w:suppressAutoHyphens/>
        <w:spacing w:line="240" w:lineRule="auto"/>
        <w:ind w:firstLine="567"/>
        <w:contextualSpacing/>
        <w:jc w:val="both"/>
        <w:rPr>
          <w:sz w:val="24"/>
          <w:szCs w:val="24"/>
        </w:rPr>
      </w:pPr>
      <w:r>
        <w:rPr>
          <w:sz w:val="24"/>
          <w:szCs w:val="24"/>
        </w:rPr>
        <w:t>11</w:t>
      </w:r>
      <w:r w:rsidRPr="006E0BBB">
        <w:rPr>
          <w:sz w:val="24"/>
          <w:szCs w:val="24"/>
        </w:rPr>
        <w:t>.5.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723FA" w:rsidRPr="006E0BBB" w:rsidRDefault="002723FA" w:rsidP="002723FA">
      <w:pPr>
        <w:spacing w:line="240" w:lineRule="auto"/>
        <w:ind w:firstLine="567"/>
        <w:contextualSpacing/>
        <w:jc w:val="both"/>
        <w:rPr>
          <w:noProof/>
          <w:sz w:val="24"/>
          <w:szCs w:val="24"/>
        </w:rPr>
      </w:pPr>
      <w:r>
        <w:rPr>
          <w:noProof/>
          <w:sz w:val="24"/>
          <w:szCs w:val="24"/>
        </w:rPr>
        <w:t>11</w:t>
      </w:r>
      <w:r w:rsidRPr="006E0BBB">
        <w:rPr>
          <w:noProof/>
          <w:sz w:val="24"/>
          <w:szCs w:val="24"/>
        </w:rPr>
        <w:t>.6. Неотъемлемой частью настояще</w:t>
      </w:r>
      <w:r>
        <w:rPr>
          <w:noProof/>
          <w:sz w:val="24"/>
          <w:szCs w:val="24"/>
        </w:rPr>
        <w:t>го договора являются следующие п</w:t>
      </w:r>
      <w:r w:rsidRPr="006E0BBB">
        <w:rPr>
          <w:noProof/>
          <w:sz w:val="24"/>
          <w:szCs w:val="24"/>
        </w:rPr>
        <w:t>риложения:</w:t>
      </w:r>
    </w:p>
    <w:p w:rsidR="002723FA" w:rsidRDefault="002723FA" w:rsidP="002723FA">
      <w:pPr>
        <w:spacing w:line="240" w:lineRule="auto"/>
        <w:ind w:firstLine="567"/>
        <w:contextualSpacing/>
        <w:jc w:val="both"/>
        <w:rPr>
          <w:noProof/>
          <w:sz w:val="24"/>
          <w:szCs w:val="24"/>
        </w:rPr>
      </w:pPr>
      <w:r w:rsidRPr="006E0BBB">
        <w:rPr>
          <w:noProof/>
          <w:sz w:val="24"/>
          <w:szCs w:val="24"/>
        </w:rPr>
        <w:t>- Прило</w:t>
      </w:r>
      <w:r>
        <w:rPr>
          <w:noProof/>
          <w:sz w:val="24"/>
          <w:szCs w:val="24"/>
        </w:rPr>
        <w:t>жение № 1 – Спецификация</w:t>
      </w:r>
      <w:r w:rsidRPr="006E0BBB">
        <w:rPr>
          <w:noProof/>
          <w:sz w:val="24"/>
          <w:szCs w:val="24"/>
        </w:rPr>
        <w:t>;</w:t>
      </w:r>
    </w:p>
    <w:p w:rsidR="002723FA" w:rsidRDefault="002723FA" w:rsidP="002723FA">
      <w:pPr>
        <w:spacing w:line="240" w:lineRule="auto"/>
        <w:ind w:firstLine="567"/>
        <w:contextualSpacing/>
        <w:jc w:val="both"/>
        <w:rPr>
          <w:noProof/>
          <w:sz w:val="24"/>
          <w:szCs w:val="24"/>
        </w:rPr>
      </w:pPr>
      <w:r w:rsidRPr="006E0BBB">
        <w:rPr>
          <w:noProof/>
          <w:sz w:val="24"/>
          <w:szCs w:val="24"/>
        </w:rPr>
        <w:t>- Прило</w:t>
      </w:r>
      <w:r>
        <w:rPr>
          <w:noProof/>
          <w:sz w:val="24"/>
          <w:szCs w:val="24"/>
        </w:rPr>
        <w:t>жение № 2  –Техническое задание.</w:t>
      </w:r>
    </w:p>
    <w:p w:rsidR="002723FA" w:rsidRPr="00383421" w:rsidRDefault="002723FA" w:rsidP="002723FA">
      <w:pPr>
        <w:pStyle w:val="afc"/>
        <w:numPr>
          <w:ilvl w:val="0"/>
          <w:numId w:val="10"/>
        </w:numPr>
        <w:autoSpaceDE w:val="0"/>
        <w:autoSpaceDN w:val="0"/>
        <w:spacing w:before="60" w:after="60" w:line="240" w:lineRule="auto"/>
        <w:jc w:val="center"/>
        <w:rPr>
          <w:sz w:val="24"/>
          <w:szCs w:val="24"/>
        </w:rPr>
      </w:pPr>
      <w:r w:rsidRPr="00383421">
        <w:rPr>
          <w:sz w:val="24"/>
          <w:szCs w:val="24"/>
        </w:rPr>
        <w:t>РЕКВИЗИТЫ И ПОДПИСИ СТОРОН</w:t>
      </w:r>
    </w:p>
    <w:tbl>
      <w:tblPr>
        <w:tblW w:w="0" w:type="auto"/>
        <w:jc w:val="center"/>
        <w:tblLook w:val="00A0" w:firstRow="1" w:lastRow="0" w:firstColumn="1" w:lastColumn="0" w:noHBand="0" w:noVBand="0"/>
      </w:tblPr>
      <w:tblGrid>
        <w:gridCol w:w="5109"/>
        <w:gridCol w:w="5109"/>
      </w:tblGrid>
      <w:tr w:rsidR="00946E09" w:rsidRPr="00E9598A"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t>ПОСТАВЩИК:</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Наименование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Адрес</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ИНН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КПП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ОГРН (ОГРНИП)</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Дата постановки на учет в налоговом органе:</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ОКОПФ</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ОКТМО</w:t>
            </w:r>
          </w:p>
          <w:p w:rsidR="00946E09" w:rsidRPr="00383421" w:rsidRDefault="00946E09" w:rsidP="00AA3F62">
            <w:pPr>
              <w:widowControl/>
              <w:tabs>
                <w:tab w:val="num" w:pos="-284"/>
              </w:tabs>
              <w:spacing w:line="240" w:lineRule="auto"/>
              <w:contextualSpacing/>
              <w:rPr>
                <w:sz w:val="24"/>
                <w:szCs w:val="24"/>
              </w:rPr>
            </w:pPr>
            <w:proofErr w:type="gramStart"/>
            <w:r w:rsidRPr="00383421">
              <w:rPr>
                <w:sz w:val="24"/>
                <w:szCs w:val="24"/>
              </w:rPr>
              <w:t>р</w:t>
            </w:r>
            <w:proofErr w:type="gramEnd"/>
            <w:r w:rsidRPr="00383421">
              <w:rPr>
                <w:sz w:val="24"/>
                <w:szCs w:val="24"/>
              </w:rPr>
              <w:t>\</w:t>
            </w:r>
            <w:proofErr w:type="spellStart"/>
            <w:r w:rsidRPr="00383421">
              <w:rPr>
                <w:sz w:val="24"/>
                <w:szCs w:val="24"/>
              </w:rPr>
              <w:t>сч</w:t>
            </w:r>
            <w:proofErr w:type="spellEnd"/>
            <w:r w:rsidRPr="00383421">
              <w:rPr>
                <w:sz w:val="24"/>
                <w:szCs w:val="24"/>
              </w:rPr>
              <w:t xml:space="preserve">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в наименование банка</w:t>
            </w:r>
          </w:p>
          <w:p w:rsidR="00946E09" w:rsidRPr="00383421" w:rsidRDefault="00946E09" w:rsidP="00AA3F62">
            <w:pPr>
              <w:widowControl/>
              <w:tabs>
                <w:tab w:val="num" w:pos="-284"/>
              </w:tabs>
              <w:spacing w:line="240" w:lineRule="auto"/>
              <w:contextualSpacing/>
              <w:rPr>
                <w:sz w:val="24"/>
                <w:szCs w:val="24"/>
              </w:rPr>
            </w:pPr>
            <w:proofErr w:type="spellStart"/>
            <w:r w:rsidRPr="00383421">
              <w:rPr>
                <w:sz w:val="24"/>
                <w:szCs w:val="24"/>
              </w:rPr>
              <w:t>кор</w:t>
            </w:r>
            <w:proofErr w:type="spellEnd"/>
            <w:r w:rsidRPr="00383421">
              <w:rPr>
                <w:sz w:val="24"/>
                <w:szCs w:val="24"/>
              </w:rPr>
              <w:t>\</w:t>
            </w:r>
            <w:proofErr w:type="spellStart"/>
            <w:r w:rsidRPr="00383421">
              <w:rPr>
                <w:sz w:val="24"/>
                <w:szCs w:val="24"/>
              </w:rPr>
              <w:t>сч</w:t>
            </w:r>
            <w:proofErr w:type="spellEnd"/>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БИК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ОКПО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lastRenderedPageBreak/>
              <w:t xml:space="preserve">Тел./факс: </w:t>
            </w:r>
          </w:p>
          <w:p w:rsidR="00946E09" w:rsidRPr="00383421" w:rsidRDefault="00946E09" w:rsidP="00AA3F62">
            <w:pPr>
              <w:widowControl/>
              <w:tabs>
                <w:tab w:val="num" w:pos="-284"/>
              </w:tabs>
              <w:spacing w:line="240" w:lineRule="auto"/>
              <w:contextualSpacing/>
              <w:rPr>
                <w:sz w:val="24"/>
                <w:szCs w:val="24"/>
              </w:rPr>
            </w:pPr>
            <w:r w:rsidRPr="00383421">
              <w:rPr>
                <w:sz w:val="24"/>
                <w:szCs w:val="24"/>
              </w:rPr>
              <w:t>e-</w:t>
            </w:r>
            <w:proofErr w:type="spellStart"/>
            <w:r w:rsidRPr="00383421">
              <w:rPr>
                <w:sz w:val="24"/>
                <w:szCs w:val="24"/>
              </w:rPr>
              <w:t>mail</w:t>
            </w:r>
            <w:proofErr w:type="spellEnd"/>
            <w:r w:rsidRPr="00383421">
              <w:rPr>
                <w:sz w:val="24"/>
                <w:szCs w:val="24"/>
              </w:rPr>
              <w:t>:</w:t>
            </w:r>
          </w:p>
          <w:p w:rsidR="00946E09" w:rsidRPr="00383421" w:rsidRDefault="00946E09" w:rsidP="00AA3F62">
            <w:pPr>
              <w:widowControl/>
              <w:tabs>
                <w:tab w:val="num" w:pos="-284"/>
              </w:tabs>
              <w:spacing w:line="240" w:lineRule="auto"/>
              <w:contextualSpacing/>
              <w:rPr>
                <w:sz w:val="24"/>
                <w:szCs w:val="24"/>
              </w:rPr>
            </w:pPr>
            <w:r w:rsidRPr="00383421">
              <w:rPr>
                <w:sz w:val="24"/>
                <w:szCs w:val="24"/>
              </w:rPr>
              <w:t xml:space="preserve">  </w:t>
            </w: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lastRenderedPageBreak/>
              <w:t>ПОКУПАТЕЛЬ: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ФГБУ «АМП Каспийского моря»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Россия, 414016, г. Астрахань,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ул. Капитана Краснова, 31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ИНН 3018010485  КПП 301801001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ОКПО 36712354</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ОГРН 1023000826177</w:t>
            </w:r>
          </w:p>
          <w:p w:rsidR="00946E09" w:rsidRPr="00383421" w:rsidRDefault="00946E09" w:rsidP="00AA3F62">
            <w:pPr>
              <w:widowControl/>
              <w:tabs>
                <w:tab w:val="num" w:pos="-284"/>
              </w:tabs>
              <w:spacing w:line="240" w:lineRule="auto"/>
              <w:contextualSpacing/>
              <w:jc w:val="both"/>
              <w:rPr>
                <w:sz w:val="24"/>
                <w:szCs w:val="24"/>
              </w:rPr>
            </w:pPr>
            <w:proofErr w:type="gramStart"/>
            <w:r w:rsidRPr="00383421">
              <w:rPr>
                <w:sz w:val="24"/>
                <w:szCs w:val="24"/>
              </w:rPr>
              <w:t>л</w:t>
            </w:r>
            <w:proofErr w:type="gramEnd"/>
            <w:r w:rsidRPr="00383421">
              <w:rPr>
                <w:sz w:val="24"/>
                <w:szCs w:val="24"/>
              </w:rPr>
              <w:t>/с 20256Ц76300 в УФК по Астраханской области</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к/</w:t>
            </w:r>
            <w:proofErr w:type="spellStart"/>
            <w:r w:rsidRPr="00383421">
              <w:rPr>
                <w:sz w:val="24"/>
                <w:szCs w:val="24"/>
              </w:rPr>
              <w:t>сч</w:t>
            </w:r>
            <w:proofErr w:type="spellEnd"/>
            <w:r w:rsidRPr="00383421">
              <w:rPr>
                <w:sz w:val="24"/>
                <w:szCs w:val="24"/>
              </w:rPr>
              <w:t xml:space="preserve"> 03214643000000012500</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в ОТДЕЛЕНИИ АСТРАХАНЬ БАНКА РОССИИ//УФК по Астраханской области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г. Астрахань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БИК 011203901</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lastRenderedPageBreak/>
              <w:t>ЕКС 40102810445370000017</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Телефон: +7 (8512) 58-45-69</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rPr>
              <w:t>Факс</w:t>
            </w:r>
            <w:r w:rsidRPr="00383421">
              <w:rPr>
                <w:sz w:val="24"/>
                <w:szCs w:val="24"/>
                <w:lang w:val="en-US"/>
              </w:rPr>
              <w:t xml:space="preserve">: +7 (8512) 58-45-66, 58-55-02 </w:t>
            </w:r>
          </w:p>
          <w:p w:rsidR="00946E09" w:rsidRPr="00383421" w:rsidRDefault="00946E09" w:rsidP="00AA3F62">
            <w:pPr>
              <w:widowControl/>
              <w:tabs>
                <w:tab w:val="num" w:pos="-284"/>
              </w:tabs>
              <w:spacing w:line="240" w:lineRule="auto"/>
              <w:contextualSpacing/>
              <w:jc w:val="both"/>
              <w:rPr>
                <w:sz w:val="24"/>
                <w:szCs w:val="24"/>
                <w:lang w:val="en-US"/>
              </w:rPr>
            </w:pPr>
            <w:r w:rsidRPr="00383421">
              <w:rPr>
                <w:sz w:val="24"/>
                <w:szCs w:val="24"/>
                <w:lang w:val="en-US"/>
              </w:rPr>
              <w:t xml:space="preserve">E-mail: mail@ampastra.ru </w:t>
            </w:r>
          </w:p>
          <w:p w:rsidR="00946E09" w:rsidRPr="00383421" w:rsidRDefault="00946E09" w:rsidP="00AA3F62">
            <w:pPr>
              <w:widowControl/>
              <w:tabs>
                <w:tab w:val="num" w:pos="-284"/>
              </w:tabs>
              <w:spacing w:line="240" w:lineRule="auto"/>
              <w:contextualSpacing/>
              <w:jc w:val="both"/>
              <w:rPr>
                <w:sz w:val="24"/>
                <w:szCs w:val="24"/>
                <w:lang w:val="en-US"/>
              </w:rPr>
            </w:pPr>
          </w:p>
          <w:p w:rsidR="00946E09" w:rsidRPr="00383421" w:rsidRDefault="00946E09" w:rsidP="00AA3F62">
            <w:pPr>
              <w:widowControl/>
              <w:tabs>
                <w:tab w:val="num" w:pos="-284"/>
              </w:tabs>
              <w:spacing w:line="240" w:lineRule="auto"/>
              <w:contextualSpacing/>
              <w:jc w:val="both"/>
              <w:rPr>
                <w:sz w:val="24"/>
                <w:szCs w:val="24"/>
                <w:lang w:val="en-US"/>
              </w:rPr>
            </w:pPr>
          </w:p>
        </w:tc>
      </w:tr>
      <w:tr w:rsidR="00946E09" w:rsidRPr="006E0BBB" w:rsidTr="00AA3F62">
        <w:trPr>
          <w:trHeight w:val="2228"/>
          <w:jc w:val="center"/>
        </w:trPr>
        <w:tc>
          <w:tcPr>
            <w:tcW w:w="5109" w:type="dxa"/>
          </w:tcPr>
          <w:p w:rsidR="00946E09" w:rsidRPr="00383421" w:rsidRDefault="00946E09" w:rsidP="00AA3F62">
            <w:pPr>
              <w:widowControl/>
              <w:tabs>
                <w:tab w:val="num" w:pos="-284"/>
              </w:tabs>
              <w:spacing w:line="240" w:lineRule="auto"/>
              <w:contextualSpacing/>
              <w:rPr>
                <w:sz w:val="24"/>
                <w:szCs w:val="24"/>
              </w:rPr>
            </w:pPr>
            <w:r w:rsidRPr="00383421">
              <w:rPr>
                <w:sz w:val="24"/>
                <w:szCs w:val="24"/>
              </w:rPr>
              <w:lastRenderedPageBreak/>
              <w:t>Наименование должности</w:t>
            </w: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p>
          <w:p w:rsidR="00946E09" w:rsidRPr="00383421" w:rsidRDefault="00946E09" w:rsidP="00AA3F62">
            <w:pPr>
              <w:widowControl/>
              <w:tabs>
                <w:tab w:val="num" w:pos="-284"/>
              </w:tabs>
              <w:spacing w:line="240" w:lineRule="auto"/>
              <w:contextualSpacing/>
              <w:rPr>
                <w:sz w:val="24"/>
                <w:szCs w:val="24"/>
              </w:rPr>
            </w:pPr>
            <w:r w:rsidRPr="00383421">
              <w:rPr>
                <w:sz w:val="24"/>
                <w:szCs w:val="24"/>
              </w:rPr>
              <w:t>___________________ ФИО</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rPr>
                <w:sz w:val="24"/>
                <w:szCs w:val="24"/>
              </w:rPr>
            </w:pPr>
            <w:r w:rsidRPr="00383421">
              <w:rPr>
                <w:sz w:val="24"/>
                <w:szCs w:val="24"/>
              </w:rPr>
              <w:t>МП (при наличии)</w:t>
            </w:r>
          </w:p>
          <w:p w:rsidR="00946E09" w:rsidRPr="00383421" w:rsidRDefault="00946E09" w:rsidP="00AA3F62">
            <w:pPr>
              <w:widowControl/>
              <w:tabs>
                <w:tab w:val="num" w:pos="-284"/>
              </w:tabs>
              <w:spacing w:line="240" w:lineRule="auto"/>
              <w:contextualSpacing/>
              <w:rPr>
                <w:sz w:val="24"/>
                <w:szCs w:val="24"/>
              </w:rPr>
            </w:pPr>
          </w:p>
        </w:tc>
        <w:tc>
          <w:tcPr>
            <w:tcW w:w="5109" w:type="dxa"/>
          </w:tcPr>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 xml:space="preserve">И. о. руководителя </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ФГБУ «АМП Каспийского моря»</w:t>
            </w: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_____________________ Н.А. Ковалев</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(подпись)</w:t>
            </w:r>
          </w:p>
          <w:p w:rsidR="00946E09" w:rsidRPr="00383421" w:rsidRDefault="00946E09" w:rsidP="00AA3F62">
            <w:pPr>
              <w:widowControl/>
              <w:tabs>
                <w:tab w:val="num" w:pos="-284"/>
              </w:tabs>
              <w:spacing w:line="240" w:lineRule="auto"/>
              <w:contextualSpacing/>
              <w:jc w:val="both"/>
              <w:rPr>
                <w:sz w:val="24"/>
                <w:szCs w:val="24"/>
              </w:rPr>
            </w:pPr>
            <w:r w:rsidRPr="00383421">
              <w:rPr>
                <w:sz w:val="24"/>
                <w:szCs w:val="24"/>
              </w:rPr>
              <w:t>МП</w:t>
            </w:r>
          </w:p>
          <w:p w:rsidR="00946E09" w:rsidRPr="00383421" w:rsidRDefault="00946E09" w:rsidP="00AA3F62">
            <w:pPr>
              <w:widowControl/>
              <w:tabs>
                <w:tab w:val="num" w:pos="-284"/>
              </w:tabs>
              <w:spacing w:line="240" w:lineRule="auto"/>
              <w:contextualSpacing/>
              <w:jc w:val="both"/>
              <w:rPr>
                <w:sz w:val="24"/>
                <w:szCs w:val="24"/>
              </w:rPr>
            </w:pPr>
          </w:p>
        </w:tc>
      </w:tr>
      <w:tr w:rsidR="00946E09" w:rsidRPr="006E0BBB" w:rsidTr="00AA3F62">
        <w:trPr>
          <w:trHeight w:val="197"/>
          <w:jc w:val="center"/>
        </w:trPr>
        <w:tc>
          <w:tcPr>
            <w:tcW w:w="5109" w:type="dxa"/>
          </w:tcPr>
          <w:p w:rsidR="00946E09" w:rsidRPr="00C85084" w:rsidRDefault="00946E09" w:rsidP="00AA3F62">
            <w:pPr>
              <w:shd w:val="clear" w:color="auto" w:fill="FFFFFF"/>
              <w:spacing w:line="240" w:lineRule="auto"/>
              <w:ind w:left="168"/>
              <w:contextualSpacing/>
              <w:rPr>
                <w:bCs/>
                <w:spacing w:val="-5"/>
                <w:sz w:val="24"/>
                <w:szCs w:val="24"/>
                <w:u w:val="single"/>
              </w:rPr>
            </w:pPr>
          </w:p>
        </w:tc>
        <w:tc>
          <w:tcPr>
            <w:tcW w:w="5109" w:type="dxa"/>
          </w:tcPr>
          <w:p w:rsidR="00946E09" w:rsidRPr="00C85084" w:rsidRDefault="00946E09" w:rsidP="00AA3F62">
            <w:pPr>
              <w:spacing w:line="240" w:lineRule="auto"/>
              <w:contextualSpacing/>
              <w:rPr>
                <w:sz w:val="24"/>
                <w:szCs w:val="24"/>
              </w:rPr>
            </w:pPr>
          </w:p>
        </w:tc>
      </w:tr>
    </w:tbl>
    <w:p w:rsidR="00946E09" w:rsidRPr="006E0BBB" w:rsidRDefault="00946E09" w:rsidP="00946E09">
      <w:pPr>
        <w:tabs>
          <w:tab w:val="left" w:pos="2295"/>
        </w:tabs>
        <w:spacing w:line="240" w:lineRule="auto"/>
        <w:contextualSpacing/>
        <w:jc w:val="right"/>
        <w:rPr>
          <w:b/>
          <w:bCs/>
          <w:sz w:val="24"/>
          <w:szCs w:val="24"/>
        </w:rPr>
      </w:pPr>
      <w:r w:rsidRPr="006E0BBB">
        <w:rPr>
          <w:b/>
          <w:bCs/>
          <w:sz w:val="24"/>
          <w:szCs w:val="24"/>
        </w:rPr>
        <w:br w:type="page"/>
      </w:r>
    </w:p>
    <w:p w:rsidR="00946E09" w:rsidRPr="00225FBB" w:rsidRDefault="00946E09" w:rsidP="00946E09">
      <w:pPr>
        <w:tabs>
          <w:tab w:val="left" w:pos="2295"/>
        </w:tabs>
        <w:spacing w:line="240" w:lineRule="auto"/>
        <w:contextualSpacing/>
        <w:jc w:val="right"/>
        <w:rPr>
          <w:sz w:val="24"/>
          <w:szCs w:val="24"/>
        </w:rPr>
      </w:pPr>
      <w:r>
        <w:rPr>
          <w:sz w:val="24"/>
          <w:szCs w:val="24"/>
        </w:rPr>
        <w:lastRenderedPageBreak/>
        <w:t xml:space="preserve">Приложение № </w:t>
      </w:r>
      <w:r w:rsidRPr="00225FBB">
        <w:rPr>
          <w:sz w:val="24"/>
          <w:szCs w:val="24"/>
        </w:rPr>
        <w:t>1</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_____</w:t>
      </w:r>
      <w:r w:rsidRPr="00CE7EB1">
        <w:rPr>
          <w:bCs/>
          <w:sz w:val="24"/>
          <w:szCs w:val="24"/>
          <w:shd w:val="clear" w:color="auto" w:fill="FFFFFF"/>
          <w:lang w:eastAsia="en-US"/>
        </w:rPr>
        <w:t xml:space="preserve"> </w:t>
      </w:r>
      <w:r w:rsidR="00F2594F">
        <w:rPr>
          <w:bCs/>
          <w:sz w:val="24"/>
          <w:szCs w:val="24"/>
          <w:shd w:val="clear" w:color="auto" w:fill="FFFFFF"/>
          <w:lang w:eastAsia="en-US"/>
        </w:rPr>
        <w:t>2023</w:t>
      </w:r>
      <w:r w:rsidRPr="006E0BBB">
        <w:rPr>
          <w:bCs/>
          <w:sz w:val="24"/>
          <w:szCs w:val="24"/>
          <w:shd w:val="clear" w:color="auto" w:fill="FFFFFF"/>
          <w:lang w:eastAsia="en-US"/>
        </w:rPr>
        <w:t xml:space="preserve"> г.</w:t>
      </w:r>
    </w:p>
    <w:p w:rsidR="00946E09" w:rsidRDefault="00946E09" w:rsidP="00946E09">
      <w:pPr>
        <w:widowControl/>
        <w:tabs>
          <w:tab w:val="left" w:pos="2295"/>
        </w:tabs>
        <w:spacing w:line="240" w:lineRule="auto"/>
        <w:contextualSpacing/>
        <w:jc w:val="center"/>
        <w:rPr>
          <w:bCs/>
          <w:sz w:val="24"/>
          <w:szCs w:val="24"/>
          <w:shd w:val="clear" w:color="auto" w:fill="FFFFFF"/>
          <w:lang w:eastAsia="en-US"/>
        </w:rPr>
      </w:pPr>
      <w:r w:rsidRPr="00FD7B08">
        <w:rPr>
          <w:bCs/>
          <w:sz w:val="24"/>
          <w:szCs w:val="24"/>
          <w:shd w:val="clear" w:color="auto" w:fill="FFFFFF"/>
          <w:lang w:eastAsia="en-US"/>
        </w:rPr>
        <w:t>Спецификация № *</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709"/>
        <w:gridCol w:w="708"/>
        <w:gridCol w:w="1134"/>
        <w:gridCol w:w="1276"/>
        <w:gridCol w:w="851"/>
        <w:gridCol w:w="992"/>
        <w:gridCol w:w="1240"/>
      </w:tblGrid>
      <w:tr w:rsidR="00F2594F" w:rsidRPr="008448AF" w:rsidTr="008A048A">
        <w:trPr>
          <w:jc w:val="center"/>
        </w:trPr>
        <w:tc>
          <w:tcPr>
            <w:tcW w:w="817"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 xml:space="preserve">№ </w:t>
            </w:r>
            <w:proofErr w:type="gramStart"/>
            <w:r w:rsidRPr="008448AF">
              <w:rPr>
                <w:sz w:val="23"/>
                <w:szCs w:val="23"/>
                <w:lang w:eastAsia="en-US"/>
              </w:rPr>
              <w:t>п</w:t>
            </w:r>
            <w:proofErr w:type="gramEnd"/>
            <w:r w:rsidRPr="008448AF">
              <w:rPr>
                <w:sz w:val="23"/>
                <w:szCs w:val="23"/>
                <w:lang w:eastAsia="en-US"/>
              </w:rPr>
              <w:t>/п</w:t>
            </w:r>
          </w:p>
        </w:tc>
        <w:tc>
          <w:tcPr>
            <w:tcW w:w="2977"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Наименование товара</w:t>
            </w:r>
          </w:p>
        </w:tc>
        <w:tc>
          <w:tcPr>
            <w:tcW w:w="709"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Ед. изм.</w:t>
            </w:r>
          </w:p>
        </w:tc>
        <w:tc>
          <w:tcPr>
            <w:tcW w:w="708"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Кол-во</w:t>
            </w:r>
          </w:p>
        </w:tc>
        <w:tc>
          <w:tcPr>
            <w:tcW w:w="1134"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Цена за единицу товара без учета НДС, руб.</w:t>
            </w:r>
          </w:p>
        </w:tc>
        <w:tc>
          <w:tcPr>
            <w:tcW w:w="1276"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Стоимость товара без учета НДС, руб.</w:t>
            </w:r>
          </w:p>
        </w:tc>
        <w:tc>
          <w:tcPr>
            <w:tcW w:w="851"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Ставка НДС %</w:t>
            </w:r>
          </w:p>
        </w:tc>
        <w:tc>
          <w:tcPr>
            <w:tcW w:w="992"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Сумма НДС, руб.</w:t>
            </w:r>
          </w:p>
        </w:tc>
        <w:tc>
          <w:tcPr>
            <w:tcW w:w="1240" w:type="dxa"/>
            <w:shd w:val="clear" w:color="auto" w:fill="F2F2F2"/>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Стоимость товара с учетом НДС, руб.</w:t>
            </w: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w:t>
            </w:r>
          </w:p>
        </w:tc>
        <w:tc>
          <w:tcPr>
            <w:tcW w:w="2977" w:type="dxa"/>
          </w:tcPr>
          <w:p w:rsidR="00F2594F" w:rsidRPr="00EF00E5" w:rsidRDefault="00F2594F" w:rsidP="008A048A">
            <w:pPr>
              <w:spacing w:line="240" w:lineRule="auto"/>
              <w:contextualSpacing/>
              <w:rPr>
                <w:color w:val="808080" w:themeColor="background1" w:themeShade="80"/>
                <w:sz w:val="23"/>
                <w:szCs w:val="23"/>
                <w:lang w:eastAsia="en-US"/>
              </w:rPr>
            </w:pPr>
            <w:r>
              <w:rPr>
                <w:color w:val="808080" w:themeColor="background1" w:themeShade="80"/>
                <w:sz w:val="23"/>
                <w:szCs w:val="23"/>
                <w:lang w:eastAsia="en-US"/>
              </w:rPr>
              <w:t xml:space="preserve">МФУ </w:t>
            </w:r>
            <w:r w:rsidRPr="006516E7">
              <w:rPr>
                <w:color w:val="808080" w:themeColor="background1" w:themeShade="80"/>
                <w:sz w:val="23"/>
                <w:szCs w:val="23"/>
                <w:lang w:eastAsia="en-US"/>
              </w:rPr>
              <w:t xml:space="preserve">HP </w:t>
            </w:r>
            <w:proofErr w:type="spellStart"/>
            <w:r w:rsidRPr="006516E7">
              <w:rPr>
                <w:color w:val="808080" w:themeColor="background1" w:themeShade="80"/>
                <w:sz w:val="23"/>
                <w:szCs w:val="23"/>
                <w:lang w:eastAsia="en-US"/>
              </w:rPr>
              <w:t>LaserJet</w:t>
            </w:r>
            <w:proofErr w:type="spellEnd"/>
            <w:r w:rsidRPr="006516E7">
              <w:rPr>
                <w:color w:val="808080" w:themeColor="background1" w:themeShade="80"/>
                <w:sz w:val="23"/>
                <w:szCs w:val="23"/>
                <w:lang w:eastAsia="en-US"/>
              </w:rPr>
              <w:t xml:space="preserve"> </w:t>
            </w:r>
            <w:proofErr w:type="spellStart"/>
            <w:r w:rsidRPr="006516E7">
              <w:rPr>
                <w:color w:val="808080" w:themeColor="background1" w:themeShade="80"/>
                <w:sz w:val="23"/>
                <w:szCs w:val="23"/>
                <w:lang w:eastAsia="en-US"/>
              </w:rPr>
              <w:t>Pro</w:t>
            </w:r>
            <w:proofErr w:type="spellEnd"/>
            <w:r w:rsidRPr="006516E7">
              <w:rPr>
                <w:color w:val="808080" w:themeColor="background1" w:themeShade="80"/>
                <w:sz w:val="23"/>
                <w:szCs w:val="23"/>
                <w:lang w:eastAsia="en-US"/>
              </w:rPr>
              <w:t xml:space="preserve"> M236sdn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4</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2.</w:t>
            </w:r>
          </w:p>
        </w:tc>
        <w:tc>
          <w:tcPr>
            <w:tcW w:w="2977" w:type="dxa"/>
          </w:tcPr>
          <w:p w:rsidR="00F2594F" w:rsidRPr="008F72D2" w:rsidRDefault="00F2594F" w:rsidP="008A048A">
            <w:pPr>
              <w:spacing w:line="240" w:lineRule="auto"/>
              <w:contextualSpacing/>
              <w:rPr>
                <w:color w:val="808080" w:themeColor="background1" w:themeShade="80"/>
                <w:sz w:val="23"/>
                <w:szCs w:val="23"/>
                <w:lang w:eastAsia="en-US"/>
              </w:rPr>
            </w:pPr>
            <w:r w:rsidRPr="008F72D2">
              <w:rPr>
                <w:color w:val="808080" w:themeColor="background1" w:themeShade="80"/>
                <w:sz w:val="23"/>
                <w:szCs w:val="23"/>
                <w:lang w:eastAsia="en-US"/>
              </w:rPr>
              <w:t>Рабочая станция в составе</w:t>
            </w:r>
            <w:r>
              <w:rPr>
                <w:color w:val="808080" w:themeColor="background1" w:themeShade="80"/>
                <w:sz w:val="23"/>
                <w:szCs w:val="23"/>
                <w:lang w:eastAsia="en-US"/>
              </w:rPr>
              <w:t>:</w:t>
            </w:r>
          </w:p>
        </w:tc>
        <w:tc>
          <w:tcPr>
            <w:tcW w:w="709"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3</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.1</w:t>
            </w:r>
            <w:r>
              <w:rPr>
                <w:sz w:val="23"/>
                <w:szCs w:val="23"/>
                <w:lang w:eastAsia="en-US"/>
              </w:rPr>
              <w:t>.</w:t>
            </w:r>
          </w:p>
        </w:tc>
        <w:tc>
          <w:tcPr>
            <w:tcW w:w="2977" w:type="dxa"/>
          </w:tcPr>
          <w:p w:rsidR="00F2594F" w:rsidRPr="00412761" w:rsidRDefault="00F2594F" w:rsidP="008A048A">
            <w:pPr>
              <w:spacing w:line="240" w:lineRule="auto"/>
              <w:contextualSpacing/>
              <w:rPr>
                <w:color w:val="808080" w:themeColor="background1" w:themeShade="80"/>
                <w:sz w:val="23"/>
                <w:szCs w:val="23"/>
                <w:lang w:eastAsia="en-US"/>
              </w:rPr>
            </w:pPr>
            <w:r w:rsidRPr="00412761">
              <w:rPr>
                <w:color w:val="808080" w:themeColor="background1" w:themeShade="80"/>
                <w:sz w:val="23"/>
                <w:szCs w:val="23"/>
                <w:lang w:eastAsia="en-US"/>
              </w:rPr>
              <w:t xml:space="preserve">Системный блок:                                          - Процессор AMD </w:t>
            </w:r>
            <w:proofErr w:type="spellStart"/>
            <w:r w:rsidRPr="00412761">
              <w:rPr>
                <w:color w:val="808080" w:themeColor="background1" w:themeShade="80"/>
                <w:sz w:val="23"/>
                <w:szCs w:val="23"/>
                <w:lang w:eastAsia="en-US"/>
              </w:rPr>
              <w:t>Ryzen</w:t>
            </w:r>
            <w:proofErr w:type="spellEnd"/>
            <w:r w:rsidRPr="00412761">
              <w:rPr>
                <w:color w:val="808080" w:themeColor="background1" w:themeShade="80"/>
                <w:sz w:val="23"/>
                <w:szCs w:val="23"/>
                <w:lang w:eastAsia="en-US"/>
              </w:rPr>
              <w:t xml:space="preserve"> 3 5300G или эквивалент, в составе: </w:t>
            </w:r>
          </w:p>
          <w:p w:rsidR="00F2594F" w:rsidRPr="00412761" w:rsidRDefault="00F2594F" w:rsidP="008A048A">
            <w:pPr>
              <w:spacing w:line="240" w:lineRule="auto"/>
              <w:contextualSpacing/>
              <w:rPr>
                <w:color w:val="808080" w:themeColor="background1" w:themeShade="80"/>
                <w:sz w:val="23"/>
                <w:szCs w:val="23"/>
                <w:lang w:eastAsia="en-US"/>
              </w:rPr>
            </w:pPr>
            <w:r w:rsidRPr="00412761">
              <w:rPr>
                <w:color w:val="808080" w:themeColor="background1" w:themeShade="80"/>
                <w:sz w:val="23"/>
                <w:szCs w:val="23"/>
                <w:lang w:eastAsia="en-US"/>
              </w:rPr>
              <w:t xml:space="preserve">- Материнская плата MSI B550M PRO или эквивалент;                                           - Оперативная память AMD </w:t>
            </w:r>
            <w:proofErr w:type="spellStart"/>
            <w:r w:rsidRPr="00412761">
              <w:rPr>
                <w:color w:val="808080" w:themeColor="background1" w:themeShade="80"/>
                <w:sz w:val="23"/>
                <w:szCs w:val="23"/>
                <w:lang w:eastAsia="en-US"/>
              </w:rPr>
              <w:t>Radeon</w:t>
            </w:r>
            <w:proofErr w:type="spellEnd"/>
            <w:r w:rsidRPr="00412761">
              <w:rPr>
                <w:color w:val="808080" w:themeColor="background1" w:themeShade="80"/>
                <w:sz w:val="23"/>
                <w:szCs w:val="23"/>
                <w:lang w:eastAsia="en-US"/>
              </w:rPr>
              <w:t xml:space="preserve"> R9 </w:t>
            </w:r>
            <w:proofErr w:type="spellStart"/>
            <w:r w:rsidRPr="00412761">
              <w:rPr>
                <w:color w:val="808080" w:themeColor="background1" w:themeShade="80"/>
                <w:sz w:val="23"/>
                <w:szCs w:val="23"/>
                <w:lang w:eastAsia="en-US"/>
              </w:rPr>
              <w:t>Gamer</w:t>
            </w:r>
            <w:proofErr w:type="spellEnd"/>
            <w:r w:rsidRPr="00412761">
              <w:rPr>
                <w:color w:val="808080" w:themeColor="background1" w:themeShade="80"/>
                <w:sz w:val="23"/>
                <w:szCs w:val="23"/>
                <w:lang w:eastAsia="en-US"/>
              </w:rPr>
              <w:t xml:space="preserve"> </w:t>
            </w:r>
            <w:proofErr w:type="spellStart"/>
            <w:r w:rsidRPr="00412761">
              <w:rPr>
                <w:color w:val="808080" w:themeColor="background1" w:themeShade="80"/>
                <w:sz w:val="23"/>
                <w:szCs w:val="23"/>
                <w:lang w:eastAsia="en-US"/>
              </w:rPr>
              <w:t>Series</w:t>
            </w:r>
            <w:proofErr w:type="spellEnd"/>
            <w:r w:rsidRPr="00412761">
              <w:rPr>
                <w:color w:val="808080" w:themeColor="background1" w:themeShade="80"/>
                <w:sz w:val="23"/>
                <w:szCs w:val="23"/>
                <w:lang w:eastAsia="en-US"/>
              </w:rPr>
              <w:t xml:space="preserve"> или эквивалент; </w:t>
            </w:r>
          </w:p>
          <w:p w:rsidR="00F2594F" w:rsidRPr="00412761" w:rsidRDefault="00F2594F" w:rsidP="008A048A">
            <w:pPr>
              <w:spacing w:line="240" w:lineRule="auto"/>
              <w:contextualSpacing/>
              <w:rPr>
                <w:color w:val="808080" w:themeColor="background1" w:themeShade="80"/>
                <w:sz w:val="23"/>
                <w:szCs w:val="23"/>
                <w:lang w:eastAsia="en-US"/>
              </w:rPr>
            </w:pPr>
            <w:r w:rsidRPr="00412761">
              <w:rPr>
                <w:color w:val="808080" w:themeColor="background1" w:themeShade="80"/>
                <w:sz w:val="23"/>
                <w:szCs w:val="23"/>
                <w:lang w:eastAsia="en-US"/>
              </w:rPr>
              <w:t>- Накопитель данных A-</w:t>
            </w:r>
            <w:proofErr w:type="spellStart"/>
            <w:r w:rsidRPr="00412761">
              <w:rPr>
                <w:color w:val="808080" w:themeColor="background1" w:themeShade="80"/>
                <w:sz w:val="23"/>
                <w:szCs w:val="23"/>
                <w:lang w:eastAsia="en-US"/>
              </w:rPr>
              <w:t>Data</w:t>
            </w:r>
            <w:proofErr w:type="spellEnd"/>
            <w:r w:rsidRPr="00412761">
              <w:rPr>
                <w:color w:val="808080" w:themeColor="background1" w:themeShade="80"/>
                <w:sz w:val="23"/>
                <w:szCs w:val="23"/>
                <w:lang w:eastAsia="en-US"/>
              </w:rPr>
              <w:t xml:space="preserve"> LEGEND 840 [ALEG-840-512GCS] или эквивалент; </w:t>
            </w:r>
          </w:p>
          <w:p w:rsidR="00F2594F" w:rsidRPr="00412761" w:rsidRDefault="00F2594F" w:rsidP="008A048A">
            <w:pPr>
              <w:spacing w:line="240" w:lineRule="auto"/>
              <w:contextualSpacing/>
              <w:rPr>
                <w:color w:val="808080" w:themeColor="background1" w:themeShade="80"/>
                <w:sz w:val="23"/>
                <w:szCs w:val="23"/>
                <w:lang w:eastAsia="en-US"/>
              </w:rPr>
            </w:pPr>
            <w:r w:rsidRPr="00412761">
              <w:rPr>
                <w:color w:val="808080" w:themeColor="background1" w:themeShade="80"/>
                <w:sz w:val="23"/>
                <w:szCs w:val="23"/>
                <w:lang w:eastAsia="en-US"/>
              </w:rPr>
              <w:t>- Блок питания</w:t>
            </w:r>
            <w:r>
              <w:rPr>
                <w:color w:val="808080" w:themeColor="background1" w:themeShade="80"/>
                <w:sz w:val="23"/>
                <w:szCs w:val="23"/>
                <w:lang w:eastAsia="en-US"/>
              </w:rPr>
              <w:t xml:space="preserve"> </w:t>
            </w:r>
            <w:proofErr w:type="spellStart"/>
            <w:r w:rsidRPr="00412761">
              <w:rPr>
                <w:color w:val="808080" w:themeColor="background1" w:themeShade="80"/>
                <w:sz w:val="23"/>
                <w:szCs w:val="23"/>
                <w:lang w:eastAsia="en-US"/>
              </w:rPr>
              <w:t>ExeGate</w:t>
            </w:r>
            <w:proofErr w:type="spellEnd"/>
            <w:r w:rsidRPr="00412761">
              <w:rPr>
                <w:color w:val="808080" w:themeColor="background1" w:themeShade="80"/>
                <w:sz w:val="23"/>
                <w:szCs w:val="23"/>
                <w:lang w:eastAsia="en-US"/>
              </w:rPr>
              <w:t xml:space="preserve"> M500 или эквивалент;</w:t>
            </w:r>
          </w:p>
          <w:p w:rsidR="00F2594F" w:rsidRPr="00412761" w:rsidRDefault="00F2594F" w:rsidP="008A048A">
            <w:pPr>
              <w:spacing w:line="240" w:lineRule="auto"/>
              <w:contextualSpacing/>
              <w:rPr>
                <w:color w:val="808080" w:themeColor="background1" w:themeShade="80"/>
                <w:sz w:val="23"/>
                <w:szCs w:val="23"/>
                <w:lang w:eastAsia="en-US"/>
              </w:rPr>
            </w:pPr>
            <w:r w:rsidRPr="00412761">
              <w:rPr>
                <w:color w:val="808080" w:themeColor="background1" w:themeShade="80"/>
                <w:sz w:val="23"/>
                <w:szCs w:val="23"/>
                <w:lang w:eastAsia="en-US"/>
              </w:rPr>
              <w:t>- Корпус;</w:t>
            </w:r>
          </w:p>
          <w:p w:rsidR="00F2594F" w:rsidRPr="008448AF" w:rsidRDefault="00F2594F" w:rsidP="008A048A">
            <w:pPr>
              <w:spacing w:line="240" w:lineRule="auto"/>
              <w:contextualSpacing/>
              <w:rPr>
                <w:color w:val="808080" w:themeColor="background1" w:themeShade="80"/>
                <w:sz w:val="23"/>
                <w:szCs w:val="23"/>
                <w:lang w:eastAsia="en-US"/>
              </w:rPr>
            </w:pPr>
            <w:r w:rsidRPr="00412761">
              <w:rPr>
                <w:color w:val="808080" w:themeColor="background1" w:themeShade="80"/>
                <w:sz w:val="23"/>
                <w:szCs w:val="23"/>
                <w:lang w:eastAsia="en-US"/>
              </w:rPr>
              <w:t>- Предустановленное программное обеспечение.</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val="en-US" w:eastAsia="en-US"/>
              </w:rPr>
            </w:pPr>
            <w:r>
              <w:rPr>
                <w:sz w:val="23"/>
                <w:szCs w:val="23"/>
                <w:lang w:eastAsia="en-US"/>
              </w:rPr>
              <w:t>3</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.2</w:t>
            </w:r>
            <w:r>
              <w:rPr>
                <w:sz w:val="23"/>
                <w:szCs w:val="23"/>
                <w:lang w:eastAsia="en-US"/>
              </w:rPr>
              <w:t>.</w:t>
            </w:r>
          </w:p>
        </w:tc>
        <w:tc>
          <w:tcPr>
            <w:tcW w:w="2977" w:type="dxa"/>
          </w:tcPr>
          <w:p w:rsidR="00F2594F" w:rsidRPr="008448AF" w:rsidRDefault="00F2594F" w:rsidP="008A048A">
            <w:pPr>
              <w:tabs>
                <w:tab w:val="left" w:pos="709"/>
              </w:tabs>
              <w:suppressAutoHyphens/>
              <w:spacing w:line="240" w:lineRule="auto"/>
              <w:contextualSpacing/>
              <w:rPr>
                <w:color w:val="808080" w:themeColor="background1" w:themeShade="80"/>
                <w:sz w:val="23"/>
                <w:szCs w:val="23"/>
              </w:rPr>
            </w:pPr>
            <w:r w:rsidRPr="00412761">
              <w:rPr>
                <w:color w:val="808080" w:themeColor="background1" w:themeShade="80"/>
                <w:sz w:val="23"/>
                <w:szCs w:val="23"/>
              </w:rPr>
              <w:t xml:space="preserve">Монитор </w:t>
            </w:r>
            <w:proofErr w:type="spellStart"/>
            <w:r w:rsidRPr="00412761">
              <w:rPr>
                <w:color w:val="808080" w:themeColor="background1" w:themeShade="80"/>
                <w:sz w:val="23"/>
                <w:szCs w:val="23"/>
              </w:rPr>
              <w:t>Philips</w:t>
            </w:r>
            <w:proofErr w:type="spellEnd"/>
            <w:r w:rsidRPr="00412761">
              <w:rPr>
                <w:color w:val="808080" w:themeColor="background1" w:themeShade="80"/>
                <w:sz w:val="23"/>
                <w:szCs w:val="23"/>
              </w:rPr>
              <w:t xml:space="preserve"> 271V8L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val="en-US" w:eastAsia="en-US"/>
              </w:rPr>
            </w:pPr>
            <w:r>
              <w:rPr>
                <w:sz w:val="23"/>
                <w:szCs w:val="23"/>
                <w:lang w:eastAsia="en-US"/>
              </w:rPr>
              <w:t>3</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.3</w:t>
            </w:r>
            <w:r>
              <w:rPr>
                <w:sz w:val="23"/>
                <w:szCs w:val="23"/>
                <w:lang w:eastAsia="en-US"/>
              </w:rPr>
              <w:t>.</w:t>
            </w:r>
          </w:p>
        </w:tc>
        <w:tc>
          <w:tcPr>
            <w:tcW w:w="2977" w:type="dxa"/>
          </w:tcPr>
          <w:p w:rsidR="00F2594F" w:rsidRPr="008448AF" w:rsidRDefault="00F2594F" w:rsidP="008A048A">
            <w:pPr>
              <w:tabs>
                <w:tab w:val="left" w:pos="709"/>
              </w:tabs>
              <w:suppressAutoHyphens/>
              <w:spacing w:line="240" w:lineRule="auto"/>
              <w:contextualSpacing/>
              <w:rPr>
                <w:color w:val="808080" w:themeColor="background1" w:themeShade="80"/>
                <w:sz w:val="23"/>
                <w:szCs w:val="23"/>
              </w:rPr>
            </w:pPr>
            <w:r w:rsidRPr="00412761">
              <w:rPr>
                <w:color w:val="808080" w:themeColor="background1" w:themeShade="80"/>
                <w:sz w:val="23"/>
                <w:szCs w:val="23"/>
              </w:rPr>
              <w:t xml:space="preserve">Клавиатура </w:t>
            </w:r>
            <w:proofErr w:type="spellStart"/>
            <w:r w:rsidRPr="00412761">
              <w:rPr>
                <w:color w:val="808080" w:themeColor="background1" w:themeShade="80"/>
                <w:sz w:val="23"/>
                <w:szCs w:val="23"/>
              </w:rPr>
              <w:t>Microsoft</w:t>
            </w:r>
            <w:proofErr w:type="spellEnd"/>
            <w:r w:rsidRPr="00412761">
              <w:rPr>
                <w:color w:val="808080" w:themeColor="background1" w:themeShade="80"/>
                <w:sz w:val="23"/>
                <w:szCs w:val="23"/>
              </w:rPr>
              <w:t xml:space="preserve"> </w:t>
            </w:r>
            <w:proofErr w:type="spellStart"/>
            <w:r w:rsidRPr="00412761">
              <w:rPr>
                <w:color w:val="808080" w:themeColor="background1" w:themeShade="80"/>
                <w:sz w:val="23"/>
                <w:szCs w:val="23"/>
              </w:rPr>
              <w:t>Wired</w:t>
            </w:r>
            <w:proofErr w:type="spellEnd"/>
            <w:r w:rsidRPr="00412761">
              <w:rPr>
                <w:color w:val="808080" w:themeColor="background1" w:themeShade="80"/>
                <w:sz w:val="23"/>
                <w:szCs w:val="23"/>
              </w:rPr>
              <w:t xml:space="preserve"> </w:t>
            </w:r>
            <w:proofErr w:type="spellStart"/>
            <w:r w:rsidRPr="00412761">
              <w:rPr>
                <w:color w:val="808080" w:themeColor="background1" w:themeShade="80"/>
                <w:sz w:val="23"/>
                <w:szCs w:val="23"/>
              </w:rPr>
              <w:t>Keyboard</w:t>
            </w:r>
            <w:proofErr w:type="spellEnd"/>
            <w:r w:rsidRPr="00412761">
              <w:rPr>
                <w:color w:val="808080" w:themeColor="background1" w:themeShade="80"/>
                <w:sz w:val="23"/>
                <w:szCs w:val="23"/>
              </w:rPr>
              <w:t xml:space="preserve"> 600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val="en-US" w:eastAsia="en-US"/>
              </w:rPr>
            </w:pPr>
            <w:r>
              <w:rPr>
                <w:sz w:val="23"/>
                <w:szCs w:val="23"/>
                <w:lang w:eastAsia="en-US"/>
              </w:rPr>
              <w:t>3</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2</w:t>
            </w:r>
            <w:r w:rsidRPr="008448AF">
              <w:rPr>
                <w:sz w:val="23"/>
                <w:szCs w:val="23"/>
                <w:lang w:eastAsia="en-US"/>
              </w:rPr>
              <w:t>.4</w:t>
            </w:r>
            <w:r>
              <w:rPr>
                <w:sz w:val="23"/>
                <w:szCs w:val="23"/>
                <w:lang w:eastAsia="en-US"/>
              </w:rPr>
              <w:t>.</w:t>
            </w:r>
          </w:p>
        </w:tc>
        <w:tc>
          <w:tcPr>
            <w:tcW w:w="2977" w:type="dxa"/>
          </w:tcPr>
          <w:p w:rsidR="00F2594F" w:rsidRPr="008448AF" w:rsidRDefault="00F2594F" w:rsidP="008A048A">
            <w:pPr>
              <w:tabs>
                <w:tab w:val="left" w:pos="709"/>
              </w:tabs>
              <w:suppressAutoHyphens/>
              <w:spacing w:line="240" w:lineRule="auto"/>
              <w:contextualSpacing/>
              <w:rPr>
                <w:color w:val="808080" w:themeColor="background1" w:themeShade="80"/>
                <w:sz w:val="23"/>
                <w:szCs w:val="23"/>
              </w:rPr>
            </w:pPr>
            <w:r w:rsidRPr="00412761">
              <w:rPr>
                <w:color w:val="808080" w:themeColor="background1" w:themeShade="80"/>
                <w:sz w:val="23"/>
                <w:szCs w:val="23"/>
              </w:rPr>
              <w:t xml:space="preserve">Мышь компьютерная проводная </w:t>
            </w:r>
            <w:proofErr w:type="spellStart"/>
            <w:r w:rsidRPr="00412761">
              <w:rPr>
                <w:color w:val="808080" w:themeColor="background1" w:themeShade="80"/>
                <w:sz w:val="23"/>
                <w:szCs w:val="23"/>
              </w:rPr>
              <w:t>Logitech</w:t>
            </w:r>
            <w:proofErr w:type="spellEnd"/>
            <w:r w:rsidRPr="00412761">
              <w:rPr>
                <w:color w:val="808080" w:themeColor="background1" w:themeShade="80"/>
                <w:sz w:val="23"/>
                <w:szCs w:val="23"/>
              </w:rPr>
              <w:t xml:space="preserve"> M100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val="en-US" w:eastAsia="en-US"/>
              </w:rPr>
            </w:pPr>
            <w:r>
              <w:rPr>
                <w:sz w:val="23"/>
                <w:szCs w:val="23"/>
                <w:lang w:eastAsia="en-US"/>
              </w:rPr>
              <w:t>3</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3</w:t>
            </w:r>
            <w:r>
              <w:rPr>
                <w:sz w:val="23"/>
                <w:szCs w:val="23"/>
                <w:lang w:eastAsia="en-US"/>
              </w:rPr>
              <w:t>.</w:t>
            </w:r>
          </w:p>
        </w:tc>
        <w:tc>
          <w:tcPr>
            <w:tcW w:w="2977" w:type="dxa"/>
          </w:tcPr>
          <w:p w:rsidR="00F2594F" w:rsidRPr="001F3999" w:rsidRDefault="00F2594F" w:rsidP="008A048A">
            <w:pPr>
              <w:tabs>
                <w:tab w:val="left" w:pos="709"/>
              </w:tabs>
              <w:suppressAutoHyphens/>
              <w:spacing w:line="240" w:lineRule="auto"/>
              <w:rPr>
                <w:color w:val="808080" w:themeColor="background1" w:themeShade="80"/>
                <w:sz w:val="23"/>
                <w:szCs w:val="23"/>
              </w:rPr>
            </w:pPr>
            <w:r w:rsidRPr="001F3999">
              <w:rPr>
                <w:color w:val="808080" w:themeColor="background1" w:themeShade="80"/>
                <w:sz w:val="23"/>
                <w:szCs w:val="23"/>
              </w:rPr>
              <w:t xml:space="preserve">Моноблок MSI </w:t>
            </w:r>
            <w:proofErr w:type="spellStart"/>
            <w:r w:rsidRPr="001F3999">
              <w:rPr>
                <w:color w:val="808080" w:themeColor="background1" w:themeShade="80"/>
                <w:sz w:val="23"/>
                <w:szCs w:val="23"/>
              </w:rPr>
              <w:t>Modern</w:t>
            </w:r>
            <w:proofErr w:type="spellEnd"/>
            <w:r w:rsidRPr="001F3999">
              <w:rPr>
                <w:color w:val="808080" w:themeColor="background1" w:themeShade="80"/>
                <w:sz w:val="23"/>
                <w:szCs w:val="23"/>
              </w:rPr>
              <w:t xml:space="preserve"> AM272P 12M-238XRU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4</w:t>
            </w:r>
            <w:r>
              <w:rPr>
                <w:sz w:val="23"/>
                <w:szCs w:val="23"/>
                <w:lang w:eastAsia="en-US"/>
              </w:rPr>
              <w:t>.</w:t>
            </w:r>
          </w:p>
        </w:tc>
        <w:tc>
          <w:tcPr>
            <w:tcW w:w="2977" w:type="dxa"/>
          </w:tcPr>
          <w:p w:rsidR="00F2594F" w:rsidRPr="001F3999" w:rsidRDefault="00F2594F" w:rsidP="008A048A">
            <w:pPr>
              <w:tabs>
                <w:tab w:val="left" w:pos="709"/>
              </w:tabs>
              <w:suppressAutoHyphens/>
              <w:spacing w:line="240" w:lineRule="auto"/>
              <w:rPr>
                <w:color w:val="808080" w:themeColor="background1" w:themeShade="80"/>
                <w:sz w:val="23"/>
                <w:szCs w:val="23"/>
                <w:lang w:val="en-US"/>
              </w:rPr>
            </w:pPr>
            <w:r w:rsidRPr="001F3999">
              <w:rPr>
                <w:bCs/>
                <w:color w:val="808080" w:themeColor="background1" w:themeShade="80"/>
                <w:sz w:val="23"/>
                <w:szCs w:val="23"/>
              </w:rPr>
              <w:t>Кабель</w:t>
            </w:r>
            <w:r w:rsidRPr="001F3999">
              <w:rPr>
                <w:bCs/>
                <w:color w:val="808080" w:themeColor="background1" w:themeShade="80"/>
                <w:sz w:val="23"/>
                <w:szCs w:val="23"/>
                <w:lang w:val="en-US"/>
              </w:rPr>
              <w:t xml:space="preserve"> USB A(m) - USB B(m)</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3</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5</w:t>
            </w:r>
            <w:r>
              <w:rPr>
                <w:sz w:val="23"/>
                <w:szCs w:val="23"/>
                <w:lang w:eastAsia="en-US"/>
              </w:rPr>
              <w:t>.</w:t>
            </w:r>
          </w:p>
        </w:tc>
        <w:tc>
          <w:tcPr>
            <w:tcW w:w="2977" w:type="dxa"/>
          </w:tcPr>
          <w:p w:rsidR="00F2594F" w:rsidRPr="008448AF" w:rsidRDefault="00F2594F" w:rsidP="008A048A">
            <w:pPr>
              <w:tabs>
                <w:tab w:val="left" w:pos="709"/>
              </w:tabs>
              <w:suppressAutoHyphens/>
              <w:spacing w:line="240" w:lineRule="auto"/>
              <w:rPr>
                <w:color w:val="808080" w:themeColor="background1" w:themeShade="80"/>
                <w:sz w:val="23"/>
                <w:szCs w:val="23"/>
              </w:rPr>
            </w:pPr>
            <w:r w:rsidRPr="00A949C5">
              <w:rPr>
                <w:bCs/>
                <w:color w:val="808080" w:themeColor="background1" w:themeShade="80"/>
                <w:sz w:val="23"/>
                <w:szCs w:val="23"/>
              </w:rPr>
              <w:t xml:space="preserve">Источник бесперебойного питания IPPON BACK </w:t>
            </w:r>
            <w:proofErr w:type="spellStart"/>
            <w:r w:rsidRPr="00A949C5">
              <w:rPr>
                <w:bCs/>
                <w:color w:val="808080" w:themeColor="background1" w:themeShade="80"/>
                <w:sz w:val="23"/>
                <w:szCs w:val="23"/>
              </w:rPr>
              <w:t>Verso</w:t>
            </w:r>
            <w:proofErr w:type="spellEnd"/>
            <w:r w:rsidRPr="00A949C5">
              <w:rPr>
                <w:bCs/>
                <w:color w:val="808080" w:themeColor="background1" w:themeShade="80"/>
                <w:sz w:val="23"/>
                <w:szCs w:val="23"/>
              </w:rPr>
              <w:t xml:space="preserve"> 600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6</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trHeight w:val="313"/>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6.</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A949C5">
              <w:rPr>
                <w:bCs/>
                <w:color w:val="808080" w:themeColor="background1" w:themeShade="80"/>
                <w:sz w:val="23"/>
                <w:szCs w:val="23"/>
              </w:rPr>
              <w:t>HDMI кабель</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8</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7.</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A949C5">
              <w:rPr>
                <w:bCs/>
                <w:color w:val="808080" w:themeColor="background1" w:themeShade="80"/>
                <w:sz w:val="23"/>
                <w:szCs w:val="23"/>
              </w:rPr>
              <w:t>Сетевой коммутатор ELTEX MES2448P</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8.</w:t>
            </w:r>
          </w:p>
        </w:tc>
        <w:tc>
          <w:tcPr>
            <w:tcW w:w="2977" w:type="dxa"/>
          </w:tcPr>
          <w:p w:rsidR="00F2594F" w:rsidRPr="00A949C5" w:rsidRDefault="00F2594F" w:rsidP="008A048A">
            <w:pPr>
              <w:tabs>
                <w:tab w:val="left" w:pos="709"/>
              </w:tabs>
              <w:suppressAutoHyphens/>
              <w:spacing w:line="240" w:lineRule="auto"/>
              <w:rPr>
                <w:bCs/>
                <w:color w:val="808080" w:themeColor="background1" w:themeShade="80"/>
                <w:sz w:val="23"/>
                <w:szCs w:val="23"/>
              </w:rPr>
            </w:pPr>
            <w:r w:rsidRPr="00EB0AB4">
              <w:rPr>
                <w:bCs/>
                <w:color w:val="808080" w:themeColor="background1" w:themeShade="80"/>
                <w:sz w:val="23"/>
                <w:szCs w:val="23"/>
              </w:rPr>
              <w:t>Коммутационный шкаф 19” в составе:</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 xml:space="preserve">8.1. </w:t>
            </w:r>
          </w:p>
        </w:tc>
        <w:tc>
          <w:tcPr>
            <w:tcW w:w="2977" w:type="dxa"/>
          </w:tcPr>
          <w:p w:rsidR="00F2594F" w:rsidRPr="00A949C5" w:rsidRDefault="00F2594F" w:rsidP="008A048A">
            <w:pPr>
              <w:tabs>
                <w:tab w:val="left" w:pos="709"/>
              </w:tabs>
              <w:suppressAutoHyphens/>
              <w:spacing w:line="240" w:lineRule="auto"/>
              <w:rPr>
                <w:bCs/>
                <w:color w:val="808080" w:themeColor="background1" w:themeShade="80"/>
                <w:sz w:val="23"/>
                <w:szCs w:val="23"/>
              </w:rPr>
            </w:pPr>
            <w:r w:rsidRPr="00FF3FE3">
              <w:rPr>
                <w:bCs/>
                <w:color w:val="808080" w:themeColor="background1" w:themeShade="80"/>
                <w:sz w:val="23"/>
                <w:szCs w:val="23"/>
              </w:rPr>
              <w:t>Коммутационный шкаф 19”</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8.2.</w:t>
            </w:r>
          </w:p>
        </w:tc>
        <w:tc>
          <w:tcPr>
            <w:tcW w:w="2977" w:type="dxa"/>
          </w:tcPr>
          <w:p w:rsidR="00F2594F" w:rsidRPr="00A949C5" w:rsidRDefault="00F2594F" w:rsidP="008A048A">
            <w:pPr>
              <w:tabs>
                <w:tab w:val="left" w:pos="709"/>
              </w:tabs>
              <w:suppressAutoHyphens/>
              <w:spacing w:line="240" w:lineRule="auto"/>
              <w:rPr>
                <w:bCs/>
                <w:color w:val="808080" w:themeColor="background1" w:themeShade="80"/>
                <w:sz w:val="23"/>
                <w:szCs w:val="23"/>
              </w:rPr>
            </w:pPr>
            <w:r w:rsidRPr="00FF3FE3">
              <w:rPr>
                <w:bCs/>
                <w:color w:val="808080" w:themeColor="background1" w:themeShade="80"/>
                <w:sz w:val="23"/>
                <w:szCs w:val="23"/>
              </w:rPr>
              <w:t xml:space="preserve">Стационарная полка для коммутационных шкафов </w:t>
            </w:r>
            <w:r w:rsidRPr="00FF3FE3">
              <w:rPr>
                <w:bCs/>
                <w:color w:val="808080" w:themeColor="background1" w:themeShade="80"/>
                <w:sz w:val="23"/>
                <w:szCs w:val="23"/>
              </w:rPr>
              <w:lastRenderedPageBreak/>
              <w:t>19”</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lastRenderedPageBreak/>
              <w:t>шт.</w:t>
            </w:r>
          </w:p>
        </w:tc>
        <w:tc>
          <w:tcPr>
            <w:tcW w:w="708" w:type="dxa"/>
          </w:tcPr>
          <w:p w:rsidR="00F2594F" w:rsidRDefault="00F2594F" w:rsidP="008A048A">
            <w:pPr>
              <w:widowControl/>
              <w:spacing w:line="240" w:lineRule="auto"/>
              <w:contextualSpacing/>
              <w:jc w:val="center"/>
              <w:rPr>
                <w:sz w:val="23"/>
                <w:szCs w:val="23"/>
                <w:lang w:eastAsia="en-US"/>
              </w:rPr>
            </w:pPr>
            <w:r>
              <w:rPr>
                <w:sz w:val="23"/>
                <w:szCs w:val="23"/>
                <w:lang w:eastAsia="en-US"/>
              </w:rPr>
              <w:t>4</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lastRenderedPageBreak/>
              <w:t>8.3.</w:t>
            </w:r>
          </w:p>
        </w:tc>
        <w:tc>
          <w:tcPr>
            <w:tcW w:w="2977" w:type="dxa"/>
          </w:tcPr>
          <w:p w:rsidR="00F2594F" w:rsidRPr="00A949C5" w:rsidRDefault="00F2594F" w:rsidP="008A048A">
            <w:pPr>
              <w:tabs>
                <w:tab w:val="left" w:pos="709"/>
              </w:tabs>
              <w:suppressAutoHyphens/>
              <w:spacing w:line="240" w:lineRule="auto"/>
              <w:rPr>
                <w:bCs/>
                <w:color w:val="808080" w:themeColor="background1" w:themeShade="80"/>
                <w:sz w:val="23"/>
                <w:szCs w:val="23"/>
              </w:rPr>
            </w:pPr>
            <w:r w:rsidRPr="00FF3FE3">
              <w:rPr>
                <w:bCs/>
                <w:color w:val="808080" w:themeColor="background1" w:themeShade="80"/>
                <w:sz w:val="23"/>
                <w:szCs w:val="23"/>
              </w:rPr>
              <w:t xml:space="preserve">Блок розеток </w:t>
            </w:r>
            <w:proofErr w:type="spellStart"/>
            <w:r w:rsidRPr="00FF3FE3">
              <w:rPr>
                <w:bCs/>
                <w:color w:val="808080" w:themeColor="background1" w:themeShade="80"/>
                <w:sz w:val="23"/>
                <w:szCs w:val="23"/>
              </w:rPr>
              <w:t>ExeGate</w:t>
            </w:r>
            <w:proofErr w:type="spellEnd"/>
            <w:r w:rsidRPr="00FF3FE3">
              <w:rPr>
                <w:bCs/>
                <w:color w:val="808080" w:themeColor="background1" w:themeShade="80"/>
                <w:sz w:val="23"/>
                <w:szCs w:val="23"/>
              </w:rPr>
              <w:t xml:space="preserve"> </w:t>
            </w:r>
            <w:proofErr w:type="spellStart"/>
            <w:r w:rsidRPr="00FF3FE3">
              <w:rPr>
                <w:bCs/>
                <w:color w:val="808080" w:themeColor="background1" w:themeShade="80"/>
                <w:sz w:val="23"/>
                <w:szCs w:val="23"/>
              </w:rPr>
              <w:t>ServerPro</w:t>
            </w:r>
            <w:proofErr w:type="spellEnd"/>
            <w:r w:rsidRPr="00FF3FE3">
              <w:rPr>
                <w:bCs/>
                <w:color w:val="808080" w:themeColor="background1" w:themeShade="80"/>
                <w:sz w:val="23"/>
                <w:szCs w:val="23"/>
              </w:rPr>
              <w:t xml:space="preserve"> PDU-19H901 Al-9S-C14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9.</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063139">
              <w:rPr>
                <w:bCs/>
                <w:color w:val="808080" w:themeColor="background1" w:themeShade="80"/>
                <w:sz w:val="23"/>
                <w:szCs w:val="23"/>
              </w:rPr>
              <w:t xml:space="preserve">Сетевая карта для </w:t>
            </w:r>
            <w:proofErr w:type="spellStart"/>
            <w:r w:rsidRPr="00063139">
              <w:rPr>
                <w:bCs/>
                <w:color w:val="808080" w:themeColor="background1" w:themeShade="80"/>
                <w:sz w:val="23"/>
                <w:szCs w:val="23"/>
              </w:rPr>
              <w:t>UserGate</w:t>
            </w:r>
            <w:proofErr w:type="spellEnd"/>
            <w:r w:rsidRPr="00063139">
              <w:rPr>
                <w:bCs/>
                <w:color w:val="808080" w:themeColor="background1" w:themeShade="80"/>
                <w:sz w:val="23"/>
                <w:szCs w:val="23"/>
              </w:rPr>
              <w:t xml:space="preserve"> D200 (UG-NCS81)</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10.</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Pr>
                <w:bCs/>
                <w:color w:val="808080" w:themeColor="background1" w:themeShade="80"/>
                <w:sz w:val="23"/>
                <w:szCs w:val="23"/>
              </w:rPr>
              <w:t>Рабочая станция в составе:</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10.1.</w:t>
            </w:r>
          </w:p>
        </w:tc>
        <w:tc>
          <w:tcPr>
            <w:tcW w:w="2977" w:type="dxa"/>
          </w:tcPr>
          <w:p w:rsidR="00F2594F" w:rsidRPr="000D21AF" w:rsidRDefault="00F2594F" w:rsidP="008A048A">
            <w:pPr>
              <w:tabs>
                <w:tab w:val="left" w:pos="709"/>
              </w:tabs>
              <w:suppressAutoHyphens/>
              <w:spacing w:line="240" w:lineRule="auto"/>
              <w:rPr>
                <w:bCs/>
                <w:color w:val="808080" w:themeColor="background1" w:themeShade="80"/>
                <w:sz w:val="23"/>
                <w:szCs w:val="23"/>
              </w:rPr>
            </w:pPr>
            <w:r w:rsidRPr="000D21AF">
              <w:rPr>
                <w:bCs/>
                <w:color w:val="808080" w:themeColor="background1" w:themeShade="80"/>
                <w:sz w:val="23"/>
                <w:szCs w:val="23"/>
              </w:rPr>
              <w:t xml:space="preserve">Системный блок:                                          </w:t>
            </w:r>
            <w:proofErr w:type="gramStart"/>
            <w:r w:rsidRPr="000D21AF">
              <w:rPr>
                <w:bCs/>
                <w:color w:val="808080" w:themeColor="background1" w:themeShade="80"/>
                <w:sz w:val="23"/>
                <w:szCs w:val="23"/>
              </w:rPr>
              <w:t>-П</w:t>
            </w:r>
            <w:proofErr w:type="gramEnd"/>
            <w:r w:rsidRPr="000D21AF">
              <w:rPr>
                <w:bCs/>
                <w:color w:val="808080" w:themeColor="background1" w:themeShade="80"/>
                <w:sz w:val="23"/>
                <w:szCs w:val="23"/>
              </w:rPr>
              <w:t xml:space="preserve">роцессор </w:t>
            </w:r>
            <w:proofErr w:type="spellStart"/>
            <w:r w:rsidRPr="000D21AF">
              <w:rPr>
                <w:bCs/>
                <w:color w:val="808080" w:themeColor="background1" w:themeShade="80"/>
                <w:sz w:val="23"/>
                <w:szCs w:val="23"/>
              </w:rPr>
              <w:t>Intel</w:t>
            </w:r>
            <w:proofErr w:type="spellEnd"/>
            <w:r w:rsidRPr="000D21AF">
              <w:rPr>
                <w:bCs/>
                <w:color w:val="808080" w:themeColor="background1" w:themeShade="80"/>
                <w:sz w:val="23"/>
                <w:szCs w:val="23"/>
              </w:rPr>
              <w:t xml:space="preserve"> </w:t>
            </w:r>
            <w:proofErr w:type="spellStart"/>
            <w:r w:rsidRPr="000D21AF">
              <w:rPr>
                <w:bCs/>
                <w:color w:val="808080" w:themeColor="background1" w:themeShade="80"/>
                <w:sz w:val="23"/>
                <w:szCs w:val="23"/>
              </w:rPr>
              <w:t>Core</w:t>
            </w:r>
            <w:proofErr w:type="spellEnd"/>
            <w:r w:rsidRPr="000D21AF">
              <w:rPr>
                <w:bCs/>
                <w:color w:val="808080" w:themeColor="background1" w:themeShade="80"/>
                <w:sz w:val="23"/>
                <w:szCs w:val="23"/>
              </w:rPr>
              <w:t xml:space="preserve"> i7-11700 или эквивалент, в составе: </w:t>
            </w:r>
          </w:p>
          <w:p w:rsidR="00F2594F" w:rsidRPr="000D21AF" w:rsidRDefault="00F2594F" w:rsidP="008A048A">
            <w:pPr>
              <w:tabs>
                <w:tab w:val="left" w:pos="709"/>
              </w:tabs>
              <w:suppressAutoHyphens/>
              <w:spacing w:line="240" w:lineRule="auto"/>
              <w:rPr>
                <w:bCs/>
                <w:color w:val="808080" w:themeColor="background1" w:themeShade="80"/>
                <w:sz w:val="23"/>
                <w:szCs w:val="23"/>
              </w:rPr>
            </w:pPr>
            <w:r w:rsidRPr="000D21AF">
              <w:rPr>
                <w:bCs/>
                <w:color w:val="808080" w:themeColor="background1" w:themeShade="80"/>
                <w:sz w:val="23"/>
                <w:szCs w:val="23"/>
              </w:rPr>
              <w:t xml:space="preserve">- Материнская плата GIGABYTE B560M DS3H V2 или эквивалент;                                           - Оперативная память </w:t>
            </w:r>
            <w:proofErr w:type="spellStart"/>
            <w:r w:rsidRPr="000D21AF">
              <w:rPr>
                <w:bCs/>
                <w:color w:val="808080" w:themeColor="background1" w:themeShade="80"/>
                <w:sz w:val="23"/>
                <w:szCs w:val="23"/>
              </w:rPr>
              <w:t>Samsung</w:t>
            </w:r>
            <w:proofErr w:type="spellEnd"/>
            <w:r w:rsidRPr="000D21AF">
              <w:rPr>
                <w:bCs/>
                <w:color w:val="808080" w:themeColor="background1" w:themeShade="80"/>
                <w:sz w:val="23"/>
                <w:szCs w:val="23"/>
              </w:rPr>
              <w:t xml:space="preserve"> [M378A1K43EB2-CWE] 8 ГБ или эквивалент; </w:t>
            </w:r>
          </w:p>
          <w:p w:rsidR="00F2594F" w:rsidRPr="000D21AF" w:rsidRDefault="00F2594F" w:rsidP="008A048A">
            <w:pPr>
              <w:tabs>
                <w:tab w:val="left" w:pos="709"/>
              </w:tabs>
              <w:suppressAutoHyphens/>
              <w:spacing w:line="240" w:lineRule="auto"/>
              <w:rPr>
                <w:bCs/>
                <w:color w:val="808080" w:themeColor="background1" w:themeShade="80"/>
                <w:sz w:val="23"/>
                <w:szCs w:val="23"/>
              </w:rPr>
            </w:pPr>
            <w:r w:rsidRPr="000D21AF">
              <w:rPr>
                <w:bCs/>
                <w:color w:val="808080" w:themeColor="background1" w:themeShade="80"/>
                <w:sz w:val="23"/>
                <w:szCs w:val="23"/>
              </w:rPr>
              <w:t xml:space="preserve">- 250 ГБ SSD M.2 накопитель </w:t>
            </w:r>
            <w:proofErr w:type="spellStart"/>
            <w:r w:rsidRPr="000D21AF">
              <w:rPr>
                <w:bCs/>
                <w:color w:val="808080" w:themeColor="background1" w:themeShade="80"/>
                <w:sz w:val="23"/>
                <w:szCs w:val="23"/>
              </w:rPr>
              <w:t>Samsung</w:t>
            </w:r>
            <w:proofErr w:type="spellEnd"/>
            <w:r w:rsidRPr="000D21AF">
              <w:rPr>
                <w:bCs/>
                <w:color w:val="808080" w:themeColor="background1" w:themeShade="80"/>
                <w:sz w:val="23"/>
                <w:szCs w:val="23"/>
              </w:rPr>
              <w:t xml:space="preserve"> 970 EVO </w:t>
            </w:r>
            <w:proofErr w:type="spellStart"/>
            <w:r w:rsidRPr="000D21AF">
              <w:rPr>
                <w:bCs/>
                <w:color w:val="808080" w:themeColor="background1" w:themeShade="80"/>
                <w:sz w:val="23"/>
                <w:szCs w:val="23"/>
              </w:rPr>
              <w:t>Plus</w:t>
            </w:r>
            <w:proofErr w:type="spellEnd"/>
            <w:r w:rsidRPr="000D21AF">
              <w:rPr>
                <w:bCs/>
                <w:color w:val="808080" w:themeColor="background1" w:themeShade="80"/>
                <w:sz w:val="23"/>
                <w:szCs w:val="23"/>
              </w:rPr>
              <w:t xml:space="preserve"> [MZ-V7S250BW] или эквивалент; </w:t>
            </w:r>
          </w:p>
          <w:p w:rsidR="00F2594F" w:rsidRPr="000D21AF" w:rsidRDefault="00F2594F" w:rsidP="008A048A">
            <w:pPr>
              <w:tabs>
                <w:tab w:val="left" w:pos="709"/>
              </w:tabs>
              <w:suppressAutoHyphens/>
              <w:spacing w:line="240" w:lineRule="auto"/>
              <w:rPr>
                <w:bCs/>
                <w:color w:val="808080" w:themeColor="background1" w:themeShade="80"/>
                <w:sz w:val="23"/>
                <w:szCs w:val="23"/>
              </w:rPr>
            </w:pPr>
            <w:r w:rsidRPr="000D21AF">
              <w:rPr>
                <w:bCs/>
                <w:color w:val="808080" w:themeColor="background1" w:themeShade="80"/>
                <w:sz w:val="23"/>
                <w:szCs w:val="23"/>
              </w:rPr>
              <w:t xml:space="preserve">- 1000 ГБ 2.5" SATA накопитель </w:t>
            </w:r>
            <w:proofErr w:type="spellStart"/>
            <w:r w:rsidRPr="000D21AF">
              <w:rPr>
                <w:bCs/>
                <w:color w:val="808080" w:themeColor="background1" w:themeShade="80"/>
                <w:sz w:val="23"/>
                <w:szCs w:val="23"/>
              </w:rPr>
              <w:t>Samsung</w:t>
            </w:r>
            <w:proofErr w:type="spellEnd"/>
            <w:r w:rsidRPr="000D21AF">
              <w:rPr>
                <w:bCs/>
                <w:color w:val="808080" w:themeColor="background1" w:themeShade="80"/>
                <w:sz w:val="23"/>
                <w:szCs w:val="23"/>
              </w:rPr>
              <w:t xml:space="preserve"> 870 EVO [MZ-77E1T0BW/EU] или эквивалент;                                                           - Блок питания FSP HYDRO GSM LITE PRO 550W [PPA5505801] или эквивалент;</w:t>
            </w:r>
          </w:p>
          <w:p w:rsidR="00F2594F" w:rsidRPr="000D21AF" w:rsidRDefault="00F2594F" w:rsidP="008A048A">
            <w:pPr>
              <w:tabs>
                <w:tab w:val="left" w:pos="709"/>
              </w:tabs>
              <w:suppressAutoHyphens/>
              <w:spacing w:line="240" w:lineRule="auto"/>
              <w:rPr>
                <w:bCs/>
                <w:color w:val="808080" w:themeColor="background1" w:themeShade="80"/>
                <w:sz w:val="23"/>
                <w:szCs w:val="23"/>
              </w:rPr>
            </w:pPr>
            <w:r w:rsidRPr="000D21AF">
              <w:rPr>
                <w:bCs/>
                <w:color w:val="808080" w:themeColor="background1" w:themeShade="80"/>
                <w:sz w:val="23"/>
                <w:szCs w:val="23"/>
              </w:rPr>
              <w:t>- Корпус;</w:t>
            </w:r>
          </w:p>
          <w:p w:rsidR="00F2594F" w:rsidRPr="008448AF" w:rsidRDefault="00F2594F" w:rsidP="008A048A">
            <w:pPr>
              <w:tabs>
                <w:tab w:val="left" w:pos="709"/>
              </w:tabs>
              <w:suppressAutoHyphens/>
              <w:spacing w:line="240" w:lineRule="auto"/>
              <w:rPr>
                <w:bCs/>
                <w:color w:val="808080" w:themeColor="background1" w:themeShade="80"/>
                <w:sz w:val="23"/>
                <w:szCs w:val="23"/>
              </w:rPr>
            </w:pPr>
            <w:r w:rsidRPr="000D21AF">
              <w:rPr>
                <w:bCs/>
                <w:color w:val="808080" w:themeColor="background1" w:themeShade="80"/>
                <w:sz w:val="23"/>
                <w:szCs w:val="23"/>
              </w:rPr>
              <w:t>- Предустановленное программное обеспечение.</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10.2.</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0D21AF">
              <w:rPr>
                <w:bCs/>
                <w:color w:val="808080" w:themeColor="background1" w:themeShade="80"/>
                <w:sz w:val="23"/>
                <w:szCs w:val="23"/>
              </w:rPr>
              <w:t xml:space="preserve">Монитор 23.5" Монитор </w:t>
            </w:r>
            <w:proofErr w:type="spellStart"/>
            <w:r w:rsidRPr="000D21AF">
              <w:rPr>
                <w:bCs/>
                <w:color w:val="808080" w:themeColor="background1" w:themeShade="80"/>
                <w:sz w:val="23"/>
                <w:szCs w:val="23"/>
              </w:rPr>
              <w:t>Samsung</w:t>
            </w:r>
            <w:proofErr w:type="spellEnd"/>
            <w:r w:rsidRPr="000D21AF">
              <w:rPr>
                <w:bCs/>
                <w:color w:val="808080" w:themeColor="background1" w:themeShade="80"/>
                <w:sz w:val="23"/>
                <w:szCs w:val="23"/>
              </w:rPr>
              <w:t xml:space="preserve"> C24RG50FZI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2</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10.3.</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C42C4E">
              <w:rPr>
                <w:bCs/>
                <w:color w:val="808080" w:themeColor="background1" w:themeShade="80"/>
                <w:sz w:val="23"/>
                <w:szCs w:val="23"/>
              </w:rPr>
              <w:t xml:space="preserve">Клавиатура </w:t>
            </w:r>
            <w:proofErr w:type="spellStart"/>
            <w:r w:rsidRPr="00C42C4E">
              <w:rPr>
                <w:bCs/>
                <w:color w:val="808080" w:themeColor="background1" w:themeShade="80"/>
                <w:sz w:val="23"/>
                <w:szCs w:val="23"/>
              </w:rPr>
              <w:t>Microsoft</w:t>
            </w:r>
            <w:proofErr w:type="spellEnd"/>
            <w:r w:rsidRPr="00C42C4E">
              <w:rPr>
                <w:bCs/>
                <w:color w:val="808080" w:themeColor="background1" w:themeShade="80"/>
                <w:sz w:val="23"/>
                <w:szCs w:val="23"/>
              </w:rPr>
              <w:t xml:space="preserve"> </w:t>
            </w:r>
            <w:proofErr w:type="spellStart"/>
            <w:r w:rsidRPr="00C42C4E">
              <w:rPr>
                <w:bCs/>
                <w:color w:val="808080" w:themeColor="background1" w:themeShade="80"/>
                <w:sz w:val="23"/>
                <w:szCs w:val="23"/>
              </w:rPr>
              <w:t>Wired</w:t>
            </w:r>
            <w:proofErr w:type="spellEnd"/>
            <w:r w:rsidRPr="00C42C4E">
              <w:rPr>
                <w:bCs/>
                <w:color w:val="808080" w:themeColor="background1" w:themeShade="80"/>
                <w:sz w:val="23"/>
                <w:szCs w:val="23"/>
              </w:rPr>
              <w:t xml:space="preserve"> </w:t>
            </w:r>
            <w:proofErr w:type="spellStart"/>
            <w:r w:rsidRPr="00C42C4E">
              <w:rPr>
                <w:bCs/>
                <w:color w:val="808080" w:themeColor="background1" w:themeShade="80"/>
                <w:sz w:val="23"/>
                <w:szCs w:val="23"/>
              </w:rPr>
              <w:t>Keyboard</w:t>
            </w:r>
            <w:proofErr w:type="spellEnd"/>
            <w:r w:rsidRPr="00C42C4E">
              <w:rPr>
                <w:bCs/>
                <w:color w:val="808080" w:themeColor="background1" w:themeShade="80"/>
                <w:sz w:val="23"/>
                <w:szCs w:val="23"/>
              </w:rPr>
              <w:t xml:space="preserve"> 600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10.4.</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C42C4E">
              <w:rPr>
                <w:bCs/>
                <w:color w:val="808080" w:themeColor="background1" w:themeShade="80"/>
                <w:sz w:val="23"/>
                <w:szCs w:val="23"/>
              </w:rPr>
              <w:t xml:space="preserve">Мышь компьютерная проводная </w:t>
            </w:r>
            <w:proofErr w:type="spellStart"/>
            <w:r w:rsidRPr="00C42C4E">
              <w:rPr>
                <w:bCs/>
                <w:color w:val="808080" w:themeColor="background1" w:themeShade="80"/>
                <w:sz w:val="23"/>
                <w:szCs w:val="23"/>
              </w:rPr>
              <w:t>Logitech</w:t>
            </w:r>
            <w:proofErr w:type="spellEnd"/>
            <w:r w:rsidRPr="00C42C4E">
              <w:rPr>
                <w:bCs/>
                <w:color w:val="808080" w:themeColor="background1" w:themeShade="80"/>
                <w:sz w:val="23"/>
                <w:szCs w:val="23"/>
              </w:rPr>
              <w:t xml:space="preserve"> M100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11.</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Pr>
                <w:bCs/>
                <w:color w:val="808080" w:themeColor="background1" w:themeShade="80"/>
                <w:sz w:val="23"/>
                <w:szCs w:val="23"/>
              </w:rPr>
              <w:t>Рабочая станция в составе:</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11.1.</w:t>
            </w:r>
          </w:p>
        </w:tc>
        <w:tc>
          <w:tcPr>
            <w:tcW w:w="2977" w:type="dxa"/>
          </w:tcPr>
          <w:p w:rsidR="00F2594F" w:rsidRPr="00E80575" w:rsidRDefault="00F2594F" w:rsidP="008A048A">
            <w:pPr>
              <w:tabs>
                <w:tab w:val="left" w:pos="709"/>
              </w:tabs>
              <w:suppressAutoHyphens/>
              <w:spacing w:line="240" w:lineRule="auto"/>
              <w:rPr>
                <w:bCs/>
                <w:color w:val="808080" w:themeColor="background1" w:themeShade="80"/>
                <w:sz w:val="23"/>
                <w:szCs w:val="23"/>
              </w:rPr>
            </w:pPr>
            <w:r w:rsidRPr="00E80575">
              <w:rPr>
                <w:bCs/>
                <w:color w:val="808080" w:themeColor="background1" w:themeShade="80"/>
                <w:sz w:val="23"/>
                <w:szCs w:val="23"/>
              </w:rPr>
              <w:t xml:space="preserve">Системный блок:                                          </w:t>
            </w:r>
            <w:proofErr w:type="gramStart"/>
            <w:r w:rsidRPr="00E80575">
              <w:rPr>
                <w:bCs/>
                <w:color w:val="808080" w:themeColor="background1" w:themeShade="80"/>
                <w:sz w:val="23"/>
                <w:szCs w:val="23"/>
              </w:rPr>
              <w:t>-П</w:t>
            </w:r>
            <w:proofErr w:type="gramEnd"/>
            <w:r w:rsidRPr="00E80575">
              <w:rPr>
                <w:bCs/>
                <w:color w:val="808080" w:themeColor="background1" w:themeShade="80"/>
                <w:sz w:val="23"/>
                <w:szCs w:val="23"/>
              </w:rPr>
              <w:t xml:space="preserve">роцессор AMD </w:t>
            </w:r>
            <w:proofErr w:type="spellStart"/>
            <w:r w:rsidRPr="00E80575">
              <w:rPr>
                <w:bCs/>
                <w:color w:val="808080" w:themeColor="background1" w:themeShade="80"/>
                <w:sz w:val="23"/>
                <w:szCs w:val="23"/>
              </w:rPr>
              <w:t>Ryzen</w:t>
            </w:r>
            <w:proofErr w:type="spellEnd"/>
            <w:r w:rsidRPr="00E80575">
              <w:rPr>
                <w:bCs/>
                <w:color w:val="808080" w:themeColor="background1" w:themeShade="80"/>
                <w:sz w:val="23"/>
                <w:szCs w:val="23"/>
              </w:rPr>
              <w:t xml:space="preserve"> 5 5600Gили эквивалент, в составе: </w:t>
            </w:r>
          </w:p>
          <w:p w:rsidR="00F2594F" w:rsidRPr="00E80575" w:rsidRDefault="00F2594F" w:rsidP="008A048A">
            <w:pPr>
              <w:tabs>
                <w:tab w:val="left" w:pos="709"/>
              </w:tabs>
              <w:suppressAutoHyphens/>
              <w:spacing w:line="240" w:lineRule="auto"/>
              <w:rPr>
                <w:bCs/>
                <w:color w:val="808080" w:themeColor="background1" w:themeShade="80"/>
                <w:sz w:val="23"/>
                <w:szCs w:val="23"/>
              </w:rPr>
            </w:pPr>
            <w:r w:rsidRPr="00E80575">
              <w:rPr>
                <w:bCs/>
                <w:color w:val="808080" w:themeColor="background1" w:themeShade="80"/>
                <w:sz w:val="23"/>
                <w:szCs w:val="23"/>
              </w:rPr>
              <w:t xml:space="preserve">- Материнская плата MSI B550M PRO или эквивалент;                                                       - Оперативная память AMD </w:t>
            </w:r>
            <w:proofErr w:type="spellStart"/>
            <w:r w:rsidRPr="00E80575">
              <w:rPr>
                <w:bCs/>
                <w:color w:val="808080" w:themeColor="background1" w:themeShade="80"/>
                <w:sz w:val="23"/>
                <w:szCs w:val="23"/>
              </w:rPr>
              <w:t>Radeon</w:t>
            </w:r>
            <w:proofErr w:type="spellEnd"/>
            <w:r w:rsidRPr="00E80575">
              <w:rPr>
                <w:bCs/>
                <w:color w:val="808080" w:themeColor="background1" w:themeShade="80"/>
                <w:sz w:val="23"/>
                <w:szCs w:val="23"/>
              </w:rPr>
              <w:t xml:space="preserve"> R9 </w:t>
            </w:r>
            <w:proofErr w:type="spellStart"/>
            <w:r w:rsidRPr="00E80575">
              <w:rPr>
                <w:bCs/>
                <w:color w:val="808080" w:themeColor="background1" w:themeShade="80"/>
                <w:sz w:val="23"/>
                <w:szCs w:val="23"/>
              </w:rPr>
              <w:t>Gamer</w:t>
            </w:r>
            <w:proofErr w:type="spellEnd"/>
            <w:r w:rsidRPr="00E80575">
              <w:rPr>
                <w:bCs/>
                <w:color w:val="808080" w:themeColor="background1" w:themeShade="80"/>
                <w:sz w:val="23"/>
                <w:szCs w:val="23"/>
              </w:rPr>
              <w:t xml:space="preserve"> </w:t>
            </w:r>
            <w:proofErr w:type="spellStart"/>
            <w:r w:rsidRPr="00E80575">
              <w:rPr>
                <w:bCs/>
                <w:color w:val="808080" w:themeColor="background1" w:themeShade="80"/>
                <w:sz w:val="23"/>
                <w:szCs w:val="23"/>
              </w:rPr>
              <w:t>Series</w:t>
            </w:r>
            <w:proofErr w:type="spellEnd"/>
            <w:r w:rsidRPr="00E80575">
              <w:rPr>
                <w:bCs/>
                <w:color w:val="808080" w:themeColor="background1" w:themeShade="80"/>
                <w:sz w:val="23"/>
                <w:szCs w:val="23"/>
              </w:rPr>
              <w:t xml:space="preserve"> или эквивалент; </w:t>
            </w:r>
          </w:p>
          <w:p w:rsidR="00F2594F" w:rsidRPr="00E80575" w:rsidRDefault="00F2594F" w:rsidP="008A048A">
            <w:pPr>
              <w:tabs>
                <w:tab w:val="left" w:pos="709"/>
              </w:tabs>
              <w:suppressAutoHyphens/>
              <w:spacing w:line="240" w:lineRule="auto"/>
              <w:rPr>
                <w:bCs/>
                <w:color w:val="808080" w:themeColor="background1" w:themeShade="80"/>
                <w:sz w:val="23"/>
                <w:szCs w:val="23"/>
                <w:lang w:val="en-US"/>
              </w:rPr>
            </w:pPr>
            <w:r w:rsidRPr="00E80575">
              <w:rPr>
                <w:bCs/>
                <w:color w:val="808080" w:themeColor="background1" w:themeShade="80"/>
                <w:sz w:val="23"/>
                <w:szCs w:val="23"/>
                <w:lang w:val="en-US"/>
              </w:rPr>
              <w:t xml:space="preserve">- </w:t>
            </w:r>
            <w:r w:rsidRPr="00E80575">
              <w:rPr>
                <w:bCs/>
                <w:color w:val="808080" w:themeColor="background1" w:themeShade="80"/>
                <w:sz w:val="23"/>
                <w:szCs w:val="23"/>
              </w:rPr>
              <w:t>Накопитель</w:t>
            </w:r>
            <w:r w:rsidRPr="00E80575">
              <w:rPr>
                <w:bCs/>
                <w:color w:val="808080" w:themeColor="background1" w:themeShade="80"/>
                <w:sz w:val="23"/>
                <w:szCs w:val="23"/>
                <w:lang w:val="en-US"/>
              </w:rPr>
              <w:t xml:space="preserve"> </w:t>
            </w:r>
            <w:r w:rsidRPr="00E80575">
              <w:rPr>
                <w:bCs/>
                <w:color w:val="808080" w:themeColor="background1" w:themeShade="80"/>
                <w:sz w:val="23"/>
                <w:szCs w:val="23"/>
              </w:rPr>
              <w:t>данных</w:t>
            </w:r>
            <w:r w:rsidRPr="00E80575">
              <w:rPr>
                <w:bCs/>
                <w:color w:val="808080" w:themeColor="background1" w:themeShade="80"/>
                <w:sz w:val="23"/>
                <w:szCs w:val="23"/>
                <w:lang w:val="en-US"/>
              </w:rPr>
              <w:t xml:space="preserve"> A-Data LEGEND 840 [ALEG-840-512GCS]; </w:t>
            </w:r>
          </w:p>
          <w:p w:rsidR="00F2594F" w:rsidRPr="00E80575" w:rsidRDefault="00F2594F" w:rsidP="008A048A">
            <w:pPr>
              <w:tabs>
                <w:tab w:val="left" w:pos="709"/>
              </w:tabs>
              <w:suppressAutoHyphens/>
              <w:spacing w:line="240" w:lineRule="auto"/>
              <w:rPr>
                <w:bCs/>
                <w:color w:val="808080" w:themeColor="background1" w:themeShade="80"/>
                <w:sz w:val="23"/>
                <w:szCs w:val="23"/>
              </w:rPr>
            </w:pPr>
            <w:r w:rsidRPr="00E80575">
              <w:rPr>
                <w:bCs/>
                <w:color w:val="808080" w:themeColor="background1" w:themeShade="80"/>
                <w:sz w:val="23"/>
                <w:szCs w:val="23"/>
              </w:rPr>
              <w:t xml:space="preserve">- Блок питания </w:t>
            </w:r>
            <w:proofErr w:type="spellStart"/>
            <w:r w:rsidRPr="00E80575">
              <w:rPr>
                <w:bCs/>
                <w:color w:val="808080" w:themeColor="background1" w:themeShade="80"/>
                <w:sz w:val="23"/>
                <w:szCs w:val="23"/>
              </w:rPr>
              <w:t>ExeGate</w:t>
            </w:r>
            <w:proofErr w:type="spellEnd"/>
            <w:r w:rsidRPr="00E80575">
              <w:rPr>
                <w:bCs/>
                <w:color w:val="808080" w:themeColor="background1" w:themeShade="80"/>
                <w:sz w:val="23"/>
                <w:szCs w:val="23"/>
              </w:rPr>
              <w:t xml:space="preserve"> </w:t>
            </w:r>
            <w:r w:rsidRPr="00E80575">
              <w:rPr>
                <w:bCs/>
                <w:color w:val="808080" w:themeColor="background1" w:themeShade="80"/>
                <w:sz w:val="23"/>
                <w:szCs w:val="23"/>
              </w:rPr>
              <w:lastRenderedPageBreak/>
              <w:t>M500 или эквивалент;</w:t>
            </w:r>
          </w:p>
          <w:p w:rsidR="00F2594F" w:rsidRPr="00E80575" w:rsidRDefault="00F2594F" w:rsidP="008A048A">
            <w:pPr>
              <w:tabs>
                <w:tab w:val="left" w:pos="709"/>
              </w:tabs>
              <w:suppressAutoHyphens/>
              <w:spacing w:line="240" w:lineRule="auto"/>
              <w:rPr>
                <w:bCs/>
                <w:color w:val="808080" w:themeColor="background1" w:themeShade="80"/>
                <w:sz w:val="23"/>
                <w:szCs w:val="23"/>
              </w:rPr>
            </w:pPr>
            <w:r w:rsidRPr="00E80575">
              <w:rPr>
                <w:bCs/>
                <w:color w:val="808080" w:themeColor="background1" w:themeShade="80"/>
                <w:sz w:val="23"/>
                <w:szCs w:val="23"/>
              </w:rPr>
              <w:t>- Корпус;</w:t>
            </w:r>
          </w:p>
          <w:p w:rsidR="00F2594F" w:rsidRPr="008448AF" w:rsidRDefault="00F2594F" w:rsidP="008A048A">
            <w:pPr>
              <w:tabs>
                <w:tab w:val="left" w:pos="709"/>
              </w:tabs>
              <w:suppressAutoHyphens/>
              <w:spacing w:line="240" w:lineRule="auto"/>
              <w:rPr>
                <w:bCs/>
                <w:color w:val="808080" w:themeColor="background1" w:themeShade="80"/>
                <w:sz w:val="23"/>
                <w:szCs w:val="23"/>
              </w:rPr>
            </w:pPr>
            <w:r w:rsidRPr="00E80575">
              <w:rPr>
                <w:bCs/>
                <w:color w:val="808080" w:themeColor="background1" w:themeShade="80"/>
                <w:sz w:val="23"/>
                <w:szCs w:val="23"/>
              </w:rPr>
              <w:t>- Предустановленное программное обеспечение.</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lastRenderedPageBreak/>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lastRenderedPageBreak/>
              <w:t>11.2.</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E80575">
              <w:rPr>
                <w:bCs/>
                <w:color w:val="808080" w:themeColor="background1" w:themeShade="80"/>
                <w:sz w:val="23"/>
                <w:szCs w:val="23"/>
              </w:rPr>
              <w:t xml:space="preserve">Монитор </w:t>
            </w:r>
            <w:proofErr w:type="spellStart"/>
            <w:r w:rsidRPr="00E80575">
              <w:rPr>
                <w:bCs/>
                <w:color w:val="808080" w:themeColor="background1" w:themeShade="80"/>
                <w:sz w:val="23"/>
                <w:szCs w:val="23"/>
              </w:rPr>
              <w:t>Philips</w:t>
            </w:r>
            <w:proofErr w:type="spellEnd"/>
            <w:r w:rsidRPr="00E80575">
              <w:rPr>
                <w:bCs/>
                <w:color w:val="808080" w:themeColor="background1" w:themeShade="80"/>
                <w:sz w:val="23"/>
                <w:szCs w:val="23"/>
              </w:rPr>
              <w:t xml:space="preserve"> 271V8L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2</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11.3.</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CB7691">
              <w:rPr>
                <w:bCs/>
                <w:color w:val="808080" w:themeColor="background1" w:themeShade="80"/>
                <w:sz w:val="23"/>
                <w:szCs w:val="23"/>
              </w:rPr>
              <w:t xml:space="preserve">Клавиатура </w:t>
            </w:r>
            <w:proofErr w:type="spellStart"/>
            <w:r w:rsidRPr="00CB7691">
              <w:rPr>
                <w:bCs/>
                <w:color w:val="808080" w:themeColor="background1" w:themeShade="80"/>
                <w:sz w:val="23"/>
                <w:szCs w:val="23"/>
              </w:rPr>
              <w:t>Microsoft</w:t>
            </w:r>
            <w:proofErr w:type="spellEnd"/>
            <w:r w:rsidRPr="00CB7691">
              <w:rPr>
                <w:bCs/>
                <w:color w:val="808080" w:themeColor="background1" w:themeShade="80"/>
                <w:sz w:val="23"/>
                <w:szCs w:val="23"/>
              </w:rPr>
              <w:t xml:space="preserve"> </w:t>
            </w:r>
            <w:proofErr w:type="spellStart"/>
            <w:r w:rsidRPr="00CB7691">
              <w:rPr>
                <w:bCs/>
                <w:color w:val="808080" w:themeColor="background1" w:themeShade="80"/>
                <w:sz w:val="23"/>
                <w:szCs w:val="23"/>
              </w:rPr>
              <w:t>Wired</w:t>
            </w:r>
            <w:proofErr w:type="spellEnd"/>
            <w:r w:rsidRPr="00CB7691">
              <w:rPr>
                <w:bCs/>
                <w:color w:val="808080" w:themeColor="background1" w:themeShade="80"/>
                <w:sz w:val="23"/>
                <w:szCs w:val="23"/>
              </w:rPr>
              <w:t xml:space="preserve"> </w:t>
            </w:r>
            <w:proofErr w:type="spellStart"/>
            <w:r w:rsidRPr="00CB7691">
              <w:rPr>
                <w:bCs/>
                <w:color w:val="808080" w:themeColor="background1" w:themeShade="80"/>
                <w:sz w:val="23"/>
                <w:szCs w:val="23"/>
              </w:rPr>
              <w:t>Keyboard</w:t>
            </w:r>
            <w:proofErr w:type="spellEnd"/>
            <w:r w:rsidRPr="00CB7691">
              <w:rPr>
                <w:bCs/>
                <w:color w:val="808080" w:themeColor="background1" w:themeShade="80"/>
                <w:sz w:val="23"/>
                <w:szCs w:val="23"/>
              </w:rPr>
              <w:t xml:space="preserve"> 600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11.4.</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CB7691">
              <w:rPr>
                <w:bCs/>
                <w:color w:val="808080" w:themeColor="background1" w:themeShade="80"/>
                <w:sz w:val="23"/>
                <w:szCs w:val="23"/>
              </w:rPr>
              <w:t xml:space="preserve">Мышь компьютерная проводная </w:t>
            </w:r>
            <w:proofErr w:type="spellStart"/>
            <w:r w:rsidRPr="00CB7691">
              <w:rPr>
                <w:bCs/>
                <w:color w:val="808080" w:themeColor="background1" w:themeShade="80"/>
                <w:sz w:val="23"/>
                <w:szCs w:val="23"/>
              </w:rPr>
              <w:t>Logitech</w:t>
            </w:r>
            <w:proofErr w:type="spellEnd"/>
            <w:r w:rsidRPr="00CB7691">
              <w:rPr>
                <w:bCs/>
                <w:color w:val="808080" w:themeColor="background1" w:themeShade="80"/>
                <w:sz w:val="23"/>
                <w:szCs w:val="23"/>
              </w:rPr>
              <w:t xml:space="preserve"> M100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1</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817" w:type="dxa"/>
          </w:tcPr>
          <w:p w:rsidR="00F2594F" w:rsidRDefault="00F2594F" w:rsidP="008A048A">
            <w:pPr>
              <w:widowControl/>
              <w:spacing w:line="240" w:lineRule="auto"/>
              <w:contextualSpacing/>
              <w:jc w:val="center"/>
              <w:rPr>
                <w:sz w:val="23"/>
                <w:szCs w:val="23"/>
                <w:lang w:eastAsia="en-US"/>
              </w:rPr>
            </w:pPr>
            <w:r>
              <w:rPr>
                <w:sz w:val="23"/>
                <w:szCs w:val="23"/>
                <w:lang w:eastAsia="en-US"/>
              </w:rPr>
              <w:t>12.</w:t>
            </w:r>
          </w:p>
        </w:tc>
        <w:tc>
          <w:tcPr>
            <w:tcW w:w="2977" w:type="dxa"/>
          </w:tcPr>
          <w:p w:rsidR="00F2594F" w:rsidRPr="008448AF" w:rsidRDefault="00F2594F" w:rsidP="008A048A">
            <w:pPr>
              <w:tabs>
                <w:tab w:val="left" w:pos="709"/>
              </w:tabs>
              <w:suppressAutoHyphens/>
              <w:spacing w:line="240" w:lineRule="auto"/>
              <w:rPr>
                <w:bCs/>
                <w:color w:val="808080" w:themeColor="background1" w:themeShade="80"/>
                <w:sz w:val="23"/>
                <w:szCs w:val="23"/>
              </w:rPr>
            </w:pPr>
            <w:r w:rsidRPr="009C138E">
              <w:rPr>
                <w:bCs/>
                <w:color w:val="808080" w:themeColor="background1" w:themeShade="80"/>
                <w:sz w:val="23"/>
                <w:szCs w:val="23"/>
              </w:rPr>
              <w:t xml:space="preserve">Кронштейн для ТВ </w:t>
            </w:r>
            <w:proofErr w:type="spellStart"/>
            <w:r w:rsidRPr="009C138E">
              <w:rPr>
                <w:bCs/>
                <w:color w:val="808080" w:themeColor="background1" w:themeShade="80"/>
                <w:sz w:val="23"/>
                <w:szCs w:val="23"/>
              </w:rPr>
              <w:t>Le'ster</w:t>
            </w:r>
            <w:proofErr w:type="spellEnd"/>
            <w:r w:rsidRPr="009C138E">
              <w:rPr>
                <w:bCs/>
                <w:color w:val="808080" w:themeColor="background1" w:themeShade="80"/>
                <w:sz w:val="23"/>
                <w:szCs w:val="23"/>
              </w:rPr>
              <w:t xml:space="preserve"> LST-101.03 или эквивалент</w:t>
            </w:r>
          </w:p>
        </w:tc>
        <w:tc>
          <w:tcPr>
            <w:tcW w:w="709" w:type="dxa"/>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шт.</w:t>
            </w:r>
          </w:p>
        </w:tc>
        <w:tc>
          <w:tcPr>
            <w:tcW w:w="708" w:type="dxa"/>
          </w:tcPr>
          <w:p w:rsidR="00F2594F" w:rsidRPr="008448AF" w:rsidRDefault="00F2594F" w:rsidP="008A048A">
            <w:pPr>
              <w:widowControl/>
              <w:spacing w:line="240" w:lineRule="auto"/>
              <w:contextualSpacing/>
              <w:jc w:val="center"/>
              <w:rPr>
                <w:sz w:val="23"/>
                <w:szCs w:val="23"/>
                <w:lang w:eastAsia="en-US"/>
              </w:rPr>
            </w:pPr>
            <w:r>
              <w:rPr>
                <w:sz w:val="23"/>
                <w:szCs w:val="23"/>
                <w:lang w:eastAsia="en-US"/>
              </w:rPr>
              <w:t>3</w:t>
            </w:r>
          </w:p>
        </w:tc>
        <w:tc>
          <w:tcPr>
            <w:tcW w:w="1134" w:type="dxa"/>
          </w:tcPr>
          <w:p w:rsidR="00F2594F" w:rsidRPr="008448AF" w:rsidRDefault="00F2594F" w:rsidP="008A048A">
            <w:pPr>
              <w:widowControl/>
              <w:spacing w:line="240" w:lineRule="auto"/>
              <w:contextualSpacing/>
              <w:jc w:val="center"/>
              <w:rPr>
                <w:sz w:val="23"/>
                <w:szCs w:val="23"/>
                <w:lang w:eastAsia="en-US"/>
              </w:rPr>
            </w:pPr>
          </w:p>
        </w:tc>
        <w:tc>
          <w:tcPr>
            <w:tcW w:w="1276" w:type="dxa"/>
          </w:tcPr>
          <w:p w:rsidR="00F2594F" w:rsidRPr="008448AF" w:rsidRDefault="00F2594F" w:rsidP="008A048A">
            <w:pPr>
              <w:widowControl/>
              <w:spacing w:line="240" w:lineRule="auto"/>
              <w:contextualSpacing/>
              <w:jc w:val="center"/>
              <w:rPr>
                <w:sz w:val="23"/>
                <w:szCs w:val="23"/>
                <w:lang w:eastAsia="en-US"/>
              </w:rPr>
            </w:pPr>
          </w:p>
        </w:tc>
        <w:tc>
          <w:tcPr>
            <w:tcW w:w="851" w:type="dxa"/>
          </w:tcPr>
          <w:p w:rsidR="00F2594F" w:rsidRPr="008448AF" w:rsidRDefault="00F2594F" w:rsidP="008A048A">
            <w:pPr>
              <w:widowControl/>
              <w:spacing w:line="240" w:lineRule="auto"/>
              <w:contextualSpacing/>
              <w:jc w:val="center"/>
              <w:rPr>
                <w:sz w:val="23"/>
                <w:szCs w:val="23"/>
                <w:lang w:eastAsia="en-US"/>
              </w:rPr>
            </w:pPr>
          </w:p>
        </w:tc>
        <w:tc>
          <w:tcPr>
            <w:tcW w:w="992" w:type="dxa"/>
          </w:tcPr>
          <w:p w:rsidR="00F2594F" w:rsidRPr="008448AF" w:rsidRDefault="00F2594F" w:rsidP="008A048A">
            <w:pPr>
              <w:widowControl/>
              <w:spacing w:line="240" w:lineRule="auto"/>
              <w:contextualSpacing/>
              <w:jc w:val="center"/>
              <w:rPr>
                <w:sz w:val="23"/>
                <w:szCs w:val="23"/>
                <w:lang w:eastAsia="en-US"/>
              </w:rPr>
            </w:pPr>
          </w:p>
        </w:tc>
        <w:tc>
          <w:tcPr>
            <w:tcW w:w="1240" w:type="dxa"/>
          </w:tcPr>
          <w:p w:rsidR="00F2594F" w:rsidRPr="008448AF" w:rsidRDefault="00F2594F" w:rsidP="008A048A">
            <w:pPr>
              <w:widowControl/>
              <w:spacing w:line="240" w:lineRule="auto"/>
              <w:contextualSpacing/>
              <w:jc w:val="center"/>
              <w:rPr>
                <w:sz w:val="23"/>
                <w:szCs w:val="23"/>
                <w:lang w:eastAsia="en-US"/>
              </w:rPr>
            </w:pPr>
          </w:p>
        </w:tc>
      </w:tr>
      <w:tr w:rsidR="00F2594F" w:rsidRPr="008448AF" w:rsidTr="008A048A">
        <w:trPr>
          <w:jc w:val="center"/>
        </w:trPr>
        <w:tc>
          <w:tcPr>
            <w:tcW w:w="6345" w:type="dxa"/>
            <w:gridSpan w:val="5"/>
            <w:vAlign w:val="center"/>
          </w:tcPr>
          <w:p w:rsidR="00F2594F" w:rsidRPr="008448AF" w:rsidRDefault="00F2594F" w:rsidP="008A048A">
            <w:pPr>
              <w:widowControl/>
              <w:spacing w:line="240" w:lineRule="auto"/>
              <w:contextualSpacing/>
              <w:jc w:val="center"/>
              <w:rPr>
                <w:sz w:val="23"/>
                <w:szCs w:val="23"/>
                <w:lang w:eastAsia="en-US"/>
              </w:rPr>
            </w:pPr>
            <w:r w:rsidRPr="008448AF">
              <w:rPr>
                <w:sz w:val="23"/>
                <w:szCs w:val="23"/>
                <w:lang w:eastAsia="en-US"/>
              </w:rPr>
              <w:t>Итого:</w:t>
            </w:r>
          </w:p>
        </w:tc>
        <w:tc>
          <w:tcPr>
            <w:tcW w:w="1276" w:type="dxa"/>
            <w:vAlign w:val="center"/>
          </w:tcPr>
          <w:p w:rsidR="00F2594F" w:rsidRPr="008448AF" w:rsidRDefault="00F2594F" w:rsidP="008A048A">
            <w:pPr>
              <w:widowControl/>
              <w:spacing w:line="240" w:lineRule="auto"/>
              <w:contextualSpacing/>
              <w:jc w:val="center"/>
              <w:rPr>
                <w:sz w:val="23"/>
                <w:szCs w:val="23"/>
                <w:lang w:eastAsia="en-US"/>
              </w:rPr>
            </w:pPr>
          </w:p>
        </w:tc>
        <w:tc>
          <w:tcPr>
            <w:tcW w:w="851" w:type="dxa"/>
            <w:vAlign w:val="center"/>
          </w:tcPr>
          <w:p w:rsidR="00F2594F" w:rsidRPr="008448AF" w:rsidRDefault="00F2594F" w:rsidP="008A048A">
            <w:pPr>
              <w:widowControl/>
              <w:spacing w:line="240" w:lineRule="auto"/>
              <w:contextualSpacing/>
              <w:jc w:val="center"/>
              <w:rPr>
                <w:sz w:val="23"/>
                <w:szCs w:val="23"/>
                <w:lang w:eastAsia="en-US"/>
              </w:rPr>
            </w:pPr>
          </w:p>
        </w:tc>
        <w:tc>
          <w:tcPr>
            <w:tcW w:w="992" w:type="dxa"/>
            <w:vAlign w:val="center"/>
          </w:tcPr>
          <w:p w:rsidR="00F2594F" w:rsidRPr="008448AF" w:rsidRDefault="00F2594F" w:rsidP="008A048A">
            <w:pPr>
              <w:widowControl/>
              <w:spacing w:line="240" w:lineRule="auto"/>
              <w:contextualSpacing/>
              <w:jc w:val="center"/>
              <w:rPr>
                <w:sz w:val="23"/>
                <w:szCs w:val="23"/>
                <w:lang w:eastAsia="en-US"/>
              </w:rPr>
            </w:pPr>
          </w:p>
        </w:tc>
        <w:tc>
          <w:tcPr>
            <w:tcW w:w="1240" w:type="dxa"/>
            <w:vAlign w:val="center"/>
          </w:tcPr>
          <w:p w:rsidR="00F2594F" w:rsidRPr="008448AF" w:rsidRDefault="00F2594F" w:rsidP="008A048A">
            <w:pPr>
              <w:widowControl/>
              <w:spacing w:line="240" w:lineRule="auto"/>
              <w:contextualSpacing/>
              <w:jc w:val="center"/>
              <w:rPr>
                <w:sz w:val="23"/>
                <w:szCs w:val="23"/>
                <w:lang w:eastAsia="en-US"/>
              </w:rPr>
            </w:pPr>
          </w:p>
        </w:tc>
      </w:tr>
    </w:tbl>
    <w:p w:rsidR="00F2594F" w:rsidRDefault="00F2594F" w:rsidP="00946E09">
      <w:pPr>
        <w:tabs>
          <w:tab w:val="left" w:pos="2295"/>
        </w:tabs>
        <w:spacing w:line="240" w:lineRule="auto"/>
        <w:contextualSpacing/>
        <w:jc w:val="both"/>
        <w:rPr>
          <w:sz w:val="24"/>
          <w:szCs w:val="24"/>
        </w:rPr>
      </w:pPr>
    </w:p>
    <w:p w:rsidR="00946E09" w:rsidRDefault="00946E09" w:rsidP="00946E09">
      <w:pPr>
        <w:tabs>
          <w:tab w:val="left" w:pos="2295"/>
        </w:tabs>
        <w:spacing w:line="240" w:lineRule="auto"/>
        <w:contextualSpacing/>
        <w:jc w:val="both"/>
        <w:rPr>
          <w:i/>
          <w:sz w:val="24"/>
          <w:szCs w:val="24"/>
          <w:u w:val="single"/>
        </w:rPr>
      </w:pPr>
      <w:r>
        <w:rPr>
          <w:sz w:val="24"/>
          <w:szCs w:val="24"/>
        </w:rPr>
        <w:t xml:space="preserve">Итого: </w:t>
      </w:r>
      <w:r w:rsidRPr="007D4DCF">
        <w:rPr>
          <w:i/>
          <w:sz w:val="24"/>
          <w:szCs w:val="24"/>
          <w:u w:val="single"/>
        </w:rPr>
        <w:t>С</w:t>
      </w:r>
      <w:r w:rsidRPr="00036F71">
        <w:rPr>
          <w:i/>
          <w:sz w:val="24"/>
          <w:szCs w:val="24"/>
          <w:u w:val="single"/>
        </w:rPr>
        <w:t>умма цифрами</w:t>
      </w:r>
      <w:r w:rsidRPr="006E0BBB">
        <w:rPr>
          <w:sz w:val="24"/>
          <w:szCs w:val="24"/>
        </w:rPr>
        <w:t xml:space="preserve"> </w:t>
      </w:r>
      <w:r w:rsidRPr="006E0BBB">
        <w:rPr>
          <w:i/>
          <w:sz w:val="24"/>
          <w:szCs w:val="24"/>
        </w:rPr>
        <w:t>(</w:t>
      </w:r>
      <w:r w:rsidRPr="00036F71">
        <w:rPr>
          <w:i/>
          <w:sz w:val="24"/>
          <w:szCs w:val="24"/>
          <w:u w:val="single"/>
        </w:rPr>
        <w:t>Сумма прописью</w:t>
      </w:r>
      <w:r w:rsidRPr="006E0BBB">
        <w:rPr>
          <w:i/>
          <w:sz w:val="24"/>
          <w:szCs w:val="24"/>
        </w:rPr>
        <w:t>)</w:t>
      </w:r>
      <w:r w:rsidRPr="006E0BBB">
        <w:rPr>
          <w:sz w:val="24"/>
          <w:szCs w:val="24"/>
        </w:rPr>
        <w:t xml:space="preserve"> рублей __ </w:t>
      </w:r>
      <w:r>
        <w:rPr>
          <w:sz w:val="24"/>
          <w:szCs w:val="24"/>
        </w:rPr>
        <w:t>копеек, в том числе НДС 20</w:t>
      </w:r>
      <w:r w:rsidRPr="006E0BBB">
        <w:rPr>
          <w:sz w:val="24"/>
          <w:szCs w:val="24"/>
        </w:rPr>
        <w:t xml:space="preserve">% - </w:t>
      </w:r>
      <w:r w:rsidRPr="007D4DCF">
        <w:rPr>
          <w:i/>
          <w:sz w:val="24"/>
          <w:szCs w:val="24"/>
          <w:u w:val="single"/>
        </w:rPr>
        <w:t>С</w:t>
      </w:r>
      <w:r w:rsidRPr="00036F71">
        <w:rPr>
          <w:i/>
          <w:sz w:val="24"/>
          <w:szCs w:val="24"/>
          <w:u w:val="single"/>
        </w:rPr>
        <w:t>умма цифрами</w:t>
      </w:r>
      <w:r w:rsidRPr="006E0BBB">
        <w:rPr>
          <w:i/>
          <w:sz w:val="24"/>
          <w:szCs w:val="24"/>
        </w:rPr>
        <w:t xml:space="preserve"> (</w:t>
      </w:r>
      <w:r w:rsidRPr="00036F71">
        <w:rPr>
          <w:i/>
          <w:sz w:val="24"/>
          <w:szCs w:val="24"/>
          <w:u w:val="single"/>
        </w:rPr>
        <w:t>Сумма прописью</w:t>
      </w:r>
      <w:r w:rsidRPr="006E0BBB">
        <w:rPr>
          <w:i/>
          <w:sz w:val="24"/>
          <w:szCs w:val="24"/>
        </w:rPr>
        <w:t>)</w:t>
      </w:r>
      <w:r w:rsidRPr="006E0BBB">
        <w:rPr>
          <w:sz w:val="24"/>
          <w:szCs w:val="24"/>
        </w:rPr>
        <w:t xml:space="preserve"> рублей __ копеек /НДС не облагается на основании </w:t>
      </w:r>
      <w:r w:rsidRPr="00E53421">
        <w:rPr>
          <w:i/>
          <w:sz w:val="24"/>
          <w:szCs w:val="24"/>
          <w:u w:val="single"/>
        </w:rPr>
        <w:t>указать пункт и статью НК РФ</w:t>
      </w:r>
      <w:r>
        <w:rPr>
          <w:i/>
          <w:sz w:val="24"/>
          <w:szCs w:val="24"/>
          <w:u w:val="single"/>
        </w:rPr>
        <w:t>.</w:t>
      </w:r>
    </w:p>
    <w:p w:rsidR="00946E09" w:rsidRPr="00321B55" w:rsidRDefault="00946E09" w:rsidP="00946E09">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065"/>
        <w:gridCol w:w="5072"/>
      </w:tblGrid>
      <w:tr w:rsidR="00946E09" w:rsidRPr="000367D0" w:rsidTr="00AA3F62">
        <w:trPr>
          <w:jc w:val="center"/>
        </w:trPr>
        <w:tc>
          <w:tcPr>
            <w:tcW w:w="5065" w:type="dxa"/>
          </w:tcPr>
          <w:p w:rsidR="00946E09" w:rsidRPr="000367D0" w:rsidRDefault="00946E09" w:rsidP="00AA3F62">
            <w:pPr>
              <w:shd w:val="clear" w:color="auto" w:fill="FFFFFF"/>
              <w:spacing w:line="240" w:lineRule="auto"/>
              <w:ind w:firstLine="33"/>
              <w:contextualSpacing/>
              <w:rPr>
                <w:i/>
                <w:sz w:val="24"/>
                <w:szCs w:val="24"/>
              </w:rPr>
            </w:pPr>
            <w:r w:rsidRPr="000367D0">
              <w:rPr>
                <w:i/>
                <w:sz w:val="24"/>
                <w:szCs w:val="24"/>
              </w:rPr>
              <w:t>Наименование должности</w:t>
            </w: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ind w:firstLine="33"/>
              <w:contextualSpacing/>
              <w:rPr>
                <w:bCs/>
                <w:spacing w:val="-4"/>
                <w:sz w:val="24"/>
                <w:szCs w:val="24"/>
              </w:rPr>
            </w:pPr>
          </w:p>
          <w:p w:rsidR="00946E09" w:rsidRPr="000367D0" w:rsidRDefault="00946E09" w:rsidP="00AA3F62">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946E09" w:rsidRPr="000367D0" w:rsidRDefault="00946E09" w:rsidP="00AA3F62">
            <w:pPr>
              <w:spacing w:line="240" w:lineRule="auto"/>
              <w:contextualSpacing/>
              <w:rPr>
                <w:sz w:val="24"/>
                <w:szCs w:val="24"/>
              </w:rPr>
            </w:pPr>
            <w:r w:rsidRPr="000367D0">
              <w:rPr>
                <w:sz w:val="24"/>
                <w:szCs w:val="24"/>
              </w:rPr>
              <w:t xml:space="preserve">И. о. руководителя </w:t>
            </w:r>
          </w:p>
          <w:p w:rsidR="00946E09" w:rsidRPr="000367D0" w:rsidRDefault="00946E09" w:rsidP="00AA3F62">
            <w:pPr>
              <w:spacing w:line="240" w:lineRule="auto"/>
              <w:contextualSpacing/>
              <w:rPr>
                <w:sz w:val="24"/>
                <w:szCs w:val="24"/>
              </w:rPr>
            </w:pPr>
            <w:r w:rsidRPr="000367D0">
              <w:rPr>
                <w:sz w:val="24"/>
                <w:szCs w:val="24"/>
              </w:rPr>
              <w:t>ФГБУ «АМП Каспийского моря»</w:t>
            </w:r>
          </w:p>
          <w:p w:rsidR="00946E09" w:rsidRPr="000367D0" w:rsidRDefault="00946E09" w:rsidP="00AA3F62">
            <w:pPr>
              <w:spacing w:line="240" w:lineRule="auto"/>
              <w:contextualSpacing/>
              <w:rPr>
                <w:sz w:val="24"/>
                <w:szCs w:val="24"/>
              </w:rPr>
            </w:pPr>
          </w:p>
          <w:p w:rsidR="00946E09" w:rsidRPr="000367D0" w:rsidRDefault="00946E09" w:rsidP="00AA3F62">
            <w:pPr>
              <w:spacing w:line="240" w:lineRule="auto"/>
              <w:contextualSpacing/>
              <w:rPr>
                <w:sz w:val="24"/>
                <w:szCs w:val="24"/>
              </w:rPr>
            </w:pPr>
            <w:r w:rsidRPr="000367D0">
              <w:rPr>
                <w:sz w:val="24"/>
                <w:szCs w:val="24"/>
              </w:rPr>
              <w:t>_____________________ Н.А. Ковалев</w:t>
            </w:r>
          </w:p>
          <w:p w:rsidR="00946E09" w:rsidRPr="000367D0" w:rsidRDefault="00946E09" w:rsidP="00AA3F62">
            <w:pPr>
              <w:spacing w:line="240" w:lineRule="auto"/>
              <w:contextualSpacing/>
              <w:rPr>
                <w:sz w:val="24"/>
                <w:szCs w:val="24"/>
              </w:rPr>
            </w:pPr>
            <w:r w:rsidRPr="000367D0">
              <w:rPr>
                <w:sz w:val="24"/>
                <w:szCs w:val="24"/>
              </w:rPr>
              <w:t>(подпись)</w:t>
            </w:r>
          </w:p>
          <w:p w:rsidR="00946E09" w:rsidRPr="000367D0" w:rsidRDefault="00946E09" w:rsidP="00AA3F62">
            <w:pPr>
              <w:spacing w:line="240" w:lineRule="auto"/>
              <w:contextualSpacing/>
              <w:rPr>
                <w:sz w:val="24"/>
                <w:szCs w:val="24"/>
              </w:rPr>
            </w:pPr>
            <w:r w:rsidRPr="000367D0">
              <w:rPr>
                <w:sz w:val="24"/>
                <w:szCs w:val="24"/>
              </w:rPr>
              <w:t>МП</w:t>
            </w:r>
          </w:p>
          <w:p w:rsidR="00946E09" w:rsidRPr="000367D0" w:rsidRDefault="00946E09" w:rsidP="00AA3F62">
            <w:pPr>
              <w:spacing w:line="240" w:lineRule="auto"/>
              <w:contextualSpacing/>
              <w:rPr>
                <w:sz w:val="24"/>
                <w:szCs w:val="24"/>
              </w:rPr>
            </w:pPr>
          </w:p>
        </w:tc>
      </w:tr>
    </w:tbl>
    <w:p w:rsidR="00946E09" w:rsidRDefault="00946E09" w:rsidP="00946E09">
      <w:pPr>
        <w:tabs>
          <w:tab w:val="left" w:pos="2295"/>
        </w:tabs>
        <w:spacing w:line="240" w:lineRule="auto"/>
        <w:contextualSpacing/>
        <w:jc w:val="both"/>
        <w:rPr>
          <w:sz w:val="24"/>
          <w:szCs w:val="24"/>
        </w:rPr>
      </w:pPr>
      <w:r w:rsidRPr="007041E0">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r>
        <w:rPr>
          <w:sz w:val="24"/>
          <w:szCs w:val="24"/>
        </w:rPr>
        <w:br w:type="page"/>
      </w:r>
    </w:p>
    <w:p w:rsidR="00946E09" w:rsidRPr="00225FBB" w:rsidRDefault="00946E09" w:rsidP="00946E09">
      <w:pPr>
        <w:widowControl/>
        <w:spacing w:line="240" w:lineRule="auto"/>
        <w:jc w:val="right"/>
        <w:rPr>
          <w:sz w:val="24"/>
          <w:szCs w:val="24"/>
        </w:rPr>
      </w:pPr>
      <w:r>
        <w:rPr>
          <w:sz w:val="24"/>
          <w:szCs w:val="24"/>
        </w:rPr>
        <w:lastRenderedPageBreak/>
        <w:t>Приложение № 2</w:t>
      </w:r>
    </w:p>
    <w:p w:rsidR="00946E09" w:rsidRDefault="00946E09" w:rsidP="00946E09">
      <w:pPr>
        <w:widowControl/>
        <w:tabs>
          <w:tab w:val="left" w:pos="2295"/>
        </w:tabs>
        <w:spacing w:line="240" w:lineRule="auto"/>
        <w:contextualSpacing/>
        <w:jc w:val="right"/>
        <w:rPr>
          <w:bCs/>
          <w:sz w:val="24"/>
          <w:szCs w:val="24"/>
          <w:shd w:val="clear" w:color="auto" w:fill="FFFFFF"/>
          <w:lang w:eastAsia="en-US"/>
        </w:rPr>
      </w:pPr>
      <w:r w:rsidRPr="006E0BBB">
        <w:rPr>
          <w:sz w:val="24"/>
          <w:szCs w:val="24"/>
        </w:rPr>
        <w:t xml:space="preserve">к договору  </w:t>
      </w:r>
      <w:r w:rsidRPr="006E0BBB">
        <w:rPr>
          <w:bCs/>
          <w:sz w:val="24"/>
          <w:szCs w:val="24"/>
          <w:shd w:val="clear" w:color="auto" w:fill="FFFFFF"/>
          <w:lang w:eastAsia="en-US"/>
        </w:rPr>
        <w:t xml:space="preserve"> № _______</w:t>
      </w:r>
      <w:r w:rsidRPr="00CE7EB1">
        <w:rPr>
          <w:bCs/>
          <w:sz w:val="24"/>
          <w:szCs w:val="24"/>
          <w:shd w:val="clear" w:color="auto" w:fill="FFFFFF"/>
          <w:lang w:eastAsia="en-US"/>
        </w:rPr>
        <w:t>_____</w:t>
      </w:r>
      <w:r w:rsidRPr="006E0BBB">
        <w:rPr>
          <w:bCs/>
          <w:sz w:val="24"/>
          <w:szCs w:val="24"/>
          <w:shd w:val="clear" w:color="auto" w:fill="FFFFFF"/>
          <w:lang w:eastAsia="en-US"/>
        </w:rPr>
        <w:t xml:space="preserve"> от  «____»  ___</w:t>
      </w:r>
      <w:r>
        <w:rPr>
          <w:bCs/>
          <w:sz w:val="24"/>
          <w:szCs w:val="24"/>
          <w:shd w:val="clear" w:color="auto" w:fill="FFFFFF"/>
          <w:lang w:eastAsia="en-US"/>
        </w:rPr>
        <w:t>___</w:t>
      </w:r>
      <w:r w:rsidRPr="006E0BBB">
        <w:rPr>
          <w:bCs/>
          <w:sz w:val="24"/>
          <w:szCs w:val="24"/>
          <w:shd w:val="clear" w:color="auto" w:fill="FFFFFF"/>
          <w:lang w:eastAsia="en-US"/>
        </w:rPr>
        <w:t>__</w:t>
      </w:r>
      <w:r>
        <w:rPr>
          <w:bCs/>
          <w:sz w:val="24"/>
          <w:szCs w:val="24"/>
          <w:shd w:val="clear" w:color="auto" w:fill="FFFFFF"/>
          <w:lang w:eastAsia="en-US"/>
        </w:rPr>
        <w:t>___</w:t>
      </w:r>
      <w:r w:rsidRPr="006E0BBB">
        <w:rPr>
          <w:bCs/>
          <w:sz w:val="24"/>
          <w:szCs w:val="24"/>
          <w:shd w:val="clear" w:color="auto" w:fill="FFFFFF"/>
          <w:lang w:eastAsia="en-US"/>
        </w:rPr>
        <w:t>___</w:t>
      </w:r>
      <w:r w:rsidRPr="00CE7EB1">
        <w:rPr>
          <w:bCs/>
          <w:sz w:val="24"/>
          <w:szCs w:val="24"/>
          <w:shd w:val="clear" w:color="auto" w:fill="FFFFFF"/>
          <w:lang w:eastAsia="en-US"/>
        </w:rPr>
        <w:t xml:space="preserve"> </w:t>
      </w:r>
      <w:r>
        <w:rPr>
          <w:bCs/>
          <w:sz w:val="24"/>
          <w:szCs w:val="24"/>
          <w:shd w:val="clear" w:color="auto" w:fill="FFFFFF"/>
          <w:lang w:eastAsia="en-US"/>
        </w:rPr>
        <w:t>202</w:t>
      </w:r>
      <w:r w:rsidR="00F2594F">
        <w:rPr>
          <w:bCs/>
          <w:sz w:val="24"/>
          <w:szCs w:val="24"/>
          <w:shd w:val="clear" w:color="auto" w:fill="FFFFFF"/>
          <w:lang w:eastAsia="en-US"/>
        </w:rPr>
        <w:t>3</w:t>
      </w:r>
      <w:r w:rsidRPr="006E0BBB">
        <w:rPr>
          <w:bCs/>
          <w:sz w:val="24"/>
          <w:szCs w:val="24"/>
          <w:shd w:val="clear" w:color="auto" w:fill="FFFFFF"/>
          <w:lang w:eastAsia="en-US"/>
        </w:rPr>
        <w:t xml:space="preserve"> г.</w:t>
      </w:r>
    </w:p>
    <w:p w:rsidR="00C52404" w:rsidRDefault="00C52404" w:rsidP="00C52404">
      <w:pPr>
        <w:widowControl/>
        <w:tabs>
          <w:tab w:val="left" w:pos="2295"/>
        </w:tabs>
        <w:spacing w:line="240" w:lineRule="auto"/>
        <w:contextualSpacing/>
        <w:jc w:val="right"/>
        <w:rPr>
          <w:bCs/>
          <w:sz w:val="24"/>
          <w:szCs w:val="24"/>
          <w:shd w:val="clear" w:color="auto" w:fill="FFFFFF"/>
          <w:lang w:eastAsia="en-US"/>
        </w:rPr>
      </w:pPr>
    </w:p>
    <w:p w:rsidR="00C52404" w:rsidRPr="0027198F" w:rsidRDefault="00C52404" w:rsidP="00C52404">
      <w:pPr>
        <w:widowControl/>
        <w:spacing w:line="240" w:lineRule="auto"/>
        <w:contextualSpacing/>
        <w:jc w:val="center"/>
        <w:rPr>
          <w:sz w:val="24"/>
          <w:szCs w:val="24"/>
        </w:rPr>
      </w:pPr>
      <w:r w:rsidRPr="00CE7EB1">
        <w:rPr>
          <w:sz w:val="24"/>
          <w:szCs w:val="24"/>
        </w:rPr>
        <w:t>Техническое задание</w:t>
      </w:r>
      <w:r>
        <w:rPr>
          <w:sz w:val="24"/>
          <w:szCs w:val="24"/>
        </w:rPr>
        <w:t xml:space="preserve"> </w:t>
      </w:r>
      <w:r w:rsidRPr="00CE7EB1">
        <w:rPr>
          <w:sz w:val="24"/>
          <w:szCs w:val="24"/>
        </w:rPr>
        <w:t>*</w:t>
      </w:r>
    </w:p>
    <w:p w:rsidR="00C52404" w:rsidRDefault="00C52404" w:rsidP="00C52404">
      <w:pPr>
        <w:tabs>
          <w:tab w:val="left" w:pos="1276"/>
        </w:tabs>
        <w:spacing w:line="240" w:lineRule="auto"/>
        <w:ind w:firstLine="567"/>
        <w:contextualSpacing/>
        <w:jc w:val="both"/>
        <w:rPr>
          <w:sz w:val="24"/>
          <w:szCs w:val="24"/>
        </w:rPr>
      </w:pPr>
    </w:p>
    <w:tbl>
      <w:tblPr>
        <w:tblStyle w:val="1211"/>
        <w:tblW w:w="10603" w:type="dxa"/>
        <w:tblInd w:w="-5" w:type="dxa"/>
        <w:tblLayout w:type="fixed"/>
        <w:tblLook w:val="04A0" w:firstRow="1" w:lastRow="0" w:firstColumn="1" w:lastColumn="0" w:noHBand="0" w:noVBand="1"/>
      </w:tblPr>
      <w:tblGrid>
        <w:gridCol w:w="709"/>
        <w:gridCol w:w="1985"/>
        <w:gridCol w:w="6350"/>
        <w:gridCol w:w="850"/>
        <w:gridCol w:w="709"/>
      </w:tblGrid>
      <w:tr w:rsidR="00F2594F" w:rsidRPr="00D800B4" w:rsidTr="008A048A">
        <w:trPr>
          <w:tblHeader/>
        </w:trPr>
        <w:tc>
          <w:tcPr>
            <w:tcW w:w="709" w:type="dxa"/>
            <w:shd w:val="clear" w:color="auto" w:fill="BFBFBF" w:themeFill="background1" w:themeFillShade="BF"/>
            <w:vAlign w:val="center"/>
            <w:hideMark/>
          </w:tcPr>
          <w:p w:rsidR="00F2594F" w:rsidRPr="000024F6" w:rsidRDefault="00F2594F" w:rsidP="008A048A">
            <w:pPr>
              <w:overflowPunct w:val="0"/>
              <w:autoSpaceDE w:val="0"/>
              <w:autoSpaceDN w:val="0"/>
              <w:adjustRightInd w:val="0"/>
              <w:spacing w:line="240" w:lineRule="auto"/>
              <w:jc w:val="center"/>
              <w:textAlignment w:val="baseline"/>
            </w:pPr>
            <w:r w:rsidRPr="000024F6">
              <w:t xml:space="preserve">№ </w:t>
            </w:r>
            <w:proofErr w:type="gramStart"/>
            <w:r w:rsidRPr="000024F6">
              <w:t>п</w:t>
            </w:r>
            <w:proofErr w:type="gramEnd"/>
            <w:r w:rsidRPr="000024F6">
              <w:t>/п</w:t>
            </w:r>
          </w:p>
        </w:tc>
        <w:tc>
          <w:tcPr>
            <w:tcW w:w="1985" w:type="dxa"/>
            <w:shd w:val="clear" w:color="auto" w:fill="BFBFBF" w:themeFill="background1" w:themeFillShade="BF"/>
            <w:vAlign w:val="center"/>
            <w:hideMark/>
          </w:tcPr>
          <w:p w:rsidR="00F2594F" w:rsidRPr="00D800B4" w:rsidRDefault="00F2594F" w:rsidP="008A048A">
            <w:pPr>
              <w:spacing w:line="240" w:lineRule="auto"/>
              <w:jc w:val="center"/>
            </w:pPr>
            <w:r w:rsidRPr="00D800B4">
              <w:t>Наименование товара</w:t>
            </w:r>
          </w:p>
        </w:tc>
        <w:tc>
          <w:tcPr>
            <w:tcW w:w="6350" w:type="dxa"/>
            <w:shd w:val="clear" w:color="auto" w:fill="BFBFBF" w:themeFill="background1" w:themeFillShade="BF"/>
            <w:vAlign w:val="center"/>
            <w:hideMark/>
          </w:tcPr>
          <w:p w:rsidR="00F2594F" w:rsidRPr="00D800B4" w:rsidRDefault="00F2594F" w:rsidP="008A048A">
            <w:pPr>
              <w:spacing w:line="240" w:lineRule="auto"/>
              <w:jc w:val="center"/>
            </w:pPr>
            <w:r w:rsidRPr="00D800B4">
              <w:t>Техническая характеристика</w:t>
            </w:r>
          </w:p>
          <w:p w:rsidR="00F2594F" w:rsidRPr="00D800B4" w:rsidRDefault="00F2594F" w:rsidP="008A048A">
            <w:pPr>
              <w:spacing w:line="240" w:lineRule="auto"/>
              <w:jc w:val="center"/>
            </w:pPr>
            <w:r w:rsidRPr="00D800B4">
              <w:t>эквивалентности товара</w:t>
            </w:r>
          </w:p>
        </w:tc>
        <w:tc>
          <w:tcPr>
            <w:tcW w:w="850" w:type="dxa"/>
            <w:shd w:val="clear" w:color="auto" w:fill="BFBFBF" w:themeFill="background1" w:themeFillShade="BF"/>
            <w:vAlign w:val="center"/>
            <w:hideMark/>
          </w:tcPr>
          <w:p w:rsidR="00F2594F" w:rsidRPr="00D800B4" w:rsidRDefault="00F2594F" w:rsidP="008A048A">
            <w:pPr>
              <w:overflowPunct w:val="0"/>
              <w:autoSpaceDE w:val="0"/>
              <w:autoSpaceDN w:val="0"/>
              <w:adjustRightInd w:val="0"/>
              <w:spacing w:line="240" w:lineRule="auto"/>
              <w:jc w:val="center"/>
              <w:textAlignment w:val="baseline"/>
            </w:pPr>
            <w:r w:rsidRPr="00D800B4">
              <w:t>Ед. изм.</w:t>
            </w:r>
          </w:p>
        </w:tc>
        <w:tc>
          <w:tcPr>
            <w:tcW w:w="709" w:type="dxa"/>
            <w:shd w:val="clear" w:color="auto" w:fill="BFBFBF" w:themeFill="background1" w:themeFillShade="BF"/>
            <w:vAlign w:val="center"/>
            <w:hideMark/>
          </w:tcPr>
          <w:p w:rsidR="00F2594F" w:rsidRPr="00D800B4" w:rsidRDefault="00F2594F" w:rsidP="008A048A">
            <w:pPr>
              <w:overflowPunct w:val="0"/>
              <w:autoSpaceDE w:val="0"/>
              <w:autoSpaceDN w:val="0"/>
              <w:adjustRightInd w:val="0"/>
              <w:spacing w:line="240" w:lineRule="auto"/>
              <w:jc w:val="center"/>
              <w:textAlignment w:val="baseline"/>
            </w:pPr>
            <w:r w:rsidRPr="00D800B4">
              <w:t>Кол-во</w:t>
            </w:r>
          </w:p>
        </w:tc>
      </w:tr>
      <w:tr w:rsidR="00F2594F" w:rsidRPr="00D800B4" w:rsidTr="008A048A">
        <w:trPr>
          <w:trHeight w:val="1236"/>
        </w:trPr>
        <w:tc>
          <w:tcPr>
            <w:tcW w:w="709" w:type="dxa"/>
            <w:hideMark/>
          </w:tcPr>
          <w:p w:rsidR="00F2594F" w:rsidRPr="00D800B4" w:rsidRDefault="00F2594F" w:rsidP="008A048A">
            <w:pPr>
              <w:overflowPunct w:val="0"/>
              <w:autoSpaceDE w:val="0"/>
              <w:autoSpaceDN w:val="0"/>
              <w:adjustRightInd w:val="0"/>
              <w:spacing w:line="240" w:lineRule="auto"/>
              <w:jc w:val="center"/>
              <w:textAlignment w:val="baseline"/>
            </w:pPr>
            <w:r w:rsidRPr="00D800B4">
              <w:t>1</w:t>
            </w:r>
          </w:p>
        </w:tc>
        <w:tc>
          <w:tcPr>
            <w:tcW w:w="1985" w:type="dxa"/>
            <w:hideMark/>
          </w:tcPr>
          <w:p w:rsidR="00F2594F" w:rsidRPr="00D800B4" w:rsidRDefault="00F2594F" w:rsidP="008A048A">
            <w:pPr>
              <w:spacing w:line="240" w:lineRule="auto"/>
              <w:rPr>
                <w:b/>
                <w:bCs/>
              </w:rPr>
            </w:pPr>
            <w:r>
              <w:rPr>
                <w:rFonts w:eastAsia="Calibri"/>
                <w:b/>
                <w:bCs/>
              </w:rPr>
              <w:t xml:space="preserve">МФУ </w:t>
            </w:r>
            <w:r w:rsidRPr="00E0094A">
              <w:rPr>
                <w:rFonts w:eastAsia="Calibri"/>
                <w:b/>
                <w:bCs/>
                <w:lang w:val="en-US"/>
              </w:rPr>
              <w:t>HP</w:t>
            </w:r>
            <w:r w:rsidRPr="00E0094A">
              <w:rPr>
                <w:rFonts w:eastAsia="Calibri"/>
                <w:b/>
                <w:bCs/>
              </w:rPr>
              <w:t xml:space="preserve"> </w:t>
            </w:r>
            <w:r w:rsidRPr="00E0094A">
              <w:rPr>
                <w:rFonts w:eastAsia="Calibri"/>
                <w:b/>
                <w:bCs/>
                <w:lang w:val="en-US"/>
              </w:rPr>
              <w:t>LaserJet</w:t>
            </w:r>
            <w:r w:rsidRPr="00E0094A">
              <w:rPr>
                <w:rFonts w:eastAsia="Calibri"/>
                <w:b/>
                <w:bCs/>
              </w:rPr>
              <w:t xml:space="preserve"> </w:t>
            </w:r>
            <w:r w:rsidRPr="00E0094A">
              <w:rPr>
                <w:rFonts w:eastAsia="Calibri"/>
                <w:b/>
                <w:bCs/>
                <w:lang w:val="en-US"/>
              </w:rPr>
              <w:t>Pro</w:t>
            </w:r>
            <w:r w:rsidRPr="00E0094A">
              <w:rPr>
                <w:rFonts w:eastAsia="Calibri"/>
                <w:b/>
                <w:bCs/>
              </w:rPr>
              <w:t xml:space="preserve"> </w:t>
            </w:r>
            <w:r w:rsidRPr="00E0094A">
              <w:rPr>
                <w:rFonts w:eastAsia="Calibri"/>
                <w:b/>
                <w:bCs/>
                <w:lang w:val="en-US"/>
              </w:rPr>
              <w:t>M</w:t>
            </w:r>
            <w:r w:rsidRPr="00E0094A">
              <w:rPr>
                <w:rFonts w:eastAsia="Calibri"/>
                <w:b/>
                <w:bCs/>
              </w:rPr>
              <w:t>236</w:t>
            </w:r>
            <w:proofErr w:type="spellStart"/>
            <w:r w:rsidRPr="00E0094A">
              <w:rPr>
                <w:rFonts w:eastAsia="Calibri"/>
                <w:b/>
                <w:bCs/>
                <w:lang w:val="en-US"/>
              </w:rPr>
              <w:t>sdn</w:t>
            </w:r>
            <w:proofErr w:type="spellEnd"/>
            <w:r w:rsidRPr="00E0094A">
              <w:rPr>
                <w:rFonts w:eastAsia="Calibri"/>
                <w:b/>
                <w:bCs/>
              </w:rPr>
              <w:t xml:space="preserve"> или эквивалент</w:t>
            </w:r>
          </w:p>
        </w:tc>
        <w:tc>
          <w:tcPr>
            <w:tcW w:w="6350" w:type="dxa"/>
            <w:hideMark/>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Устройство</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принтер/сканер/копир</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Технология печати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Лазерная</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Размещение</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настольный</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Максимальный формат печати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А</w:t>
                  </w:r>
                  <w:proofErr w:type="gramStart"/>
                  <w:r w:rsidRPr="00E0094A">
                    <w:rPr>
                      <w:rFonts w:eastAsia="Calibri"/>
                      <w:bCs/>
                    </w:rPr>
                    <w:t>4</w:t>
                  </w:r>
                  <w:proofErr w:type="gramEnd"/>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Автоматическая двусторонняя печать</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есть</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 xml:space="preserve">Максимальное разрешение для </w:t>
                  </w:r>
                  <w:proofErr w:type="gramStart"/>
                  <w:r w:rsidRPr="00E0094A">
                    <w:rPr>
                      <w:rFonts w:eastAsia="Calibri"/>
                      <w:bCs/>
                    </w:rPr>
                    <w:t>ч</w:t>
                  </w:r>
                  <w:proofErr w:type="gramEnd"/>
                  <w:r w:rsidRPr="00E0094A">
                    <w:rPr>
                      <w:rFonts w:eastAsia="Calibri"/>
                      <w:bCs/>
                    </w:rPr>
                    <w:t xml:space="preserve">/б печати, </w:t>
                  </w:r>
                  <w:proofErr w:type="spellStart"/>
                  <w:r w:rsidRPr="00E0094A">
                    <w:rPr>
                      <w:rFonts w:eastAsia="Calibri"/>
                      <w:bCs/>
                    </w:rPr>
                    <w:t>dpi</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600x600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 xml:space="preserve">Скорость печати, стр./мин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Не менее 29 </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Максимальный формат оригинала при сканировании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A4</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lang w:val="en-US"/>
                    </w:rPr>
                  </w:pPr>
                  <w:r w:rsidRPr="00E0094A">
                    <w:rPr>
                      <w:rFonts w:eastAsia="Calibri"/>
                      <w:bCs/>
                    </w:rPr>
                    <w:t>Разрешение сканера</w:t>
                  </w:r>
                  <w:r w:rsidRPr="00E0094A">
                    <w:rPr>
                      <w:rFonts w:eastAsia="Calibri"/>
                      <w:bCs/>
                      <w:lang w:val="en-US"/>
                    </w:rPr>
                    <w:t>,</w:t>
                  </w:r>
                  <w:r w:rsidRPr="00E0094A">
                    <w:rPr>
                      <w:rFonts w:eastAsia="Calibri"/>
                      <w:bCs/>
                    </w:rPr>
                    <w:t xml:space="preserve"> </w:t>
                  </w:r>
                  <w:proofErr w:type="spellStart"/>
                  <w:r w:rsidRPr="00E0094A">
                    <w:rPr>
                      <w:rFonts w:eastAsia="Calibri"/>
                      <w:bCs/>
                    </w:rPr>
                    <w:t>dpi</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600x600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 xml:space="preserve">Устройство автоподачи оригиналов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Одностороннее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hd w:val="clear" w:color="auto" w:fill="FFFFFF"/>
                    <w:spacing w:line="240" w:lineRule="auto"/>
                    <w:textAlignment w:val="top"/>
                    <w:rPr>
                      <w:rFonts w:eastAsia="Calibri"/>
                      <w:bCs/>
                    </w:rPr>
                  </w:pPr>
                  <w:r w:rsidRPr="00E0094A">
                    <w:rPr>
                      <w:rFonts w:eastAsia="Calibri"/>
                      <w:bCs/>
                    </w:rPr>
                    <w:t xml:space="preserve">Максимальное разрешение копира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Не менее 600x600 </w:t>
                  </w:r>
                  <w:proofErr w:type="spellStart"/>
                  <w:r w:rsidRPr="00E0094A">
                    <w:rPr>
                      <w:rFonts w:eastAsia="Calibri"/>
                      <w:bCs/>
                    </w:rPr>
                    <w:t>dpi</w:t>
                  </w:r>
                  <w:proofErr w:type="spellEnd"/>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Прямая печать</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rPr>
                    <w:t>есть</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Веб-интерфейс</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rPr>
                    <w:t>есть</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spacing w:line="240" w:lineRule="auto"/>
                    <w:rPr>
                      <w:rFonts w:eastAsia="Calibri"/>
                      <w:bCs/>
                    </w:rPr>
                  </w:pPr>
                  <w:r w:rsidRPr="00E0094A">
                    <w:rPr>
                      <w:rFonts w:eastAsia="Calibri"/>
                      <w:bCs/>
                    </w:rPr>
                    <w:t>Поддержка ОС</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bCs/>
                      <w:lang w:val="en-US"/>
                    </w:rPr>
                    <w:t>Windows, Linux, Mac OS</w:t>
                  </w:r>
                </w:p>
              </w:tc>
            </w:tr>
          </w:tbl>
          <w:p w:rsidR="00F2594F" w:rsidRPr="00D800B4" w:rsidRDefault="00F2594F" w:rsidP="008A048A">
            <w:pPr>
              <w:tabs>
                <w:tab w:val="left" w:pos="709"/>
              </w:tabs>
              <w:suppressAutoHyphens/>
              <w:spacing w:line="240" w:lineRule="auto"/>
              <w:rPr>
                <w:iCs/>
              </w:rPr>
            </w:pPr>
          </w:p>
        </w:tc>
        <w:tc>
          <w:tcPr>
            <w:tcW w:w="850" w:type="dxa"/>
            <w:hideMark/>
          </w:tcPr>
          <w:p w:rsidR="00F2594F" w:rsidRPr="00D800B4" w:rsidRDefault="00F2594F" w:rsidP="008A048A">
            <w:pPr>
              <w:overflowPunct w:val="0"/>
              <w:autoSpaceDE w:val="0"/>
              <w:autoSpaceDN w:val="0"/>
              <w:adjustRightInd w:val="0"/>
              <w:spacing w:line="240" w:lineRule="auto"/>
              <w:jc w:val="center"/>
              <w:textAlignment w:val="baseline"/>
            </w:pPr>
            <w:r>
              <w:t>ш</w:t>
            </w:r>
            <w:r w:rsidRPr="00D800B4">
              <w:t>т</w:t>
            </w:r>
            <w:r>
              <w:t>.</w:t>
            </w:r>
          </w:p>
        </w:tc>
        <w:tc>
          <w:tcPr>
            <w:tcW w:w="709" w:type="dxa"/>
            <w:hideMark/>
          </w:tcPr>
          <w:p w:rsidR="00F2594F" w:rsidRPr="00D800B4" w:rsidRDefault="00F2594F" w:rsidP="008A048A">
            <w:pPr>
              <w:overflowPunct w:val="0"/>
              <w:autoSpaceDE w:val="0"/>
              <w:autoSpaceDN w:val="0"/>
              <w:adjustRightInd w:val="0"/>
              <w:spacing w:line="240" w:lineRule="auto"/>
              <w:ind w:hanging="125"/>
              <w:jc w:val="center"/>
              <w:textAlignment w:val="baseline"/>
            </w:pPr>
            <w:r>
              <w:t>4</w:t>
            </w:r>
          </w:p>
        </w:tc>
      </w:tr>
      <w:tr w:rsidR="00F2594F" w:rsidRPr="00D800B4" w:rsidTr="008A048A">
        <w:trPr>
          <w:trHeight w:val="323"/>
        </w:trPr>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t>2</w:t>
            </w:r>
          </w:p>
        </w:tc>
        <w:tc>
          <w:tcPr>
            <w:tcW w:w="8335" w:type="dxa"/>
            <w:gridSpan w:val="2"/>
          </w:tcPr>
          <w:p w:rsidR="00F2594F" w:rsidRPr="00D800B4" w:rsidRDefault="00F2594F" w:rsidP="008A048A">
            <w:pPr>
              <w:tabs>
                <w:tab w:val="left" w:pos="709"/>
              </w:tabs>
              <w:suppressAutoHyphens/>
              <w:spacing w:line="240" w:lineRule="auto"/>
              <w:rPr>
                <w:b/>
              </w:rPr>
            </w:pPr>
            <w:r w:rsidRPr="00E0094A">
              <w:rPr>
                <w:rFonts w:eastAsia="Calibri"/>
                <w:b/>
              </w:rPr>
              <w:t>Рабочая станция</w:t>
            </w:r>
            <w:r w:rsidRPr="0007668C">
              <w:rPr>
                <w:rFonts w:eastAsia="Calibri"/>
                <w:b/>
              </w:rPr>
              <w:t xml:space="preserve"> </w:t>
            </w:r>
            <w:r>
              <w:rPr>
                <w:rFonts w:eastAsia="Calibri"/>
                <w:b/>
              </w:rPr>
              <w:t>в составе:</w:t>
            </w:r>
          </w:p>
        </w:tc>
        <w:tc>
          <w:tcPr>
            <w:tcW w:w="850" w:type="dxa"/>
          </w:tcPr>
          <w:p w:rsidR="00F2594F" w:rsidRPr="00D800B4" w:rsidRDefault="00F2594F" w:rsidP="008A048A">
            <w:pPr>
              <w:overflowPunct w:val="0"/>
              <w:autoSpaceDE w:val="0"/>
              <w:autoSpaceDN w:val="0"/>
              <w:adjustRightInd w:val="0"/>
              <w:spacing w:line="240" w:lineRule="auto"/>
              <w:jc w:val="center"/>
              <w:textAlignment w:val="baseline"/>
            </w:pPr>
            <w:r>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3</w:t>
            </w:r>
          </w:p>
        </w:tc>
      </w:tr>
      <w:tr w:rsidR="00F2594F" w:rsidRPr="00D800B4" w:rsidTr="008A048A">
        <w:trPr>
          <w:trHeight w:val="1745"/>
        </w:trPr>
        <w:tc>
          <w:tcPr>
            <w:tcW w:w="709" w:type="dxa"/>
            <w:hideMark/>
          </w:tcPr>
          <w:p w:rsidR="00F2594F" w:rsidRPr="00D800B4" w:rsidRDefault="00F2594F" w:rsidP="008A048A">
            <w:pPr>
              <w:overflowPunct w:val="0"/>
              <w:autoSpaceDE w:val="0"/>
              <w:autoSpaceDN w:val="0"/>
              <w:adjustRightInd w:val="0"/>
              <w:spacing w:line="240" w:lineRule="auto"/>
              <w:jc w:val="center"/>
              <w:textAlignment w:val="baseline"/>
            </w:pPr>
            <w:r w:rsidRPr="00D800B4">
              <w:t>2.1</w:t>
            </w:r>
          </w:p>
        </w:tc>
        <w:tc>
          <w:tcPr>
            <w:tcW w:w="1985" w:type="dxa"/>
            <w:hideMark/>
          </w:tcPr>
          <w:p w:rsidR="00F2594F" w:rsidRPr="00D800B4" w:rsidRDefault="00F2594F" w:rsidP="008A048A">
            <w:pPr>
              <w:spacing w:line="240" w:lineRule="auto"/>
              <w:rPr>
                <w:b/>
              </w:rPr>
            </w:pPr>
            <w:r w:rsidRPr="00D800B4">
              <w:rPr>
                <w:b/>
              </w:rPr>
              <w:t>Системный блок</w:t>
            </w:r>
          </w:p>
        </w:tc>
        <w:tc>
          <w:tcPr>
            <w:tcW w:w="6350" w:type="dxa"/>
            <w:hideMark/>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jc w:val="center"/>
                    <w:rPr>
                      <w:rFonts w:eastAsia="Calibri"/>
                      <w:b/>
                    </w:rPr>
                  </w:pPr>
                  <w:r w:rsidRPr="00BE0C5C">
                    <w:rPr>
                      <w:rFonts w:eastAsia="Calibri"/>
                      <w:b/>
                    </w:rPr>
                    <w:t xml:space="preserve">Процессор AMD </w:t>
                  </w:r>
                  <w:proofErr w:type="spellStart"/>
                  <w:r w:rsidRPr="00BE0C5C">
                    <w:rPr>
                      <w:rFonts w:eastAsia="Calibri"/>
                      <w:b/>
                    </w:rPr>
                    <w:t>Ryzen</w:t>
                  </w:r>
                  <w:proofErr w:type="spellEnd"/>
                  <w:r w:rsidRPr="00BE0C5C">
                    <w:rPr>
                      <w:rFonts w:eastAsia="Calibri"/>
                      <w:b/>
                    </w:rPr>
                    <w:t xml:space="preserve"> 5 5600G или эквивалент</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6</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12</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Кэш </w:t>
                  </w:r>
                  <w:r w:rsidRPr="00BE0C5C">
                    <w:rPr>
                      <w:rFonts w:eastAsia="Calibri"/>
                      <w:bCs/>
                      <w:lang w:val="en-US"/>
                    </w:rPr>
                    <w:t>L2</w:t>
                  </w:r>
                  <w:r w:rsidRPr="00BE0C5C">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3</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Кэш </w:t>
                  </w:r>
                  <w:r w:rsidRPr="00BE0C5C">
                    <w:rPr>
                      <w:rFonts w:eastAsia="Calibri"/>
                      <w:bCs/>
                      <w:lang w:val="en-US"/>
                    </w:rPr>
                    <w:t>L3</w:t>
                  </w:r>
                  <w:r w:rsidRPr="00BE0C5C">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16</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Базовая частота процессора, </w:t>
                  </w:r>
                  <w:r w:rsidRPr="00BE0C5C">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Не менее 3900</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 xml:space="preserve">Не менее 4400  </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Наличие</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Не менее 1900</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proofErr w:type="gramStart"/>
                  <w:r w:rsidRPr="00BE0C5C">
                    <w:rPr>
                      <w:rFonts w:eastAsia="Calibri"/>
                    </w:rPr>
                    <w:t>Совместимый</w:t>
                  </w:r>
                  <w:proofErr w:type="gramEnd"/>
                  <w:r w:rsidRPr="00BE0C5C">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Наличие</w:t>
                  </w:r>
                </w:p>
              </w:tc>
            </w:tr>
            <w:tr w:rsidR="00F2594F"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jc w:val="center"/>
                    <w:rPr>
                      <w:rFonts w:eastAsia="Calibri"/>
                      <w:b/>
                    </w:rPr>
                  </w:pPr>
                  <w:r w:rsidRPr="00BE0C5C">
                    <w:rPr>
                      <w:rFonts w:eastAsia="Calibri"/>
                      <w:b/>
                    </w:rPr>
                    <w:t>Материнская плата MSI B550M PRO или эквивалент</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Количество и тип </w:t>
                  </w:r>
                  <w:r w:rsidRPr="00BE0C5C">
                    <w:rPr>
                      <w:rFonts w:eastAsia="Calibri"/>
                      <w:bCs/>
                      <w:lang w:val="en-US"/>
                    </w:rPr>
                    <w:t>USB</w:t>
                  </w:r>
                  <w:r w:rsidRPr="00BE0C5C">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lang w:val="en-US"/>
                    </w:rPr>
                  </w:pPr>
                  <w:r w:rsidRPr="00BE0C5C">
                    <w:rPr>
                      <w:rFonts w:eastAsia="Calibri"/>
                    </w:rPr>
                    <w:t>Не менее: 2</w:t>
                  </w:r>
                  <w:proofErr w:type="spellStart"/>
                  <w:r w:rsidRPr="00BE0C5C">
                    <w:rPr>
                      <w:rFonts w:eastAsia="Calibri"/>
                      <w:lang w:val="en-US"/>
                    </w:rPr>
                    <w:t>xUSB</w:t>
                  </w:r>
                  <w:proofErr w:type="spellEnd"/>
                  <w:r w:rsidRPr="00BE0C5C">
                    <w:rPr>
                      <w:rFonts w:eastAsia="Calibri"/>
                      <w:lang w:val="en-US"/>
                    </w:rPr>
                    <w:t xml:space="preserve"> 2.0, </w:t>
                  </w:r>
                  <w:r w:rsidRPr="00BE0C5C">
                    <w:rPr>
                      <w:rFonts w:eastAsia="Calibri"/>
                    </w:rPr>
                    <w:t>4</w:t>
                  </w:r>
                  <w:proofErr w:type="spellStart"/>
                  <w:r w:rsidRPr="00BE0C5C">
                    <w:rPr>
                      <w:rFonts w:eastAsia="Calibri"/>
                      <w:lang w:val="en-US"/>
                    </w:rPr>
                    <w:t>xUSB</w:t>
                  </w:r>
                  <w:proofErr w:type="spellEnd"/>
                  <w:r w:rsidRPr="00BE0C5C">
                    <w:rPr>
                      <w:rFonts w:eastAsia="Calibri"/>
                      <w:lang w:val="en-US"/>
                    </w:rPr>
                    <w:t xml:space="preserve"> 3.</w:t>
                  </w:r>
                  <w:r w:rsidRPr="00BE0C5C">
                    <w:rPr>
                      <w:rFonts w:eastAsia="Calibri"/>
                    </w:rPr>
                    <w:t>2</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Поддержка </w:t>
                  </w:r>
                  <w:proofErr w:type="spellStart"/>
                  <w:r w:rsidRPr="00BE0C5C">
                    <w:rPr>
                      <w:rFonts w:eastAsia="Calibri"/>
                      <w:bC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Наличие</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Разъём М.2 с поддержкой </w:t>
                  </w:r>
                  <w:proofErr w:type="spellStart"/>
                  <w:r w:rsidRPr="00BE0C5C">
                    <w:rPr>
                      <w:rFonts w:eastAsia="Calibri"/>
                      <w:bCs/>
                      <w:lang w:val="en-US"/>
                    </w:rPr>
                    <w:t>PCIe</w:t>
                  </w:r>
                  <w:proofErr w:type="spellEnd"/>
                  <w:r w:rsidRPr="00BE0C5C">
                    <w:rPr>
                      <w:rFonts w:eastAsia="Calibri"/>
                      <w:bCs/>
                    </w:rPr>
                    <w:t xml:space="preserve"> 4.0 </w:t>
                  </w:r>
                  <w:r w:rsidRPr="00BE0C5C">
                    <w:rPr>
                      <w:rFonts w:eastAsia="Calibri"/>
                      <w:bCs/>
                      <w:lang w:val="en-US"/>
                    </w:rPr>
                    <w:t>x</w:t>
                  </w:r>
                  <w:r w:rsidRPr="00BE0C5C">
                    <w:rPr>
                      <w:rFonts w:eastAsia="Calibri"/>
                      <w:bCs/>
                    </w:rPr>
                    <w:t>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Наличие</w:t>
                  </w:r>
                </w:p>
              </w:tc>
            </w:tr>
            <w:tr w:rsidR="00F2594F"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jc w:val="center"/>
                    <w:rPr>
                      <w:rFonts w:eastAsia="Calibri"/>
                      <w:b/>
                    </w:rPr>
                  </w:pPr>
                  <w:r w:rsidRPr="00BE0C5C">
                    <w:rPr>
                      <w:rFonts w:eastAsia="Calibri"/>
                      <w:b/>
                    </w:rPr>
                    <w:t xml:space="preserve">Оперативная память </w:t>
                  </w:r>
                  <w:r w:rsidRPr="00BE0C5C">
                    <w:rPr>
                      <w:rFonts w:eastAsia="Calibri"/>
                      <w:b/>
                      <w:lang w:val="en-US"/>
                    </w:rPr>
                    <w:t>AMD</w:t>
                  </w:r>
                  <w:r w:rsidRPr="00BE0C5C">
                    <w:rPr>
                      <w:rFonts w:eastAsia="Calibri"/>
                      <w:b/>
                    </w:rPr>
                    <w:t xml:space="preserve"> </w:t>
                  </w:r>
                  <w:r w:rsidRPr="00BE0C5C">
                    <w:rPr>
                      <w:rFonts w:eastAsia="Calibri"/>
                      <w:b/>
                      <w:lang w:val="en-US"/>
                    </w:rPr>
                    <w:t>Radeon</w:t>
                  </w:r>
                  <w:r w:rsidRPr="00BE0C5C">
                    <w:rPr>
                      <w:rFonts w:eastAsia="Calibri"/>
                      <w:b/>
                    </w:rPr>
                    <w:t xml:space="preserve"> </w:t>
                  </w:r>
                  <w:r w:rsidRPr="00BE0C5C">
                    <w:rPr>
                      <w:rFonts w:eastAsia="Calibri"/>
                      <w:b/>
                      <w:lang w:val="en-US"/>
                    </w:rPr>
                    <w:t>R</w:t>
                  </w:r>
                  <w:r w:rsidRPr="00BE0C5C">
                    <w:rPr>
                      <w:rFonts w:eastAsia="Calibri"/>
                      <w:b/>
                    </w:rPr>
                    <w:t xml:space="preserve">9 </w:t>
                  </w:r>
                  <w:r w:rsidRPr="00BE0C5C">
                    <w:rPr>
                      <w:rFonts w:eastAsia="Calibri"/>
                      <w:b/>
                      <w:lang w:val="en-US"/>
                    </w:rPr>
                    <w:t>Gamer</w:t>
                  </w:r>
                  <w:r w:rsidRPr="00BE0C5C">
                    <w:rPr>
                      <w:rFonts w:eastAsia="Calibri"/>
                      <w:b/>
                    </w:rPr>
                    <w:t xml:space="preserve"> </w:t>
                  </w:r>
                  <w:r w:rsidRPr="00BE0C5C">
                    <w:rPr>
                      <w:rFonts w:eastAsia="Calibri"/>
                      <w:b/>
                      <w:lang w:val="en-US"/>
                    </w:rPr>
                    <w:t>Series</w:t>
                  </w:r>
                  <w:r w:rsidRPr="00BE0C5C">
                    <w:rPr>
                      <w:rFonts w:eastAsia="Calibri"/>
                      <w:b/>
                    </w:rPr>
                    <w:t xml:space="preserve"> или эквивалент</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lang w:val="en-US"/>
                    </w:rPr>
                  </w:pPr>
                  <w:r w:rsidRPr="00BE0C5C">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lang w:val="en-US"/>
                    </w:rPr>
                    <w:t>DDR4</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lang w:val="en-US"/>
                    </w:rPr>
                  </w:pPr>
                  <w:r w:rsidRPr="00BE0C5C">
                    <w:rPr>
                      <w:rFonts w:eastAsia="Calibri"/>
                    </w:rPr>
                    <w:t>Не менее 16</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1</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Тактовая частота, </w:t>
                  </w:r>
                  <w:r w:rsidRPr="00BE0C5C">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Не менее 3200</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Радиатор</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Наличие</w:t>
                  </w:r>
                </w:p>
              </w:tc>
            </w:tr>
            <w:tr w:rsidR="00F2594F" w:rsidRPr="00DA740B"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jc w:val="center"/>
                    <w:rPr>
                      <w:rFonts w:eastAsia="Calibri"/>
                      <w:b/>
                      <w:lang w:val="en-US"/>
                    </w:rPr>
                  </w:pPr>
                  <w:r w:rsidRPr="00BE0C5C">
                    <w:rPr>
                      <w:rFonts w:eastAsia="Calibri"/>
                      <w:b/>
                    </w:rPr>
                    <w:t>Накопитель</w:t>
                  </w:r>
                  <w:r w:rsidRPr="00BE0C5C">
                    <w:rPr>
                      <w:rFonts w:eastAsia="Calibri"/>
                      <w:b/>
                      <w:lang w:val="en-US"/>
                    </w:rPr>
                    <w:t xml:space="preserve"> </w:t>
                  </w:r>
                  <w:r w:rsidRPr="00BE0C5C">
                    <w:rPr>
                      <w:rFonts w:eastAsia="Calibri"/>
                      <w:b/>
                    </w:rPr>
                    <w:t>данных</w:t>
                  </w:r>
                  <w:r w:rsidRPr="00BE0C5C">
                    <w:rPr>
                      <w:rFonts w:eastAsia="Calibri"/>
                      <w:b/>
                      <w:lang w:val="en-US"/>
                    </w:rPr>
                    <w:t xml:space="preserve"> A-Data LEGEND 840 [ALEG-840-512GCS]</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lang w:val="en-US"/>
                    </w:rPr>
                  </w:pPr>
                  <w:r w:rsidRPr="00BE0C5C">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lang w:val="en-US"/>
                    </w:rPr>
                  </w:pPr>
                  <w:r w:rsidRPr="00BE0C5C">
                    <w:rPr>
                      <w:rFonts w:eastAsia="Calibri"/>
                      <w:lang w:val="en-US"/>
                    </w:rPr>
                    <w:t>SSD</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lang w:val="en-US"/>
                    </w:rPr>
                  </w:pPr>
                  <w:r w:rsidRPr="00BE0C5C">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Не менее 512</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proofErr w:type="spellStart"/>
                  <w:r w:rsidRPr="00BE0C5C">
                    <w:rPr>
                      <w:rFonts w:eastAsia="Calibri"/>
                      <w:lang w:val="en-US"/>
                    </w:rPr>
                    <w:t>NVMe</w:t>
                  </w:r>
                  <w:proofErr w:type="spellEnd"/>
                  <w:r w:rsidRPr="00BE0C5C">
                    <w:rPr>
                      <w:rFonts w:eastAsia="Calibri"/>
                      <w:lang w:val="en-US"/>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Наличие</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 xml:space="preserve">Максимальная скорость </w:t>
                  </w:r>
                  <w:r w:rsidRPr="00BE0C5C">
                    <w:rPr>
                      <w:rFonts w:eastAsia="Calibri"/>
                    </w:rPr>
                    <w:lastRenderedPageBreak/>
                    <w:t>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lastRenderedPageBreak/>
                    <w:t>Не менее 5000</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lastRenderedPageBreak/>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Не менее 3400</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lang w:val="en-US"/>
                    </w:rPr>
                  </w:pPr>
                  <w:r w:rsidRPr="00BE0C5C">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lang w:val="en-US"/>
                    </w:rPr>
                    <w:t>3d NAND</w:t>
                  </w:r>
                  <w:r w:rsidRPr="00BE0C5C">
                    <w:rPr>
                      <w:rFonts w:eastAsia="Calibri"/>
                      <w:bCs/>
                    </w:rPr>
                    <w:t xml:space="preserve"> </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Не мене 320 ТБ</w:t>
                  </w:r>
                </w:p>
              </w:tc>
            </w:tr>
            <w:tr w:rsidR="00F2594F"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jc w:val="center"/>
                    <w:rPr>
                      <w:rFonts w:eastAsia="Calibri"/>
                      <w:b/>
                    </w:rPr>
                  </w:pPr>
                  <w:r w:rsidRPr="00BE0C5C">
                    <w:rPr>
                      <w:rFonts w:eastAsia="Calibri"/>
                      <w:b/>
                    </w:rPr>
                    <w:t>Корпус</w:t>
                  </w:r>
                </w:p>
              </w:tc>
            </w:tr>
            <w:tr w:rsidR="00F2594F" w:rsidRPr="00DA740B"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lang w:val="en-US"/>
                    </w:rPr>
                  </w:pPr>
                  <w:r w:rsidRPr="00BE0C5C">
                    <w:rPr>
                      <w:rFonts w:eastAsia="Calibri"/>
                      <w:bCs/>
                      <w:lang w:val="en-US"/>
                    </w:rPr>
                    <w:t>Micro-ATX, Mini-ITX, Standard-ATX</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lang w:val="en-US"/>
                    </w:rPr>
                  </w:pPr>
                  <w:r w:rsidRPr="00BE0C5C">
                    <w:rPr>
                      <w:rFonts w:eastAsia="Calibri"/>
                      <w:bCs/>
                      <w:lang w:val="en-US"/>
                    </w:rPr>
                    <w:t>ATX</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Сталь</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 xml:space="preserve">Количество и тип </w:t>
                  </w:r>
                  <w:r w:rsidRPr="00BE0C5C">
                    <w:rPr>
                      <w:rFonts w:eastAsia="Calibri"/>
                      <w:bCs/>
                      <w:lang w:val="en-US"/>
                    </w:rPr>
                    <w:t>USB</w:t>
                  </w:r>
                  <w:r w:rsidRPr="00BE0C5C">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Не менее 2</w:t>
                  </w:r>
                  <w:proofErr w:type="spellStart"/>
                  <w:r w:rsidRPr="00BE0C5C">
                    <w:rPr>
                      <w:rFonts w:eastAsia="Calibri"/>
                      <w:lang w:val="en-US"/>
                    </w:rPr>
                    <w:t>xUSB</w:t>
                  </w:r>
                  <w:proofErr w:type="spellEnd"/>
                  <w:r w:rsidRPr="00BE0C5C">
                    <w:rPr>
                      <w:rFonts w:eastAsia="Calibri"/>
                      <w:lang w:val="en-US"/>
                    </w:rPr>
                    <w:t xml:space="preserve"> 2.0, 1xUSB 3.0</w:t>
                  </w:r>
                </w:p>
              </w:tc>
            </w:tr>
            <w:tr w:rsidR="00F2594F"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jc w:val="center"/>
                    <w:rPr>
                      <w:rFonts w:eastAsia="Calibri"/>
                      <w:b/>
                      <w:bCs/>
                    </w:rPr>
                  </w:pPr>
                  <w:r w:rsidRPr="00BE0C5C">
                    <w:rPr>
                      <w:rFonts w:eastAsia="Calibri"/>
                      <w:b/>
                      <w:bCs/>
                    </w:rPr>
                    <w:t>Блок питания</w:t>
                  </w:r>
                  <w:r w:rsidRPr="00BE0C5C">
                    <w:rPr>
                      <w:rFonts w:eastAsia="Calibri"/>
                    </w:rPr>
                    <w:t xml:space="preserve"> </w:t>
                  </w:r>
                  <w:proofErr w:type="spellStart"/>
                  <w:r w:rsidRPr="00BE0C5C">
                    <w:rPr>
                      <w:rFonts w:eastAsia="Calibri"/>
                      <w:b/>
                      <w:bCs/>
                      <w:lang w:val="en-US"/>
                    </w:rPr>
                    <w:t>ExeGate</w:t>
                  </w:r>
                  <w:proofErr w:type="spellEnd"/>
                  <w:r w:rsidRPr="00BE0C5C">
                    <w:rPr>
                      <w:rFonts w:eastAsia="Calibri"/>
                      <w:b/>
                      <w:bCs/>
                    </w:rPr>
                    <w:t xml:space="preserve"> M500 или эквивалент</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bCs/>
                    </w:rPr>
                    <w:t>Не менее 500 Вт</w:t>
                  </w:r>
                </w:p>
              </w:tc>
            </w:tr>
            <w:tr w:rsidR="00F2594F"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jc w:val="center"/>
                    <w:rPr>
                      <w:rFonts w:eastAsia="Calibri"/>
                      <w:b/>
                    </w:rPr>
                  </w:pPr>
                  <w:r w:rsidRPr="00BE0C5C">
                    <w:rPr>
                      <w:rFonts w:eastAsia="Calibri"/>
                      <w:b/>
                    </w:rPr>
                    <w:t>Предустановленное программное обеспечение</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bCs/>
                    </w:rPr>
                  </w:pPr>
                  <w:r w:rsidRPr="00BE0C5C">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lang w:val="en-US"/>
                    </w:rPr>
                    <w:t>Astra</w:t>
                  </w:r>
                  <w:r w:rsidRPr="00BE0C5C">
                    <w:rPr>
                      <w:rFonts w:eastAsia="Calibri"/>
                    </w:rPr>
                    <w:t xml:space="preserve"> </w:t>
                  </w:r>
                  <w:r w:rsidRPr="00BE0C5C">
                    <w:rPr>
                      <w:rFonts w:eastAsia="Calibri"/>
                      <w:lang w:val="en-US"/>
                    </w:rPr>
                    <w:t>Linux</w:t>
                  </w:r>
                  <w:r w:rsidRPr="00BE0C5C">
                    <w:rPr>
                      <w:rFonts w:eastAsia="Calibri"/>
                    </w:rPr>
                    <w:t xml:space="preserve"> </w:t>
                  </w:r>
                  <w:r w:rsidRPr="00BE0C5C">
                    <w:rPr>
                      <w:rFonts w:eastAsia="Calibri"/>
                      <w:lang w:val="en-US"/>
                    </w:rPr>
                    <w:t>Special</w:t>
                  </w:r>
                  <w:r w:rsidRPr="00BE0C5C">
                    <w:rPr>
                      <w:rFonts w:eastAsia="Calibri"/>
                    </w:rPr>
                    <w:t xml:space="preserve"> </w:t>
                  </w:r>
                  <w:r w:rsidRPr="00BE0C5C">
                    <w:rPr>
                      <w:rFonts w:eastAsia="Calibri"/>
                      <w:lang w:val="en-US"/>
                    </w:rPr>
                    <w:t>Edition</w:t>
                  </w:r>
                  <w:r w:rsidRPr="00BE0C5C">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BE0C5C">
                    <w:rPr>
                      <w:rFonts w:eastAsia="Calibri"/>
                      <w:lang w:val="en-US"/>
                    </w:rPr>
                    <w:t>x</w:t>
                  </w:r>
                  <w:r w:rsidRPr="00BE0C5C">
                    <w:rPr>
                      <w:rFonts w:eastAsia="Calibri"/>
                    </w:rPr>
                    <w:t xml:space="preserve">86-64. Лицензия бессрочная. </w:t>
                  </w:r>
                </w:p>
              </w:tc>
            </w:tr>
            <w:tr w:rsidR="00F2594F"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BE0C5C" w:rsidRDefault="00F2594F" w:rsidP="008A048A">
                  <w:pPr>
                    <w:tabs>
                      <w:tab w:val="left" w:pos="709"/>
                    </w:tabs>
                    <w:suppressAutoHyphens/>
                    <w:spacing w:line="240" w:lineRule="auto"/>
                    <w:rPr>
                      <w:rFonts w:eastAsia="Calibri"/>
                    </w:rPr>
                  </w:pPr>
                  <w:r w:rsidRPr="00BE0C5C">
                    <w:rPr>
                      <w:rFonts w:eastAsia="Calibri"/>
                    </w:rPr>
                    <w:t>«</w:t>
                  </w:r>
                  <w:r w:rsidRPr="00BE0C5C">
                    <w:rPr>
                      <w:rFonts w:eastAsia="Calibri"/>
                      <w:lang w:val="en-US"/>
                    </w:rPr>
                    <w:t>R</w:t>
                  </w:r>
                  <w:r w:rsidRPr="00BE0C5C">
                    <w:rPr>
                      <w:rFonts w:eastAsia="Calibri"/>
                    </w:rPr>
                    <w:t xml:space="preserve">7 Офис. </w:t>
                  </w:r>
                  <w:proofErr w:type="gramStart"/>
                  <w:r w:rsidRPr="00BE0C5C">
                    <w:rPr>
                      <w:rFonts w:eastAsia="Calibri"/>
                    </w:rPr>
                    <w:t>Профессиональный</w:t>
                  </w:r>
                  <w:proofErr w:type="gramEnd"/>
                  <w:r w:rsidRPr="00BE0C5C">
                    <w:rPr>
                      <w:rFonts w:eastAsia="Calibri"/>
                    </w:rPr>
                    <w:t xml:space="preserve"> (</w:t>
                  </w:r>
                  <w:proofErr w:type="spellStart"/>
                  <w:r w:rsidRPr="00BE0C5C">
                    <w:rPr>
                      <w:rFonts w:eastAsia="Calibri"/>
                    </w:rPr>
                    <w:t>Десктопная</w:t>
                  </w:r>
                  <w:proofErr w:type="spellEnd"/>
                  <w:r w:rsidRPr="00BE0C5C">
                    <w:rPr>
                      <w:rFonts w:eastAsia="Calibri"/>
                    </w:rPr>
                    <w:t xml:space="preserve"> версия)» Лицензия на три года с правом бессрочного использования. </w:t>
                  </w:r>
                </w:p>
              </w:tc>
            </w:tr>
          </w:tbl>
          <w:p w:rsidR="00F2594F" w:rsidRPr="00D800B4" w:rsidRDefault="00F2594F" w:rsidP="008A048A">
            <w:pPr>
              <w:tabs>
                <w:tab w:val="left" w:pos="709"/>
              </w:tabs>
              <w:suppressAutoHyphens/>
              <w:spacing w:line="240" w:lineRule="auto"/>
              <w:rPr>
                <w:bCs/>
              </w:rPr>
            </w:pPr>
          </w:p>
        </w:tc>
        <w:tc>
          <w:tcPr>
            <w:tcW w:w="850" w:type="dxa"/>
          </w:tcPr>
          <w:p w:rsidR="00F2594F" w:rsidRPr="00D800B4" w:rsidRDefault="00F2594F" w:rsidP="008A048A">
            <w:pPr>
              <w:overflowPunct w:val="0"/>
              <w:autoSpaceDE w:val="0"/>
              <w:autoSpaceDN w:val="0"/>
              <w:adjustRightInd w:val="0"/>
              <w:spacing w:line="240" w:lineRule="auto"/>
              <w:jc w:val="center"/>
              <w:textAlignment w:val="baseline"/>
            </w:pPr>
            <w:r w:rsidRPr="00D800B4">
              <w:lastRenderedPageBreak/>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3</w:t>
            </w:r>
          </w:p>
        </w:tc>
      </w:tr>
      <w:tr w:rsidR="00F2594F" w:rsidRPr="00D800B4" w:rsidTr="008A048A">
        <w:trPr>
          <w:trHeight w:val="702"/>
        </w:trPr>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lastRenderedPageBreak/>
              <w:t>2.2</w:t>
            </w:r>
          </w:p>
        </w:tc>
        <w:tc>
          <w:tcPr>
            <w:tcW w:w="1985" w:type="dxa"/>
          </w:tcPr>
          <w:p w:rsidR="00F2594F" w:rsidRPr="00D800B4" w:rsidRDefault="00F2594F" w:rsidP="008A048A">
            <w:pPr>
              <w:tabs>
                <w:tab w:val="left" w:pos="709"/>
              </w:tabs>
              <w:suppressAutoHyphens/>
              <w:spacing w:line="240" w:lineRule="auto"/>
              <w:rPr>
                <w:b/>
              </w:rPr>
            </w:pPr>
            <w:r w:rsidRPr="00E0094A">
              <w:rPr>
                <w:rFonts w:eastAsia="Calibri"/>
                <w:b/>
              </w:rPr>
              <w:t xml:space="preserve">Монитор </w:t>
            </w:r>
            <w:r w:rsidRPr="00E0094A">
              <w:rPr>
                <w:rFonts w:eastAsia="Calibri"/>
                <w:b/>
                <w:lang w:val="en-US"/>
              </w:rPr>
              <w:t>Philips</w:t>
            </w:r>
            <w:r w:rsidRPr="00E0094A">
              <w:rPr>
                <w:rFonts w:eastAsia="Calibri"/>
                <w:b/>
              </w:rPr>
              <w:t xml:space="preserve"> 271V8L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27</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lang w:val="en-US"/>
                    </w:rPr>
                    <w:t>VA</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250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3000:1</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lang w:val="en-US"/>
                    </w:rPr>
                    <w:t>HDMI, VGA (D-Sub)</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75</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16:9</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lang w:val="en-US"/>
                    </w:rPr>
                    <w:t>мс</w:t>
                  </w:r>
                  <w:proofErr w:type="spellEnd"/>
                  <w:r w:rsidRPr="00E0094A">
                    <w:rPr>
                      <w:rFonts w:eastAsia="Calibri"/>
                    </w:rPr>
                    <w:t>.</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4 </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Внутренний</w:t>
                  </w:r>
                </w:p>
              </w:tc>
            </w:tr>
          </w:tbl>
          <w:p w:rsidR="00F2594F" w:rsidRPr="00D800B4" w:rsidRDefault="00F2594F" w:rsidP="008A048A">
            <w:pPr>
              <w:tabs>
                <w:tab w:val="left" w:pos="709"/>
              </w:tabs>
              <w:suppressAutoHyphens/>
              <w:spacing w:line="240" w:lineRule="auto"/>
            </w:pPr>
          </w:p>
        </w:tc>
        <w:tc>
          <w:tcPr>
            <w:tcW w:w="850" w:type="dxa"/>
          </w:tcPr>
          <w:p w:rsidR="00F2594F" w:rsidRPr="00D800B4" w:rsidRDefault="00F2594F" w:rsidP="008A048A">
            <w:pPr>
              <w:overflowPunct w:val="0"/>
              <w:autoSpaceDE w:val="0"/>
              <w:autoSpaceDN w:val="0"/>
              <w:adjustRightInd w:val="0"/>
              <w:spacing w:line="240" w:lineRule="auto"/>
              <w:jc w:val="center"/>
              <w:textAlignment w:val="baseline"/>
            </w:pPr>
            <w:r w:rsidRPr="00D800B4">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3</w:t>
            </w:r>
          </w:p>
        </w:tc>
      </w:tr>
      <w:tr w:rsidR="00F2594F" w:rsidRPr="00D800B4" w:rsidTr="008A048A">
        <w:trPr>
          <w:trHeight w:val="702"/>
        </w:trPr>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t>2.3</w:t>
            </w:r>
          </w:p>
        </w:tc>
        <w:tc>
          <w:tcPr>
            <w:tcW w:w="1985" w:type="dxa"/>
          </w:tcPr>
          <w:p w:rsidR="00F2594F" w:rsidRPr="00D800B4" w:rsidRDefault="00F2594F" w:rsidP="008A048A">
            <w:pPr>
              <w:tabs>
                <w:tab w:val="left" w:pos="709"/>
              </w:tabs>
              <w:suppressAutoHyphens/>
              <w:spacing w:line="240" w:lineRule="auto"/>
              <w:rPr>
                <w:b/>
              </w:rPr>
            </w:pPr>
            <w:r w:rsidRPr="00D800B4">
              <w:rPr>
                <w:b/>
              </w:rPr>
              <w:t xml:space="preserve">Клавиатура </w:t>
            </w:r>
            <w:r w:rsidRPr="00D800B4">
              <w:rPr>
                <w:b/>
                <w:lang w:val="en-US"/>
              </w:rPr>
              <w:t>Microsoft</w:t>
            </w:r>
            <w:r w:rsidRPr="00D800B4">
              <w:rPr>
                <w:b/>
              </w:rPr>
              <w:t xml:space="preserve"> </w:t>
            </w:r>
            <w:r w:rsidRPr="00D800B4">
              <w:rPr>
                <w:b/>
                <w:lang w:val="en-US"/>
              </w:rPr>
              <w:t>Wired</w:t>
            </w:r>
            <w:r w:rsidRPr="00D800B4">
              <w:rPr>
                <w:b/>
              </w:rPr>
              <w:t xml:space="preserve"> </w:t>
            </w:r>
            <w:r w:rsidRPr="00D800B4">
              <w:rPr>
                <w:b/>
                <w:lang w:val="en-US"/>
              </w:rPr>
              <w:t>Keyboard</w:t>
            </w:r>
            <w:r w:rsidRPr="00D800B4">
              <w:rPr>
                <w:b/>
              </w:rPr>
              <w:t xml:space="preserve"> 600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 xml:space="preserve">Общее количество клавиш,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Не менее 109</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 xml:space="preserve">Дополнительные клавиши,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Не менее 5</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Мультимедиа, офисные</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Бесшумные клавиши</w:t>
                  </w:r>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Наличие</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Цифровой блок</w:t>
                  </w:r>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Наличие</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Наличие</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Формат клавиатуры</w:t>
                  </w:r>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Полноразмерная</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Не менее 2</w:t>
                  </w:r>
                </w:p>
              </w:tc>
            </w:tr>
            <w:tr w:rsidR="00F2594F" w:rsidRPr="00D800B4" w:rsidTr="008A048A">
              <w:tc>
                <w:tcPr>
                  <w:tcW w:w="2869"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F2594F" w:rsidRPr="00D800B4" w:rsidRDefault="00F2594F" w:rsidP="008A048A">
                  <w:pPr>
                    <w:tabs>
                      <w:tab w:val="left" w:pos="709"/>
                    </w:tabs>
                    <w:suppressAutoHyphens/>
                    <w:spacing w:line="240" w:lineRule="auto"/>
                  </w:pPr>
                  <w:r w:rsidRPr="00D800B4">
                    <w:t>Не менее 900</w:t>
                  </w:r>
                </w:p>
              </w:tc>
            </w:tr>
          </w:tbl>
          <w:p w:rsidR="00F2594F" w:rsidRPr="00D800B4" w:rsidRDefault="00F2594F" w:rsidP="008A048A">
            <w:pPr>
              <w:tabs>
                <w:tab w:val="left" w:pos="709"/>
              </w:tabs>
              <w:suppressAutoHyphens/>
              <w:spacing w:line="240" w:lineRule="auto"/>
            </w:pPr>
          </w:p>
        </w:tc>
        <w:tc>
          <w:tcPr>
            <w:tcW w:w="850" w:type="dxa"/>
          </w:tcPr>
          <w:p w:rsidR="00F2594F" w:rsidRDefault="00F2594F" w:rsidP="008A048A">
            <w:pPr>
              <w:jc w:val="center"/>
            </w:pPr>
            <w:r w:rsidRPr="00B9141C">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3</w:t>
            </w:r>
          </w:p>
        </w:tc>
      </w:tr>
      <w:tr w:rsidR="00F2594F" w:rsidRPr="00D800B4" w:rsidTr="008A048A">
        <w:trPr>
          <w:trHeight w:val="702"/>
        </w:trPr>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t>2.4</w:t>
            </w:r>
          </w:p>
        </w:tc>
        <w:tc>
          <w:tcPr>
            <w:tcW w:w="1985" w:type="dxa"/>
          </w:tcPr>
          <w:p w:rsidR="00F2594F" w:rsidRPr="00D800B4" w:rsidRDefault="00F2594F" w:rsidP="008A048A">
            <w:pPr>
              <w:tabs>
                <w:tab w:val="left" w:pos="709"/>
              </w:tabs>
              <w:suppressAutoHyphens/>
              <w:spacing w:line="240" w:lineRule="auto"/>
              <w:rPr>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1,8</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110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1000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Чёрный</w:t>
                  </w:r>
                </w:p>
              </w:tc>
            </w:tr>
          </w:tbl>
          <w:p w:rsidR="00F2594F" w:rsidRPr="00D800B4" w:rsidRDefault="00F2594F" w:rsidP="008A048A">
            <w:pPr>
              <w:tabs>
                <w:tab w:val="left" w:pos="709"/>
              </w:tabs>
              <w:suppressAutoHyphens/>
              <w:spacing w:line="240" w:lineRule="auto"/>
            </w:pPr>
          </w:p>
        </w:tc>
        <w:tc>
          <w:tcPr>
            <w:tcW w:w="850" w:type="dxa"/>
          </w:tcPr>
          <w:p w:rsidR="00F2594F" w:rsidRDefault="00F2594F" w:rsidP="008A048A">
            <w:pPr>
              <w:jc w:val="center"/>
            </w:pPr>
            <w:r w:rsidRPr="00B9141C">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3</w:t>
            </w:r>
          </w:p>
        </w:tc>
      </w:tr>
      <w:tr w:rsidR="00F2594F" w:rsidRPr="00D800B4" w:rsidTr="008A048A">
        <w:trPr>
          <w:trHeight w:val="702"/>
        </w:trPr>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lastRenderedPageBreak/>
              <w:t>3</w:t>
            </w:r>
          </w:p>
        </w:tc>
        <w:tc>
          <w:tcPr>
            <w:tcW w:w="1985" w:type="dxa"/>
          </w:tcPr>
          <w:p w:rsidR="00F2594F" w:rsidRPr="006605AD" w:rsidRDefault="00F2594F" w:rsidP="008A048A">
            <w:pPr>
              <w:tabs>
                <w:tab w:val="left" w:pos="709"/>
              </w:tabs>
              <w:suppressAutoHyphens/>
              <w:spacing w:line="240" w:lineRule="auto"/>
              <w:rPr>
                <w:b/>
              </w:rPr>
            </w:pPr>
            <w:r w:rsidRPr="00E0094A">
              <w:rPr>
                <w:rFonts w:eastAsia="Calibri"/>
                <w:b/>
              </w:rPr>
              <w:t>Моноблок</w:t>
            </w:r>
            <w:r w:rsidRPr="006605AD">
              <w:rPr>
                <w:rFonts w:eastAsia="Calibri"/>
                <w:b/>
              </w:rPr>
              <w:t xml:space="preserve"> </w:t>
            </w:r>
            <w:r w:rsidRPr="00E0094A">
              <w:rPr>
                <w:rFonts w:eastAsia="Calibri"/>
                <w:b/>
                <w:lang w:val="en-US"/>
              </w:rPr>
              <w:t>MSI</w:t>
            </w:r>
            <w:r w:rsidRPr="006605AD">
              <w:rPr>
                <w:rFonts w:eastAsia="Calibri"/>
                <w:b/>
              </w:rPr>
              <w:t xml:space="preserve"> </w:t>
            </w:r>
            <w:r w:rsidRPr="00E0094A">
              <w:rPr>
                <w:rFonts w:eastAsia="Calibri"/>
                <w:b/>
                <w:lang w:val="en-US"/>
              </w:rPr>
              <w:t>Modern</w:t>
            </w:r>
            <w:r w:rsidRPr="006605AD">
              <w:rPr>
                <w:rFonts w:eastAsia="Calibri"/>
                <w:b/>
              </w:rPr>
              <w:t xml:space="preserve"> </w:t>
            </w:r>
            <w:r w:rsidRPr="00E0094A">
              <w:rPr>
                <w:rFonts w:eastAsia="Calibri"/>
                <w:b/>
                <w:lang w:val="en-US"/>
              </w:rPr>
              <w:t>AM</w:t>
            </w:r>
            <w:r w:rsidRPr="006605AD">
              <w:rPr>
                <w:rFonts w:eastAsia="Calibri"/>
                <w:b/>
              </w:rPr>
              <w:t>272</w:t>
            </w:r>
            <w:r w:rsidRPr="00E0094A">
              <w:rPr>
                <w:rFonts w:eastAsia="Calibri"/>
                <w:b/>
                <w:lang w:val="en-US"/>
              </w:rPr>
              <w:t>P</w:t>
            </w:r>
            <w:r w:rsidRPr="006605AD">
              <w:rPr>
                <w:rFonts w:eastAsia="Calibri"/>
                <w:b/>
              </w:rPr>
              <w:t xml:space="preserve"> 12</w:t>
            </w:r>
            <w:r w:rsidRPr="00E0094A">
              <w:rPr>
                <w:rFonts w:eastAsia="Calibri"/>
                <w:b/>
                <w:lang w:val="en-US"/>
              </w:rPr>
              <w:t>M</w:t>
            </w:r>
            <w:r w:rsidRPr="006605AD">
              <w:rPr>
                <w:rFonts w:eastAsia="Calibri"/>
                <w:b/>
              </w:rPr>
              <w:t>-238</w:t>
            </w:r>
            <w:r w:rsidRPr="00E0094A">
              <w:rPr>
                <w:rFonts w:eastAsia="Calibri"/>
                <w:b/>
                <w:lang w:val="en-US"/>
              </w:rPr>
              <w:t>XRU</w:t>
            </w:r>
            <w:r w:rsidRPr="006605AD">
              <w:rPr>
                <w:rFonts w:eastAsia="Calibri"/>
                <w:b/>
              </w:rPr>
              <w:t xml:space="preserve"> </w:t>
            </w:r>
            <w:r w:rsidRPr="00E0094A">
              <w:rPr>
                <w:rFonts w:eastAsia="Calibri"/>
                <w:b/>
              </w:rPr>
              <w:t>или</w:t>
            </w:r>
            <w:r w:rsidRPr="006605AD">
              <w:rPr>
                <w:rFonts w:eastAsia="Calibri"/>
                <w:b/>
              </w:rPr>
              <w:t xml:space="preserve"> </w:t>
            </w:r>
            <w:r w:rsidRPr="00E0094A">
              <w:rPr>
                <w:rFonts w:eastAsia="Calibri"/>
                <w:b/>
              </w:rPr>
              <w:t>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Количество ядер процессора,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lang w:val="en-US"/>
                    </w:rPr>
                  </w:pPr>
                  <w:r w:rsidRPr="00100C01">
                    <w:rPr>
                      <w:rFonts w:eastAsia="Calibri"/>
                    </w:rPr>
                    <w:t xml:space="preserve">Не менее </w:t>
                  </w:r>
                  <w:r w:rsidRPr="00100C01">
                    <w:rPr>
                      <w:rFonts w:eastAsia="Calibri"/>
                      <w:bCs/>
                      <w:lang w:val="en-US"/>
                    </w:rPr>
                    <w:t>4</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Максимальное число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Не менее 8</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Базовая частота процессора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rPr>
                  </w:pPr>
                  <w:r w:rsidRPr="00100C01">
                    <w:rPr>
                      <w:rFonts w:eastAsia="Calibri"/>
                    </w:rPr>
                    <w:t>Не менее 2400</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Максимальная частота процессора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rPr>
                  </w:pPr>
                  <w:r w:rsidRPr="00100C01">
                    <w:rPr>
                      <w:rFonts w:eastAsia="Calibri"/>
                    </w:rPr>
                    <w:t>Не менее 4200</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rPr>
                  </w:pPr>
                  <w:r w:rsidRPr="00100C01">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rPr>
                  </w:pPr>
                  <w:r w:rsidRPr="00100C01">
                    <w:rPr>
                      <w:rFonts w:eastAsia="Calibri"/>
                    </w:rPr>
                    <w:t>Наличие</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lang w:val="en-US"/>
                    </w:rPr>
                  </w:pPr>
                  <w:r w:rsidRPr="00100C01">
                    <w:rPr>
                      <w:rFonts w:eastAsia="Calibri"/>
                      <w:bCs/>
                    </w:rPr>
                    <w:t>Оперативная память,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rPr>
                    <w:t>Не менее 16</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Объём твердотельного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Не менее 512</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Диагональ экрана, дюйм</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27</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 xml:space="preserve">Разрешение экрана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lang w:val="en-US"/>
                    </w:rPr>
                  </w:pPr>
                  <w:r w:rsidRPr="00100C01">
                    <w:rPr>
                      <w:rFonts w:eastAsia="Calibri"/>
                      <w:bCs/>
                    </w:rPr>
                    <w:t xml:space="preserve">1920*1080 пикселей, </w:t>
                  </w:r>
                  <w:r w:rsidRPr="00100C01">
                    <w:rPr>
                      <w:rFonts w:eastAsia="Calibri"/>
                      <w:bCs/>
                      <w:lang w:val="en-US"/>
                    </w:rPr>
                    <w:t>FULL HD</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Тип матрицы экрана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IPS</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Проводной интерфейс (</w:t>
                  </w:r>
                  <w:proofErr w:type="spellStart"/>
                  <w:r w:rsidRPr="00100C01">
                    <w:rPr>
                      <w:rFonts w:eastAsia="Calibri"/>
                      <w:bCs/>
                    </w:rPr>
                    <w:t>Ethernet</w:t>
                  </w:r>
                  <w:proofErr w:type="spellEnd"/>
                  <w:r w:rsidRPr="00100C01">
                    <w:rPr>
                      <w:rFonts w:eastAsia="Calibri"/>
                      <w:bCs/>
                    </w:rPr>
                    <w:t xml:space="preserve"> LAN)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LAN 1 Гбит/</w:t>
                  </w:r>
                  <w:proofErr w:type="gramStart"/>
                  <w:r w:rsidRPr="00100C01">
                    <w:rPr>
                      <w:rFonts w:eastAsia="Calibri"/>
                      <w:bCs/>
                    </w:rPr>
                    <w:t>с</w:t>
                  </w:r>
                  <w:proofErr w:type="gramEnd"/>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Встроенный микрофон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Наличие</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Встроенные динамики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Наличие</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Веб камера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Наличие</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Основной цвет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Светлый</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Клавиатура, мышь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bCs/>
                    </w:rPr>
                    <w:t xml:space="preserve">В комплекте, тип подключения USB, полноразмерные, основной цвет светлый. </w:t>
                  </w:r>
                </w:p>
              </w:tc>
            </w:tr>
            <w:tr w:rsidR="00F2594F" w:rsidRPr="00100C01"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
                    </w:rPr>
                  </w:pPr>
                  <w:r w:rsidRPr="00100C01">
                    <w:rPr>
                      <w:rFonts w:eastAsia="Calibri"/>
                      <w:b/>
                    </w:rPr>
                    <w:t>Предустановленное программное обеспечение</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bCs/>
                    </w:rPr>
                  </w:pPr>
                  <w:r w:rsidRPr="00100C01">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rPr>
                  </w:pPr>
                  <w:r w:rsidRPr="00100C01">
                    <w:rPr>
                      <w:rFonts w:eastAsia="Calibri"/>
                      <w:lang w:val="en-US"/>
                    </w:rPr>
                    <w:t>Astra</w:t>
                  </w:r>
                  <w:r w:rsidRPr="00100C01">
                    <w:rPr>
                      <w:rFonts w:eastAsia="Calibri"/>
                    </w:rPr>
                    <w:t xml:space="preserve"> </w:t>
                  </w:r>
                  <w:r w:rsidRPr="00100C01">
                    <w:rPr>
                      <w:rFonts w:eastAsia="Calibri"/>
                      <w:lang w:val="en-US"/>
                    </w:rPr>
                    <w:t>Linux</w:t>
                  </w:r>
                  <w:r w:rsidRPr="00100C01">
                    <w:rPr>
                      <w:rFonts w:eastAsia="Calibri"/>
                    </w:rPr>
                    <w:t xml:space="preserve"> </w:t>
                  </w:r>
                  <w:r w:rsidRPr="00100C01">
                    <w:rPr>
                      <w:rFonts w:eastAsia="Calibri"/>
                      <w:lang w:val="en-US"/>
                    </w:rPr>
                    <w:t>Special</w:t>
                  </w:r>
                  <w:r w:rsidRPr="00100C01">
                    <w:rPr>
                      <w:rFonts w:eastAsia="Calibri"/>
                    </w:rPr>
                    <w:t xml:space="preserve"> </w:t>
                  </w:r>
                  <w:r w:rsidRPr="00100C01">
                    <w:rPr>
                      <w:rFonts w:eastAsia="Calibri"/>
                      <w:lang w:val="en-US"/>
                    </w:rPr>
                    <w:t>Edition</w:t>
                  </w:r>
                  <w:r w:rsidRPr="00100C01">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100C01">
                    <w:rPr>
                      <w:rFonts w:eastAsia="Calibri"/>
                      <w:lang w:val="en-US"/>
                    </w:rPr>
                    <w:t>x</w:t>
                  </w:r>
                  <w:r w:rsidRPr="00100C01">
                    <w:rPr>
                      <w:rFonts w:eastAsia="Calibri"/>
                    </w:rPr>
                    <w:t xml:space="preserve">86-64. Лицензия бессрочная. </w:t>
                  </w:r>
                </w:p>
              </w:tc>
            </w:tr>
            <w:tr w:rsidR="00F2594F"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rPr>
                  </w:pPr>
                  <w:r w:rsidRPr="00100C01">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100C01" w:rsidRDefault="00F2594F" w:rsidP="008A048A">
                  <w:pPr>
                    <w:tabs>
                      <w:tab w:val="left" w:pos="709"/>
                    </w:tabs>
                    <w:suppressAutoHyphens/>
                    <w:spacing w:line="240" w:lineRule="auto"/>
                    <w:rPr>
                      <w:rFonts w:eastAsia="Calibri"/>
                    </w:rPr>
                  </w:pPr>
                  <w:r w:rsidRPr="00100C01">
                    <w:rPr>
                      <w:rFonts w:eastAsia="Calibri"/>
                    </w:rPr>
                    <w:t>«</w:t>
                  </w:r>
                  <w:r w:rsidRPr="00100C01">
                    <w:rPr>
                      <w:rFonts w:eastAsia="Calibri"/>
                      <w:lang w:val="en-US"/>
                    </w:rPr>
                    <w:t>R</w:t>
                  </w:r>
                  <w:r w:rsidRPr="00100C01">
                    <w:rPr>
                      <w:rFonts w:eastAsia="Calibri"/>
                    </w:rPr>
                    <w:t xml:space="preserve">7 Офис. </w:t>
                  </w:r>
                  <w:proofErr w:type="gramStart"/>
                  <w:r w:rsidRPr="00100C01">
                    <w:rPr>
                      <w:rFonts w:eastAsia="Calibri"/>
                    </w:rPr>
                    <w:t>Профессиональный</w:t>
                  </w:r>
                  <w:proofErr w:type="gramEnd"/>
                  <w:r w:rsidRPr="00100C01">
                    <w:rPr>
                      <w:rFonts w:eastAsia="Calibri"/>
                    </w:rPr>
                    <w:t xml:space="preserve"> (</w:t>
                  </w:r>
                  <w:proofErr w:type="spellStart"/>
                  <w:r w:rsidRPr="00100C01">
                    <w:rPr>
                      <w:rFonts w:eastAsia="Calibri"/>
                    </w:rPr>
                    <w:t>Десктопная</w:t>
                  </w:r>
                  <w:proofErr w:type="spellEnd"/>
                  <w:r w:rsidRPr="00100C01">
                    <w:rPr>
                      <w:rFonts w:eastAsia="Calibri"/>
                    </w:rPr>
                    <w:t xml:space="preserve"> версия)» Лицензия на три года с правом бессрочного использования. </w:t>
                  </w:r>
                </w:p>
              </w:tc>
            </w:tr>
          </w:tbl>
          <w:p w:rsidR="00F2594F" w:rsidRPr="00F86E8D" w:rsidRDefault="00F2594F" w:rsidP="008A048A">
            <w:pPr>
              <w:tabs>
                <w:tab w:val="left" w:pos="709"/>
              </w:tabs>
              <w:suppressAutoHyphens/>
              <w:spacing w:line="240" w:lineRule="auto"/>
            </w:pPr>
          </w:p>
        </w:tc>
        <w:tc>
          <w:tcPr>
            <w:tcW w:w="850" w:type="dxa"/>
          </w:tcPr>
          <w:p w:rsidR="00F2594F" w:rsidRPr="00D800B4" w:rsidRDefault="00F2594F" w:rsidP="008A048A">
            <w:pPr>
              <w:overflowPunct w:val="0"/>
              <w:autoSpaceDE w:val="0"/>
              <w:autoSpaceDN w:val="0"/>
              <w:adjustRightInd w:val="0"/>
              <w:spacing w:line="240" w:lineRule="auto"/>
              <w:jc w:val="center"/>
              <w:textAlignment w:val="baseline"/>
            </w:pPr>
            <w:r>
              <w:t>ш</w:t>
            </w:r>
            <w:r w:rsidRPr="000024F6">
              <w:t>т</w:t>
            </w:r>
            <w: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t>4</w:t>
            </w:r>
          </w:p>
        </w:tc>
        <w:tc>
          <w:tcPr>
            <w:tcW w:w="1985" w:type="dxa"/>
          </w:tcPr>
          <w:p w:rsidR="00F2594F" w:rsidRPr="00F86E8D" w:rsidRDefault="00F2594F" w:rsidP="008A048A">
            <w:pPr>
              <w:tabs>
                <w:tab w:val="left" w:pos="709"/>
              </w:tabs>
              <w:suppressAutoHyphens/>
              <w:spacing w:line="240" w:lineRule="auto"/>
              <w:rPr>
                <w:b/>
                <w:lang w:val="en-US"/>
              </w:rPr>
            </w:pPr>
            <w:r w:rsidRPr="00E0094A">
              <w:rPr>
                <w:rFonts w:eastAsia="Calibri"/>
                <w:b/>
              </w:rPr>
              <w:t>Кабель</w:t>
            </w:r>
            <w:r w:rsidRPr="00E0094A">
              <w:rPr>
                <w:rFonts w:eastAsia="Calibri"/>
                <w:b/>
                <w:lang w:val="en-US"/>
              </w:rPr>
              <w:t xml:space="preserve"> USB A(m) - USB B(m)</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rPr>
                  </w:pPr>
                  <w:r w:rsidRPr="00E0094A">
                    <w:rPr>
                      <w:rFonts w:eastAsia="Calibri"/>
                    </w:rPr>
                    <w:t>Длина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3м</w:t>
                  </w:r>
                </w:p>
              </w:tc>
            </w:tr>
            <w:tr w:rsidR="00F2594F" w:rsidRPr="00DA740B"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rPr>
                    <w:t>Тип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lang w:val="en-US"/>
                    </w:rPr>
                    <w:t>USB A(m) - USB B(m)</w:t>
                  </w:r>
                </w:p>
              </w:tc>
            </w:tr>
          </w:tbl>
          <w:p w:rsidR="00F2594F" w:rsidRPr="00F86E8D" w:rsidRDefault="00F2594F" w:rsidP="008A048A">
            <w:pPr>
              <w:tabs>
                <w:tab w:val="left" w:pos="709"/>
              </w:tabs>
              <w:suppressAutoHyphens/>
              <w:spacing w:line="240" w:lineRule="auto"/>
              <w:rPr>
                <w:lang w:val="en-US"/>
              </w:rPr>
            </w:pPr>
          </w:p>
        </w:tc>
        <w:tc>
          <w:tcPr>
            <w:tcW w:w="850" w:type="dxa"/>
          </w:tcPr>
          <w:p w:rsidR="00F2594F" w:rsidRPr="00D800B4" w:rsidRDefault="00F2594F" w:rsidP="008A048A">
            <w:pPr>
              <w:overflowPunct w:val="0"/>
              <w:autoSpaceDE w:val="0"/>
              <w:autoSpaceDN w:val="0"/>
              <w:adjustRightInd w:val="0"/>
              <w:spacing w:line="240" w:lineRule="auto"/>
              <w:jc w:val="center"/>
              <w:textAlignment w:val="baseline"/>
            </w:pPr>
            <w:r>
              <w:t>ш</w:t>
            </w:r>
            <w:r w:rsidRPr="00D800B4">
              <w:t>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t>3</w:t>
            </w:r>
          </w:p>
        </w:tc>
      </w:tr>
      <w:tr w:rsidR="00F2594F" w:rsidRPr="00D800B4" w:rsidTr="008A048A">
        <w:trPr>
          <w:trHeight w:val="527"/>
        </w:trPr>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5</w:t>
            </w:r>
          </w:p>
        </w:tc>
        <w:tc>
          <w:tcPr>
            <w:tcW w:w="1985" w:type="dxa"/>
          </w:tcPr>
          <w:p w:rsidR="00F2594F" w:rsidRPr="00D800B4" w:rsidRDefault="00F2594F" w:rsidP="008A048A">
            <w:pPr>
              <w:tabs>
                <w:tab w:val="left" w:pos="709"/>
              </w:tabs>
              <w:suppressAutoHyphens/>
              <w:spacing w:line="240" w:lineRule="auto"/>
              <w:rPr>
                <w:b/>
              </w:rPr>
            </w:pPr>
            <w:r w:rsidRPr="00E0094A">
              <w:rPr>
                <w:rFonts w:eastAsia="Calibri"/>
                <w:b/>
              </w:rPr>
              <w:t xml:space="preserve">Источник бесперебойного питания IPPON BACK </w:t>
            </w:r>
            <w:proofErr w:type="spellStart"/>
            <w:r w:rsidRPr="00E0094A">
              <w:rPr>
                <w:rFonts w:eastAsia="Calibri"/>
                <w:b/>
              </w:rPr>
              <w:t>Verso</w:t>
            </w:r>
            <w:proofErr w:type="spellEnd"/>
            <w:r w:rsidRPr="00E0094A">
              <w:rPr>
                <w:rFonts w:eastAsia="Calibri"/>
                <w:b/>
              </w:rPr>
              <w:t xml:space="preserve"> 600 </w:t>
            </w:r>
            <w:r w:rsidRPr="00E0094A">
              <w:rPr>
                <w:rFonts w:eastAsia="Calibri"/>
                <w:b/>
                <w:bCs/>
              </w:rPr>
              <w:t>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 xml:space="preserve">Активная мощность, </w:t>
                  </w:r>
                  <w:proofErr w:type="gramStart"/>
                  <w:r w:rsidRPr="00E0094A">
                    <w:rPr>
                      <w:rFonts w:eastAsia="Calibri"/>
                    </w:rPr>
                    <w:t>ВТ</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300 </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Полная мощность, ВА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600 ВА</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Защита</w:t>
                  </w:r>
                  <w:r w:rsidRPr="00E0094A">
                    <w:rPr>
                      <w:rFonts w:eastAsia="Calibri"/>
                      <w:lang w:val="en-US"/>
                    </w:rPr>
                    <w:t xml:space="preserve"> </w:t>
                  </w:r>
                  <w:r w:rsidRPr="00E0094A">
                    <w:rPr>
                      <w:rFonts w:eastAsia="Calibri"/>
                    </w:rPr>
                    <w:t>от</w:t>
                  </w:r>
                  <w:r w:rsidRPr="00E0094A">
                    <w:rPr>
                      <w:rFonts w:eastAsia="Calibri"/>
                      <w:lang w:val="en-US"/>
                    </w:rPr>
                    <w:t xml:space="preserve"> </w:t>
                  </w:r>
                  <w:r w:rsidRPr="00E0094A">
                    <w:rPr>
                      <w:rFonts w:eastAsia="Calibri"/>
                    </w:rPr>
                    <w:t>короткого замыкания</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Защита от перегрузки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Защита сети интернет</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Фильтр электромагнитных и радиопомех</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Выходные розетки типа </w:t>
                  </w:r>
                  <w:r w:rsidRPr="00E0094A">
                    <w:rPr>
                      <w:rFonts w:eastAsia="Calibri"/>
                      <w:lang w:val="en-US"/>
                    </w:rPr>
                    <w:t>EURO</w:t>
                  </w:r>
                  <w:r w:rsidRPr="00E0094A">
                    <w:rPr>
                      <w:rFonts w:eastAsia="Calibri"/>
                    </w:rPr>
                    <w:t>, с батарейной поддержкой</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lang w:val="en-US"/>
                    </w:rPr>
                  </w:pPr>
                  <w:r w:rsidRPr="00E0094A">
                    <w:rPr>
                      <w:rFonts w:eastAsia="Calibri"/>
                      <w:lang w:val="en-US"/>
                    </w:rPr>
                    <w:t>4</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Напряжение</w:t>
                  </w:r>
                  <w:r w:rsidRPr="00E0094A">
                    <w:rPr>
                      <w:rFonts w:eastAsia="Calibri"/>
                      <w:lang w:val="en-US"/>
                    </w:rPr>
                    <w:t xml:space="preserve"> </w:t>
                  </w:r>
                  <w:r w:rsidRPr="00E0094A">
                    <w:rPr>
                      <w:rFonts w:eastAsia="Calibri"/>
                    </w:rPr>
                    <w:t>аккумулятора</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lang w:val="en-US"/>
                    </w:rPr>
                  </w:pPr>
                  <w:r w:rsidRPr="00E0094A">
                    <w:rPr>
                      <w:rFonts w:eastAsia="Calibri"/>
                      <w:lang w:val="en-US"/>
                    </w:rPr>
                    <w:t>12 В</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Емкость</w:t>
                  </w:r>
                  <w:r w:rsidRPr="00E0094A">
                    <w:rPr>
                      <w:rFonts w:eastAsia="Calibri"/>
                      <w:lang w:val="en-US"/>
                    </w:rPr>
                    <w:t xml:space="preserve"> </w:t>
                  </w:r>
                  <w:r w:rsidRPr="00E0094A">
                    <w:rPr>
                      <w:rFonts w:eastAsia="Calibri"/>
                    </w:rPr>
                    <w:t>аккумулятора</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Не</w:t>
                  </w:r>
                  <w:r w:rsidRPr="00E0094A">
                    <w:rPr>
                      <w:rFonts w:eastAsia="Calibri"/>
                      <w:lang w:val="en-US"/>
                    </w:rPr>
                    <w:t xml:space="preserve"> </w:t>
                  </w:r>
                  <w:r w:rsidRPr="00E0094A">
                    <w:rPr>
                      <w:rFonts w:eastAsia="Calibri"/>
                    </w:rPr>
                    <w:t>менее</w:t>
                  </w:r>
                  <w:r w:rsidRPr="00E0094A">
                    <w:rPr>
                      <w:rFonts w:eastAsia="Calibri"/>
                      <w:lang w:val="en-US"/>
                    </w:rPr>
                    <w:t xml:space="preserve"> 5 </w:t>
                  </w:r>
                  <w:proofErr w:type="spellStart"/>
                  <w:r w:rsidRPr="00E0094A">
                    <w:rPr>
                      <w:rFonts w:eastAsia="Calibri"/>
                    </w:rPr>
                    <w:t>Ач</w:t>
                  </w:r>
                  <w:proofErr w:type="spellEnd"/>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Время работы от аккумулятора при нагрузке 100 Вт</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6</w:t>
                  </w:r>
                  <w:r w:rsidRPr="00E0094A">
                    <w:rPr>
                      <w:rFonts w:eastAsia="Calibri"/>
                    </w:rPr>
                    <w:t xml:space="preserve"> мин</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Время</w:t>
                  </w:r>
                  <w:r w:rsidRPr="00E0094A">
                    <w:rPr>
                      <w:rFonts w:eastAsia="Calibri"/>
                      <w:lang w:val="en-US"/>
                    </w:rPr>
                    <w:t xml:space="preserve"> </w:t>
                  </w:r>
                  <w:r w:rsidRPr="00E0094A">
                    <w:rPr>
                      <w:rFonts w:eastAsia="Calibri"/>
                    </w:rPr>
                    <w:t>зарядки</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rPr>
                  </w:pPr>
                  <w:r w:rsidRPr="00E0094A">
                    <w:rPr>
                      <w:rFonts w:eastAsia="Calibri"/>
                    </w:rPr>
                    <w:t>максимум 16 ч (зарядка до 90% мощности)</w:t>
                  </w:r>
                </w:p>
              </w:tc>
            </w:tr>
          </w:tbl>
          <w:p w:rsidR="00F2594F" w:rsidRPr="00D800B4" w:rsidRDefault="00F2594F" w:rsidP="008A048A">
            <w:pPr>
              <w:tabs>
                <w:tab w:val="left" w:pos="709"/>
              </w:tabs>
              <w:suppressAutoHyphens/>
              <w:spacing w:line="240" w:lineRule="auto"/>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rPr>
                <w:b/>
              </w:rPr>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rsidRPr="00D800B4">
              <w:t>6</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6</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lang w:val="en-US"/>
              </w:rPr>
              <w:t xml:space="preserve">HDMI </w:t>
            </w:r>
            <w:r w:rsidRPr="00E0094A">
              <w:rPr>
                <w:rFonts w:eastAsia="Calibri"/>
                <w:b/>
              </w:rPr>
              <w:t>кабель</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rPr>
                    <w:t>Длина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2м </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Тип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rPr>
                    <w:t>Вилка-вилка</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rPr>
                    <w:t xml:space="preserve">Разъём </w:t>
                  </w:r>
                  <w:r w:rsidRPr="00E0094A">
                    <w:rPr>
                      <w:rFonts w:eastAsia="Calibri"/>
                      <w:bCs/>
                      <w:lang w:val="en-US"/>
                    </w:rPr>
                    <w:t>HDMI</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lang w:val="en-US"/>
                    </w:rPr>
                    <w:t>HDMI-HDMI</w:t>
                  </w:r>
                </w:p>
              </w:tc>
            </w:tr>
          </w:tbl>
          <w:p w:rsidR="00F2594F" w:rsidRPr="00E0094A" w:rsidRDefault="00F2594F" w:rsidP="008A048A">
            <w:pPr>
              <w:tabs>
                <w:tab w:val="left" w:pos="709"/>
              </w:tabs>
              <w:suppressAutoHyphens/>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8</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lastRenderedPageBreak/>
              <w:t>7</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rPr>
              <w:t>Сетевой коммутатор</w:t>
            </w:r>
            <w:r w:rsidRPr="00E0094A">
              <w:rPr>
                <w:rFonts w:eastAsia="Calibri"/>
                <w:b/>
                <w:lang w:val="en-US"/>
              </w:rPr>
              <w:t xml:space="preserve"> ELTEX MES2448P</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Уровень коммутатора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lang w:val="en-US"/>
                    </w:rPr>
                    <w:t>L2</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Не менее 48x10/100/1000BASE-T </w:t>
                  </w:r>
                  <w:proofErr w:type="spellStart"/>
                  <w:r w:rsidRPr="00E0094A">
                    <w:rPr>
                      <w:rFonts w:eastAsia="Calibri"/>
                      <w:bCs/>
                    </w:rPr>
                    <w:t>PoE</w:t>
                  </w:r>
                  <w:proofErr w:type="spellEnd"/>
                  <w:r w:rsidRPr="00E0094A">
                    <w:rPr>
                      <w:rFonts w:eastAsia="Calibri"/>
                      <w:bCs/>
                    </w:rPr>
                    <w:t>/</w:t>
                  </w:r>
                  <w:proofErr w:type="spellStart"/>
                  <w:r w:rsidRPr="00E0094A">
                    <w:rPr>
                      <w:rFonts w:eastAsia="Calibri"/>
                      <w:bCs/>
                    </w:rPr>
                    <w:t>PoE</w:t>
                  </w:r>
                  <w:proofErr w:type="spellEnd"/>
                  <w:r w:rsidRPr="00E0094A">
                    <w:rPr>
                      <w:rFonts w:eastAsia="Calibri"/>
                      <w:bCs/>
                    </w:rPr>
                    <w:t>+</w:t>
                  </w:r>
                </w:p>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4</w:t>
                  </w:r>
                  <w:r w:rsidRPr="00E0094A">
                    <w:rPr>
                      <w:rFonts w:eastAsia="Calibri"/>
                      <w:bCs/>
                      <w:lang w:val="en-US"/>
                    </w:rPr>
                    <w:t>x</w:t>
                  </w:r>
                  <w:r w:rsidRPr="00E0094A">
                    <w:rPr>
                      <w:rFonts w:eastAsia="Calibri"/>
                      <w:bCs/>
                    </w:rPr>
                    <w:t>1000</w:t>
                  </w:r>
                  <w:r w:rsidRPr="00E0094A">
                    <w:rPr>
                      <w:rFonts w:eastAsia="Calibri"/>
                      <w:bCs/>
                      <w:lang w:val="en-US"/>
                    </w:rPr>
                    <w:t>BASE</w:t>
                  </w:r>
                  <w:r w:rsidRPr="00E0094A">
                    <w:rPr>
                      <w:rFonts w:eastAsia="Calibri"/>
                      <w:bCs/>
                    </w:rPr>
                    <w:t>-</w:t>
                  </w:r>
                  <w:r w:rsidRPr="00E0094A">
                    <w:rPr>
                      <w:rFonts w:eastAsia="Calibri"/>
                      <w:bCs/>
                      <w:lang w:val="en-US"/>
                    </w:rPr>
                    <w:t>X</w:t>
                  </w:r>
                  <w:r w:rsidRPr="00E0094A">
                    <w:rPr>
                      <w:rFonts w:eastAsia="Calibri"/>
                      <w:bCs/>
                    </w:rPr>
                    <w:t xml:space="preserve"> (</w:t>
                  </w:r>
                  <w:r w:rsidRPr="00E0094A">
                    <w:rPr>
                      <w:rFonts w:eastAsia="Calibri"/>
                      <w:bCs/>
                      <w:lang w:val="en-US"/>
                    </w:rPr>
                    <w:t>SFP</w:t>
                  </w:r>
                  <w:r w:rsidRPr="00E0094A">
                    <w:rPr>
                      <w:rFonts w:eastAsia="Calibri"/>
                      <w:bCs/>
                    </w:rPr>
                    <w:t>)/10</w:t>
                  </w:r>
                  <w:r w:rsidRPr="00E0094A">
                    <w:rPr>
                      <w:rFonts w:eastAsia="Calibri"/>
                      <w:bCs/>
                      <w:lang w:val="en-US"/>
                    </w:rPr>
                    <w:t>GBASE</w:t>
                  </w:r>
                  <w:r w:rsidRPr="00E0094A">
                    <w:rPr>
                      <w:rFonts w:eastAsia="Calibri"/>
                      <w:bCs/>
                    </w:rPr>
                    <w:t>-</w:t>
                  </w:r>
                  <w:r w:rsidRPr="00E0094A">
                    <w:rPr>
                      <w:rFonts w:eastAsia="Calibri"/>
                      <w:bCs/>
                      <w:lang w:val="en-US"/>
                    </w:rPr>
                    <w:t>R</w:t>
                  </w:r>
                  <w:r w:rsidRPr="00E0094A">
                    <w:rPr>
                      <w:rFonts w:eastAsia="Calibri"/>
                      <w:bCs/>
                    </w:rPr>
                    <w:t xml:space="preserve"> (</w:t>
                  </w:r>
                  <w:r w:rsidRPr="00E0094A">
                    <w:rPr>
                      <w:rFonts w:eastAsia="Calibri"/>
                      <w:bCs/>
                      <w:lang w:val="en-US"/>
                    </w:rPr>
                    <w:t>SFP</w:t>
                  </w:r>
                  <w:r w:rsidRPr="00E0094A">
                    <w:rPr>
                      <w:rFonts w:eastAsia="Calibri"/>
                      <w:bCs/>
                    </w:rPr>
                    <w:t>+)</w:t>
                  </w:r>
                </w:p>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1xКонсольный порт RS-232 (RJ-45)</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Пропускная способность</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176 Гбит/</w:t>
                  </w:r>
                  <w:proofErr w:type="gramStart"/>
                  <w:r w:rsidRPr="00E0094A">
                    <w:rPr>
                      <w:rFonts w:eastAsia="Calibri"/>
                      <w:bCs/>
                    </w:rPr>
                    <w:t>с</w:t>
                  </w:r>
                  <w:proofErr w:type="gramEnd"/>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Изоляция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Поддержка </w:t>
                  </w:r>
                  <w:proofErr w:type="gramStart"/>
                  <w:r w:rsidRPr="00E0094A">
                    <w:rPr>
                      <w:rFonts w:eastAsia="Calibri"/>
                      <w:bCs/>
                    </w:rPr>
                    <w:t>статических</w:t>
                  </w:r>
                  <w:proofErr w:type="gramEnd"/>
                  <w:r w:rsidRPr="00E0094A">
                    <w:rPr>
                      <w:rFonts w:eastAsia="Calibri"/>
                      <w:bCs/>
                    </w:rPr>
                    <w:t xml:space="preserve"> IPv4-маршрутов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Виртуальное тестирование кабеля (VCT)</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Совместное использование IPv4, IРv6</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Функциональность IPv6 </w:t>
                  </w:r>
                  <w:r w:rsidRPr="00E0094A">
                    <w:rPr>
                      <w:rFonts w:eastAsia="Calibri"/>
                      <w:bCs/>
                      <w:lang w:val="en-US"/>
                    </w:rPr>
                    <w:t>Host</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lang w:val="en-US"/>
                    </w:rPr>
                    <w:t>Web</w:t>
                  </w:r>
                  <w:r w:rsidRPr="00E0094A">
                    <w:rPr>
                      <w:rFonts w:eastAsia="Calibri"/>
                      <w:bCs/>
                    </w:rPr>
                    <w:t>-интерфейс</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bl>
          <w:p w:rsidR="00F2594F" w:rsidRPr="00E0094A" w:rsidRDefault="00F2594F" w:rsidP="008A048A">
            <w:pPr>
              <w:tabs>
                <w:tab w:val="left" w:pos="709"/>
              </w:tabs>
              <w:suppressAutoHyphens/>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285"/>
        </w:trPr>
        <w:tc>
          <w:tcPr>
            <w:tcW w:w="709" w:type="dxa"/>
          </w:tcPr>
          <w:p w:rsidR="00F2594F" w:rsidRDefault="00F2594F" w:rsidP="008A048A">
            <w:pPr>
              <w:overflowPunct w:val="0"/>
              <w:autoSpaceDE w:val="0"/>
              <w:autoSpaceDN w:val="0"/>
              <w:adjustRightInd w:val="0"/>
              <w:spacing w:line="240" w:lineRule="auto"/>
              <w:jc w:val="center"/>
              <w:textAlignment w:val="baseline"/>
            </w:pPr>
            <w:r>
              <w:t>8</w:t>
            </w:r>
          </w:p>
        </w:tc>
        <w:tc>
          <w:tcPr>
            <w:tcW w:w="8335" w:type="dxa"/>
            <w:gridSpan w:val="2"/>
          </w:tcPr>
          <w:p w:rsidR="00F2594F" w:rsidRPr="00E0094A" w:rsidRDefault="00F2594F" w:rsidP="008A048A">
            <w:pPr>
              <w:tabs>
                <w:tab w:val="left" w:pos="709"/>
              </w:tabs>
              <w:suppressAutoHyphens/>
              <w:spacing w:line="240" w:lineRule="auto"/>
              <w:rPr>
                <w:rFonts w:eastAsia="Calibri"/>
              </w:rPr>
            </w:pPr>
            <w:r w:rsidRPr="00E0094A">
              <w:rPr>
                <w:rFonts w:eastAsia="Calibri"/>
                <w:b/>
              </w:rPr>
              <w:t>Коммутационный шкаф 19</w:t>
            </w:r>
            <w:r w:rsidRPr="00E0094A">
              <w:rPr>
                <w:rFonts w:eastAsia="Calibri"/>
                <w:b/>
                <w:lang w:val="en-US"/>
              </w:rPr>
              <w:t>”</w:t>
            </w:r>
            <w:r>
              <w:rPr>
                <w:rFonts w:eastAsia="Calibri"/>
                <w:b/>
              </w:rPr>
              <w:t xml:space="preserve"> в составе</w:t>
            </w: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8.1</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rPr>
              <w:t>Коммутационный шкаф 19</w:t>
            </w:r>
            <w:r w:rsidRPr="00E0094A">
              <w:rPr>
                <w:rFonts w:eastAsia="Calibri"/>
                <w:b/>
                <w:lang w:val="en-US"/>
              </w:rPr>
              <w:t>”</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Тип</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Напольный</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Высота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24U</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Ширина,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600</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Глубина,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600</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Тип передней двери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Стекло</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Тип</w:t>
                  </w:r>
                  <w:r w:rsidRPr="00E0094A">
                    <w:rPr>
                      <w:rFonts w:eastAsia="Calibri"/>
                      <w:bCs/>
                      <w:lang w:val="en-US"/>
                    </w:rPr>
                    <w:t xml:space="preserve"> </w:t>
                  </w:r>
                  <w:r w:rsidRPr="00E0094A">
                    <w:rPr>
                      <w:rFonts w:eastAsia="Calibri"/>
                      <w:bCs/>
                    </w:rPr>
                    <w:t xml:space="preserve">задней двери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Металл</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Основной цвет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Светлый</w:t>
                  </w:r>
                </w:p>
              </w:tc>
            </w:tr>
          </w:tbl>
          <w:p w:rsidR="00F2594F" w:rsidRPr="00E0094A" w:rsidRDefault="00F2594F" w:rsidP="008A048A">
            <w:pPr>
              <w:tabs>
                <w:tab w:val="left" w:pos="709"/>
              </w:tabs>
              <w:suppressAutoHyphens/>
              <w:ind w:firstLine="708"/>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8.2</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rPr>
              <w:t>Стационарная полка для коммутационных шкафов 19”</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Глубина полок,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600</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Ширина полок,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472</w:t>
                  </w:r>
                </w:p>
              </w:tc>
            </w:tr>
          </w:tbl>
          <w:p w:rsidR="00F2594F" w:rsidRPr="00E0094A" w:rsidRDefault="00F2594F" w:rsidP="008A048A">
            <w:pPr>
              <w:tabs>
                <w:tab w:val="left" w:pos="709"/>
              </w:tabs>
              <w:suppressAutoHyphens/>
              <w:rPr>
                <w:rFonts w:eastAsia="Calibri"/>
              </w:rPr>
            </w:pPr>
          </w:p>
        </w:tc>
        <w:tc>
          <w:tcPr>
            <w:tcW w:w="850"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rPr>
              <w:t>шт</w:t>
            </w:r>
            <w:r>
              <w:rPr>
                <w:rFonts w:eastAsia="Calibri"/>
              </w:rPr>
              <w:t>.</w:t>
            </w:r>
          </w:p>
        </w:tc>
        <w:tc>
          <w:tcPr>
            <w:tcW w:w="709"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rPr>
              <w:t>4</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8.3.</w:t>
            </w:r>
          </w:p>
        </w:tc>
        <w:tc>
          <w:tcPr>
            <w:tcW w:w="1985" w:type="dxa"/>
          </w:tcPr>
          <w:p w:rsidR="00F2594F" w:rsidRPr="00E0094A" w:rsidRDefault="00F2594F" w:rsidP="008A048A">
            <w:pPr>
              <w:tabs>
                <w:tab w:val="left" w:pos="709"/>
              </w:tabs>
              <w:suppressAutoHyphens/>
              <w:spacing w:line="240" w:lineRule="auto"/>
              <w:rPr>
                <w:rFonts w:eastAsia="Calibri"/>
                <w:b/>
              </w:rPr>
            </w:pPr>
            <w:r w:rsidRPr="00650874">
              <w:rPr>
                <w:rFonts w:eastAsia="Calibri"/>
                <w:b/>
              </w:rPr>
              <w:t xml:space="preserve">Блок розеток </w:t>
            </w:r>
            <w:proofErr w:type="spellStart"/>
            <w:r w:rsidRPr="00650874">
              <w:rPr>
                <w:rFonts w:eastAsia="Calibri"/>
                <w:b/>
              </w:rPr>
              <w:t>ExeGate</w:t>
            </w:r>
            <w:proofErr w:type="spellEnd"/>
            <w:r w:rsidRPr="00650874">
              <w:rPr>
                <w:rFonts w:eastAsia="Calibri"/>
                <w:b/>
              </w:rPr>
              <w:t xml:space="preserve"> </w:t>
            </w:r>
            <w:proofErr w:type="spellStart"/>
            <w:r w:rsidRPr="00650874">
              <w:rPr>
                <w:rFonts w:eastAsia="Calibri"/>
                <w:b/>
              </w:rPr>
              <w:t>ServerPro</w:t>
            </w:r>
            <w:proofErr w:type="spellEnd"/>
            <w:r w:rsidRPr="00650874">
              <w:rPr>
                <w:rFonts w:eastAsia="Calibri"/>
                <w:b/>
              </w:rPr>
              <w:t xml:space="preserve"> PDU-19H901 Al-9S-C14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Тип розеток</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proofErr w:type="spellStart"/>
                  <w:r w:rsidRPr="00E0094A">
                    <w:rPr>
                      <w:rFonts w:eastAsia="Calibri"/>
                      <w:bCs/>
                      <w:lang w:val="en-US"/>
                    </w:rPr>
                    <w:t>Schuko</w:t>
                  </w:r>
                  <w:proofErr w:type="spellEnd"/>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Тип оборудования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Блок розеток для монтажа в стойку 19”</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Номинальное напряжение</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250В</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Количество розеток</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9</w:t>
                  </w:r>
                </w:p>
              </w:tc>
            </w:tr>
          </w:tbl>
          <w:p w:rsidR="00F2594F" w:rsidRPr="00E0094A" w:rsidRDefault="00F2594F" w:rsidP="008A048A">
            <w:pPr>
              <w:tabs>
                <w:tab w:val="left" w:pos="709"/>
              </w:tabs>
              <w:suppressAutoHyphens/>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9</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rPr>
              <w:t xml:space="preserve">Сетевая карта для </w:t>
            </w:r>
            <w:proofErr w:type="spellStart"/>
            <w:r w:rsidRPr="00E0094A">
              <w:rPr>
                <w:rFonts w:eastAsia="Calibri"/>
                <w:b/>
              </w:rPr>
              <w:t>UserGate</w:t>
            </w:r>
            <w:proofErr w:type="spellEnd"/>
            <w:r w:rsidRPr="00E0094A">
              <w:rPr>
                <w:rFonts w:eastAsia="Calibri"/>
                <w:b/>
              </w:rPr>
              <w:t xml:space="preserve"> D200 (UG-NCS81)</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Тип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lang w:val="en-US"/>
                    </w:rPr>
                    <w:t>RJ45</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Количество портов </w:t>
                  </w:r>
                  <w:r w:rsidRPr="00E0094A">
                    <w:rPr>
                      <w:rFonts w:eastAsia="Calibri"/>
                    </w:rPr>
                    <w:t xml:space="preserve">10/100/1000Base-T </w:t>
                  </w:r>
                  <w:r w:rsidRPr="00E0094A">
                    <w:rPr>
                      <w:rFonts w:eastAsia="Calibri"/>
                      <w:lang w:val="en-US"/>
                    </w:rPr>
                    <w:t>RJ</w:t>
                  </w:r>
                  <w:r w:rsidRPr="00E0094A">
                    <w:rPr>
                      <w:rFonts w:eastAsia="Calibri"/>
                    </w:rPr>
                    <w:t>45</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8</w:t>
                  </w:r>
                </w:p>
              </w:tc>
            </w:tr>
            <w:tr w:rsidR="00F2594F"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Совместимость с аппаратной платформой </w:t>
                  </w:r>
                  <w:proofErr w:type="spellStart"/>
                  <w:r w:rsidRPr="00E0094A">
                    <w:rPr>
                      <w:rFonts w:eastAsia="Calibri"/>
                      <w:bCs/>
                      <w:lang w:val="en-US"/>
                    </w:rPr>
                    <w:t>UserGate</w:t>
                  </w:r>
                  <w:proofErr w:type="spellEnd"/>
                  <w:r w:rsidRPr="00E0094A">
                    <w:rPr>
                      <w:rFonts w:eastAsia="Calibri"/>
                      <w:bCs/>
                    </w:rPr>
                    <w:t xml:space="preserve"> </w:t>
                  </w:r>
                  <w:r w:rsidRPr="00E0094A">
                    <w:rPr>
                      <w:rFonts w:eastAsia="Calibri"/>
                      <w:bCs/>
                      <w:lang w:val="en-US"/>
                    </w:rPr>
                    <w:t>D</w:t>
                  </w:r>
                  <w:r w:rsidRPr="00E0094A">
                    <w:rPr>
                      <w:rFonts w:eastAsia="Calibri"/>
                      <w:bCs/>
                    </w:rPr>
                    <w:t>200</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bl>
          <w:p w:rsidR="00F2594F" w:rsidRPr="00E0094A" w:rsidRDefault="00F2594F" w:rsidP="008A048A">
            <w:pPr>
              <w:tabs>
                <w:tab w:val="left" w:pos="709"/>
              </w:tabs>
              <w:suppressAutoHyphens/>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10</w:t>
            </w:r>
          </w:p>
        </w:tc>
        <w:tc>
          <w:tcPr>
            <w:tcW w:w="8335" w:type="dxa"/>
            <w:gridSpan w:val="2"/>
          </w:tcPr>
          <w:p w:rsidR="00F2594F" w:rsidRPr="00E0094A" w:rsidRDefault="00F2594F" w:rsidP="008A048A">
            <w:pPr>
              <w:tabs>
                <w:tab w:val="left" w:pos="709"/>
              </w:tabs>
              <w:suppressAutoHyphens/>
              <w:spacing w:line="240" w:lineRule="auto"/>
              <w:rPr>
                <w:rFonts w:eastAsia="Calibri"/>
              </w:rPr>
            </w:pPr>
            <w:r w:rsidRPr="00E0094A">
              <w:rPr>
                <w:rFonts w:eastAsia="Calibri"/>
                <w:b/>
              </w:rPr>
              <w:t>Рабочая станция в составе:</w:t>
            </w: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10.1</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rPr>
              <w:t>Системный блок:</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rPr>
                  </w:pPr>
                  <w:r w:rsidRPr="0054103F">
                    <w:rPr>
                      <w:rFonts w:eastAsia="Calibri"/>
                      <w:b/>
                    </w:rPr>
                    <w:t xml:space="preserve">Процессор </w:t>
                  </w:r>
                  <w:r w:rsidRPr="0054103F">
                    <w:rPr>
                      <w:rFonts w:eastAsia="Calibri"/>
                      <w:b/>
                      <w:lang w:val="en-US"/>
                    </w:rPr>
                    <w:t>Intel</w:t>
                  </w:r>
                  <w:r w:rsidRPr="0054103F">
                    <w:rPr>
                      <w:rFonts w:eastAsia="Calibri"/>
                      <w:b/>
                    </w:rPr>
                    <w:t xml:space="preserve"> </w:t>
                  </w:r>
                  <w:r w:rsidRPr="0054103F">
                    <w:rPr>
                      <w:rFonts w:eastAsia="Calibri"/>
                      <w:b/>
                      <w:lang w:val="en-US"/>
                    </w:rPr>
                    <w:t>Core</w:t>
                  </w:r>
                  <w:r w:rsidRPr="0054103F">
                    <w:rPr>
                      <w:rFonts w:eastAsia="Calibri"/>
                      <w:b/>
                    </w:rPr>
                    <w:t xml:space="preserve"> i7-11700 или эквивалент</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8</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Не менее 16</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Кэш L2,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4</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Кэш L3,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16</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 xml:space="preserve">Базовая частота процессора, </w:t>
                  </w:r>
                  <w:r w:rsidRPr="0054103F">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2500</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 xml:space="preserve">Не менее 4900  </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Наличие</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1300</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proofErr w:type="gramStart"/>
                  <w:r w:rsidRPr="0054103F">
                    <w:rPr>
                      <w:rFonts w:eastAsia="Calibri"/>
                    </w:rPr>
                    <w:t>Совместимый</w:t>
                  </w:r>
                  <w:proofErr w:type="gramEnd"/>
                  <w:r w:rsidRPr="0054103F">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Наличие</w:t>
                  </w:r>
                </w:p>
              </w:tc>
            </w:tr>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rPr>
                  </w:pPr>
                  <w:r w:rsidRPr="0054103F">
                    <w:rPr>
                      <w:rFonts w:eastAsia="Calibri"/>
                      <w:b/>
                    </w:rPr>
                    <w:t>Материнская плата GIGABYTE B560M DS3H V2 или эквивалент</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 xml:space="preserve">Количество слотов памяти, </w:t>
                  </w:r>
                  <w:r w:rsidRPr="0054103F">
                    <w:rPr>
                      <w:rFonts w:eastAsia="Calibri"/>
                      <w:bCs/>
                    </w:rPr>
                    <w:lastRenderedPageBreak/>
                    <w:t>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lastRenderedPageBreak/>
                    <w:t>Не менее 4</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lastRenderedPageBreak/>
                    <w:t xml:space="preserve">Тип поддерживаемой памяти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DDR4</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Максимальный объем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 xml:space="preserve">128 </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разъемов М</w:t>
                  </w:r>
                  <w:proofErr w:type="gramStart"/>
                  <w:r w:rsidRPr="0054103F">
                    <w:rPr>
                      <w:rFonts w:eastAsia="Calibri"/>
                      <w:bCs/>
                    </w:rPr>
                    <w:t>2</w:t>
                  </w:r>
                  <w:proofErr w:type="gramEnd"/>
                  <w:r w:rsidRPr="0054103F">
                    <w:rPr>
                      <w:rFonts w:eastAsia="Calibri"/>
                      <w:bCs/>
                    </w:rPr>
                    <w:t>,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2</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color w:val="333333"/>
                      <w:shd w:val="clear" w:color="auto" w:fill="FFFFFF"/>
                    </w:rPr>
                    <w:t>Количество портов SATA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6</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 xml:space="preserve">Поддержка </w:t>
                  </w:r>
                  <w:proofErr w:type="spellStart"/>
                  <w:r w:rsidRPr="0054103F">
                    <w:rPr>
                      <w:rFonts w:eastAsia="Calibri"/>
                      <w:bCs/>
                      <w:lang w:val="en-U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Наличие</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слотов PCI-E x16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1</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слотов PCI-E x1</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2</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и тип USB на задней панели,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 xml:space="preserve">USB 2.0 – не мене 2, </w:t>
                  </w:r>
                </w:p>
                <w:p w:rsidR="00F2594F" w:rsidRPr="0054103F" w:rsidRDefault="00F2594F" w:rsidP="008A048A">
                  <w:pPr>
                    <w:tabs>
                      <w:tab w:val="left" w:pos="709"/>
                    </w:tabs>
                    <w:suppressAutoHyphens/>
                    <w:spacing w:line="240" w:lineRule="auto"/>
                    <w:rPr>
                      <w:rFonts w:eastAsia="Calibri"/>
                    </w:rPr>
                  </w:pPr>
                  <w:r w:rsidRPr="0054103F">
                    <w:rPr>
                      <w:rFonts w:eastAsia="Calibri"/>
                    </w:rPr>
                    <w:t xml:space="preserve">USB 3.2 Gen1 </w:t>
                  </w:r>
                  <w:r w:rsidRPr="0054103F">
                    <w:rPr>
                      <w:rFonts w:eastAsia="Calibri"/>
                      <w:lang w:val="en-US"/>
                    </w:rPr>
                    <w:t>Type</w:t>
                  </w:r>
                  <w:r w:rsidRPr="0054103F">
                    <w:rPr>
                      <w:rFonts w:eastAsia="Calibri"/>
                    </w:rPr>
                    <w:t xml:space="preserve"> A - не </w:t>
                  </w:r>
                  <w:proofErr w:type="spellStart"/>
                  <w:r w:rsidRPr="0054103F">
                    <w:rPr>
                      <w:rFonts w:eastAsia="Calibri"/>
                    </w:rPr>
                    <w:t>мнее</w:t>
                  </w:r>
                  <w:proofErr w:type="spellEnd"/>
                  <w:r w:rsidRPr="0054103F">
                    <w:rPr>
                      <w:rFonts w:eastAsia="Calibri"/>
                    </w:rPr>
                    <w:t xml:space="preserve"> 3, </w:t>
                  </w:r>
                </w:p>
                <w:p w:rsidR="00F2594F" w:rsidRPr="0054103F" w:rsidRDefault="00F2594F" w:rsidP="008A048A">
                  <w:pPr>
                    <w:tabs>
                      <w:tab w:val="left" w:pos="709"/>
                    </w:tabs>
                    <w:suppressAutoHyphens/>
                    <w:spacing w:line="240" w:lineRule="auto"/>
                    <w:rPr>
                      <w:rFonts w:eastAsia="Calibri"/>
                    </w:rPr>
                  </w:pPr>
                  <w:r w:rsidRPr="0054103F">
                    <w:rPr>
                      <w:rFonts w:eastAsia="Calibri"/>
                    </w:rPr>
                    <w:t xml:space="preserve">USB 3.2 Gen1 </w:t>
                  </w:r>
                  <w:r w:rsidRPr="0054103F">
                    <w:rPr>
                      <w:rFonts w:eastAsia="Calibri"/>
                      <w:lang w:val="en-US"/>
                    </w:rPr>
                    <w:t>Type</w:t>
                  </w:r>
                  <w:r w:rsidRPr="0054103F">
                    <w:rPr>
                      <w:rFonts w:eastAsia="Calibri"/>
                    </w:rPr>
                    <w:t>-C не менее -1</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Видеовыходы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 xml:space="preserve">DVI-D, </w:t>
                  </w:r>
                  <w:r w:rsidRPr="0054103F">
                    <w:rPr>
                      <w:rFonts w:eastAsia="Calibri"/>
                      <w:lang w:val="en-US"/>
                    </w:rPr>
                    <w:t>DisplayPort</w:t>
                  </w:r>
                  <w:r w:rsidRPr="0054103F">
                    <w:rPr>
                      <w:rFonts w:eastAsia="Calibri"/>
                    </w:rPr>
                    <w:t>, HDMI</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сетевых портов (RJ-45),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1</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Скорость сетевого адаптера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1 Гбит/</w:t>
                  </w:r>
                  <w:proofErr w:type="gramStart"/>
                  <w:r w:rsidRPr="0054103F">
                    <w:rPr>
                      <w:rFonts w:eastAsia="Calibri"/>
                    </w:rPr>
                    <w:t>с</w:t>
                  </w:r>
                  <w:proofErr w:type="gramEnd"/>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p>
              </w:tc>
            </w:tr>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rPr>
                  </w:pPr>
                  <w:r w:rsidRPr="0054103F">
                    <w:rPr>
                      <w:rFonts w:eastAsia="Calibri"/>
                      <w:b/>
                    </w:rPr>
                    <w:t xml:space="preserve">Оперативная память </w:t>
                  </w:r>
                  <w:r w:rsidRPr="0054103F">
                    <w:rPr>
                      <w:rFonts w:eastAsia="Calibri"/>
                      <w:b/>
                      <w:lang w:val="en-US"/>
                    </w:rPr>
                    <w:t>Samsung</w:t>
                  </w:r>
                  <w:r w:rsidRPr="0054103F">
                    <w:rPr>
                      <w:rFonts w:eastAsia="Calibri"/>
                      <w:b/>
                    </w:rPr>
                    <w:t xml:space="preserve"> [M378A1K43EB2-CWE] 8 ГБ или эквивалент</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DDR4</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Не менее 8</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2</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 xml:space="preserve">Тактовая частота, </w:t>
                  </w:r>
                  <w:r w:rsidRPr="0054103F">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3200</w:t>
                  </w:r>
                </w:p>
              </w:tc>
            </w:tr>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rPr>
                  </w:pPr>
                  <w:r w:rsidRPr="0054103F">
                    <w:rPr>
                      <w:rFonts w:eastAsia="Calibri"/>
                      <w:b/>
                    </w:rPr>
                    <w:t xml:space="preserve">250 ГБ </w:t>
                  </w:r>
                  <w:r w:rsidRPr="0054103F">
                    <w:rPr>
                      <w:rFonts w:eastAsia="Calibri"/>
                      <w:b/>
                      <w:lang w:val="en-US"/>
                    </w:rPr>
                    <w:t>SSD</w:t>
                  </w:r>
                  <w:r w:rsidRPr="0054103F">
                    <w:rPr>
                      <w:rFonts w:eastAsia="Calibri"/>
                      <w:b/>
                    </w:rPr>
                    <w:t xml:space="preserve"> </w:t>
                  </w:r>
                  <w:r w:rsidRPr="0054103F">
                    <w:rPr>
                      <w:rFonts w:eastAsia="Calibri"/>
                      <w:b/>
                      <w:lang w:val="en-US"/>
                    </w:rPr>
                    <w:t>M</w:t>
                  </w:r>
                  <w:r w:rsidRPr="0054103F">
                    <w:rPr>
                      <w:rFonts w:eastAsia="Calibri"/>
                      <w:b/>
                    </w:rPr>
                    <w:t xml:space="preserve">.2 накопитель </w:t>
                  </w:r>
                  <w:r w:rsidRPr="0054103F">
                    <w:rPr>
                      <w:rFonts w:eastAsia="Calibri"/>
                      <w:b/>
                      <w:lang w:val="en-US"/>
                    </w:rPr>
                    <w:t>Samsung</w:t>
                  </w:r>
                  <w:r w:rsidRPr="0054103F">
                    <w:rPr>
                      <w:rFonts w:eastAsia="Calibri"/>
                      <w:b/>
                    </w:rPr>
                    <w:t xml:space="preserve"> 970 </w:t>
                  </w:r>
                  <w:r w:rsidRPr="0054103F">
                    <w:rPr>
                      <w:rFonts w:eastAsia="Calibri"/>
                      <w:b/>
                      <w:lang w:val="en-US"/>
                    </w:rPr>
                    <w:t>EVO</w:t>
                  </w:r>
                  <w:r w:rsidRPr="0054103F">
                    <w:rPr>
                      <w:rFonts w:eastAsia="Calibri"/>
                      <w:b/>
                    </w:rPr>
                    <w:t xml:space="preserve"> </w:t>
                  </w:r>
                  <w:r w:rsidRPr="0054103F">
                    <w:rPr>
                      <w:rFonts w:eastAsia="Calibri"/>
                      <w:b/>
                      <w:lang w:val="en-US"/>
                    </w:rPr>
                    <w:t>Plus</w:t>
                  </w:r>
                  <w:r w:rsidRPr="0054103F">
                    <w:rPr>
                      <w:rFonts w:eastAsia="Calibri"/>
                      <w:b/>
                    </w:rPr>
                    <w:t xml:space="preserve"> [</w:t>
                  </w:r>
                  <w:r w:rsidRPr="0054103F">
                    <w:rPr>
                      <w:rFonts w:eastAsia="Calibri"/>
                      <w:b/>
                      <w:lang w:val="en-US"/>
                    </w:rPr>
                    <w:t>MZ</w:t>
                  </w:r>
                  <w:r w:rsidRPr="0054103F">
                    <w:rPr>
                      <w:rFonts w:eastAsia="Calibri"/>
                      <w:b/>
                    </w:rPr>
                    <w:t>-</w:t>
                  </w:r>
                  <w:r w:rsidRPr="0054103F">
                    <w:rPr>
                      <w:rFonts w:eastAsia="Calibri"/>
                      <w:b/>
                      <w:lang w:val="en-US"/>
                    </w:rPr>
                    <w:t>V</w:t>
                  </w:r>
                  <w:r w:rsidRPr="0054103F">
                    <w:rPr>
                      <w:rFonts w:eastAsia="Calibri"/>
                      <w:b/>
                    </w:rPr>
                    <w:t>7</w:t>
                  </w:r>
                  <w:r w:rsidRPr="0054103F">
                    <w:rPr>
                      <w:rFonts w:eastAsia="Calibri"/>
                      <w:b/>
                      <w:lang w:val="en-US"/>
                    </w:rPr>
                    <w:t>S</w:t>
                  </w:r>
                  <w:r w:rsidRPr="0054103F">
                    <w:rPr>
                      <w:rFonts w:eastAsia="Calibri"/>
                      <w:b/>
                    </w:rPr>
                    <w:t>250</w:t>
                  </w:r>
                  <w:r w:rsidRPr="0054103F">
                    <w:rPr>
                      <w:rFonts w:eastAsia="Calibri"/>
                      <w:b/>
                      <w:lang w:val="en-US"/>
                    </w:rPr>
                    <w:t>BW</w:t>
                  </w:r>
                  <w:r w:rsidRPr="0054103F">
                    <w:rPr>
                      <w:rFonts w:eastAsia="Calibri"/>
                      <w:b/>
                    </w:rPr>
                    <w:t>] или эквивалент</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SSD M.2 накопитель</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Не менее 250 ГБ</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proofErr w:type="spellStart"/>
                  <w:r w:rsidRPr="0054103F">
                    <w:rPr>
                      <w:rFonts w:eastAsia="Calibri"/>
                    </w:rPr>
                    <w:t>NVMe</w:t>
                  </w:r>
                  <w:proofErr w:type="spellEnd"/>
                  <w:r w:rsidRPr="0054103F">
                    <w:rPr>
                      <w:rFonts w:eastAsia="Calibri"/>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 xml:space="preserve">Наличие </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Не менее 3500 Мбайт/сек</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Не менее 2300 Мбайт/сек</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3D NAND</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Не менее 150 ТБ</w:t>
                  </w:r>
                </w:p>
              </w:tc>
            </w:tr>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bCs/>
                    </w:rPr>
                  </w:pPr>
                  <w:r w:rsidRPr="0054103F">
                    <w:rPr>
                      <w:rFonts w:eastAsia="Calibri"/>
                      <w:b/>
                      <w:bCs/>
                    </w:rPr>
                    <w:t xml:space="preserve">1000 ГБ 2.5" SATA накопитель </w:t>
                  </w:r>
                  <w:r w:rsidRPr="0054103F">
                    <w:rPr>
                      <w:rFonts w:eastAsia="Calibri"/>
                      <w:b/>
                      <w:bCs/>
                      <w:lang w:val="en-US"/>
                    </w:rPr>
                    <w:t>Samsung</w:t>
                  </w:r>
                  <w:r w:rsidRPr="0054103F">
                    <w:rPr>
                      <w:rFonts w:eastAsia="Calibri"/>
                      <w:b/>
                      <w:bCs/>
                    </w:rPr>
                    <w:t xml:space="preserve"> 870 EVO [MZ-77E1T0BW/EU] или эквивалент</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Тип</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2.5" SATA накопитель</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Объем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1000 ГБ</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Разъем подключения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SATA</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bCs/>
                    </w:rPr>
                    <w:t>3D NAND</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Не менее 560 Мбайт/сек</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bCs/>
                    </w:rPr>
                    <w:t>Не менее 530 Мбайт/сек</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Не менее 600 ТБ</w:t>
                  </w:r>
                </w:p>
              </w:tc>
            </w:tr>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rPr>
                  </w:pPr>
                  <w:r w:rsidRPr="0054103F">
                    <w:rPr>
                      <w:rFonts w:eastAsia="Calibri"/>
                      <w:b/>
                    </w:rPr>
                    <w:t>Корпус</w:t>
                  </w:r>
                </w:p>
              </w:tc>
            </w:tr>
            <w:tr w:rsidR="00F2594F" w:rsidRPr="00DA740B"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lang w:val="en-US"/>
                    </w:rPr>
                  </w:pPr>
                  <w:r w:rsidRPr="0054103F">
                    <w:rPr>
                      <w:rFonts w:eastAsia="Calibri"/>
                      <w:bCs/>
                      <w:lang w:val="en-US"/>
                    </w:rPr>
                    <w:t>Micro-ATX, Mini-ITX, Standard-ATX</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ATX</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Сталь</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и тип USB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Не менее 2xUSB 2.0, 1xUSB 3.0</w:t>
                  </w:r>
                </w:p>
              </w:tc>
            </w:tr>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bCs/>
                    </w:rPr>
                  </w:pPr>
                  <w:r w:rsidRPr="0054103F">
                    <w:rPr>
                      <w:rFonts w:eastAsia="Calibri"/>
                      <w:b/>
                      <w:bCs/>
                    </w:rPr>
                    <w:t>Блок питания FSP HYDRO GSM LITE PRO 550W [PPA5505801] или эквивалент</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lastRenderedPageBreak/>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Не менее 550 Вт</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Количество разъемов 15-pin SATA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bCs/>
                    </w:rPr>
                    <w:t>Не менее 6</w:t>
                  </w:r>
                </w:p>
              </w:tc>
            </w:tr>
            <w:tr w:rsidR="00F2594F"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jc w:val="center"/>
                    <w:rPr>
                      <w:rFonts w:eastAsia="Calibri"/>
                      <w:b/>
                    </w:rPr>
                  </w:pPr>
                  <w:r w:rsidRPr="0054103F">
                    <w:rPr>
                      <w:rFonts w:eastAsia="Calibri"/>
                      <w:b/>
                    </w:rPr>
                    <w:t>Предустановленное программное обеспечение</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bCs/>
                    </w:rPr>
                  </w:pPr>
                  <w:r w:rsidRPr="0054103F">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lang w:val="en-US"/>
                    </w:rPr>
                    <w:t>Astra</w:t>
                  </w:r>
                  <w:r w:rsidRPr="0054103F">
                    <w:rPr>
                      <w:rFonts w:eastAsia="Calibri"/>
                    </w:rPr>
                    <w:t xml:space="preserve"> </w:t>
                  </w:r>
                  <w:r w:rsidRPr="0054103F">
                    <w:rPr>
                      <w:rFonts w:eastAsia="Calibri"/>
                      <w:lang w:val="en-US"/>
                    </w:rPr>
                    <w:t>Linux</w:t>
                  </w:r>
                  <w:r w:rsidRPr="0054103F">
                    <w:rPr>
                      <w:rFonts w:eastAsia="Calibri"/>
                    </w:rPr>
                    <w:t xml:space="preserve"> </w:t>
                  </w:r>
                  <w:r w:rsidRPr="0054103F">
                    <w:rPr>
                      <w:rFonts w:eastAsia="Calibri"/>
                      <w:lang w:val="en-US"/>
                    </w:rPr>
                    <w:t>Special</w:t>
                  </w:r>
                  <w:r w:rsidRPr="0054103F">
                    <w:rPr>
                      <w:rFonts w:eastAsia="Calibri"/>
                    </w:rPr>
                    <w:t xml:space="preserve"> </w:t>
                  </w:r>
                  <w:r w:rsidRPr="0054103F">
                    <w:rPr>
                      <w:rFonts w:eastAsia="Calibri"/>
                      <w:lang w:val="en-US"/>
                    </w:rPr>
                    <w:t>Edition</w:t>
                  </w:r>
                  <w:r w:rsidRPr="0054103F">
                    <w:rPr>
                      <w:rFonts w:eastAsia="Calibri"/>
                    </w:rPr>
                    <w:t xml:space="preserve"> уровень защищенности Усиленный («Воронеж»). Очередное обновление 1.7. Тип лицензии: Рабочая станция. Процессорная архитектура: x86-64. Лицензия бессрочная. </w:t>
                  </w:r>
                </w:p>
              </w:tc>
            </w:tr>
            <w:tr w:rsidR="00F2594F"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54103F" w:rsidRDefault="00F2594F" w:rsidP="008A048A">
                  <w:pPr>
                    <w:tabs>
                      <w:tab w:val="left" w:pos="709"/>
                    </w:tabs>
                    <w:suppressAutoHyphens/>
                    <w:spacing w:line="240" w:lineRule="auto"/>
                    <w:rPr>
                      <w:rFonts w:eastAsia="Calibri"/>
                    </w:rPr>
                  </w:pPr>
                  <w:r w:rsidRPr="0054103F">
                    <w:rPr>
                      <w:rFonts w:eastAsia="Calibri"/>
                    </w:rPr>
                    <w:t xml:space="preserve">«R7 Офис. </w:t>
                  </w:r>
                  <w:proofErr w:type="gramStart"/>
                  <w:r w:rsidRPr="0054103F">
                    <w:rPr>
                      <w:rFonts w:eastAsia="Calibri"/>
                    </w:rPr>
                    <w:t>Профессиональный</w:t>
                  </w:r>
                  <w:proofErr w:type="gramEnd"/>
                  <w:r w:rsidRPr="0054103F">
                    <w:rPr>
                      <w:rFonts w:eastAsia="Calibri"/>
                    </w:rPr>
                    <w:t xml:space="preserve"> (</w:t>
                  </w:r>
                  <w:proofErr w:type="spellStart"/>
                  <w:r w:rsidRPr="0054103F">
                    <w:rPr>
                      <w:rFonts w:eastAsia="Calibri"/>
                    </w:rPr>
                    <w:t>Десктопная</w:t>
                  </w:r>
                  <w:proofErr w:type="spellEnd"/>
                  <w:r w:rsidRPr="0054103F">
                    <w:rPr>
                      <w:rFonts w:eastAsia="Calibri"/>
                    </w:rPr>
                    <w:t xml:space="preserve"> версия)» Лицензия на три года с правом бессрочного использования. </w:t>
                  </w:r>
                </w:p>
              </w:tc>
            </w:tr>
          </w:tbl>
          <w:p w:rsidR="00F2594F" w:rsidRPr="00E0094A" w:rsidRDefault="00F2594F" w:rsidP="008A048A">
            <w:pPr>
              <w:tabs>
                <w:tab w:val="left" w:pos="709"/>
              </w:tabs>
              <w:suppressAutoHyphens/>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lastRenderedPageBreak/>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lastRenderedPageBreak/>
              <w:t>10.2</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rPr>
              <w:t xml:space="preserve">Монитор 23.5" Монитор </w:t>
            </w:r>
            <w:r w:rsidRPr="00E0094A">
              <w:rPr>
                <w:rFonts w:eastAsia="Calibri"/>
                <w:b/>
                <w:lang w:val="en-US"/>
              </w:rPr>
              <w:t>Samsung</w:t>
            </w:r>
            <w:r w:rsidRPr="00E0094A">
              <w:rPr>
                <w:rFonts w:eastAsia="Calibri"/>
                <w:b/>
              </w:rPr>
              <w:t xml:space="preserve"> C24RG50FZI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23.5"</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lang w:val="en-US"/>
                    </w:rPr>
                    <w:t>VA</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250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3000:1</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lang w:val="en-US"/>
                    </w:rPr>
                    <w:t>HDMI, VGA (D-Sub)</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75</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16:9</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rPr>
                    <w:t>мс</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4 </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Внутренний</w:t>
                  </w:r>
                </w:p>
              </w:tc>
            </w:tr>
          </w:tbl>
          <w:p w:rsidR="00F2594F" w:rsidRPr="00E0094A" w:rsidRDefault="00F2594F" w:rsidP="008A048A">
            <w:pPr>
              <w:tabs>
                <w:tab w:val="left" w:pos="709"/>
              </w:tabs>
              <w:suppressAutoHyphens/>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2</w:t>
            </w:r>
          </w:p>
        </w:tc>
      </w:tr>
      <w:tr w:rsidR="00F2594F" w:rsidRPr="00D800B4" w:rsidTr="008A048A">
        <w:trPr>
          <w:trHeight w:val="527"/>
        </w:trPr>
        <w:tc>
          <w:tcPr>
            <w:tcW w:w="709"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rPr>
              <w:t>10</w:t>
            </w:r>
            <w:r w:rsidRPr="00E0094A">
              <w:rPr>
                <w:rFonts w:eastAsia="Calibri"/>
                <w:lang w:val="en-US"/>
              </w:rPr>
              <w:t>.</w:t>
            </w:r>
            <w:r w:rsidRPr="00E0094A">
              <w:rPr>
                <w:rFonts w:eastAsia="Calibri"/>
              </w:rPr>
              <w:t>3</w:t>
            </w:r>
          </w:p>
        </w:tc>
        <w:tc>
          <w:tcPr>
            <w:tcW w:w="1985" w:type="dxa"/>
          </w:tcPr>
          <w:p w:rsidR="00F2594F" w:rsidRPr="00E0094A" w:rsidRDefault="00F2594F" w:rsidP="008A048A">
            <w:pPr>
              <w:spacing w:line="240" w:lineRule="auto"/>
              <w:rPr>
                <w:rFonts w:eastAsia="Calibri"/>
                <w:b/>
              </w:rPr>
            </w:pPr>
            <w:r w:rsidRPr="00E0094A">
              <w:rPr>
                <w:rFonts w:eastAsia="Calibri"/>
                <w:b/>
              </w:rPr>
              <w:t xml:space="preserve">Клавиатура </w:t>
            </w:r>
            <w:r w:rsidRPr="00E0094A">
              <w:rPr>
                <w:rFonts w:eastAsia="Calibri"/>
                <w:b/>
                <w:lang w:val="en-US"/>
              </w:rPr>
              <w:t>Microsoft</w:t>
            </w:r>
            <w:r w:rsidRPr="00E0094A">
              <w:rPr>
                <w:rFonts w:eastAsia="Calibri"/>
                <w:b/>
              </w:rPr>
              <w:t xml:space="preserve"> </w:t>
            </w:r>
            <w:r w:rsidRPr="00E0094A">
              <w:rPr>
                <w:rFonts w:eastAsia="Calibri"/>
                <w:b/>
                <w:lang w:val="en-US"/>
              </w:rPr>
              <w:t>Wired</w:t>
            </w:r>
            <w:r w:rsidRPr="00E0094A">
              <w:rPr>
                <w:rFonts w:eastAsia="Calibri"/>
                <w:b/>
              </w:rPr>
              <w:t xml:space="preserve"> </w:t>
            </w:r>
            <w:r w:rsidRPr="00E0094A">
              <w:rPr>
                <w:rFonts w:eastAsia="Calibri"/>
                <w:b/>
                <w:lang w:val="en-US"/>
              </w:rPr>
              <w:t>Keyboard</w:t>
            </w:r>
            <w:r w:rsidRPr="00E0094A">
              <w:rPr>
                <w:rFonts w:eastAsia="Calibri"/>
                <w:b/>
              </w:rPr>
              <w:t xml:space="preserve"> 600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Общее количество клавиш,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109</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Дополнительные клавиши, </w:t>
                  </w:r>
                  <w:proofErr w:type="spellStart"/>
                  <w:proofErr w:type="gramStart"/>
                  <w:r w:rsidRPr="00E0094A">
                    <w:rPr>
                      <w:rFonts w:eastAsia="Calibri"/>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5</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Мультимедиа, офисные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Бесшумные клавиши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Цифровой блок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Формат клавиатуры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Полноразмерная</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USB, </w:t>
                  </w:r>
                  <w:r w:rsidRPr="00E0094A">
                    <w:rPr>
                      <w:rFonts w:eastAsia="Calibri"/>
                      <w:lang w:val="en-US"/>
                    </w:rPr>
                    <w:t>Type A</w:t>
                  </w:r>
                </w:p>
              </w:tc>
            </w:tr>
          </w:tbl>
          <w:p w:rsidR="00F2594F" w:rsidRPr="00E0094A" w:rsidRDefault="00F2594F" w:rsidP="008A048A">
            <w:pPr>
              <w:tabs>
                <w:tab w:val="left" w:pos="709"/>
              </w:tabs>
              <w:suppressAutoHyphens/>
              <w:jc w:val="center"/>
              <w:rPr>
                <w:rFonts w:eastAsia="Calibri"/>
                <w:b/>
              </w:rPr>
            </w:pPr>
          </w:p>
        </w:tc>
        <w:tc>
          <w:tcPr>
            <w:tcW w:w="850" w:type="dxa"/>
          </w:tcPr>
          <w:p w:rsidR="00F2594F" w:rsidRDefault="00F2594F" w:rsidP="008A048A">
            <w:pPr>
              <w:overflowPunct w:val="0"/>
              <w:autoSpaceDE w:val="0"/>
              <w:autoSpaceDN w:val="0"/>
              <w:adjustRightInd w:val="0"/>
              <w:spacing w:line="240" w:lineRule="auto"/>
              <w:jc w:val="center"/>
              <w:textAlignment w:val="baseline"/>
            </w:pPr>
            <w:r w:rsidRPr="00C15357">
              <w:t>шт</w:t>
            </w:r>
            <w:r>
              <w:rPr>
                <w:b/>
              </w:rPr>
              <w:t>.</w:t>
            </w:r>
          </w:p>
          <w:p w:rsidR="00F2594F" w:rsidRPr="00F26628" w:rsidRDefault="00F2594F" w:rsidP="008A048A"/>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rPr>
              <w:t>10</w:t>
            </w:r>
            <w:r w:rsidRPr="00E0094A">
              <w:rPr>
                <w:rFonts w:eastAsia="Calibri"/>
                <w:lang w:val="en-US"/>
              </w:rPr>
              <w:t>.</w:t>
            </w:r>
            <w:r w:rsidRPr="00E0094A">
              <w:rPr>
                <w:rFonts w:eastAsia="Calibri"/>
              </w:rPr>
              <w:t>4</w:t>
            </w:r>
          </w:p>
        </w:tc>
        <w:tc>
          <w:tcPr>
            <w:tcW w:w="1985" w:type="dxa"/>
          </w:tcPr>
          <w:p w:rsidR="00F2594F" w:rsidRPr="00E0094A" w:rsidRDefault="00F2594F" w:rsidP="008A048A">
            <w:pPr>
              <w:spacing w:line="240" w:lineRule="auto"/>
              <w:rPr>
                <w:rFonts w:eastAsia="Calibri"/>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1,8</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110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1000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Чёрный</w:t>
                  </w:r>
                </w:p>
              </w:tc>
            </w:tr>
          </w:tbl>
          <w:p w:rsidR="00F2594F" w:rsidRPr="00E0094A" w:rsidRDefault="00F2594F" w:rsidP="008A048A">
            <w:pPr>
              <w:tabs>
                <w:tab w:val="left" w:pos="709"/>
              </w:tabs>
              <w:suppressAutoHyphens/>
              <w:jc w:val="center"/>
              <w:rPr>
                <w:rFonts w:eastAsia="Calibri"/>
                <w:b/>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lang w:val="en-US"/>
              </w:rPr>
              <w:t>1</w:t>
            </w:r>
            <w:r w:rsidRPr="00E0094A">
              <w:rPr>
                <w:rFonts w:eastAsia="Calibri"/>
              </w:rPr>
              <w:t>1</w:t>
            </w:r>
          </w:p>
        </w:tc>
        <w:tc>
          <w:tcPr>
            <w:tcW w:w="8335" w:type="dxa"/>
            <w:gridSpan w:val="2"/>
          </w:tcPr>
          <w:p w:rsidR="00F2594F" w:rsidRPr="006C746A" w:rsidRDefault="00F2594F" w:rsidP="008A048A">
            <w:pPr>
              <w:spacing w:line="240" w:lineRule="auto"/>
              <w:rPr>
                <w:rFonts w:eastAsia="Calibri"/>
                <w:b/>
                <w:bCs/>
              </w:rPr>
            </w:pPr>
            <w:r w:rsidRPr="00E0094A">
              <w:rPr>
                <w:rFonts w:eastAsia="Calibri"/>
                <w:b/>
              </w:rPr>
              <w:t>Рабочая станция</w:t>
            </w:r>
            <w:r w:rsidRPr="006C746A">
              <w:rPr>
                <w:rFonts w:eastAsia="Calibri"/>
                <w:b/>
              </w:rPr>
              <w:t xml:space="preserve"> </w:t>
            </w:r>
            <w:r w:rsidRPr="00E0094A">
              <w:rPr>
                <w:rFonts w:eastAsia="Calibri"/>
                <w:b/>
              </w:rPr>
              <w:t>в составе</w:t>
            </w:r>
            <w:r>
              <w:rPr>
                <w:rFonts w:eastAsia="Calibri"/>
                <w:b/>
              </w:rPr>
              <w:t>:</w:t>
            </w: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Default="00F2594F" w:rsidP="008A048A">
            <w:pPr>
              <w:overflowPunct w:val="0"/>
              <w:autoSpaceDE w:val="0"/>
              <w:autoSpaceDN w:val="0"/>
              <w:adjustRightInd w:val="0"/>
              <w:spacing w:line="240" w:lineRule="auto"/>
              <w:jc w:val="center"/>
              <w:textAlignment w:val="baseline"/>
            </w:pPr>
            <w:r>
              <w:t>11.1</w:t>
            </w:r>
          </w:p>
        </w:tc>
        <w:tc>
          <w:tcPr>
            <w:tcW w:w="1985" w:type="dxa"/>
          </w:tcPr>
          <w:p w:rsidR="00F2594F" w:rsidRPr="00E0094A" w:rsidRDefault="00F2594F" w:rsidP="008A048A">
            <w:pPr>
              <w:tabs>
                <w:tab w:val="left" w:pos="709"/>
              </w:tabs>
              <w:suppressAutoHyphens/>
              <w:spacing w:line="240" w:lineRule="auto"/>
              <w:rPr>
                <w:rFonts w:eastAsia="Calibri"/>
                <w:b/>
              </w:rPr>
            </w:pPr>
            <w:r w:rsidRPr="00E0094A">
              <w:rPr>
                <w:rFonts w:eastAsia="Calibri"/>
                <w:b/>
              </w:rPr>
              <w:t>Системный блок:</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jc w:val="center"/>
                    <w:rPr>
                      <w:rFonts w:eastAsia="Calibri"/>
                      <w:b/>
                    </w:rPr>
                  </w:pPr>
                  <w:r w:rsidRPr="00E0094A">
                    <w:rPr>
                      <w:rFonts w:eastAsia="Calibri"/>
                      <w:b/>
                    </w:rPr>
                    <w:t xml:space="preserve">Процессор AMD </w:t>
                  </w:r>
                  <w:proofErr w:type="spellStart"/>
                  <w:r w:rsidRPr="00E0094A">
                    <w:rPr>
                      <w:rFonts w:eastAsia="Calibri"/>
                      <w:b/>
                    </w:rPr>
                    <w:t>Ryzen</w:t>
                  </w:r>
                  <w:proofErr w:type="spellEnd"/>
                  <w:r w:rsidRPr="00E0094A">
                    <w:rPr>
                      <w:rFonts w:eastAsia="Calibri"/>
                      <w:b/>
                    </w:rPr>
                    <w:t xml:space="preserve"> 5 5600Gили эквивалент</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6</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12</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Кэш </w:t>
                  </w:r>
                  <w:r w:rsidRPr="00E0094A">
                    <w:rPr>
                      <w:rFonts w:eastAsia="Calibri"/>
                      <w:bCs/>
                      <w:lang w:val="en-US"/>
                    </w:rPr>
                    <w:t>L2</w:t>
                  </w:r>
                  <w:r w:rsidRPr="00E0094A">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3</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Кэш </w:t>
                  </w:r>
                  <w:r w:rsidRPr="00E0094A">
                    <w:rPr>
                      <w:rFonts w:eastAsia="Calibri"/>
                      <w:bCs/>
                      <w:lang w:val="en-US"/>
                    </w:rPr>
                    <w:t>L3</w:t>
                  </w:r>
                  <w:r w:rsidRPr="00E0094A">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16</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Базовая частота процессора, </w:t>
                  </w:r>
                  <w:r w:rsidRPr="00E0094A">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3900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4400  </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lastRenderedPageBreak/>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1900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proofErr w:type="gramStart"/>
                  <w:r w:rsidRPr="00E0094A">
                    <w:rPr>
                      <w:rFonts w:eastAsia="Calibri"/>
                    </w:rPr>
                    <w:t>Совместимый</w:t>
                  </w:r>
                  <w:proofErr w:type="gramEnd"/>
                  <w:r w:rsidRPr="00E0094A">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jc w:val="center"/>
                    <w:rPr>
                      <w:rFonts w:eastAsia="Calibri"/>
                      <w:b/>
                    </w:rPr>
                  </w:pPr>
                  <w:r w:rsidRPr="00E0094A">
                    <w:rPr>
                      <w:rFonts w:eastAsia="Calibri"/>
                      <w:b/>
                    </w:rPr>
                    <w:t>Материнская плата MSI B550M PRO или эквивалент</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Количество и тип </w:t>
                  </w:r>
                  <w:r w:rsidRPr="00E0094A">
                    <w:rPr>
                      <w:rFonts w:eastAsia="Calibri"/>
                      <w:bCs/>
                      <w:lang w:val="en-US"/>
                    </w:rPr>
                    <w:t>USB</w:t>
                  </w:r>
                  <w:r w:rsidRPr="00E0094A">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rPr>
                    <w:t>Не менее: 2</w:t>
                  </w:r>
                  <w:proofErr w:type="spellStart"/>
                  <w:r w:rsidRPr="00E0094A">
                    <w:rPr>
                      <w:rFonts w:eastAsia="Calibri"/>
                      <w:lang w:val="en-US"/>
                    </w:rPr>
                    <w:t>xUSB</w:t>
                  </w:r>
                  <w:proofErr w:type="spellEnd"/>
                  <w:r w:rsidRPr="00E0094A">
                    <w:rPr>
                      <w:rFonts w:eastAsia="Calibri"/>
                      <w:lang w:val="en-US"/>
                    </w:rPr>
                    <w:t xml:space="preserve"> 2.0, </w:t>
                  </w:r>
                  <w:r w:rsidRPr="00E0094A">
                    <w:rPr>
                      <w:rFonts w:eastAsia="Calibri"/>
                    </w:rPr>
                    <w:t>4</w:t>
                  </w:r>
                  <w:proofErr w:type="spellStart"/>
                  <w:r w:rsidRPr="00E0094A">
                    <w:rPr>
                      <w:rFonts w:eastAsia="Calibri"/>
                      <w:lang w:val="en-US"/>
                    </w:rPr>
                    <w:t>xUSB</w:t>
                  </w:r>
                  <w:proofErr w:type="spellEnd"/>
                  <w:r w:rsidRPr="00E0094A">
                    <w:rPr>
                      <w:rFonts w:eastAsia="Calibri"/>
                      <w:lang w:val="en-US"/>
                    </w:rPr>
                    <w:t xml:space="preserve"> 3.</w:t>
                  </w:r>
                  <w:r w:rsidRPr="00E0094A">
                    <w:rPr>
                      <w:rFonts w:eastAsia="Calibri"/>
                    </w:rPr>
                    <w:t>2</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Поддержка </w:t>
                  </w:r>
                  <w:proofErr w:type="spellStart"/>
                  <w:r w:rsidRPr="00E0094A">
                    <w:rPr>
                      <w:rFonts w:eastAsia="Calibri"/>
                      <w:bC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Разъём М.2 с поддержкой </w:t>
                  </w:r>
                  <w:proofErr w:type="spellStart"/>
                  <w:r w:rsidRPr="00E0094A">
                    <w:rPr>
                      <w:rFonts w:eastAsia="Calibri"/>
                      <w:bCs/>
                      <w:lang w:val="en-US"/>
                    </w:rPr>
                    <w:t>PCIe</w:t>
                  </w:r>
                  <w:proofErr w:type="spellEnd"/>
                  <w:r w:rsidRPr="00E0094A">
                    <w:rPr>
                      <w:rFonts w:eastAsia="Calibri"/>
                      <w:bCs/>
                    </w:rPr>
                    <w:t xml:space="preserve"> 4.0 </w:t>
                  </w:r>
                  <w:r w:rsidRPr="00E0094A">
                    <w:rPr>
                      <w:rFonts w:eastAsia="Calibri"/>
                      <w:bCs/>
                      <w:lang w:val="en-US"/>
                    </w:rPr>
                    <w:t>x</w:t>
                  </w:r>
                  <w:r w:rsidRPr="00E0094A">
                    <w:rPr>
                      <w:rFonts w:eastAsia="Calibri"/>
                      <w:bCs/>
                    </w:rPr>
                    <w:t>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jc w:val="center"/>
                    <w:rPr>
                      <w:rFonts w:eastAsia="Calibri"/>
                      <w:b/>
                    </w:rPr>
                  </w:pPr>
                  <w:r w:rsidRPr="00E0094A">
                    <w:rPr>
                      <w:rFonts w:eastAsia="Calibri"/>
                      <w:b/>
                    </w:rPr>
                    <w:t xml:space="preserve">Оперативная память </w:t>
                  </w:r>
                  <w:r w:rsidRPr="00E0094A">
                    <w:rPr>
                      <w:rFonts w:eastAsia="Calibri"/>
                      <w:b/>
                      <w:lang w:val="en-US"/>
                    </w:rPr>
                    <w:t>AMD</w:t>
                  </w:r>
                  <w:r w:rsidRPr="00E0094A">
                    <w:rPr>
                      <w:rFonts w:eastAsia="Calibri"/>
                      <w:b/>
                    </w:rPr>
                    <w:t xml:space="preserve"> </w:t>
                  </w:r>
                  <w:r w:rsidRPr="00E0094A">
                    <w:rPr>
                      <w:rFonts w:eastAsia="Calibri"/>
                      <w:b/>
                      <w:lang w:val="en-US"/>
                    </w:rPr>
                    <w:t>Radeon</w:t>
                  </w:r>
                  <w:r w:rsidRPr="00E0094A">
                    <w:rPr>
                      <w:rFonts w:eastAsia="Calibri"/>
                      <w:b/>
                    </w:rPr>
                    <w:t xml:space="preserve"> </w:t>
                  </w:r>
                  <w:r w:rsidRPr="00E0094A">
                    <w:rPr>
                      <w:rFonts w:eastAsia="Calibri"/>
                      <w:b/>
                      <w:lang w:val="en-US"/>
                    </w:rPr>
                    <w:t>R</w:t>
                  </w:r>
                  <w:r w:rsidRPr="00E0094A">
                    <w:rPr>
                      <w:rFonts w:eastAsia="Calibri"/>
                      <w:b/>
                    </w:rPr>
                    <w:t xml:space="preserve">9 </w:t>
                  </w:r>
                  <w:r w:rsidRPr="00E0094A">
                    <w:rPr>
                      <w:rFonts w:eastAsia="Calibri"/>
                      <w:b/>
                      <w:lang w:val="en-US"/>
                    </w:rPr>
                    <w:t>Gamer</w:t>
                  </w:r>
                  <w:r w:rsidRPr="00E0094A">
                    <w:rPr>
                      <w:rFonts w:eastAsia="Calibri"/>
                      <w:b/>
                    </w:rPr>
                    <w:t xml:space="preserve"> </w:t>
                  </w:r>
                  <w:r w:rsidRPr="00E0094A">
                    <w:rPr>
                      <w:rFonts w:eastAsia="Calibri"/>
                      <w:b/>
                      <w:lang w:val="en-US"/>
                    </w:rPr>
                    <w:t>Series</w:t>
                  </w:r>
                  <w:r w:rsidRPr="00E0094A">
                    <w:rPr>
                      <w:rFonts w:eastAsia="Calibri"/>
                      <w:b/>
                    </w:rPr>
                    <w:t xml:space="preserve"> или эквивалент</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lang w:val="en-US"/>
                    </w:rPr>
                    <w:t>DDR4</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rPr>
                    <w:t>Не менее 16</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1</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Тактовая частота, </w:t>
                  </w:r>
                  <w:r w:rsidRPr="00E0094A">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3200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Радиатор</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DA740B"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jc w:val="center"/>
                    <w:rPr>
                      <w:rFonts w:eastAsia="Calibri"/>
                      <w:b/>
                      <w:lang w:val="en-US"/>
                    </w:rPr>
                  </w:pPr>
                  <w:r w:rsidRPr="00E0094A">
                    <w:rPr>
                      <w:rFonts w:eastAsia="Calibri"/>
                      <w:b/>
                    </w:rPr>
                    <w:t>Накопитель</w:t>
                  </w:r>
                  <w:r w:rsidRPr="00E0094A">
                    <w:rPr>
                      <w:rFonts w:eastAsia="Calibri"/>
                      <w:b/>
                      <w:lang w:val="en-US"/>
                    </w:rPr>
                    <w:t xml:space="preserve"> </w:t>
                  </w:r>
                  <w:r w:rsidRPr="00E0094A">
                    <w:rPr>
                      <w:rFonts w:eastAsia="Calibri"/>
                      <w:b/>
                    </w:rPr>
                    <w:t>данных</w:t>
                  </w:r>
                  <w:r w:rsidRPr="00E0094A">
                    <w:rPr>
                      <w:rFonts w:eastAsia="Calibri"/>
                      <w:b/>
                      <w:lang w:val="en-US"/>
                    </w:rPr>
                    <w:t xml:space="preserve"> A-Data LEGEND 840 [ALEG-840-512GCS]</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lang w:val="en-US"/>
                    </w:rPr>
                    <w:t>SSD</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512</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proofErr w:type="spellStart"/>
                  <w:r w:rsidRPr="00E0094A">
                    <w:rPr>
                      <w:rFonts w:eastAsia="Calibri"/>
                      <w:lang w:val="en-US"/>
                    </w:rPr>
                    <w:t>NVMe</w:t>
                  </w:r>
                  <w:proofErr w:type="spellEnd"/>
                  <w:r w:rsidRPr="00E0094A">
                    <w:rPr>
                      <w:rFonts w:eastAsia="Calibri"/>
                      <w:lang w:val="en-US"/>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5000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3400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lang w:val="en-US"/>
                    </w:rPr>
                    <w:t>3d NAND</w:t>
                  </w:r>
                  <w:r w:rsidRPr="00E0094A">
                    <w:rPr>
                      <w:rFonts w:eastAsia="Calibri"/>
                      <w:bCs/>
                    </w:rPr>
                    <w:t xml:space="preserve"> </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 320 ТБ</w:t>
                  </w:r>
                </w:p>
              </w:tc>
            </w:tr>
            <w:tr w:rsidR="00F2594F"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jc w:val="center"/>
                    <w:rPr>
                      <w:rFonts w:eastAsia="Calibri"/>
                      <w:b/>
                    </w:rPr>
                  </w:pPr>
                  <w:r w:rsidRPr="00E0094A">
                    <w:rPr>
                      <w:rFonts w:eastAsia="Calibri"/>
                      <w:b/>
                    </w:rPr>
                    <w:t>Корпус</w:t>
                  </w:r>
                </w:p>
              </w:tc>
            </w:tr>
            <w:tr w:rsidR="00F2594F" w:rsidRPr="00DA740B"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lang w:val="en-US"/>
                    </w:rPr>
                    <w:t>Micro-ATX, Mini-ITX, Standard-ATX</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lang w:val="en-US"/>
                    </w:rPr>
                  </w:pPr>
                  <w:r w:rsidRPr="00E0094A">
                    <w:rPr>
                      <w:rFonts w:eastAsia="Calibri"/>
                      <w:bCs/>
                      <w:lang w:val="en-US"/>
                    </w:rPr>
                    <w:t>ATX</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Сталь</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 xml:space="preserve">Количество и тип </w:t>
                  </w:r>
                  <w:r w:rsidRPr="00E0094A">
                    <w:rPr>
                      <w:rFonts w:eastAsia="Calibri"/>
                      <w:bCs/>
                      <w:lang w:val="en-US"/>
                    </w:rPr>
                    <w:t>USB</w:t>
                  </w:r>
                  <w:r w:rsidRPr="00E0094A">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Не менее 2</w:t>
                  </w:r>
                  <w:proofErr w:type="spellStart"/>
                  <w:r w:rsidRPr="00E0094A">
                    <w:rPr>
                      <w:rFonts w:eastAsia="Calibri"/>
                      <w:lang w:val="en-US"/>
                    </w:rPr>
                    <w:t>xUSB</w:t>
                  </w:r>
                  <w:proofErr w:type="spellEnd"/>
                  <w:r w:rsidRPr="00E0094A">
                    <w:rPr>
                      <w:rFonts w:eastAsia="Calibri"/>
                      <w:lang w:val="en-US"/>
                    </w:rPr>
                    <w:t xml:space="preserve"> 2.0, 1xUSB 3.0</w:t>
                  </w:r>
                </w:p>
              </w:tc>
            </w:tr>
            <w:tr w:rsidR="00F2594F"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jc w:val="center"/>
                    <w:rPr>
                      <w:rFonts w:eastAsia="Calibri"/>
                      <w:b/>
                      <w:bCs/>
                    </w:rPr>
                  </w:pPr>
                  <w:r w:rsidRPr="00E0094A">
                    <w:rPr>
                      <w:rFonts w:eastAsia="Calibri"/>
                      <w:b/>
                      <w:bCs/>
                    </w:rPr>
                    <w:t>Блок питания</w:t>
                  </w:r>
                  <w:r w:rsidRPr="00E0094A">
                    <w:rPr>
                      <w:rFonts w:eastAsia="Calibri"/>
                    </w:rPr>
                    <w:t xml:space="preserve"> </w:t>
                  </w:r>
                  <w:proofErr w:type="spellStart"/>
                  <w:r w:rsidRPr="00E0094A">
                    <w:rPr>
                      <w:rFonts w:eastAsia="Calibri"/>
                      <w:b/>
                      <w:bCs/>
                      <w:lang w:val="en-US"/>
                    </w:rPr>
                    <w:t>ExeGate</w:t>
                  </w:r>
                  <w:proofErr w:type="spellEnd"/>
                  <w:r w:rsidRPr="00E0094A">
                    <w:rPr>
                      <w:rFonts w:eastAsia="Calibri"/>
                      <w:b/>
                      <w:bCs/>
                    </w:rPr>
                    <w:t xml:space="preserve"> M500 или эквивалент</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bCs/>
                    </w:rPr>
                    <w:t>Не менее 500 Вт</w:t>
                  </w:r>
                </w:p>
              </w:tc>
            </w:tr>
            <w:tr w:rsidR="00F2594F"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jc w:val="center"/>
                    <w:rPr>
                      <w:rFonts w:eastAsia="Calibri"/>
                      <w:b/>
                    </w:rPr>
                  </w:pPr>
                  <w:r w:rsidRPr="00E0094A">
                    <w:rPr>
                      <w:rFonts w:eastAsia="Calibri"/>
                      <w:b/>
                    </w:rPr>
                    <w:t>Предустановленное программное обеспечение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bCs/>
                    </w:rPr>
                  </w:pPr>
                  <w:r w:rsidRPr="00E0094A">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lang w:val="en-US"/>
                    </w:rPr>
                    <w:t>Astra</w:t>
                  </w:r>
                  <w:r w:rsidRPr="00E0094A">
                    <w:rPr>
                      <w:rFonts w:eastAsia="Calibri"/>
                    </w:rPr>
                    <w:t xml:space="preserve"> </w:t>
                  </w:r>
                  <w:r w:rsidRPr="00E0094A">
                    <w:rPr>
                      <w:rFonts w:eastAsia="Calibri"/>
                      <w:lang w:val="en-US"/>
                    </w:rPr>
                    <w:t>Linux</w:t>
                  </w:r>
                  <w:r w:rsidRPr="00E0094A">
                    <w:rPr>
                      <w:rFonts w:eastAsia="Calibri"/>
                    </w:rPr>
                    <w:t xml:space="preserve"> </w:t>
                  </w:r>
                  <w:r w:rsidRPr="00E0094A">
                    <w:rPr>
                      <w:rFonts w:eastAsia="Calibri"/>
                      <w:lang w:val="en-US"/>
                    </w:rPr>
                    <w:t>Special</w:t>
                  </w:r>
                  <w:r w:rsidRPr="00E0094A">
                    <w:rPr>
                      <w:rFonts w:eastAsia="Calibri"/>
                    </w:rPr>
                    <w:t xml:space="preserve"> </w:t>
                  </w:r>
                  <w:r w:rsidRPr="00E0094A">
                    <w:rPr>
                      <w:rFonts w:eastAsia="Calibri"/>
                      <w:lang w:val="en-US"/>
                    </w:rPr>
                    <w:t>Edition</w:t>
                  </w:r>
                  <w:r w:rsidRPr="00E0094A">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E0094A">
                    <w:rPr>
                      <w:rFonts w:eastAsia="Calibri"/>
                      <w:lang w:val="en-US"/>
                    </w:rPr>
                    <w:t>x</w:t>
                  </w:r>
                  <w:r w:rsidRPr="00E0094A">
                    <w:rPr>
                      <w:rFonts w:eastAsia="Calibri"/>
                    </w:rPr>
                    <w:t xml:space="preserve">86-64. Лицензия бессрочная. </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w:t>
                  </w:r>
                  <w:r w:rsidRPr="00E0094A">
                    <w:rPr>
                      <w:rFonts w:eastAsia="Calibri"/>
                      <w:lang w:val="en-US"/>
                    </w:rPr>
                    <w:t>R</w:t>
                  </w:r>
                  <w:r w:rsidRPr="00E0094A">
                    <w:rPr>
                      <w:rFonts w:eastAsia="Calibri"/>
                    </w:rPr>
                    <w:t xml:space="preserve">7 Офис. </w:t>
                  </w:r>
                  <w:proofErr w:type="gramStart"/>
                  <w:r w:rsidRPr="00E0094A">
                    <w:rPr>
                      <w:rFonts w:eastAsia="Calibri"/>
                    </w:rPr>
                    <w:t>Профессиональный</w:t>
                  </w:r>
                  <w:proofErr w:type="gramEnd"/>
                  <w:r w:rsidRPr="00E0094A">
                    <w:rPr>
                      <w:rFonts w:eastAsia="Calibri"/>
                    </w:rPr>
                    <w:t xml:space="preserve"> (</w:t>
                  </w:r>
                  <w:proofErr w:type="spellStart"/>
                  <w:r w:rsidRPr="00E0094A">
                    <w:rPr>
                      <w:rFonts w:eastAsia="Calibri"/>
                    </w:rPr>
                    <w:t>Десктопная</w:t>
                  </w:r>
                  <w:proofErr w:type="spellEnd"/>
                  <w:r w:rsidRPr="00E0094A">
                    <w:rPr>
                      <w:rFonts w:eastAsia="Calibri"/>
                    </w:rPr>
                    <w:t xml:space="preserve"> версия)» Лицензия на три года с правом бессрочного использования. </w:t>
                  </w:r>
                </w:p>
              </w:tc>
            </w:tr>
          </w:tbl>
          <w:p w:rsidR="00F2594F" w:rsidRPr="00E0094A" w:rsidRDefault="00F2594F" w:rsidP="008A048A">
            <w:pPr>
              <w:tabs>
                <w:tab w:val="left" w:pos="709"/>
              </w:tabs>
              <w:suppressAutoHyphens/>
              <w:rPr>
                <w:rFonts w:eastAsia="Calibri"/>
              </w:rPr>
            </w:pPr>
          </w:p>
        </w:tc>
        <w:tc>
          <w:tcPr>
            <w:tcW w:w="850" w:type="dxa"/>
          </w:tcPr>
          <w:p w:rsidR="00F2594F" w:rsidRPr="00C15357" w:rsidRDefault="00F2594F" w:rsidP="008A048A">
            <w:pPr>
              <w:overflowPunct w:val="0"/>
              <w:autoSpaceDE w:val="0"/>
              <w:autoSpaceDN w:val="0"/>
              <w:adjustRightInd w:val="0"/>
              <w:spacing w:line="240" w:lineRule="auto"/>
              <w:jc w:val="center"/>
              <w:textAlignment w:val="baseline"/>
            </w:pPr>
            <w:r w:rsidRPr="00C15357">
              <w:lastRenderedPageBreak/>
              <w:t>шт</w:t>
            </w:r>
            <w:r>
              <w:rPr>
                <w:b/>
              </w:rPr>
              <w:t>.</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Pr="00E0094A" w:rsidRDefault="00F2594F" w:rsidP="008A048A">
            <w:pPr>
              <w:overflowPunct w:val="0"/>
              <w:autoSpaceDE w:val="0"/>
              <w:autoSpaceDN w:val="0"/>
              <w:adjustRightInd w:val="0"/>
              <w:jc w:val="center"/>
              <w:textAlignment w:val="baseline"/>
              <w:rPr>
                <w:rFonts w:eastAsia="Calibri"/>
                <w:lang w:val="en-US"/>
              </w:rPr>
            </w:pPr>
            <w:r w:rsidRPr="00E0094A">
              <w:rPr>
                <w:rFonts w:eastAsia="Calibri"/>
                <w:lang w:val="en-US"/>
              </w:rPr>
              <w:lastRenderedPageBreak/>
              <w:t>1</w:t>
            </w:r>
            <w:r w:rsidRPr="00E0094A">
              <w:rPr>
                <w:rFonts w:eastAsia="Calibri"/>
              </w:rPr>
              <w:t>1</w:t>
            </w:r>
            <w:r w:rsidRPr="00E0094A">
              <w:rPr>
                <w:rFonts w:eastAsia="Calibri"/>
                <w:lang w:val="en-US"/>
              </w:rPr>
              <w:t>.</w:t>
            </w:r>
            <w:r w:rsidRPr="00E0094A">
              <w:rPr>
                <w:rFonts w:eastAsia="Calibri"/>
              </w:rPr>
              <w:t>2</w:t>
            </w:r>
            <w:r w:rsidRPr="00E0094A">
              <w:rPr>
                <w:rFonts w:eastAsia="Calibri"/>
                <w:lang w:val="en-US"/>
              </w:rPr>
              <w:t xml:space="preserve"> </w:t>
            </w:r>
          </w:p>
        </w:tc>
        <w:tc>
          <w:tcPr>
            <w:tcW w:w="1985" w:type="dxa"/>
          </w:tcPr>
          <w:p w:rsidR="00F2594F" w:rsidRPr="00E0094A" w:rsidRDefault="00F2594F" w:rsidP="008A048A">
            <w:pPr>
              <w:spacing w:line="240" w:lineRule="auto"/>
              <w:rPr>
                <w:rFonts w:eastAsia="Calibri"/>
                <w:b/>
              </w:rPr>
            </w:pPr>
            <w:r w:rsidRPr="00E0094A">
              <w:rPr>
                <w:rFonts w:eastAsia="Calibri"/>
                <w:b/>
              </w:rPr>
              <w:t xml:space="preserve">Монитор </w:t>
            </w:r>
            <w:r w:rsidRPr="00E0094A">
              <w:rPr>
                <w:rFonts w:eastAsia="Calibri"/>
                <w:b/>
                <w:lang w:val="en-US"/>
              </w:rPr>
              <w:t>Philips</w:t>
            </w:r>
            <w:r w:rsidRPr="00E0094A">
              <w:rPr>
                <w:rFonts w:eastAsia="Calibri"/>
                <w:b/>
              </w:rPr>
              <w:t xml:space="preserve"> 271V8L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27</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lang w:val="en-US"/>
                    </w:rPr>
                    <w:t>VA</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250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3000:1</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lastRenderedPageBreak/>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lang w:val="en-US"/>
                    </w:rPr>
                    <w:t>HDMI, VGA (D-Sub)</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75</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16:9</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lang w:val="en-US"/>
                    </w:rPr>
                    <w:t>мс</w:t>
                  </w:r>
                  <w:proofErr w:type="spellEnd"/>
                  <w:r w:rsidRPr="00E0094A">
                    <w:rPr>
                      <w:rFonts w:eastAsia="Calibri"/>
                    </w:rPr>
                    <w:t>.</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Не менее 4 </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Внутренний</w:t>
                  </w:r>
                </w:p>
              </w:tc>
            </w:tr>
          </w:tbl>
          <w:p w:rsidR="00F2594F" w:rsidRPr="00E0094A" w:rsidRDefault="00F2594F" w:rsidP="008A048A">
            <w:pPr>
              <w:tabs>
                <w:tab w:val="left" w:pos="709"/>
              </w:tabs>
              <w:suppressAutoHyphens/>
              <w:rPr>
                <w:rFonts w:eastAsia="Calibri"/>
                <w:b/>
              </w:rPr>
            </w:pPr>
          </w:p>
        </w:tc>
        <w:tc>
          <w:tcPr>
            <w:tcW w:w="850" w:type="dxa"/>
          </w:tcPr>
          <w:p w:rsidR="00F2594F" w:rsidRDefault="00F2594F" w:rsidP="008A048A">
            <w:pPr>
              <w:jc w:val="center"/>
            </w:pPr>
            <w:r w:rsidRPr="0050039F">
              <w:rPr>
                <w:rFonts w:eastAsia="Calibri"/>
              </w:rPr>
              <w:lastRenderedPageBreak/>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2</w:t>
            </w:r>
          </w:p>
        </w:tc>
      </w:tr>
      <w:tr w:rsidR="00F2594F" w:rsidRPr="00D800B4" w:rsidTr="008A048A">
        <w:trPr>
          <w:trHeight w:val="527"/>
        </w:trPr>
        <w:tc>
          <w:tcPr>
            <w:tcW w:w="709"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lang w:val="en-US"/>
              </w:rPr>
              <w:lastRenderedPageBreak/>
              <w:t>1</w:t>
            </w:r>
            <w:r w:rsidRPr="00E0094A">
              <w:rPr>
                <w:rFonts w:eastAsia="Calibri"/>
              </w:rPr>
              <w:t>1</w:t>
            </w:r>
            <w:r w:rsidRPr="00E0094A">
              <w:rPr>
                <w:rFonts w:eastAsia="Calibri"/>
                <w:lang w:val="en-US"/>
              </w:rPr>
              <w:t>.</w:t>
            </w:r>
            <w:r w:rsidRPr="00E0094A">
              <w:rPr>
                <w:rFonts w:eastAsia="Calibri"/>
              </w:rPr>
              <w:t>3</w:t>
            </w:r>
          </w:p>
        </w:tc>
        <w:tc>
          <w:tcPr>
            <w:tcW w:w="1985" w:type="dxa"/>
          </w:tcPr>
          <w:p w:rsidR="00F2594F" w:rsidRPr="00E0094A" w:rsidRDefault="00F2594F" w:rsidP="008A048A">
            <w:pPr>
              <w:spacing w:line="240" w:lineRule="auto"/>
              <w:rPr>
                <w:rFonts w:eastAsia="Calibri"/>
                <w:b/>
              </w:rPr>
            </w:pPr>
            <w:r w:rsidRPr="00E0094A">
              <w:rPr>
                <w:rFonts w:eastAsia="Calibri"/>
                <w:b/>
              </w:rPr>
              <w:t xml:space="preserve">Клавиатура </w:t>
            </w:r>
            <w:r w:rsidRPr="00E0094A">
              <w:rPr>
                <w:rFonts w:eastAsia="Calibri"/>
                <w:b/>
                <w:lang w:val="en-US"/>
              </w:rPr>
              <w:t>Microsoft</w:t>
            </w:r>
            <w:r w:rsidRPr="00E0094A">
              <w:rPr>
                <w:rFonts w:eastAsia="Calibri"/>
                <w:b/>
              </w:rPr>
              <w:t xml:space="preserve"> </w:t>
            </w:r>
            <w:r w:rsidRPr="00E0094A">
              <w:rPr>
                <w:rFonts w:eastAsia="Calibri"/>
                <w:b/>
                <w:lang w:val="en-US"/>
              </w:rPr>
              <w:t>Wired</w:t>
            </w:r>
            <w:r w:rsidRPr="00E0094A">
              <w:rPr>
                <w:rFonts w:eastAsia="Calibri"/>
                <w:b/>
              </w:rPr>
              <w:t xml:space="preserve"> </w:t>
            </w:r>
            <w:r w:rsidRPr="00E0094A">
              <w:rPr>
                <w:rFonts w:eastAsia="Calibri"/>
                <w:b/>
                <w:lang w:val="en-US"/>
              </w:rPr>
              <w:t>Keyboard</w:t>
            </w:r>
            <w:r w:rsidRPr="00E0094A">
              <w:rPr>
                <w:rFonts w:eastAsia="Calibri"/>
                <w:b/>
              </w:rPr>
              <w:t xml:space="preserve"> 600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Общее количество клавиш,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109</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Дополнительные клавиши,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5</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Мультимедиа, офисные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Бесшумные клавиши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Цифровой блок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Наличие</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Формат клавиатуры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Полноразмерная</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2</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USB, </w:t>
                  </w:r>
                  <w:r w:rsidRPr="00E0094A">
                    <w:rPr>
                      <w:rFonts w:eastAsia="Calibri"/>
                      <w:lang w:val="en-US"/>
                    </w:rPr>
                    <w:t>Type A</w:t>
                  </w:r>
                </w:p>
              </w:tc>
            </w:tr>
          </w:tbl>
          <w:p w:rsidR="00F2594F" w:rsidRPr="00E0094A" w:rsidRDefault="00F2594F" w:rsidP="008A048A">
            <w:pPr>
              <w:tabs>
                <w:tab w:val="left" w:pos="709"/>
              </w:tabs>
              <w:suppressAutoHyphens/>
              <w:jc w:val="center"/>
              <w:rPr>
                <w:rFonts w:eastAsia="Calibri"/>
                <w:b/>
              </w:rPr>
            </w:pPr>
          </w:p>
        </w:tc>
        <w:tc>
          <w:tcPr>
            <w:tcW w:w="850" w:type="dxa"/>
          </w:tcPr>
          <w:p w:rsidR="00F2594F" w:rsidRDefault="00F2594F" w:rsidP="008A048A">
            <w:pPr>
              <w:jc w:val="center"/>
            </w:pPr>
            <w:r w:rsidRPr="0050039F">
              <w:rPr>
                <w:rFonts w:eastAsia="Calibri"/>
              </w:rPr>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lang w:val="en-US"/>
              </w:rPr>
              <w:t>1</w:t>
            </w:r>
            <w:r w:rsidRPr="00E0094A">
              <w:rPr>
                <w:rFonts w:eastAsia="Calibri"/>
              </w:rPr>
              <w:t>1</w:t>
            </w:r>
            <w:r w:rsidRPr="00E0094A">
              <w:rPr>
                <w:rFonts w:eastAsia="Calibri"/>
                <w:lang w:val="en-US"/>
              </w:rPr>
              <w:t>.</w:t>
            </w:r>
            <w:r w:rsidRPr="00E0094A">
              <w:rPr>
                <w:rFonts w:eastAsia="Calibri"/>
              </w:rPr>
              <w:t>4</w:t>
            </w:r>
          </w:p>
        </w:tc>
        <w:tc>
          <w:tcPr>
            <w:tcW w:w="1985" w:type="dxa"/>
          </w:tcPr>
          <w:p w:rsidR="00F2594F" w:rsidRPr="00E0094A" w:rsidRDefault="00F2594F" w:rsidP="008A048A">
            <w:pPr>
              <w:spacing w:line="240" w:lineRule="auto"/>
              <w:rPr>
                <w:rFonts w:eastAsia="Calibri"/>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1,8</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110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Не менее 1000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Чёрный</w:t>
                  </w:r>
                </w:p>
              </w:tc>
            </w:tr>
          </w:tbl>
          <w:p w:rsidR="00F2594F" w:rsidRPr="00E0094A" w:rsidRDefault="00F2594F" w:rsidP="008A048A">
            <w:pPr>
              <w:tabs>
                <w:tab w:val="left" w:pos="709"/>
              </w:tabs>
              <w:suppressAutoHyphens/>
              <w:jc w:val="center"/>
              <w:rPr>
                <w:rFonts w:eastAsia="Calibri"/>
                <w:b/>
              </w:rPr>
            </w:pPr>
          </w:p>
        </w:tc>
        <w:tc>
          <w:tcPr>
            <w:tcW w:w="850" w:type="dxa"/>
          </w:tcPr>
          <w:p w:rsidR="00F2594F" w:rsidRDefault="00F2594F" w:rsidP="008A048A">
            <w:pPr>
              <w:jc w:val="center"/>
            </w:pPr>
            <w:r w:rsidRPr="0050039F">
              <w:rPr>
                <w:rFonts w:eastAsia="Calibri"/>
              </w:rPr>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1</w:t>
            </w:r>
          </w:p>
        </w:tc>
      </w:tr>
      <w:tr w:rsidR="00F2594F" w:rsidRPr="00D800B4" w:rsidTr="008A048A">
        <w:trPr>
          <w:trHeight w:val="527"/>
        </w:trPr>
        <w:tc>
          <w:tcPr>
            <w:tcW w:w="709" w:type="dxa"/>
          </w:tcPr>
          <w:p w:rsidR="00F2594F" w:rsidRPr="00E0094A" w:rsidRDefault="00F2594F" w:rsidP="008A048A">
            <w:pPr>
              <w:overflowPunct w:val="0"/>
              <w:autoSpaceDE w:val="0"/>
              <w:autoSpaceDN w:val="0"/>
              <w:adjustRightInd w:val="0"/>
              <w:jc w:val="center"/>
              <w:textAlignment w:val="baseline"/>
              <w:rPr>
                <w:rFonts w:eastAsia="Calibri"/>
              </w:rPr>
            </w:pPr>
            <w:r w:rsidRPr="00E0094A">
              <w:rPr>
                <w:rFonts w:eastAsia="Calibri"/>
              </w:rPr>
              <w:t>12</w:t>
            </w:r>
          </w:p>
        </w:tc>
        <w:tc>
          <w:tcPr>
            <w:tcW w:w="1985" w:type="dxa"/>
          </w:tcPr>
          <w:p w:rsidR="00F2594F" w:rsidRPr="00E0094A" w:rsidRDefault="00F2594F" w:rsidP="008A048A">
            <w:pPr>
              <w:spacing w:line="240" w:lineRule="auto"/>
              <w:rPr>
                <w:rFonts w:eastAsia="Calibri"/>
                <w:b/>
              </w:rPr>
            </w:pPr>
            <w:r w:rsidRPr="00E0094A">
              <w:rPr>
                <w:rFonts w:eastAsia="Calibri"/>
                <w:b/>
              </w:rPr>
              <w:t xml:space="preserve">Кронштейн для ТВ </w:t>
            </w:r>
            <w:proofErr w:type="spellStart"/>
            <w:r w:rsidRPr="00E0094A">
              <w:rPr>
                <w:rFonts w:eastAsia="Calibri"/>
                <w:b/>
              </w:rPr>
              <w:t>Le'ster</w:t>
            </w:r>
            <w:proofErr w:type="spellEnd"/>
            <w:r w:rsidRPr="00E0094A">
              <w:rPr>
                <w:rFonts w:eastAsia="Calibri"/>
                <w:b/>
              </w:rPr>
              <w:t xml:space="preserve"> LST-101.03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Тип</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Кронштейн для ТВ</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Основной цвет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Черный</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Способ регулировки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Наклон и поворот</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Стандарт размеров крепления (VESA)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lang w:val="en-US"/>
                    </w:rPr>
                  </w:pPr>
                  <w:r w:rsidRPr="00E0094A">
                    <w:rPr>
                      <w:rFonts w:eastAsia="Calibri"/>
                      <w:lang w:val="en-US"/>
                    </w:rPr>
                    <w:t>75 x 75, 100 x 100</w:t>
                  </w:r>
                </w:p>
              </w:tc>
            </w:tr>
            <w:tr w:rsidR="00F2594F"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Минимальное расстояние от стены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F2594F" w:rsidRPr="00E0094A" w:rsidRDefault="00F2594F" w:rsidP="008A048A">
                  <w:pPr>
                    <w:tabs>
                      <w:tab w:val="left" w:pos="709"/>
                    </w:tabs>
                    <w:suppressAutoHyphens/>
                    <w:spacing w:line="240" w:lineRule="auto"/>
                    <w:rPr>
                      <w:rFonts w:eastAsia="Calibri"/>
                    </w:rPr>
                  </w:pPr>
                  <w:r w:rsidRPr="00E0094A">
                    <w:rPr>
                      <w:rFonts w:eastAsia="Calibri"/>
                    </w:rPr>
                    <w:t>50 мм</w:t>
                  </w:r>
                </w:p>
              </w:tc>
            </w:tr>
          </w:tbl>
          <w:p w:rsidR="00F2594F" w:rsidRPr="00E0094A" w:rsidRDefault="00F2594F" w:rsidP="008A048A">
            <w:pPr>
              <w:tabs>
                <w:tab w:val="left" w:pos="709"/>
              </w:tabs>
              <w:suppressAutoHyphens/>
              <w:rPr>
                <w:rFonts w:eastAsia="Calibri"/>
              </w:rPr>
            </w:pPr>
          </w:p>
        </w:tc>
        <w:tc>
          <w:tcPr>
            <w:tcW w:w="850" w:type="dxa"/>
          </w:tcPr>
          <w:p w:rsidR="00F2594F" w:rsidRDefault="00F2594F" w:rsidP="008A048A">
            <w:pPr>
              <w:jc w:val="center"/>
            </w:pPr>
            <w:r w:rsidRPr="0050039F">
              <w:rPr>
                <w:rFonts w:eastAsia="Calibri"/>
              </w:rPr>
              <w:t>шт.</w:t>
            </w:r>
          </w:p>
        </w:tc>
        <w:tc>
          <w:tcPr>
            <w:tcW w:w="709" w:type="dxa"/>
          </w:tcPr>
          <w:p w:rsidR="00F2594F" w:rsidRPr="00D800B4" w:rsidRDefault="00F2594F" w:rsidP="008A048A">
            <w:pPr>
              <w:overflowPunct w:val="0"/>
              <w:autoSpaceDE w:val="0"/>
              <w:autoSpaceDN w:val="0"/>
              <w:adjustRightInd w:val="0"/>
              <w:spacing w:line="240" w:lineRule="auto"/>
              <w:jc w:val="center"/>
              <w:textAlignment w:val="baseline"/>
            </w:pPr>
            <w:r>
              <w:t>3</w:t>
            </w:r>
          </w:p>
        </w:tc>
      </w:tr>
    </w:tbl>
    <w:p w:rsidR="00C52404" w:rsidRDefault="00C52404" w:rsidP="00C52404">
      <w:pPr>
        <w:tabs>
          <w:tab w:val="left" w:pos="1276"/>
        </w:tabs>
        <w:spacing w:line="240" w:lineRule="auto"/>
        <w:ind w:firstLine="567"/>
        <w:contextualSpacing/>
        <w:jc w:val="both"/>
        <w:rPr>
          <w:sz w:val="24"/>
          <w:szCs w:val="24"/>
        </w:rPr>
      </w:pPr>
    </w:p>
    <w:p w:rsidR="00F2594F" w:rsidRDefault="00F2594F" w:rsidP="0052178B">
      <w:pPr>
        <w:snapToGrid w:val="0"/>
        <w:spacing w:line="240" w:lineRule="auto"/>
        <w:ind w:firstLine="567"/>
        <w:jc w:val="both"/>
        <w:rPr>
          <w:rFonts w:cs="Calibri"/>
          <w:sz w:val="24"/>
          <w:lang w:eastAsia="ar-SA"/>
        </w:rPr>
      </w:pPr>
      <w:r>
        <w:rPr>
          <w:rFonts w:cs="Calibri"/>
          <w:sz w:val="24"/>
          <w:lang w:eastAsia="ar-SA"/>
        </w:rPr>
        <w:t>Предустановленное п</w:t>
      </w:r>
      <w:r w:rsidRPr="009511C2">
        <w:rPr>
          <w:rFonts w:cs="Calibri"/>
          <w:sz w:val="24"/>
          <w:lang w:eastAsia="ar-SA"/>
        </w:rPr>
        <w:t>рограммное обеспечение</w:t>
      </w:r>
      <w:r>
        <w:rPr>
          <w:rFonts w:cs="Calibri"/>
          <w:sz w:val="24"/>
          <w:lang w:eastAsia="ar-SA"/>
        </w:rPr>
        <w:t>,</w:t>
      </w:r>
      <w:r w:rsidRPr="009511C2">
        <w:rPr>
          <w:rFonts w:cs="Calibri"/>
          <w:sz w:val="24"/>
          <w:lang w:eastAsia="ar-SA"/>
        </w:rPr>
        <w:t xml:space="preserve"> устанавливаемое на системные блоки</w:t>
      </w:r>
      <w:r>
        <w:rPr>
          <w:rFonts w:cs="Calibri"/>
          <w:sz w:val="24"/>
          <w:lang w:eastAsia="ar-SA"/>
        </w:rPr>
        <w:t>, должно</w:t>
      </w:r>
      <w:r w:rsidRPr="009511C2">
        <w:rPr>
          <w:rFonts w:cs="Calibri"/>
          <w:sz w:val="24"/>
          <w:lang w:eastAsia="ar-SA"/>
        </w:rPr>
        <w:t xml:space="preserve"> имет</w:t>
      </w:r>
      <w:r>
        <w:rPr>
          <w:rFonts w:cs="Calibri"/>
          <w:sz w:val="24"/>
          <w:lang w:eastAsia="ar-SA"/>
        </w:rPr>
        <w:t>ь</w:t>
      </w:r>
      <w:r w:rsidRPr="009511C2">
        <w:rPr>
          <w:rFonts w:cs="Calibri"/>
          <w:sz w:val="24"/>
          <w:lang w:eastAsia="ar-SA"/>
        </w:rPr>
        <w:t xml:space="preserve"> бессрочную лицензию.</w:t>
      </w:r>
    </w:p>
    <w:p w:rsidR="00F2594F" w:rsidRPr="00A40276" w:rsidRDefault="00F2594F" w:rsidP="0052178B">
      <w:pPr>
        <w:snapToGrid w:val="0"/>
        <w:spacing w:line="240" w:lineRule="auto"/>
        <w:ind w:firstLine="567"/>
        <w:jc w:val="both"/>
        <w:rPr>
          <w:rFonts w:eastAsiaTheme="majorEastAsia"/>
          <w:bCs/>
          <w:color w:val="000000" w:themeColor="text1"/>
          <w:sz w:val="24"/>
          <w:szCs w:val="24"/>
        </w:rPr>
      </w:pPr>
      <w:r>
        <w:rPr>
          <w:rFonts w:eastAsiaTheme="majorEastAsia"/>
          <w:bCs/>
          <w:color w:val="000000" w:themeColor="text1"/>
          <w:sz w:val="24"/>
          <w:szCs w:val="24"/>
        </w:rPr>
        <w:t xml:space="preserve">2. </w:t>
      </w:r>
      <w:r w:rsidRPr="00A40276">
        <w:rPr>
          <w:rFonts w:eastAsiaTheme="majorEastAsia"/>
          <w:bCs/>
          <w:color w:val="000000" w:themeColor="text1"/>
          <w:sz w:val="24"/>
          <w:szCs w:val="24"/>
        </w:rPr>
        <w:t>Требования к поставляемому товару, в т. ч. требования к его качеству:</w:t>
      </w:r>
    </w:p>
    <w:p w:rsidR="00F2594F" w:rsidRPr="00A2157C" w:rsidRDefault="00F2594F" w:rsidP="0052178B">
      <w:pPr>
        <w:spacing w:line="240" w:lineRule="auto"/>
        <w:ind w:firstLine="567"/>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F2594F" w:rsidRPr="00A2157C" w:rsidRDefault="00F2594F" w:rsidP="0052178B">
      <w:pPr>
        <w:spacing w:line="240" w:lineRule="auto"/>
        <w:ind w:firstLine="567"/>
        <w:jc w:val="both"/>
        <w:rPr>
          <w:sz w:val="24"/>
          <w:szCs w:val="24"/>
          <w:lang w:eastAsia="ar-SA"/>
        </w:rPr>
      </w:pPr>
      <w:r w:rsidRPr="00A2157C">
        <w:rPr>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F2594F" w:rsidRPr="00A2157C" w:rsidRDefault="00F2594F" w:rsidP="0052178B">
      <w:pPr>
        <w:spacing w:line="240" w:lineRule="auto"/>
        <w:ind w:firstLine="567"/>
        <w:jc w:val="both"/>
        <w:rPr>
          <w:sz w:val="24"/>
          <w:szCs w:val="24"/>
          <w:lang w:eastAsia="ar-SA"/>
        </w:rPr>
      </w:pPr>
      <w:r w:rsidRPr="00A2157C">
        <w:rPr>
          <w:sz w:val="24"/>
          <w:szCs w:val="24"/>
          <w:lang w:eastAsia="ar-SA"/>
        </w:rPr>
        <w:t>Поставляемый товар должен быть новым, т.е. не бывшим в эксплуатации, не восстановленным, серийным и свободно поставляться в РФ, иметь торговую марку.</w:t>
      </w:r>
      <w:r>
        <w:rPr>
          <w:sz w:val="24"/>
          <w:szCs w:val="24"/>
          <w:lang w:eastAsia="ar-SA"/>
        </w:rPr>
        <w:t xml:space="preserve"> Срок изготовления товара не ранее 01.07.2022 года. </w:t>
      </w:r>
    </w:p>
    <w:p w:rsidR="00F2594F" w:rsidRPr="00A2157C" w:rsidRDefault="00F2594F" w:rsidP="0052178B">
      <w:pPr>
        <w:spacing w:line="240" w:lineRule="auto"/>
        <w:ind w:firstLine="567"/>
        <w:jc w:val="both"/>
        <w:rPr>
          <w:sz w:val="24"/>
          <w:szCs w:val="24"/>
          <w:lang w:eastAsia="ar-SA"/>
        </w:rPr>
      </w:pPr>
      <w:r w:rsidRPr="00A2157C">
        <w:rPr>
          <w:sz w:val="24"/>
          <w:szCs w:val="24"/>
          <w:lang w:eastAsia="ar-SA"/>
        </w:rPr>
        <w:t>Поставляемый товар должен иметь ярлыки, подтверждающие дату изготовления и основные характеристики.</w:t>
      </w:r>
    </w:p>
    <w:p w:rsidR="00F2594F" w:rsidRPr="00A2157C" w:rsidRDefault="00F2594F" w:rsidP="0052178B">
      <w:pPr>
        <w:spacing w:line="240" w:lineRule="auto"/>
        <w:ind w:firstLine="567"/>
        <w:jc w:val="both"/>
        <w:rPr>
          <w:sz w:val="24"/>
          <w:szCs w:val="24"/>
          <w:lang w:eastAsia="ar-SA"/>
        </w:rPr>
      </w:pPr>
      <w:r w:rsidRPr="00A2157C">
        <w:rPr>
          <w:sz w:val="24"/>
          <w:szCs w:val="24"/>
          <w:lang w:eastAsia="ar-SA"/>
        </w:rPr>
        <w:t>Доставка товара осуществляется силами и средствами Поставщика.</w:t>
      </w:r>
    </w:p>
    <w:p w:rsidR="00F2594F" w:rsidRPr="00A2157C" w:rsidRDefault="00F2594F" w:rsidP="0052178B">
      <w:pPr>
        <w:spacing w:line="240" w:lineRule="auto"/>
        <w:ind w:firstLine="567"/>
        <w:jc w:val="both"/>
        <w:rPr>
          <w:sz w:val="24"/>
          <w:szCs w:val="24"/>
          <w:lang w:eastAsia="ar-SA"/>
        </w:rPr>
      </w:pPr>
      <w:r w:rsidRPr="00A2157C">
        <w:rPr>
          <w:sz w:val="24"/>
          <w:szCs w:val="24"/>
          <w:lang w:eastAsia="ar-SA"/>
        </w:rPr>
        <w:t>Поставщик предоставляет Заказчику на поставляемый товар заполненные гарантийные талоны, паспорта.</w:t>
      </w:r>
    </w:p>
    <w:p w:rsidR="00F2594F" w:rsidRDefault="00F2594F" w:rsidP="0052178B">
      <w:pPr>
        <w:spacing w:line="240" w:lineRule="auto"/>
        <w:ind w:firstLine="567"/>
        <w:jc w:val="both"/>
        <w:rPr>
          <w:sz w:val="24"/>
          <w:szCs w:val="24"/>
          <w:lang w:eastAsia="ar-SA"/>
        </w:rPr>
      </w:pPr>
      <w:r w:rsidRPr="00A2157C">
        <w:rPr>
          <w:sz w:val="24"/>
          <w:szCs w:val="24"/>
          <w:lang w:eastAsia="ar-SA"/>
        </w:rPr>
        <w:t xml:space="preserve">Гарантия качества товара предоставляется на весь объем </w:t>
      </w:r>
      <w:r w:rsidRPr="00E744D2">
        <w:rPr>
          <w:i/>
          <w:sz w:val="24"/>
          <w:szCs w:val="24"/>
          <w:lang w:eastAsia="ar-SA"/>
        </w:rPr>
        <w:t>не менее 12 месяцев</w:t>
      </w:r>
      <w:r w:rsidRPr="00A2157C">
        <w:rPr>
          <w:sz w:val="24"/>
          <w:szCs w:val="24"/>
          <w:lang w:eastAsia="ar-SA"/>
        </w:rPr>
        <w:t xml:space="preserve"> со дня 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 поставщика.</w:t>
      </w:r>
    </w:p>
    <w:p w:rsidR="00C52404" w:rsidRDefault="00C52404" w:rsidP="00C52404">
      <w:pPr>
        <w:widowControl/>
        <w:spacing w:line="240" w:lineRule="auto"/>
        <w:ind w:firstLine="567"/>
        <w:contextualSpacing/>
        <w:rPr>
          <w:sz w:val="24"/>
          <w:szCs w:val="24"/>
          <w:lang w:eastAsia="ar-SA"/>
        </w:rPr>
      </w:pPr>
    </w:p>
    <w:tbl>
      <w:tblPr>
        <w:tblW w:w="0" w:type="auto"/>
        <w:jc w:val="center"/>
        <w:tblLook w:val="00A0" w:firstRow="1" w:lastRow="0" w:firstColumn="1" w:lastColumn="0" w:noHBand="0" w:noVBand="0"/>
      </w:tblPr>
      <w:tblGrid>
        <w:gridCol w:w="5065"/>
        <w:gridCol w:w="5072"/>
      </w:tblGrid>
      <w:tr w:rsidR="00C52404" w:rsidRPr="000367D0" w:rsidTr="00C52404">
        <w:trPr>
          <w:jc w:val="center"/>
        </w:trPr>
        <w:tc>
          <w:tcPr>
            <w:tcW w:w="5065" w:type="dxa"/>
          </w:tcPr>
          <w:p w:rsidR="00C52404" w:rsidRPr="000367D0" w:rsidRDefault="00C52404" w:rsidP="00C52404">
            <w:pPr>
              <w:shd w:val="clear" w:color="auto" w:fill="FFFFFF"/>
              <w:spacing w:line="240" w:lineRule="auto"/>
              <w:ind w:firstLine="33"/>
              <w:contextualSpacing/>
              <w:rPr>
                <w:i/>
                <w:sz w:val="24"/>
                <w:szCs w:val="24"/>
              </w:rPr>
            </w:pPr>
            <w:r w:rsidRPr="000367D0">
              <w:rPr>
                <w:i/>
                <w:sz w:val="24"/>
                <w:szCs w:val="24"/>
              </w:rPr>
              <w:t>Наименование должности</w:t>
            </w:r>
          </w:p>
          <w:p w:rsidR="00C52404" w:rsidRPr="000367D0" w:rsidRDefault="00C52404" w:rsidP="00C52404">
            <w:pPr>
              <w:shd w:val="clear" w:color="auto" w:fill="FFFFFF"/>
              <w:spacing w:line="240" w:lineRule="auto"/>
              <w:ind w:firstLine="33"/>
              <w:contextualSpacing/>
              <w:rPr>
                <w:bCs/>
                <w:spacing w:val="-4"/>
                <w:sz w:val="24"/>
                <w:szCs w:val="24"/>
              </w:rPr>
            </w:pPr>
          </w:p>
          <w:p w:rsidR="00C52404" w:rsidRPr="000367D0" w:rsidRDefault="00C52404" w:rsidP="00C52404">
            <w:pPr>
              <w:shd w:val="clear" w:color="auto" w:fill="FFFFFF"/>
              <w:spacing w:line="240" w:lineRule="auto"/>
              <w:ind w:firstLine="33"/>
              <w:contextualSpacing/>
              <w:rPr>
                <w:bCs/>
                <w:spacing w:val="-4"/>
                <w:sz w:val="24"/>
                <w:szCs w:val="24"/>
              </w:rPr>
            </w:pPr>
          </w:p>
          <w:p w:rsidR="00C52404" w:rsidRPr="000367D0" w:rsidRDefault="00C52404" w:rsidP="00C52404">
            <w:pPr>
              <w:shd w:val="clear" w:color="auto" w:fill="FFFFFF"/>
              <w:spacing w:line="240" w:lineRule="auto"/>
              <w:contextualSpacing/>
              <w:rPr>
                <w:sz w:val="24"/>
                <w:szCs w:val="24"/>
              </w:rPr>
            </w:pPr>
            <w:r w:rsidRPr="000367D0">
              <w:rPr>
                <w:sz w:val="24"/>
                <w:szCs w:val="24"/>
              </w:rPr>
              <w:t>___________________</w:t>
            </w:r>
            <w:r w:rsidRPr="000367D0">
              <w:rPr>
                <w:i/>
                <w:sz w:val="24"/>
                <w:szCs w:val="24"/>
              </w:rPr>
              <w:t xml:space="preserve"> </w:t>
            </w:r>
            <w:r w:rsidRPr="000367D0">
              <w:rPr>
                <w:i/>
                <w:color w:val="000000"/>
                <w:sz w:val="24"/>
                <w:szCs w:val="24"/>
              </w:rPr>
              <w:t>ФИО</w:t>
            </w:r>
          </w:p>
          <w:p w:rsidR="00C52404" w:rsidRPr="000367D0" w:rsidRDefault="00C52404" w:rsidP="00C52404">
            <w:pPr>
              <w:spacing w:line="240" w:lineRule="auto"/>
              <w:contextualSpacing/>
              <w:rPr>
                <w:sz w:val="24"/>
                <w:szCs w:val="24"/>
              </w:rPr>
            </w:pPr>
            <w:r w:rsidRPr="000367D0">
              <w:rPr>
                <w:sz w:val="24"/>
                <w:szCs w:val="24"/>
              </w:rPr>
              <w:t>(подпись)</w:t>
            </w:r>
          </w:p>
          <w:p w:rsidR="00C52404" w:rsidRPr="000367D0" w:rsidRDefault="00C52404" w:rsidP="00C52404">
            <w:pPr>
              <w:spacing w:line="240" w:lineRule="auto"/>
              <w:contextualSpacing/>
              <w:rPr>
                <w:bCs/>
                <w:spacing w:val="-5"/>
                <w:sz w:val="24"/>
                <w:szCs w:val="24"/>
                <w:u w:val="single"/>
              </w:rPr>
            </w:pPr>
            <w:r w:rsidRPr="000367D0">
              <w:rPr>
                <w:sz w:val="24"/>
                <w:szCs w:val="24"/>
              </w:rPr>
              <w:t xml:space="preserve">МП </w:t>
            </w:r>
            <w:r w:rsidRPr="000367D0">
              <w:rPr>
                <w:i/>
                <w:sz w:val="24"/>
                <w:szCs w:val="24"/>
              </w:rPr>
              <w:t>(при наличии)</w:t>
            </w:r>
          </w:p>
        </w:tc>
        <w:tc>
          <w:tcPr>
            <w:tcW w:w="5072" w:type="dxa"/>
          </w:tcPr>
          <w:p w:rsidR="00C52404" w:rsidRPr="000367D0" w:rsidRDefault="00C52404" w:rsidP="00C52404">
            <w:pPr>
              <w:spacing w:line="240" w:lineRule="auto"/>
              <w:contextualSpacing/>
              <w:rPr>
                <w:sz w:val="24"/>
                <w:szCs w:val="24"/>
              </w:rPr>
            </w:pPr>
            <w:r w:rsidRPr="000367D0">
              <w:rPr>
                <w:sz w:val="24"/>
                <w:szCs w:val="24"/>
              </w:rPr>
              <w:t xml:space="preserve">И. о. руководителя </w:t>
            </w:r>
          </w:p>
          <w:p w:rsidR="00C52404" w:rsidRPr="000367D0" w:rsidRDefault="00C52404" w:rsidP="00C52404">
            <w:pPr>
              <w:spacing w:line="240" w:lineRule="auto"/>
              <w:contextualSpacing/>
              <w:rPr>
                <w:sz w:val="24"/>
                <w:szCs w:val="24"/>
              </w:rPr>
            </w:pPr>
            <w:r w:rsidRPr="000367D0">
              <w:rPr>
                <w:sz w:val="24"/>
                <w:szCs w:val="24"/>
              </w:rPr>
              <w:t>ФГБУ «АМП Каспийского моря»</w:t>
            </w:r>
          </w:p>
          <w:p w:rsidR="00C52404" w:rsidRPr="000367D0" w:rsidRDefault="00C52404" w:rsidP="00C52404">
            <w:pPr>
              <w:spacing w:line="240" w:lineRule="auto"/>
              <w:contextualSpacing/>
              <w:rPr>
                <w:sz w:val="24"/>
                <w:szCs w:val="24"/>
              </w:rPr>
            </w:pPr>
          </w:p>
          <w:p w:rsidR="00C52404" w:rsidRPr="000367D0" w:rsidRDefault="00C52404" w:rsidP="00C52404">
            <w:pPr>
              <w:spacing w:line="240" w:lineRule="auto"/>
              <w:contextualSpacing/>
              <w:rPr>
                <w:sz w:val="24"/>
                <w:szCs w:val="24"/>
              </w:rPr>
            </w:pPr>
            <w:r w:rsidRPr="000367D0">
              <w:rPr>
                <w:sz w:val="24"/>
                <w:szCs w:val="24"/>
              </w:rPr>
              <w:t>_____________________ Н.А. Ковалев</w:t>
            </w:r>
          </w:p>
          <w:p w:rsidR="00C52404" w:rsidRPr="000367D0" w:rsidRDefault="00C52404" w:rsidP="00C52404">
            <w:pPr>
              <w:spacing w:line="240" w:lineRule="auto"/>
              <w:contextualSpacing/>
              <w:rPr>
                <w:sz w:val="24"/>
                <w:szCs w:val="24"/>
              </w:rPr>
            </w:pPr>
            <w:r w:rsidRPr="000367D0">
              <w:rPr>
                <w:sz w:val="24"/>
                <w:szCs w:val="24"/>
              </w:rPr>
              <w:t>(подпись)</w:t>
            </w:r>
          </w:p>
          <w:p w:rsidR="00C52404" w:rsidRPr="000367D0" w:rsidRDefault="00C52404" w:rsidP="00C52404">
            <w:pPr>
              <w:spacing w:line="240" w:lineRule="auto"/>
              <w:contextualSpacing/>
              <w:rPr>
                <w:sz w:val="24"/>
                <w:szCs w:val="24"/>
              </w:rPr>
            </w:pPr>
            <w:r w:rsidRPr="000367D0">
              <w:rPr>
                <w:sz w:val="24"/>
                <w:szCs w:val="24"/>
              </w:rPr>
              <w:t>МП</w:t>
            </w:r>
          </w:p>
          <w:p w:rsidR="00C52404" w:rsidRPr="000367D0" w:rsidRDefault="00C52404" w:rsidP="00C52404">
            <w:pPr>
              <w:spacing w:line="240" w:lineRule="auto"/>
              <w:contextualSpacing/>
              <w:rPr>
                <w:sz w:val="24"/>
                <w:szCs w:val="24"/>
              </w:rPr>
            </w:pPr>
          </w:p>
        </w:tc>
      </w:tr>
    </w:tbl>
    <w:p w:rsidR="00C52404" w:rsidRDefault="00C52404" w:rsidP="00C52404">
      <w:pPr>
        <w:tabs>
          <w:tab w:val="left" w:pos="2295"/>
        </w:tabs>
        <w:spacing w:line="240" w:lineRule="auto"/>
        <w:contextualSpacing/>
      </w:pPr>
      <w:r w:rsidRPr="00C823DB">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r>
        <w:rPr>
          <w:color w:val="808080" w:themeColor="background1" w:themeShade="80"/>
          <w:sz w:val="22"/>
          <w:szCs w:val="22"/>
        </w:rPr>
        <w:t>.</w:t>
      </w: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946E09" w:rsidRDefault="00946E09" w:rsidP="00946E09">
      <w:pPr>
        <w:tabs>
          <w:tab w:val="left" w:pos="2295"/>
        </w:tabs>
        <w:spacing w:line="240" w:lineRule="auto"/>
        <w:contextualSpacing/>
        <w:jc w:val="right"/>
        <w:rPr>
          <w:sz w:val="24"/>
          <w:szCs w:val="24"/>
        </w:rPr>
      </w:pPr>
    </w:p>
    <w:p w:rsidR="001F4BF5" w:rsidRPr="00940B83" w:rsidRDefault="001F4BF5" w:rsidP="005D54A3">
      <w:pPr>
        <w:widowControl/>
        <w:spacing w:line="240" w:lineRule="auto"/>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tabs>
          <w:tab w:val="left" w:pos="2295"/>
        </w:tabs>
        <w:spacing w:line="240" w:lineRule="auto"/>
        <w:contextualSpacing/>
        <w:jc w:val="right"/>
        <w:rPr>
          <w:sz w:val="24"/>
          <w:szCs w:val="24"/>
        </w:rPr>
      </w:pPr>
    </w:p>
    <w:p w:rsidR="001F4BF5" w:rsidRPr="00940B83" w:rsidRDefault="001F4BF5" w:rsidP="001F4BF5">
      <w:pPr>
        <w:widowControl/>
        <w:spacing w:line="240" w:lineRule="auto"/>
        <w:rPr>
          <w:sz w:val="24"/>
          <w:szCs w:val="24"/>
        </w:rPr>
      </w:pPr>
      <w:r w:rsidRPr="00940B83">
        <w:rPr>
          <w:sz w:val="24"/>
          <w:szCs w:val="24"/>
        </w:rPr>
        <w:br w:type="page"/>
      </w:r>
    </w:p>
    <w:p w:rsidR="001F4BF5" w:rsidRPr="00940B83" w:rsidRDefault="001F4BF5" w:rsidP="001F4BF5">
      <w:pPr>
        <w:tabs>
          <w:tab w:val="left" w:pos="2295"/>
        </w:tabs>
        <w:spacing w:line="240" w:lineRule="auto"/>
        <w:contextualSpacing/>
        <w:jc w:val="right"/>
        <w:rPr>
          <w:sz w:val="24"/>
          <w:szCs w:val="24"/>
        </w:rPr>
        <w:sectPr w:rsidR="001F4BF5" w:rsidRPr="00940B83" w:rsidSect="00C52404">
          <w:pgSz w:w="11906" w:h="16838"/>
          <w:pgMar w:top="1134" w:right="567" w:bottom="709" w:left="1134" w:header="709" w:footer="709" w:gutter="0"/>
          <w:cols w:space="708"/>
          <w:titlePg/>
          <w:docGrid w:linePitch="360"/>
        </w:sectPr>
      </w:pPr>
    </w:p>
    <w:p w:rsidR="001F4BF5" w:rsidRPr="00D85C22" w:rsidRDefault="001F4BF5" w:rsidP="001F4BF5">
      <w:pPr>
        <w:spacing w:line="240" w:lineRule="auto"/>
        <w:ind w:firstLine="5387"/>
        <w:jc w:val="right"/>
        <w:rPr>
          <w:b/>
          <w:bCs/>
          <w:sz w:val="24"/>
          <w:szCs w:val="24"/>
        </w:rPr>
      </w:pPr>
      <w:r w:rsidRPr="00D85C22">
        <w:rPr>
          <w:b/>
          <w:bCs/>
          <w:sz w:val="24"/>
          <w:szCs w:val="24"/>
        </w:rPr>
        <w:lastRenderedPageBreak/>
        <w:t>Приложение № 4</w:t>
      </w:r>
    </w:p>
    <w:p w:rsidR="001F4BF5" w:rsidRPr="00164F21" w:rsidRDefault="001F4BF5" w:rsidP="001F4BF5">
      <w:pPr>
        <w:spacing w:line="240" w:lineRule="auto"/>
        <w:ind w:firstLine="5387"/>
        <w:jc w:val="right"/>
        <w:rPr>
          <w:bCs/>
          <w:sz w:val="24"/>
          <w:szCs w:val="24"/>
        </w:rPr>
      </w:pPr>
      <w:r w:rsidRPr="00D85C22">
        <w:rPr>
          <w:bCs/>
          <w:sz w:val="24"/>
          <w:szCs w:val="24"/>
        </w:rPr>
        <w:t>к документации</w:t>
      </w:r>
      <w:r w:rsidR="00376C45">
        <w:rPr>
          <w:bCs/>
          <w:sz w:val="24"/>
          <w:szCs w:val="24"/>
        </w:rPr>
        <w:t xml:space="preserve"> от “__“ ________ 202</w:t>
      </w:r>
      <w:r w:rsidR="00252684">
        <w:rPr>
          <w:bCs/>
          <w:sz w:val="24"/>
          <w:szCs w:val="24"/>
        </w:rPr>
        <w:t>3</w:t>
      </w:r>
      <w:r w:rsidRPr="00D85C22">
        <w:rPr>
          <w:bCs/>
          <w:sz w:val="24"/>
          <w:szCs w:val="24"/>
        </w:rPr>
        <w:t xml:space="preserve"> г.</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r w:rsidRPr="00FB45D2">
        <w:rPr>
          <w:rFonts w:eastAsiaTheme="minorHAnsi"/>
          <w:b/>
          <w:sz w:val="24"/>
          <w:szCs w:val="24"/>
          <w:lang w:eastAsia="en-US"/>
        </w:rPr>
        <w:t>ТЕХНИЧЕСКОЕ ЗАДАНИЕ</w:t>
      </w:r>
    </w:p>
    <w:p w:rsidR="001F4BF5" w:rsidRPr="00164F21" w:rsidRDefault="001F4BF5" w:rsidP="001F4BF5">
      <w:pPr>
        <w:widowControl/>
        <w:autoSpaceDE w:val="0"/>
        <w:autoSpaceDN w:val="0"/>
        <w:adjustRightInd w:val="0"/>
        <w:spacing w:line="240" w:lineRule="auto"/>
        <w:jc w:val="center"/>
        <w:rPr>
          <w:rFonts w:eastAsiaTheme="minorHAnsi"/>
          <w:b/>
          <w:sz w:val="24"/>
          <w:szCs w:val="24"/>
          <w:lang w:eastAsia="en-US"/>
        </w:rPr>
      </w:pPr>
    </w:p>
    <w:p w:rsidR="001F4BF5" w:rsidRPr="00DC2681" w:rsidRDefault="001F4BF5" w:rsidP="00AF4AE5">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D2661A" w:rsidRPr="00D2661A">
        <w:rPr>
          <w:sz w:val="24"/>
          <w:szCs w:val="24"/>
        </w:rPr>
        <w:t xml:space="preserve">Поставка </w:t>
      </w:r>
      <w:r w:rsidR="00252684" w:rsidRPr="00252684">
        <w:rPr>
          <w:sz w:val="24"/>
          <w:szCs w:val="24"/>
        </w:rPr>
        <w:t>компьютерной, копировально-множительной техники и периферийных устрой</w:t>
      </w:r>
      <w:proofErr w:type="gramStart"/>
      <w:r w:rsidR="00252684" w:rsidRPr="00252684">
        <w:rPr>
          <w:sz w:val="24"/>
          <w:szCs w:val="24"/>
        </w:rPr>
        <w:t>ств</w:t>
      </w:r>
      <w:r w:rsidR="00252684" w:rsidRPr="00D2661A">
        <w:rPr>
          <w:rFonts w:eastAsia="Arial"/>
          <w:sz w:val="24"/>
          <w:szCs w:val="24"/>
          <w:lang w:eastAsia="ar-SA"/>
        </w:rPr>
        <w:t xml:space="preserve"> </w:t>
      </w:r>
      <w:r w:rsidR="00D2661A" w:rsidRPr="00D2661A">
        <w:rPr>
          <w:rFonts w:eastAsia="Arial"/>
          <w:sz w:val="24"/>
          <w:szCs w:val="24"/>
          <w:lang w:eastAsia="ar-SA"/>
        </w:rPr>
        <w:t>дл</w:t>
      </w:r>
      <w:proofErr w:type="gramEnd"/>
      <w:r w:rsidR="00D2661A" w:rsidRPr="00D2661A">
        <w:rPr>
          <w:rFonts w:eastAsia="Arial"/>
          <w:sz w:val="24"/>
          <w:szCs w:val="24"/>
          <w:lang w:eastAsia="ar-SA"/>
        </w:rPr>
        <w:t>я ФГБУ «АМП Каспийского моря».</w:t>
      </w:r>
    </w:p>
    <w:p w:rsidR="00252684" w:rsidRPr="00102D84" w:rsidRDefault="001F4BF5" w:rsidP="00102D84">
      <w:pPr>
        <w:tabs>
          <w:tab w:val="left" w:pos="1276"/>
        </w:tabs>
        <w:spacing w:line="240" w:lineRule="auto"/>
        <w:contextualSpacing/>
        <w:jc w:val="both"/>
        <w:rPr>
          <w:sz w:val="24"/>
          <w:szCs w:val="24"/>
        </w:rPr>
      </w:pPr>
      <w:r w:rsidRPr="00252684">
        <w:rPr>
          <w:rFonts w:eastAsia="Arial"/>
          <w:b/>
          <w:sz w:val="24"/>
          <w:szCs w:val="24"/>
          <w:lang w:eastAsia="ar-SA"/>
        </w:rPr>
        <w:t xml:space="preserve">2. Место поставки товара: </w:t>
      </w:r>
      <w:r w:rsidRPr="00252684">
        <w:rPr>
          <w:rFonts w:eastAsia="Arial"/>
          <w:sz w:val="24"/>
          <w:szCs w:val="24"/>
          <w:lang w:eastAsia="ar-SA"/>
        </w:rPr>
        <w:t xml:space="preserve">Поставщик осуществляет поставку товара Покупателю путем его доставки </w:t>
      </w:r>
      <w:r w:rsidRPr="00102D84">
        <w:rPr>
          <w:rFonts w:eastAsia="Arial"/>
          <w:sz w:val="24"/>
          <w:szCs w:val="24"/>
          <w:lang w:eastAsia="ar-SA"/>
        </w:rPr>
        <w:t xml:space="preserve">Покупателю </w:t>
      </w:r>
      <w:r w:rsidR="00252684" w:rsidRPr="00102D84">
        <w:rPr>
          <w:sz w:val="24"/>
          <w:szCs w:val="24"/>
        </w:rPr>
        <w:t>по адресу:</w:t>
      </w:r>
    </w:p>
    <w:p w:rsidR="00252684" w:rsidRPr="00102D84" w:rsidRDefault="00252684" w:rsidP="00102D84">
      <w:pPr>
        <w:tabs>
          <w:tab w:val="left" w:pos="1276"/>
        </w:tabs>
        <w:spacing w:line="240" w:lineRule="auto"/>
        <w:contextualSpacing/>
        <w:jc w:val="both"/>
        <w:rPr>
          <w:sz w:val="24"/>
          <w:szCs w:val="24"/>
        </w:rPr>
      </w:pPr>
      <w:r w:rsidRPr="00102D84">
        <w:rPr>
          <w:sz w:val="24"/>
          <w:szCs w:val="24"/>
        </w:rPr>
        <w:t>- для ФГБУ «АМП Каспийского моря» по адресу: Россия, 414016, г. Астрахань, ул. Капитана Краснова, 31.</w:t>
      </w:r>
    </w:p>
    <w:p w:rsidR="002F654E" w:rsidRPr="00102D84" w:rsidRDefault="001F4BF5" w:rsidP="00102D84">
      <w:pPr>
        <w:shd w:val="clear" w:color="auto" w:fill="FFFFFF"/>
        <w:tabs>
          <w:tab w:val="left" w:pos="0"/>
        </w:tabs>
        <w:autoSpaceDE w:val="0"/>
        <w:autoSpaceDN w:val="0"/>
        <w:adjustRightInd w:val="0"/>
        <w:spacing w:line="240" w:lineRule="auto"/>
        <w:contextualSpacing/>
        <w:jc w:val="both"/>
        <w:rPr>
          <w:spacing w:val="-6"/>
          <w:sz w:val="24"/>
          <w:szCs w:val="24"/>
        </w:rPr>
      </w:pPr>
      <w:r w:rsidRPr="00102D84">
        <w:rPr>
          <w:b/>
          <w:spacing w:val="-6"/>
          <w:sz w:val="24"/>
          <w:szCs w:val="24"/>
        </w:rPr>
        <w:t>3. Срок поставки  товара:</w:t>
      </w:r>
      <w:r w:rsidRPr="00102D84">
        <w:rPr>
          <w:spacing w:val="-6"/>
          <w:sz w:val="24"/>
          <w:szCs w:val="24"/>
        </w:rPr>
        <w:t xml:space="preserve"> </w:t>
      </w:r>
      <w:r w:rsidR="002F654E" w:rsidRPr="00102D84">
        <w:rPr>
          <w:spacing w:val="-6"/>
          <w:sz w:val="24"/>
          <w:szCs w:val="24"/>
        </w:rPr>
        <w:t xml:space="preserve">в течение 25 (Двадцати пяти) рабочих дней </w:t>
      </w:r>
      <w:proofErr w:type="gramStart"/>
      <w:r w:rsidR="002F654E" w:rsidRPr="00102D84">
        <w:rPr>
          <w:spacing w:val="-6"/>
          <w:sz w:val="24"/>
          <w:szCs w:val="24"/>
        </w:rPr>
        <w:t>с даты подписания</w:t>
      </w:r>
      <w:proofErr w:type="gramEnd"/>
      <w:r w:rsidR="002F654E" w:rsidRPr="00102D84">
        <w:rPr>
          <w:spacing w:val="-6"/>
          <w:sz w:val="24"/>
          <w:szCs w:val="24"/>
        </w:rPr>
        <w:t xml:space="preserve"> договора.</w:t>
      </w:r>
    </w:p>
    <w:p w:rsidR="001F4BF5" w:rsidRDefault="001F4BF5" w:rsidP="001F4BF5">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tbl>
      <w:tblPr>
        <w:tblStyle w:val="1211"/>
        <w:tblW w:w="10603" w:type="dxa"/>
        <w:tblInd w:w="-5" w:type="dxa"/>
        <w:tblLayout w:type="fixed"/>
        <w:tblLook w:val="04A0" w:firstRow="1" w:lastRow="0" w:firstColumn="1" w:lastColumn="0" w:noHBand="0" w:noVBand="1"/>
      </w:tblPr>
      <w:tblGrid>
        <w:gridCol w:w="709"/>
        <w:gridCol w:w="1985"/>
        <w:gridCol w:w="6350"/>
        <w:gridCol w:w="850"/>
        <w:gridCol w:w="709"/>
      </w:tblGrid>
      <w:tr w:rsidR="002F654E" w:rsidRPr="00D800B4" w:rsidTr="008A048A">
        <w:trPr>
          <w:tblHeader/>
        </w:trPr>
        <w:tc>
          <w:tcPr>
            <w:tcW w:w="709" w:type="dxa"/>
            <w:shd w:val="clear" w:color="auto" w:fill="BFBFBF" w:themeFill="background1" w:themeFillShade="BF"/>
            <w:vAlign w:val="center"/>
            <w:hideMark/>
          </w:tcPr>
          <w:p w:rsidR="002F654E" w:rsidRPr="000024F6" w:rsidRDefault="002F654E" w:rsidP="008A048A">
            <w:pPr>
              <w:overflowPunct w:val="0"/>
              <w:autoSpaceDE w:val="0"/>
              <w:autoSpaceDN w:val="0"/>
              <w:adjustRightInd w:val="0"/>
              <w:spacing w:line="240" w:lineRule="auto"/>
              <w:jc w:val="center"/>
              <w:textAlignment w:val="baseline"/>
            </w:pPr>
            <w:r w:rsidRPr="000024F6">
              <w:t xml:space="preserve">№ </w:t>
            </w:r>
            <w:proofErr w:type="gramStart"/>
            <w:r w:rsidRPr="000024F6">
              <w:t>п</w:t>
            </w:r>
            <w:proofErr w:type="gramEnd"/>
            <w:r w:rsidRPr="000024F6">
              <w:t>/п</w:t>
            </w:r>
          </w:p>
        </w:tc>
        <w:tc>
          <w:tcPr>
            <w:tcW w:w="1985" w:type="dxa"/>
            <w:shd w:val="clear" w:color="auto" w:fill="BFBFBF" w:themeFill="background1" w:themeFillShade="BF"/>
            <w:vAlign w:val="center"/>
            <w:hideMark/>
          </w:tcPr>
          <w:p w:rsidR="002F654E" w:rsidRPr="00D800B4" w:rsidRDefault="002F654E" w:rsidP="008A048A">
            <w:pPr>
              <w:spacing w:line="240" w:lineRule="auto"/>
              <w:jc w:val="center"/>
            </w:pPr>
            <w:r w:rsidRPr="00D800B4">
              <w:t>Наименование товара</w:t>
            </w:r>
          </w:p>
        </w:tc>
        <w:tc>
          <w:tcPr>
            <w:tcW w:w="6350" w:type="dxa"/>
            <w:shd w:val="clear" w:color="auto" w:fill="BFBFBF" w:themeFill="background1" w:themeFillShade="BF"/>
            <w:vAlign w:val="center"/>
            <w:hideMark/>
          </w:tcPr>
          <w:p w:rsidR="002F654E" w:rsidRPr="00D800B4" w:rsidRDefault="002F654E" w:rsidP="008A048A">
            <w:pPr>
              <w:spacing w:line="240" w:lineRule="auto"/>
              <w:jc w:val="center"/>
            </w:pPr>
            <w:r w:rsidRPr="00D800B4">
              <w:t>Техническая характеристика</w:t>
            </w:r>
          </w:p>
          <w:p w:rsidR="002F654E" w:rsidRPr="00D800B4" w:rsidRDefault="002F654E" w:rsidP="008A048A">
            <w:pPr>
              <w:spacing w:line="240" w:lineRule="auto"/>
              <w:jc w:val="center"/>
            </w:pPr>
            <w:r w:rsidRPr="00D800B4">
              <w:t>эквивалентности товара</w:t>
            </w:r>
          </w:p>
        </w:tc>
        <w:tc>
          <w:tcPr>
            <w:tcW w:w="850" w:type="dxa"/>
            <w:shd w:val="clear" w:color="auto" w:fill="BFBFBF" w:themeFill="background1" w:themeFillShade="BF"/>
            <w:vAlign w:val="center"/>
            <w:hideMark/>
          </w:tcPr>
          <w:p w:rsidR="002F654E" w:rsidRPr="00D800B4" w:rsidRDefault="002F654E" w:rsidP="008A048A">
            <w:pPr>
              <w:overflowPunct w:val="0"/>
              <w:autoSpaceDE w:val="0"/>
              <w:autoSpaceDN w:val="0"/>
              <w:adjustRightInd w:val="0"/>
              <w:spacing w:line="240" w:lineRule="auto"/>
              <w:jc w:val="center"/>
              <w:textAlignment w:val="baseline"/>
            </w:pPr>
            <w:r w:rsidRPr="00D800B4">
              <w:t>Ед. изм.</w:t>
            </w:r>
          </w:p>
        </w:tc>
        <w:tc>
          <w:tcPr>
            <w:tcW w:w="709" w:type="dxa"/>
            <w:shd w:val="clear" w:color="auto" w:fill="BFBFBF" w:themeFill="background1" w:themeFillShade="BF"/>
            <w:vAlign w:val="center"/>
            <w:hideMark/>
          </w:tcPr>
          <w:p w:rsidR="002F654E" w:rsidRPr="00D800B4" w:rsidRDefault="002F654E" w:rsidP="008A048A">
            <w:pPr>
              <w:overflowPunct w:val="0"/>
              <w:autoSpaceDE w:val="0"/>
              <w:autoSpaceDN w:val="0"/>
              <w:adjustRightInd w:val="0"/>
              <w:spacing w:line="240" w:lineRule="auto"/>
              <w:jc w:val="center"/>
              <w:textAlignment w:val="baseline"/>
            </w:pPr>
            <w:r w:rsidRPr="00D800B4">
              <w:t>Кол-во</w:t>
            </w:r>
          </w:p>
        </w:tc>
      </w:tr>
      <w:tr w:rsidR="002F654E" w:rsidRPr="00D800B4" w:rsidTr="008A048A">
        <w:trPr>
          <w:trHeight w:val="1236"/>
        </w:trPr>
        <w:tc>
          <w:tcPr>
            <w:tcW w:w="709" w:type="dxa"/>
            <w:hideMark/>
          </w:tcPr>
          <w:p w:rsidR="002F654E" w:rsidRPr="00D800B4" w:rsidRDefault="002F654E" w:rsidP="008A048A">
            <w:pPr>
              <w:overflowPunct w:val="0"/>
              <w:autoSpaceDE w:val="0"/>
              <w:autoSpaceDN w:val="0"/>
              <w:adjustRightInd w:val="0"/>
              <w:spacing w:line="240" w:lineRule="auto"/>
              <w:jc w:val="center"/>
              <w:textAlignment w:val="baseline"/>
            </w:pPr>
            <w:r w:rsidRPr="00D800B4">
              <w:t>1</w:t>
            </w:r>
          </w:p>
        </w:tc>
        <w:tc>
          <w:tcPr>
            <w:tcW w:w="1985" w:type="dxa"/>
            <w:hideMark/>
          </w:tcPr>
          <w:p w:rsidR="002F654E" w:rsidRPr="00D800B4" w:rsidRDefault="002F654E" w:rsidP="008A048A">
            <w:pPr>
              <w:spacing w:line="240" w:lineRule="auto"/>
              <w:rPr>
                <w:b/>
                <w:bCs/>
              </w:rPr>
            </w:pPr>
            <w:r>
              <w:rPr>
                <w:rFonts w:eastAsia="Calibri"/>
                <w:b/>
                <w:bCs/>
              </w:rPr>
              <w:t xml:space="preserve">МФУ </w:t>
            </w:r>
            <w:r w:rsidRPr="00E0094A">
              <w:rPr>
                <w:rFonts w:eastAsia="Calibri"/>
                <w:b/>
                <w:bCs/>
                <w:lang w:val="en-US"/>
              </w:rPr>
              <w:t>HP</w:t>
            </w:r>
            <w:r w:rsidRPr="00E0094A">
              <w:rPr>
                <w:rFonts w:eastAsia="Calibri"/>
                <w:b/>
                <w:bCs/>
              </w:rPr>
              <w:t xml:space="preserve"> </w:t>
            </w:r>
            <w:r w:rsidRPr="00E0094A">
              <w:rPr>
                <w:rFonts w:eastAsia="Calibri"/>
                <w:b/>
                <w:bCs/>
                <w:lang w:val="en-US"/>
              </w:rPr>
              <w:t>LaserJet</w:t>
            </w:r>
            <w:r w:rsidRPr="00E0094A">
              <w:rPr>
                <w:rFonts w:eastAsia="Calibri"/>
                <w:b/>
                <w:bCs/>
              </w:rPr>
              <w:t xml:space="preserve"> </w:t>
            </w:r>
            <w:r w:rsidRPr="00E0094A">
              <w:rPr>
                <w:rFonts w:eastAsia="Calibri"/>
                <w:b/>
                <w:bCs/>
                <w:lang w:val="en-US"/>
              </w:rPr>
              <w:t>Pro</w:t>
            </w:r>
            <w:r w:rsidRPr="00E0094A">
              <w:rPr>
                <w:rFonts w:eastAsia="Calibri"/>
                <w:b/>
                <w:bCs/>
              </w:rPr>
              <w:t xml:space="preserve"> </w:t>
            </w:r>
            <w:r w:rsidRPr="00E0094A">
              <w:rPr>
                <w:rFonts w:eastAsia="Calibri"/>
                <w:b/>
                <w:bCs/>
                <w:lang w:val="en-US"/>
              </w:rPr>
              <w:t>M</w:t>
            </w:r>
            <w:r w:rsidRPr="00E0094A">
              <w:rPr>
                <w:rFonts w:eastAsia="Calibri"/>
                <w:b/>
                <w:bCs/>
              </w:rPr>
              <w:t>236</w:t>
            </w:r>
            <w:proofErr w:type="spellStart"/>
            <w:r w:rsidRPr="00E0094A">
              <w:rPr>
                <w:rFonts w:eastAsia="Calibri"/>
                <w:b/>
                <w:bCs/>
                <w:lang w:val="en-US"/>
              </w:rPr>
              <w:t>sdn</w:t>
            </w:r>
            <w:proofErr w:type="spellEnd"/>
            <w:r w:rsidRPr="00E0094A">
              <w:rPr>
                <w:rFonts w:eastAsia="Calibri"/>
                <w:b/>
                <w:bCs/>
              </w:rPr>
              <w:t xml:space="preserve"> или эквивалент</w:t>
            </w:r>
          </w:p>
        </w:tc>
        <w:tc>
          <w:tcPr>
            <w:tcW w:w="6350" w:type="dxa"/>
            <w:hideMark/>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Устройство</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принтер/сканер/копир</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Технология печати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Лазерная</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Размещение</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настольный</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Максимальный формат печати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А</w:t>
                  </w:r>
                  <w:proofErr w:type="gramStart"/>
                  <w:r w:rsidRPr="00E0094A">
                    <w:rPr>
                      <w:rFonts w:eastAsia="Calibri"/>
                      <w:bCs/>
                    </w:rPr>
                    <w:t>4</w:t>
                  </w:r>
                  <w:proofErr w:type="gramEnd"/>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Автоматическая двусторонняя печать</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есть</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 xml:space="preserve">Максимальное разрешение для </w:t>
                  </w:r>
                  <w:proofErr w:type="gramStart"/>
                  <w:r w:rsidRPr="00E0094A">
                    <w:rPr>
                      <w:rFonts w:eastAsia="Calibri"/>
                      <w:bCs/>
                    </w:rPr>
                    <w:t>ч</w:t>
                  </w:r>
                  <w:proofErr w:type="gramEnd"/>
                  <w:r w:rsidRPr="00E0094A">
                    <w:rPr>
                      <w:rFonts w:eastAsia="Calibri"/>
                      <w:bCs/>
                    </w:rPr>
                    <w:t xml:space="preserve">/б печати, </w:t>
                  </w:r>
                  <w:proofErr w:type="spellStart"/>
                  <w:r w:rsidRPr="00E0094A">
                    <w:rPr>
                      <w:rFonts w:eastAsia="Calibri"/>
                      <w:bCs/>
                    </w:rPr>
                    <w:t>dpi</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600x600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 xml:space="preserve">Скорость печати, стр./мин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Не менее 29 </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Максимальный формат оригинала при сканировании</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A4</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lang w:val="en-US"/>
                    </w:rPr>
                  </w:pPr>
                  <w:r w:rsidRPr="00E0094A">
                    <w:rPr>
                      <w:rFonts w:eastAsia="Calibri"/>
                      <w:bCs/>
                    </w:rPr>
                    <w:t>Разрешение сканера</w:t>
                  </w:r>
                  <w:r w:rsidRPr="00E0094A">
                    <w:rPr>
                      <w:rFonts w:eastAsia="Calibri"/>
                      <w:bCs/>
                      <w:lang w:val="en-US"/>
                    </w:rPr>
                    <w:t>,</w:t>
                  </w:r>
                  <w:r w:rsidRPr="00E0094A">
                    <w:rPr>
                      <w:rFonts w:eastAsia="Calibri"/>
                      <w:bCs/>
                    </w:rPr>
                    <w:t xml:space="preserve"> </w:t>
                  </w:r>
                  <w:proofErr w:type="spellStart"/>
                  <w:r w:rsidRPr="00E0094A">
                    <w:rPr>
                      <w:rFonts w:eastAsia="Calibri"/>
                      <w:bCs/>
                    </w:rPr>
                    <w:t>dpi</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600x600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 xml:space="preserve">Устройство автоподачи оригиналов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Одностороннее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hd w:val="clear" w:color="auto" w:fill="FFFFFF"/>
                    <w:spacing w:line="240" w:lineRule="auto"/>
                    <w:textAlignment w:val="top"/>
                    <w:rPr>
                      <w:rFonts w:eastAsia="Calibri"/>
                      <w:bCs/>
                    </w:rPr>
                  </w:pPr>
                  <w:r w:rsidRPr="00E0094A">
                    <w:rPr>
                      <w:rFonts w:eastAsia="Calibri"/>
                      <w:bCs/>
                    </w:rPr>
                    <w:t xml:space="preserve">Максимальное разрешение копира </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Не менее 600x600 </w:t>
                  </w:r>
                  <w:proofErr w:type="spellStart"/>
                  <w:r w:rsidRPr="00E0094A">
                    <w:rPr>
                      <w:rFonts w:eastAsia="Calibri"/>
                      <w:bCs/>
                    </w:rPr>
                    <w:t>dpi</w:t>
                  </w:r>
                  <w:proofErr w:type="spellEnd"/>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Прямая печать</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rPr>
                    <w:t>есть</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Веб-интерфейс</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rPr>
                    <w:t>есть</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spacing w:line="240" w:lineRule="auto"/>
                    <w:rPr>
                      <w:rFonts w:eastAsia="Calibri"/>
                      <w:bCs/>
                    </w:rPr>
                  </w:pPr>
                  <w:r w:rsidRPr="00E0094A">
                    <w:rPr>
                      <w:rFonts w:eastAsia="Calibri"/>
                      <w:bCs/>
                    </w:rPr>
                    <w:t>Поддержка ОС</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bCs/>
                      <w:lang w:val="en-US"/>
                    </w:rPr>
                    <w:t>Windows, Linux, Mac OS</w:t>
                  </w:r>
                </w:p>
              </w:tc>
            </w:tr>
          </w:tbl>
          <w:p w:rsidR="002F654E" w:rsidRPr="00D800B4" w:rsidRDefault="002F654E" w:rsidP="008A048A">
            <w:pPr>
              <w:tabs>
                <w:tab w:val="left" w:pos="709"/>
              </w:tabs>
              <w:suppressAutoHyphens/>
              <w:spacing w:line="240" w:lineRule="auto"/>
              <w:rPr>
                <w:iCs/>
              </w:rPr>
            </w:pPr>
          </w:p>
        </w:tc>
        <w:tc>
          <w:tcPr>
            <w:tcW w:w="850" w:type="dxa"/>
            <w:hideMark/>
          </w:tcPr>
          <w:p w:rsidR="002F654E" w:rsidRPr="00D800B4" w:rsidRDefault="002F654E" w:rsidP="008A048A">
            <w:pPr>
              <w:overflowPunct w:val="0"/>
              <w:autoSpaceDE w:val="0"/>
              <w:autoSpaceDN w:val="0"/>
              <w:adjustRightInd w:val="0"/>
              <w:spacing w:line="240" w:lineRule="auto"/>
              <w:jc w:val="center"/>
              <w:textAlignment w:val="baseline"/>
            </w:pPr>
            <w:r>
              <w:t>ш</w:t>
            </w:r>
            <w:r w:rsidRPr="00D800B4">
              <w:t>т</w:t>
            </w:r>
            <w:r>
              <w:t>.</w:t>
            </w:r>
          </w:p>
        </w:tc>
        <w:tc>
          <w:tcPr>
            <w:tcW w:w="709" w:type="dxa"/>
            <w:hideMark/>
          </w:tcPr>
          <w:p w:rsidR="002F654E" w:rsidRPr="00D800B4" w:rsidRDefault="002F654E" w:rsidP="008A048A">
            <w:pPr>
              <w:overflowPunct w:val="0"/>
              <w:autoSpaceDE w:val="0"/>
              <w:autoSpaceDN w:val="0"/>
              <w:adjustRightInd w:val="0"/>
              <w:spacing w:line="240" w:lineRule="auto"/>
              <w:ind w:hanging="125"/>
              <w:jc w:val="center"/>
              <w:textAlignment w:val="baseline"/>
            </w:pPr>
            <w:r>
              <w:t>4</w:t>
            </w:r>
          </w:p>
        </w:tc>
      </w:tr>
      <w:tr w:rsidR="002F654E" w:rsidRPr="00D800B4" w:rsidTr="008A048A">
        <w:trPr>
          <w:trHeight w:val="323"/>
        </w:trPr>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t>2</w:t>
            </w:r>
          </w:p>
        </w:tc>
        <w:tc>
          <w:tcPr>
            <w:tcW w:w="8335" w:type="dxa"/>
            <w:gridSpan w:val="2"/>
          </w:tcPr>
          <w:p w:rsidR="002F654E" w:rsidRPr="00D800B4" w:rsidRDefault="002F654E" w:rsidP="008A048A">
            <w:pPr>
              <w:tabs>
                <w:tab w:val="left" w:pos="709"/>
              </w:tabs>
              <w:suppressAutoHyphens/>
              <w:spacing w:line="240" w:lineRule="auto"/>
              <w:rPr>
                <w:b/>
              </w:rPr>
            </w:pPr>
            <w:r w:rsidRPr="00E0094A">
              <w:rPr>
                <w:rFonts w:eastAsia="Calibri"/>
                <w:b/>
              </w:rPr>
              <w:t>Рабочая станция</w:t>
            </w:r>
            <w:r w:rsidRPr="0007668C">
              <w:rPr>
                <w:rFonts w:eastAsia="Calibri"/>
                <w:b/>
              </w:rPr>
              <w:t xml:space="preserve"> </w:t>
            </w:r>
            <w:r>
              <w:rPr>
                <w:rFonts w:eastAsia="Calibri"/>
                <w:b/>
              </w:rPr>
              <w:t>в составе:</w:t>
            </w:r>
          </w:p>
        </w:tc>
        <w:tc>
          <w:tcPr>
            <w:tcW w:w="850" w:type="dxa"/>
          </w:tcPr>
          <w:p w:rsidR="002F654E" w:rsidRPr="00D800B4" w:rsidRDefault="002F654E" w:rsidP="008A048A">
            <w:pPr>
              <w:overflowPunct w:val="0"/>
              <w:autoSpaceDE w:val="0"/>
              <w:autoSpaceDN w:val="0"/>
              <w:adjustRightInd w:val="0"/>
              <w:spacing w:line="240" w:lineRule="auto"/>
              <w:jc w:val="center"/>
              <w:textAlignment w:val="baseline"/>
            </w:pPr>
            <w: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3</w:t>
            </w:r>
          </w:p>
        </w:tc>
      </w:tr>
      <w:tr w:rsidR="002F654E" w:rsidRPr="00D800B4" w:rsidTr="008A048A">
        <w:trPr>
          <w:trHeight w:val="1745"/>
        </w:trPr>
        <w:tc>
          <w:tcPr>
            <w:tcW w:w="709" w:type="dxa"/>
            <w:hideMark/>
          </w:tcPr>
          <w:p w:rsidR="002F654E" w:rsidRPr="00D800B4" w:rsidRDefault="002F654E" w:rsidP="008A048A">
            <w:pPr>
              <w:overflowPunct w:val="0"/>
              <w:autoSpaceDE w:val="0"/>
              <w:autoSpaceDN w:val="0"/>
              <w:adjustRightInd w:val="0"/>
              <w:spacing w:line="240" w:lineRule="auto"/>
              <w:jc w:val="center"/>
              <w:textAlignment w:val="baseline"/>
            </w:pPr>
            <w:r w:rsidRPr="00D800B4">
              <w:t>2.1</w:t>
            </w:r>
          </w:p>
        </w:tc>
        <w:tc>
          <w:tcPr>
            <w:tcW w:w="1985" w:type="dxa"/>
            <w:hideMark/>
          </w:tcPr>
          <w:p w:rsidR="002F654E" w:rsidRPr="00D800B4" w:rsidRDefault="002F654E" w:rsidP="008A048A">
            <w:pPr>
              <w:spacing w:line="240" w:lineRule="auto"/>
              <w:rPr>
                <w:b/>
              </w:rPr>
            </w:pPr>
            <w:r w:rsidRPr="00D800B4">
              <w:rPr>
                <w:b/>
              </w:rPr>
              <w:t>Системный блок</w:t>
            </w:r>
          </w:p>
        </w:tc>
        <w:tc>
          <w:tcPr>
            <w:tcW w:w="6350" w:type="dxa"/>
            <w:hideMark/>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jc w:val="center"/>
                    <w:rPr>
                      <w:rFonts w:eastAsia="Calibri"/>
                      <w:b/>
                    </w:rPr>
                  </w:pPr>
                  <w:r w:rsidRPr="00BE0C5C">
                    <w:rPr>
                      <w:rFonts w:eastAsia="Calibri"/>
                      <w:b/>
                    </w:rPr>
                    <w:t xml:space="preserve">Процессор AMD </w:t>
                  </w:r>
                  <w:proofErr w:type="spellStart"/>
                  <w:r w:rsidRPr="00BE0C5C">
                    <w:rPr>
                      <w:rFonts w:eastAsia="Calibri"/>
                      <w:b/>
                    </w:rPr>
                    <w:t>Ryzen</w:t>
                  </w:r>
                  <w:proofErr w:type="spellEnd"/>
                  <w:r w:rsidRPr="00BE0C5C">
                    <w:rPr>
                      <w:rFonts w:eastAsia="Calibri"/>
                      <w:b/>
                    </w:rPr>
                    <w:t xml:space="preserve"> 5 5600G или эквивалент</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6</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12</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Кэш </w:t>
                  </w:r>
                  <w:r w:rsidRPr="00BE0C5C">
                    <w:rPr>
                      <w:rFonts w:eastAsia="Calibri"/>
                      <w:bCs/>
                      <w:lang w:val="en-US"/>
                    </w:rPr>
                    <w:t>L2</w:t>
                  </w:r>
                  <w:r w:rsidRPr="00BE0C5C">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3</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Кэш </w:t>
                  </w:r>
                  <w:r w:rsidRPr="00BE0C5C">
                    <w:rPr>
                      <w:rFonts w:eastAsia="Calibri"/>
                      <w:bCs/>
                      <w:lang w:val="en-US"/>
                    </w:rPr>
                    <w:t>L3</w:t>
                  </w:r>
                  <w:r w:rsidRPr="00BE0C5C">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 xml:space="preserve">Не менее </w:t>
                  </w:r>
                  <w:r w:rsidRPr="00BE0C5C">
                    <w:rPr>
                      <w:rFonts w:eastAsia="Calibri"/>
                      <w:bCs/>
                    </w:rPr>
                    <w:t>16</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Базовая частота процессора, </w:t>
                  </w:r>
                  <w:r w:rsidRPr="00BE0C5C">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Не менее 3900</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 xml:space="preserve">Не менее 4400  </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Наличие</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Не менее 1900</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proofErr w:type="gramStart"/>
                  <w:r w:rsidRPr="00BE0C5C">
                    <w:rPr>
                      <w:rFonts w:eastAsia="Calibri"/>
                    </w:rPr>
                    <w:t>Совместимый</w:t>
                  </w:r>
                  <w:proofErr w:type="gramEnd"/>
                  <w:r w:rsidRPr="00BE0C5C">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Наличие</w:t>
                  </w:r>
                </w:p>
              </w:tc>
            </w:tr>
            <w:tr w:rsidR="002F654E"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jc w:val="center"/>
                    <w:rPr>
                      <w:rFonts w:eastAsia="Calibri"/>
                      <w:b/>
                    </w:rPr>
                  </w:pPr>
                  <w:r w:rsidRPr="00BE0C5C">
                    <w:rPr>
                      <w:rFonts w:eastAsia="Calibri"/>
                      <w:b/>
                    </w:rPr>
                    <w:t>Материнская плата MSI B550M PRO или эквивалент</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Количество и тип </w:t>
                  </w:r>
                  <w:r w:rsidRPr="00BE0C5C">
                    <w:rPr>
                      <w:rFonts w:eastAsia="Calibri"/>
                      <w:bCs/>
                      <w:lang w:val="en-US"/>
                    </w:rPr>
                    <w:t>USB</w:t>
                  </w:r>
                  <w:r w:rsidRPr="00BE0C5C">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lang w:val="en-US"/>
                    </w:rPr>
                  </w:pPr>
                  <w:r w:rsidRPr="00BE0C5C">
                    <w:rPr>
                      <w:rFonts w:eastAsia="Calibri"/>
                    </w:rPr>
                    <w:t>Не менее: 2</w:t>
                  </w:r>
                  <w:proofErr w:type="spellStart"/>
                  <w:r w:rsidRPr="00BE0C5C">
                    <w:rPr>
                      <w:rFonts w:eastAsia="Calibri"/>
                      <w:lang w:val="en-US"/>
                    </w:rPr>
                    <w:t>xUSB</w:t>
                  </w:r>
                  <w:proofErr w:type="spellEnd"/>
                  <w:r w:rsidRPr="00BE0C5C">
                    <w:rPr>
                      <w:rFonts w:eastAsia="Calibri"/>
                      <w:lang w:val="en-US"/>
                    </w:rPr>
                    <w:t xml:space="preserve"> 2.0, </w:t>
                  </w:r>
                  <w:r w:rsidRPr="00BE0C5C">
                    <w:rPr>
                      <w:rFonts w:eastAsia="Calibri"/>
                    </w:rPr>
                    <w:t>4</w:t>
                  </w:r>
                  <w:proofErr w:type="spellStart"/>
                  <w:r w:rsidRPr="00BE0C5C">
                    <w:rPr>
                      <w:rFonts w:eastAsia="Calibri"/>
                      <w:lang w:val="en-US"/>
                    </w:rPr>
                    <w:t>xUSB</w:t>
                  </w:r>
                  <w:proofErr w:type="spellEnd"/>
                  <w:r w:rsidRPr="00BE0C5C">
                    <w:rPr>
                      <w:rFonts w:eastAsia="Calibri"/>
                      <w:lang w:val="en-US"/>
                    </w:rPr>
                    <w:t xml:space="preserve"> 3.</w:t>
                  </w:r>
                  <w:r w:rsidRPr="00BE0C5C">
                    <w:rPr>
                      <w:rFonts w:eastAsia="Calibri"/>
                    </w:rPr>
                    <w:t>2</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Поддержка </w:t>
                  </w:r>
                  <w:proofErr w:type="spellStart"/>
                  <w:r w:rsidRPr="00BE0C5C">
                    <w:rPr>
                      <w:rFonts w:eastAsia="Calibri"/>
                      <w:bC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Наличие</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Разъём М.2 с поддержкой </w:t>
                  </w:r>
                  <w:proofErr w:type="spellStart"/>
                  <w:r w:rsidRPr="00BE0C5C">
                    <w:rPr>
                      <w:rFonts w:eastAsia="Calibri"/>
                      <w:bCs/>
                      <w:lang w:val="en-US"/>
                    </w:rPr>
                    <w:t>PCIe</w:t>
                  </w:r>
                  <w:proofErr w:type="spellEnd"/>
                  <w:r w:rsidRPr="00BE0C5C">
                    <w:rPr>
                      <w:rFonts w:eastAsia="Calibri"/>
                      <w:bCs/>
                    </w:rPr>
                    <w:t xml:space="preserve"> 4.0 </w:t>
                  </w:r>
                  <w:r w:rsidRPr="00BE0C5C">
                    <w:rPr>
                      <w:rFonts w:eastAsia="Calibri"/>
                      <w:bCs/>
                      <w:lang w:val="en-US"/>
                    </w:rPr>
                    <w:t>x</w:t>
                  </w:r>
                  <w:r w:rsidRPr="00BE0C5C">
                    <w:rPr>
                      <w:rFonts w:eastAsia="Calibri"/>
                      <w:bCs/>
                    </w:rPr>
                    <w:t>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Наличие</w:t>
                  </w:r>
                </w:p>
              </w:tc>
            </w:tr>
            <w:tr w:rsidR="002F654E"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jc w:val="center"/>
                    <w:rPr>
                      <w:rFonts w:eastAsia="Calibri"/>
                      <w:b/>
                    </w:rPr>
                  </w:pPr>
                  <w:r w:rsidRPr="00BE0C5C">
                    <w:rPr>
                      <w:rFonts w:eastAsia="Calibri"/>
                      <w:b/>
                    </w:rPr>
                    <w:t xml:space="preserve">Оперативная память </w:t>
                  </w:r>
                  <w:r w:rsidRPr="00BE0C5C">
                    <w:rPr>
                      <w:rFonts w:eastAsia="Calibri"/>
                      <w:b/>
                      <w:lang w:val="en-US"/>
                    </w:rPr>
                    <w:t>AMD</w:t>
                  </w:r>
                  <w:r w:rsidRPr="00BE0C5C">
                    <w:rPr>
                      <w:rFonts w:eastAsia="Calibri"/>
                      <w:b/>
                    </w:rPr>
                    <w:t xml:space="preserve"> </w:t>
                  </w:r>
                  <w:r w:rsidRPr="00BE0C5C">
                    <w:rPr>
                      <w:rFonts w:eastAsia="Calibri"/>
                      <w:b/>
                      <w:lang w:val="en-US"/>
                    </w:rPr>
                    <w:t>Radeon</w:t>
                  </w:r>
                  <w:r w:rsidRPr="00BE0C5C">
                    <w:rPr>
                      <w:rFonts w:eastAsia="Calibri"/>
                      <w:b/>
                    </w:rPr>
                    <w:t xml:space="preserve"> </w:t>
                  </w:r>
                  <w:r w:rsidRPr="00BE0C5C">
                    <w:rPr>
                      <w:rFonts w:eastAsia="Calibri"/>
                      <w:b/>
                      <w:lang w:val="en-US"/>
                    </w:rPr>
                    <w:t>R</w:t>
                  </w:r>
                  <w:r w:rsidRPr="00BE0C5C">
                    <w:rPr>
                      <w:rFonts w:eastAsia="Calibri"/>
                      <w:b/>
                    </w:rPr>
                    <w:t xml:space="preserve">9 </w:t>
                  </w:r>
                  <w:r w:rsidRPr="00BE0C5C">
                    <w:rPr>
                      <w:rFonts w:eastAsia="Calibri"/>
                      <w:b/>
                      <w:lang w:val="en-US"/>
                    </w:rPr>
                    <w:t>Gamer</w:t>
                  </w:r>
                  <w:r w:rsidRPr="00BE0C5C">
                    <w:rPr>
                      <w:rFonts w:eastAsia="Calibri"/>
                      <w:b/>
                    </w:rPr>
                    <w:t xml:space="preserve"> </w:t>
                  </w:r>
                  <w:r w:rsidRPr="00BE0C5C">
                    <w:rPr>
                      <w:rFonts w:eastAsia="Calibri"/>
                      <w:b/>
                      <w:lang w:val="en-US"/>
                    </w:rPr>
                    <w:t>Series</w:t>
                  </w:r>
                  <w:r w:rsidRPr="00BE0C5C">
                    <w:rPr>
                      <w:rFonts w:eastAsia="Calibri"/>
                      <w:b/>
                    </w:rPr>
                    <w:t xml:space="preserve"> или эквивалент</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lang w:val="en-US"/>
                    </w:rPr>
                  </w:pPr>
                  <w:r w:rsidRPr="00BE0C5C">
                    <w:rPr>
                      <w:rFonts w:eastAsia="Calibri"/>
                    </w:rPr>
                    <w:lastRenderedPageBreak/>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lang w:val="en-US"/>
                    </w:rPr>
                    <w:t>DDR4</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lang w:val="en-US"/>
                    </w:rPr>
                  </w:pPr>
                  <w:r w:rsidRPr="00BE0C5C">
                    <w:rPr>
                      <w:rFonts w:eastAsia="Calibri"/>
                    </w:rPr>
                    <w:t>Не менее 16</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1</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Тактовая частота, </w:t>
                  </w:r>
                  <w:r w:rsidRPr="00BE0C5C">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Не менее 3200</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Радиатор</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Наличие</w:t>
                  </w:r>
                </w:p>
              </w:tc>
            </w:tr>
            <w:tr w:rsidR="002F654E" w:rsidRPr="00DA740B"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jc w:val="center"/>
                    <w:rPr>
                      <w:rFonts w:eastAsia="Calibri"/>
                      <w:b/>
                      <w:lang w:val="en-US"/>
                    </w:rPr>
                  </w:pPr>
                  <w:r w:rsidRPr="00BE0C5C">
                    <w:rPr>
                      <w:rFonts w:eastAsia="Calibri"/>
                      <w:b/>
                    </w:rPr>
                    <w:t>Накопитель</w:t>
                  </w:r>
                  <w:r w:rsidRPr="00BE0C5C">
                    <w:rPr>
                      <w:rFonts w:eastAsia="Calibri"/>
                      <w:b/>
                      <w:lang w:val="en-US"/>
                    </w:rPr>
                    <w:t xml:space="preserve"> </w:t>
                  </w:r>
                  <w:r w:rsidRPr="00BE0C5C">
                    <w:rPr>
                      <w:rFonts w:eastAsia="Calibri"/>
                      <w:b/>
                    </w:rPr>
                    <w:t>данных</w:t>
                  </w:r>
                  <w:r w:rsidRPr="00BE0C5C">
                    <w:rPr>
                      <w:rFonts w:eastAsia="Calibri"/>
                      <w:b/>
                      <w:lang w:val="en-US"/>
                    </w:rPr>
                    <w:t xml:space="preserve"> A-Data LEGEND 840 [ALEG-840-512GCS]</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lang w:val="en-US"/>
                    </w:rPr>
                  </w:pPr>
                  <w:r w:rsidRPr="00BE0C5C">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lang w:val="en-US"/>
                    </w:rPr>
                  </w:pPr>
                  <w:r w:rsidRPr="00BE0C5C">
                    <w:rPr>
                      <w:rFonts w:eastAsia="Calibri"/>
                      <w:lang w:val="en-US"/>
                    </w:rPr>
                    <w:t>SSD</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lang w:val="en-US"/>
                    </w:rPr>
                  </w:pPr>
                  <w:r w:rsidRPr="00BE0C5C">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Не менее 512</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proofErr w:type="spellStart"/>
                  <w:r w:rsidRPr="00BE0C5C">
                    <w:rPr>
                      <w:rFonts w:eastAsia="Calibri"/>
                      <w:lang w:val="en-US"/>
                    </w:rPr>
                    <w:t>NVMe</w:t>
                  </w:r>
                  <w:proofErr w:type="spellEnd"/>
                  <w:r w:rsidRPr="00BE0C5C">
                    <w:rPr>
                      <w:rFonts w:eastAsia="Calibri"/>
                      <w:lang w:val="en-US"/>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Наличие</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Не менее 5000</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Не менее 3400</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lang w:val="en-US"/>
                    </w:rPr>
                  </w:pPr>
                  <w:r w:rsidRPr="00BE0C5C">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lang w:val="en-US"/>
                    </w:rPr>
                    <w:t>3d NAND</w:t>
                  </w:r>
                  <w:r w:rsidRPr="00BE0C5C">
                    <w:rPr>
                      <w:rFonts w:eastAsia="Calibri"/>
                      <w:bCs/>
                    </w:rPr>
                    <w:t xml:space="preserve"> </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Не мене 320 ТБ</w:t>
                  </w:r>
                </w:p>
              </w:tc>
            </w:tr>
            <w:tr w:rsidR="002F654E"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jc w:val="center"/>
                    <w:rPr>
                      <w:rFonts w:eastAsia="Calibri"/>
                      <w:b/>
                    </w:rPr>
                  </w:pPr>
                  <w:r w:rsidRPr="00BE0C5C">
                    <w:rPr>
                      <w:rFonts w:eastAsia="Calibri"/>
                      <w:b/>
                    </w:rPr>
                    <w:t>Корпус</w:t>
                  </w:r>
                </w:p>
              </w:tc>
            </w:tr>
            <w:tr w:rsidR="002F654E" w:rsidRPr="00DA740B"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lang w:val="en-US"/>
                    </w:rPr>
                  </w:pPr>
                  <w:r w:rsidRPr="00BE0C5C">
                    <w:rPr>
                      <w:rFonts w:eastAsia="Calibri"/>
                      <w:bCs/>
                      <w:lang w:val="en-US"/>
                    </w:rPr>
                    <w:t>Micro-ATX, Mini-ITX, Standard-ATX</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lang w:val="en-US"/>
                    </w:rPr>
                  </w:pPr>
                  <w:r w:rsidRPr="00BE0C5C">
                    <w:rPr>
                      <w:rFonts w:eastAsia="Calibri"/>
                      <w:bCs/>
                      <w:lang w:val="en-US"/>
                    </w:rPr>
                    <w:t>ATX</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Сталь</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 xml:space="preserve">Количество и тип </w:t>
                  </w:r>
                  <w:r w:rsidRPr="00BE0C5C">
                    <w:rPr>
                      <w:rFonts w:eastAsia="Calibri"/>
                      <w:bCs/>
                      <w:lang w:val="en-US"/>
                    </w:rPr>
                    <w:t>USB</w:t>
                  </w:r>
                  <w:r w:rsidRPr="00BE0C5C">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Не менее 2</w:t>
                  </w:r>
                  <w:proofErr w:type="spellStart"/>
                  <w:r w:rsidRPr="00BE0C5C">
                    <w:rPr>
                      <w:rFonts w:eastAsia="Calibri"/>
                      <w:lang w:val="en-US"/>
                    </w:rPr>
                    <w:t>xUSB</w:t>
                  </w:r>
                  <w:proofErr w:type="spellEnd"/>
                  <w:r w:rsidRPr="00BE0C5C">
                    <w:rPr>
                      <w:rFonts w:eastAsia="Calibri"/>
                      <w:lang w:val="en-US"/>
                    </w:rPr>
                    <w:t xml:space="preserve"> 2.0, 1xUSB 3.0</w:t>
                  </w:r>
                </w:p>
              </w:tc>
            </w:tr>
            <w:tr w:rsidR="002F654E"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jc w:val="center"/>
                    <w:rPr>
                      <w:rFonts w:eastAsia="Calibri"/>
                      <w:b/>
                      <w:bCs/>
                    </w:rPr>
                  </w:pPr>
                  <w:r w:rsidRPr="00BE0C5C">
                    <w:rPr>
                      <w:rFonts w:eastAsia="Calibri"/>
                      <w:b/>
                      <w:bCs/>
                    </w:rPr>
                    <w:t>Блок питания</w:t>
                  </w:r>
                  <w:r w:rsidRPr="00BE0C5C">
                    <w:rPr>
                      <w:rFonts w:eastAsia="Calibri"/>
                    </w:rPr>
                    <w:t xml:space="preserve"> </w:t>
                  </w:r>
                  <w:proofErr w:type="spellStart"/>
                  <w:r w:rsidRPr="00BE0C5C">
                    <w:rPr>
                      <w:rFonts w:eastAsia="Calibri"/>
                      <w:b/>
                      <w:bCs/>
                      <w:lang w:val="en-US"/>
                    </w:rPr>
                    <w:t>ExeGate</w:t>
                  </w:r>
                  <w:proofErr w:type="spellEnd"/>
                  <w:r w:rsidRPr="00BE0C5C">
                    <w:rPr>
                      <w:rFonts w:eastAsia="Calibri"/>
                      <w:b/>
                      <w:bCs/>
                    </w:rPr>
                    <w:t xml:space="preserve"> M500 или эквивалент</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bCs/>
                    </w:rPr>
                    <w:t>Не менее 500 Вт</w:t>
                  </w:r>
                </w:p>
              </w:tc>
            </w:tr>
            <w:tr w:rsidR="002F654E" w:rsidRPr="00BE0C5C"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jc w:val="center"/>
                    <w:rPr>
                      <w:rFonts w:eastAsia="Calibri"/>
                      <w:b/>
                    </w:rPr>
                  </w:pPr>
                  <w:r w:rsidRPr="00BE0C5C">
                    <w:rPr>
                      <w:rFonts w:eastAsia="Calibri"/>
                      <w:b/>
                    </w:rPr>
                    <w:t>Предустановленное программное обеспечение</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bCs/>
                    </w:rPr>
                  </w:pPr>
                  <w:r w:rsidRPr="00BE0C5C">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lang w:val="en-US"/>
                    </w:rPr>
                    <w:t>Astra</w:t>
                  </w:r>
                  <w:r w:rsidRPr="00BE0C5C">
                    <w:rPr>
                      <w:rFonts w:eastAsia="Calibri"/>
                    </w:rPr>
                    <w:t xml:space="preserve"> </w:t>
                  </w:r>
                  <w:r w:rsidRPr="00BE0C5C">
                    <w:rPr>
                      <w:rFonts w:eastAsia="Calibri"/>
                      <w:lang w:val="en-US"/>
                    </w:rPr>
                    <w:t>Linux</w:t>
                  </w:r>
                  <w:r w:rsidRPr="00BE0C5C">
                    <w:rPr>
                      <w:rFonts w:eastAsia="Calibri"/>
                    </w:rPr>
                    <w:t xml:space="preserve"> </w:t>
                  </w:r>
                  <w:r w:rsidRPr="00BE0C5C">
                    <w:rPr>
                      <w:rFonts w:eastAsia="Calibri"/>
                      <w:lang w:val="en-US"/>
                    </w:rPr>
                    <w:t>Special</w:t>
                  </w:r>
                  <w:r w:rsidRPr="00BE0C5C">
                    <w:rPr>
                      <w:rFonts w:eastAsia="Calibri"/>
                    </w:rPr>
                    <w:t xml:space="preserve"> </w:t>
                  </w:r>
                  <w:r w:rsidRPr="00BE0C5C">
                    <w:rPr>
                      <w:rFonts w:eastAsia="Calibri"/>
                      <w:lang w:val="en-US"/>
                    </w:rPr>
                    <w:t>Edition</w:t>
                  </w:r>
                  <w:r w:rsidRPr="00BE0C5C">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BE0C5C">
                    <w:rPr>
                      <w:rFonts w:eastAsia="Calibri"/>
                      <w:lang w:val="en-US"/>
                    </w:rPr>
                    <w:t>x</w:t>
                  </w:r>
                  <w:r w:rsidRPr="00BE0C5C">
                    <w:rPr>
                      <w:rFonts w:eastAsia="Calibri"/>
                    </w:rPr>
                    <w:t xml:space="preserve">86-64. Лицензия бессрочная. </w:t>
                  </w:r>
                </w:p>
              </w:tc>
            </w:tr>
            <w:tr w:rsidR="002F654E" w:rsidRPr="00BE0C5C"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BE0C5C" w:rsidRDefault="002F654E" w:rsidP="008A048A">
                  <w:pPr>
                    <w:tabs>
                      <w:tab w:val="left" w:pos="709"/>
                    </w:tabs>
                    <w:suppressAutoHyphens/>
                    <w:spacing w:line="240" w:lineRule="auto"/>
                    <w:rPr>
                      <w:rFonts w:eastAsia="Calibri"/>
                    </w:rPr>
                  </w:pPr>
                  <w:r w:rsidRPr="00BE0C5C">
                    <w:rPr>
                      <w:rFonts w:eastAsia="Calibri"/>
                    </w:rPr>
                    <w:t>«</w:t>
                  </w:r>
                  <w:r w:rsidRPr="00BE0C5C">
                    <w:rPr>
                      <w:rFonts w:eastAsia="Calibri"/>
                      <w:lang w:val="en-US"/>
                    </w:rPr>
                    <w:t>R</w:t>
                  </w:r>
                  <w:r w:rsidRPr="00BE0C5C">
                    <w:rPr>
                      <w:rFonts w:eastAsia="Calibri"/>
                    </w:rPr>
                    <w:t xml:space="preserve">7 Офис. </w:t>
                  </w:r>
                  <w:proofErr w:type="gramStart"/>
                  <w:r w:rsidRPr="00BE0C5C">
                    <w:rPr>
                      <w:rFonts w:eastAsia="Calibri"/>
                    </w:rPr>
                    <w:t>Профессиональный</w:t>
                  </w:r>
                  <w:proofErr w:type="gramEnd"/>
                  <w:r w:rsidRPr="00BE0C5C">
                    <w:rPr>
                      <w:rFonts w:eastAsia="Calibri"/>
                    </w:rPr>
                    <w:t xml:space="preserve"> (</w:t>
                  </w:r>
                  <w:proofErr w:type="spellStart"/>
                  <w:r w:rsidRPr="00BE0C5C">
                    <w:rPr>
                      <w:rFonts w:eastAsia="Calibri"/>
                    </w:rPr>
                    <w:t>Десктопная</w:t>
                  </w:r>
                  <w:proofErr w:type="spellEnd"/>
                  <w:r w:rsidRPr="00BE0C5C">
                    <w:rPr>
                      <w:rFonts w:eastAsia="Calibri"/>
                    </w:rPr>
                    <w:t xml:space="preserve"> версия)» Лицензия на три года с правом бессрочного использования. </w:t>
                  </w:r>
                </w:p>
              </w:tc>
            </w:tr>
          </w:tbl>
          <w:p w:rsidR="002F654E" w:rsidRPr="00D800B4" w:rsidRDefault="002F654E" w:rsidP="008A048A">
            <w:pPr>
              <w:tabs>
                <w:tab w:val="left" w:pos="709"/>
              </w:tabs>
              <w:suppressAutoHyphens/>
              <w:spacing w:line="240" w:lineRule="auto"/>
              <w:rPr>
                <w:bCs/>
              </w:rPr>
            </w:pPr>
          </w:p>
        </w:tc>
        <w:tc>
          <w:tcPr>
            <w:tcW w:w="850" w:type="dxa"/>
          </w:tcPr>
          <w:p w:rsidR="002F654E" w:rsidRPr="00D800B4" w:rsidRDefault="002F654E" w:rsidP="008A048A">
            <w:pPr>
              <w:overflowPunct w:val="0"/>
              <w:autoSpaceDE w:val="0"/>
              <w:autoSpaceDN w:val="0"/>
              <w:adjustRightInd w:val="0"/>
              <w:spacing w:line="240" w:lineRule="auto"/>
              <w:jc w:val="center"/>
              <w:textAlignment w:val="baseline"/>
            </w:pPr>
            <w:r w:rsidRPr="00D800B4">
              <w:lastRenderedPageBreak/>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3</w:t>
            </w:r>
          </w:p>
        </w:tc>
      </w:tr>
      <w:tr w:rsidR="002F654E" w:rsidRPr="00D800B4" w:rsidTr="008A048A">
        <w:trPr>
          <w:trHeight w:val="702"/>
        </w:trPr>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lastRenderedPageBreak/>
              <w:t>2.2</w:t>
            </w:r>
          </w:p>
        </w:tc>
        <w:tc>
          <w:tcPr>
            <w:tcW w:w="1985" w:type="dxa"/>
          </w:tcPr>
          <w:p w:rsidR="002F654E" w:rsidRPr="00D800B4" w:rsidRDefault="002F654E" w:rsidP="008A048A">
            <w:pPr>
              <w:tabs>
                <w:tab w:val="left" w:pos="709"/>
              </w:tabs>
              <w:suppressAutoHyphens/>
              <w:spacing w:line="240" w:lineRule="auto"/>
              <w:rPr>
                <w:b/>
              </w:rPr>
            </w:pPr>
            <w:r w:rsidRPr="00E0094A">
              <w:rPr>
                <w:rFonts w:eastAsia="Calibri"/>
                <w:b/>
              </w:rPr>
              <w:t xml:space="preserve">Монитор </w:t>
            </w:r>
            <w:r w:rsidRPr="00E0094A">
              <w:rPr>
                <w:rFonts w:eastAsia="Calibri"/>
                <w:b/>
                <w:lang w:val="en-US"/>
              </w:rPr>
              <w:t>Philips</w:t>
            </w:r>
            <w:r w:rsidRPr="00E0094A">
              <w:rPr>
                <w:rFonts w:eastAsia="Calibri"/>
                <w:b/>
              </w:rPr>
              <w:t xml:space="preserve"> 271V8L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27</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lang w:val="en-US"/>
                    </w:rPr>
                    <w:t>VA</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250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3000:1</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lang w:val="en-US"/>
                    </w:rPr>
                    <w:t>HDMI, VGA (D-Sub)</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75</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16:9</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lang w:val="en-US"/>
                    </w:rPr>
                    <w:t>мс</w:t>
                  </w:r>
                  <w:proofErr w:type="spellEnd"/>
                  <w:r w:rsidRPr="00E0094A">
                    <w:rPr>
                      <w:rFonts w:eastAsia="Calibri"/>
                    </w:rPr>
                    <w:t>.</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4 </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Внутренний</w:t>
                  </w:r>
                </w:p>
              </w:tc>
            </w:tr>
          </w:tbl>
          <w:p w:rsidR="002F654E" w:rsidRPr="00D800B4" w:rsidRDefault="002F654E" w:rsidP="008A048A">
            <w:pPr>
              <w:tabs>
                <w:tab w:val="left" w:pos="709"/>
              </w:tabs>
              <w:suppressAutoHyphens/>
              <w:spacing w:line="240" w:lineRule="auto"/>
            </w:pPr>
          </w:p>
        </w:tc>
        <w:tc>
          <w:tcPr>
            <w:tcW w:w="850" w:type="dxa"/>
          </w:tcPr>
          <w:p w:rsidR="002F654E" w:rsidRPr="00D800B4" w:rsidRDefault="002F654E" w:rsidP="008A048A">
            <w:pPr>
              <w:overflowPunct w:val="0"/>
              <w:autoSpaceDE w:val="0"/>
              <w:autoSpaceDN w:val="0"/>
              <w:adjustRightInd w:val="0"/>
              <w:spacing w:line="240" w:lineRule="auto"/>
              <w:jc w:val="center"/>
              <w:textAlignment w:val="baseline"/>
            </w:pPr>
            <w:r w:rsidRPr="00D800B4">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3</w:t>
            </w:r>
          </w:p>
        </w:tc>
      </w:tr>
      <w:tr w:rsidR="002F654E" w:rsidRPr="00D800B4" w:rsidTr="008A048A">
        <w:trPr>
          <w:trHeight w:val="702"/>
        </w:trPr>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t>2.3</w:t>
            </w:r>
          </w:p>
        </w:tc>
        <w:tc>
          <w:tcPr>
            <w:tcW w:w="1985" w:type="dxa"/>
          </w:tcPr>
          <w:p w:rsidR="002F654E" w:rsidRPr="00D800B4" w:rsidRDefault="002F654E" w:rsidP="008A048A">
            <w:pPr>
              <w:tabs>
                <w:tab w:val="left" w:pos="709"/>
              </w:tabs>
              <w:suppressAutoHyphens/>
              <w:spacing w:line="240" w:lineRule="auto"/>
              <w:rPr>
                <w:b/>
              </w:rPr>
            </w:pPr>
            <w:r w:rsidRPr="00D800B4">
              <w:rPr>
                <w:b/>
              </w:rPr>
              <w:t xml:space="preserve">Клавиатура </w:t>
            </w:r>
            <w:r w:rsidRPr="00D800B4">
              <w:rPr>
                <w:b/>
                <w:lang w:val="en-US"/>
              </w:rPr>
              <w:t>Microsoft</w:t>
            </w:r>
            <w:r w:rsidRPr="00D800B4">
              <w:rPr>
                <w:b/>
              </w:rPr>
              <w:t xml:space="preserve"> </w:t>
            </w:r>
            <w:r w:rsidRPr="00D800B4">
              <w:rPr>
                <w:b/>
                <w:lang w:val="en-US"/>
              </w:rPr>
              <w:t>Wired</w:t>
            </w:r>
            <w:r w:rsidRPr="00D800B4">
              <w:rPr>
                <w:b/>
              </w:rPr>
              <w:t xml:space="preserve"> </w:t>
            </w:r>
            <w:r w:rsidRPr="00D800B4">
              <w:rPr>
                <w:b/>
                <w:lang w:val="en-US"/>
              </w:rPr>
              <w:t>Keyboard</w:t>
            </w:r>
            <w:r w:rsidRPr="00D800B4">
              <w:rPr>
                <w:b/>
              </w:rPr>
              <w:t xml:space="preserve"> 600 или эквивалент</w:t>
            </w:r>
          </w:p>
        </w:tc>
        <w:tc>
          <w:tcPr>
            <w:tcW w:w="6350" w:type="dxa"/>
          </w:tcPr>
          <w:tbl>
            <w:tblPr>
              <w:tblStyle w:val="1211"/>
              <w:tblW w:w="6095" w:type="dxa"/>
              <w:tblLayout w:type="fixed"/>
              <w:tblLook w:val="04A0" w:firstRow="1" w:lastRow="0" w:firstColumn="1" w:lastColumn="0" w:noHBand="0" w:noVBand="1"/>
            </w:tblPr>
            <w:tblGrid>
              <w:gridCol w:w="2869"/>
              <w:gridCol w:w="3226"/>
            </w:tblGrid>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 xml:space="preserve">Общее количество клавиш,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Не менее 109</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 xml:space="preserve">Дополнительные клавиши, </w:t>
                  </w:r>
                  <w:proofErr w:type="spellStart"/>
                  <w:proofErr w:type="gramStart"/>
                  <w:r w:rsidRPr="00D800B4">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Не менее 5</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Мультимедиа, офисные</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Бесшумные клавиши</w:t>
                  </w:r>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Наличие</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lastRenderedPageBreak/>
                    <w:t>Цифровой блок</w:t>
                  </w:r>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Наличие</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Наличие</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Формат клавиатуры</w:t>
                  </w:r>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Полноразмерная</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Длина кабеля, метры</w:t>
                  </w:r>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Не менее 2</w:t>
                  </w:r>
                </w:p>
              </w:tc>
            </w:tr>
            <w:tr w:rsidR="002F654E" w:rsidRPr="00D800B4" w:rsidTr="008A048A">
              <w:tc>
                <w:tcPr>
                  <w:tcW w:w="2869"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Вес, грамм</w:t>
                  </w:r>
                </w:p>
              </w:tc>
              <w:tc>
                <w:tcPr>
                  <w:tcW w:w="3226" w:type="dxa"/>
                  <w:tcBorders>
                    <w:top w:val="single" w:sz="4" w:space="0" w:color="auto"/>
                    <w:left w:val="single" w:sz="4" w:space="0" w:color="auto"/>
                    <w:bottom w:val="single" w:sz="4" w:space="0" w:color="auto"/>
                    <w:right w:val="single" w:sz="4" w:space="0" w:color="auto"/>
                  </w:tcBorders>
                </w:tcPr>
                <w:p w:rsidR="002F654E" w:rsidRPr="00D800B4" w:rsidRDefault="002F654E" w:rsidP="008A048A">
                  <w:pPr>
                    <w:tabs>
                      <w:tab w:val="left" w:pos="709"/>
                    </w:tabs>
                    <w:suppressAutoHyphens/>
                    <w:spacing w:line="240" w:lineRule="auto"/>
                  </w:pPr>
                  <w:r w:rsidRPr="00D800B4">
                    <w:t>Не менее 900</w:t>
                  </w:r>
                </w:p>
              </w:tc>
            </w:tr>
          </w:tbl>
          <w:p w:rsidR="002F654E" w:rsidRPr="00D800B4" w:rsidRDefault="002F654E" w:rsidP="008A048A">
            <w:pPr>
              <w:tabs>
                <w:tab w:val="left" w:pos="709"/>
              </w:tabs>
              <w:suppressAutoHyphens/>
              <w:spacing w:line="240" w:lineRule="auto"/>
            </w:pPr>
          </w:p>
        </w:tc>
        <w:tc>
          <w:tcPr>
            <w:tcW w:w="850" w:type="dxa"/>
          </w:tcPr>
          <w:p w:rsidR="002F654E" w:rsidRDefault="002F654E" w:rsidP="008A048A">
            <w:pPr>
              <w:jc w:val="center"/>
            </w:pPr>
            <w:r w:rsidRPr="00B9141C">
              <w:lastRenderedPageBreak/>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3</w:t>
            </w:r>
          </w:p>
        </w:tc>
      </w:tr>
      <w:tr w:rsidR="002F654E" w:rsidRPr="00D800B4" w:rsidTr="008A048A">
        <w:trPr>
          <w:trHeight w:val="702"/>
        </w:trPr>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lastRenderedPageBreak/>
              <w:t>2.4</w:t>
            </w:r>
          </w:p>
        </w:tc>
        <w:tc>
          <w:tcPr>
            <w:tcW w:w="1985" w:type="dxa"/>
          </w:tcPr>
          <w:p w:rsidR="002F654E" w:rsidRPr="00D800B4" w:rsidRDefault="002F654E" w:rsidP="008A048A">
            <w:pPr>
              <w:tabs>
                <w:tab w:val="left" w:pos="709"/>
              </w:tabs>
              <w:suppressAutoHyphens/>
              <w:spacing w:line="240" w:lineRule="auto"/>
              <w:rPr>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1,8</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110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1000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Чёрный</w:t>
                  </w:r>
                </w:p>
              </w:tc>
            </w:tr>
          </w:tbl>
          <w:p w:rsidR="002F654E" w:rsidRPr="00D800B4" w:rsidRDefault="002F654E" w:rsidP="008A048A">
            <w:pPr>
              <w:tabs>
                <w:tab w:val="left" w:pos="709"/>
              </w:tabs>
              <w:suppressAutoHyphens/>
              <w:spacing w:line="240" w:lineRule="auto"/>
            </w:pPr>
          </w:p>
        </w:tc>
        <w:tc>
          <w:tcPr>
            <w:tcW w:w="850" w:type="dxa"/>
          </w:tcPr>
          <w:p w:rsidR="002F654E" w:rsidRDefault="002F654E" w:rsidP="008A048A">
            <w:pPr>
              <w:jc w:val="center"/>
            </w:pPr>
            <w:r w:rsidRPr="00B9141C">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3</w:t>
            </w:r>
          </w:p>
        </w:tc>
      </w:tr>
      <w:tr w:rsidR="002F654E" w:rsidRPr="00D800B4" w:rsidTr="008A048A">
        <w:trPr>
          <w:trHeight w:val="702"/>
        </w:trPr>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t>3</w:t>
            </w:r>
          </w:p>
        </w:tc>
        <w:tc>
          <w:tcPr>
            <w:tcW w:w="1985" w:type="dxa"/>
          </w:tcPr>
          <w:p w:rsidR="002F654E" w:rsidRPr="006605AD" w:rsidRDefault="002F654E" w:rsidP="008A048A">
            <w:pPr>
              <w:tabs>
                <w:tab w:val="left" w:pos="709"/>
              </w:tabs>
              <w:suppressAutoHyphens/>
              <w:spacing w:line="240" w:lineRule="auto"/>
              <w:rPr>
                <w:b/>
              </w:rPr>
            </w:pPr>
            <w:r w:rsidRPr="00E0094A">
              <w:rPr>
                <w:rFonts w:eastAsia="Calibri"/>
                <w:b/>
              </w:rPr>
              <w:t>Моноблок</w:t>
            </w:r>
            <w:r w:rsidRPr="006605AD">
              <w:rPr>
                <w:rFonts w:eastAsia="Calibri"/>
                <w:b/>
              </w:rPr>
              <w:t xml:space="preserve"> </w:t>
            </w:r>
            <w:r w:rsidRPr="00E0094A">
              <w:rPr>
                <w:rFonts w:eastAsia="Calibri"/>
                <w:b/>
                <w:lang w:val="en-US"/>
              </w:rPr>
              <w:t>MSI</w:t>
            </w:r>
            <w:r w:rsidRPr="006605AD">
              <w:rPr>
                <w:rFonts w:eastAsia="Calibri"/>
                <w:b/>
              </w:rPr>
              <w:t xml:space="preserve"> </w:t>
            </w:r>
            <w:r w:rsidRPr="00E0094A">
              <w:rPr>
                <w:rFonts w:eastAsia="Calibri"/>
                <w:b/>
                <w:lang w:val="en-US"/>
              </w:rPr>
              <w:t>Modern</w:t>
            </w:r>
            <w:r w:rsidRPr="006605AD">
              <w:rPr>
                <w:rFonts w:eastAsia="Calibri"/>
                <w:b/>
              </w:rPr>
              <w:t xml:space="preserve"> </w:t>
            </w:r>
            <w:r w:rsidRPr="00E0094A">
              <w:rPr>
                <w:rFonts w:eastAsia="Calibri"/>
                <w:b/>
                <w:lang w:val="en-US"/>
              </w:rPr>
              <w:t>AM</w:t>
            </w:r>
            <w:r w:rsidRPr="006605AD">
              <w:rPr>
                <w:rFonts w:eastAsia="Calibri"/>
                <w:b/>
              </w:rPr>
              <w:t>272</w:t>
            </w:r>
            <w:r w:rsidRPr="00E0094A">
              <w:rPr>
                <w:rFonts w:eastAsia="Calibri"/>
                <w:b/>
                <w:lang w:val="en-US"/>
              </w:rPr>
              <w:t>P</w:t>
            </w:r>
            <w:r w:rsidRPr="006605AD">
              <w:rPr>
                <w:rFonts w:eastAsia="Calibri"/>
                <w:b/>
              </w:rPr>
              <w:t xml:space="preserve"> 12</w:t>
            </w:r>
            <w:r w:rsidRPr="00E0094A">
              <w:rPr>
                <w:rFonts w:eastAsia="Calibri"/>
                <w:b/>
                <w:lang w:val="en-US"/>
              </w:rPr>
              <w:t>M</w:t>
            </w:r>
            <w:r w:rsidRPr="006605AD">
              <w:rPr>
                <w:rFonts w:eastAsia="Calibri"/>
                <w:b/>
              </w:rPr>
              <w:t>-238</w:t>
            </w:r>
            <w:r w:rsidRPr="00E0094A">
              <w:rPr>
                <w:rFonts w:eastAsia="Calibri"/>
                <w:b/>
                <w:lang w:val="en-US"/>
              </w:rPr>
              <w:t>XRU</w:t>
            </w:r>
            <w:r w:rsidRPr="006605AD">
              <w:rPr>
                <w:rFonts w:eastAsia="Calibri"/>
                <w:b/>
              </w:rPr>
              <w:t xml:space="preserve"> </w:t>
            </w:r>
            <w:r w:rsidRPr="00E0094A">
              <w:rPr>
                <w:rFonts w:eastAsia="Calibri"/>
                <w:b/>
              </w:rPr>
              <w:t>или</w:t>
            </w:r>
            <w:r w:rsidRPr="006605AD">
              <w:rPr>
                <w:rFonts w:eastAsia="Calibri"/>
                <w:b/>
              </w:rPr>
              <w:t xml:space="preserve"> </w:t>
            </w:r>
            <w:r w:rsidRPr="00E0094A">
              <w:rPr>
                <w:rFonts w:eastAsia="Calibri"/>
                <w:b/>
              </w:rPr>
              <w:t>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Количество ядер процессора,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lang w:val="en-US"/>
                    </w:rPr>
                  </w:pPr>
                  <w:r w:rsidRPr="00100C01">
                    <w:rPr>
                      <w:rFonts w:eastAsia="Calibri"/>
                    </w:rPr>
                    <w:t xml:space="preserve">Не менее </w:t>
                  </w:r>
                  <w:r w:rsidRPr="00100C01">
                    <w:rPr>
                      <w:rFonts w:eastAsia="Calibri"/>
                      <w:bCs/>
                      <w:lang w:val="en-US"/>
                    </w:rPr>
                    <w:t>4</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Максимальное число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Не менее 8</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Базовая частота процессора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rPr>
                  </w:pPr>
                  <w:r w:rsidRPr="00100C01">
                    <w:rPr>
                      <w:rFonts w:eastAsia="Calibri"/>
                    </w:rPr>
                    <w:t>Не менее 2400</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Максимальная частота процессора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rPr>
                  </w:pPr>
                  <w:r w:rsidRPr="00100C01">
                    <w:rPr>
                      <w:rFonts w:eastAsia="Calibri"/>
                    </w:rPr>
                    <w:t>Не менее 4200</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rPr>
                  </w:pPr>
                  <w:r w:rsidRPr="00100C01">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rPr>
                  </w:pPr>
                  <w:r w:rsidRPr="00100C01">
                    <w:rPr>
                      <w:rFonts w:eastAsia="Calibri"/>
                    </w:rPr>
                    <w:t>Наличие</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lang w:val="en-US"/>
                    </w:rPr>
                  </w:pPr>
                  <w:r w:rsidRPr="00100C01">
                    <w:rPr>
                      <w:rFonts w:eastAsia="Calibri"/>
                      <w:bCs/>
                    </w:rPr>
                    <w:t>Оперативная память,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rPr>
                    <w:t>Не менее 16</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Объём твердотельного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Не менее 512</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Диагональ экрана, дюйм</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27</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 xml:space="preserve">Разрешение экрана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lang w:val="en-US"/>
                    </w:rPr>
                  </w:pPr>
                  <w:r w:rsidRPr="00100C01">
                    <w:rPr>
                      <w:rFonts w:eastAsia="Calibri"/>
                      <w:bCs/>
                    </w:rPr>
                    <w:t xml:space="preserve">1920*1080 пикселей, </w:t>
                  </w:r>
                  <w:r w:rsidRPr="00100C01">
                    <w:rPr>
                      <w:rFonts w:eastAsia="Calibri"/>
                      <w:bCs/>
                      <w:lang w:val="en-US"/>
                    </w:rPr>
                    <w:t>FULL HD</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Тип матрицы экрана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IPS</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Проводной интерфейс (</w:t>
                  </w:r>
                  <w:proofErr w:type="spellStart"/>
                  <w:r w:rsidRPr="00100C01">
                    <w:rPr>
                      <w:rFonts w:eastAsia="Calibri"/>
                      <w:bCs/>
                    </w:rPr>
                    <w:t>Ethernet</w:t>
                  </w:r>
                  <w:proofErr w:type="spellEnd"/>
                  <w:r w:rsidRPr="00100C01">
                    <w:rPr>
                      <w:rFonts w:eastAsia="Calibri"/>
                      <w:bCs/>
                    </w:rPr>
                    <w:t xml:space="preserve"> LAN)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LAN 1 Гбит/</w:t>
                  </w:r>
                  <w:proofErr w:type="gramStart"/>
                  <w:r w:rsidRPr="00100C01">
                    <w:rPr>
                      <w:rFonts w:eastAsia="Calibri"/>
                      <w:bCs/>
                    </w:rPr>
                    <w:t>с</w:t>
                  </w:r>
                  <w:proofErr w:type="gramEnd"/>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Встроенный микрофон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Наличие</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Встроенные динамики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Наличие</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Веб камера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Наличие</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Основной цвет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Светлый</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Клавиатура, мышь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bCs/>
                    </w:rPr>
                    <w:t xml:space="preserve">В комплекте, тип подключения USB, полноразмерные, основной цвет светлый. </w:t>
                  </w:r>
                </w:p>
              </w:tc>
            </w:tr>
            <w:tr w:rsidR="002F654E" w:rsidRPr="00100C01"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
                    </w:rPr>
                  </w:pPr>
                  <w:r w:rsidRPr="00100C01">
                    <w:rPr>
                      <w:rFonts w:eastAsia="Calibri"/>
                      <w:b/>
                    </w:rPr>
                    <w:t>Предустановленное программное обеспечение</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bCs/>
                    </w:rPr>
                  </w:pPr>
                  <w:r w:rsidRPr="00100C01">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rPr>
                  </w:pPr>
                  <w:r w:rsidRPr="00100C01">
                    <w:rPr>
                      <w:rFonts w:eastAsia="Calibri"/>
                      <w:lang w:val="en-US"/>
                    </w:rPr>
                    <w:t>Astra</w:t>
                  </w:r>
                  <w:r w:rsidRPr="00100C01">
                    <w:rPr>
                      <w:rFonts w:eastAsia="Calibri"/>
                    </w:rPr>
                    <w:t xml:space="preserve"> </w:t>
                  </w:r>
                  <w:r w:rsidRPr="00100C01">
                    <w:rPr>
                      <w:rFonts w:eastAsia="Calibri"/>
                      <w:lang w:val="en-US"/>
                    </w:rPr>
                    <w:t>Linux</w:t>
                  </w:r>
                  <w:r w:rsidRPr="00100C01">
                    <w:rPr>
                      <w:rFonts w:eastAsia="Calibri"/>
                    </w:rPr>
                    <w:t xml:space="preserve"> </w:t>
                  </w:r>
                  <w:r w:rsidRPr="00100C01">
                    <w:rPr>
                      <w:rFonts w:eastAsia="Calibri"/>
                      <w:lang w:val="en-US"/>
                    </w:rPr>
                    <w:t>Special</w:t>
                  </w:r>
                  <w:r w:rsidRPr="00100C01">
                    <w:rPr>
                      <w:rFonts w:eastAsia="Calibri"/>
                    </w:rPr>
                    <w:t xml:space="preserve"> </w:t>
                  </w:r>
                  <w:r w:rsidRPr="00100C01">
                    <w:rPr>
                      <w:rFonts w:eastAsia="Calibri"/>
                      <w:lang w:val="en-US"/>
                    </w:rPr>
                    <w:t>Edition</w:t>
                  </w:r>
                  <w:r w:rsidRPr="00100C01">
                    <w:rPr>
                      <w:rFonts w:eastAsia="Calibri"/>
                    </w:rPr>
                    <w:t xml:space="preserve"> уровень защищенности Усиленный («Воронеж»). Очередное обновление 1.7. Тип лицензии: Рабочая станция. Процессорная архитектура: </w:t>
                  </w:r>
                  <w:r w:rsidRPr="00100C01">
                    <w:rPr>
                      <w:rFonts w:eastAsia="Calibri"/>
                      <w:lang w:val="en-US"/>
                    </w:rPr>
                    <w:t>x</w:t>
                  </w:r>
                  <w:r w:rsidRPr="00100C01">
                    <w:rPr>
                      <w:rFonts w:eastAsia="Calibri"/>
                    </w:rPr>
                    <w:t xml:space="preserve">86-64. Лицензия бессрочная. </w:t>
                  </w:r>
                </w:p>
              </w:tc>
            </w:tr>
            <w:tr w:rsidR="002F654E" w:rsidRPr="00100C01"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rPr>
                  </w:pPr>
                  <w:r w:rsidRPr="00100C01">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100C01" w:rsidRDefault="002F654E" w:rsidP="008A048A">
                  <w:pPr>
                    <w:tabs>
                      <w:tab w:val="left" w:pos="709"/>
                    </w:tabs>
                    <w:suppressAutoHyphens/>
                    <w:spacing w:line="240" w:lineRule="auto"/>
                    <w:rPr>
                      <w:rFonts w:eastAsia="Calibri"/>
                    </w:rPr>
                  </w:pPr>
                  <w:r w:rsidRPr="00100C01">
                    <w:rPr>
                      <w:rFonts w:eastAsia="Calibri"/>
                    </w:rPr>
                    <w:t>«</w:t>
                  </w:r>
                  <w:r w:rsidRPr="00100C01">
                    <w:rPr>
                      <w:rFonts w:eastAsia="Calibri"/>
                      <w:lang w:val="en-US"/>
                    </w:rPr>
                    <w:t>R</w:t>
                  </w:r>
                  <w:r w:rsidRPr="00100C01">
                    <w:rPr>
                      <w:rFonts w:eastAsia="Calibri"/>
                    </w:rPr>
                    <w:t xml:space="preserve">7 Офис. </w:t>
                  </w:r>
                  <w:proofErr w:type="gramStart"/>
                  <w:r w:rsidRPr="00100C01">
                    <w:rPr>
                      <w:rFonts w:eastAsia="Calibri"/>
                    </w:rPr>
                    <w:t>Профессиональный</w:t>
                  </w:r>
                  <w:proofErr w:type="gramEnd"/>
                  <w:r w:rsidRPr="00100C01">
                    <w:rPr>
                      <w:rFonts w:eastAsia="Calibri"/>
                    </w:rPr>
                    <w:t xml:space="preserve"> (</w:t>
                  </w:r>
                  <w:proofErr w:type="spellStart"/>
                  <w:r w:rsidRPr="00100C01">
                    <w:rPr>
                      <w:rFonts w:eastAsia="Calibri"/>
                    </w:rPr>
                    <w:t>Десктопная</w:t>
                  </w:r>
                  <w:proofErr w:type="spellEnd"/>
                  <w:r w:rsidRPr="00100C01">
                    <w:rPr>
                      <w:rFonts w:eastAsia="Calibri"/>
                    </w:rPr>
                    <w:t xml:space="preserve"> версия)» Лицензия на три года с правом бессрочного использования. </w:t>
                  </w:r>
                </w:p>
              </w:tc>
            </w:tr>
          </w:tbl>
          <w:p w:rsidR="002F654E" w:rsidRPr="00F86E8D" w:rsidRDefault="002F654E" w:rsidP="008A048A">
            <w:pPr>
              <w:tabs>
                <w:tab w:val="left" w:pos="709"/>
              </w:tabs>
              <w:suppressAutoHyphens/>
              <w:spacing w:line="240" w:lineRule="auto"/>
            </w:pPr>
          </w:p>
        </w:tc>
        <w:tc>
          <w:tcPr>
            <w:tcW w:w="850" w:type="dxa"/>
          </w:tcPr>
          <w:p w:rsidR="002F654E" w:rsidRPr="00D800B4" w:rsidRDefault="002F654E" w:rsidP="008A048A">
            <w:pPr>
              <w:overflowPunct w:val="0"/>
              <w:autoSpaceDE w:val="0"/>
              <w:autoSpaceDN w:val="0"/>
              <w:adjustRightInd w:val="0"/>
              <w:spacing w:line="240" w:lineRule="auto"/>
              <w:jc w:val="center"/>
              <w:textAlignment w:val="baseline"/>
            </w:pPr>
            <w:r>
              <w:t>ш</w:t>
            </w:r>
            <w:r w:rsidRPr="000024F6">
              <w:t>т</w:t>
            </w:r>
            <w: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t>4</w:t>
            </w:r>
          </w:p>
        </w:tc>
        <w:tc>
          <w:tcPr>
            <w:tcW w:w="1985" w:type="dxa"/>
          </w:tcPr>
          <w:p w:rsidR="002F654E" w:rsidRPr="00F86E8D" w:rsidRDefault="002F654E" w:rsidP="008A048A">
            <w:pPr>
              <w:tabs>
                <w:tab w:val="left" w:pos="709"/>
              </w:tabs>
              <w:suppressAutoHyphens/>
              <w:spacing w:line="240" w:lineRule="auto"/>
              <w:rPr>
                <w:b/>
                <w:lang w:val="en-US"/>
              </w:rPr>
            </w:pPr>
            <w:r w:rsidRPr="00E0094A">
              <w:rPr>
                <w:rFonts w:eastAsia="Calibri"/>
                <w:b/>
              </w:rPr>
              <w:t>Кабель</w:t>
            </w:r>
            <w:r w:rsidRPr="00E0094A">
              <w:rPr>
                <w:rFonts w:eastAsia="Calibri"/>
                <w:b/>
                <w:lang w:val="en-US"/>
              </w:rPr>
              <w:t xml:space="preserve"> USB A(m) - USB B(m)</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rPr>
                  </w:pPr>
                  <w:r w:rsidRPr="00E0094A">
                    <w:rPr>
                      <w:rFonts w:eastAsia="Calibri"/>
                    </w:rPr>
                    <w:t>Длина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3м</w:t>
                  </w:r>
                </w:p>
              </w:tc>
            </w:tr>
            <w:tr w:rsidR="002F654E" w:rsidRPr="00DA740B"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rPr>
                    <w:t>Тип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lang w:val="en-US"/>
                    </w:rPr>
                    <w:t>USB A(m) - USB B(m)</w:t>
                  </w:r>
                </w:p>
              </w:tc>
            </w:tr>
          </w:tbl>
          <w:p w:rsidR="002F654E" w:rsidRPr="00F86E8D" w:rsidRDefault="002F654E" w:rsidP="008A048A">
            <w:pPr>
              <w:tabs>
                <w:tab w:val="left" w:pos="709"/>
              </w:tabs>
              <w:suppressAutoHyphens/>
              <w:spacing w:line="240" w:lineRule="auto"/>
              <w:rPr>
                <w:lang w:val="en-US"/>
              </w:rPr>
            </w:pPr>
          </w:p>
        </w:tc>
        <w:tc>
          <w:tcPr>
            <w:tcW w:w="850" w:type="dxa"/>
          </w:tcPr>
          <w:p w:rsidR="002F654E" w:rsidRPr="00D800B4" w:rsidRDefault="002F654E" w:rsidP="008A048A">
            <w:pPr>
              <w:overflowPunct w:val="0"/>
              <w:autoSpaceDE w:val="0"/>
              <w:autoSpaceDN w:val="0"/>
              <w:adjustRightInd w:val="0"/>
              <w:spacing w:line="240" w:lineRule="auto"/>
              <w:jc w:val="center"/>
              <w:textAlignment w:val="baseline"/>
            </w:pPr>
            <w:r>
              <w:t>ш</w:t>
            </w:r>
            <w:r w:rsidRPr="00D800B4">
              <w:t>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t>3</w:t>
            </w:r>
          </w:p>
        </w:tc>
      </w:tr>
      <w:tr w:rsidR="002F654E" w:rsidRPr="00D800B4" w:rsidTr="008A048A">
        <w:trPr>
          <w:trHeight w:val="527"/>
        </w:trPr>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5</w:t>
            </w:r>
          </w:p>
        </w:tc>
        <w:tc>
          <w:tcPr>
            <w:tcW w:w="1985" w:type="dxa"/>
          </w:tcPr>
          <w:p w:rsidR="002F654E" w:rsidRPr="00D800B4" w:rsidRDefault="002F654E" w:rsidP="008A048A">
            <w:pPr>
              <w:tabs>
                <w:tab w:val="left" w:pos="709"/>
              </w:tabs>
              <w:suppressAutoHyphens/>
              <w:spacing w:line="240" w:lineRule="auto"/>
              <w:rPr>
                <w:b/>
              </w:rPr>
            </w:pPr>
            <w:r w:rsidRPr="00E0094A">
              <w:rPr>
                <w:rFonts w:eastAsia="Calibri"/>
                <w:b/>
              </w:rPr>
              <w:t xml:space="preserve">Источник бесперебойного питания IPPON BACK </w:t>
            </w:r>
            <w:proofErr w:type="spellStart"/>
            <w:r w:rsidRPr="00E0094A">
              <w:rPr>
                <w:rFonts w:eastAsia="Calibri"/>
                <w:b/>
              </w:rPr>
              <w:t>Verso</w:t>
            </w:r>
            <w:proofErr w:type="spellEnd"/>
            <w:r w:rsidRPr="00E0094A">
              <w:rPr>
                <w:rFonts w:eastAsia="Calibri"/>
                <w:b/>
              </w:rPr>
              <w:t xml:space="preserve"> 600 </w:t>
            </w:r>
            <w:r w:rsidRPr="00E0094A">
              <w:rPr>
                <w:rFonts w:eastAsia="Calibri"/>
                <w:b/>
                <w:bCs/>
              </w:rPr>
              <w:t>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 xml:space="preserve">Активная мощность, </w:t>
                  </w:r>
                  <w:proofErr w:type="gramStart"/>
                  <w:r w:rsidRPr="00E0094A">
                    <w:rPr>
                      <w:rFonts w:eastAsia="Calibri"/>
                    </w:rPr>
                    <w:t>ВТ</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300 </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Полная мощность, ВА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600 ВА</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Защита</w:t>
                  </w:r>
                  <w:r w:rsidRPr="00E0094A">
                    <w:rPr>
                      <w:rFonts w:eastAsia="Calibri"/>
                      <w:lang w:val="en-US"/>
                    </w:rPr>
                    <w:t xml:space="preserve"> </w:t>
                  </w:r>
                  <w:r w:rsidRPr="00E0094A">
                    <w:rPr>
                      <w:rFonts w:eastAsia="Calibri"/>
                    </w:rPr>
                    <w:t>от</w:t>
                  </w:r>
                  <w:r w:rsidRPr="00E0094A">
                    <w:rPr>
                      <w:rFonts w:eastAsia="Calibri"/>
                      <w:lang w:val="en-US"/>
                    </w:rPr>
                    <w:t xml:space="preserve"> </w:t>
                  </w:r>
                  <w:r w:rsidRPr="00E0094A">
                    <w:rPr>
                      <w:rFonts w:eastAsia="Calibri"/>
                    </w:rPr>
                    <w:t>короткого замыкания</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Защита от перегрузки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Защита сети интернет</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Фильтр электромагнитных и радиопомех</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Выходные розетки типа </w:t>
                  </w:r>
                  <w:r w:rsidRPr="00E0094A">
                    <w:rPr>
                      <w:rFonts w:eastAsia="Calibri"/>
                      <w:lang w:val="en-US"/>
                    </w:rPr>
                    <w:lastRenderedPageBreak/>
                    <w:t>EURO</w:t>
                  </w:r>
                  <w:r w:rsidRPr="00E0094A">
                    <w:rPr>
                      <w:rFonts w:eastAsia="Calibri"/>
                    </w:rPr>
                    <w:t>, с батарейной поддержкой</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lang w:val="en-US"/>
                    </w:rPr>
                  </w:pPr>
                  <w:r w:rsidRPr="00E0094A">
                    <w:rPr>
                      <w:rFonts w:eastAsia="Calibri"/>
                      <w:lang w:val="en-US"/>
                    </w:rPr>
                    <w:lastRenderedPageBreak/>
                    <w:t>4</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lastRenderedPageBreak/>
                    <w:t>Напряжение</w:t>
                  </w:r>
                  <w:r w:rsidRPr="00E0094A">
                    <w:rPr>
                      <w:rFonts w:eastAsia="Calibri"/>
                      <w:lang w:val="en-US"/>
                    </w:rPr>
                    <w:t xml:space="preserve"> </w:t>
                  </w:r>
                  <w:r w:rsidRPr="00E0094A">
                    <w:rPr>
                      <w:rFonts w:eastAsia="Calibri"/>
                    </w:rPr>
                    <w:t>аккумулятора</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lang w:val="en-US"/>
                    </w:rPr>
                  </w:pPr>
                  <w:r w:rsidRPr="00E0094A">
                    <w:rPr>
                      <w:rFonts w:eastAsia="Calibri"/>
                      <w:lang w:val="en-US"/>
                    </w:rPr>
                    <w:t>12 В</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Емкость</w:t>
                  </w:r>
                  <w:r w:rsidRPr="00E0094A">
                    <w:rPr>
                      <w:rFonts w:eastAsia="Calibri"/>
                      <w:lang w:val="en-US"/>
                    </w:rPr>
                    <w:t xml:space="preserve"> </w:t>
                  </w:r>
                  <w:r w:rsidRPr="00E0094A">
                    <w:rPr>
                      <w:rFonts w:eastAsia="Calibri"/>
                    </w:rPr>
                    <w:t>аккумулятора</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Не</w:t>
                  </w:r>
                  <w:r w:rsidRPr="00E0094A">
                    <w:rPr>
                      <w:rFonts w:eastAsia="Calibri"/>
                      <w:lang w:val="en-US"/>
                    </w:rPr>
                    <w:t xml:space="preserve"> </w:t>
                  </w:r>
                  <w:r w:rsidRPr="00E0094A">
                    <w:rPr>
                      <w:rFonts w:eastAsia="Calibri"/>
                    </w:rPr>
                    <w:t>менее</w:t>
                  </w:r>
                  <w:r w:rsidRPr="00E0094A">
                    <w:rPr>
                      <w:rFonts w:eastAsia="Calibri"/>
                      <w:lang w:val="en-US"/>
                    </w:rPr>
                    <w:t xml:space="preserve"> 5 </w:t>
                  </w:r>
                  <w:proofErr w:type="spellStart"/>
                  <w:r w:rsidRPr="00E0094A">
                    <w:rPr>
                      <w:rFonts w:eastAsia="Calibri"/>
                    </w:rPr>
                    <w:t>Ач</w:t>
                  </w:r>
                  <w:proofErr w:type="spellEnd"/>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Время работы от аккумулятора при нагрузке 100 Вт</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6</w:t>
                  </w:r>
                  <w:r w:rsidRPr="00E0094A">
                    <w:rPr>
                      <w:rFonts w:eastAsia="Calibri"/>
                    </w:rPr>
                    <w:t xml:space="preserve"> мин</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Время</w:t>
                  </w:r>
                  <w:r w:rsidRPr="00E0094A">
                    <w:rPr>
                      <w:rFonts w:eastAsia="Calibri"/>
                      <w:lang w:val="en-US"/>
                    </w:rPr>
                    <w:t xml:space="preserve"> </w:t>
                  </w:r>
                  <w:r w:rsidRPr="00E0094A">
                    <w:rPr>
                      <w:rFonts w:eastAsia="Calibri"/>
                    </w:rPr>
                    <w:t>зарядки</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rPr>
                  </w:pPr>
                  <w:r w:rsidRPr="00E0094A">
                    <w:rPr>
                      <w:rFonts w:eastAsia="Calibri"/>
                    </w:rPr>
                    <w:t>максимум 16 ч (зарядка до 90% мощности)</w:t>
                  </w:r>
                </w:p>
              </w:tc>
            </w:tr>
          </w:tbl>
          <w:p w:rsidR="002F654E" w:rsidRPr="00D800B4" w:rsidRDefault="002F654E" w:rsidP="008A048A">
            <w:pPr>
              <w:tabs>
                <w:tab w:val="left" w:pos="709"/>
              </w:tabs>
              <w:suppressAutoHyphens/>
              <w:spacing w:line="240" w:lineRule="auto"/>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rPr>
                <w:b/>
              </w:rPr>
            </w:pPr>
            <w:r w:rsidRPr="00C15357">
              <w:lastRenderedPageBreak/>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rsidRPr="00D800B4">
              <w:t>6</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lastRenderedPageBreak/>
              <w:t>6</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lang w:val="en-US"/>
              </w:rPr>
              <w:t xml:space="preserve">HDMI </w:t>
            </w:r>
            <w:r w:rsidRPr="00E0094A">
              <w:rPr>
                <w:rFonts w:eastAsia="Calibri"/>
                <w:b/>
              </w:rPr>
              <w:t>кабель</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hideMark/>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rPr>
                    <w:t>Длина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2м </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Тип кабеля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rPr>
                    <w:t>Вилка-вилка</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rPr>
                    <w:t xml:space="preserve">Разъём </w:t>
                  </w:r>
                  <w:r w:rsidRPr="00E0094A">
                    <w:rPr>
                      <w:rFonts w:eastAsia="Calibri"/>
                      <w:bCs/>
                      <w:lang w:val="en-US"/>
                    </w:rPr>
                    <w:t>HDMI</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lang w:val="en-US"/>
                    </w:rPr>
                    <w:t>HDMI-HDMI</w:t>
                  </w:r>
                </w:p>
              </w:tc>
            </w:tr>
          </w:tbl>
          <w:p w:rsidR="002F654E" w:rsidRPr="00E0094A" w:rsidRDefault="002F654E" w:rsidP="008A048A">
            <w:pPr>
              <w:tabs>
                <w:tab w:val="left" w:pos="709"/>
              </w:tabs>
              <w:suppressAutoHyphens/>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8</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7</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rPr>
              <w:t>Сетевой коммутатор</w:t>
            </w:r>
            <w:r w:rsidRPr="00E0094A">
              <w:rPr>
                <w:rFonts w:eastAsia="Calibri"/>
                <w:b/>
                <w:lang w:val="en-US"/>
              </w:rPr>
              <w:t xml:space="preserve"> ELTEX MES2448P</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Уровень коммутатора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lang w:val="en-US"/>
                    </w:rPr>
                    <w:t>L2</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Не менее 48x10/100/1000BASE-T </w:t>
                  </w:r>
                  <w:proofErr w:type="spellStart"/>
                  <w:r w:rsidRPr="00E0094A">
                    <w:rPr>
                      <w:rFonts w:eastAsia="Calibri"/>
                      <w:bCs/>
                    </w:rPr>
                    <w:t>PoE</w:t>
                  </w:r>
                  <w:proofErr w:type="spellEnd"/>
                  <w:r w:rsidRPr="00E0094A">
                    <w:rPr>
                      <w:rFonts w:eastAsia="Calibri"/>
                      <w:bCs/>
                    </w:rPr>
                    <w:t>/</w:t>
                  </w:r>
                  <w:proofErr w:type="spellStart"/>
                  <w:r w:rsidRPr="00E0094A">
                    <w:rPr>
                      <w:rFonts w:eastAsia="Calibri"/>
                      <w:bCs/>
                    </w:rPr>
                    <w:t>PoE</w:t>
                  </w:r>
                  <w:proofErr w:type="spellEnd"/>
                  <w:r w:rsidRPr="00E0094A">
                    <w:rPr>
                      <w:rFonts w:eastAsia="Calibri"/>
                      <w:bCs/>
                    </w:rPr>
                    <w:t>+</w:t>
                  </w:r>
                </w:p>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4</w:t>
                  </w:r>
                  <w:r w:rsidRPr="00E0094A">
                    <w:rPr>
                      <w:rFonts w:eastAsia="Calibri"/>
                      <w:bCs/>
                      <w:lang w:val="en-US"/>
                    </w:rPr>
                    <w:t>x</w:t>
                  </w:r>
                  <w:r w:rsidRPr="00E0094A">
                    <w:rPr>
                      <w:rFonts w:eastAsia="Calibri"/>
                      <w:bCs/>
                    </w:rPr>
                    <w:t>1000</w:t>
                  </w:r>
                  <w:r w:rsidRPr="00E0094A">
                    <w:rPr>
                      <w:rFonts w:eastAsia="Calibri"/>
                      <w:bCs/>
                      <w:lang w:val="en-US"/>
                    </w:rPr>
                    <w:t>BASE</w:t>
                  </w:r>
                  <w:r w:rsidRPr="00E0094A">
                    <w:rPr>
                      <w:rFonts w:eastAsia="Calibri"/>
                      <w:bCs/>
                    </w:rPr>
                    <w:t>-</w:t>
                  </w:r>
                  <w:r w:rsidRPr="00E0094A">
                    <w:rPr>
                      <w:rFonts w:eastAsia="Calibri"/>
                      <w:bCs/>
                      <w:lang w:val="en-US"/>
                    </w:rPr>
                    <w:t>X</w:t>
                  </w:r>
                  <w:r w:rsidRPr="00E0094A">
                    <w:rPr>
                      <w:rFonts w:eastAsia="Calibri"/>
                      <w:bCs/>
                    </w:rPr>
                    <w:t xml:space="preserve"> (</w:t>
                  </w:r>
                  <w:r w:rsidRPr="00E0094A">
                    <w:rPr>
                      <w:rFonts w:eastAsia="Calibri"/>
                      <w:bCs/>
                      <w:lang w:val="en-US"/>
                    </w:rPr>
                    <w:t>SFP</w:t>
                  </w:r>
                  <w:r w:rsidRPr="00E0094A">
                    <w:rPr>
                      <w:rFonts w:eastAsia="Calibri"/>
                      <w:bCs/>
                    </w:rPr>
                    <w:t>)/10</w:t>
                  </w:r>
                  <w:r w:rsidRPr="00E0094A">
                    <w:rPr>
                      <w:rFonts w:eastAsia="Calibri"/>
                      <w:bCs/>
                      <w:lang w:val="en-US"/>
                    </w:rPr>
                    <w:t>GBASE</w:t>
                  </w:r>
                  <w:r w:rsidRPr="00E0094A">
                    <w:rPr>
                      <w:rFonts w:eastAsia="Calibri"/>
                      <w:bCs/>
                    </w:rPr>
                    <w:t>-</w:t>
                  </w:r>
                  <w:r w:rsidRPr="00E0094A">
                    <w:rPr>
                      <w:rFonts w:eastAsia="Calibri"/>
                      <w:bCs/>
                      <w:lang w:val="en-US"/>
                    </w:rPr>
                    <w:t>R</w:t>
                  </w:r>
                  <w:r w:rsidRPr="00E0094A">
                    <w:rPr>
                      <w:rFonts w:eastAsia="Calibri"/>
                      <w:bCs/>
                    </w:rPr>
                    <w:t xml:space="preserve"> (</w:t>
                  </w:r>
                  <w:r w:rsidRPr="00E0094A">
                    <w:rPr>
                      <w:rFonts w:eastAsia="Calibri"/>
                      <w:bCs/>
                      <w:lang w:val="en-US"/>
                    </w:rPr>
                    <w:t>SFP</w:t>
                  </w:r>
                  <w:r w:rsidRPr="00E0094A">
                    <w:rPr>
                      <w:rFonts w:eastAsia="Calibri"/>
                      <w:bCs/>
                    </w:rPr>
                    <w:t>+)</w:t>
                  </w:r>
                </w:p>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1xКонсольный порт RS-232 (RJ-45)</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Пропускная способность</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176 Гбит/</w:t>
                  </w:r>
                  <w:proofErr w:type="gramStart"/>
                  <w:r w:rsidRPr="00E0094A">
                    <w:rPr>
                      <w:rFonts w:eastAsia="Calibri"/>
                      <w:bCs/>
                    </w:rPr>
                    <w:t>с</w:t>
                  </w:r>
                  <w:proofErr w:type="gramEnd"/>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Изоляция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Поддержка </w:t>
                  </w:r>
                  <w:proofErr w:type="gramStart"/>
                  <w:r w:rsidRPr="00E0094A">
                    <w:rPr>
                      <w:rFonts w:eastAsia="Calibri"/>
                      <w:bCs/>
                    </w:rPr>
                    <w:t>статических</w:t>
                  </w:r>
                  <w:proofErr w:type="gramEnd"/>
                  <w:r w:rsidRPr="00E0094A">
                    <w:rPr>
                      <w:rFonts w:eastAsia="Calibri"/>
                      <w:bCs/>
                    </w:rPr>
                    <w:t xml:space="preserve"> IPv4-маршрутов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Виртуальное тестирование кабеля (VCT)</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Совместное использование IPv4, IРv6</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Функциональность IPv6 </w:t>
                  </w:r>
                  <w:r w:rsidRPr="00E0094A">
                    <w:rPr>
                      <w:rFonts w:eastAsia="Calibri"/>
                      <w:bCs/>
                      <w:lang w:val="en-US"/>
                    </w:rPr>
                    <w:t>Host</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lang w:val="en-US"/>
                    </w:rPr>
                    <w:t>Web</w:t>
                  </w:r>
                  <w:r w:rsidRPr="00E0094A">
                    <w:rPr>
                      <w:rFonts w:eastAsia="Calibri"/>
                      <w:bCs/>
                    </w:rPr>
                    <w:t>-интерфейс</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bl>
          <w:p w:rsidR="002F654E" w:rsidRPr="00E0094A" w:rsidRDefault="002F654E" w:rsidP="008A048A">
            <w:pPr>
              <w:tabs>
                <w:tab w:val="left" w:pos="709"/>
              </w:tabs>
              <w:suppressAutoHyphens/>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285"/>
        </w:trPr>
        <w:tc>
          <w:tcPr>
            <w:tcW w:w="709" w:type="dxa"/>
          </w:tcPr>
          <w:p w:rsidR="002F654E" w:rsidRDefault="002F654E" w:rsidP="008A048A">
            <w:pPr>
              <w:overflowPunct w:val="0"/>
              <w:autoSpaceDE w:val="0"/>
              <w:autoSpaceDN w:val="0"/>
              <w:adjustRightInd w:val="0"/>
              <w:spacing w:line="240" w:lineRule="auto"/>
              <w:jc w:val="center"/>
              <w:textAlignment w:val="baseline"/>
            </w:pPr>
            <w:r>
              <w:t>8</w:t>
            </w:r>
          </w:p>
        </w:tc>
        <w:tc>
          <w:tcPr>
            <w:tcW w:w="8335" w:type="dxa"/>
            <w:gridSpan w:val="2"/>
          </w:tcPr>
          <w:p w:rsidR="002F654E" w:rsidRPr="00E0094A" w:rsidRDefault="002F654E" w:rsidP="008A048A">
            <w:pPr>
              <w:tabs>
                <w:tab w:val="left" w:pos="709"/>
              </w:tabs>
              <w:suppressAutoHyphens/>
              <w:spacing w:line="240" w:lineRule="auto"/>
              <w:rPr>
                <w:rFonts w:eastAsia="Calibri"/>
              </w:rPr>
            </w:pPr>
            <w:r w:rsidRPr="00E0094A">
              <w:rPr>
                <w:rFonts w:eastAsia="Calibri"/>
                <w:b/>
              </w:rPr>
              <w:t>Коммутационный шкаф 19</w:t>
            </w:r>
            <w:r w:rsidRPr="00E0094A">
              <w:rPr>
                <w:rFonts w:eastAsia="Calibri"/>
                <w:b/>
                <w:lang w:val="en-US"/>
              </w:rPr>
              <w:t>”</w:t>
            </w:r>
            <w:r>
              <w:rPr>
                <w:rFonts w:eastAsia="Calibri"/>
                <w:b/>
              </w:rPr>
              <w:t xml:space="preserve"> в составе</w:t>
            </w: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8.1</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rPr>
              <w:t>Коммутационный шкаф 19</w:t>
            </w:r>
            <w:r w:rsidRPr="00E0094A">
              <w:rPr>
                <w:rFonts w:eastAsia="Calibri"/>
                <w:b/>
                <w:lang w:val="en-US"/>
              </w:rPr>
              <w:t>”</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Тип</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Напольный</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Высота</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24U</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Ширина,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600</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Глубина,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600</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Тип передней двери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Стекло</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Тип</w:t>
                  </w:r>
                  <w:r w:rsidRPr="00E0094A">
                    <w:rPr>
                      <w:rFonts w:eastAsia="Calibri"/>
                      <w:bCs/>
                      <w:lang w:val="en-US"/>
                    </w:rPr>
                    <w:t xml:space="preserve"> </w:t>
                  </w:r>
                  <w:r w:rsidRPr="00E0094A">
                    <w:rPr>
                      <w:rFonts w:eastAsia="Calibri"/>
                      <w:bCs/>
                    </w:rPr>
                    <w:t xml:space="preserve">задней двери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Металл</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Основной цвет </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Светлый</w:t>
                  </w:r>
                </w:p>
              </w:tc>
            </w:tr>
          </w:tbl>
          <w:p w:rsidR="002F654E" w:rsidRPr="00E0094A" w:rsidRDefault="002F654E" w:rsidP="008A048A">
            <w:pPr>
              <w:tabs>
                <w:tab w:val="left" w:pos="709"/>
              </w:tabs>
              <w:suppressAutoHyphens/>
              <w:ind w:firstLine="708"/>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8.2</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rPr>
              <w:t>Стационарная полка для коммутационных шкафов 19”</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Глубина полок,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600</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Ширина полок, </w:t>
                  </w:r>
                  <w:proofErr w:type="gramStart"/>
                  <w:r w:rsidRPr="00E0094A">
                    <w:rPr>
                      <w:rFonts w:eastAsia="Calibri"/>
                      <w:bCs/>
                    </w:rPr>
                    <w:t>мм</w:t>
                  </w:r>
                  <w:proofErr w:type="gramEnd"/>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472</w:t>
                  </w:r>
                </w:p>
              </w:tc>
            </w:tr>
          </w:tbl>
          <w:p w:rsidR="002F654E" w:rsidRPr="00E0094A" w:rsidRDefault="002F654E" w:rsidP="008A048A">
            <w:pPr>
              <w:tabs>
                <w:tab w:val="left" w:pos="709"/>
              </w:tabs>
              <w:suppressAutoHyphens/>
              <w:rPr>
                <w:rFonts w:eastAsia="Calibri"/>
              </w:rPr>
            </w:pPr>
          </w:p>
        </w:tc>
        <w:tc>
          <w:tcPr>
            <w:tcW w:w="850"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rPr>
              <w:t>шт</w:t>
            </w:r>
            <w:r>
              <w:rPr>
                <w:rFonts w:eastAsia="Calibri"/>
              </w:rPr>
              <w:t>.</w:t>
            </w:r>
          </w:p>
        </w:tc>
        <w:tc>
          <w:tcPr>
            <w:tcW w:w="709"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rPr>
              <w:t>4</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8.3.</w:t>
            </w:r>
          </w:p>
        </w:tc>
        <w:tc>
          <w:tcPr>
            <w:tcW w:w="1985" w:type="dxa"/>
          </w:tcPr>
          <w:p w:rsidR="002F654E" w:rsidRPr="00E0094A" w:rsidRDefault="002F654E" w:rsidP="008A048A">
            <w:pPr>
              <w:tabs>
                <w:tab w:val="left" w:pos="709"/>
              </w:tabs>
              <w:suppressAutoHyphens/>
              <w:spacing w:line="240" w:lineRule="auto"/>
              <w:rPr>
                <w:rFonts w:eastAsia="Calibri"/>
                <w:b/>
              </w:rPr>
            </w:pPr>
            <w:r w:rsidRPr="00650874">
              <w:rPr>
                <w:rFonts w:eastAsia="Calibri"/>
                <w:b/>
              </w:rPr>
              <w:t xml:space="preserve">Блок розеток </w:t>
            </w:r>
            <w:proofErr w:type="spellStart"/>
            <w:r w:rsidRPr="00650874">
              <w:rPr>
                <w:rFonts w:eastAsia="Calibri"/>
                <w:b/>
              </w:rPr>
              <w:t>ExeGate</w:t>
            </w:r>
            <w:proofErr w:type="spellEnd"/>
            <w:r w:rsidRPr="00650874">
              <w:rPr>
                <w:rFonts w:eastAsia="Calibri"/>
                <w:b/>
              </w:rPr>
              <w:t xml:space="preserve"> </w:t>
            </w:r>
            <w:proofErr w:type="spellStart"/>
            <w:r w:rsidRPr="00650874">
              <w:rPr>
                <w:rFonts w:eastAsia="Calibri"/>
                <w:b/>
              </w:rPr>
              <w:t>ServerPro</w:t>
            </w:r>
            <w:proofErr w:type="spellEnd"/>
            <w:r w:rsidRPr="00650874">
              <w:rPr>
                <w:rFonts w:eastAsia="Calibri"/>
                <w:b/>
              </w:rPr>
              <w:t xml:space="preserve"> PDU-19H901 Al-9S-C14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Тип розеток</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proofErr w:type="spellStart"/>
                  <w:r w:rsidRPr="00E0094A">
                    <w:rPr>
                      <w:rFonts w:eastAsia="Calibri"/>
                      <w:bCs/>
                      <w:lang w:val="en-US"/>
                    </w:rPr>
                    <w:t>Schuko</w:t>
                  </w:r>
                  <w:proofErr w:type="spellEnd"/>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Тип оборудования</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Блок розеток для монтажа в стойку 19”</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Номинальное напряжение</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250В</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Количество розеток</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9</w:t>
                  </w:r>
                </w:p>
              </w:tc>
            </w:tr>
          </w:tbl>
          <w:p w:rsidR="002F654E" w:rsidRPr="00E0094A" w:rsidRDefault="002F654E" w:rsidP="008A048A">
            <w:pPr>
              <w:tabs>
                <w:tab w:val="left" w:pos="709"/>
              </w:tabs>
              <w:suppressAutoHyphens/>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9</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rPr>
              <w:t xml:space="preserve">Сетевая карта для </w:t>
            </w:r>
            <w:proofErr w:type="spellStart"/>
            <w:r w:rsidRPr="00E0094A">
              <w:rPr>
                <w:rFonts w:eastAsia="Calibri"/>
                <w:b/>
              </w:rPr>
              <w:t>UserGate</w:t>
            </w:r>
            <w:proofErr w:type="spellEnd"/>
            <w:r w:rsidRPr="00E0094A">
              <w:rPr>
                <w:rFonts w:eastAsia="Calibri"/>
                <w:b/>
              </w:rPr>
              <w:t xml:space="preserve"> D200 (UG-NCS81)</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3227"/>
            </w:tblGrid>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Тип портов</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lang w:val="en-US"/>
                    </w:rPr>
                    <w:t>RJ45</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Количество портов </w:t>
                  </w:r>
                  <w:r w:rsidRPr="00E0094A">
                    <w:rPr>
                      <w:rFonts w:eastAsia="Calibri"/>
                    </w:rPr>
                    <w:t xml:space="preserve">10/100/1000Base-T </w:t>
                  </w:r>
                  <w:r w:rsidRPr="00E0094A">
                    <w:rPr>
                      <w:rFonts w:eastAsia="Calibri"/>
                      <w:lang w:val="en-US"/>
                    </w:rPr>
                    <w:t>RJ</w:t>
                  </w:r>
                  <w:r w:rsidRPr="00E0094A">
                    <w:rPr>
                      <w:rFonts w:eastAsia="Calibri"/>
                    </w:rPr>
                    <w:t>45</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8</w:t>
                  </w:r>
                </w:p>
              </w:tc>
            </w:tr>
            <w:tr w:rsidR="002F654E" w:rsidRPr="00E0094A" w:rsidTr="008A048A">
              <w:tc>
                <w:tcPr>
                  <w:tcW w:w="2868"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Совместимость с аппаратной платформой </w:t>
                  </w:r>
                  <w:proofErr w:type="spellStart"/>
                  <w:r w:rsidRPr="00E0094A">
                    <w:rPr>
                      <w:rFonts w:eastAsia="Calibri"/>
                      <w:bCs/>
                      <w:lang w:val="en-US"/>
                    </w:rPr>
                    <w:t>UserGate</w:t>
                  </w:r>
                  <w:proofErr w:type="spellEnd"/>
                  <w:r w:rsidRPr="00E0094A">
                    <w:rPr>
                      <w:rFonts w:eastAsia="Calibri"/>
                      <w:bCs/>
                    </w:rPr>
                    <w:t xml:space="preserve"> </w:t>
                  </w:r>
                  <w:r w:rsidRPr="00E0094A">
                    <w:rPr>
                      <w:rFonts w:eastAsia="Calibri"/>
                      <w:bCs/>
                      <w:lang w:val="en-US"/>
                    </w:rPr>
                    <w:t>D</w:t>
                  </w:r>
                  <w:r w:rsidRPr="00E0094A">
                    <w:rPr>
                      <w:rFonts w:eastAsia="Calibri"/>
                      <w:bCs/>
                    </w:rPr>
                    <w:t>200</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bl>
          <w:p w:rsidR="002F654E" w:rsidRPr="00E0094A" w:rsidRDefault="002F654E" w:rsidP="008A048A">
            <w:pPr>
              <w:tabs>
                <w:tab w:val="left" w:pos="709"/>
              </w:tabs>
              <w:suppressAutoHyphens/>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10</w:t>
            </w:r>
          </w:p>
        </w:tc>
        <w:tc>
          <w:tcPr>
            <w:tcW w:w="8335" w:type="dxa"/>
            <w:gridSpan w:val="2"/>
          </w:tcPr>
          <w:p w:rsidR="002F654E" w:rsidRPr="00E0094A" w:rsidRDefault="002F654E" w:rsidP="008A048A">
            <w:pPr>
              <w:tabs>
                <w:tab w:val="left" w:pos="709"/>
              </w:tabs>
              <w:suppressAutoHyphens/>
              <w:spacing w:line="240" w:lineRule="auto"/>
              <w:rPr>
                <w:rFonts w:eastAsia="Calibri"/>
              </w:rPr>
            </w:pPr>
            <w:r w:rsidRPr="00E0094A">
              <w:rPr>
                <w:rFonts w:eastAsia="Calibri"/>
                <w:b/>
              </w:rPr>
              <w:t>Рабочая станция в составе:</w:t>
            </w: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10.1</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rPr>
              <w:t>Системный блок:</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rPr>
                  </w:pPr>
                  <w:r w:rsidRPr="0054103F">
                    <w:rPr>
                      <w:rFonts w:eastAsia="Calibri"/>
                      <w:b/>
                    </w:rPr>
                    <w:t xml:space="preserve">Процессор </w:t>
                  </w:r>
                  <w:r w:rsidRPr="0054103F">
                    <w:rPr>
                      <w:rFonts w:eastAsia="Calibri"/>
                      <w:b/>
                      <w:lang w:val="en-US"/>
                    </w:rPr>
                    <w:t>Intel</w:t>
                  </w:r>
                  <w:r w:rsidRPr="0054103F">
                    <w:rPr>
                      <w:rFonts w:eastAsia="Calibri"/>
                      <w:b/>
                    </w:rPr>
                    <w:t xml:space="preserve"> </w:t>
                  </w:r>
                  <w:r w:rsidRPr="0054103F">
                    <w:rPr>
                      <w:rFonts w:eastAsia="Calibri"/>
                      <w:b/>
                      <w:lang w:val="en-US"/>
                    </w:rPr>
                    <w:t>Core</w:t>
                  </w:r>
                  <w:r w:rsidRPr="0054103F">
                    <w:rPr>
                      <w:rFonts w:eastAsia="Calibri"/>
                      <w:b/>
                    </w:rPr>
                    <w:t xml:space="preserve"> i7-11700 или эквивалент</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8</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Не менее 16</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Кэш L2,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4</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lastRenderedPageBreak/>
                    <w:t>Кэш L3,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 xml:space="preserve">Не менее </w:t>
                  </w:r>
                  <w:r w:rsidRPr="0054103F">
                    <w:rPr>
                      <w:rFonts w:eastAsia="Calibri"/>
                      <w:bCs/>
                    </w:rPr>
                    <w:t>16</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 xml:space="preserve">Базовая частота процессора, </w:t>
                  </w:r>
                  <w:r w:rsidRPr="0054103F">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2500</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 xml:space="preserve">Не менее 4900  </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Наличие</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1300</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proofErr w:type="gramStart"/>
                  <w:r w:rsidRPr="0054103F">
                    <w:rPr>
                      <w:rFonts w:eastAsia="Calibri"/>
                    </w:rPr>
                    <w:t>Совместимый</w:t>
                  </w:r>
                  <w:proofErr w:type="gramEnd"/>
                  <w:r w:rsidRPr="0054103F">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Наличие</w:t>
                  </w:r>
                </w:p>
              </w:tc>
            </w:tr>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rPr>
                  </w:pPr>
                  <w:r w:rsidRPr="0054103F">
                    <w:rPr>
                      <w:rFonts w:eastAsia="Calibri"/>
                      <w:b/>
                    </w:rPr>
                    <w:t>Материнская плата GIGABYTE B560M DS3H V2 или эквивалент</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слотов памяти,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Не менее 4</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 xml:space="preserve">Тип поддерживаемой памяти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DDR4</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Максимальный объем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 xml:space="preserve">128 </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разъемов М</w:t>
                  </w:r>
                  <w:proofErr w:type="gramStart"/>
                  <w:r w:rsidRPr="0054103F">
                    <w:rPr>
                      <w:rFonts w:eastAsia="Calibri"/>
                      <w:bCs/>
                    </w:rPr>
                    <w:t>2</w:t>
                  </w:r>
                  <w:proofErr w:type="gramEnd"/>
                  <w:r w:rsidRPr="0054103F">
                    <w:rPr>
                      <w:rFonts w:eastAsia="Calibri"/>
                      <w:bCs/>
                    </w:rPr>
                    <w:t>,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2</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color w:val="333333"/>
                      <w:shd w:val="clear" w:color="auto" w:fill="FFFFFF"/>
                    </w:rPr>
                    <w:t>Количество портов SATA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6</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 xml:space="preserve">Поддержка </w:t>
                  </w:r>
                  <w:proofErr w:type="spellStart"/>
                  <w:r w:rsidRPr="0054103F">
                    <w:rPr>
                      <w:rFonts w:eastAsia="Calibri"/>
                      <w:bCs/>
                      <w:lang w:val="en-U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Наличие</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слотов PCI-E x16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1</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слотов PCI-E x1</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2</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и тип USB на задней панели,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 xml:space="preserve">USB 2.0 – не мене 2, </w:t>
                  </w:r>
                </w:p>
                <w:p w:rsidR="002F654E" w:rsidRPr="0054103F" w:rsidRDefault="002F654E" w:rsidP="008A048A">
                  <w:pPr>
                    <w:tabs>
                      <w:tab w:val="left" w:pos="709"/>
                    </w:tabs>
                    <w:suppressAutoHyphens/>
                    <w:spacing w:line="240" w:lineRule="auto"/>
                    <w:rPr>
                      <w:rFonts w:eastAsia="Calibri"/>
                    </w:rPr>
                  </w:pPr>
                  <w:r w:rsidRPr="0054103F">
                    <w:rPr>
                      <w:rFonts w:eastAsia="Calibri"/>
                    </w:rPr>
                    <w:t xml:space="preserve">USB 3.2 Gen1 </w:t>
                  </w:r>
                  <w:r w:rsidRPr="0054103F">
                    <w:rPr>
                      <w:rFonts w:eastAsia="Calibri"/>
                      <w:lang w:val="en-US"/>
                    </w:rPr>
                    <w:t>Type</w:t>
                  </w:r>
                  <w:r w:rsidRPr="0054103F">
                    <w:rPr>
                      <w:rFonts w:eastAsia="Calibri"/>
                    </w:rPr>
                    <w:t xml:space="preserve"> A - не </w:t>
                  </w:r>
                  <w:proofErr w:type="spellStart"/>
                  <w:r w:rsidRPr="0054103F">
                    <w:rPr>
                      <w:rFonts w:eastAsia="Calibri"/>
                    </w:rPr>
                    <w:t>мнее</w:t>
                  </w:r>
                  <w:proofErr w:type="spellEnd"/>
                  <w:r w:rsidRPr="0054103F">
                    <w:rPr>
                      <w:rFonts w:eastAsia="Calibri"/>
                    </w:rPr>
                    <w:t xml:space="preserve"> 3, </w:t>
                  </w:r>
                </w:p>
                <w:p w:rsidR="002F654E" w:rsidRPr="0054103F" w:rsidRDefault="002F654E" w:rsidP="008A048A">
                  <w:pPr>
                    <w:tabs>
                      <w:tab w:val="left" w:pos="709"/>
                    </w:tabs>
                    <w:suppressAutoHyphens/>
                    <w:spacing w:line="240" w:lineRule="auto"/>
                    <w:rPr>
                      <w:rFonts w:eastAsia="Calibri"/>
                    </w:rPr>
                  </w:pPr>
                  <w:r w:rsidRPr="0054103F">
                    <w:rPr>
                      <w:rFonts w:eastAsia="Calibri"/>
                    </w:rPr>
                    <w:t xml:space="preserve">USB 3.2 Gen1 </w:t>
                  </w:r>
                  <w:r w:rsidRPr="0054103F">
                    <w:rPr>
                      <w:rFonts w:eastAsia="Calibri"/>
                      <w:lang w:val="en-US"/>
                    </w:rPr>
                    <w:t>Type</w:t>
                  </w:r>
                  <w:r w:rsidRPr="0054103F">
                    <w:rPr>
                      <w:rFonts w:eastAsia="Calibri"/>
                    </w:rPr>
                    <w:t>-C не менее -1</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Видеовыходы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 xml:space="preserve">DVI-D, </w:t>
                  </w:r>
                  <w:r w:rsidRPr="0054103F">
                    <w:rPr>
                      <w:rFonts w:eastAsia="Calibri"/>
                      <w:lang w:val="en-US"/>
                    </w:rPr>
                    <w:t>DisplayPort</w:t>
                  </w:r>
                  <w:r w:rsidRPr="0054103F">
                    <w:rPr>
                      <w:rFonts w:eastAsia="Calibri"/>
                    </w:rPr>
                    <w:t>, HDMI</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сетевых портов (RJ-45),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1</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Скорость сетевого адаптера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1 Гбит/</w:t>
                  </w:r>
                  <w:proofErr w:type="gramStart"/>
                  <w:r w:rsidRPr="0054103F">
                    <w:rPr>
                      <w:rFonts w:eastAsia="Calibri"/>
                    </w:rPr>
                    <w:t>с</w:t>
                  </w:r>
                  <w:proofErr w:type="gramEnd"/>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p>
              </w:tc>
            </w:tr>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rPr>
                  </w:pPr>
                  <w:r w:rsidRPr="0054103F">
                    <w:rPr>
                      <w:rFonts w:eastAsia="Calibri"/>
                      <w:b/>
                    </w:rPr>
                    <w:t xml:space="preserve">Оперативная память </w:t>
                  </w:r>
                  <w:r w:rsidRPr="0054103F">
                    <w:rPr>
                      <w:rFonts w:eastAsia="Calibri"/>
                      <w:b/>
                      <w:lang w:val="en-US"/>
                    </w:rPr>
                    <w:t>Samsung</w:t>
                  </w:r>
                  <w:r w:rsidRPr="0054103F">
                    <w:rPr>
                      <w:rFonts w:eastAsia="Calibri"/>
                      <w:b/>
                    </w:rPr>
                    <w:t xml:space="preserve"> [M378A1K43EB2-CWE] 8 ГБ или эквивалент</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DDR4</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Не менее 8</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2</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 xml:space="preserve">Тактовая частота, </w:t>
                  </w:r>
                  <w:r w:rsidRPr="0054103F">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3200</w:t>
                  </w:r>
                </w:p>
              </w:tc>
            </w:tr>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rPr>
                  </w:pPr>
                  <w:r w:rsidRPr="0054103F">
                    <w:rPr>
                      <w:rFonts w:eastAsia="Calibri"/>
                      <w:b/>
                    </w:rPr>
                    <w:t xml:space="preserve">250 ГБ </w:t>
                  </w:r>
                  <w:r w:rsidRPr="0054103F">
                    <w:rPr>
                      <w:rFonts w:eastAsia="Calibri"/>
                      <w:b/>
                      <w:lang w:val="en-US"/>
                    </w:rPr>
                    <w:t>SSD</w:t>
                  </w:r>
                  <w:r w:rsidRPr="0054103F">
                    <w:rPr>
                      <w:rFonts w:eastAsia="Calibri"/>
                      <w:b/>
                    </w:rPr>
                    <w:t xml:space="preserve"> </w:t>
                  </w:r>
                  <w:r w:rsidRPr="0054103F">
                    <w:rPr>
                      <w:rFonts w:eastAsia="Calibri"/>
                      <w:b/>
                      <w:lang w:val="en-US"/>
                    </w:rPr>
                    <w:t>M</w:t>
                  </w:r>
                  <w:r w:rsidRPr="0054103F">
                    <w:rPr>
                      <w:rFonts w:eastAsia="Calibri"/>
                      <w:b/>
                    </w:rPr>
                    <w:t xml:space="preserve">.2 накопитель </w:t>
                  </w:r>
                  <w:r w:rsidRPr="0054103F">
                    <w:rPr>
                      <w:rFonts w:eastAsia="Calibri"/>
                      <w:b/>
                      <w:lang w:val="en-US"/>
                    </w:rPr>
                    <w:t>Samsung</w:t>
                  </w:r>
                  <w:r w:rsidRPr="0054103F">
                    <w:rPr>
                      <w:rFonts w:eastAsia="Calibri"/>
                      <w:b/>
                    </w:rPr>
                    <w:t xml:space="preserve"> 970 </w:t>
                  </w:r>
                  <w:r w:rsidRPr="0054103F">
                    <w:rPr>
                      <w:rFonts w:eastAsia="Calibri"/>
                      <w:b/>
                      <w:lang w:val="en-US"/>
                    </w:rPr>
                    <w:t>EVO</w:t>
                  </w:r>
                  <w:r w:rsidRPr="0054103F">
                    <w:rPr>
                      <w:rFonts w:eastAsia="Calibri"/>
                      <w:b/>
                    </w:rPr>
                    <w:t xml:space="preserve"> </w:t>
                  </w:r>
                  <w:r w:rsidRPr="0054103F">
                    <w:rPr>
                      <w:rFonts w:eastAsia="Calibri"/>
                      <w:b/>
                      <w:lang w:val="en-US"/>
                    </w:rPr>
                    <w:t>Plus</w:t>
                  </w:r>
                  <w:r w:rsidRPr="0054103F">
                    <w:rPr>
                      <w:rFonts w:eastAsia="Calibri"/>
                      <w:b/>
                    </w:rPr>
                    <w:t xml:space="preserve"> [</w:t>
                  </w:r>
                  <w:r w:rsidRPr="0054103F">
                    <w:rPr>
                      <w:rFonts w:eastAsia="Calibri"/>
                      <w:b/>
                      <w:lang w:val="en-US"/>
                    </w:rPr>
                    <w:t>MZ</w:t>
                  </w:r>
                  <w:r w:rsidRPr="0054103F">
                    <w:rPr>
                      <w:rFonts w:eastAsia="Calibri"/>
                      <w:b/>
                    </w:rPr>
                    <w:t>-</w:t>
                  </w:r>
                  <w:r w:rsidRPr="0054103F">
                    <w:rPr>
                      <w:rFonts w:eastAsia="Calibri"/>
                      <w:b/>
                      <w:lang w:val="en-US"/>
                    </w:rPr>
                    <w:t>V</w:t>
                  </w:r>
                  <w:r w:rsidRPr="0054103F">
                    <w:rPr>
                      <w:rFonts w:eastAsia="Calibri"/>
                      <w:b/>
                    </w:rPr>
                    <w:t>7</w:t>
                  </w:r>
                  <w:r w:rsidRPr="0054103F">
                    <w:rPr>
                      <w:rFonts w:eastAsia="Calibri"/>
                      <w:b/>
                      <w:lang w:val="en-US"/>
                    </w:rPr>
                    <w:t>S</w:t>
                  </w:r>
                  <w:r w:rsidRPr="0054103F">
                    <w:rPr>
                      <w:rFonts w:eastAsia="Calibri"/>
                      <w:b/>
                    </w:rPr>
                    <w:t>250</w:t>
                  </w:r>
                  <w:r w:rsidRPr="0054103F">
                    <w:rPr>
                      <w:rFonts w:eastAsia="Calibri"/>
                      <w:b/>
                      <w:lang w:val="en-US"/>
                    </w:rPr>
                    <w:t>BW</w:t>
                  </w:r>
                  <w:r w:rsidRPr="0054103F">
                    <w:rPr>
                      <w:rFonts w:eastAsia="Calibri"/>
                      <w:b/>
                    </w:rPr>
                    <w:t>] или эквивалент</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SSD M.2 накопитель</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Не менее 250 ГБ</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proofErr w:type="spellStart"/>
                  <w:r w:rsidRPr="0054103F">
                    <w:rPr>
                      <w:rFonts w:eastAsia="Calibri"/>
                    </w:rPr>
                    <w:t>NVMe</w:t>
                  </w:r>
                  <w:proofErr w:type="spellEnd"/>
                  <w:r w:rsidRPr="0054103F">
                    <w:rPr>
                      <w:rFonts w:eastAsia="Calibri"/>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 xml:space="preserve">Наличие </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Не менее 3500 Мбайт/сек</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Не менее 2300 Мбайт/сек</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3D NAND</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Не менее 150 ТБ</w:t>
                  </w:r>
                </w:p>
              </w:tc>
            </w:tr>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bCs/>
                    </w:rPr>
                  </w:pPr>
                  <w:r w:rsidRPr="0054103F">
                    <w:rPr>
                      <w:rFonts w:eastAsia="Calibri"/>
                      <w:b/>
                      <w:bCs/>
                    </w:rPr>
                    <w:t xml:space="preserve">1000 ГБ 2.5" SATA накопитель </w:t>
                  </w:r>
                  <w:r w:rsidRPr="0054103F">
                    <w:rPr>
                      <w:rFonts w:eastAsia="Calibri"/>
                      <w:b/>
                      <w:bCs/>
                      <w:lang w:val="en-US"/>
                    </w:rPr>
                    <w:t>Samsung</w:t>
                  </w:r>
                  <w:r w:rsidRPr="0054103F">
                    <w:rPr>
                      <w:rFonts w:eastAsia="Calibri"/>
                      <w:b/>
                      <w:bCs/>
                    </w:rPr>
                    <w:t xml:space="preserve"> 870 EVO [MZ-77E1T0BW/EU] или эквивалент</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Тип</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2.5" SATA накопитель</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Объем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1000 ГБ</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Разъем подключения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SATA</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bCs/>
                    </w:rPr>
                    <w:t>3D NAND</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 xml:space="preserve">Максимальная скорость </w:t>
                  </w:r>
                  <w:r w:rsidRPr="0054103F">
                    <w:rPr>
                      <w:rFonts w:eastAsia="Calibri"/>
                    </w:rPr>
                    <w:lastRenderedPageBreak/>
                    <w:t>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lastRenderedPageBreak/>
                    <w:t>Не менее 560 Мбайт/сек</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lastRenderedPageBreak/>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bCs/>
                    </w:rPr>
                    <w:t>Не менее 530 Мбайт/сек</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Не менее 600 ТБ</w:t>
                  </w:r>
                </w:p>
              </w:tc>
            </w:tr>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rPr>
                  </w:pPr>
                  <w:r w:rsidRPr="0054103F">
                    <w:rPr>
                      <w:rFonts w:eastAsia="Calibri"/>
                      <w:b/>
                    </w:rPr>
                    <w:t>Корпус</w:t>
                  </w:r>
                </w:p>
              </w:tc>
            </w:tr>
            <w:tr w:rsidR="002F654E" w:rsidRPr="00DA740B"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lang w:val="en-US"/>
                    </w:rPr>
                  </w:pPr>
                  <w:r w:rsidRPr="0054103F">
                    <w:rPr>
                      <w:rFonts w:eastAsia="Calibri"/>
                      <w:bCs/>
                      <w:lang w:val="en-US"/>
                    </w:rPr>
                    <w:t>Micro-ATX, Mini-ITX, Standard-ATX</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ATX</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Сталь</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и тип USB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Не менее 2xUSB 2.0, 1xUSB 3.0</w:t>
                  </w:r>
                </w:p>
              </w:tc>
            </w:tr>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bCs/>
                    </w:rPr>
                  </w:pPr>
                  <w:r w:rsidRPr="0054103F">
                    <w:rPr>
                      <w:rFonts w:eastAsia="Calibri"/>
                      <w:b/>
                      <w:bCs/>
                    </w:rPr>
                    <w:t>Блок питания FSP HYDRO GSM LITE PRO 550W [PPA5505801] или эквивалент</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Не менее 550 Вт</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Количество разъемов 15-pin SATA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bCs/>
                    </w:rPr>
                    <w:t>Не менее 6</w:t>
                  </w:r>
                </w:p>
              </w:tc>
            </w:tr>
            <w:tr w:rsidR="002F654E" w:rsidRPr="0054103F"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jc w:val="center"/>
                    <w:rPr>
                      <w:rFonts w:eastAsia="Calibri"/>
                      <w:b/>
                    </w:rPr>
                  </w:pPr>
                  <w:r w:rsidRPr="0054103F">
                    <w:rPr>
                      <w:rFonts w:eastAsia="Calibri"/>
                      <w:b/>
                    </w:rPr>
                    <w:t>Предустановленное программное обеспечение</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bCs/>
                    </w:rPr>
                  </w:pPr>
                  <w:r w:rsidRPr="0054103F">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lang w:val="en-US"/>
                    </w:rPr>
                    <w:t>Astra</w:t>
                  </w:r>
                  <w:r w:rsidRPr="0054103F">
                    <w:rPr>
                      <w:rFonts w:eastAsia="Calibri"/>
                    </w:rPr>
                    <w:t xml:space="preserve"> </w:t>
                  </w:r>
                  <w:r w:rsidRPr="0054103F">
                    <w:rPr>
                      <w:rFonts w:eastAsia="Calibri"/>
                      <w:lang w:val="en-US"/>
                    </w:rPr>
                    <w:t>Linux</w:t>
                  </w:r>
                  <w:r w:rsidRPr="0054103F">
                    <w:rPr>
                      <w:rFonts w:eastAsia="Calibri"/>
                    </w:rPr>
                    <w:t xml:space="preserve"> </w:t>
                  </w:r>
                  <w:r w:rsidRPr="0054103F">
                    <w:rPr>
                      <w:rFonts w:eastAsia="Calibri"/>
                      <w:lang w:val="en-US"/>
                    </w:rPr>
                    <w:t>Special</w:t>
                  </w:r>
                  <w:r w:rsidRPr="0054103F">
                    <w:rPr>
                      <w:rFonts w:eastAsia="Calibri"/>
                    </w:rPr>
                    <w:t xml:space="preserve"> </w:t>
                  </w:r>
                  <w:r w:rsidRPr="0054103F">
                    <w:rPr>
                      <w:rFonts w:eastAsia="Calibri"/>
                      <w:lang w:val="en-US"/>
                    </w:rPr>
                    <w:t>Edition</w:t>
                  </w:r>
                  <w:r w:rsidRPr="0054103F">
                    <w:rPr>
                      <w:rFonts w:eastAsia="Calibri"/>
                    </w:rPr>
                    <w:t xml:space="preserve"> уровень защищенности Усиленный («Воронеж»). Очередное обновление 1.7. Тип лицензии: Рабочая станция. Процессорная архитектура: x86-64. Лицензия бессрочная. </w:t>
                  </w:r>
                </w:p>
              </w:tc>
            </w:tr>
            <w:tr w:rsidR="002F654E" w:rsidRPr="0054103F"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54103F" w:rsidRDefault="002F654E" w:rsidP="008A048A">
                  <w:pPr>
                    <w:tabs>
                      <w:tab w:val="left" w:pos="709"/>
                    </w:tabs>
                    <w:suppressAutoHyphens/>
                    <w:spacing w:line="240" w:lineRule="auto"/>
                    <w:rPr>
                      <w:rFonts w:eastAsia="Calibri"/>
                    </w:rPr>
                  </w:pPr>
                  <w:r w:rsidRPr="0054103F">
                    <w:rPr>
                      <w:rFonts w:eastAsia="Calibri"/>
                    </w:rPr>
                    <w:t xml:space="preserve">«R7 Офис. </w:t>
                  </w:r>
                  <w:proofErr w:type="gramStart"/>
                  <w:r w:rsidRPr="0054103F">
                    <w:rPr>
                      <w:rFonts w:eastAsia="Calibri"/>
                    </w:rPr>
                    <w:t>Профессиональный</w:t>
                  </w:r>
                  <w:proofErr w:type="gramEnd"/>
                  <w:r w:rsidRPr="0054103F">
                    <w:rPr>
                      <w:rFonts w:eastAsia="Calibri"/>
                    </w:rPr>
                    <w:t xml:space="preserve"> (</w:t>
                  </w:r>
                  <w:proofErr w:type="spellStart"/>
                  <w:r w:rsidRPr="0054103F">
                    <w:rPr>
                      <w:rFonts w:eastAsia="Calibri"/>
                    </w:rPr>
                    <w:t>Десктопная</w:t>
                  </w:r>
                  <w:proofErr w:type="spellEnd"/>
                  <w:r w:rsidRPr="0054103F">
                    <w:rPr>
                      <w:rFonts w:eastAsia="Calibri"/>
                    </w:rPr>
                    <w:t xml:space="preserve"> версия)» Лицензия на три года с правом бессрочного использования. </w:t>
                  </w:r>
                </w:p>
              </w:tc>
            </w:tr>
          </w:tbl>
          <w:p w:rsidR="002F654E" w:rsidRPr="00E0094A" w:rsidRDefault="002F654E" w:rsidP="008A048A">
            <w:pPr>
              <w:tabs>
                <w:tab w:val="left" w:pos="709"/>
              </w:tabs>
              <w:suppressAutoHyphens/>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lastRenderedPageBreak/>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lastRenderedPageBreak/>
              <w:t>10.2</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rPr>
              <w:t xml:space="preserve">Монитор 23.5" Монитор </w:t>
            </w:r>
            <w:r w:rsidRPr="00E0094A">
              <w:rPr>
                <w:rFonts w:eastAsia="Calibri"/>
                <w:b/>
                <w:lang w:val="en-US"/>
              </w:rPr>
              <w:t>Samsung</w:t>
            </w:r>
            <w:r w:rsidRPr="00E0094A">
              <w:rPr>
                <w:rFonts w:eastAsia="Calibri"/>
                <w:b/>
              </w:rPr>
              <w:t xml:space="preserve"> C24RG50FZI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23.5"</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lang w:val="en-US"/>
                    </w:rPr>
                    <w:t>VA</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250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3000:1</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lang w:val="en-US"/>
                    </w:rPr>
                    <w:t>HDMI, VGA (D-Sub)</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75</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16:9</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rPr>
                    <w:t>мс</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4 </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Внутренний</w:t>
                  </w:r>
                </w:p>
              </w:tc>
            </w:tr>
          </w:tbl>
          <w:p w:rsidR="002F654E" w:rsidRPr="00E0094A" w:rsidRDefault="002F654E" w:rsidP="008A048A">
            <w:pPr>
              <w:tabs>
                <w:tab w:val="left" w:pos="709"/>
              </w:tabs>
              <w:suppressAutoHyphens/>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2</w:t>
            </w:r>
          </w:p>
        </w:tc>
      </w:tr>
      <w:tr w:rsidR="002F654E" w:rsidRPr="00D800B4" w:rsidTr="008A048A">
        <w:trPr>
          <w:trHeight w:val="527"/>
        </w:trPr>
        <w:tc>
          <w:tcPr>
            <w:tcW w:w="709"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rPr>
              <w:t>10</w:t>
            </w:r>
            <w:r w:rsidRPr="00E0094A">
              <w:rPr>
                <w:rFonts w:eastAsia="Calibri"/>
                <w:lang w:val="en-US"/>
              </w:rPr>
              <w:t>.</w:t>
            </w:r>
            <w:r w:rsidRPr="00E0094A">
              <w:rPr>
                <w:rFonts w:eastAsia="Calibri"/>
              </w:rPr>
              <w:t>3</w:t>
            </w:r>
          </w:p>
        </w:tc>
        <w:tc>
          <w:tcPr>
            <w:tcW w:w="1985" w:type="dxa"/>
          </w:tcPr>
          <w:p w:rsidR="002F654E" w:rsidRPr="00E0094A" w:rsidRDefault="002F654E" w:rsidP="008A048A">
            <w:pPr>
              <w:spacing w:line="240" w:lineRule="auto"/>
              <w:rPr>
                <w:rFonts w:eastAsia="Calibri"/>
                <w:b/>
              </w:rPr>
            </w:pPr>
            <w:r w:rsidRPr="00E0094A">
              <w:rPr>
                <w:rFonts w:eastAsia="Calibri"/>
                <w:b/>
              </w:rPr>
              <w:t xml:space="preserve">Клавиатура </w:t>
            </w:r>
            <w:r w:rsidRPr="00E0094A">
              <w:rPr>
                <w:rFonts w:eastAsia="Calibri"/>
                <w:b/>
                <w:lang w:val="en-US"/>
              </w:rPr>
              <w:t>Microsoft</w:t>
            </w:r>
            <w:r w:rsidRPr="00E0094A">
              <w:rPr>
                <w:rFonts w:eastAsia="Calibri"/>
                <w:b/>
              </w:rPr>
              <w:t xml:space="preserve"> </w:t>
            </w:r>
            <w:r w:rsidRPr="00E0094A">
              <w:rPr>
                <w:rFonts w:eastAsia="Calibri"/>
                <w:b/>
                <w:lang w:val="en-US"/>
              </w:rPr>
              <w:t>Wired</w:t>
            </w:r>
            <w:r w:rsidRPr="00E0094A">
              <w:rPr>
                <w:rFonts w:eastAsia="Calibri"/>
                <w:b/>
              </w:rPr>
              <w:t xml:space="preserve"> </w:t>
            </w:r>
            <w:r w:rsidRPr="00E0094A">
              <w:rPr>
                <w:rFonts w:eastAsia="Calibri"/>
                <w:b/>
                <w:lang w:val="en-US"/>
              </w:rPr>
              <w:t>Keyboard</w:t>
            </w:r>
            <w:r w:rsidRPr="00E0094A">
              <w:rPr>
                <w:rFonts w:eastAsia="Calibri"/>
                <w:b/>
              </w:rPr>
              <w:t xml:space="preserve"> 600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Общее количество клавиш,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109</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Дополнительные клавиши, </w:t>
                  </w:r>
                  <w:proofErr w:type="spellStart"/>
                  <w:proofErr w:type="gramStart"/>
                  <w:r w:rsidRPr="00E0094A">
                    <w:rPr>
                      <w:rFonts w:eastAsia="Calibri"/>
                    </w:rPr>
                    <w:t>шт</w:t>
                  </w:r>
                  <w:proofErr w:type="spellEnd"/>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5</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Мультимедиа, офисные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Бесшумные клавиши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Цифровой блок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Формат клавиатуры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Полноразмерная</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USB, </w:t>
                  </w:r>
                  <w:r w:rsidRPr="00E0094A">
                    <w:rPr>
                      <w:rFonts w:eastAsia="Calibri"/>
                      <w:lang w:val="en-US"/>
                    </w:rPr>
                    <w:t>Type A</w:t>
                  </w:r>
                </w:p>
              </w:tc>
            </w:tr>
          </w:tbl>
          <w:p w:rsidR="002F654E" w:rsidRPr="00E0094A" w:rsidRDefault="002F654E" w:rsidP="008A048A">
            <w:pPr>
              <w:tabs>
                <w:tab w:val="left" w:pos="709"/>
              </w:tabs>
              <w:suppressAutoHyphens/>
              <w:jc w:val="center"/>
              <w:rPr>
                <w:rFonts w:eastAsia="Calibri"/>
                <w:b/>
              </w:rPr>
            </w:pPr>
          </w:p>
        </w:tc>
        <w:tc>
          <w:tcPr>
            <w:tcW w:w="850" w:type="dxa"/>
          </w:tcPr>
          <w:p w:rsidR="002F654E" w:rsidRDefault="002F654E" w:rsidP="008A048A">
            <w:pPr>
              <w:overflowPunct w:val="0"/>
              <w:autoSpaceDE w:val="0"/>
              <w:autoSpaceDN w:val="0"/>
              <w:adjustRightInd w:val="0"/>
              <w:spacing w:line="240" w:lineRule="auto"/>
              <w:jc w:val="center"/>
              <w:textAlignment w:val="baseline"/>
            </w:pPr>
            <w:r w:rsidRPr="00C15357">
              <w:t>шт</w:t>
            </w:r>
            <w:r>
              <w:rPr>
                <w:b/>
              </w:rPr>
              <w:t>.</w:t>
            </w:r>
          </w:p>
          <w:p w:rsidR="002F654E" w:rsidRPr="00F26628" w:rsidRDefault="002F654E" w:rsidP="008A048A"/>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rPr>
              <w:t>10</w:t>
            </w:r>
            <w:r w:rsidRPr="00E0094A">
              <w:rPr>
                <w:rFonts w:eastAsia="Calibri"/>
                <w:lang w:val="en-US"/>
              </w:rPr>
              <w:t>.</w:t>
            </w:r>
            <w:r w:rsidRPr="00E0094A">
              <w:rPr>
                <w:rFonts w:eastAsia="Calibri"/>
              </w:rPr>
              <w:t>4</w:t>
            </w:r>
          </w:p>
        </w:tc>
        <w:tc>
          <w:tcPr>
            <w:tcW w:w="1985" w:type="dxa"/>
          </w:tcPr>
          <w:p w:rsidR="002F654E" w:rsidRPr="00E0094A" w:rsidRDefault="002F654E" w:rsidP="008A048A">
            <w:pPr>
              <w:spacing w:line="240" w:lineRule="auto"/>
              <w:rPr>
                <w:rFonts w:eastAsia="Calibri"/>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w:t>
            </w:r>
            <w:r w:rsidRPr="00E0094A">
              <w:rPr>
                <w:rFonts w:eastAsia="Calibri"/>
                <w:b/>
              </w:rPr>
              <w:lastRenderedPageBreak/>
              <w:t>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lastRenderedPageBreak/>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1,8</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110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Максимальное разрешение </w:t>
                  </w:r>
                  <w:r w:rsidRPr="00E0094A">
                    <w:rPr>
                      <w:rFonts w:eastAsia="Calibri"/>
                    </w:rPr>
                    <w:lastRenderedPageBreak/>
                    <w:t xml:space="preserve">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lastRenderedPageBreak/>
                    <w:t>Не менее 1000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lastRenderedPageBreak/>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Чёрный</w:t>
                  </w:r>
                </w:p>
              </w:tc>
            </w:tr>
          </w:tbl>
          <w:p w:rsidR="002F654E" w:rsidRPr="00E0094A" w:rsidRDefault="002F654E" w:rsidP="008A048A">
            <w:pPr>
              <w:tabs>
                <w:tab w:val="left" w:pos="709"/>
              </w:tabs>
              <w:suppressAutoHyphens/>
              <w:jc w:val="center"/>
              <w:rPr>
                <w:rFonts w:eastAsia="Calibri"/>
                <w:b/>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lastRenderedPageBreak/>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lang w:val="en-US"/>
              </w:rPr>
              <w:lastRenderedPageBreak/>
              <w:t>1</w:t>
            </w:r>
            <w:r w:rsidRPr="00E0094A">
              <w:rPr>
                <w:rFonts w:eastAsia="Calibri"/>
              </w:rPr>
              <w:t>1</w:t>
            </w:r>
          </w:p>
        </w:tc>
        <w:tc>
          <w:tcPr>
            <w:tcW w:w="8335" w:type="dxa"/>
            <w:gridSpan w:val="2"/>
          </w:tcPr>
          <w:p w:rsidR="002F654E" w:rsidRPr="006C746A" w:rsidRDefault="002F654E" w:rsidP="008A048A">
            <w:pPr>
              <w:spacing w:line="240" w:lineRule="auto"/>
              <w:rPr>
                <w:rFonts w:eastAsia="Calibri"/>
                <w:b/>
                <w:bCs/>
              </w:rPr>
            </w:pPr>
            <w:r w:rsidRPr="00E0094A">
              <w:rPr>
                <w:rFonts w:eastAsia="Calibri"/>
                <w:b/>
              </w:rPr>
              <w:t>Рабочая станция</w:t>
            </w:r>
            <w:r w:rsidRPr="006C746A">
              <w:rPr>
                <w:rFonts w:eastAsia="Calibri"/>
                <w:b/>
              </w:rPr>
              <w:t xml:space="preserve"> </w:t>
            </w:r>
            <w:r w:rsidRPr="00E0094A">
              <w:rPr>
                <w:rFonts w:eastAsia="Calibri"/>
                <w:b/>
              </w:rPr>
              <w:t>в составе</w:t>
            </w:r>
            <w:r>
              <w:rPr>
                <w:rFonts w:eastAsia="Calibri"/>
                <w:b/>
              </w:rPr>
              <w:t>:</w:t>
            </w: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Default="002F654E" w:rsidP="008A048A">
            <w:pPr>
              <w:overflowPunct w:val="0"/>
              <w:autoSpaceDE w:val="0"/>
              <w:autoSpaceDN w:val="0"/>
              <w:adjustRightInd w:val="0"/>
              <w:spacing w:line="240" w:lineRule="auto"/>
              <w:jc w:val="center"/>
              <w:textAlignment w:val="baseline"/>
            </w:pPr>
            <w:r>
              <w:t>11.1</w:t>
            </w:r>
          </w:p>
        </w:tc>
        <w:tc>
          <w:tcPr>
            <w:tcW w:w="1985" w:type="dxa"/>
          </w:tcPr>
          <w:p w:rsidR="002F654E" w:rsidRPr="00E0094A" w:rsidRDefault="002F654E" w:rsidP="008A048A">
            <w:pPr>
              <w:tabs>
                <w:tab w:val="left" w:pos="709"/>
              </w:tabs>
              <w:suppressAutoHyphens/>
              <w:spacing w:line="240" w:lineRule="auto"/>
              <w:rPr>
                <w:rFonts w:eastAsia="Calibri"/>
                <w:b/>
              </w:rPr>
            </w:pPr>
            <w:r w:rsidRPr="00E0094A">
              <w:rPr>
                <w:rFonts w:eastAsia="Calibri"/>
                <w:b/>
              </w:rPr>
              <w:t>Системный блок:</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jc w:val="center"/>
                    <w:rPr>
                      <w:rFonts w:eastAsia="Calibri"/>
                      <w:b/>
                    </w:rPr>
                  </w:pPr>
                  <w:r w:rsidRPr="00E0094A">
                    <w:rPr>
                      <w:rFonts w:eastAsia="Calibri"/>
                      <w:b/>
                    </w:rPr>
                    <w:t xml:space="preserve">Процессор AMD </w:t>
                  </w:r>
                  <w:proofErr w:type="spellStart"/>
                  <w:r w:rsidRPr="00E0094A">
                    <w:rPr>
                      <w:rFonts w:eastAsia="Calibri"/>
                      <w:b/>
                    </w:rPr>
                    <w:t>Ryzen</w:t>
                  </w:r>
                  <w:proofErr w:type="spellEnd"/>
                  <w:r w:rsidRPr="00E0094A">
                    <w:rPr>
                      <w:rFonts w:eastAsia="Calibri"/>
                      <w:b/>
                    </w:rPr>
                    <w:t xml:space="preserve"> 5 5600Gили эквивалент</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Количество ядер,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6</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Максимальное количество потоков,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12</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Кэш </w:t>
                  </w:r>
                  <w:r w:rsidRPr="00E0094A">
                    <w:rPr>
                      <w:rFonts w:eastAsia="Calibri"/>
                      <w:bCs/>
                      <w:lang w:val="en-US"/>
                    </w:rPr>
                    <w:t>L2</w:t>
                  </w:r>
                  <w:r w:rsidRPr="00E0094A">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3</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Кэш </w:t>
                  </w:r>
                  <w:r w:rsidRPr="00E0094A">
                    <w:rPr>
                      <w:rFonts w:eastAsia="Calibri"/>
                      <w:bCs/>
                      <w:lang w:val="en-US"/>
                    </w:rPr>
                    <w:t>L3</w:t>
                  </w:r>
                  <w:r w:rsidRPr="00E0094A">
                    <w:rPr>
                      <w:rFonts w:eastAsia="Calibri"/>
                      <w:bCs/>
                    </w:rPr>
                    <w:t>, Мб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 xml:space="preserve">Не менее </w:t>
                  </w:r>
                  <w:r w:rsidRPr="00E0094A">
                    <w:rPr>
                      <w:rFonts w:eastAsia="Calibri"/>
                      <w:bCs/>
                    </w:rPr>
                    <w:t>16</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Базовая частота процессора, </w:t>
                  </w:r>
                  <w:r w:rsidRPr="00E0094A">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3900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Максимальная частота в турбо режиме,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4400  </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Интегрированное графическое ядро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Максимальная частота графического ядра, 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1900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proofErr w:type="gramStart"/>
                  <w:r w:rsidRPr="00E0094A">
                    <w:rPr>
                      <w:rFonts w:eastAsia="Calibri"/>
                    </w:rPr>
                    <w:t>Совместимый</w:t>
                  </w:r>
                  <w:proofErr w:type="gramEnd"/>
                  <w:r w:rsidRPr="00E0094A">
                    <w:rPr>
                      <w:rFonts w:eastAsia="Calibri"/>
                    </w:rPr>
                    <w:t xml:space="preserve"> кулер для процессора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jc w:val="center"/>
                    <w:rPr>
                      <w:rFonts w:eastAsia="Calibri"/>
                      <w:b/>
                    </w:rPr>
                  </w:pPr>
                  <w:r w:rsidRPr="00E0094A">
                    <w:rPr>
                      <w:rFonts w:eastAsia="Calibri"/>
                      <w:b/>
                    </w:rPr>
                    <w:t>Материнская плата MSI B550M PRO или эквивалент</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Количество и тип </w:t>
                  </w:r>
                  <w:r w:rsidRPr="00E0094A">
                    <w:rPr>
                      <w:rFonts w:eastAsia="Calibri"/>
                      <w:bCs/>
                      <w:lang w:val="en-US"/>
                    </w:rPr>
                    <w:t>USB</w:t>
                  </w:r>
                  <w:r w:rsidRPr="00E0094A">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rPr>
                    <w:t>Не менее: 2</w:t>
                  </w:r>
                  <w:proofErr w:type="spellStart"/>
                  <w:r w:rsidRPr="00E0094A">
                    <w:rPr>
                      <w:rFonts w:eastAsia="Calibri"/>
                      <w:lang w:val="en-US"/>
                    </w:rPr>
                    <w:t>xUSB</w:t>
                  </w:r>
                  <w:proofErr w:type="spellEnd"/>
                  <w:r w:rsidRPr="00E0094A">
                    <w:rPr>
                      <w:rFonts w:eastAsia="Calibri"/>
                      <w:lang w:val="en-US"/>
                    </w:rPr>
                    <w:t xml:space="preserve"> 2.0, </w:t>
                  </w:r>
                  <w:r w:rsidRPr="00E0094A">
                    <w:rPr>
                      <w:rFonts w:eastAsia="Calibri"/>
                    </w:rPr>
                    <w:t>4</w:t>
                  </w:r>
                  <w:proofErr w:type="spellStart"/>
                  <w:r w:rsidRPr="00E0094A">
                    <w:rPr>
                      <w:rFonts w:eastAsia="Calibri"/>
                      <w:lang w:val="en-US"/>
                    </w:rPr>
                    <w:t>xUSB</w:t>
                  </w:r>
                  <w:proofErr w:type="spellEnd"/>
                  <w:r w:rsidRPr="00E0094A">
                    <w:rPr>
                      <w:rFonts w:eastAsia="Calibri"/>
                      <w:lang w:val="en-US"/>
                    </w:rPr>
                    <w:t xml:space="preserve"> 3.</w:t>
                  </w:r>
                  <w:r w:rsidRPr="00E0094A">
                    <w:rPr>
                      <w:rFonts w:eastAsia="Calibri"/>
                    </w:rPr>
                    <w:t>2</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Поддержка </w:t>
                  </w:r>
                  <w:proofErr w:type="spellStart"/>
                  <w:r w:rsidRPr="00E0094A">
                    <w:rPr>
                      <w:rFonts w:eastAsia="Calibri"/>
                      <w:bCs/>
                    </w:rPr>
                    <w:t>NVMe</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Разъём М.2 с поддержкой </w:t>
                  </w:r>
                  <w:proofErr w:type="spellStart"/>
                  <w:r w:rsidRPr="00E0094A">
                    <w:rPr>
                      <w:rFonts w:eastAsia="Calibri"/>
                      <w:bCs/>
                      <w:lang w:val="en-US"/>
                    </w:rPr>
                    <w:t>PCIe</w:t>
                  </w:r>
                  <w:proofErr w:type="spellEnd"/>
                  <w:r w:rsidRPr="00E0094A">
                    <w:rPr>
                      <w:rFonts w:eastAsia="Calibri"/>
                      <w:bCs/>
                    </w:rPr>
                    <w:t xml:space="preserve"> 4.0 </w:t>
                  </w:r>
                  <w:r w:rsidRPr="00E0094A">
                    <w:rPr>
                      <w:rFonts w:eastAsia="Calibri"/>
                      <w:bCs/>
                      <w:lang w:val="en-US"/>
                    </w:rPr>
                    <w:t>x</w:t>
                  </w:r>
                  <w:r w:rsidRPr="00E0094A">
                    <w:rPr>
                      <w:rFonts w:eastAsia="Calibri"/>
                      <w:bCs/>
                    </w:rPr>
                    <w:t>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jc w:val="center"/>
                    <w:rPr>
                      <w:rFonts w:eastAsia="Calibri"/>
                      <w:b/>
                    </w:rPr>
                  </w:pPr>
                  <w:r w:rsidRPr="00E0094A">
                    <w:rPr>
                      <w:rFonts w:eastAsia="Calibri"/>
                      <w:b/>
                    </w:rPr>
                    <w:t xml:space="preserve">Оперативная память </w:t>
                  </w:r>
                  <w:r w:rsidRPr="00E0094A">
                    <w:rPr>
                      <w:rFonts w:eastAsia="Calibri"/>
                      <w:b/>
                      <w:lang w:val="en-US"/>
                    </w:rPr>
                    <w:t>AMD</w:t>
                  </w:r>
                  <w:r w:rsidRPr="00E0094A">
                    <w:rPr>
                      <w:rFonts w:eastAsia="Calibri"/>
                      <w:b/>
                    </w:rPr>
                    <w:t xml:space="preserve"> </w:t>
                  </w:r>
                  <w:r w:rsidRPr="00E0094A">
                    <w:rPr>
                      <w:rFonts w:eastAsia="Calibri"/>
                      <w:b/>
                      <w:lang w:val="en-US"/>
                    </w:rPr>
                    <w:t>Radeon</w:t>
                  </w:r>
                  <w:r w:rsidRPr="00E0094A">
                    <w:rPr>
                      <w:rFonts w:eastAsia="Calibri"/>
                      <w:b/>
                    </w:rPr>
                    <w:t xml:space="preserve"> </w:t>
                  </w:r>
                  <w:r w:rsidRPr="00E0094A">
                    <w:rPr>
                      <w:rFonts w:eastAsia="Calibri"/>
                      <w:b/>
                      <w:lang w:val="en-US"/>
                    </w:rPr>
                    <w:t>R</w:t>
                  </w:r>
                  <w:r w:rsidRPr="00E0094A">
                    <w:rPr>
                      <w:rFonts w:eastAsia="Calibri"/>
                      <w:b/>
                    </w:rPr>
                    <w:t xml:space="preserve">9 </w:t>
                  </w:r>
                  <w:r w:rsidRPr="00E0094A">
                    <w:rPr>
                      <w:rFonts w:eastAsia="Calibri"/>
                      <w:b/>
                      <w:lang w:val="en-US"/>
                    </w:rPr>
                    <w:t>Gamer</w:t>
                  </w:r>
                  <w:r w:rsidRPr="00E0094A">
                    <w:rPr>
                      <w:rFonts w:eastAsia="Calibri"/>
                      <w:b/>
                    </w:rPr>
                    <w:t xml:space="preserve"> </w:t>
                  </w:r>
                  <w:r w:rsidRPr="00E0094A">
                    <w:rPr>
                      <w:rFonts w:eastAsia="Calibri"/>
                      <w:b/>
                      <w:lang w:val="en-US"/>
                    </w:rPr>
                    <w:t>Series</w:t>
                  </w:r>
                  <w:r w:rsidRPr="00E0094A">
                    <w:rPr>
                      <w:rFonts w:eastAsia="Calibri"/>
                      <w:b/>
                    </w:rPr>
                    <w:t xml:space="preserve"> или эквивалент</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rPr>
                    <w:t>Тип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lang w:val="en-US"/>
                    </w:rPr>
                    <w:t>DDR4</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bCs/>
                    </w:rPr>
                    <w:t>Объём оперативной памяти,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rPr>
                    <w:t>Не менее 16</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Количество модулей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1</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Тактовая частота, </w:t>
                  </w:r>
                  <w:r w:rsidRPr="00E0094A">
                    <w:rPr>
                      <w:rFonts w:eastAsia="Calibri"/>
                    </w:rPr>
                    <w:t>МГц</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3200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Радиатор</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DA740B"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jc w:val="center"/>
                    <w:rPr>
                      <w:rFonts w:eastAsia="Calibri"/>
                      <w:b/>
                      <w:lang w:val="en-US"/>
                    </w:rPr>
                  </w:pPr>
                  <w:r w:rsidRPr="00E0094A">
                    <w:rPr>
                      <w:rFonts w:eastAsia="Calibri"/>
                      <w:b/>
                    </w:rPr>
                    <w:t>Накопитель</w:t>
                  </w:r>
                  <w:r w:rsidRPr="00E0094A">
                    <w:rPr>
                      <w:rFonts w:eastAsia="Calibri"/>
                      <w:b/>
                      <w:lang w:val="en-US"/>
                    </w:rPr>
                    <w:t xml:space="preserve"> </w:t>
                  </w:r>
                  <w:r w:rsidRPr="00E0094A">
                    <w:rPr>
                      <w:rFonts w:eastAsia="Calibri"/>
                      <w:b/>
                    </w:rPr>
                    <w:t>данных</w:t>
                  </w:r>
                  <w:r w:rsidRPr="00E0094A">
                    <w:rPr>
                      <w:rFonts w:eastAsia="Calibri"/>
                      <w:b/>
                      <w:lang w:val="en-US"/>
                    </w:rPr>
                    <w:t xml:space="preserve"> A-Data LEGEND 840 [ALEG-840-512GCS]</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rPr>
                    <w:t>Тип накопителя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lang w:val="en-US"/>
                    </w:rPr>
                    <w:t>SSD</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rPr>
                    <w:t>Объём накопителя, Гб</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512</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proofErr w:type="spellStart"/>
                  <w:r w:rsidRPr="00E0094A">
                    <w:rPr>
                      <w:rFonts w:eastAsia="Calibri"/>
                      <w:lang w:val="en-US"/>
                    </w:rPr>
                    <w:t>NVMe</w:t>
                  </w:r>
                  <w:proofErr w:type="spellEnd"/>
                  <w:r w:rsidRPr="00E0094A">
                    <w:rPr>
                      <w:rFonts w:eastAsia="Calibri"/>
                      <w:lang w:val="en-US"/>
                    </w:rPr>
                    <w:t xml:space="preserve">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Максимальная скорость последовательного чтения,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5000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Максимальная скорость последовательной записи, Мбайт/сек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3400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Структура памяти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lang w:val="en-US"/>
                    </w:rPr>
                    <w:t>3d NAND</w:t>
                  </w:r>
                  <w:r w:rsidRPr="00E0094A">
                    <w:rPr>
                      <w:rFonts w:eastAsia="Calibri"/>
                      <w:bCs/>
                    </w:rPr>
                    <w:t xml:space="preserve"> </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Максимальный ресурс записи (TBW)</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 320 ТБ</w:t>
                  </w:r>
                </w:p>
              </w:tc>
            </w:tr>
            <w:tr w:rsidR="002F654E"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jc w:val="center"/>
                    <w:rPr>
                      <w:rFonts w:eastAsia="Calibri"/>
                      <w:b/>
                    </w:rPr>
                  </w:pPr>
                  <w:r w:rsidRPr="00E0094A">
                    <w:rPr>
                      <w:rFonts w:eastAsia="Calibri"/>
                      <w:b/>
                    </w:rPr>
                    <w:t>Корпус</w:t>
                  </w:r>
                </w:p>
              </w:tc>
            </w:tr>
            <w:tr w:rsidR="002F654E" w:rsidRPr="00DA740B"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Форм-фактор совместимых плат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lang w:val="en-US"/>
                    </w:rPr>
                    <w:t>Micro-ATX, Mini-ITX, Standard-ATX</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Форм-фактор совместимых блоков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lang w:val="en-US"/>
                    </w:rPr>
                  </w:pPr>
                  <w:r w:rsidRPr="00E0094A">
                    <w:rPr>
                      <w:rFonts w:eastAsia="Calibri"/>
                      <w:bCs/>
                      <w:lang w:val="en-US"/>
                    </w:rPr>
                    <w:t>ATX</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Материал корпуса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Сталь</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 xml:space="preserve">Количество и тип </w:t>
                  </w:r>
                  <w:r w:rsidRPr="00E0094A">
                    <w:rPr>
                      <w:rFonts w:eastAsia="Calibri"/>
                      <w:bCs/>
                      <w:lang w:val="en-US"/>
                    </w:rPr>
                    <w:t>USB</w:t>
                  </w:r>
                  <w:r w:rsidRPr="00E0094A">
                    <w:rPr>
                      <w:rFonts w:eastAsia="Calibri"/>
                      <w:bCs/>
                    </w:rPr>
                    <w:t xml:space="preserve"> портов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Не менее 2</w:t>
                  </w:r>
                  <w:proofErr w:type="spellStart"/>
                  <w:r w:rsidRPr="00E0094A">
                    <w:rPr>
                      <w:rFonts w:eastAsia="Calibri"/>
                      <w:lang w:val="en-US"/>
                    </w:rPr>
                    <w:t>xUSB</w:t>
                  </w:r>
                  <w:proofErr w:type="spellEnd"/>
                  <w:r w:rsidRPr="00E0094A">
                    <w:rPr>
                      <w:rFonts w:eastAsia="Calibri"/>
                      <w:lang w:val="en-US"/>
                    </w:rPr>
                    <w:t xml:space="preserve"> 2.0, 1xUSB 3.0</w:t>
                  </w:r>
                </w:p>
              </w:tc>
            </w:tr>
            <w:tr w:rsidR="002F654E"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jc w:val="center"/>
                    <w:rPr>
                      <w:rFonts w:eastAsia="Calibri"/>
                      <w:b/>
                      <w:bCs/>
                    </w:rPr>
                  </w:pPr>
                  <w:r w:rsidRPr="00E0094A">
                    <w:rPr>
                      <w:rFonts w:eastAsia="Calibri"/>
                      <w:b/>
                      <w:bCs/>
                    </w:rPr>
                    <w:t>Блок питания</w:t>
                  </w:r>
                  <w:r w:rsidRPr="00E0094A">
                    <w:rPr>
                      <w:rFonts w:eastAsia="Calibri"/>
                    </w:rPr>
                    <w:t xml:space="preserve"> </w:t>
                  </w:r>
                  <w:proofErr w:type="spellStart"/>
                  <w:r w:rsidRPr="00E0094A">
                    <w:rPr>
                      <w:rFonts w:eastAsia="Calibri"/>
                      <w:b/>
                      <w:bCs/>
                      <w:lang w:val="en-US"/>
                    </w:rPr>
                    <w:t>ExeGate</w:t>
                  </w:r>
                  <w:proofErr w:type="spellEnd"/>
                  <w:r w:rsidRPr="00E0094A">
                    <w:rPr>
                      <w:rFonts w:eastAsia="Calibri"/>
                      <w:b/>
                      <w:bCs/>
                    </w:rPr>
                    <w:t xml:space="preserve"> M500 или эквивалент</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Мощность (Номинал)</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bCs/>
                    </w:rPr>
                    <w:t>Не менее 500 Вт</w:t>
                  </w:r>
                </w:p>
              </w:tc>
            </w:tr>
            <w:tr w:rsidR="002F654E" w:rsidRPr="00E0094A" w:rsidTr="008A048A">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jc w:val="center"/>
                    <w:rPr>
                      <w:rFonts w:eastAsia="Calibri"/>
                      <w:b/>
                    </w:rPr>
                  </w:pPr>
                  <w:r w:rsidRPr="00E0094A">
                    <w:rPr>
                      <w:rFonts w:eastAsia="Calibri"/>
                      <w:b/>
                    </w:rPr>
                    <w:t>Предустановленное программное обеспечение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bCs/>
                    </w:rPr>
                  </w:pPr>
                  <w:r w:rsidRPr="00E0094A">
                    <w:rPr>
                      <w:rFonts w:eastAsia="Calibri"/>
                    </w:rPr>
                    <w:t>Операционная система</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lang w:val="en-US"/>
                    </w:rPr>
                    <w:t>Astra</w:t>
                  </w:r>
                  <w:r w:rsidRPr="00E0094A">
                    <w:rPr>
                      <w:rFonts w:eastAsia="Calibri"/>
                    </w:rPr>
                    <w:t xml:space="preserve"> </w:t>
                  </w:r>
                  <w:r w:rsidRPr="00E0094A">
                    <w:rPr>
                      <w:rFonts w:eastAsia="Calibri"/>
                      <w:lang w:val="en-US"/>
                    </w:rPr>
                    <w:t>Linux</w:t>
                  </w:r>
                  <w:r w:rsidRPr="00E0094A">
                    <w:rPr>
                      <w:rFonts w:eastAsia="Calibri"/>
                    </w:rPr>
                    <w:t xml:space="preserve"> </w:t>
                  </w:r>
                  <w:r w:rsidRPr="00E0094A">
                    <w:rPr>
                      <w:rFonts w:eastAsia="Calibri"/>
                      <w:lang w:val="en-US"/>
                    </w:rPr>
                    <w:t>Special</w:t>
                  </w:r>
                  <w:r w:rsidRPr="00E0094A">
                    <w:rPr>
                      <w:rFonts w:eastAsia="Calibri"/>
                    </w:rPr>
                    <w:t xml:space="preserve"> </w:t>
                  </w:r>
                  <w:r w:rsidRPr="00E0094A">
                    <w:rPr>
                      <w:rFonts w:eastAsia="Calibri"/>
                      <w:lang w:val="en-US"/>
                    </w:rPr>
                    <w:t>Edition</w:t>
                  </w:r>
                  <w:r w:rsidRPr="00E0094A">
                    <w:rPr>
                      <w:rFonts w:eastAsia="Calibri"/>
                    </w:rPr>
                    <w:t xml:space="preserve"> уровень защищенности Усиленный </w:t>
                  </w:r>
                  <w:r w:rsidRPr="00E0094A">
                    <w:rPr>
                      <w:rFonts w:eastAsia="Calibri"/>
                    </w:rPr>
                    <w:lastRenderedPageBreak/>
                    <w:t xml:space="preserve">(«Воронеж»). Очередное обновление 1.7. Тип лицензии: Рабочая станция. Процессорная архитектура: </w:t>
                  </w:r>
                  <w:r w:rsidRPr="00E0094A">
                    <w:rPr>
                      <w:rFonts w:eastAsia="Calibri"/>
                      <w:lang w:val="en-US"/>
                    </w:rPr>
                    <w:t>x</w:t>
                  </w:r>
                  <w:r w:rsidRPr="00E0094A">
                    <w:rPr>
                      <w:rFonts w:eastAsia="Calibri"/>
                    </w:rPr>
                    <w:t xml:space="preserve">86-64. Лицензия бессрочная. </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lastRenderedPageBreak/>
                    <w:t>Офисный пакет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w:t>
                  </w:r>
                  <w:r w:rsidRPr="00E0094A">
                    <w:rPr>
                      <w:rFonts w:eastAsia="Calibri"/>
                      <w:lang w:val="en-US"/>
                    </w:rPr>
                    <w:t>R</w:t>
                  </w:r>
                  <w:r w:rsidRPr="00E0094A">
                    <w:rPr>
                      <w:rFonts w:eastAsia="Calibri"/>
                    </w:rPr>
                    <w:t xml:space="preserve">7 Офис. </w:t>
                  </w:r>
                  <w:proofErr w:type="gramStart"/>
                  <w:r w:rsidRPr="00E0094A">
                    <w:rPr>
                      <w:rFonts w:eastAsia="Calibri"/>
                    </w:rPr>
                    <w:t>Профессиональный</w:t>
                  </w:r>
                  <w:proofErr w:type="gramEnd"/>
                  <w:r w:rsidRPr="00E0094A">
                    <w:rPr>
                      <w:rFonts w:eastAsia="Calibri"/>
                    </w:rPr>
                    <w:t xml:space="preserve"> (</w:t>
                  </w:r>
                  <w:proofErr w:type="spellStart"/>
                  <w:r w:rsidRPr="00E0094A">
                    <w:rPr>
                      <w:rFonts w:eastAsia="Calibri"/>
                    </w:rPr>
                    <w:t>Десктопная</w:t>
                  </w:r>
                  <w:proofErr w:type="spellEnd"/>
                  <w:r w:rsidRPr="00E0094A">
                    <w:rPr>
                      <w:rFonts w:eastAsia="Calibri"/>
                    </w:rPr>
                    <w:t xml:space="preserve"> версия)» Лицензия на три года с правом бессрочного использования. </w:t>
                  </w:r>
                </w:p>
              </w:tc>
            </w:tr>
          </w:tbl>
          <w:p w:rsidR="002F654E" w:rsidRPr="00E0094A" w:rsidRDefault="002F654E" w:rsidP="008A048A">
            <w:pPr>
              <w:tabs>
                <w:tab w:val="left" w:pos="709"/>
              </w:tabs>
              <w:suppressAutoHyphens/>
              <w:rPr>
                <w:rFonts w:eastAsia="Calibri"/>
              </w:rPr>
            </w:pPr>
          </w:p>
        </w:tc>
        <w:tc>
          <w:tcPr>
            <w:tcW w:w="850" w:type="dxa"/>
          </w:tcPr>
          <w:p w:rsidR="002F654E" w:rsidRPr="00C15357" w:rsidRDefault="002F654E" w:rsidP="008A048A">
            <w:pPr>
              <w:overflowPunct w:val="0"/>
              <w:autoSpaceDE w:val="0"/>
              <w:autoSpaceDN w:val="0"/>
              <w:adjustRightInd w:val="0"/>
              <w:spacing w:line="240" w:lineRule="auto"/>
              <w:jc w:val="center"/>
              <w:textAlignment w:val="baseline"/>
            </w:pPr>
            <w:r w:rsidRPr="00C15357">
              <w:lastRenderedPageBreak/>
              <w:t>шт</w:t>
            </w:r>
            <w:r>
              <w:rPr>
                <w:b/>
              </w:rPr>
              <w:t>.</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Pr="00E0094A" w:rsidRDefault="002F654E" w:rsidP="008A048A">
            <w:pPr>
              <w:overflowPunct w:val="0"/>
              <w:autoSpaceDE w:val="0"/>
              <w:autoSpaceDN w:val="0"/>
              <w:adjustRightInd w:val="0"/>
              <w:jc w:val="center"/>
              <w:textAlignment w:val="baseline"/>
              <w:rPr>
                <w:rFonts w:eastAsia="Calibri"/>
                <w:lang w:val="en-US"/>
              </w:rPr>
            </w:pPr>
            <w:r w:rsidRPr="00E0094A">
              <w:rPr>
                <w:rFonts w:eastAsia="Calibri"/>
                <w:lang w:val="en-US"/>
              </w:rPr>
              <w:lastRenderedPageBreak/>
              <w:t>1</w:t>
            </w:r>
            <w:r w:rsidRPr="00E0094A">
              <w:rPr>
                <w:rFonts w:eastAsia="Calibri"/>
              </w:rPr>
              <w:t>1</w:t>
            </w:r>
            <w:r w:rsidRPr="00E0094A">
              <w:rPr>
                <w:rFonts w:eastAsia="Calibri"/>
                <w:lang w:val="en-US"/>
              </w:rPr>
              <w:t>.</w:t>
            </w:r>
            <w:r w:rsidRPr="00E0094A">
              <w:rPr>
                <w:rFonts w:eastAsia="Calibri"/>
              </w:rPr>
              <w:t>2</w:t>
            </w:r>
            <w:r w:rsidRPr="00E0094A">
              <w:rPr>
                <w:rFonts w:eastAsia="Calibri"/>
                <w:lang w:val="en-US"/>
              </w:rPr>
              <w:t xml:space="preserve"> </w:t>
            </w:r>
          </w:p>
        </w:tc>
        <w:tc>
          <w:tcPr>
            <w:tcW w:w="1985" w:type="dxa"/>
          </w:tcPr>
          <w:p w:rsidR="002F654E" w:rsidRPr="00E0094A" w:rsidRDefault="002F654E" w:rsidP="008A048A">
            <w:pPr>
              <w:spacing w:line="240" w:lineRule="auto"/>
              <w:rPr>
                <w:rFonts w:eastAsia="Calibri"/>
                <w:b/>
              </w:rPr>
            </w:pPr>
            <w:r w:rsidRPr="00E0094A">
              <w:rPr>
                <w:rFonts w:eastAsia="Calibri"/>
                <w:b/>
              </w:rPr>
              <w:t xml:space="preserve">Монитор </w:t>
            </w:r>
            <w:r w:rsidRPr="00E0094A">
              <w:rPr>
                <w:rFonts w:eastAsia="Calibri"/>
                <w:b/>
                <w:lang w:val="en-US"/>
              </w:rPr>
              <w:t>Philips</w:t>
            </w:r>
            <w:r w:rsidRPr="00E0094A">
              <w:rPr>
                <w:rFonts w:eastAsia="Calibri"/>
                <w:b/>
              </w:rPr>
              <w:t xml:space="preserve"> 271V8L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Разрешение</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1920*1080 пикселей, </w:t>
                  </w:r>
                  <w:r w:rsidRPr="00E0094A">
                    <w:rPr>
                      <w:rFonts w:eastAsia="Calibri"/>
                      <w:lang w:val="en-US"/>
                    </w:rPr>
                    <w:t>FULL</w:t>
                  </w:r>
                  <w:r w:rsidRPr="00E0094A">
                    <w:rPr>
                      <w:rFonts w:eastAsia="Calibri"/>
                    </w:rPr>
                    <w:t xml:space="preserve"> </w:t>
                  </w:r>
                  <w:r w:rsidRPr="00E0094A">
                    <w:rPr>
                      <w:rFonts w:eastAsia="Calibri"/>
                      <w:lang w:val="en-US"/>
                    </w:rPr>
                    <w:t>HD</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Диагональ экрана, дюймы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27</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Тип матрицы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lang w:val="en-US"/>
                    </w:rPr>
                    <w:t>VA</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Угол обзора, по горизонтали/по вертикали, градусы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w:t>
                  </w:r>
                  <w:r w:rsidRPr="00E0094A">
                    <w:rPr>
                      <w:rFonts w:eastAsia="Calibri"/>
                      <w:lang w:val="en-US"/>
                    </w:rPr>
                    <w:t>178/178</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Яркость, кандел на квадратный метр (кд/м²)</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250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Контрастность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3000:1</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Видеовходы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lang w:val="en-US"/>
                    </w:rPr>
                    <w:t>HDMI, VGA (D-Sub)</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Частота обновления, </w:t>
                  </w:r>
                  <w:proofErr w:type="gramStart"/>
                  <w:r w:rsidRPr="00E0094A">
                    <w:rPr>
                      <w:rFonts w:eastAsia="Calibri"/>
                    </w:rPr>
                    <w:t>Гц</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75</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Соотношение сторон</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16:9</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Время отклика, </w:t>
                  </w:r>
                  <w:proofErr w:type="spellStart"/>
                  <w:r w:rsidRPr="00E0094A">
                    <w:rPr>
                      <w:rFonts w:eastAsia="Calibri"/>
                      <w:lang w:val="en-US"/>
                    </w:rPr>
                    <w:t>мс</w:t>
                  </w:r>
                  <w:proofErr w:type="spellEnd"/>
                  <w:r w:rsidRPr="00E0094A">
                    <w:rPr>
                      <w:rFonts w:eastAsia="Calibri"/>
                    </w:rPr>
                    <w:t>.</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Не менее 4 </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Тип блока питания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Внутренний</w:t>
                  </w:r>
                </w:p>
              </w:tc>
            </w:tr>
          </w:tbl>
          <w:p w:rsidR="002F654E" w:rsidRPr="00E0094A" w:rsidRDefault="002F654E" w:rsidP="008A048A">
            <w:pPr>
              <w:tabs>
                <w:tab w:val="left" w:pos="709"/>
              </w:tabs>
              <w:suppressAutoHyphens/>
              <w:rPr>
                <w:rFonts w:eastAsia="Calibri"/>
                <w:b/>
              </w:rPr>
            </w:pPr>
          </w:p>
        </w:tc>
        <w:tc>
          <w:tcPr>
            <w:tcW w:w="850" w:type="dxa"/>
          </w:tcPr>
          <w:p w:rsidR="002F654E" w:rsidRDefault="002F654E" w:rsidP="008A048A">
            <w:pPr>
              <w:jc w:val="center"/>
            </w:pPr>
            <w:r w:rsidRPr="0050039F">
              <w:rPr>
                <w:rFonts w:eastAsia="Calibri"/>
              </w:rP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2</w:t>
            </w:r>
          </w:p>
        </w:tc>
      </w:tr>
      <w:tr w:rsidR="002F654E" w:rsidRPr="00D800B4" w:rsidTr="008A048A">
        <w:trPr>
          <w:trHeight w:val="527"/>
        </w:trPr>
        <w:tc>
          <w:tcPr>
            <w:tcW w:w="709"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lang w:val="en-US"/>
              </w:rPr>
              <w:t>1</w:t>
            </w:r>
            <w:r w:rsidRPr="00E0094A">
              <w:rPr>
                <w:rFonts w:eastAsia="Calibri"/>
              </w:rPr>
              <w:t>1</w:t>
            </w:r>
            <w:r w:rsidRPr="00E0094A">
              <w:rPr>
                <w:rFonts w:eastAsia="Calibri"/>
                <w:lang w:val="en-US"/>
              </w:rPr>
              <w:t>.</w:t>
            </w:r>
            <w:r w:rsidRPr="00E0094A">
              <w:rPr>
                <w:rFonts w:eastAsia="Calibri"/>
              </w:rPr>
              <w:t>3</w:t>
            </w:r>
          </w:p>
        </w:tc>
        <w:tc>
          <w:tcPr>
            <w:tcW w:w="1985" w:type="dxa"/>
          </w:tcPr>
          <w:p w:rsidR="002F654E" w:rsidRPr="00E0094A" w:rsidRDefault="002F654E" w:rsidP="008A048A">
            <w:pPr>
              <w:spacing w:line="240" w:lineRule="auto"/>
              <w:rPr>
                <w:rFonts w:eastAsia="Calibri"/>
                <w:b/>
              </w:rPr>
            </w:pPr>
            <w:r w:rsidRPr="00E0094A">
              <w:rPr>
                <w:rFonts w:eastAsia="Calibri"/>
                <w:b/>
              </w:rPr>
              <w:t xml:space="preserve">Клавиатура </w:t>
            </w:r>
            <w:r w:rsidRPr="00E0094A">
              <w:rPr>
                <w:rFonts w:eastAsia="Calibri"/>
                <w:b/>
                <w:lang w:val="en-US"/>
              </w:rPr>
              <w:t>Microsoft</w:t>
            </w:r>
            <w:r w:rsidRPr="00E0094A">
              <w:rPr>
                <w:rFonts w:eastAsia="Calibri"/>
                <w:b/>
              </w:rPr>
              <w:t xml:space="preserve"> </w:t>
            </w:r>
            <w:r w:rsidRPr="00E0094A">
              <w:rPr>
                <w:rFonts w:eastAsia="Calibri"/>
                <w:b/>
                <w:lang w:val="en-US"/>
              </w:rPr>
              <w:t>Wired</w:t>
            </w:r>
            <w:r w:rsidRPr="00E0094A">
              <w:rPr>
                <w:rFonts w:eastAsia="Calibri"/>
                <w:b/>
              </w:rPr>
              <w:t xml:space="preserve"> </w:t>
            </w:r>
            <w:r w:rsidRPr="00E0094A">
              <w:rPr>
                <w:rFonts w:eastAsia="Calibri"/>
                <w:b/>
                <w:lang w:val="en-US"/>
              </w:rPr>
              <w:t>Keyboard</w:t>
            </w:r>
            <w:r w:rsidRPr="00E0094A">
              <w:rPr>
                <w:rFonts w:eastAsia="Calibri"/>
                <w:b/>
              </w:rPr>
              <w:t xml:space="preserve"> 600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Общее количество клавиш,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109</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Дополнительные клавиши, шт.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5</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Вид дополнительных клавиш</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Мультимедиа, офисные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Бесшумные клавиши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Цифровой блок</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Защита от попадания воды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Наличие</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Формат клавиатуры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Полноразмерная</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2</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USB, </w:t>
                  </w:r>
                  <w:r w:rsidRPr="00E0094A">
                    <w:rPr>
                      <w:rFonts w:eastAsia="Calibri"/>
                      <w:lang w:val="en-US"/>
                    </w:rPr>
                    <w:t>Type A</w:t>
                  </w:r>
                </w:p>
              </w:tc>
            </w:tr>
          </w:tbl>
          <w:p w:rsidR="002F654E" w:rsidRPr="00E0094A" w:rsidRDefault="002F654E" w:rsidP="008A048A">
            <w:pPr>
              <w:tabs>
                <w:tab w:val="left" w:pos="709"/>
              </w:tabs>
              <w:suppressAutoHyphens/>
              <w:jc w:val="center"/>
              <w:rPr>
                <w:rFonts w:eastAsia="Calibri"/>
                <w:b/>
              </w:rPr>
            </w:pPr>
          </w:p>
        </w:tc>
        <w:tc>
          <w:tcPr>
            <w:tcW w:w="850" w:type="dxa"/>
          </w:tcPr>
          <w:p w:rsidR="002F654E" w:rsidRDefault="002F654E" w:rsidP="008A048A">
            <w:pPr>
              <w:jc w:val="center"/>
            </w:pPr>
            <w:r w:rsidRPr="0050039F">
              <w:rPr>
                <w:rFonts w:eastAsia="Calibri"/>
              </w:rP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lang w:val="en-US"/>
              </w:rPr>
              <w:t>1</w:t>
            </w:r>
            <w:r w:rsidRPr="00E0094A">
              <w:rPr>
                <w:rFonts w:eastAsia="Calibri"/>
              </w:rPr>
              <w:t>1</w:t>
            </w:r>
            <w:r w:rsidRPr="00E0094A">
              <w:rPr>
                <w:rFonts w:eastAsia="Calibri"/>
                <w:lang w:val="en-US"/>
              </w:rPr>
              <w:t>.</w:t>
            </w:r>
            <w:r w:rsidRPr="00E0094A">
              <w:rPr>
                <w:rFonts w:eastAsia="Calibri"/>
              </w:rPr>
              <w:t>4</w:t>
            </w:r>
          </w:p>
        </w:tc>
        <w:tc>
          <w:tcPr>
            <w:tcW w:w="1985" w:type="dxa"/>
          </w:tcPr>
          <w:p w:rsidR="002F654E" w:rsidRPr="00E0094A" w:rsidRDefault="002F654E" w:rsidP="008A048A">
            <w:pPr>
              <w:spacing w:line="240" w:lineRule="auto"/>
              <w:rPr>
                <w:rFonts w:eastAsia="Calibri"/>
                <w:b/>
              </w:rPr>
            </w:pPr>
            <w:r w:rsidRPr="00E0094A">
              <w:rPr>
                <w:rFonts w:eastAsia="Calibri"/>
                <w:b/>
              </w:rPr>
              <w:t xml:space="preserve">Мышь компьютерная проводная </w:t>
            </w:r>
            <w:proofErr w:type="spellStart"/>
            <w:r w:rsidRPr="00E0094A">
              <w:rPr>
                <w:rFonts w:eastAsia="Calibri"/>
                <w:b/>
              </w:rPr>
              <w:t>Logitech</w:t>
            </w:r>
            <w:proofErr w:type="spellEnd"/>
            <w:r w:rsidRPr="00E0094A">
              <w:rPr>
                <w:rFonts w:eastAsia="Calibri"/>
                <w:b/>
              </w:rPr>
              <w:t xml:space="preserve"> M100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Длина кабеля, 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1,8</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Длина, миллиметры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110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Максимальное разрешение датчика, </w:t>
                  </w:r>
                  <w:r w:rsidRPr="00E0094A">
                    <w:rPr>
                      <w:rFonts w:eastAsia="Calibri"/>
                      <w:lang w:val="en-US"/>
                    </w:rPr>
                    <w:t>DPI</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Не менее 1000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Интерфейс подключения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rPr>
                    <w:t xml:space="preserve">USB, </w:t>
                  </w:r>
                  <w:r w:rsidRPr="00E0094A">
                    <w:rPr>
                      <w:rFonts w:eastAsia="Calibri"/>
                      <w:lang w:val="en-US"/>
                    </w:rPr>
                    <w:t>Type A</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 xml:space="preserve">Основной цвет </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Чёрный</w:t>
                  </w:r>
                </w:p>
              </w:tc>
            </w:tr>
          </w:tbl>
          <w:p w:rsidR="002F654E" w:rsidRPr="00E0094A" w:rsidRDefault="002F654E" w:rsidP="008A048A">
            <w:pPr>
              <w:tabs>
                <w:tab w:val="left" w:pos="709"/>
              </w:tabs>
              <w:suppressAutoHyphens/>
              <w:jc w:val="center"/>
              <w:rPr>
                <w:rFonts w:eastAsia="Calibri"/>
                <w:b/>
              </w:rPr>
            </w:pPr>
          </w:p>
        </w:tc>
        <w:tc>
          <w:tcPr>
            <w:tcW w:w="850" w:type="dxa"/>
          </w:tcPr>
          <w:p w:rsidR="002F654E" w:rsidRDefault="002F654E" w:rsidP="008A048A">
            <w:pPr>
              <w:jc w:val="center"/>
            </w:pPr>
            <w:r w:rsidRPr="0050039F">
              <w:rPr>
                <w:rFonts w:eastAsia="Calibri"/>
              </w:rP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1</w:t>
            </w:r>
          </w:p>
        </w:tc>
      </w:tr>
      <w:tr w:rsidR="002F654E" w:rsidRPr="00D800B4" w:rsidTr="008A048A">
        <w:trPr>
          <w:trHeight w:val="527"/>
        </w:trPr>
        <w:tc>
          <w:tcPr>
            <w:tcW w:w="709" w:type="dxa"/>
          </w:tcPr>
          <w:p w:rsidR="002F654E" w:rsidRPr="00E0094A" w:rsidRDefault="002F654E" w:rsidP="008A048A">
            <w:pPr>
              <w:overflowPunct w:val="0"/>
              <w:autoSpaceDE w:val="0"/>
              <w:autoSpaceDN w:val="0"/>
              <w:adjustRightInd w:val="0"/>
              <w:jc w:val="center"/>
              <w:textAlignment w:val="baseline"/>
              <w:rPr>
                <w:rFonts w:eastAsia="Calibri"/>
              </w:rPr>
            </w:pPr>
            <w:r w:rsidRPr="00E0094A">
              <w:rPr>
                <w:rFonts w:eastAsia="Calibri"/>
              </w:rPr>
              <w:t>12</w:t>
            </w:r>
          </w:p>
        </w:tc>
        <w:tc>
          <w:tcPr>
            <w:tcW w:w="1985" w:type="dxa"/>
          </w:tcPr>
          <w:p w:rsidR="002F654E" w:rsidRPr="00E0094A" w:rsidRDefault="002F654E" w:rsidP="008A048A">
            <w:pPr>
              <w:spacing w:line="240" w:lineRule="auto"/>
              <w:rPr>
                <w:rFonts w:eastAsia="Calibri"/>
                <w:b/>
              </w:rPr>
            </w:pPr>
            <w:r w:rsidRPr="00E0094A">
              <w:rPr>
                <w:rFonts w:eastAsia="Calibri"/>
                <w:b/>
              </w:rPr>
              <w:t xml:space="preserve">Кронштейн для ТВ </w:t>
            </w:r>
            <w:proofErr w:type="spellStart"/>
            <w:r w:rsidRPr="00E0094A">
              <w:rPr>
                <w:rFonts w:eastAsia="Calibri"/>
                <w:b/>
              </w:rPr>
              <w:t>Le'ster</w:t>
            </w:r>
            <w:proofErr w:type="spellEnd"/>
            <w:r w:rsidRPr="00E0094A">
              <w:rPr>
                <w:rFonts w:eastAsia="Calibri"/>
                <w:b/>
              </w:rPr>
              <w:t xml:space="preserve"> LST-101.03 или эквивалент</w:t>
            </w:r>
          </w:p>
        </w:tc>
        <w:tc>
          <w:tcPr>
            <w:tcW w:w="6350" w:type="dxa"/>
          </w:tcPr>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226"/>
            </w:tblGrid>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Тип</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Кронштейн для ТВ</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Основной цвет</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Черный</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Способ регулировки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Наклон и поворот</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Стандарт размеров крепления (VESA)</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lang w:val="en-US"/>
                    </w:rPr>
                  </w:pPr>
                  <w:r w:rsidRPr="00E0094A">
                    <w:rPr>
                      <w:rFonts w:eastAsia="Calibri"/>
                      <w:lang w:val="en-US"/>
                    </w:rPr>
                    <w:t>75 x 75, 100 x 100</w:t>
                  </w:r>
                </w:p>
              </w:tc>
            </w:tr>
            <w:tr w:rsidR="002F654E" w:rsidRPr="00E0094A" w:rsidTr="008A048A">
              <w:tc>
                <w:tcPr>
                  <w:tcW w:w="2869"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Минимальное расстояние от стены</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F654E" w:rsidRPr="00E0094A" w:rsidRDefault="002F654E" w:rsidP="008A048A">
                  <w:pPr>
                    <w:tabs>
                      <w:tab w:val="left" w:pos="709"/>
                    </w:tabs>
                    <w:suppressAutoHyphens/>
                    <w:spacing w:line="240" w:lineRule="auto"/>
                    <w:rPr>
                      <w:rFonts w:eastAsia="Calibri"/>
                    </w:rPr>
                  </w:pPr>
                  <w:r w:rsidRPr="00E0094A">
                    <w:rPr>
                      <w:rFonts w:eastAsia="Calibri"/>
                    </w:rPr>
                    <w:t>50 мм</w:t>
                  </w:r>
                </w:p>
              </w:tc>
            </w:tr>
          </w:tbl>
          <w:p w:rsidR="002F654E" w:rsidRPr="00E0094A" w:rsidRDefault="002F654E" w:rsidP="008A048A">
            <w:pPr>
              <w:tabs>
                <w:tab w:val="left" w:pos="709"/>
              </w:tabs>
              <w:suppressAutoHyphens/>
              <w:rPr>
                <w:rFonts w:eastAsia="Calibri"/>
              </w:rPr>
            </w:pPr>
          </w:p>
        </w:tc>
        <w:tc>
          <w:tcPr>
            <w:tcW w:w="850" w:type="dxa"/>
          </w:tcPr>
          <w:p w:rsidR="002F654E" w:rsidRDefault="002F654E" w:rsidP="008A048A">
            <w:pPr>
              <w:jc w:val="center"/>
            </w:pPr>
            <w:r w:rsidRPr="0050039F">
              <w:rPr>
                <w:rFonts w:eastAsia="Calibri"/>
              </w:rPr>
              <w:t>шт.</w:t>
            </w:r>
          </w:p>
        </w:tc>
        <w:tc>
          <w:tcPr>
            <w:tcW w:w="709" w:type="dxa"/>
          </w:tcPr>
          <w:p w:rsidR="002F654E" w:rsidRPr="00D800B4" w:rsidRDefault="002F654E" w:rsidP="008A048A">
            <w:pPr>
              <w:overflowPunct w:val="0"/>
              <w:autoSpaceDE w:val="0"/>
              <w:autoSpaceDN w:val="0"/>
              <w:adjustRightInd w:val="0"/>
              <w:spacing w:line="240" w:lineRule="auto"/>
              <w:jc w:val="center"/>
              <w:textAlignment w:val="baseline"/>
            </w:pPr>
            <w:r>
              <w:t>3</w:t>
            </w:r>
          </w:p>
        </w:tc>
      </w:tr>
    </w:tbl>
    <w:p w:rsidR="00DA7908" w:rsidRDefault="00DA7908" w:rsidP="001F4BF5">
      <w:pPr>
        <w:spacing w:line="240" w:lineRule="auto"/>
        <w:ind w:firstLine="567"/>
        <w:contextualSpacing/>
        <w:jc w:val="both"/>
        <w:rPr>
          <w:sz w:val="24"/>
          <w:szCs w:val="24"/>
        </w:rPr>
      </w:pPr>
    </w:p>
    <w:p w:rsidR="002F654E" w:rsidRDefault="002F654E" w:rsidP="002F654E">
      <w:pPr>
        <w:snapToGrid w:val="0"/>
        <w:spacing w:line="240" w:lineRule="auto"/>
        <w:ind w:firstLine="708"/>
        <w:jc w:val="both"/>
        <w:rPr>
          <w:rFonts w:cs="Calibri"/>
          <w:sz w:val="24"/>
          <w:lang w:eastAsia="ar-SA"/>
        </w:rPr>
      </w:pPr>
      <w:r>
        <w:rPr>
          <w:rFonts w:cs="Calibri"/>
          <w:sz w:val="24"/>
          <w:lang w:eastAsia="ar-SA"/>
        </w:rPr>
        <w:t>Предустановленное п</w:t>
      </w:r>
      <w:r w:rsidRPr="009511C2">
        <w:rPr>
          <w:rFonts w:cs="Calibri"/>
          <w:sz w:val="24"/>
          <w:lang w:eastAsia="ar-SA"/>
        </w:rPr>
        <w:t>рограммное обеспечение</w:t>
      </w:r>
      <w:r>
        <w:rPr>
          <w:rFonts w:cs="Calibri"/>
          <w:sz w:val="24"/>
          <w:lang w:eastAsia="ar-SA"/>
        </w:rPr>
        <w:t>,</w:t>
      </w:r>
      <w:r w:rsidRPr="009511C2">
        <w:rPr>
          <w:rFonts w:cs="Calibri"/>
          <w:sz w:val="24"/>
          <w:lang w:eastAsia="ar-SA"/>
        </w:rPr>
        <w:t xml:space="preserve"> устанавливаемое на системные блоки</w:t>
      </w:r>
      <w:r>
        <w:rPr>
          <w:rFonts w:cs="Calibri"/>
          <w:sz w:val="24"/>
          <w:lang w:eastAsia="ar-SA"/>
        </w:rPr>
        <w:t>, должно</w:t>
      </w:r>
      <w:r w:rsidRPr="009511C2">
        <w:rPr>
          <w:rFonts w:cs="Calibri"/>
          <w:sz w:val="24"/>
          <w:lang w:eastAsia="ar-SA"/>
        </w:rPr>
        <w:t xml:space="preserve"> имет</w:t>
      </w:r>
      <w:r>
        <w:rPr>
          <w:rFonts w:cs="Calibri"/>
          <w:sz w:val="24"/>
          <w:lang w:eastAsia="ar-SA"/>
        </w:rPr>
        <w:t>ь</w:t>
      </w:r>
      <w:r w:rsidRPr="009511C2">
        <w:rPr>
          <w:rFonts w:cs="Calibri"/>
          <w:sz w:val="24"/>
          <w:lang w:eastAsia="ar-SA"/>
        </w:rPr>
        <w:t xml:space="preserve"> бессрочную лицензию.</w:t>
      </w:r>
    </w:p>
    <w:p w:rsidR="002F654E" w:rsidRPr="009511C2" w:rsidRDefault="002F654E" w:rsidP="002F654E">
      <w:pPr>
        <w:snapToGrid w:val="0"/>
        <w:spacing w:line="240" w:lineRule="auto"/>
        <w:ind w:firstLine="708"/>
        <w:jc w:val="both"/>
        <w:rPr>
          <w:rFonts w:eastAsiaTheme="minorHAnsi" w:cstheme="minorBidi"/>
          <w:sz w:val="24"/>
          <w:lang w:eastAsia="en-US"/>
        </w:rPr>
      </w:pPr>
    </w:p>
    <w:p w:rsidR="002F654E" w:rsidRPr="00A40276" w:rsidRDefault="002F654E" w:rsidP="002F654E">
      <w:pPr>
        <w:snapToGrid w:val="0"/>
        <w:spacing w:line="240" w:lineRule="auto"/>
        <w:ind w:firstLine="567"/>
        <w:jc w:val="both"/>
        <w:rPr>
          <w:rFonts w:eastAsiaTheme="majorEastAsia"/>
          <w:bCs/>
          <w:color w:val="000000" w:themeColor="text1"/>
          <w:sz w:val="24"/>
          <w:szCs w:val="24"/>
        </w:rPr>
      </w:pPr>
      <w:r>
        <w:rPr>
          <w:rFonts w:eastAsiaTheme="majorEastAsia"/>
          <w:bCs/>
          <w:color w:val="000000" w:themeColor="text1"/>
          <w:sz w:val="24"/>
          <w:szCs w:val="24"/>
        </w:rPr>
        <w:t xml:space="preserve">2. </w:t>
      </w:r>
      <w:r w:rsidRPr="00A40276">
        <w:rPr>
          <w:rFonts w:eastAsiaTheme="majorEastAsia"/>
          <w:bCs/>
          <w:color w:val="000000" w:themeColor="text1"/>
          <w:sz w:val="24"/>
          <w:szCs w:val="24"/>
        </w:rPr>
        <w:t>Требования к поставляемому товару, в т. ч. требования к его качеству:</w:t>
      </w:r>
    </w:p>
    <w:p w:rsidR="002F654E" w:rsidRPr="00A2157C" w:rsidRDefault="002F654E" w:rsidP="002F654E">
      <w:pPr>
        <w:spacing w:line="240" w:lineRule="auto"/>
        <w:ind w:firstLine="709"/>
        <w:jc w:val="both"/>
        <w:rPr>
          <w:sz w:val="24"/>
          <w:szCs w:val="24"/>
          <w:lang w:eastAsia="ar-SA"/>
        </w:rPr>
      </w:pPr>
      <w:r w:rsidRPr="00A2157C">
        <w:rPr>
          <w:sz w:val="24"/>
          <w:szCs w:val="24"/>
          <w:lang w:eastAsia="ar-SA"/>
        </w:rPr>
        <w:t xml:space="preserve">Качество товара должно соответствовать действующим государственным нормам, стандартам. 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A2157C">
        <w:rPr>
          <w:sz w:val="24"/>
          <w:szCs w:val="24"/>
          <w:lang w:eastAsia="ar-SA"/>
        </w:rPr>
        <w:lastRenderedPageBreak/>
        <w:t xml:space="preserve">Качество поставляемого товара должно соответствовать установленным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roofErr w:type="gramEnd"/>
    </w:p>
    <w:p w:rsidR="002F654E" w:rsidRPr="00A2157C" w:rsidRDefault="002F654E" w:rsidP="002F654E">
      <w:pPr>
        <w:spacing w:line="240" w:lineRule="auto"/>
        <w:ind w:firstLine="709"/>
        <w:jc w:val="both"/>
        <w:rPr>
          <w:sz w:val="24"/>
          <w:szCs w:val="24"/>
          <w:lang w:eastAsia="ar-SA"/>
        </w:rPr>
      </w:pPr>
      <w:r w:rsidRPr="00A2157C">
        <w:rPr>
          <w:sz w:val="24"/>
          <w:szCs w:val="24"/>
          <w:lang w:eastAsia="ar-SA"/>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2F654E" w:rsidRPr="00A2157C" w:rsidRDefault="002F654E" w:rsidP="002F654E">
      <w:pPr>
        <w:spacing w:line="240" w:lineRule="auto"/>
        <w:ind w:firstLine="709"/>
        <w:jc w:val="both"/>
        <w:rPr>
          <w:sz w:val="24"/>
          <w:szCs w:val="24"/>
          <w:lang w:eastAsia="ar-SA"/>
        </w:rPr>
      </w:pPr>
      <w:r w:rsidRPr="00A2157C">
        <w:rPr>
          <w:sz w:val="24"/>
          <w:szCs w:val="24"/>
          <w:lang w:eastAsia="ar-SA"/>
        </w:rPr>
        <w:t>Поставляемый товар должен быть новым, т.е. не бывшим в эксплуатации, не восстановленным, серийным и свободно поставляться в РФ, иметь торговую марку.</w:t>
      </w:r>
      <w:r>
        <w:rPr>
          <w:sz w:val="24"/>
          <w:szCs w:val="24"/>
          <w:lang w:eastAsia="ar-SA"/>
        </w:rPr>
        <w:t xml:space="preserve"> Срок изготовления товара не ранее 01.07.2022 года. </w:t>
      </w:r>
    </w:p>
    <w:p w:rsidR="002F654E" w:rsidRPr="00A2157C" w:rsidRDefault="002F654E" w:rsidP="002F654E">
      <w:pPr>
        <w:spacing w:line="240" w:lineRule="auto"/>
        <w:ind w:firstLine="709"/>
        <w:jc w:val="both"/>
        <w:rPr>
          <w:sz w:val="24"/>
          <w:szCs w:val="24"/>
          <w:lang w:eastAsia="ar-SA"/>
        </w:rPr>
      </w:pPr>
      <w:r w:rsidRPr="00A2157C">
        <w:rPr>
          <w:sz w:val="24"/>
          <w:szCs w:val="24"/>
          <w:lang w:eastAsia="ar-SA"/>
        </w:rPr>
        <w:t>Поставляемый товар должен иметь ярлыки, подтверждающие дату изготовления и основные характеристики.</w:t>
      </w:r>
    </w:p>
    <w:p w:rsidR="002F654E" w:rsidRPr="00A2157C" w:rsidRDefault="002F654E" w:rsidP="002F654E">
      <w:pPr>
        <w:spacing w:line="240" w:lineRule="auto"/>
        <w:ind w:firstLine="709"/>
        <w:jc w:val="both"/>
        <w:rPr>
          <w:sz w:val="24"/>
          <w:szCs w:val="24"/>
          <w:lang w:eastAsia="ar-SA"/>
        </w:rPr>
      </w:pPr>
      <w:r w:rsidRPr="00A2157C">
        <w:rPr>
          <w:sz w:val="24"/>
          <w:szCs w:val="24"/>
          <w:lang w:eastAsia="ar-SA"/>
        </w:rPr>
        <w:t>Доставка товара осуществляется силами и средствами Поставщика.</w:t>
      </w:r>
    </w:p>
    <w:p w:rsidR="002F654E" w:rsidRPr="00A2157C" w:rsidRDefault="002F654E" w:rsidP="002F654E">
      <w:pPr>
        <w:spacing w:line="240" w:lineRule="auto"/>
        <w:ind w:firstLine="709"/>
        <w:jc w:val="both"/>
        <w:rPr>
          <w:sz w:val="24"/>
          <w:szCs w:val="24"/>
          <w:lang w:eastAsia="ar-SA"/>
        </w:rPr>
      </w:pPr>
      <w:r w:rsidRPr="00A2157C">
        <w:rPr>
          <w:sz w:val="24"/>
          <w:szCs w:val="24"/>
          <w:lang w:eastAsia="ar-SA"/>
        </w:rPr>
        <w:t>Поставщик предоставляет Заказчику на поставляемый товар заполненные гарантийные талоны, паспорта.</w:t>
      </w:r>
    </w:p>
    <w:p w:rsidR="002F654E" w:rsidRDefault="002F654E" w:rsidP="002F654E">
      <w:pPr>
        <w:spacing w:line="240" w:lineRule="auto"/>
        <w:ind w:firstLine="709"/>
        <w:jc w:val="both"/>
        <w:rPr>
          <w:sz w:val="24"/>
          <w:szCs w:val="24"/>
          <w:lang w:eastAsia="ar-SA"/>
        </w:rPr>
      </w:pPr>
      <w:r w:rsidRPr="00A2157C">
        <w:rPr>
          <w:sz w:val="24"/>
          <w:szCs w:val="24"/>
          <w:lang w:eastAsia="ar-SA"/>
        </w:rPr>
        <w:t xml:space="preserve">Гарантия качества товара предоставляется на весь объем </w:t>
      </w:r>
      <w:r w:rsidRPr="00E744D2">
        <w:rPr>
          <w:i/>
          <w:sz w:val="24"/>
          <w:szCs w:val="24"/>
          <w:lang w:eastAsia="ar-SA"/>
        </w:rPr>
        <w:t>не менее 12 месяцев</w:t>
      </w:r>
      <w:r w:rsidRPr="00A2157C">
        <w:rPr>
          <w:sz w:val="24"/>
          <w:szCs w:val="24"/>
          <w:lang w:eastAsia="ar-SA"/>
        </w:rPr>
        <w:t xml:space="preserve"> со дня поставки и включает в себя замену некачественного товара по вине Поставщика в течение 10 рабочих дней со дня поступления претензий Заказчика. Возврат некачественного товара осуществляется за счет поставщика.</w:t>
      </w:r>
    </w:p>
    <w:p w:rsidR="004421D1" w:rsidRDefault="004421D1"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lang w:eastAsia="ar-SA"/>
        </w:rPr>
      </w:pPr>
    </w:p>
    <w:p w:rsidR="004421D1" w:rsidRDefault="004421D1" w:rsidP="004421D1">
      <w:pPr>
        <w:spacing w:line="240" w:lineRule="auto"/>
        <w:ind w:firstLine="567"/>
        <w:contextualSpacing/>
        <w:jc w:val="both"/>
        <w:rPr>
          <w:sz w:val="24"/>
          <w:szCs w:val="24"/>
        </w:rPr>
      </w:pP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1F4BF5" w:rsidRDefault="001F4BF5" w:rsidP="001F4BF5">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DA7908" w:rsidRDefault="00DA7908"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2F654E" w:rsidRDefault="002F654E"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4421D1" w:rsidRDefault="004421D1" w:rsidP="0052072C">
      <w:pPr>
        <w:spacing w:line="240" w:lineRule="auto"/>
        <w:ind w:firstLine="5387"/>
        <w:jc w:val="right"/>
        <w:rPr>
          <w:b/>
          <w:bCs/>
          <w:sz w:val="24"/>
          <w:szCs w:val="24"/>
        </w:rPr>
      </w:pPr>
    </w:p>
    <w:p w:rsidR="0052072C" w:rsidRPr="00D85C22" w:rsidRDefault="0052072C" w:rsidP="0052072C">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52072C" w:rsidRDefault="0052072C" w:rsidP="0052072C">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w:t>
      </w:r>
      <w:r w:rsidR="002F654E">
        <w:rPr>
          <w:bCs/>
          <w:sz w:val="24"/>
          <w:szCs w:val="24"/>
        </w:rPr>
        <w:t>3</w:t>
      </w:r>
      <w:r w:rsidRPr="00D85C22">
        <w:rPr>
          <w:bCs/>
          <w:sz w:val="24"/>
          <w:szCs w:val="24"/>
        </w:rPr>
        <w:t xml:space="preserve"> г.</w:t>
      </w:r>
    </w:p>
    <w:p w:rsidR="0052072C" w:rsidRDefault="0052072C" w:rsidP="0052072C">
      <w:pPr>
        <w:spacing w:line="240" w:lineRule="auto"/>
        <w:ind w:firstLine="5387"/>
        <w:jc w:val="right"/>
        <w:rPr>
          <w:bCs/>
          <w:sz w:val="24"/>
          <w:szCs w:val="24"/>
        </w:rPr>
      </w:pPr>
    </w:p>
    <w:p w:rsidR="00004A68" w:rsidRPr="0018582C" w:rsidRDefault="0001697E" w:rsidP="0018582C">
      <w:pPr>
        <w:spacing w:line="240" w:lineRule="auto"/>
        <w:jc w:val="center"/>
        <w:rPr>
          <w:sz w:val="24"/>
          <w:szCs w:val="24"/>
        </w:rPr>
      </w:pPr>
      <w:r w:rsidRPr="0018582C">
        <w:rPr>
          <w:sz w:val="24"/>
          <w:szCs w:val="24"/>
        </w:rPr>
        <w:t>Заявление</w:t>
      </w:r>
      <w:r w:rsidR="0052072C" w:rsidRPr="0018582C">
        <w:rPr>
          <w:sz w:val="24"/>
          <w:szCs w:val="24"/>
        </w:rPr>
        <w:t xml:space="preserve"> о согласии на обработку персональных данных </w:t>
      </w:r>
    </w:p>
    <w:p w:rsidR="00004A68" w:rsidRPr="0018582C" w:rsidRDefault="00004A68" w:rsidP="0018582C">
      <w:pPr>
        <w:spacing w:line="240" w:lineRule="auto"/>
        <w:jc w:val="center"/>
        <w:rPr>
          <w:sz w:val="24"/>
          <w:szCs w:val="24"/>
        </w:rPr>
      </w:pPr>
      <w:r w:rsidRPr="0018582C">
        <w:rPr>
          <w:sz w:val="24"/>
          <w:szCs w:val="24"/>
        </w:rPr>
        <w:t>(контрагенты (физические лица))</w:t>
      </w:r>
    </w:p>
    <w:p w:rsidR="00004A68" w:rsidRPr="0018582C" w:rsidRDefault="00004A68" w:rsidP="0018582C">
      <w:pPr>
        <w:spacing w:line="240" w:lineRule="auto"/>
        <w:jc w:val="center"/>
        <w:rPr>
          <w:sz w:val="24"/>
          <w:szCs w:val="24"/>
        </w:rPr>
      </w:pPr>
    </w:p>
    <w:p w:rsidR="00004A68" w:rsidRPr="0018582C" w:rsidRDefault="0052072C" w:rsidP="0018582C">
      <w:pPr>
        <w:spacing w:line="240" w:lineRule="auto"/>
        <w:jc w:val="center"/>
        <w:rPr>
          <w:sz w:val="24"/>
          <w:szCs w:val="24"/>
        </w:rPr>
      </w:pPr>
      <w:r w:rsidRPr="0018582C">
        <w:rPr>
          <w:sz w:val="24"/>
          <w:szCs w:val="24"/>
        </w:rPr>
        <w:t>Я,______________________________________________</w:t>
      </w:r>
      <w:r w:rsidR="001557CD" w:rsidRPr="0018582C">
        <w:rPr>
          <w:sz w:val="24"/>
          <w:szCs w:val="24"/>
        </w:rPr>
        <w:t>_______</w:t>
      </w:r>
      <w:r w:rsidR="008D5A85">
        <w:rPr>
          <w:sz w:val="24"/>
          <w:szCs w:val="24"/>
        </w:rPr>
        <w:t>_____________________________</w:t>
      </w:r>
      <w:r w:rsidRPr="0018582C">
        <w:rPr>
          <w:sz w:val="24"/>
          <w:szCs w:val="24"/>
        </w:rPr>
        <w:t>, (фамилия, имя, отчество)</w:t>
      </w:r>
    </w:p>
    <w:p w:rsidR="001557CD" w:rsidRPr="0018582C" w:rsidRDefault="001557CD" w:rsidP="0018582C">
      <w:pPr>
        <w:spacing w:line="240" w:lineRule="auto"/>
        <w:rPr>
          <w:sz w:val="24"/>
          <w:szCs w:val="24"/>
        </w:rPr>
      </w:pPr>
      <w:r w:rsidRPr="0018582C">
        <w:rPr>
          <w:sz w:val="24"/>
          <w:szCs w:val="24"/>
        </w:rPr>
        <w:t>_____________________________________________________________________________________</w:t>
      </w:r>
    </w:p>
    <w:p w:rsidR="001557CD" w:rsidRPr="0018582C" w:rsidRDefault="001557CD" w:rsidP="0018582C">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A3E50" w:rsidRPr="0018582C" w:rsidRDefault="007A3E50" w:rsidP="0018582C">
      <w:pPr>
        <w:spacing w:line="240" w:lineRule="auto"/>
        <w:rPr>
          <w:sz w:val="24"/>
          <w:szCs w:val="24"/>
        </w:rPr>
      </w:pPr>
      <w:r w:rsidRPr="0018582C">
        <w:rPr>
          <w:sz w:val="24"/>
          <w:szCs w:val="24"/>
        </w:rPr>
        <w:t>_____________________________________________________________________________________</w:t>
      </w:r>
    </w:p>
    <w:p w:rsidR="00E05A00" w:rsidRPr="0018582C" w:rsidRDefault="0052072C" w:rsidP="0018582C">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w:t>
      </w:r>
      <w:r w:rsidR="00B921A1" w:rsidRPr="0018582C">
        <w:rPr>
          <w:sz w:val="24"/>
          <w:szCs w:val="24"/>
        </w:rPr>
        <w:t xml:space="preserve">даю свое согласие ФГБУ «АМП Каспийского моря», расположенному адресу: г. Астрахань, ул. Капитана Краснова, д.31, </w:t>
      </w:r>
      <w:r w:rsidR="0018582C">
        <w:rPr>
          <w:sz w:val="24"/>
          <w:szCs w:val="24"/>
        </w:rPr>
        <w:t xml:space="preserve"> </w:t>
      </w:r>
      <w:r w:rsidR="00F11B47" w:rsidRPr="0018582C">
        <w:rPr>
          <w:sz w:val="24"/>
          <w:szCs w:val="24"/>
        </w:rPr>
        <w:t>на автоматизированную, а также без использования средств автоматизации обработку, а именно</w:t>
      </w:r>
      <w:r w:rsidR="00E05A00" w:rsidRPr="0018582C">
        <w:rPr>
          <w:sz w:val="24"/>
          <w:szCs w:val="24"/>
        </w:rPr>
        <w:t xml:space="preserve"> - </w:t>
      </w:r>
      <w:r w:rsidRPr="0018582C">
        <w:rPr>
          <w:sz w:val="24"/>
          <w:szCs w:val="24"/>
        </w:rPr>
        <w:t xml:space="preserve">сбор, систематизацию, накопление, хранение, </w:t>
      </w:r>
      <w:r w:rsidR="00E05A00" w:rsidRPr="0018582C">
        <w:rPr>
          <w:sz w:val="24"/>
          <w:szCs w:val="24"/>
        </w:rPr>
        <w:t xml:space="preserve">уточнение (обновление, изменение), </w:t>
      </w:r>
      <w:r w:rsidRPr="0018582C">
        <w:rPr>
          <w:sz w:val="24"/>
          <w:szCs w:val="24"/>
        </w:rPr>
        <w:t xml:space="preserve">использование, </w:t>
      </w:r>
      <w:r w:rsidR="008816F2" w:rsidRPr="0018582C">
        <w:rPr>
          <w:sz w:val="24"/>
          <w:szCs w:val="24"/>
        </w:rPr>
        <w:t>распространение (в случаях прямо предусмотренных действующим законодательством РФ), обезличивание, блокирование, уничтожение</w:t>
      </w:r>
      <w:proofErr w:type="gramEnd"/>
      <w:r w:rsidR="008816F2" w:rsidRPr="0018582C">
        <w:rPr>
          <w:sz w:val="24"/>
          <w:szCs w:val="24"/>
        </w:rPr>
        <w:t xml:space="preserve"> следующих персональных данных:</w:t>
      </w:r>
    </w:p>
    <w:p w:rsidR="00C14263" w:rsidRPr="0018582C" w:rsidRDefault="00C14263" w:rsidP="0018582C">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C14263" w:rsidRPr="0018582C" w:rsidRDefault="00C14263" w:rsidP="0018582C">
      <w:pPr>
        <w:spacing w:line="240" w:lineRule="auto"/>
        <w:jc w:val="both"/>
        <w:rPr>
          <w:sz w:val="24"/>
          <w:szCs w:val="24"/>
          <w:lang w:eastAsia="en-US"/>
        </w:rPr>
      </w:pPr>
      <w:r w:rsidRPr="0018582C">
        <w:rPr>
          <w:sz w:val="24"/>
          <w:szCs w:val="24"/>
          <w:lang w:eastAsia="en-US"/>
        </w:rPr>
        <w:t>- данные паспорта;</w:t>
      </w:r>
    </w:p>
    <w:p w:rsidR="00C14263" w:rsidRPr="0018582C" w:rsidRDefault="00C14263" w:rsidP="0018582C">
      <w:pPr>
        <w:spacing w:line="240" w:lineRule="auto"/>
        <w:jc w:val="both"/>
        <w:rPr>
          <w:sz w:val="24"/>
          <w:szCs w:val="24"/>
          <w:lang w:eastAsia="en-US"/>
        </w:rPr>
      </w:pPr>
      <w:r w:rsidRPr="0018582C">
        <w:rPr>
          <w:sz w:val="24"/>
          <w:szCs w:val="24"/>
          <w:lang w:eastAsia="en-US"/>
        </w:rPr>
        <w:t>- дата рождения;</w:t>
      </w:r>
    </w:p>
    <w:p w:rsidR="00C14263" w:rsidRPr="0018582C" w:rsidRDefault="00C14263" w:rsidP="0018582C">
      <w:pPr>
        <w:spacing w:line="240" w:lineRule="auto"/>
        <w:jc w:val="both"/>
        <w:rPr>
          <w:sz w:val="24"/>
          <w:szCs w:val="24"/>
          <w:lang w:eastAsia="en-US"/>
        </w:rPr>
      </w:pPr>
      <w:r w:rsidRPr="0018582C">
        <w:rPr>
          <w:sz w:val="24"/>
          <w:szCs w:val="24"/>
          <w:lang w:eastAsia="en-US"/>
        </w:rPr>
        <w:t>- адрес регистрации;</w:t>
      </w:r>
    </w:p>
    <w:p w:rsidR="00C14263" w:rsidRPr="0018582C" w:rsidRDefault="00C14263" w:rsidP="0018582C">
      <w:pPr>
        <w:spacing w:line="240" w:lineRule="auto"/>
        <w:jc w:val="both"/>
        <w:rPr>
          <w:sz w:val="24"/>
          <w:szCs w:val="24"/>
          <w:lang w:eastAsia="en-US"/>
        </w:rPr>
      </w:pPr>
      <w:r w:rsidRPr="0018582C">
        <w:rPr>
          <w:sz w:val="24"/>
          <w:szCs w:val="24"/>
          <w:lang w:eastAsia="en-US"/>
        </w:rPr>
        <w:t>- ИНН;</w:t>
      </w:r>
    </w:p>
    <w:p w:rsidR="00C14263" w:rsidRPr="0018582C" w:rsidRDefault="00C14263" w:rsidP="0018582C">
      <w:pPr>
        <w:spacing w:line="240" w:lineRule="auto"/>
        <w:jc w:val="both"/>
        <w:rPr>
          <w:sz w:val="24"/>
          <w:szCs w:val="24"/>
          <w:lang w:eastAsia="en-US"/>
        </w:rPr>
      </w:pPr>
      <w:r w:rsidRPr="0018582C">
        <w:rPr>
          <w:sz w:val="24"/>
          <w:szCs w:val="24"/>
          <w:lang w:eastAsia="en-US"/>
        </w:rPr>
        <w:t>- СНИЛС;</w:t>
      </w:r>
    </w:p>
    <w:p w:rsidR="00C14263" w:rsidRPr="0018582C" w:rsidRDefault="00C14263" w:rsidP="0018582C">
      <w:pPr>
        <w:spacing w:line="240" w:lineRule="auto"/>
        <w:jc w:val="both"/>
        <w:rPr>
          <w:sz w:val="24"/>
          <w:szCs w:val="24"/>
          <w:lang w:eastAsia="en-US"/>
        </w:rPr>
      </w:pPr>
      <w:r w:rsidRPr="0018582C">
        <w:rPr>
          <w:sz w:val="24"/>
          <w:szCs w:val="24"/>
          <w:lang w:eastAsia="en-US"/>
        </w:rPr>
        <w:t>- номер счета в кредитном учреждении;</w:t>
      </w:r>
    </w:p>
    <w:p w:rsidR="00C14263" w:rsidRPr="0018582C" w:rsidRDefault="00C14263" w:rsidP="0018582C">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C14263" w:rsidRPr="0018582C" w:rsidRDefault="00C14263" w:rsidP="0018582C">
      <w:pPr>
        <w:spacing w:line="240" w:lineRule="auto"/>
        <w:jc w:val="both"/>
        <w:rPr>
          <w:sz w:val="24"/>
          <w:szCs w:val="24"/>
          <w:lang w:eastAsia="en-US"/>
        </w:rPr>
      </w:pPr>
      <w:r w:rsidRPr="0018582C">
        <w:rPr>
          <w:sz w:val="24"/>
          <w:szCs w:val="24"/>
          <w:lang w:eastAsia="en-US"/>
        </w:rPr>
        <w:t>- БИК;</w:t>
      </w:r>
    </w:p>
    <w:p w:rsidR="00C14263" w:rsidRPr="0018582C" w:rsidRDefault="00C14263" w:rsidP="0018582C">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826E09" w:rsidRPr="0018582C" w:rsidRDefault="00BB285D" w:rsidP="0018582C">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0052072C" w:rsidRPr="0018582C">
        <w:rPr>
          <w:sz w:val="24"/>
          <w:szCs w:val="24"/>
        </w:rPr>
        <w:t xml:space="preserve">Федерального закона от 27 июля 2006 года № 152-ФЗ «О персональных данных», </w:t>
      </w:r>
      <w:r w:rsidR="00826E09" w:rsidRPr="0018582C">
        <w:rPr>
          <w:sz w:val="24"/>
          <w:szCs w:val="24"/>
        </w:rPr>
        <w:t>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826E09" w:rsidRPr="0018582C" w:rsidRDefault="00826E09" w:rsidP="0018582C">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826E09" w:rsidRDefault="00826E09" w:rsidP="001557CD">
      <w:pPr>
        <w:spacing w:line="240" w:lineRule="auto"/>
        <w:jc w:val="both"/>
      </w:pPr>
    </w:p>
    <w:p w:rsidR="00826E09" w:rsidRDefault="00826E09" w:rsidP="001557CD">
      <w:pPr>
        <w:spacing w:line="240" w:lineRule="auto"/>
        <w:jc w:val="both"/>
      </w:pPr>
    </w:p>
    <w:p w:rsidR="00826E09" w:rsidRDefault="00826E09" w:rsidP="001557CD">
      <w:pPr>
        <w:spacing w:line="240" w:lineRule="auto"/>
        <w:jc w:val="both"/>
      </w:pPr>
    </w:p>
    <w:p w:rsidR="0052072C" w:rsidRDefault="0052072C" w:rsidP="001557CD">
      <w:pPr>
        <w:spacing w:line="240" w:lineRule="auto"/>
        <w:jc w:val="both"/>
        <w:rPr>
          <w:sz w:val="24"/>
          <w:szCs w:val="24"/>
        </w:rPr>
      </w:pPr>
      <w:r w:rsidRPr="00E01792">
        <w:rPr>
          <w:sz w:val="24"/>
          <w:szCs w:val="24"/>
        </w:rPr>
        <w:t xml:space="preserve"> «____»______________20____г.</w:t>
      </w:r>
      <w:r w:rsidR="0018582C" w:rsidRPr="00E01792">
        <w:rPr>
          <w:sz w:val="24"/>
          <w:szCs w:val="24"/>
        </w:rPr>
        <w:t>_________________________________________________________</w:t>
      </w:r>
    </w:p>
    <w:p w:rsidR="00E01792" w:rsidRPr="00E01792" w:rsidRDefault="00E01792" w:rsidP="001557CD">
      <w:pPr>
        <w:spacing w:line="240" w:lineRule="auto"/>
        <w:jc w:val="both"/>
        <w:rPr>
          <w:bCs/>
          <w:sz w:val="24"/>
          <w:szCs w:val="24"/>
        </w:rPr>
      </w:pPr>
      <w:r>
        <w:rPr>
          <w:sz w:val="24"/>
          <w:szCs w:val="24"/>
        </w:rPr>
        <w:t xml:space="preserve">                  (дата)                                      (личная подпись)                              (расшифровка подписи)</w:t>
      </w:r>
    </w:p>
    <w:p w:rsidR="0052072C" w:rsidRPr="00E01792" w:rsidRDefault="0052072C" w:rsidP="001F4BF5">
      <w:pPr>
        <w:tabs>
          <w:tab w:val="left" w:pos="11219"/>
        </w:tabs>
        <w:spacing w:line="240" w:lineRule="auto"/>
        <w:contextualSpacing/>
        <w:rPr>
          <w:rFonts w:eastAsia="Arial"/>
          <w:b/>
          <w:sz w:val="24"/>
          <w:szCs w:val="24"/>
          <w:lang w:eastAsia="ar-SA"/>
        </w:rPr>
      </w:pPr>
    </w:p>
    <w:p w:rsidR="00EA30FA" w:rsidRDefault="00EA30F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Default="005E773A"/>
    <w:p w:rsidR="005E773A" w:rsidRPr="00D85C22" w:rsidRDefault="005E773A" w:rsidP="005E773A">
      <w:pPr>
        <w:spacing w:line="240" w:lineRule="auto"/>
        <w:ind w:firstLine="5387"/>
        <w:jc w:val="right"/>
        <w:rPr>
          <w:b/>
          <w:bCs/>
          <w:sz w:val="24"/>
          <w:szCs w:val="24"/>
        </w:rPr>
      </w:pPr>
      <w:r w:rsidRPr="00D85C22">
        <w:rPr>
          <w:b/>
          <w:bCs/>
          <w:sz w:val="24"/>
          <w:szCs w:val="24"/>
        </w:rPr>
        <w:lastRenderedPageBreak/>
        <w:t>Приложение №</w:t>
      </w:r>
      <w:r>
        <w:rPr>
          <w:b/>
          <w:bCs/>
          <w:sz w:val="24"/>
          <w:szCs w:val="24"/>
        </w:rPr>
        <w:t xml:space="preserve"> 6</w:t>
      </w:r>
    </w:p>
    <w:p w:rsidR="005E773A" w:rsidRDefault="005E773A" w:rsidP="005E773A">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w:t>
      </w:r>
      <w:r w:rsidR="002F654E">
        <w:rPr>
          <w:bCs/>
          <w:sz w:val="24"/>
          <w:szCs w:val="24"/>
        </w:rPr>
        <w:t>3</w:t>
      </w:r>
      <w:r w:rsidRPr="00D85C22">
        <w:rPr>
          <w:bCs/>
          <w:sz w:val="24"/>
          <w:szCs w:val="24"/>
        </w:rPr>
        <w:t xml:space="preserve"> г.</w:t>
      </w:r>
    </w:p>
    <w:p w:rsidR="00102D84" w:rsidRDefault="00102D84" w:rsidP="005E773A">
      <w:pPr>
        <w:spacing w:line="240" w:lineRule="auto"/>
        <w:ind w:firstLine="5387"/>
        <w:jc w:val="right"/>
        <w:rPr>
          <w:bCs/>
          <w:sz w:val="24"/>
          <w:szCs w:val="24"/>
        </w:rPr>
      </w:pPr>
    </w:p>
    <w:p w:rsidR="00DF7F58" w:rsidRDefault="00DF7F58" w:rsidP="00DF7F58">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DF7F58" w:rsidRDefault="00DF7F58" w:rsidP="00DF7F58">
      <w:pPr>
        <w:spacing w:line="240" w:lineRule="auto"/>
        <w:jc w:val="center"/>
        <w:rPr>
          <w:rFonts w:eastAsia="Arial"/>
          <w:b/>
          <w:sz w:val="24"/>
          <w:szCs w:val="24"/>
          <w:lang w:eastAsia="ar-SA"/>
        </w:rPr>
      </w:pPr>
    </w:p>
    <w:p w:rsidR="00DF7F58" w:rsidRDefault="00DF7F58" w:rsidP="00DF7F58">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5E773A" w:rsidRDefault="005E773A">
      <w:bookmarkStart w:id="7" w:name="_GoBack"/>
      <w:bookmarkEnd w:id="7"/>
    </w:p>
    <w:sectPr w:rsidR="005E773A" w:rsidSect="00302EEC">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72" w:rsidRDefault="00E15072">
      <w:pPr>
        <w:spacing w:line="240" w:lineRule="auto"/>
      </w:pPr>
      <w:r>
        <w:separator/>
      </w:r>
    </w:p>
  </w:endnote>
  <w:endnote w:type="continuationSeparator" w:id="0">
    <w:p w:rsidR="00E15072" w:rsidRDefault="00E15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72" w:rsidRDefault="00E15072">
      <w:pPr>
        <w:spacing w:line="240" w:lineRule="auto"/>
      </w:pPr>
      <w:r>
        <w:separator/>
      </w:r>
    </w:p>
  </w:footnote>
  <w:footnote w:type="continuationSeparator" w:id="0">
    <w:p w:rsidR="00E15072" w:rsidRDefault="00E150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03" w:rsidRDefault="00116603"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6603" w:rsidRDefault="00116603">
    <w:pPr>
      <w:pStyle w:val="a4"/>
    </w:pPr>
  </w:p>
  <w:p w:rsidR="00116603" w:rsidRDefault="001166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03" w:rsidRDefault="00116603" w:rsidP="00302EEC">
    <w:pPr>
      <w:pStyle w:val="a4"/>
      <w:framePr w:wrap="around" w:vAnchor="text" w:hAnchor="margin" w:xAlign="center" w:y="1"/>
      <w:rPr>
        <w:rStyle w:val="a6"/>
      </w:rPr>
    </w:pPr>
  </w:p>
  <w:p w:rsidR="00116603" w:rsidRDefault="0011660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03" w:rsidRDefault="00116603" w:rsidP="00302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6603" w:rsidRDefault="00116603">
    <w:pPr>
      <w:pStyle w:val="a4"/>
    </w:pPr>
  </w:p>
  <w:p w:rsidR="00116603" w:rsidRDefault="001166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03" w:rsidRDefault="00116603" w:rsidP="00302EEC">
    <w:pPr>
      <w:pStyle w:val="a4"/>
      <w:framePr w:wrap="around" w:vAnchor="text" w:hAnchor="margin" w:xAlign="center" w:y="1"/>
      <w:rPr>
        <w:rStyle w:val="a6"/>
      </w:rPr>
    </w:pPr>
  </w:p>
  <w:p w:rsidR="00116603" w:rsidRDefault="001166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AE204B1"/>
    <w:multiLevelType w:val="hybridMultilevel"/>
    <w:tmpl w:val="DB4E0250"/>
    <w:lvl w:ilvl="0" w:tplc="9F504F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DF4505"/>
    <w:multiLevelType w:val="hybridMultilevel"/>
    <w:tmpl w:val="63D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F6BD9"/>
    <w:multiLevelType w:val="hybridMultilevel"/>
    <w:tmpl w:val="4510F9B8"/>
    <w:lvl w:ilvl="0" w:tplc="6F64E74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8C32558"/>
    <w:multiLevelType w:val="hybridMultilevel"/>
    <w:tmpl w:val="B59A7C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7"/>
  </w:num>
  <w:num w:numId="4">
    <w:abstractNumId w:val="1"/>
  </w:num>
  <w:num w:numId="5">
    <w:abstractNumId w:val="3"/>
  </w:num>
  <w:num w:numId="6">
    <w:abstractNumId w:val="6"/>
  </w:num>
  <w:num w:numId="7">
    <w:abstractNumId w:val="4"/>
  </w:num>
  <w:num w:numId="8">
    <w:abstractNumId w:val="2"/>
  </w:num>
  <w:num w:numId="9">
    <w:abstractNumId w:val="5"/>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F5"/>
    <w:rsid w:val="00001734"/>
    <w:rsid w:val="00002B1C"/>
    <w:rsid w:val="00004A68"/>
    <w:rsid w:val="00013442"/>
    <w:rsid w:val="0001697E"/>
    <w:rsid w:val="00050AEC"/>
    <w:rsid w:val="000721BD"/>
    <w:rsid w:val="00080CF9"/>
    <w:rsid w:val="00084F0F"/>
    <w:rsid w:val="00090AB0"/>
    <w:rsid w:val="00091BCC"/>
    <w:rsid w:val="0009790F"/>
    <w:rsid w:val="000A7E95"/>
    <w:rsid w:val="000C488D"/>
    <w:rsid w:val="000D250D"/>
    <w:rsid w:val="000E1C12"/>
    <w:rsid w:val="000E6CA8"/>
    <w:rsid w:val="000E7BFE"/>
    <w:rsid w:val="000F588A"/>
    <w:rsid w:val="00102D84"/>
    <w:rsid w:val="00103800"/>
    <w:rsid w:val="00116603"/>
    <w:rsid w:val="001557CD"/>
    <w:rsid w:val="0016271E"/>
    <w:rsid w:val="0018582C"/>
    <w:rsid w:val="00186FC5"/>
    <w:rsid w:val="001A0DD6"/>
    <w:rsid w:val="001B6C3A"/>
    <w:rsid w:val="001D5624"/>
    <w:rsid w:val="001E1A6E"/>
    <w:rsid w:val="001E220B"/>
    <w:rsid w:val="001E56F8"/>
    <w:rsid w:val="001F4BF5"/>
    <w:rsid w:val="00201B1D"/>
    <w:rsid w:val="00217082"/>
    <w:rsid w:val="002338B4"/>
    <w:rsid w:val="00235C72"/>
    <w:rsid w:val="00252684"/>
    <w:rsid w:val="0025712A"/>
    <w:rsid w:val="002723FA"/>
    <w:rsid w:val="00274176"/>
    <w:rsid w:val="00276B1D"/>
    <w:rsid w:val="0029575C"/>
    <w:rsid w:val="00296E15"/>
    <w:rsid w:val="002B7639"/>
    <w:rsid w:val="002F17F8"/>
    <w:rsid w:val="002F1EB1"/>
    <w:rsid w:val="002F654E"/>
    <w:rsid w:val="00302EEC"/>
    <w:rsid w:val="00310CFB"/>
    <w:rsid w:val="00330D74"/>
    <w:rsid w:val="00333079"/>
    <w:rsid w:val="00350CC0"/>
    <w:rsid w:val="00354184"/>
    <w:rsid w:val="00376C45"/>
    <w:rsid w:val="003909EC"/>
    <w:rsid w:val="0039340A"/>
    <w:rsid w:val="00396DFD"/>
    <w:rsid w:val="003B00C9"/>
    <w:rsid w:val="003C7337"/>
    <w:rsid w:val="003D1D78"/>
    <w:rsid w:val="003F44F4"/>
    <w:rsid w:val="00406293"/>
    <w:rsid w:val="0041069E"/>
    <w:rsid w:val="004106FB"/>
    <w:rsid w:val="00414B46"/>
    <w:rsid w:val="004421D1"/>
    <w:rsid w:val="00443673"/>
    <w:rsid w:val="004743C7"/>
    <w:rsid w:val="00485013"/>
    <w:rsid w:val="004B16C3"/>
    <w:rsid w:val="004B4342"/>
    <w:rsid w:val="004B47CE"/>
    <w:rsid w:val="00512F85"/>
    <w:rsid w:val="0052072C"/>
    <w:rsid w:val="0052178B"/>
    <w:rsid w:val="00566648"/>
    <w:rsid w:val="00583F41"/>
    <w:rsid w:val="0059566E"/>
    <w:rsid w:val="005A40D8"/>
    <w:rsid w:val="005B1D13"/>
    <w:rsid w:val="005B47E4"/>
    <w:rsid w:val="005D54A3"/>
    <w:rsid w:val="005D6CD8"/>
    <w:rsid w:val="005E773A"/>
    <w:rsid w:val="006039BF"/>
    <w:rsid w:val="00603DDF"/>
    <w:rsid w:val="006054DF"/>
    <w:rsid w:val="006076E8"/>
    <w:rsid w:val="00610C4C"/>
    <w:rsid w:val="006206DA"/>
    <w:rsid w:val="00624F47"/>
    <w:rsid w:val="00630D02"/>
    <w:rsid w:val="0063583C"/>
    <w:rsid w:val="006358AF"/>
    <w:rsid w:val="00651C0C"/>
    <w:rsid w:val="006577C0"/>
    <w:rsid w:val="00662FD2"/>
    <w:rsid w:val="00664D3A"/>
    <w:rsid w:val="0067373E"/>
    <w:rsid w:val="00677D6B"/>
    <w:rsid w:val="006D643D"/>
    <w:rsid w:val="006F31B3"/>
    <w:rsid w:val="00702978"/>
    <w:rsid w:val="00722943"/>
    <w:rsid w:val="00741577"/>
    <w:rsid w:val="00767A6D"/>
    <w:rsid w:val="00773CBF"/>
    <w:rsid w:val="007875BF"/>
    <w:rsid w:val="007A3E50"/>
    <w:rsid w:val="00826E09"/>
    <w:rsid w:val="00844C16"/>
    <w:rsid w:val="00854CAE"/>
    <w:rsid w:val="00857486"/>
    <w:rsid w:val="0087217D"/>
    <w:rsid w:val="008816F2"/>
    <w:rsid w:val="00881ECB"/>
    <w:rsid w:val="008A0C89"/>
    <w:rsid w:val="008B32CA"/>
    <w:rsid w:val="008D5A85"/>
    <w:rsid w:val="008D6BB2"/>
    <w:rsid w:val="008E7DB3"/>
    <w:rsid w:val="00936093"/>
    <w:rsid w:val="00946E09"/>
    <w:rsid w:val="00956E48"/>
    <w:rsid w:val="00965677"/>
    <w:rsid w:val="00987AC3"/>
    <w:rsid w:val="009A0813"/>
    <w:rsid w:val="00A140C9"/>
    <w:rsid w:val="00A26B67"/>
    <w:rsid w:val="00A43FE6"/>
    <w:rsid w:val="00A44984"/>
    <w:rsid w:val="00A449C2"/>
    <w:rsid w:val="00A76B32"/>
    <w:rsid w:val="00A867FC"/>
    <w:rsid w:val="00A95369"/>
    <w:rsid w:val="00A97D15"/>
    <w:rsid w:val="00AA3F62"/>
    <w:rsid w:val="00AA4988"/>
    <w:rsid w:val="00AE4873"/>
    <w:rsid w:val="00AF4AE5"/>
    <w:rsid w:val="00AF64E4"/>
    <w:rsid w:val="00B031E2"/>
    <w:rsid w:val="00B13AF1"/>
    <w:rsid w:val="00B921A1"/>
    <w:rsid w:val="00B94B39"/>
    <w:rsid w:val="00BB285D"/>
    <w:rsid w:val="00BB6ED0"/>
    <w:rsid w:val="00BC250E"/>
    <w:rsid w:val="00BC642E"/>
    <w:rsid w:val="00BD49FB"/>
    <w:rsid w:val="00BF0CED"/>
    <w:rsid w:val="00BF45E3"/>
    <w:rsid w:val="00C14263"/>
    <w:rsid w:val="00C24CCD"/>
    <w:rsid w:val="00C52404"/>
    <w:rsid w:val="00C776DC"/>
    <w:rsid w:val="00C802F9"/>
    <w:rsid w:val="00CA1EAC"/>
    <w:rsid w:val="00CC4E12"/>
    <w:rsid w:val="00CD5D23"/>
    <w:rsid w:val="00D004A8"/>
    <w:rsid w:val="00D06421"/>
    <w:rsid w:val="00D23B43"/>
    <w:rsid w:val="00D2661A"/>
    <w:rsid w:val="00D35D5E"/>
    <w:rsid w:val="00D55009"/>
    <w:rsid w:val="00DA7908"/>
    <w:rsid w:val="00DC16D4"/>
    <w:rsid w:val="00DC437E"/>
    <w:rsid w:val="00DD6302"/>
    <w:rsid w:val="00DD6443"/>
    <w:rsid w:val="00DF0B74"/>
    <w:rsid w:val="00DF3FCA"/>
    <w:rsid w:val="00DF7F58"/>
    <w:rsid w:val="00E01792"/>
    <w:rsid w:val="00E05A00"/>
    <w:rsid w:val="00E15072"/>
    <w:rsid w:val="00E35A39"/>
    <w:rsid w:val="00E464F7"/>
    <w:rsid w:val="00E63D7F"/>
    <w:rsid w:val="00E702A7"/>
    <w:rsid w:val="00E7079B"/>
    <w:rsid w:val="00E711F4"/>
    <w:rsid w:val="00E9598A"/>
    <w:rsid w:val="00EA30FA"/>
    <w:rsid w:val="00EA60A2"/>
    <w:rsid w:val="00EB3DDE"/>
    <w:rsid w:val="00EB47F4"/>
    <w:rsid w:val="00EE1954"/>
    <w:rsid w:val="00EE4617"/>
    <w:rsid w:val="00F05174"/>
    <w:rsid w:val="00F11B47"/>
    <w:rsid w:val="00F2594F"/>
    <w:rsid w:val="00F31FCD"/>
    <w:rsid w:val="00F32136"/>
    <w:rsid w:val="00F441B9"/>
    <w:rsid w:val="00F54A3B"/>
    <w:rsid w:val="00F8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F4BF5"/>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4BF5"/>
    <w:rPr>
      <w:rFonts w:ascii="Courier New" w:eastAsia="Times New Roman" w:hAnsi="Courier New" w:cs="Times New Roman"/>
      <w:b/>
      <w:sz w:val="20"/>
      <w:szCs w:val="20"/>
      <w:lang w:eastAsia="ru-RU"/>
    </w:rPr>
  </w:style>
  <w:style w:type="character" w:customStyle="1" w:styleId="30">
    <w:name w:val="Заголовок 3 Знак"/>
    <w:basedOn w:val="a0"/>
    <w:link w:val="3"/>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1"/>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1">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F4BF5"/>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3">
    <w:name w:val="Абзац списка1"/>
    <w:basedOn w:val="a"/>
    <w:qFormat/>
    <w:rsid w:val="001F4BF5"/>
    <w:pPr>
      <w:ind w:left="720"/>
    </w:pPr>
  </w:style>
  <w:style w:type="numbering" w:customStyle="1" w:styleId="14">
    <w:name w:val="Стиль1"/>
    <w:rsid w:val="001F4BF5"/>
  </w:style>
  <w:style w:type="numbering" w:customStyle="1" w:styleId="23">
    <w:name w:val="Стиль2"/>
    <w:rsid w:val="001F4BF5"/>
  </w:style>
  <w:style w:type="paragraph" w:styleId="24">
    <w:name w:val="Body Text 2"/>
    <w:basedOn w:val="a"/>
    <w:link w:val="26"/>
    <w:uiPriority w:val="99"/>
    <w:rsid w:val="001F4BF5"/>
    <w:pPr>
      <w:spacing w:after="120" w:line="480" w:lineRule="auto"/>
    </w:pPr>
  </w:style>
  <w:style w:type="character" w:customStyle="1" w:styleId="26">
    <w:name w:val="Основной текст 2 Знак"/>
    <w:basedOn w:val="a0"/>
    <w:link w:val="24"/>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1">
    <w:name w:val="Body Text Indent 3"/>
    <w:basedOn w:val="a"/>
    <w:link w:val="32"/>
    <w:rsid w:val="001F4BF5"/>
    <w:pPr>
      <w:spacing w:after="120"/>
      <w:ind w:left="283"/>
    </w:pPr>
    <w:rPr>
      <w:sz w:val="16"/>
      <w:szCs w:val="16"/>
    </w:rPr>
  </w:style>
  <w:style w:type="character" w:customStyle="1" w:styleId="32">
    <w:name w:val="Основной текст с отступом 3 Знак"/>
    <w:basedOn w:val="a0"/>
    <w:link w:val="31"/>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1F4BF5"/>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5">
    <w:name w:val="Стиль3 Знак Знак"/>
    <w:basedOn w:val="21"/>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9">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1F4BF5"/>
  </w:style>
  <w:style w:type="paragraph" w:customStyle="1" w:styleId="1a">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1F4BF5"/>
    <w:pPr>
      <w:widowControl/>
      <w:shd w:val="clear" w:color="auto" w:fill="FFFFFF"/>
      <w:spacing w:line="0" w:lineRule="atLeast"/>
    </w:pPr>
    <w:rPr>
      <w:color w:val="000000"/>
    </w:rPr>
  </w:style>
  <w:style w:type="character" w:customStyle="1" w:styleId="2b">
    <w:name w:val="Основной текст (2)_"/>
    <w:link w:val="2c"/>
    <w:rsid w:val="001F4BF5"/>
    <w:rPr>
      <w:b/>
      <w:bCs/>
      <w:shd w:val="clear" w:color="auto" w:fill="FFFFFF"/>
    </w:rPr>
  </w:style>
  <w:style w:type="paragraph" w:customStyle="1" w:styleId="2c">
    <w:name w:val="Основной текст (2)"/>
    <w:basedOn w:val="a"/>
    <w:link w:val="2b"/>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5"/>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4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F4BF5"/>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F4B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1F4BF5"/>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1F4B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4BF5"/>
    <w:rPr>
      <w:rFonts w:ascii="Courier New" w:eastAsia="Times New Roman" w:hAnsi="Courier New" w:cs="Times New Roman"/>
      <w:b/>
      <w:sz w:val="20"/>
      <w:szCs w:val="20"/>
      <w:lang w:eastAsia="ru-RU"/>
    </w:rPr>
  </w:style>
  <w:style w:type="character" w:customStyle="1" w:styleId="30">
    <w:name w:val="Заголовок 3 Знак"/>
    <w:basedOn w:val="a0"/>
    <w:link w:val="3"/>
    <w:semiHidden/>
    <w:rsid w:val="001F4BF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1F4BF5"/>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1F4BF5"/>
    <w:rPr>
      <w:rFonts w:asciiTheme="majorHAnsi" w:eastAsiaTheme="majorEastAsia" w:hAnsiTheme="majorHAnsi" w:cstheme="majorBidi"/>
      <w:color w:val="243F60" w:themeColor="accent1" w:themeShade="7F"/>
      <w:sz w:val="20"/>
      <w:szCs w:val="20"/>
      <w:lang w:eastAsia="ru-RU"/>
    </w:rPr>
  </w:style>
  <w:style w:type="character" w:customStyle="1" w:styleId="gen">
    <w:name w:val="gen"/>
    <w:basedOn w:val="a0"/>
    <w:uiPriority w:val="99"/>
    <w:rsid w:val="001F4BF5"/>
  </w:style>
  <w:style w:type="character" w:styleId="a3">
    <w:name w:val="Hyperlink"/>
    <w:rsid w:val="001F4BF5"/>
    <w:rPr>
      <w:color w:val="0000FF"/>
      <w:u w:val="single"/>
    </w:rPr>
  </w:style>
  <w:style w:type="character" w:customStyle="1" w:styleId="iceouttxt">
    <w:name w:val="iceouttxt"/>
    <w:basedOn w:val="a0"/>
    <w:uiPriority w:val="99"/>
    <w:rsid w:val="001F4BF5"/>
  </w:style>
  <w:style w:type="paragraph" w:styleId="a4">
    <w:name w:val="header"/>
    <w:basedOn w:val="a"/>
    <w:link w:val="11"/>
    <w:rsid w:val="001F4BF5"/>
    <w:pPr>
      <w:tabs>
        <w:tab w:val="center" w:pos="4677"/>
        <w:tab w:val="right" w:pos="9355"/>
      </w:tabs>
    </w:pPr>
  </w:style>
  <w:style w:type="character" w:customStyle="1" w:styleId="a5">
    <w:name w:val="Верхний колонтитул Знак"/>
    <w:basedOn w:val="a0"/>
    <w:rsid w:val="001F4BF5"/>
    <w:rPr>
      <w:rFonts w:ascii="Times New Roman" w:eastAsia="Times New Roman" w:hAnsi="Times New Roman" w:cs="Times New Roman"/>
      <w:sz w:val="20"/>
      <w:szCs w:val="20"/>
      <w:lang w:eastAsia="ru-RU"/>
    </w:rPr>
  </w:style>
  <w:style w:type="character" w:customStyle="1" w:styleId="11">
    <w:name w:val="Верхний колонтитул Знак1"/>
    <w:link w:val="a4"/>
    <w:rsid w:val="001F4BF5"/>
    <w:rPr>
      <w:rFonts w:ascii="Times New Roman" w:eastAsia="Times New Roman" w:hAnsi="Times New Roman" w:cs="Times New Roman"/>
      <w:sz w:val="20"/>
      <w:szCs w:val="20"/>
      <w:lang w:eastAsia="ru-RU"/>
    </w:rPr>
  </w:style>
  <w:style w:type="character" w:styleId="a6">
    <w:name w:val="page number"/>
    <w:basedOn w:val="a0"/>
    <w:uiPriority w:val="99"/>
    <w:rsid w:val="001F4BF5"/>
  </w:style>
  <w:style w:type="table" w:styleId="a7">
    <w:name w:val="Table Grid"/>
    <w:basedOn w:val="a1"/>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1F4BF5"/>
    <w:pPr>
      <w:widowControl/>
      <w:spacing w:line="240" w:lineRule="auto"/>
    </w:pPr>
  </w:style>
  <w:style w:type="character" w:customStyle="1" w:styleId="a9">
    <w:name w:val="Текст сноски Знак"/>
    <w:basedOn w:val="a0"/>
    <w:link w:val="a8"/>
    <w:uiPriority w:val="99"/>
    <w:semiHidden/>
    <w:rsid w:val="001F4BF5"/>
    <w:rPr>
      <w:rFonts w:ascii="Times New Roman" w:eastAsia="Times New Roman" w:hAnsi="Times New Roman" w:cs="Times New Roman"/>
      <w:sz w:val="20"/>
      <w:szCs w:val="20"/>
      <w:lang w:eastAsia="ru-RU"/>
    </w:rPr>
  </w:style>
  <w:style w:type="character" w:styleId="aa">
    <w:name w:val="footnote reference"/>
    <w:uiPriority w:val="99"/>
    <w:semiHidden/>
    <w:rsid w:val="001F4BF5"/>
    <w:rPr>
      <w:vertAlign w:val="superscript"/>
    </w:rPr>
  </w:style>
  <w:style w:type="paragraph" w:customStyle="1" w:styleId="ConsNonformat">
    <w:name w:val="ConsNonformat"/>
    <w:uiPriority w:val="99"/>
    <w:rsid w:val="001F4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1F4BF5"/>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F4BF5"/>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F4BF5"/>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1F4BF5"/>
    <w:rPr>
      <w:rFonts w:ascii="Times New Roman" w:eastAsia="Times New Roman" w:hAnsi="Times New Roman" w:cs="Times New Roman"/>
      <w:sz w:val="20"/>
      <w:szCs w:val="20"/>
      <w:lang w:val="x-none" w:eastAsia="x-none"/>
    </w:rPr>
  </w:style>
  <w:style w:type="paragraph" w:styleId="ab">
    <w:name w:val="endnote text"/>
    <w:basedOn w:val="a"/>
    <w:link w:val="ac"/>
    <w:uiPriority w:val="99"/>
    <w:semiHidden/>
    <w:rsid w:val="001F4BF5"/>
  </w:style>
  <w:style w:type="character" w:customStyle="1" w:styleId="ac">
    <w:name w:val="Текст концевой сноски Знак"/>
    <w:basedOn w:val="a0"/>
    <w:link w:val="ab"/>
    <w:uiPriority w:val="99"/>
    <w:semiHidden/>
    <w:rsid w:val="001F4BF5"/>
    <w:rPr>
      <w:rFonts w:ascii="Times New Roman" w:eastAsia="Times New Roman" w:hAnsi="Times New Roman" w:cs="Times New Roman"/>
      <w:sz w:val="20"/>
      <w:szCs w:val="20"/>
      <w:lang w:eastAsia="ru-RU"/>
    </w:rPr>
  </w:style>
  <w:style w:type="character" w:styleId="ad">
    <w:name w:val="endnote reference"/>
    <w:uiPriority w:val="99"/>
    <w:semiHidden/>
    <w:rsid w:val="001F4BF5"/>
    <w:rPr>
      <w:vertAlign w:val="superscript"/>
    </w:rPr>
  </w:style>
  <w:style w:type="paragraph" w:customStyle="1" w:styleId="ConsPlusNormal">
    <w:name w:val="ConsPlusNormal"/>
    <w:rsid w:val="001F4B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1F4BF5"/>
    <w:pPr>
      <w:spacing w:line="240" w:lineRule="auto"/>
    </w:pPr>
    <w:rPr>
      <w:rFonts w:ascii="Tahoma" w:hAnsi="Tahoma"/>
      <w:sz w:val="16"/>
      <w:szCs w:val="16"/>
      <w:lang w:val="x-none" w:eastAsia="x-none"/>
    </w:rPr>
  </w:style>
  <w:style w:type="character" w:customStyle="1" w:styleId="af">
    <w:name w:val="Текст выноски Знак"/>
    <w:basedOn w:val="a0"/>
    <w:link w:val="ae"/>
    <w:rsid w:val="001F4BF5"/>
    <w:rPr>
      <w:rFonts w:ascii="Tahoma" w:eastAsia="Times New Roman" w:hAnsi="Tahoma" w:cs="Times New Roman"/>
      <w:sz w:val="16"/>
      <w:szCs w:val="16"/>
      <w:lang w:val="x-none" w:eastAsia="x-none"/>
    </w:rPr>
  </w:style>
  <w:style w:type="paragraph" w:styleId="af0">
    <w:name w:val="Body Text"/>
    <w:basedOn w:val="a"/>
    <w:link w:val="af1"/>
    <w:rsid w:val="001F4BF5"/>
    <w:pPr>
      <w:spacing w:after="120"/>
    </w:pPr>
  </w:style>
  <w:style w:type="character" w:customStyle="1" w:styleId="af1">
    <w:name w:val="Основной текст Знак"/>
    <w:basedOn w:val="a0"/>
    <w:link w:val="af0"/>
    <w:rsid w:val="001F4BF5"/>
    <w:rPr>
      <w:rFonts w:ascii="Times New Roman" w:eastAsia="Times New Roman" w:hAnsi="Times New Roman" w:cs="Times New Roman"/>
      <w:sz w:val="20"/>
      <w:szCs w:val="20"/>
      <w:lang w:eastAsia="ru-RU"/>
    </w:rPr>
  </w:style>
  <w:style w:type="paragraph" w:customStyle="1" w:styleId="13">
    <w:name w:val="Абзац списка1"/>
    <w:basedOn w:val="a"/>
    <w:qFormat/>
    <w:rsid w:val="001F4BF5"/>
    <w:pPr>
      <w:ind w:left="720"/>
    </w:pPr>
  </w:style>
  <w:style w:type="numbering" w:customStyle="1" w:styleId="14">
    <w:name w:val="Стиль1"/>
    <w:rsid w:val="001F4BF5"/>
  </w:style>
  <w:style w:type="numbering" w:customStyle="1" w:styleId="23">
    <w:name w:val="Стиль2"/>
    <w:rsid w:val="001F4BF5"/>
  </w:style>
  <w:style w:type="paragraph" w:styleId="24">
    <w:name w:val="Body Text 2"/>
    <w:basedOn w:val="a"/>
    <w:link w:val="26"/>
    <w:uiPriority w:val="99"/>
    <w:rsid w:val="001F4BF5"/>
    <w:pPr>
      <w:spacing w:after="120" w:line="480" w:lineRule="auto"/>
    </w:pPr>
  </w:style>
  <w:style w:type="character" w:customStyle="1" w:styleId="26">
    <w:name w:val="Основной текст 2 Знак"/>
    <w:basedOn w:val="a0"/>
    <w:link w:val="24"/>
    <w:uiPriority w:val="99"/>
    <w:rsid w:val="001F4BF5"/>
    <w:rPr>
      <w:rFonts w:ascii="Times New Roman" w:eastAsia="Times New Roman" w:hAnsi="Times New Roman" w:cs="Times New Roman"/>
      <w:sz w:val="20"/>
      <w:szCs w:val="20"/>
      <w:lang w:eastAsia="ru-RU"/>
    </w:rPr>
  </w:style>
  <w:style w:type="character" w:customStyle="1" w:styleId="FontStyle20">
    <w:name w:val="Font Style20"/>
    <w:rsid w:val="001F4BF5"/>
    <w:rPr>
      <w:rFonts w:ascii="Times New Roman" w:hAnsi="Times New Roman" w:cs="Times New Roman"/>
      <w:b/>
      <w:bCs/>
      <w:spacing w:val="10"/>
      <w:sz w:val="20"/>
      <w:szCs w:val="20"/>
    </w:rPr>
  </w:style>
  <w:style w:type="paragraph" w:styleId="af2">
    <w:name w:val="Normal (Web)"/>
    <w:basedOn w:val="a"/>
    <w:rsid w:val="001F4BF5"/>
    <w:pPr>
      <w:widowControl/>
      <w:spacing w:before="100" w:beforeAutospacing="1" w:after="100" w:afterAutospacing="1" w:line="240" w:lineRule="auto"/>
    </w:pPr>
    <w:rPr>
      <w:color w:val="000000"/>
      <w:sz w:val="24"/>
      <w:szCs w:val="24"/>
    </w:rPr>
  </w:style>
  <w:style w:type="character" w:styleId="af3">
    <w:name w:val="Strong"/>
    <w:qFormat/>
    <w:rsid w:val="001F4BF5"/>
    <w:rPr>
      <w:b/>
      <w:bCs/>
    </w:rPr>
  </w:style>
  <w:style w:type="paragraph" w:styleId="31">
    <w:name w:val="Body Text Indent 3"/>
    <w:basedOn w:val="a"/>
    <w:link w:val="32"/>
    <w:rsid w:val="001F4BF5"/>
    <w:pPr>
      <w:spacing w:after="120"/>
      <w:ind w:left="283"/>
    </w:pPr>
    <w:rPr>
      <w:sz w:val="16"/>
      <w:szCs w:val="16"/>
    </w:rPr>
  </w:style>
  <w:style w:type="character" w:customStyle="1" w:styleId="32">
    <w:name w:val="Основной текст с отступом 3 Знак"/>
    <w:basedOn w:val="a0"/>
    <w:link w:val="31"/>
    <w:rsid w:val="001F4BF5"/>
    <w:rPr>
      <w:rFonts w:ascii="Times New Roman" w:eastAsia="Times New Roman" w:hAnsi="Times New Roman" w:cs="Times New Roman"/>
      <w:sz w:val="16"/>
      <w:szCs w:val="16"/>
      <w:lang w:eastAsia="ru-RU"/>
    </w:rPr>
  </w:style>
  <w:style w:type="character" w:styleId="af4">
    <w:name w:val="FollowedHyperlink"/>
    <w:rsid w:val="001F4BF5"/>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1F4BF5"/>
    <w:pPr>
      <w:spacing w:after="120"/>
      <w:ind w:left="283"/>
    </w:pPr>
  </w:style>
  <w:style w:type="character" w:customStyle="1" w:styleId="af6">
    <w:name w:val="Основной текст с отступом Знак"/>
    <w:basedOn w:val="a0"/>
    <w:rsid w:val="001F4BF5"/>
    <w:rPr>
      <w:rFonts w:ascii="Times New Roman" w:eastAsia="Times New Roman" w:hAnsi="Times New Roman" w:cs="Times New Roman"/>
      <w:sz w:val="20"/>
      <w:szCs w:val="20"/>
      <w:lang w:eastAsia="ru-RU"/>
    </w:rPr>
  </w:style>
  <w:style w:type="paragraph" w:customStyle="1" w:styleId="Style7">
    <w:name w:val="Style7"/>
    <w:basedOn w:val="a"/>
    <w:uiPriority w:val="99"/>
    <w:rsid w:val="001F4BF5"/>
    <w:pPr>
      <w:autoSpaceDE w:val="0"/>
      <w:autoSpaceDN w:val="0"/>
      <w:adjustRightInd w:val="0"/>
      <w:spacing w:line="274" w:lineRule="exact"/>
    </w:pPr>
    <w:rPr>
      <w:sz w:val="24"/>
      <w:szCs w:val="24"/>
    </w:rPr>
  </w:style>
  <w:style w:type="paragraph" w:customStyle="1" w:styleId="Style11">
    <w:name w:val="Style11"/>
    <w:basedOn w:val="a"/>
    <w:rsid w:val="001F4BF5"/>
    <w:pPr>
      <w:autoSpaceDE w:val="0"/>
      <w:autoSpaceDN w:val="0"/>
      <w:adjustRightInd w:val="0"/>
      <w:spacing w:line="240" w:lineRule="auto"/>
    </w:pPr>
    <w:rPr>
      <w:sz w:val="24"/>
      <w:szCs w:val="24"/>
    </w:rPr>
  </w:style>
  <w:style w:type="character" w:customStyle="1" w:styleId="FontStyle18">
    <w:name w:val="Font Style18"/>
    <w:rsid w:val="001F4BF5"/>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1F4BF5"/>
    <w:pPr>
      <w:widowControl/>
      <w:spacing w:line="240" w:lineRule="auto"/>
      <w:ind w:firstLine="708"/>
      <w:jc w:val="both"/>
    </w:pPr>
    <w:rPr>
      <w:bCs/>
      <w:sz w:val="24"/>
      <w:szCs w:val="24"/>
    </w:rPr>
  </w:style>
  <w:style w:type="paragraph" w:customStyle="1" w:styleId="ConsNormal">
    <w:name w:val="ConsNormal"/>
    <w:rsid w:val="001F4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1F4BF5"/>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1F4BF5"/>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1F4BF5"/>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1F4BF5"/>
    <w:rPr>
      <w:rFonts w:ascii="Times New Roman" w:eastAsia="Times New Roman" w:hAnsi="Times New Roman" w:cs="Times New Roman"/>
      <w:sz w:val="16"/>
      <w:szCs w:val="16"/>
      <w:lang w:val="x-none" w:eastAsia="x-none"/>
    </w:rPr>
  </w:style>
  <w:style w:type="paragraph" w:styleId="afa">
    <w:name w:val="Title"/>
    <w:basedOn w:val="a"/>
    <w:link w:val="afb"/>
    <w:qFormat/>
    <w:rsid w:val="001F4BF5"/>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1F4BF5"/>
    <w:rPr>
      <w:rFonts w:ascii="Times New Roman" w:eastAsia="Times New Roman" w:hAnsi="Times New Roman" w:cs="Times New Roman"/>
      <w:b/>
      <w:bCs/>
      <w:sz w:val="24"/>
      <w:szCs w:val="24"/>
      <w:lang w:val="x-none" w:eastAsia="ru-RU"/>
    </w:rPr>
  </w:style>
  <w:style w:type="paragraph" w:customStyle="1" w:styleId="Style9">
    <w:name w:val="Style9"/>
    <w:basedOn w:val="a"/>
    <w:rsid w:val="001F4BF5"/>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1F4BF5"/>
    <w:pPr>
      <w:ind w:left="720"/>
      <w:contextualSpacing/>
    </w:pPr>
  </w:style>
  <w:style w:type="paragraph" w:customStyle="1" w:styleId="35">
    <w:name w:val="Стиль3 Знак Знак"/>
    <w:basedOn w:val="21"/>
    <w:rsid w:val="001F4BF5"/>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1F4BF5"/>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1F4BF5"/>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1F4BF5"/>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1F4BF5"/>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1F4BF5"/>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1F4BF5"/>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1F4BF5"/>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1F4BF5"/>
    <w:rPr>
      <w:rFonts w:ascii="Times New Roman" w:hAnsi="Times New Roman" w:cs="Times New Roman"/>
      <w:sz w:val="20"/>
      <w:szCs w:val="20"/>
    </w:rPr>
  </w:style>
  <w:style w:type="paragraph" w:customStyle="1" w:styleId="Style5">
    <w:name w:val="Style5"/>
    <w:basedOn w:val="a"/>
    <w:uiPriority w:val="99"/>
    <w:rsid w:val="001F4BF5"/>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1F4BF5"/>
    <w:rPr>
      <w:rFonts w:ascii="Times New Roman" w:hAnsi="Times New Roman" w:cs="Times New Roman"/>
      <w:b/>
      <w:bCs/>
      <w:sz w:val="20"/>
      <w:szCs w:val="20"/>
    </w:rPr>
  </w:style>
  <w:style w:type="character" w:customStyle="1" w:styleId="FontStyle13">
    <w:name w:val="Font Style13"/>
    <w:basedOn w:val="a0"/>
    <w:uiPriority w:val="99"/>
    <w:rsid w:val="001F4BF5"/>
    <w:rPr>
      <w:rFonts w:ascii="Times New Roman" w:hAnsi="Times New Roman" w:cs="Times New Roman"/>
      <w:spacing w:val="10"/>
      <w:sz w:val="20"/>
      <w:szCs w:val="20"/>
    </w:rPr>
  </w:style>
  <w:style w:type="character" w:customStyle="1" w:styleId="FontStyle26">
    <w:name w:val="Font Style26"/>
    <w:rsid w:val="001F4BF5"/>
    <w:rPr>
      <w:rFonts w:ascii="Times New Roman" w:hAnsi="Times New Roman" w:cs="Times New Roman" w:hint="default"/>
      <w:sz w:val="22"/>
      <w:szCs w:val="22"/>
    </w:rPr>
  </w:style>
  <w:style w:type="character" w:customStyle="1" w:styleId="FontStyle27">
    <w:name w:val="Font Style27"/>
    <w:rsid w:val="001F4BF5"/>
    <w:rPr>
      <w:rFonts w:ascii="Times New Roman" w:hAnsi="Times New Roman" w:cs="Times New Roman" w:hint="default"/>
      <w:i/>
      <w:iCs/>
      <w:sz w:val="22"/>
      <w:szCs w:val="22"/>
    </w:rPr>
  </w:style>
  <w:style w:type="character" w:customStyle="1" w:styleId="FontStyle28">
    <w:name w:val="Font Style28"/>
    <w:rsid w:val="001F4BF5"/>
    <w:rPr>
      <w:rFonts w:ascii="Times New Roman" w:hAnsi="Times New Roman" w:cs="Times New Roman" w:hint="default"/>
      <w:b/>
      <w:bCs/>
      <w:sz w:val="22"/>
      <w:szCs w:val="22"/>
    </w:rPr>
  </w:style>
  <w:style w:type="paragraph" w:customStyle="1" w:styleId="ConsTitle">
    <w:name w:val="ConsTitle"/>
    <w:rsid w:val="001F4BF5"/>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1F4BF5"/>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F4BF5"/>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1F4BF5"/>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1F4BF5"/>
  </w:style>
  <w:style w:type="numbering" w:customStyle="1" w:styleId="211">
    <w:name w:val="Стиль21"/>
    <w:rsid w:val="001F4BF5"/>
  </w:style>
  <w:style w:type="numbering" w:customStyle="1" w:styleId="19">
    <w:name w:val="Нет списка1"/>
    <w:next w:val="a2"/>
    <w:uiPriority w:val="99"/>
    <w:semiHidden/>
    <w:unhideWhenUsed/>
    <w:rsid w:val="001F4BF5"/>
  </w:style>
  <w:style w:type="table" w:customStyle="1" w:styleId="81">
    <w:name w:val="Сетка таблицы8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F4BF5"/>
    <w:pPr>
      <w:spacing w:after="0"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1F4BF5"/>
  </w:style>
  <w:style w:type="table" w:customStyle="1" w:styleId="91">
    <w:name w:val="Сетка таблицы9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1F4BF5"/>
  </w:style>
  <w:style w:type="paragraph" w:customStyle="1" w:styleId="1a">
    <w:name w:val="Знак Знак Знак1 Знак Знак Знак Знак"/>
    <w:basedOn w:val="a"/>
    <w:rsid w:val="001F4BF5"/>
    <w:pPr>
      <w:widowControl/>
      <w:spacing w:after="160" w:line="240" w:lineRule="exact"/>
    </w:pPr>
    <w:rPr>
      <w:rFonts w:ascii="Tahoma" w:hAnsi="Tahoma"/>
      <w:lang w:val="en-US" w:eastAsia="en-US"/>
    </w:rPr>
  </w:style>
  <w:style w:type="paragraph" w:styleId="aff">
    <w:name w:val="No Spacing"/>
    <w:uiPriority w:val="1"/>
    <w:qFormat/>
    <w:rsid w:val="001F4BF5"/>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locked/>
    <w:rsid w:val="001F4BF5"/>
    <w:rPr>
      <w:rFonts w:ascii="Times New Roman" w:eastAsia="Times New Roman" w:hAnsi="Times New Roman" w:cs="Times New Roman"/>
      <w:sz w:val="20"/>
      <w:szCs w:val="20"/>
      <w:lang w:eastAsia="ru-RU"/>
    </w:rPr>
  </w:style>
  <w:style w:type="paragraph" w:customStyle="1" w:styleId="ConsPlusNonformat">
    <w:name w:val="ConsPlusNonformat"/>
    <w:rsid w:val="001F4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1F4BF5"/>
    <w:pPr>
      <w:widowControl/>
      <w:shd w:val="clear" w:color="auto" w:fill="FFFFFF"/>
      <w:spacing w:line="0" w:lineRule="atLeast"/>
    </w:pPr>
    <w:rPr>
      <w:color w:val="000000"/>
    </w:rPr>
  </w:style>
  <w:style w:type="character" w:customStyle="1" w:styleId="2b">
    <w:name w:val="Основной текст (2)_"/>
    <w:link w:val="2c"/>
    <w:rsid w:val="001F4BF5"/>
    <w:rPr>
      <w:b/>
      <w:bCs/>
      <w:shd w:val="clear" w:color="auto" w:fill="FFFFFF"/>
    </w:rPr>
  </w:style>
  <w:style w:type="paragraph" w:customStyle="1" w:styleId="2c">
    <w:name w:val="Основной текст (2)"/>
    <w:basedOn w:val="a"/>
    <w:link w:val="2b"/>
    <w:rsid w:val="001F4BF5"/>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1F4BF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4BF5"/>
  </w:style>
  <w:style w:type="paragraph" w:customStyle="1" w:styleId="aff0">
    <w:name w:val="Базовый"/>
    <w:rsid w:val="001F4BF5"/>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F4BF5"/>
  </w:style>
  <w:style w:type="table" w:customStyle="1" w:styleId="130">
    <w:name w:val="Сетка таблицы1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1F4BF5"/>
  </w:style>
  <w:style w:type="table" w:customStyle="1" w:styleId="140">
    <w:name w:val="Сетка таблицы14"/>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1F4BF5"/>
  </w:style>
  <w:style w:type="numbering" w:customStyle="1" w:styleId="220">
    <w:name w:val="Стиль22"/>
    <w:rsid w:val="001F4BF5"/>
  </w:style>
  <w:style w:type="table" w:customStyle="1" w:styleId="1110">
    <w:name w:val="Сетка таблицы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1F4BF5"/>
  </w:style>
  <w:style w:type="table" w:customStyle="1" w:styleId="82">
    <w:name w:val="Сетка таблицы8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F4BF5"/>
  </w:style>
  <w:style w:type="table" w:customStyle="1" w:styleId="92">
    <w:name w:val="Сетка таблицы9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1F4BF5"/>
  </w:style>
  <w:style w:type="table" w:customStyle="1" w:styleId="101">
    <w:name w:val="Сетка таблицы101"/>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1F4BF5"/>
    <w:rPr>
      <w:rFonts w:ascii="Times New Roman" w:hAnsi="Times New Roman" w:cs="Times New Roman" w:hint="default"/>
      <w:b/>
      <w:bCs/>
      <w:sz w:val="22"/>
      <w:szCs w:val="22"/>
    </w:rPr>
  </w:style>
  <w:style w:type="paragraph" w:customStyle="1" w:styleId="aff1">
    <w:name w:val="???????"/>
    <w:rsid w:val="001F4BF5"/>
    <w:pPr>
      <w:spacing w:after="0" w:line="240" w:lineRule="auto"/>
      <w:ind w:firstLine="864"/>
      <w:jc w:val="both"/>
    </w:pPr>
    <w:rPr>
      <w:rFonts w:ascii="Baltica" w:eastAsia="Times New Roman" w:hAnsi="Baltica" w:cs="Times New Roman"/>
      <w:sz w:val="24"/>
      <w:szCs w:val="20"/>
      <w:lang w:eastAsia="ru-RU"/>
    </w:rPr>
  </w:style>
  <w:style w:type="character" w:styleId="aff2">
    <w:name w:val="annotation reference"/>
    <w:basedOn w:val="a0"/>
    <w:uiPriority w:val="99"/>
    <w:semiHidden/>
    <w:unhideWhenUsed/>
    <w:rsid w:val="001F4BF5"/>
    <w:rPr>
      <w:sz w:val="16"/>
      <w:szCs w:val="16"/>
    </w:rPr>
  </w:style>
  <w:style w:type="paragraph" w:styleId="aff3">
    <w:name w:val="annotation text"/>
    <w:basedOn w:val="a"/>
    <w:link w:val="aff4"/>
    <w:uiPriority w:val="99"/>
    <w:semiHidden/>
    <w:unhideWhenUsed/>
    <w:rsid w:val="001F4BF5"/>
    <w:pPr>
      <w:widowControl/>
      <w:spacing w:line="240" w:lineRule="auto"/>
    </w:pPr>
  </w:style>
  <w:style w:type="character" w:customStyle="1" w:styleId="aff4">
    <w:name w:val="Текст примечания Знак"/>
    <w:basedOn w:val="a0"/>
    <w:link w:val="aff3"/>
    <w:uiPriority w:val="99"/>
    <w:semiHidden/>
    <w:rsid w:val="001F4BF5"/>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1F4BF5"/>
    <w:rPr>
      <w:b/>
      <w:bCs/>
    </w:rPr>
  </w:style>
  <w:style w:type="character" w:customStyle="1" w:styleId="aff6">
    <w:name w:val="Тема примечания Знак"/>
    <w:basedOn w:val="aff4"/>
    <w:link w:val="aff5"/>
    <w:uiPriority w:val="99"/>
    <w:semiHidden/>
    <w:rsid w:val="001F4BF5"/>
    <w:rPr>
      <w:rFonts w:ascii="Times New Roman" w:eastAsia="Times New Roman" w:hAnsi="Times New Roman" w:cs="Times New Roman"/>
      <w:b/>
      <w:bCs/>
      <w:sz w:val="20"/>
      <w:szCs w:val="20"/>
      <w:lang w:eastAsia="ru-RU"/>
    </w:rPr>
  </w:style>
  <w:style w:type="numbering" w:customStyle="1" w:styleId="52">
    <w:name w:val="Нет списка5"/>
    <w:next w:val="a2"/>
    <w:uiPriority w:val="99"/>
    <w:semiHidden/>
    <w:unhideWhenUsed/>
    <w:rsid w:val="001F4BF5"/>
  </w:style>
  <w:style w:type="table" w:customStyle="1" w:styleId="150">
    <w:name w:val="Сетка таблицы1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4BF5"/>
  </w:style>
  <w:style w:type="table" w:customStyle="1" w:styleId="160">
    <w:name w:val="Сетка таблицы16"/>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4BF5"/>
  </w:style>
  <w:style w:type="numbering" w:customStyle="1" w:styleId="230">
    <w:name w:val="Стиль23"/>
    <w:rsid w:val="001F4BF5"/>
  </w:style>
  <w:style w:type="table" w:customStyle="1" w:styleId="1120">
    <w:name w:val="Сетка таблицы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4BF5"/>
  </w:style>
  <w:style w:type="table" w:customStyle="1" w:styleId="83">
    <w:name w:val="Сетка таблицы8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4BF5"/>
  </w:style>
  <w:style w:type="table" w:customStyle="1" w:styleId="93">
    <w:name w:val="Сетка таблицы9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4BF5"/>
  </w:style>
  <w:style w:type="table" w:customStyle="1" w:styleId="102">
    <w:name w:val="Сетка таблицы102"/>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1F4BF5"/>
  </w:style>
  <w:style w:type="numbering" w:customStyle="1" w:styleId="240">
    <w:name w:val="Стиль24"/>
    <w:rsid w:val="001F4BF5"/>
  </w:style>
  <w:style w:type="numbering" w:customStyle="1" w:styleId="1210">
    <w:name w:val="Стиль121"/>
    <w:rsid w:val="001F4BF5"/>
  </w:style>
  <w:style w:type="numbering" w:customStyle="1" w:styleId="2210">
    <w:name w:val="Стиль221"/>
    <w:rsid w:val="001F4BF5"/>
  </w:style>
  <w:style w:type="numbering" w:customStyle="1" w:styleId="1310">
    <w:name w:val="Стиль131"/>
    <w:rsid w:val="001F4BF5"/>
  </w:style>
  <w:style w:type="numbering" w:customStyle="1" w:styleId="231">
    <w:name w:val="Стиль231"/>
    <w:rsid w:val="001F4BF5"/>
  </w:style>
  <w:style w:type="table" w:customStyle="1" w:styleId="170">
    <w:name w:val="Сетка таблицы17"/>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1F4BF5"/>
  </w:style>
  <w:style w:type="table" w:customStyle="1" w:styleId="180">
    <w:name w:val="Сетка таблицы1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F4BF5"/>
  </w:style>
  <w:style w:type="table" w:customStyle="1" w:styleId="190">
    <w:name w:val="Сетка таблицы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1F4BF5"/>
    <w:pPr>
      <w:numPr>
        <w:numId w:val="3"/>
      </w:numPr>
    </w:pPr>
  </w:style>
  <w:style w:type="numbering" w:customStyle="1" w:styleId="25">
    <w:name w:val="Стиль25"/>
    <w:rsid w:val="001F4BF5"/>
    <w:pPr>
      <w:numPr>
        <w:numId w:val="4"/>
      </w:numPr>
    </w:pPr>
  </w:style>
  <w:style w:type="table" w:customStyle="1" w:styleId="113">
    <w:name w:val="Сетка таблицы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F4BF5"/>
  </w:style>
  <w:style w:type="table" w:customStyle="1" w:styleId="84">
    <w:name w:val="Сетка таблицы8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1F4BF5"/>
  </w:style>
  <w:style w:type="table" w:customStyle="1" w:styleId="94">
    <w:name w:val="Сетка таблицы9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1F4BF5"/>
  </w:style>
  <w:style w:type="table" w:customStyle="1" w:styleId="103">
    <w:name w:val="Сетка таблицы103"/>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1F4BF5"/>
  </w:style>
  <w:style w:type="numbering" w:customStyle="1" w:styleId="411">
    <w:name w:val="Нет списка41"/>
    <w:next w:val="a2"/>
    <w:uiPriority w:val="99"/>
    <w:semiHidden/>
    <w:unhideWhenUsed/>
    <w:rsid w:val="001F4BF5"/>
  </w:style>
  <w:style w:type="paragraph" w:customStyle="1" w:styleId="font0">
    <w:name w:val="font0"/>
    <w:basedOn w:val="a"/>
    <w:rsid w:val="001F4BF5"/>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1F4BF5"/>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1F4BF5"/>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1F4BF5"/>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1F4BF5"/>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1F4BF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F4BF5"/>
    <w:pPr>
      <w:widowControl/>
      <w:spacing w:before="100" w:beforeAutospacing="1" w:after="100" w:afterAutospacing="1" w:line="240" w:lineRule="auto"/>
      <w:textAlignment w:val="center"/>
    </w:pPr>
    <w:rPr>
      <w:sz w:val="24"/>
      <w:szCs w:val="24"/>
    </w:rPr>
  </w:style>
  <w:style w:type="paragraph" w:customStyle="1" w:styleId="xl71">
    <w:name w:val="xl71"/>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1F4BF5"/>
    <w:pPr>
      <w:widowControl/>
      <w:spacing w:before="100" w:beforeAutospacing="1" w:after="100" w:afterAutospacing="1" w:line="240" w:lineRule="auto"/>
      <w:textAlignment w:val="top"/>
    </w:pPr>
    <w:rPr>
      <w:sz w:val="24"/>
      <w:szCs w:val="24"/>
    </w:rPr>
  </w:style>
  <w:style w:type="paragraph" w:customStyle="1" w:styleId="xl74">
    <w:name w:val="xl74"/>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F4BF5"/>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1F4BF5"/>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F4BF5"/>
  </w:style>
  <w:style w:type="table" w:customStyle="1" w:styleId="200">
    <w:name w:val="Сетка таблицы20"/>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F4BF5"/>
  </w:style>
  <w:style w:type="table" w:customStyle="1" w:styleId="1100">
    <w:name w:val="Сетка таблицы11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F4BF5"/>
  </w:style>
  <w:style w:type="numbering" w:customStyle="1" w:styleId="260">
    <w:name w:val="Стиль26"/>
    <w:rsid w:val="001F4BF5"/>
  </w:style>
  <w:style w:type="table" w:customStyle="1" w:styleId="1140">
    <w:name w:val="Сетка таблицы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F4BF5"/>
  </w:style>
  <w:style w:type="table" w:customStyle="1" w:styleId="85">
    <w:name w:val="Сетка таблицы8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F4BF5"/>
  </w:style>
  <w:style w:type="table" w:customStyle="1" w:styleId="95">
    <w:name w:val="Сетка таблицы9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F4BF5"/>
  </w:style>
  <w:style w:type="table" w:customStyle="1" w:styleId="104">
    <w:name w:val="Сетка таблицы104"/>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F4BF5"/>
  </w:style>
  <w:style w:type="numbering" w:customStyle="1" w:styleId="421">
    <w:name w:val="Нет списка42"/>
    <w:next w:val="a2"/>
    <w:uiPriority w:val="99"/>
    <w:semiHidden/>
    <w:unhideWhenUsed/>
    <w:rsid w:val="001F4BF5"/>
  </w:style>
  <w:style w:type="numbering" w:customStyle="1" w:styleId="171">
    <w:name w:val="Стиль17"/>
    <w:rsid w:val="001F4BF5"/>
  </w:style>
  <w:style w:type="numbering" w:customStyle="1" w:styleId="270">
    <w:name w:val="Стиль27"/>
    <w:rsid w:val="001F4BF5"/>
  </w:style>
  <w:style w:type="numbering" w:customStyle="1" w:styleId="151">
    <w:name w:val="Стиль151"/>
    <w:rsid w:val="001F4BF5"/>
  </w:style>
  <w:style w:type="numbering" w:customStyle="1" w:styleId="251">
    <w:name w:val="Стиль251"/>
    <w:rsid w:val="001F4BF5"/>
  </w:style>
  <w:style w:type="numbering" w:customStyle="1" w:styleId="1610">
    <w:name w:val="Стиль161"/>
    <w:rsid w:val="001F4BF5"/>
  </w:style>
  <w:style w:type="numbering" w:customStyle="1" w:styleId="261">
    <w:name w:val="Стиль261"/>
    <w:rsid w:val="001F4BF5"/>
  </w:style>
  <w:style w:type="paragraph" w:customStyle="1" w:styleId="xl81">
    <w:name w:val="xl81"/>
    <w:basedOn w:val="a"/>
    <w:rsid w:val="001F4BF5"/>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1F4BF5"/>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1F4BF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1F4BF5"/>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1F4BF5"/>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1F4BF5"/>
  </w:style>
  <w:style w:type="numbering" w:customStyle="1" w:styleId="280">
    <w:name w:val="Стиль28"/>
    <w:rsid w:val="001F4BF5"/>
  </w:style>
  <w:style w:type="numbering" w:customStyle="1" w:styleId="152">
    <w:name w:val="Стиль152"/>
    <w:rsid w:val="001F4BF5"/>
  </w:style>
  <w:style w:type="numbering" w:customStyle="1" w:styleId="252">
    <w:name w:val="Стиль252"/>
    <w:rsid w:val="001F4BF5"/>
  </w:style>
  <w:style w:type="numbering" w:customStyle="1" w:styleId="80">
    <w:name w:val="Нет списка8"/>
    <w:next w:val="a2"/>
    <w:uiPriority w:val="99"/>
    <w:semiHidden/>
    <w:unhideWhenUsed/>
    <w:rsid w:val="001F4BF5"/>
  </w:style>
  <w:style w:type="table" w:customStyle="1" w:styleId="250">
    <w:name w:val="Сетка таблицы2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F4BF5"/>
  </w:style>
  <w:style w:type="table" w:customStyle="1" w:styleId="115">
    <w:name w:val="Сетка таблицы115"/>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F4BF5"/>
  </w:style>
  <w:style w:type="numbering" w:customStyle="1" w:styleId="290">
    <w:name w:val="Стиль29"/>
    <w:rsid w:val="001F4BF5"/>
  </w:style>
  <w:style w:type="table" w:customStyle="1" w:styleId="116">
    <w:name w:val="Сетка таблицы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F4BF5"/>
  </w:style>
  <w:style w:type="table" w:customStyle="1" w:styleId="86">
    <w:name w:val="Сетка таблицы8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F4BF5"/>
  </w:style>
  <w:style w:type="table" w:customStyle="1" w:styleId="96">
    <w:name w:val="Сетка таблицы9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F4BF5"/>
  </w:style>
  <w:style w:type="table" w:customStyle="1" w:styleId="105">
    <w:name w:val="Сетка таблицы105"/>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F4BF5"/>
  </w:style>
  <w:style w:type="numbering" w:customStyle="1" w:styleId="430">
    <w:name w:val="Нет списка43"/>
    <w:next w:val="a2"/>
    <w:uiPriority w:val="99"/>
    <w:semiHidden/>
    <w:unhideWhenUsed/>
    <w:rsid w:val="001F4BF5"/>
  </w:style>
  <w:style w:type="numbering" w:customStyle="1" w:styleId="90">
    <w:name w:val="Нет списка9"/>
    <w:next w:val="a2"/>
    <w:uiPriority w:val="99"/>
    <w:semiHidden/>
    <w:unhideWhenUsed/>
    <w:rsid w:val="001F4BF5"/>
  </w:style>
  <w:style w:type="table" w:customStyle="1" w:styleId="271">
    <w:name w:val="Сетка таблицы2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1F4BF5"/>
  </w:style>
  <w:style w:type="table" w:customStyle="1" w:styleId="117">
    <w:name w:val="Сетка таблицы117"/>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1F4BF5"/>
  </w:style>
  <w:style w:type="numbering" w:customStyle="1" w:styleId="2100">
    <w:name w:val="Стиль210"/>
    <w:rsid w:val="001F4BF5"/>
  </w:style>
  <w:style w:type="table" w:customStyle="1" w:styleId="118">
    <w:name w:val="Сетка таблицы118"/>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1F4BF5"/>
  </w:style>
  <w:style w:type="table" w:customStyle="1" w:styleId="87">
    <w:name w:val="Сетка таблицы8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1F4BF5"/>
  </w:style>
  <w:style w:type="table" w:customStyle="1" w:styleId="97">
    <w:name w:val="Сетка таблицы9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1F4BF5"/>
  </w:style>
  <w:style w:type="table" w:customStyle="1" w:styleId="106">
    <w:name w:val="Сетка таблицы106"/>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1F4BF5"/>
  </w:style>
  <w:style w:type="numbering" w:customStyle="1" w:styleId="440">
    <w:name w:val="Нет списка44"/>
    <w:next w:val="a2"/>
    <w:uiPriority w:val="99"/>
    <w:semiHidden/>
    <w:unhideWhenUsed/>
    <w:rsid w:val="001F4BF5"/>
  </w:style>
  <w:style w:type="table" w:customStyle="1" w:styleId="291">
    <w:name w:val="Сетка таблицы29"/>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7"/>
    <w:uiPriority w:val="59"/>
    <w:rsid w:val="001F4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1F4BF5"/>
  </w:style>
  <w:style w:type="table" w:customStyle="1" w:styleId="370">
    <w:name w:val="Сетка таблицы3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1F4BF5"/>
  </w:style>
  <w:style w:type="table" w:customStyle="1" w:styleId="119">
    <w:name w:val="Сетка таблицы119"/>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1F4BF5"/>
  </w:style>
  <w:style w:type="numbering" w:customStyle="1" w:styleId="2110">
    <w:name w:val="Стиль211"/>
    <w:rsid w:val="001F4BF5"/>
  </w:style>
  <w:style w:type="table" w:customStyle="1" w:styleId="11100">
    <w:name w:val="Сетка таблицы1110"/>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F4BF5"/>
  </w:style>
  <w:style w:type="table" w:customStyle="1" w:styleId="88">
    <w:name w:val="Сетка таблицы8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1F4BF5"/>
  </w:style>
  <w:style w:type="table" w:customStyle="1" w:styleId="98">
    <w:name w:val="Сетка таблицы9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1F4BF5"/>
  </w:style>
  <w:style w:type="table" w:customStyle="1" w:styleId="1070">
    <w:name w:val="Сетка таблицы107"/>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1F4BF5"/>
  </w:style>
  <w:style w:type="numbering" w:customStyle="1" w:styleId="450">
    <w:name w:val="Нет списка45"/>
    <w:next w:val="a2"/>
    <w:uiPriority w:val="99"/>
    <w:semiHidden/>
    <w:unhideWhenUsed/>
    <w:rsid w:val="001F4BF5"/>
  </w:style>
  <w:style w:type="numbering" w:customStyle="1" w:styleId="182">
    <w:name w:val="Нет списка18"/>
    <w:next w:val="a2"/>
    <w:uiPriority w:val="99"/>
    <w:semiHidden/>
    <w:unhideWhenUsed/>
    <w:rsid w:val="001F4BF5"/>
  </w:style>
  <w:style w:type="table" w:customStyle="1" w:styleId="390">
    <w:name w:val="Сетка таблицы39"/>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1F4BF5"/>
  </w:style>
  <w:style w:type="table" w:customStyle="1" w:styleId="1200">
    <w:name w:val="Сетка таблицы120"/>
    <w:basedOn w:val="a1"/>
    <w:next w:val="a7"/>
    <w:uiPriority w:val="59"/>
    <w:rsid w:val="001F4BF5"/>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1F4BF5"/>
  </w:style>
  <w:style w:type="numbering" w:customStyle="1" w:styleId="2120">
    <w:name w:val="Стиль212"/>
    <w:rsid w:val="001F4BF5"/>
  </w:style>
  <w:style w:type="table" w:customStyle="1" w:styleId="1116">
    <w:name w:val="Сетка таблицы1116"/>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7"/>
    <w:uiPriority w:val="59"/>
    <w:rsid w:val="001F4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1F4BF5"/>
  </w:style>
  <w:style w:type="table" w:customStyle="1" w:styleId="89">
    <w:name w:val="Сетка таблицы8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1F4BF5"/>
  </w:style>
  <w:style w:type="table" w:customStyle="1" w:styleId="99">
    <w:name w:val="Сетка таблицы99"/>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1F4BF5"/>
  </w:style>
  <w:style w:type="table" w:customStyle="1" w:styleId="108">
    <w:name w:val="Сетка таблицы108"/>
    <w:basedOn w:val="a1"/>
    <w:next w:val="a7"/>
    <w:uiPriority w:val="59"/>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1F4BF5"/>
  </w:style>
  <w:style w:type="numbering" w:customStyle="1" w:styleId="460">
    <w:name w:val="Нет списка46"/>
    <w:next w:val="a2"/>
    <w:uiPriority w:val="99"/>
    <w:semiHidden/>
    <w:unhideWhenUsed/>
    <w:rsid w:val="001F4BF5"/>
  </w:style>
  <w:style w:type="numbering" w:customStyle="1" w:styleId="1131">
    <w:name w:val="Стиль113"/>
    <w:rsid w:val="001F4BF5"/>
  </w:style>
  <w:style w:type="numbering" w:customStyle="1" w:styleId="2130">
    <w:name w:val="Стиль213"/>
    <w:rsid w:val="001F4BF5"/>
  </w:style>
  <w:style w:type="table" w:customStyle="1" w:styleId="810">
    <w:name w:val="Сетка таблицы8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1F4BF5"/>
    <w:pPr>
      <w:numPr>
        <w:numId w:val="1"/>
      </w:numPr>
    </w:pPr>
  </w:style>
  <w:style w:type="numbering" w:customStyle="1" w:styleId="214">
    <w:name w:val="Стиль214"/>
    <w:rsid w:val="001F4BF5"/>
    <w:pPr>
      <w:numPr>
        <w:numId w:val="2"/>
      </w:numPr>
    </w:pPr>
  </w:style>
  <w:style w:type="table" w:customStyle="1" w:styleId="811">
    <w:name w:val="Сетка таблицы8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qFormat/>
    <w:rsid w:val="001F4BF5"/>
    <w:pPr>
      <w:widowControl/>
      <w:spacing w:line="240" w:lineRule="auto"/>
      <w:jc w:val="center"/>
    </w:pPr>
    <w:rPr>
      <w:sz w:val="28"/>
      <w:szCs w:val="24"/>
    </w:rPr>
  </w:style>
  <w:style w:type="character" w:styleId="aff7">
    <w:name w:val="Emphasis"/>
    <w:basedOn w:val="a0"/>
    <w:qFormat/>
    <w:rsid w:val="001F4BF5"/>
    <w:rPr>
      <w:i/>
      <w:iCs/>
    </w:rPr>
  </w:style>
  <w:style w:type="table" w:customStyle="1" w:styleId="TableNormal">
    <w:name w:val="Table Normal"/>
    <w:uiPriority w:val="2"/>
    <w:semiHidden/>
    <w:unhideWhenUsed/>
    <w:qFormat/>
    <w:rsid w:val="001F4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BF5"/>
    <w:pPr>
      <w:autoSpaceDE w:val="0"/>
      <w:autoSpaceDN w:val="0"/>
      <w:spacing w:before="12" w:line="212" w:lineRule="exact"/>
    </w:pPr>
    <w:rPr>
      <w:sz w:val="22"/>
      <w:szCs w:val="22"/>
      <w:lang w:val="en-US" w:eastAsia="en-US"/>
    </w:rPr>
  </w:style>
  <w:style w:type="numbering" w:customStyle="1" w:styleId="1151">
    <w:name w:val="Стиль115"/>
    <w:rsid w:val="001F4BF5"/>
  </w:style>
  <w:style w:type="numbering" w:customStyle="1" w:styleId="215">
    <w:name w:val="Стиль215"/>
    <w:rsid w:val="001F4BF5"/>
  </w:style>
  <w:style w:type="table" w:customStyle="1" w:styleId="812">
    <w:name w:val="Сетка таблицы8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F4BF5"/>
  </w:style>
  <w:style w:type="numbering" w:customStyle="1" w:styleId="216">
    <w:name w:val="Стиль216"/>
    <w:rsid w:val="001F4BF5"/>
  </w:style>
  <w:style w:type="table" w:customStyle="1" w:styleId="813">
    <w:name w:val="Сетка таблицы8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1F4BF5"/>
  </w:style>
  <w:style w:type="numbering" w:customStyle="1" w:styleId="217">
    <w:name w:val="Стиль217"/>
    <w:rsid w:val="001F4BF5"/>
  </w:style>
  <w:style w:type="table" w:customStyle="1" w:styleId="814">
    <w:name w:val="Сетка таблицы8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7"/>
    <w:uiPriority w:val="59"/>
    <w:rsid w:val="001F4BF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7"/>
    <w:rsid w:val="001F4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7"/>
    <w:rsid w:val="001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7"/>
    <w:rsid w:val="00EB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A7C6-329D-4CB2-BD49-B54512CC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57</Pages>
  <Words>19558</Words>
  <Characters>111487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15</cp:revision>
  <cp:lastPrinted>2023-04-10T08:16:00Z</cp:lastPrinted>
  <dcterms:created xsi:type="dcterms:W3CDTF">2022-06-14T07:49:00Z</dcterms:created>
  <dcterms:modified xsi:type="dcterms:W3CDTF">2023-04-10T08:16:00Z</dcterms:modified>
</cp:coreProperties>
</file>