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810387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E7331F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1038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proofErr w:type="spellStart"/>
      <w:r w:rsidR="0081038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1F" w:rsidRPr="00FD5DD8" w:rsidRDefault="00161AB9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D8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FD5DD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E7331F">
        <w:rPr>
          <w:rFonts w:ascii="Times New Roman" w:hAnsi="Times New Roman" w:cs="Times New Roman"/>
          <w:b/>
          <w:sz w:val="24"/>
          <w:szCs w:val="24"/>
        </w:rPr>
        <w:t xml:space="preserve">оказание услуг по </w:t>
      </w:r>
      <w:r w:rsidR="00D135D2" w:rsidRPr="00D135D2">
        <w:rPr>
          <w:rFonts w:ascii="Times New Roman" w:hAnsi="Times New Roman" w:cs="Times New Roman"/>
          <w:b/>
          <w:sz w:val="24"/>
          <w:szCs w:val="24"/>
        </w:rPr>
        <w:t>прове</w:t>
      </w:r>
      <w:r w:rsidR="00D135D2">
        <w:rPr>
          <w:rFonts w:ascii="Times New Roman" w:hAnsi="Times New Roman" w:cs="Times New Roman"/>
          <w:b/>
          <w:sz w:val="24"/>
          <w:szCs w:val="24"/>
        </w:rPr>
        <w:t>дению</w:t>
      </w:r>
      <w:r w:rsidR="00D135D2" w:rsidRPr="00D135D2">
        <w:rPr>
          <w:rFonts w:ascii="Times New Roman" w:hAnsi="Times New Roman" w:cs="Times New Roman"/>
          <w:b/>
          <w:sz w:val="24"/>
          <w:szCs w:val="24"/>
        </w:rPr>
        <w:t xml:space="preserve"> периодически</w:t>
      </w:r>
      <w:r w:rsidR="00D135D2">
        <w:rPr>
          <w:rFonts w:ascii="Times New Roman" w:hAnsi="Times New Roman" w:cs="Times New Roman"/>
          <w:b/>
          <w:sz w:val="24"/>
          <w:szCs w:val="24"/>
        </w:rPr>
        <w:t>х медицинских</w:t>
      </w:r>
      <w:r w:rsidR="00D135D2" w:rsidRPr="00D135D2">
        <w:rPr>
          <w:rFonts w:ascii="Times New Roman" w:hAnsi="Times New Roman" w:cs="Times New Roman"/>
          <w:b/>
          <w:sz w:val="24"/>
          <w:szCs w:val="24"/>
        </w:rPr>
        <w:t xml:space="preserve"> осмотр</w:t>
      </w:r>
      <w:r w:rsidR="00D135D2">
        <w:rPr>
          <w:rFonts w:ascii="Times New Roman" w:hAnsi="Times New Roman" w:cs="Times New Roman"/>
          <w:b/>
          <w:sz w:val="24"/>
          <w:szCs w:val="24"/>
        </w:rPr>
        <w:t>ов</w:t>
      </w:r>
      <w:r w:rsidR="00D135D2" w:rsidRPr="00D135D2">
        <w:rPr>
          <w:rFonts w:ascii="Times New Roman" w:hAnsi="Times New Roman" w:cs="Times New Roman"/>
          <w:b/>
          <w:sz w:val="24"/>
          <w:szCs w:val="24"/>
        </w:rPr>
        <w:t xml:space="preserve"> работников ФГБУ «АМП Каспийского моря» </w:t>
      </w:r>
      <w:r w:rsidR="005063C9" w:rsidRPr="00FD5DD8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E7331F">
        <w:rPr>
          <w:rFonts w:ascii="Times New Roman" w:hAnsi="Times New Roman" w:cs="Times New Roman"/>
          <w:b/>
          <w:sz w:val="24"/>
          <w:szCs w:val="24"/>
        </w:rPr>
        <w:t>пп.</w:t>
      </w:r>
      <w:r w:rsidR="00E7331F" w:rsidRPr="00D135D2">
        <w:rPr>
          <w:rFonts w:ascii="Times New Roman" w:hAnsi="Times New Roman" w:cs="Times New Roman"/>
          <w:b/>
          <w:sz w:val="24"/>
          <w:szCs w:val="24"/>
        </w:rPr>
        <w:t>1</w:t>
      </w:r>
      <w:r w:rsidR="00D135D2" w:rsidRPr="00D135D2">
        <w:rPr>
          <w:rFonts w:ascii="Times New Roman" w:hAnsi="Times New Roman" w:cs="Times New Roman"/>
          <w:b/>
          <w:sz w:val="24"/>
          <w:szCs w:val="24"/>
        </w:rPr>
        <w:t>5</w:t>
      </w:r>
      <w:r w:rsidR="005063C9" w:rsidRPr="00FD5DD8">
        <w:rPr>
          <w:rFonts w:ascii="Times New Roman" w:hAnsi="Times New Roman" w:cs="Times New Roman"/>
          <w:b/>
          <w:sz w:val="24"/>
          <w:szCs w:val="24"/>
        </w:rPr>
        <w:t xml:space="preserve"> п. 4.</w:t>
      </w:r>
      <w:r w:rsidR="0042545E">
        <w:rPr>
          <w:rFonts w:ascii="Times New Roman" w:hAnsi="Times New Roman" w:cs="Times New Roman"/>
          <w:b/>
          <w:sz w:val="24"/>
          <w:szCs w:val="24"/>
        </w:rPr>
        <w:t>9</w:t>
      </w:r>
      <w:r w:rsidR="005063C9" w:rsidRPr="00FD5DD8">
        <w:rPr>
          <w:rFonts w:ascii="Times New Roman" w:hAnsi="Times New Roman" w:cs="Times New Roman"/>
          <w:b/>
          <w:sz w:val="24"/>
          <w:szCs w:val="24"/>
        </w:rPr>
        <w:t>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982BAE" w:rsidRDefault="00982BA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D135D2" w:rsidRPr="00D135D2" w:rsidRDefault="00D135D2" w:rsidP="00D135D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обязуется провести периодические медицинские осмотры работников ФГБУ «АМП Каспийского моря» (далее – медицинский осмотр, услуги) согласно приказу </w:t>
            </w: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302н от 12.04.2011 г. в соответствии с представленным Заказчиком поименным списком работников ФГБУ «АМП Каспийского моря», подлежащих периодическим медицинским осмотрам (Приложение № 1  к настоящему Договору).</w:t>
            </w:r>
          </w:p>
          <w:p w:rsidR="002E5BF6" w:rsidRPr="002E5BF6" w:rsidRDefault="00D135D2" w:rsidP="00D135D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Медицинские услуги, являющиеся предметом настоящего Договора, оказываются  Исполнителем на основании лицензии № ЛО 30-01-001970 от 13 февраля 2019 г., выданной Министерством здравоохранения Астраханской области.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637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8603BC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D135D2" w:rsidP="00D135D2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126 199 (Сто двадцать шесть тысяч сто девяносто девять)  рублей 00 копеек, НДС не облагается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0258" w:rsidTr="0091293B">
        <w:tc>
          <w:tcPr>
            <w:tcW w:w="322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предоставления </w:t>
            </w: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D4" w:rsidRDefault="00516A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10387" w:rsidRPr="006641C8" w:rsidRDefault="00810387" w:rsidP="0081038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10387" w:rsidRPr="006641C8" w:rsidRDefault="00810387" w:rsidP="0081038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387" w:rsidRPr="006641C8" w:rsidRDefault="00810387" w:rsidP="0081038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10387" w:rsidRPr="006641C8" w:rsidRDefault="00810387" w:rsidP="0081038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10387" w:rsidRPr="006641C8" w:rsidRDefault="00810387" w:rsidP="0081038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837C37" w:rsidRPr="006641C8" w:rsidRDefault="00837C37" w:rsidP="00223F29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223F29" w:rsidRDefault="00223F29" w:rsidP="009E2A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FD5DD8" w:rsidRDefault="00753260" w:rsidP="009E2A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A0">
        <w:rPr>
          <w:rFonts w:ascii="Times New Roman" w:hAnsi="Times New Roman" w:cs="Times New Roman"/>
          <w:b/>
          <w:sz w:val="24"/>
          <w:szCs w:val="24"/>
        </w:rPr>
        <w:t>Документация о закупке у единственного поставщика (исполнителя, подрядчика)</w:t>
      </w:r>
      <w:r w:rsidR="009E2A6A" w:rsidRPr="009E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31F" w:rsidRPr="00FD5DD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7331F">
        <w:rPr>
          <w:rFonts w:ascii="Times New Roman" w:hAnsi="Times New Roman" w:cs="Times New Roman"/>
          <w:b/>
          <w:sz w:val="24"/>
          <w:szCs w:val="24"/>
        </w:rPr>
        <w:t xml:space="preserve">оказание услуг </w:t>
      </w:r>
      <w:r w:rsidR="00D135D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135D2" w:rsidRPr="00D135D2">
        <w:rPr>
          <w:rFonts w:ascii="Times New Roman" w:hAnsi="Times New Roman" w:cs="Times New Roman"/>
          <w:b/>
          <w:sz w:val="24"/>
          <w:szCs w:val="24"/>
        </w:rPr>
        <w:t>прове</w:t>
      </w:r>
      <w:r w:rsidR="00D135D2">
        <w:rPr>
          <w:rFonts w:ascii="Times New Roman" w:hAnsi="Times New Roman" w:cs="Times New Roman"/>
          <w:b/>
          <w:sz w:val="24"/>
          <w:szCs w:val="24"/>
        </w:rPr>
        <w:t>дению</w:t>
      </w:r>
      <w:r w:rsidR="00D135D2" w:rsidRPr="00D135D2">
        <w:rPr>
          <w:rFonts w:ascii="Times New Roman" w:hAnsi="Times New Roman" w:cs="Times New Roman"/>
          <w:b/>
          <w:sz w:val="24"/>
          <w:szCs w:val="24"/>
        </w:rPr>
        <w:t xml:space="preserve"> периодически</w:t>
      </w:r>
      <w:r w:rsidR="00D135D2">
        <w:rPr>
          <w:rFonts w:ascii="Times New Roman" w:hAnsi="Times New Roman" w:cs="Times New Roman"/>
          <w:b/>
          <w:sz w:val="24"/>
          <w:szCs w:val="24"/>
        </w:rPr>
        <w:t>х медицинских</w:t>
      </w:r>
      <w:r w:rsidR="00D135D2" w:rsidRPr="00D135D2">
        <w:rPr>
          <w:rFonts w:ascii="Times New Roman" w:hAnsi="Times New Roman" w:cs="Times New Roman"/>
          <w:b/>
          <w:sz w:val="24"/>
          <w:szCs w:val="24"/>
        </w:rPr>
        <w:t xml:space="preserve"> осмотр</w:t>
      </w:r>
      <w:r w:rsidR="00D135D2">
        <w:rPr>
          <w:rFonts w:ascii="Times New Roman" w:hAnsi="Times New Roman" w:cs="Times New Roman"/>
          <w:b/>
          <w:sz w:val="24"/>
          <w:szCs w:val="24"/>
        </w:rPr>
        <w:t>ов</w:t>
      </w:r>
      <w:r w:rsidR="00D135D2" w:rsidRPr="00D135D2">
        <w:rPr>
          <w:rFonts w:ascii="Times New Roman" w:hAnsi="Times New Roman" w:cs="Times New Roman"/>
          <w:b/>
          <w:sz w:val="24"/>
          <w:szCs w:val="24"/>
        </w:rPr>
        <w:t xml:space="preserve"> работников ФГБУ «АМП Каспийского моря» </w:t>
      </w:r>
      <w:r w:rsidR="009E2A6A" w:rsidRPr="00FD5DD8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516AD4">
        <w:rPr>
          <w:rFonts w:ascii="Times New Roman" w:hAnsi="Times New Roman" w:cs="Times New Roman"/>
          <w:b/>
          <w:sz w:val="24"/>
          <w:szCs w:val="24"/>
        </w:rPr>
        <w:t>пп.1</w:t>
      </w:r>
      <w:r w:rsidR="00D135D2">
        <w:rPr>
          <w:rFonts w:ascii="Times New Roman" w:hAnsi="Times New Roman" w:cs="Times New Roman"/>
          <w:b/>
          <w:sz w:val="24"/>
          <w:szCs w:val="24"/>
        </w:rPr>
        <w:t>5</w:t>
      </w:r>
      <w:r w:rsidR="009E2A6A" w:rsidRPr="00FD5DD8">
        <w:rPr>
          <w:rFonts w:ascii="Times New Roman" w:hAnsi="Times New Roman" w:cs="Times New Roman"/>
          <w:b/>
          <w:sz w:val="24"/>
          <w:szCs w:val="24"/>
        </w:rPr>
        <w:t xml:space="preserve"> п. 4.</w:t>
      </w:r>
      <w:r w:rsidR="0042545E">
        <w:rPr>
          <w:rFonts w:ascii="Times New Roman" w:hAnsi="Times New Roman" w:cs="Times New Roman"/>
          <w:b/>
          <w:sz w:val="24"/>
          <w:szCs w:val="24"/>
        </w:rPr>
        <w:t>9</w:t>
      </w:r>
      <w:r w:rsidR="009E2A6A" w:rsidRPr="00FD5DD8">
        <w:rPr>
          <w:rFonts w:ascii="Times New Roman" w:hAnsi="Times New Roman" w:cs="Times New Roman"/>
          <w:b/>
          <w:sz w:val="24"/>
          <w:szCs w:val="24"/>
        </w:rPr>
        <w:t>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D715F8" w:rsidRPr="00D715F8" w:rsidRDefault="00E83F3A" w:rsidP="00D71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0C101A" w:rsidRDefault="000C101A" w:rsidP="000C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F8F" w:rsidRDefault="00CE0F8F" w:rsidP="0022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Default="00D135D2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 05.08.2019 по 30.09.2019.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D135D2" w:rsidP="000C101A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126 199 (Сто двадцать шесть тысяч сто девяносто девять)  рублей 00 копеек, НДС не облагается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D86FD6" w:rsidRPr="00321DA3" w:rsidRDefault="00B6489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условиями проекта договора.</w:t>
            </w:r>
          </w:p>
          <w:p w:rsidR="00321DA3" w:rsidRDefault="00321DA3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4892" w:rsidRDefault="00B64892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6AD4" w:rsidRDefault="00516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833D86" w:rsidRDefault="00EE511F" w:rsidP="00516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AD4"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D135D2" w:rsidRDefault="00D135D2" w:rsidP="00516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5D2" w:rsidRPr="00D135D2" w:rsidRDefault="00D135D2" w:rsidP="00D135D2">
      <w:pPr>
        <w:pStyle w:val="afe"/>
        <w:rPr>
          <w:sz w:val="24"/>
          <w:szCs w:val="24"/>
        </w:rPr>
      </w:pPr>
      <w:r w:rsidRPr="00D135D2">
        <w:rPr>
          <w:sz w:val="24"/>
          <w:szCs w:val="24"/>
        </w:rPr>
        <w:t xml:space="preserve">ДОГОВОР </w:t>
      </w:r>
    </w:p>
    <w:p w:rsidR="00D135D2" w:rsidRPr="00D135D2" w:rsidRDefault="00D135D2" w:rsidP="00D13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5D2">
        <w:rPr>
          <w:rFonts w:ascii="Times New Roman" w:hAnsi="Times New Roman" w:cs="Times New Roman"/>
          <w:b/>
          <w:sz w:val="24"/>
          <w:szCs w:val="24"/>
        </w:rPr>
        <w:t>на проведение периодического медицинского осмотра работников, занятых на работах с вредными и (или) опасными производственными факторами</w:t>
      </w:r>
    </w:p>
    <w:p w:rsidR="00D135D2" w:rsidRPr="00D135D2" w:rsidRDefault="00D135D2" w:rsidP="00D135D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5220"/>
        <w:gridCol w:w="4320"/>
      </w:tblGrid>
      <w:tr w:rsidR="00D135D2" w:rsidRPr="00D135D2" w:rsidTr="00D135D2">
        <w:tc>
          <w:tcPr>
            <w:tcW w:w="5220" w:type="dxa"/>
          </w:tcPr>
          <w:p w:rsidR="00D135D2" w:rsidRPr="00D135D2" w:rsidRDefault="00D135D2" w:rsidP="00D135D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b/>
                <w:sz w:val="24"/>
                <w:szCs w:val="24"/>
              </w:rPr>
              <w:t>г. Астрахань</w:t>
            </w:r>
          </w:p>
        </w:tc>
        <w:tc>
          <w:tcPr>
            <w:tcW w:w="4320" w:type="dxa"/>
          </w:tcPr>
          <w:p w:rsidR="00D135D2" w:rsidRPr="00D135D2" w:rsidRDefault="00D135D2" w:rsidP="00D135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от         ___________2019  г.</w:t>
            </w:r>
          </w:p>
          <w:p w:rsidR="00D135D2" w:rsidRPr="00D135D2" w:rsidRDefault="00D135D2" w:rsidP="00D135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135D2" w:rsidRPr="00D135D2" w:rsidRDefault="00D135D2" w:rsidP="00D135D2">
      <w:pPr>
        <w:pStyle w:val="1"/>
        <w:ind w:right="0"/>
        <w:jc w:val="both"/>
        <w:rPr>
          <w:b/>
          <w:szCs w:val="24"/>
        </w:rPr>
      </w:pPr>
      <w:r w:rsidRPr="00D135D2">
        <w:rPr>
          <w:szCs w:val="24"/>
        </w:rPr>
        <w:t xml:space="preserve">           </w:t>
      </w:r>
      <w:proofErr w:type="gramStart"/>
      <w:r w:rsidRPr="00D135D2">
        <w:rPr>
          <w:szCs w:val="24"/>
        </w:rPr>
        <w:t xml:space="preserve">Федеральное государственное бюджетное учреждение «Администрация морских портов Каспийского моря» (ФГБУ «АМП Каспийского моря»), именуемое в дальнейшем «Заказчик», в лице Руководителя </w:t>
      </w:r>
      <w:proofErr w:type="spellStart"/>
      <w:r w:rsidRPr="00D135D2">
        <w:rPr>
          <w:szCs w:val="24"/>
        </w:rPr>
        <w:t>Абдулатипова</w:t>
      </w:r>
      <w:proofErr w:type="spellEnd"/>
      <w:r w:rsidRPr="00D135D2">
        <w:rPr>
          <w:szCs w:val="24"/>
        </w:rPr>
        <w:t xml:space="preserve"> Магомеда </w:t>
      </w:r>
      <w:proofErr w:type="spellStart"/>
      <w:r w:rsidRPr="00D135D2">
        <w:rPr>
          <w:szCs w:val="24"/>
        </w:rPr>
        <w:t>Алиевича</w:t>
      </w:r>
      <w:proofErr w:type="spellEnd"/>
      <w:r w:rsidRPr="00D135D2">
        <w:rPr>
          <w:szCs w:val="24"/>
        </w:rPr>
        <w:t>, действующего на основании Устава, с одной стороны, и Частное учреждение здравоохранения «Медико-санитарная часть» (ЧУЗ «МСЧ»), именуемое в дальнейшем «Исполнитель», в лице  заместителя начальника по маркетингу и реализации медицинских услуг Коломина Владимира Владимировича, действующего на основании Доверенности от</w:t>
      </w:r>
      <w:proofErr w:type="gramEnd"/>
      <w:r w:rsidRPr="00D135D2">
        <w:rPr>
          <w:szCs w:val="24"/>
        </w:rPr>
        <w:t xml:space="preserve"> 24 мая 2019 г. № 59, с другой стороны, совместно именуемые «Стороны», на основании пп.15 п. 4.9.1.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моря», заключили настоящий Договор о нижеследующем:</w:t>
      </w:r>
    </w:p>
    <w:p w:rsidR="00D135D2" w:rsidRPr="00D135D2" w:rsidRDefault="00D135D2" w:rsidP="00AB78B7">
      <w:pPr>
        <w:pStyle w:val="2"/>
        <w:keepNext w:val="0"/>
        <w:numPr>
          <w:ilvl w:val="0"/>
          <w:numId w:val="29"/>
        </w:numPr>
        <w:tabs>
          <w:tab w:val="clear" w:pos="360"/>
          <w:tab w:val="num" w:pos="1080"/>
        </w:tabs>
        <w:spacing w:before="240"/>
        <w:ind w:left="1094" w:hanging="357"/>
        <w:rPr>
          <w:i w:val="0"/>
        </w:rPr>
      </w:pPr>
      <w:r w:rsidRPr="00D135D2">
        <w:rPr>
          <w:i w:val="0"/>
        </w:rPr>
        <w:t xml:space="preserve">ПРЕДМЕТ ДОГОВОРА  </w:t>
      </w:r>
    </w:p>
    <w:p w:rsidR="00D135D2" w:rsidRPr="00D135D2" w:rsidRDefault="00D135D2" w:rsidP="00AB78B7">
      <w:pPr>
        <w:pStyle w:val="2"/>
        <w:keepNext w:val="0"/>
        <w:numPr>
          <w:ilvl w:val="1"/>
          <w:numId w:val="29"/>
        </w:numPr>
        <w:tabs>
          <w:tab w:val="num" w:pos="1260"/>
        </w:tabs>
        <w:ind w:left="0" w:firstLine="737"/>
        <w:contextualSpacing/>
        <w:jc w:val="both"/>
        <w:rPr>
          <w:b w:val="0"/>
          <w:i w:val="0"/>
        </w:rPr>
      </w:pPr>
      <w:r w:rsidRPr="00D135D2">
        <w:rPr>
          <w:b w:val="0"/>
          <w:i w:val="0"/>
        </w:rPr>
        <w:t xml:space="preserve">Исполнитель обязуется провести периодические медицинские осмотры работников ФГБУ «АМП Каспийского моря» (далее – медицинский осмотр, услуги) согласно приказу </w:t>
      </w:r>
      <w:proofErr w:type="spellStart"/>
      <w:r w:rsidRPr="00D135D2">
        <w:rPr>
          <w:b w:val="0"/>
          <w:i w:val="0"/>
        </w:rPr>
        <w:t>Минздравсоцразвития</w:t>
      </w:r>
      <w:proofErr w:type="spellEnd"/>
      <w:r w:rsidRPr="00D135D2">
        <w:rPr>
          <w:b w:val="0"/>
          <w:i w:val="0"/>
        </w:rPr>
        <w:t xml:space="preserve"> России № 302н от 12.04.2011 г. в соответствии с представленным Заказчиком поименным списком работников ФГБУ «АМП Каспийского моря», подлежащих периодическим медицинским осмотрам (Приложение № 1  к настоящему Договору).</w:t>
      </w:r>
    </w:p>
    <w:p w:rsidR="00D135D2" w:rsidRPr="00D135D2" w:rsidRDefault="00D135D2" w:rsidP="00D135D2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>1.2. Медицинские услуги, являющиеся предметом настоящего Договора, оказываются  Исполнителем на основании лицензии</w:t>
      </w:r>
      <w:r w:rsidRPr="00D135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35D2">
        <w:rPr>
          <w:rFonts w:ascii="Times New Roman" w:hAnsi="Times New Roman" w:cs="Times New Roman"/>
          <w:sz w:val="24"/>
          <w:szCs w:val="24"/>
        </w:rPr>
        <w:t>№ ЛО 30-01-001970 от 13 февраля 2019 г., выданной Министерством здравоохранения Астраханской области.</w:t>
      </w:r>
    </w:p>
    <w:p w:rsidR="00D135D2" w:rsidRPr="00D135D2" w:rsidRDefault="00D135D2" w:rsidP="00AB78B7">
      <w:pPr>
        <w:pStyle w:val="2"/>
        <w:keepNext w:val="0"/>
        <w:numPr>
          <w:ilvl w:val="0"/>
          <w:numId w:val="29"/>
        </w:numPr>
        <w:tabs>
          <w:tab w:val="clear" w:pos="360"/>
          <w:tab w:val="num" w:pos="1080"/>
        </w:tabs>
        <w:spacing w:before="240"/>
        <w:ind w:left="1077" w:hanging="357"/>
        <w:rPr>
          <w:i w:val="0"/>
        </w:rPr>
      </w:pPr>
      <w:r w:rsidRPr="00D135D2">
        <w:rPr>
          <w:i w:val="0"/>
        </w:rPr>
        <w:t>СРОКИ И УСЛОВИЯ ОКАЗАНИЯ УСЛУГ</w:t>
      </w:r>
    </w:p>
    <w:p w:rsidR="00D135D2" w:rsidRPr="00D135D2" w:rsidRDefault="00D135D2" w:rsidP="00AB78B7">
      <w:pPr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>Срок проведения периодических медицинских осмотров: с 05.08.2019 по 30.09.2019.</w:t>
      </w:r>
    </w:p>
    <w:p w:rsidR="00D135D2" w:rsidRPr="00D135D2" w:rsidRDefault="00D135D2" w:rsidP="00D135D2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>2.2. Исполнитель оказывает услуги по адресу: Россия, 414057, г. Астрахань, улица Кубанская, дом 5, корпус М.</w:t>
      </w:r>
    </w:p>
    <w:p w:rsidR="00D135D2" w:rsidRPr="00D135D2" w:rsidRDefault="00D135D2" w:rsidP="00AB78B7">
      <w:pPr>
        <w:pStyle w:val="2"/>
        <w:keepNext w:val="0"/>
        <w:numPr>
          <w:ilvl w:val="0"/>
          <w:numId w:val="29"/>
        </w:numPr>
        <w:tabs>
          <w:tab w:val="clear" w:pos="360"/>
          <w:tab w:val="num" w:pos="1080"/>
        </w:tabs>
        <w:spacing w:before="240"/>
        <w:ind w:left="1077" w:hanging="357"/>
        <w:rPr>
          <w:i w:val="0"/>
        </w:rPr>
      </w:pPr>
      <w:r w:rsidRPr="00D135D2">
        <w:rPr>
          <w:i w:val="0"/>
        </w:rPr>
        <w:t xml:space="preserve">ЦЕНА ДОГОВОРА И ПОРЯДОК РАСЧЕТОВ </w:t>
      </w:r>
    </w:p>
    <w:p w:rsidR="00D135D2" w:rsidRPr="00D135D2" w:rsidRDefault="00D135D2" w:rsidP="00AB78B7">
      <w:pPr>
        <w:pStyle w:val="2"/>
        <w:keepNext w:val="0"/>
        <w:numPr>
          <w:ilvl w:val="1"/>
          <w:numId w:val="29"/>
        </w:numPr>
        <w:tabs>
          <w:tab w:val="clear" w:pos="1567"/>
          <w:tab w:val="left" w:pos="1134"/>
          <w:tab w:val="num" w:pos="1418"/>
        </w:tabs>
        <w:ind w:left="0" w:firstLine="709"/>
        <w:rPr>
          <w:b w:val="0"/>
          <w:i w:val="0"/>
        </w:rPr>
      </w:pPr>
      <w:r w:rsidRPr="00D135D2">
        <w:rPr>
          <w:b w:val="0"/>
          <w:i w:val="0"/>
        </w:rPr>
        <w:t>Цена Договора в соответствии с Приложением № 2 к Договору составляет 126 199 (Сто двадцать шесть тысяч сто девяносто девять)  рублей 00 копеек, НДС не облагается на основании пп.2 п.2 ст. 149 НК РФ.</w:t>
      </w:r>
    </w:p>
    <w:p w:rsidR="00D135D2" w:rsidRPr="00D135D2" w:rsidRDefault="00D135D2" w:rsidP="00D135D2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>3.2. Стоимость единицы услуг, указанная в Приложении № 2 к Договору, является твердой и не может изменяться в ходе исполнения Договора.</w:t>
      </w:r>
    </w:p>
    <w:p w:rsidR="00D135D2" w:rsidRPr="00D135D2" w:rsidRDefault="00D135D2" w:rsidP="00D135D2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 xml:space="preserve">3.3. Заказчик производит оплату оказанных Исполнителем и принятых Заказчиком услуг в безналичной форме, путем перечисления денежных средств на расчетный счет Исполнителя, указанный в разделе 12 настоящего Договора, в течение 15 (Пятнадцати) рабочих дней с момента получения от Исполнителя надлежащим образом оформленных счета и акта об оказании услуг.   </w:t>
      </w:r>
    </w:p>
    <w:p w:rsidR="00D135D2" w:rsidRPr="00D135D2" w:rsidRDefault="00D135D2" w:rsidP="00D135D2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>3.4. Датой оплаты считается день списания денежных сре</w:t>
      </w:r>
      <w:proofErr w:type="gramStart"/>
      <w:r w:rsidRPr="00D135D2">
        <w:rPr>
          <w:rFonts w:ascii="Times New Roman" w:hAnsi="Times New Roman" w:cs="Times New Roman"/>
          <w:sz w:val="24"/>
          <w:szCs w:val="24"/>
        </w:rPr>
        <w:t>дств с л</w:t>
      </w:r>
      <w:proofErr w:type="gramEnd"/>
      <w:r w:rsidRPr="00D135D2">
        <w:rPr>
          <w:rFonts w:ascii="Times New Roman" w:hAnsi="Times New Roman" w:cs="Times New Roman"/>
          <w:sz w:val="24"/>
          <w:szCs w:val="24"/>
        </w:rPr>
        <w:t>ицевого счета Заказчика.</w:t>
      </w:r>
    </w:p>
    <w:p w:rsidR="00D135D2" w:rsidRPr="00D135D2" w:rsidRDefault="00D135D2" w:rsidP="00D135D2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>3.5. К акту об оказании услуг прилагается реестр медицинских услуг, оказанных работникам Заказчика.</w:t>
      </w:r>
    </w:p>
    <w:p w:rsidR="00D135D2" w:rsidRPr="00D135D2" w:rsidRDefault="00D135D2" w:rsidP="00D135D2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lastRenderedPageBreak/>
        <w:t xml:space="preserve">3.6. При выявлении факта предоставления ненадлежащим образом оформленных документов (счета, акта об оказании услуг) Заказчик обязан сообщить данный факт Исполнителю (по факсу или электронной почте). Исполнитель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 Российской Федерации, и повторно представить Заказчику. </w:t>
      </w:r>
    </w:p>
    <w:p w:rsidR="00D135D2" w:rsidRPr="00D135D2" w:rsidRDefault="00D135D2" w:rsidP="00AB78B7">
      <w:pPr>
        <w:pStyle w:val="2"/>
        <w:keepNext w:val="0"/>
        <w:numPr>
          <w:ilvl w:val="0"/>
          <w:numId w:val="29"/>
        </w:numPr>
        <w:tabs>
          <w:tab w:val="clear" w:pos="360"/>
          <w:tab w:val="num" w:pos="1080"/>
        </w:tabs>
        <w:spacing w:before="240"/>
        <w:ind w:left="1094" w:hanging="357"/>
        <w:rPr>
          <w:i w:val="0"/>
        </w:rPr>
      </w:pPr>
      <w:r w:rsidRPr="00D135D2">
        <w:rPr>
          <w:i w:val="0"/>
        </w:rPr>
        <w:t>ПРАВА И ОБЯЗАННОСТИ СТОРОН</w:t>
      </w:r>
    </w:p>
    <w:p w:rsidR="00D135D2" w:rsidRPr="00D135D2" w:rsidRDefault="00D135D2" w:rsidP="00AB78B7">
      <w:pPr>
        <w:pStyle w:val="2"/>
        <w:keepNext w:val="0"/>
        <w:numPr>
          <w:ilvl w:val="1"/>
          <w:numId w:val="29"/>
        </w:numPr>
        <w:tabs>
          <w:tab w:val="num" w:pos="1260"/>
        </w:tabs>
        <w:ind w:left="737" w:firstLine="0"/>
        <w:jc w:val="both"/>
        <w:rPr>
          <w:b w:val="0"/>
          <w:i w:val="0"/>
        </w:rPr>
      </w:pPr>
      <w:r w:rsidRPr="00D135D2">
        <w:rPr>
          <w:b w:val="0"/>
          <w:i w:val="0"/>
        </w:rPr>
        <w:t>Обязанности Исполнителя:</w:t>
      </w:r>
    </w:p>
    <w:p w:rsidR="00D135D2" w:rsidRPr="00D135D2" w:rsidRDefault="00D135D2" w:rsidP="00D135D2">
      <w:pPr>
        <w:pStyle w:val="2"/>
        <w:keepNext w:val="0"/>
        <w:numPr>
          <w:ilvl w:val="2"/>
          <w:numId w:val="29"/>
        </w:numPr>
        <w:tabs>
          <w:tab w:val="clear" w:pos="1214"/>
          <w:tab w:val="num" w:pos="0"/>
        </w:tabs>
        <w:ind w:left="0" w:firstLine="709"/>
        <w:jc w:val="both"/>
        <w:rPr>
          <w:b w:val="0"/>
          <w:i w:val="0"/>
        </w:rPr>
      </w:pPr>
      <w:r w:rsidRPr="00D135D2">
        <w:rPr>
          <w:b w:val="0"/>
          <w:i w:val="0"/>
        </w:rPr>
        <w:t xml:space="preserve">Оказать услуги, являющиеся предметом настоящего Договора, с надлежащим качеством и в соответствии с приказом </w:t>
      </w:r>
      <w:proofErr w:type="spellStart"/>
      <w:r w:rsidRPr="00D135D2">
        <w:rPr>
          <w:b w:val="0"/>
          <w:i w:val="0"/>
        </w:rPr>
        <w:t>Минздравсоцразвития</w:t>
      </w:r>
      <w:proofErr w:type="spellEnd"/>
      <w:r w:rsidRPr="00D135D2">
        <w:rPr>
          <w:b w:val="0"/>
          <w:i w:val="0"/>
        </w:rPr>
        <w:t xml:space="preserve"> России № 302н от 12.04.2011г., в соответствии с представленным Заказчиком поименным списком.</w:t>
      </w:r>
    </w:p>
    <w:p w:rsidR="00D135D2" w:rsidRPr="00D135D2" w:rsidRDefault="00D135D2" w:rsidP="00D135D2">
      <w:pPr>
        <w:pStyle w:val="2"/>
        <w:keepNext w:val="0"/>
        <w:numPr>
          <w:ilvl w:val="2"/>
          <w:numId w:val="29"/>
        </w:numPr>
        <w:ind w:left="0" w:firstLine="720"/>
        <w:jc w:val="both"/>
        <w:rPr>
          <w:b w:val="0"/>
          <w:i w:val="0"/>
        </w:rPr>
      </w:pPr>
      <w:r w:rsidRPr="00D135D2">
        <w:rPr>
          <w:b w:val="0"/>
          <w:i w:val="0"/>
        </w:rPr>
        <w:t xml:space="preserve"> Оказать услуги в полном объеме и в сроки, определенные настоящим Договором.</w:t>
      </w:r>
    </w:p>
    <w:p w:rsidR="00D135D2" w:rsidRPr="00D135D2" w:rsidRDefault="00D135D2" w:rsidP="00D135D2">
      <w:pPr>
        <w:pStyle w:val="affb"/>
        <w:numPr>
          <w:ilvl w:val="2"/>
          <w:numId w:val="29"/>
        </w:numPr>
        <w:tabs>
          <w:tab w:val="clear" w:pos="1214"/>
          <w:tab w:val="num" w:pos="0"/>
        </w:tabs>
        <w:ind w:left="0" w:firstLine="710"/>
        <w:jc w:val="both"/>
      </w:pPr>
      <w:r w:rsidRPr="00D135D2">
        <w:t>По окончании прохождения работниками Заказчика периодического медицинского осмотра оформить медицинское заключение по результатам периодического медицинского осмотра.</w:t>
      </w:r>
    </w:p>
    <w:p w:rsidR="00D135D2" w:rsidRPr="00D135D2" w:rsidRDefault="00D135D2" w:rsidP="00D135D2">
      <w:pPr>
        <w:pStyle w:val="affb"/>
        <w:numPr>
          <w:ilvl w:val="2"/>
          <w:numId w:val="29"/>
        </w:numPr>
        <w:tabs>
          <w:tab w:val="clear" w:pos="1214"/>
          <w:tab w:val="num" w:pos="0"/>
        </w:tabs>
        <w:ind w:left="0" w:firstLine="710"/>
        <w:jc w:val="both"/>
      </w:pPr>
      <w:r w:rsidRPr="00D135D2">
        <w:t xml:space="preserve">По итогам проведения осмотра не позднее чем через 30 дней после завершения периодического медицинского осмотра обобщить результаты проведенных периодических медицинских осмотров работников Заказчика и совместно с Заказчиком составить заключительный акт. Направить Заказчику заключительный акт в течение 5 (Пяти) рабочих дней </w:t>
      </w:r>
      <w:proofErr w:type="gramStart"/>
      <w:r w:rsidRPr="00D135D2">
        <w:t>с даты</w:t>
      </w:r>
      <w:proofErr w:type="gramEnd"/>
      <w:r w:rsidRPr="00D135D2">
        <w:t xml:space="preserve"> его утверждения Исполнителем.</w:t>
      </w:r>
    </w:p>
    <w:p w:rsidR="00D135D2" w:rsidRPr="00D135D2" w:rsidRDefault="00D135D2" w:rsidP="00D135D2">
      <w:pPr>
        <w:pStyle w:val="affb"/>
        <w:numPr>
          <w:ilvl w:val="2"/>
          <w:numId w:val="29"/>
        </w:numPr>
        <w:tabs>
          <w:tab w:val="clear" w:pos="1214"/>
          <w:tab w:val="num" w:pos="0"/>
        </w:tabs>
        <w:ind w:left="0" w:firstLine="710"/>
        <w:jc w:val="both"/>
      </w:pPr>
      <w:r w:rsidRPr="00D135D2">
        <w:t xml:space="preserve">В течение 5 (Пяти) рабочих дней после проведения осмотра всех работников Заказчика, указанных в поименном списке, предоставить Заказчику акт об оказании услуг и счет на оплату. </w:t>
      </w:r>
    </w:p>
    <w:p w:rsidR="00D135D2" w:rsidRPr="00D135D2" w:rsidRDefault="00D135D2" w:rsidP="00D135D2">
      <w:pPr>
        <w:pStyle w:val="2"/>
        <w:keepNext w:val="0"/>
        <w:numPr>
          <w:ilvl w:val="1"/>
          <w:numId w:val="29"/>
        </w:numPr>
        <w:tabs>
          <w:tab w:val="num" w:pos="1260"/>
        </w:tabs>
        <w:ind w:left="737" w:firstLine="0"/>
        <w:jc w:val="both"/>
        <w:rPr>
          <w:b w:val="0"/>
          <w:i w:val="0"/>
        </w:rPr>
      </w:pPr>
      <w:r w:rsidRPr="00D135D2">
        <w:rPr>
          <w:b w:val="0"/>
          <w:i w:val="0"/>
        </w:rPr>
        <w:t>Обязанности Заказчика:</w:t>
      </w:r>
    </w:p>
    <w:p w:rsidR="00D135D2" w:rsidRPr="00D135D2" w:rsidRDefault="00D135D2" w:rsidP="00D135D2">
      <w:pPr>
        <w:pStyle w:val="2"/>
        <w:keepNext w:val="0"/>
        <w:numPr>
          <w:ilvl w:val="2"/>
          <w:numId w:val="29"/>
        </w:numPr>
        <w:tabs>
          <w:tab w:val="num" w:pos="720"/>
        </w:tabs>
        <w:ind w:left="720" w:firstLine="0"/>
        <w:jc w:val="both"/>
        <w:rPr>
          <w:b w:val="0"/>
          <w:i w:val="0"/>
        </w:rPr>
      </w:pPr>
      <w:r w:rsidRPr="00D135D2">
        <w:rPr>
          <w:b w:val="0"/>
          <w:i w:val="0"/>
        </w:rPr>
        <w:t>Оплатить услуги согласно Разделу 3 настоящего Договора.</w:t>
      </w:r>
    </w:p>
    <w:p w:rsidR="00D135D2" w:rsidRPr="00D135D2" w:rsidRDefault="00D135D2" w:rsidP="00D135D2">
      <w:pPr>
        <w:pStyle w:val="2"/>
        <w:keepNext w:val="0"/>
        <w:numPr>
          <w:ilvl w:val="2"/>
          <w:numId w:val="29"/>
        </w:numPr>
        <w:ind w:left="0" w:firstLine="720"/>
        <w:jc w:val="both"/>
        <w:rPr>
          <w:b w:val="0"/>
          <w:i w:val="0"/>
        </w:rPr>
      </w:pPr>
      <w:r w:rsidRPr="00D135D2">
        <w:rPr>
          <w:b w:val="0"/>
          <w:i w:val="0"/>
        </w:rPr>
        <w:t>Подписать акт об оказании услуг, оказанных Исполнителем, при отсутствии замечаний Заказчика.</w:t>
      </w:r>
    </w:p>
    <w:p w:rsidR="00D135D2" w:rsidRPr="00D135D2" w:rsidRDefault="00D135D2" w:rsidP="00D135D2">
      <w:pPr>
        <w:pStyle w:val="2"/>
        <w:keepNext w:val="0"/>
        <w:numPr>
          <w:ilvl w:val="2"/>
          <w:numId w:val="29"/>
        </w:numPr>
        <w:tabs>
          <w:tab w:val="num" w:pos="0"/>
        </w:tabs>
        <w:ind w:left="0" w:firstLine="720"/>
        <w:jc w:val="both"/>
        <w:rPr>
          <w:b w:val="0"/>
          <w:i w:val="0"/>
        </w:rPr>
      </w:pPr>
      <w:r w:rsidRPr="00D135D2">
        <w:rPr>
          <w:b w:val="0"/>
          <w:i w:val="0"/>
        </w:rPr>
        <w:t>При расторжении настоящего Договора по инициативе Заказчика в соответствии с п. 4.3. Договора Заказчик обязан оплатить услуги, оказанные Исполнителем и принятые Заказчиком по акту об оказании услуг.</w:t>
      </w:r>
    </w:p>
    <w:p w:rsidR="00D135D2" w:rsidRPr="00D135D2" w:rsidRDefault="00D135D2" w:rsidP="00D135D2">
      <w:pPr>
        <w:pStyle w:val="2"/>
        <w:keepNext w:val="0"/>
        <w:numPr>
          <w:ilvl w:val="1"/>
          <w:numId w:val="29"/>
        </w:numPr>
        <w:tabs>
          <w:tab w:val="num" w:pos="0"/>
        </w:tabs>
        <w:ind w:left="0" w:firstLine="720"/>
        <w:jc w:val="both"/>
        <w:rPr>
          <w:b w:val="0"/>
          <w:i w:val="0"/>
        </w:rPr>
      </w:pPr>
      <w:r w:rsidRPr="00D135D2">
        <w:rPr>
          <w:b w:val="0"/>
          <w:i w:val="0"/>
        </w:rPr>
        <w:t>Заказчик вправе отказаться от исполнения Договора как полностью, так и частично в одностороннем внесудебном порядке путем направления Исполнителю письменного уведомления о таком расторжении.</w:t>
      </w:r>
    </w:p>
    <w:p w:rsidR="00D135D2" w:rsidRPr="00D135D2" w:rsidRDefault="00D135D2" w:rsidP="00AB78B7">
      <w:pPr>
        <w:pStyle w:val="2"/>
        <w:keepNext w:val="0"/>
        <w:numPr>
          <w:ilvl w:val="0"/>
          <w:numId w:val="29"/>
        </w:numPr>
        <w:tabs>
          <w:tab w:val="clear" w:pos="360"/>
          <w:tab w:val="num" w:pos="1080"/>
        </w:tabs>
        <w:spacing w:before="240"/>
        <w:ind w:left="1094" w:hanging="357"/>
        <w:jc w:val="both"/>
        <w:rPr>
          <w:i w:val="0"/>
        </w:rPr>
      </w:pPr>
      <w:r w:rsidRPr="00D135D2">
        <w:rPr>
          <w:i w:val="0"/>
        </w:rPr>
        <w:t>ПОРЯДОК ПРИЕМКИ РАБОТ</w:t>
      </w:r>
    </w:p>
    <w:p w:rsidR="00D135D2" w:rsidRPr="00D135D2" w:rsidRDefault="00D135D2" w:rsidP="00AB78B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>5.1.</w:t>
      </w:r>
      <w:r w:rsidRPr="00D13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5D2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по завершении оказания всего объема услуг, предусмотренного Приложением № 2 к настоящему договору, Исполнитель предоставляет Заказчику акт об оказании услуг и счет на оплату. </w:t>
      </w:r>
    </w:p>
    <w:p w:rsidR="00D135D2" w:rsidRPr="00D135D2" w:rsidRDefault="00D135D2" w:rsidP="00D135D2">
      <w:pPr>
        <w:pStyle w:val="2"/>
        <w:keepNext w:val="0"/>
        <w:ind w:firstLine="709"/>
        <w:jc w:val="both"/>
        <w:rPr>
          <w:b w:val="0"/>
          <w:i w:val="0"/>
        </w:rPr>
      </w:pPr>
      <w:r w:rsidRPr="00D135D2">
        <w:rPr>
          <w:b w:val="0"/>
          <w:i w:val="0"/>
        </w:rPr>
        <w:t>5.2.  В течение 5 (Пяти) рабочих дней, следующих за датой получения от Исполнителя акта об оказании услуг, Заказчик обязан направить Исполнителю подписанный акт об оказании услуг, либо мотивированный отказ от приемки оказанных Исполнителем услуг.</w:t>
      </w:r>
    </w:p>
    <w:p w:rsidR="00D135D2" w:rsidRPr="00D135D2" w:rsidRDefault="00D135D2" w:rsidP="00D13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>5.3.</w:t>
      </w:r>
      <w:r w:rsidRPr="00D135D2">
        <w:rPr>
          <w:rFonts w:ascii="Times New Roman" w:hAnsi="Times New Roman" w:cs="Times New Roman"/>
          <w:sz w:val="24"/>
          <w:szCs w:val="24"/>
        </w:rPr>
        <w:tab/>
        <w:t>В случае получения Исполнителем отказа от приемки оказанных услуг, последний обязан в сроки, определенные Заказчиком, устранить замечания, по которым был получен отказ от приемки услуг, и повторно направить акт об оказании услуг Заказчику.</w:t>
      </w:r>
    </w:p>
    <w:p w:rsidR="00D135D2" w:rsidRPr="00D135D2" w:rsidRDefault="00D135D2" w:rsidP="00AB78B7">
      <w:pPr>
        <w:pStyle w:val="2"/>
        <w:keepNext w:val="0"/>
        <w:numPr>
          <w:ilvl w:val="0"/>
          <w:numId w:val="29"/>
        </w:numPr>
        <w:tabs>
          <w:tab w:val="clear" w:pos="360"/>
          <w:tab w:val="num" w:pos="1080"/>
        </w:tabs>
        <w:spacing w:before="240"/>
        <w:ind w:left="1094" w:hanging="357"/>
        <w:rPr>
          <w:i w:val="0"/>
          <w:caps/>
        </w:rPr>
      </w:pPr>
      <w:r w:rsidRPr="00D135D2">
        <w:rPr>
          <w:i w:val="0"/>
          <w:caps/>
        </w:rPr>
        <w:t>Ответственность Сторон</w:t>
      </w:r>
    </w:p>
    <w:p w:rsidR="00D135D2" w:rsidRPr="00D135D2" w:rsidRDefault="00D135D2" w:rsidP="00AB78B7">
      <w:pPr>
        <w:pStyle w:val="2"/>
        <w:keepNext w:val="0"/>
        <w:numPr>
          <w:ilvl w:val="1"/>
          <w:numId w:val="29"/>
        </w:numPr>
        <w:tabs>
          <w:tab w:val="clear" w:pos="1567"/>
          <w:tab w:val="num" w:pos="0"/>
          <w:tab w:val="left" w:pos="1418"/>
        </w:tabs>
        <w:ind w:left="0" w:firstLine="709"/>
        <w:jc w:val="both"/>
        <w:rPr>
          <w:b w:val="0"/>
          <w:i w:val="0"/>
        </w:rPr>
      </w:pPr>
      <w:r w:rsidRPr="00D135D2">
        <w:rPr>
          <w:b w:val="0"/>
          <w:i w:val="0"/>
        </w:rPr>
        <w:t>В случае просрочки исполнения Исполнителем обязательств, предусмотренных настоящим договором, Исполнитель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 Центрального банка Российской Федерации от цены договора.</w:t>
      </w:r>
    </w:p>
    <w:p w:rsidR="00D135D2" w:rsidRPr="00D135D2" w:rsidRDefault="00D135D2" w:rsidP="00D13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lastRenderedPageBreak/>
        <w:t>6.2.</w:t>
      </w:r>
      <w:r w:rsidRPr="00D135D2">
        <w:rPr>
          <w:rFonts w:ascii="Times New Roman" w:hAnsi="Times New Roman" w:cs="Times New Roman"/>
          <w:sz w:val="24"/>
          <w:szCs w:val="24"/>
        </w:rPr>
        <w:tab/>
        <w:t xml:space="preserve">В случае просрочки исполнения Заказчиком обязательств, предусмотренных настоящим договором, Заказчик уплачивает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 Центрального банка Российской Федерации от цены договора. Уплата пени не освобождает Заказчика от оплаты оказанных Исполнителем услуг. </w:t>
      </w:r>
    </w:p>
    <w:p w:rsidR="00D135D2" w:rsidRPr="00D135D2" w:rsidRDefault="00D135D2" w:rsidP="00D13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>6.3.Уплата штрафных санкций не освобождает виновную Сторону от полного выполнения  своих обязательств по настоящему Договору.</w:t>
      </w:r>
    </w:p>
    <w:p w:rsidR="00D135D2" w:rsidRPr="00D135D2" w:rsidRDefault="00D135D2" w:rsidP="00D13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>6.4.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 В случае наступления этих обстоятель</w:t>
      </w:r>
      <w:proofErr w:type="gramStart"/>
      <w:r w:rsidRPr="00D135D2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D135D2">
        <w:rPr>
          <w:rFonts w:ascii="Times New Roman" w:hAnsi="Times New Roman" w:cs="Times New Roman"/>
          <w:sz w:val="24"/>
          <w:szCs w:val="24"/>
        </w:rPr>
        <w:t>орона обязана в течение 5 (Пяти) рабочих дней уведомить об этом другую Сторону. 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</w:t>
      </w:r>
    </w:p>
    <w:p w:rsidR="00D135D2" w:rsidRPr="00D135D2" w:rsidRDefault="00D135D2" w:rsidP="00D13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>Если обстоятельства непреодолимой силы продолжают действовать более 30 (Тридцати) календарных дней, то каждая Сторона вправе отказаться от Договора в одностороннем порядке.</w:t>
      </w:r>
    </w:p>
    <w:p w:rsidR="00D135D2" w:rsidRPr="00D135D2" w:rsidRDefault="00D135D2" w:rsidP="00D13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D135D2">
        <w:rPr>
          <w:rFonts w:ascii="Times New Roman" w:hAnsi="Times New Roman" w:cs="Times New Roman"/>
          <w:sz w:val="24"/>
          <w:szCs w:val="24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  <w:proofErr w:type="gramEnd"/>
    </w:p>
    <w:p w:rsidR="00D135D2" w:rsidRPr="00D135D2" w:rsidRDefault="00D135D2" w:rsidP="00D13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 xml:space="preserve">В случае нарушения одной из Сторон обязательств настоящего пункта,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 </w:t>
      </w:r>
    </w:p>
    <w:p w:rsidR="00D135D2" w:rsidRPr="00D135D2" w:rsidRDefault="00D135D2" w:rsidP="00D13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>6.6.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РФ.</w:t>
      </w:r>
    </w:p>
    <w:p w:rsidR="00D135D2" w:rsidRPr="00D135D2" w:rsidRDefault="00D135D2" w:rsidP="00AB78B7">
      <w:pPr>
        <w:pStyle w:val="2"/>
        <w:keepNext w:val="0"/>
        <w:spacing w:before="240"/>
        <w:ind w:left="737"/>
        <w:jc w:val="both"/>
        <w:rPr>
          <w:i w:val="0"/>
        </w:rPr>
      </w:pPr>
      <w:r w:rsidRPr="00D135D2">
        <w:rPr>
          <w:i w:val="0"/>
        </w:rPr>
        <w:t>7.</w:t>
      </w:r>
      <w:r w:rsidRPr="00D135D2">
        <w:rPr>
          <w:i w:val="0"/>
        </w:rPr>
        <w:tab/>
        <w:t>КОНФИДЕНЦИАЛЬНОСТЬ</w:t>
      </w:r>
    </w:p>
    <w:p w:rsidR="00D135D2" w:rsidRPr="00D135D2" w:rsidRDefault="00D135D2" w:rsidP="00AB78B7">
      <w:pPr>
        <w:pStyle w:val="2"/>
        <w:keepNext w:val="0"/>
        <w:tabs>
          <w:tab w:val="left" w:pos="1134"/>
        </w:tabs>
        <w:ind w:firstLine="737"/>
        <w:jc w:val="both"/>
        <w:rPr>
          <w:b w:val="0"/>
          <w:i w:val="0"/>
        </w:rPr>
      </w:pPr>
      <w:r w:rsidRPr="00D135D2">
        <w:rPr>
          <w:b w:val="0"/>
          <w:i w:val="0"/>
        </w:rPr>
        <w:t>7.1.</w:t>
      </w:r>
      <w:r w:rsidRPr="00D135D2">
        <w:rPr>
          <w:b w:val="0"/>
          <w:i w:val="0"/>
        </w:rPr>
        <w:tab/>
        <w:t>Стороны обязуются не разглашать и не распространять в любой форме конфиденциальные документы, сведения и информацию, полученные ими друг от друга в процессе подготовки и исполнения настоящего Договора.</w:t>
      </w:r>
    </w:p>
    <w:p w:rsidR="00D135D2" w:rsidRPr="00D135D2" w:rsidRDefault="00D135D2" w:rsidP="00D135D2">
      <w:pPr>
        <w:pStyle w:val="2"/>
        <w:keepNext w:val="0"/>
        <w:tabs>
          <w:tab w:val="left" w:pos="1134"/>
        </w:tabs>
        <w:ind w:firstLine="737"/>
        <w:jc w:val="both"/>
        <w:rPr>
          <w:b w:val="0"/>
          <w:i w:val="0"/>
        </w:rPr>
      </w:pPr>
      <w:r w:rsidRPr="00D135D2">
        <w:rPr>
          <w:b w:val="0"/>
          <w:i w:val="0"/>
        </w:rPr>
        <w:t>7.2.</w:t>
      </w:r>
      <w:r w:rsidRPr="00D135D2">
        <w:rPr>
          <w:b w:val="0"/>
          <w:i w:val="0"/>
        </w:rPr>
        <w:tab/>
        <w:t>Конфиденциальные сведения не подлежат разглашению и распространению в иной форме в течение всего срока действия настоящего Договора и после его окончания в течение последующих 3-х (Трех) лет.</w:t>
      </w:r>
    </w:p>
    <w:p w:rsidR="00D135D2" w:rsidRPr="00D135D2" w:rsidRDefault="00D135D2" w:rsidP="00D135D2">
      <w:pPr>
        <w:pStyle w:val="2"/>
        <w:keepNext w:val="0"/>
        <w:tabs>
          <w:tab w:val="left" w:pos="1134"/>
        </w:tabs>
        <w:ind w:firstLine="737"/>
        <w:jc w:val="both"/>
        <w:rPr>
          <w:b w:val="0"/>
          <w:i w:val="0"/>
        </w:rPr>
      </w:pPr>
      <w:r w:rsidRPr="00D135D2">
        <w:rPr>
          <w:b w:val="0"/>
          <w:i w:val="0"/>
        </w:rPr>
        <w:t>7.3.</w:t>
      </w:r>
      <w:r w:rsidRPr="00D135D2">
        <w:rPr>
          <w:b w:val="0"/>
          <w:i w:val="0"/>
        </w:rPr>
        <w:tab/>
        <w:t>В ходе исполнения услуг по Договору запрещается передача по телефону, электронной почте, сети Интернет и факсу конфиденциальных сведений, составляющих коммерческую тайну Заказчика.</w:t>
      </w:r>
    </w:p>
    <w:p w:rsidR="00D135D2" w:rsidRPr="00D135D2" w:rsidRDefault="00D135D2" w:rsidP="00D13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 w:rsidRPr="00D135D2">
        <w:rPr>
          <w:rFonts w:ascii="Times New Roman" w:hAnsi="Times New Roman" w:cs="Times New Roman"/>
          <w:sz w:val="24"/>
          <w:szCs w:val="24"/>
        </w:rPr>
        <w:t xml:space="preserve">В целях исполнения обязанностей, возложенных на Исполнителя настоящим Договором, Исполнитель вправе осуществлять с персональными данными работников Заказчика следующие действия: сбор, использование, систематизацию, накопление, хранение, уточнение </w:t>
      </w:r>
      <w:r w:rsidRPr="00D135D2">
        <w:rPr>
          <w:rFonts w:ascii="Times New Roman" w:hAnsi="Times New Roman" w:cs="Times New Roman"/>
          <w:sz w:val="24"/>
          <w:szCs w:val="24"/>
        </w:rPr>
        <w:lastRenderedPageBreak/>
        <w:t>(обновление, изменение), блокирование, предоставление, удаление, уничтожение, как с применением средств автоматизации, так и без таковых.</w:t>
      </w:r>
      <w:proofErr w:type="gramEnd"/>
    </w:p>
    <w:p w:rsidR="00D135D2" w:rsidRPr="00D135D2" w:rsidRDefault="00D135D2" w:rsidP="00D13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>Исполнитель обязан соблюдать конфиденциальность и обеспечивать безопасность персональных данных работников Заказчика при их обработке в соответствии со ст.19 Федерального закона от 27.07.2006 № 152-ФЗ «О персональных данных».</w:t>
      </w:r>
    </w:p>
    <w:p w:rsidR="00D135D2" w:rsidRDefault="00D135D2" w:rsidP="00D13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>7.5. Передача сведений, составляющих врачебную тайну в рамках настоящего договора, осуществляется при наличии согласия лица, обратившегося за получением медицинской помощи, либо в отношении которого осуществляется медицинское вмешательство, а также с согласия иных лиц в соответствии с законодательством РФ.</w:t>
      </w:r>
    </w:p>
    <w:p w:rsidR="00AB78B7" w:rsidRPr="00D135D2" w:rsidRDefault="00AB78B7" w:rsidP="00D13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35D2" w:rsidRPr="00D135D2" w:rsidRDefault="00D135D2" w:rsidP="00AB78B7">
      <w:pPr>
        <w:pStyle w:val="2"/>
        <w:keepNext w:val="0"/>
        <w:rPr>
          <w:i w:val="0"/>
        </w:rPr>
      </w:pPr>
      <w:r w:rsidRPr="00D135D2">
        <w:rPr>
          <w:i w:val="0"/>
        </w:rPr>
        <w:tab/>
        <w:t>8.</w:t>
      </w:r>
      <w:r w:rsidRPr="00D135D2">
        <w:rPr>
          <w:i w:val="0"/>
        </w:rPr>
        <w:tab/>
        <w:t>АРБИТРАЖ</w:t>
      </w:r>
    </w:p>
    <w:p w:rsidR="00D135D2" w:rsidRPr="00D135D2" w:rsidRDefault="00D135D2" w:rsidP="00AB78B7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>8.1.</w:t>
      </w:r>
      <w:r w:rsidRPr="00D135D2">
        <w:rPr>
          <w:rFonts w:ascii="Times New Roman" w:hAnsi="Times New Roman" w:cs="Times New Roman"/>
          <w:sz w:val="24"/>
          <w:szCs w:val="24"/>
        </w:rPr>
        <w:tab/>
        <w:t>Все споры и разногласия, возникающие между Сторонами при исполнении настоящего Договора, регулируются ими путем переговоров. Стороны вправе при урегулировании разногласий использовать претензионный порядок. Претензии рассматриваются, и ответ на них направляется Стороне, предъявившей их, в десятидневный срок со дня их поступления.</w:t>
      </w:r>
    </w:p>
    <w:p w:rsidR="00D135D2" w:rsidRDefault="00D135D2" w:rsidP="00D135D2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>8.2.</w:t>
      </w:r>
      <w:r w:rsidRPr="00D135D2">
        <w:rPr>
          <w:rFonts w:ascii="Times New Roman" w:hAnsi="Times New Roman" w:cs="Times New Roman"/>
          <w:sz w:val="24"/>
          <w:szCs w:val="24"/>
        </w:rPr>
        <w:tab/>
        <w:t>В случае невозможности урегулирования разногласий путем переговоров, все споры, противоречия и претензии, которые могут возникнуть из настоящего Договора в части взаимоотношений между Исполнителем и Заказчиком, подлежат передаче на разрешение Арбитражного суда Астраханской области.</w:t>
      </w:r>
    </w:p>
    <w:p w:rsidR="00AB78B7" w:rsidRPr="00D135D2" w:rsidRDefault="00AB78B7" w:rsidP="00D135D2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35D2" w:rsidRPr="00D135D2" w:rsidRDefault="00D135D2" w:rsidP="00AB78B7">
      <w:pPr>
        <w:pStyle w:val="2"/>
        <w:numPr>
          <w:ilvl w:val="0"/>
          <w:numId w:val="30"/>
        </w:numPr>
        <w:ind w:left="1077" w:hanging="357"/>
        <w:rPr>
          <w:i w:val="0"/>
        </w:rPr>
      </w:pPr>
      <w:r w:rsidRPr="00D135D2">
        <w:rPr>
          <w:i w:val="0"/>
        </w:rPr>
        <w:t>ДОПОЛНИТЕЛЬНЫЕ УСЛОВИЯ</w:t>
      </w:r>
    </w:p>
    <w:p w:rsidR="00D135D2" w:rsidRPr="00D135D2" w:rsidRDefault="00D135D2" w:rsidP="00AB78B7">
      <w:pPr>
        <w:pStyle w:val="2"/>
        <w:tabs>
          <w:tab w:val="num" w:pos="993"/>
        </w:tabs>
        <w:ind w:firstLine="540"/>
        <w:jc w:val="both"/>
        <w:rPr>
          <w:b w:val="0"/>
          <w:i w:val="0"/>
        </w:rPr>
      </w:pPr>
      <w:r w:rsidRPr="00D135D2">
        <w:rPr>
          <w:b w:val="0"/>
          <w:i w:val="0"/>
        </w:rPr>
        <w:t>9.1.</w:t>
      </w:r>
      <w:r w:rsidRPr="00D135D2">
        <w:rPr>
          <w:b w:val="0"/>
          <w:i w:val="0"/>
        </w:rPr>
        <w:tab/>
        <w:t>Условия настоящего Договора имеют равную обязательную силу для Сторон и могут быть изменены по взаимному согласию с оформлением Дополнительного соглашения к Договору, подписанного полномочными представителями Сторон.</w:t>
      </w:r>
    </w:p>
    <w:p w:rsidR="00D135D2" w:rsidRPr="00D135D2" w:rsidRDefault="00D135D2" w:rsidP="00AB78B7">
      <w:pPr>
        <w:pStyle w:val="2"/>
        <w:tabs>
          <w:tab w:val="num" w:pos="993"/>
        </w:tabs>
        <w:ind w:firstLine="540"/>
        <w:jc w:val="both"/>
        <w:rPr>
          <w:b w:val="0"/>
          <w:i w:val="0"/>
        </w:rPr>
      </w:pPr>
      <w:r w:rsidRPr="00D135D2">
        <w:rPr>
          <w:b w:val="0"/>
          <w:i w:val="0"/>
        </w:rPr>
        <w:t>9.2.</w:t>
      </w:r>
      <w:r w:rsidRPr="00D135D2">
        <w:rPr>
          <w:b w:val="0"/>
          <w:i w:val="0"/>
        </w:rPr>
        <w:tab/>
        <w:t>В случае необходимости Исполнитель вправе привлекать к оказанию услуг по настоящему Договору третьих лиц. В случае необходимости привлечения третьих лиц Исполнитель обязан:</w:t>
      </w:r>
    </w:p>
    <w:p w:rsidR="00D135D2" w:rsidRPr="00AB78B7" w:rsidRDefault="00D135D2" w:rsidP="00D135D2">
      <w:pPr>
        <w:pStyle w:val="21"/>
        <w:numPr>
          <w:ilvl w:val="0"/>
          <w:numId w:val="31"/>
        </w:numPr>
        <w:tabs>
          <w:tab w:val="clear" w:pos="1440"/>
          <w:tab w:val="num" w:pos="993"/>
        </w:tabs>
        <w:ind w:right="0"/>
        <w:rPr>
          <w:b w:val="0"/>
          <w:i w:val="0"/>
          <w:szCs w:val="24"/>
        </w:rPr>
      </w:pPr>
      <w:r w:rsidRPr="00AB78B7">
        <w:rPr>
          <w:b w:val="0"/>
          <w:i w:val="0"/>
          <w:szCs w:val="24"/>
        </w:rPr>
        <w:t>оплачивать работу третьих лиц;</w:t>
      </w:r>
    </w:p>
    <w:p w:rsidR="00D135D2" w:rsidRPr="00AB78B7" w:rsidRDefault="00D135D2" w:rsidP="00D135D2">
      <w:pPr>
        <w:pStyle w:val="21"/>
        <w:numPr>
          <w:ilvl w:val="0"/>
          <w:numId w:val="31"/>
        </w:numPr>
        <w:tabs>
          <w:tab w:val="clear" w:pos="1440"/>
          <w:tab w:val="num" w:pos="993"/>
        </w:tabs>
        <w:ind w:right="0"/>
        <w:rPr>
          <w:b w:val="0"/>
          <w:i w:val="0"/>
          <w:szCs w:val="24"/>
        </w:rPr>
      </w:pPr>
      <w:r w:rsidRPr="00AB78B7">
        <w:rPr>
          <w:b w:val="0"/>
          <w:i w:val="0"/>
          <w:szCs w:val="24"/>
        </w:rPr>
        <w:t>выполнять услуги в сроки, определенные Договором;</w:t>
      </w:r>
    </w:p>
    <w:p w:rsidR="00D135D2" w:rsidRPr="00AB78B7" w:rsidRDefault="00D135D2" w:rsidP="00D135D2">
      <w:pPr>
        <w:pStyle w:val="21"/>
        <w:numPr>
          <w:ilvl w:val="0"/>
          <w:numId w:val="31"/>
        </w:numPr>
        <w:tabs>
          <w:tab w:val="clear" w:pos="1440"/>
          <w:tab w:val="num" w:pos="993"/>
        </w:tabs>
        <w:ind w:right="0"/>
        <w:rPr>
          <w:b w:val="0"/>
          <w:i w:val="0"/>
          <w:szCs w:val="24"/>
        </w:rPr>
      </w:pPr>
      <w:r w:rsidRPr="00AB78B7">
        <w:rPr>
          <w:b w:val="0"/>
          <w:i w:val="0"/>
          <w:szCs w:val="24"/>
        </w:rPr>
        <w:t>нести полную ответственность за исполнение условий Договора.</w:t>
      </w:r>
    </w:p>
    <w:p w:rsidR="00D135D2" w:rsidRPr="00D135D2" w:rsidRDefault="00D135D2" w:rsidP="00D135D2">
      <w:pPr>
        <w:pStyle w:val="2"/>
        <w:tabs>
          <w:tab w:val="num" w:pos="993"/>
        </w:tabs>
        <w:ind w:firstLine="540"/>
        <w:jc w:val="both"/>
        <w:rPr>
          <w:b w:val="0"/>
          <w:i w:val="0"/>
        </w:rPr>
      </w:pPr>
      <w:r w:rsidRPr="00D135D2">
        <w:rPr>
          <w:b w:val="0"/>
          <w:i w:val="0"/>
        </w:rPr>
        <w:t xml:space="preserve">9.3. </w:t>
      </w:r>
      <w:r w:rsidRPr="00D135D2">
        <w:rPr>
          <w:b w:val="0"/>
          <w:i w:val="0"/>
        </w:rPr>
        <w:tab/>
        <w:t>При выявлении необходимости использования для оказания услуг по настоящему Договору охраняемой патентным правом интеллектуальной собственности третьих лиц Исполнитель обязан в трехдневный срок уведомить в письменном виде об этом Заказчика и по согласованию с ним принять решение о приобретении соответствующих лицензий.</w:t>
      </w:r>
    </w:p>
    <w:p w:rsidR="00D135D2" w:rsidRPr="00D135D2" w:rsidRDefault="00D135D2" w:rsidP="00D135D2">
      <w:pPr>
        <w:pStyle w:val="2"/>
        <w:tabs>
          <w:tab w:val="num" w:pos="993"/>
        </w:tabs>
        <w:ind w:firstLine="540"/>
        <w:jc w:val="both"/>
        <w:rPr>
          <w:b w:val="0"/>
          <w:i w:val="0"/>
        </w:rPr>
      </w:pPr>
      <w:r w:rsidRPr="00D135D2">
        <w:rPr>
          <w:b w:val="0"/>
          <w:i w:val="0"/>
        </w:rPr>
        <w:t>9.4.</w:t>
      </w:r>
      <w:r w:rsidRPr="00D135D2">
        <w:rPr>
          <w:b w:val="0"/>
          <w:i w:val="0"/>
        </w:rPr>
        <w:tab/>
        <w:t>Исполнитель принимает на себя все виды ответственности в случае обоснованных претензий третьих лиц по вопросам технических решений, используемым методам услуг и по вопросу авторских прав на применяемое им для оказания услуг по настоящему Договору программное обеспечение.</w:t>
      </w:r>
    </w:p>
    <w:p w:rsidR="00D135D2" w:rsidRPr="00D135D2" w:rsidRDefault="00D135D2" w:rsidP="00D135D2">
      <w:pPr>
        <w:pStyle w:val="2"/>
        <w:tabs>
          <w:tab w:val="num" w:pos="993"/>
        </w:tabs>
        <w:ind w:firstLine="540"/>
        <w:jc w:val="both"/>
        <w:rPr>
          <w:b w:val="0"/>
          <w:i w:val="0"/>
        </w:rPr>
      </w:pPr>
      <w:r w:rsidRPr="00D135D2">
        <w:rPr>
          <w:b w:val="0"/>
          <w:i w:val="0"/>
        </w:rPr>
        <w:t xml:space="preserve"> </w:t>
      </w:r>
    </w:p>
    <w:p w:rsidR="00D135D2" w:rsidRPr="00D135D2" w:rsidRDefault="00D135D2" w:rsidP="00AB78B7">
      <w:pPr>
        <w:pStyle w:val="2"/>
        <w:keepNext w:val="0"/>
        <w:numPr>
          <w:ilvl w:val="0"/>
          <w:numId w:val="30"/>
        </w:numPr>
        <w:tabs>
          <w:tab w:val="clear" w:pos="1080"/>
          <w:tab w:val="num" w:pos="540"/>
        </w:tabs>
        <w:ind w:left="539" w:firstLine="0"/>
        <w:rPr>
          <w:i w:val="0"/>
        </w:rPr>
      </w:pPr>
      <w:r w:rsidRPr="00D135D2">
        <w:rPr>
          <w:i w:val="0"/>
        </w:rPr>
        <w:t>СРОК ДЕЙСТВИЯ ДОГОВОРА</w:t>
      </w:r>
    </w:p>
    <w:p w:rsidR="00D135D2" w:rsidRPr="00D135D2" w:rsidRDefault="00D135D2" w:rsidP="00AB78B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>10.1.</w:t>
      </w:r>
      <w:r w:rsidRPr="00D135D2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с момента его подписания обеими Сторонами и действует до полного выполнения Сторонами своих обязательств по Договору.</w:t>
      </w:r>
    </w:p>
    <w:p w:rsidR="00D135D2" w:rsidRPr="00D135D2" w:rsidRDefault="00D135D2" w:rsidP="00AB78B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>10.2.</w:t>
      </w:r>
      <w:r w:rsidRPr="00D135D2">
        <w:rPr>
          <w:rFonts w:ascii="Times New Roman" w:hAnsi="Times New Roman" w:cs="Times New Roman"/>
          <w:sz w:val="24"/>
          <w:szCs w:val="24"/>
        </w:rPr>
        <w:tab/>
        <w:t>Каждая из сторон вправе расторгнуть настоящий договор в одностороннем порядке. При этом сторона-инициатор расторжения Договора оповещает другую сторону за 5 дней до прекращения договорных отношений.</w:t>
      </w:r>
    </w:p>
    <w:p w:rsidR="00D135D2" w:rsidRPr="00D135D2" w:rsidRDefault="00D135D2" w:rsidP="00AB78B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>10.3. В случае изменения у одной из Сторон местонахождения, наименования, банковских реквизитов и других сведений, указанных в разделе 12 настоящего Договора, она обязана в течение 5 (Пяти) рабочих дней письменно известить об этом другую Сторону.</w:t>
      </w:r>
    </w:p>
    <w:p w:rsidR="00D135D2" w:rsidRPr="00D135D2" w:rsidRDefault="00D135D2" w:rsidP="00AB78B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lastRenderedPageBreak/>
        <w:t>10.4. 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D135D2" w:rsidRPr="00D135D2" w:rsidRDefault="00D135D2" w:rsidP="00AB78B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>10.5.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D135D2" w:rsidRPr="00D135D2" w:rsidRDefault="00D135D2" w:rsidP="00AB78B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>10.6.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D135D2" w:rsidRPr="00D135D2" w:rsidRDefault="00D135D2" w:rsidP="00AB78B7">
      <w:pPr>
        <w:pStyle w:val="2"/>
        <w:ind w:left="737" w:hanging="198"/>
        <w:rPr>
          <w:i w:val="0"/>
        </w:rPr>
      </w:pPr>
      <w:r w:rsidRPr="00D135D2">
        <w:rPr>
          <w:i w:val="0"/>
        </w:rPr>
        <w:t>11.</w:t>
      </w:r>
      <w:r w:rsidRPr="00D135D2">
        <w:rPr>
          <w:i w:val="0"/>
        </w:rPr>
        <w:tab/>
        <w:t>ПРИЛОЖЕНИЯ</w:t>
      </w:r>
    </w:p>
    <w:p w:rsidR="00D135D2" w:rsidRPr="00D135D2" w:rsidRDefault="00D135D2" w:rsidP="00AB78B7">
      <w:pPr>
        <w:tabs>
          <w:tab w:val="left" w:pos="0"/>
          <w:tab w:val="left" w:pos="1134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>11.1.</w:t>
      </w:r>
      <w:r w:rsidRPr="00D135D2">
        <w:rPr>
          <w:rFonts w:ascii="Times New Roman" w:hAnsi="Times New Roman" w:cs="Times New Roman"/>
          <w:sz w:val="24"/>
          <w:szCs w:val="24"/>
        </w:rPr>
        <w:tab/>
        <w:t>Все Приложения и Дополнительные соглашения к настоящему Договору являются  неотъемлемыми частями настоящего Договора с момента их подписания полномочными представителями Сторон.</w:t>
      </w:r>
    </w:p>
    <w:p w:rsidR="00D135D2" w:rsidRPr="00D135D2" w:rsidRDefault="00D135D2" w:rsidP="00AB78B7">
      <w:pPr>
        <w:tabs>
          <w:tab w:val="num" w:pos="720"/>
        </w:tabs>
        <w:spacing w:after="0"/>
        <w:ind w:left="540" w:hanging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 xml:space="preserve">        </w:t>
      </w:r>
      <w:hyperlink r:id="rId9" w:history="1">
        <w:r w:rsidRPr="00AB78B7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Приложение № 1</w:t>
        </w:r>
      </w:hyperlink>
      <w:r w:rsidRPr="00AB78B7">
        <w:rPr>
          <w:rFonts w:ascii="Times New Roman" w:hAnsi="Times New Roman" w:cs="Times New Roman"/>
          <w:sz w:val="24"/>
          <w:szCs w:val="24"/>
        </w:rPr>
        <w:t xml:space="preserve"> </w:t>
      </w:r>
      <w:r w:rsidRPr="00D135D2">
        <w:rPr>
          <w:rFonts w:ascii="Times New Roman" w:hAnsi="Times New Roman" w:cs="Times New Roman"/>
          <w:sz w:val="24"/>
          <w:szCs w:val="24"/>
        </w:rPr>
        <w:t>– Поименный список работников ФГБУ «АМП Каспийского моря», подлежащих периодическим медицинским осмотрам;</w:t>
      </w:r>
    </w:p>
    <w:p w:rsidR="00D135D2" w:rsidRPr="00D135D2" w:rsidRDefault="00D135D2" w:rsidP="00AB78B7">
      <w:pPr>
        <w:tabs>
          <w:tab w:val="num" w:pos="426"/>
          <w:tab w:val="left" w:pos="8253"/>
        </w:tabs>
        <w:spacing w:after="0"/>
        <w:ind w:left="567" w:hanging="2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  <w:u w:val="single"/>
        </w:rPr>
        <w:t>Приложение № 2</w:t>
      </w:r>
      <w:r w:rsidRPr="00D135D2">
        <w:rPr>
          <w:rFonts w:ascii="Times New Roman" w:hAnsi="Times New Roman" w:cs="Times New Roman"/>
          <w:sz w:val="24"/>
          <w:szCs w:val="24"/>
        </w:rPr>
        <w:t xml:space="preserve"> – Расчет стоимости проведения периодического медицинского осмотра работников ФГБУ «АМП Каспийского моря». </w:t>
      </w:r>
    </w:p>
    <w:p w:rsidR="00D135D2" w:rsidRPr="00D135D2" w:rsidRDefault="00D135D2" w:rsidP="00D135D2">
      <w:pPr>
        <w:tabs>
          <w:tab w:val="left" w:pos="1377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135D2" w:rsidRPr="00D135D2" w:rsidRDefault="00D135D2" w:rsidP="00AB78B7">
      <w:pPr>
        <w:tabs>
          <w:tab w:val="num" w:pos="720"/>
        </w:tabs>
        <w:spacing w:after="0"/>
        <w:ind w:left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135D2">
        <w:rPr>
          <w:rFonts w:ascii="Times New Roman" w:hAnsi="Times New Roman" w:cs="Times New Roman"/>
          <w:b/>
          <w:sz w:val="24"/>
          <w:szCs w:val="24"/>
        </w:rPr>
        <w:t>12.  АДРЕСА И РЕКВИЗИТЫ СТОРОН</w:t>
      </w:r>
    </w:p>
    <w:p w:rsidR="00D135D2" w:rsidRPr="00D135D2" w:rsidRDefault="00D135D2" w:rsidP="00AB78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5D2">
        <w:rPr>
          <w:rFonts w:ascii="Times New Roman" w:hAnsi="Times New Roman" w:cs="Times New Roman"/>
          <w:b/>
          <w:sz w:val="24"/>
          <w:szCs w:val="24"/>
        </w:rPr>
        <w:t xml:space="preserve">«Заказчик»: Федеральное государственное бюджетное учреждение «Администрация морских портов Каспийского моря» </w:t>
      </w:r>
    </w:p>
    <w:p w:rsidR="00D135D2" w:rsidRPr="00D135D2" w:rsidRDefault="00D135D2" w:rsidP="00AB7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>Адрес: Россия, 414016, г. Астрахань, ул. Капитана Краснова, 31</w:t>
      </w:r>
    </w:p>
    <w:p w:rsidR="00D135D2" w:rsidRPr="00D135D2" w:rsidRDefault="00D135D2" w:rsidP="00AB7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>ИНН 3018010485 КПП 301801001 ОГРН 1023000826177</w:t>
      </w:r>
      <w:r w:rsidRPr="00D135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35D2">
        <w:rPr>
          <w:rFonts w:ascii="Times New Roman" w:hAnsi="Times New Roman" w:cs="Times New Roman"/>
          <w:sz w:val="24"/>
          <w:szCs w:val="24"/>
        </w:rPr>
        <w:t>ОКВЭД 52.22</w:t>
      </w:r>
    </w:p>
    <w:p w:rsidR="00D135D2" w:rsidRPr="00D135D2" w:rsidRDefault="00D135D2" w:rsidP="00AB7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5D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135D2">
        <w:rPr>
          <w:rFonts w:ascii="Times New Roman" w:hAnsi="Times New Roman" w:cs="Times New Roman"/>
          <w:sz w:val="24"/>
          <w:szCs w:val="24"/>
        </w:rPr>
        <w:t>/с 20256Ц76300 в УФК по Астраханской области</w:t>
      </w:r>
    </w:p>
    <w:p w:rsidR="00D135D2" w:rsidRPr="00D135D2" w:rsidRDefault="00D135D2" w:rsidP="00AB7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 xml:space="preserve">Расчетный счет УФК 40501810400002000002 </w:t>
      </w:r>
    </w:p>
    <w:p w:rsidR="00D135D2" w:rsidRPr="00D135D2" w:rsidRDefault="00D135D2" w:rsidP="00AB7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 xml:space="preserve">Банк: Отделение Астрахань </w:t>
      </w:r>
    </w:p>
    <w:p w:rsidR="00D135D2" w:rsidRPr="00D135D2" w:rsidRDefault="00D135D2" w:rsidP="00AB78B7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>БИК 041203001</w:t>
      </w:r>
    </w:p>
    <w:p w:rsidR="00D135D2" w:rsidRPr="00D135D2" w:rsidRDefault="00D135D2" w:rsidP="00AB7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>Код ГМУ 0625100000001</w:t>
      </w:r>
    </w:p>
    <w:p w:rsidR="00D135D2" w:rsidRPr="00D135D2" w:rsidRDefault="00D135D2" w:rsidP="00AB7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>ОКПО 36712354 ОКТМО 12701000001 ОКФС 12 ОКОПФ 75103</w:t>
      </w:r>
    </w:p>
    <w:p w:rsidR="00D135D2" w:rsidRPr="00D135D2" w:rsidRDefault="00D135D2" w:rsidP="00AB78B7">
      <w:pPr>
        <w:pStyle w:val="30"/>
        <w:tabs>
          <w:tab w:val="left" w:pos="720"/>
        </w:tabs>
        <w:spacing w:before="0" w:after="0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D135D2">
        <w:rPr>
          <w:rFonts w:ascii="Times New Roman" w:hAnsi="Times New Roman" w:cs="Times New Roman"/>
          <w:b w:val="0"/>
          <w:sz w:val="24"/>
          <w:szCs w:val="24"/>
        </w:rPr>
        <w:t xml:space="preserve">Тел./факс: (8512) 58-45-69/58-45-66 </w:t>
      </w:r>
      <w:r w:rsidRPr="00D135D2">
        <w:rPr>
          <w:rFonts w:ascii="Times New Roman" w:hAnsi="Times New Roman" w:cs="Times New Roman"/>
          <w:b w:val="0"/>
          <w:sz w:val="24"/>
          <w:szCs w:val="24"/>
          <w:lang w:val="en-US"/>
        </w:rPr>
        <w:t>E</w:t>
      </w:r>
      <w:r w:rsidRPr="00D135D2">
        <w:rPr>
          <w:rFonts w:ascii="Times New Roman" w:hAnsi="Times New Roman" w:cs="Times New Roman"/>
          <w:b w:val="0"/>
          <w:sz w:val="24"/>
          <w:szCs w:val="24"/>
        </w:rPr>
        <w:t>-</w:t>
      </w:r>
      <w:r w:rsidRPr="00D135D2">
        <w:rPr>
          <w:rFonts w:ascii="Times New Roman" w:hAnsi="Times New Roman" w:cs="Times New Roman"/>
          <w:b w:val="0"/>
          <w:sz w:val="24"/>
          <w:szCs w:val="24"/>
          <w:lang w:val="en-US"/>
        </w:rPr>
        <w:t>mail</w:t>
      </w:r>
      <w:r w:rsidRPr="00D135D2">
        <w:rPr>
          <w:rFonts w:ascii="Times New Roman" w:hAnsi="Times New Roman" w:cs="Times New Roman"/>
          <w:b w:val="0"/>
          <w:sz w:val="24"/>
          <w:szCs w:val="24"/>
        </w:rPr>
        <w:t>:</w:t>
      </w:r>
      <w:r w:rsidRPr="00D135D2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hyperlink r:id="rId10" w:history="1">
        <w:r w:rsidRPr="00D135D2">
          <w:rPr>
            <w:rStyle w:val="ad"/>
            <w:rFonts w:ascii="Times New Roman" w:hAnsi="Times New Roman" w:cs="Times New Roman"/>
            <w:b w:val="0"/>
            <w:sz w:val="24"/>
            <w:szCs w:val="24"/>
            <w:lang w:val="en-US"/>
          </w:rPr>
          <w:t>mail</w:t>
        </w:r>
        <w:r w:rsidRPr="00D135D2">
          <w:rPr>
            <w:rStyle w:val="ad"/>
            <w:rFonts w:ascii="Times New Roman" w:hAnsi="Times New Roman" w:cs="Times New Roman"/>
            <w:b w:val="0"/>
            <w:sz w:val="24"/>
            <w:szCs w:val="24"/>
          </w:rPr>
          <w:t>@</w:t>
        </w:r>
        <w:proofErr w:type="spellStart"/>
        <w:r w:rsidRPr="00D135D2">
          <w:rPr>
            <w:rStyle w:val="ad"/>
            <w:rFonts w:ascii="Times New Roman" w:hAnsi="Times New Roman" w:cs="Times New Roman"/>
            <w:b w:val="0"/>
            <w:sz w:val="24"/>
            <w:szCs w:val="24"/>
            <w:lang w:val="en-US"/>
          </w:rPr>
          <w:t>ampastra</w:t>
        </w:r>
        <w:proofErr w:type="spellEnd"/>
        <w:r w:rsidRPr="00D135D2">
          <w:rPr>
            <w:rStyle w:val="ad"/>
            <w:rFonts w:ascii="Times New Roman" w:hAnsi="Times New Roman" w:cs="Times New Roman"/>
            <w:b w:val="0"/>
            <w:sz w:val="24"/>
            <w:szCs w:val="24"/>
          </w:rPr>
          <w:t>.</w:t>
        </w:r>
        <w:proofErr w:type="spellStart"/>
        <w:r w:rsidRPr="00D135D2">
          <w:rPr>
            <w:rStyle w:val="ad"/>
            <w:rFonts w:ascii="Times New Roman" w:hAnsi="Times New Roman" w:cs="Times New Roman"/>
            <w:b w:val="0"/>
            <w:sz w:val="24"/>
            <w:szCs w:val="24"/>
            <w:lang w:val="en-US"/>
          </w:rPr>
          <w:t>ru</w:t>
        </w:r>
        <w:proofErr w:type="spellEnd"/>
      </w:hyperlink>
    </w:p>
    <w:p w:rsidR="00D135D2" w:rsidRPr="00D135D2" w:rsidRDefault="00D135D2" w:rsidP="00AB78B7">
      <w:pPr>
        <w:pStyle w:val="30"/>
        <w:tabs>
          <w:tab w:val="left" w:pos="72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" w:name="_Toc55792029"/>
    </w:p>
    <w:p w:rsidR="00D135D2" w:rsidRPr="00D135D2" w:rsidRDefault="00D135D2" w:rsidP="00AB78B7">
      <w:pPr>
        <w:pStyle w:val="30"/>
        <w:tabs>
          <w:tab w:val="left" w:pos="72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 xml:space="preserve"> «</w:t>
      </w:r>
      <w:bookmarkEnd w:id="1"/>
      <w:r w:rsidRPr="00D135D2">
        <w:rPr>
          <w:rFonts w:ascii="Times New Roman" w:hAnsi="Times New Roman" w:cs="Times New Roman"/>
          <w:sz w:val="24"/>
          <w:szCs w:val="24"/>
        </w:rPr>
        <w:t>Исполнитель»: Частное учреждение здравоохранения «Медико-санитарная часть»</w:t>
      </w:r>
    </w:p>
    <w:p w:rsidR="00D135D2" w:rsidRPr="00D135D2" w:rsidRDefault="00D135D2" w:rsidP="00AB7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>Юридический адрес: 414057, г. Астрахань, улица Кубанская, дом 5, корпус М</w:t>
      </w:r>
    </w:p>
    <w:p w:rsidR="00D135D2" w:rsidRPr="00D135D2" w:rsidRDefault="00D135D2" w:rsidP="00AB7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>ИНН 3017041071 КПП 302501001 ОГРН 1043001830310 ОКВЭД 86.10, 86.21</w:t>
      </w:r>
    </w:p>
    <w:p w:rsidR="00D135D2" w:rsidRPr="00D135D2" w:rsidRDefault="00D135D2" w:rsidP="00AB7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>Расчетный счет 40703810500070006874</w:t>
      </w:r>
    </w:p>
    <w:p w:rsidR="00D135D2" w:rsidRPr="00D135D2" w:rsidRDefault="00D135D2" w:rsidP="00AB7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>в Филиале банка ГПБ (АО) «Южный»</w:t>
      </w:r>
    </w:p>
    <w:p w:rsidR="00D135D2" w:rsidRPr="00D135D2" w:rsidRDefault="00D135D2" w:rsidP="00AB7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35D2">
        <w:rPr>
          <w:rFonts w:ascii="Times New Roman" w:hAnsi="Times New Roman" w:cs="Times New Roman"/>
          <w:sz w:val="24"/>
          <w:szCs w:val="24"/>
        </w:rPr>
        <w:t>Корр</w:t>
      </w:r>
      <w:proofErr w:type="spellEnd"/>
      <w:proofErr w:type="gramEnd"/>
      <w:r w:rsidRPr="00D135D2">
        <w:rPr>
          <w:rFonts w:ascii="Times New Roman" w:hAnsi="Times New Roman" w:cs="Times New Roman"/>
          <w:sz w:val="24"/>
          <w:szCs w:val="24"/>
        </w:rPr>
        <w:t>/счет 30101810500000000781</w:t>
      </w:r>
    </w:p>
    <w:p w:rsidR="00D135D2" w:rsidRPr="00D135D2" w:rsidRDefault="00D135D2" w:rsidP="00AB7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>БИК 040349781</w:t>
      </w:r>
    </w:p>
    <w:p w:rsidR="00D135D2" w:rsidRPr="00D135D2" w:rsidRDefault="00D135D2" w:rsidP="00AB7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>ОКПО 72612559  ОКТМО 12701000001 ОКФС 16 ОКОПФ 75500</w:t>
      </w:r>
    </w:p>
    <w:p w:rsidR="00D135D2" w:rsidRPr="00D135D2" w:rsidRDefault="00D135D2" w:rsidP="00AB78B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 xml:space="preserve">Тел./факс: (8512) 46-11-01, 46-11-27  </w:t>
      </w:r>
      <w:r w:rsidRPr="00D135D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135D2">
        <w:rPr>
          <w:rFonts w:ascii="Times New Roman" w:hAnsi="Times New Roman" w:cs="Times New Roman"/>
          <w:sz w:val="24"/>
          <w:szCs w:val="24"/>
        </w:rPr>
        <w:t>-</w:t>
      </w:r>
      <w:r w:rsidRPr="00D135D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135D2">
        <w:rPr>
          <w:rFonts w:ascii="Times New Roman" w:hAnsi="Times New Roman" w:cs="Times New Roman"/>
          <w:sz w:val="24"/>
          <w:szCs w:val="24"/>
        </w:rPr>
        <w:t>:</w:t>
      </w:r>
      <w:r w:rsidRPr="00D135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135D2">
        <w:rPr>
          <w:rFonts w:ascii="Times New Roman" w:hAnsi="Times New Roman" w:cs="Times New Roman"/>
          <w:sz w:val="24"/>
          <w:szCs w:val="24"/>
          <w:lang w:val="en-US"/>
        </w:rPr>
        <w:t>nuzmsch</w:t>
      </w:r>
      <w:proofErr w:type="spellEnd"/>
      <w:r w:rsidRPr="00D135D2">
        <w:rPr>
          <w:rFonts w:ascii="Times New Roman" w:hAnsi="Times New Roman" w:cs="Times New Roman"/>
          <w:sz w:val="24"/>
          <w:szCs w:val="24"/>
        </w:rPr>
        <w:t>@</w:t>
      </w:r>
      <w:r w:rsidRPr="00D135D2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D135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135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135D2" w:rsidRPr="00D135D2" w:rsidRDefault="00D135D2" w:rsidP="00D135D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5182"/>
      </w:tblGrid>
      <w:tr w:rsidR="00D135D2" w:rsidRPr="00D135D2" w:rsidTr="00D135D2">
        <w:trPr>
          <w:jc w:val="center"/>
        </w:trPr>
        <w:tc>
          <w:tcPr>
            <w:tcW w:w="5182" w:type="dxa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От «ЗАКАЗЧИКА»:</w:t>
            </w:r>
          </w:p>
          <w:p w:rsidR="00D135D2" w:rsidRPr="00D135D2" w:rsidRDefault="00D135D2" w:rsidP="00D135D2">
            <w:pPr>
              <w:tabs>
                <w:tab w:val="left" w:pos="1170"/>
                <w:tab w:val="center" w:pos="2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D135D2" w:rsidRPr="00D135D2" w:rsidRDefault="00D135D2" w:rsidP="00D135D2">
            <w:pPr>
              <w:tabs>
                <w:tab w:val="left" w:pos="1170"/>
                <w:tab w:val="center" w:pos="2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ФГБУ «АМП Каспийского моря»</w:t>
            </w:r>
          </w:p>
          <w:p w:rsidR="00D135D2" w:rsidRPr="00D135D2" w:rsidRDefault="00D135D2" w:rsidP="00D135D2">
            <w:pPr>
              <w:pStyle w:val="21"/>
              <w:ind w:right="0" w:firstLine="0"/>
              <w:jc w:val="center"/>
              <w:rPr>
                <w:i w:val="0"/>
                <w:szCs w:val="24"/>
              </w:rPr>
            </w:pPr>
          </w:p>
          <w:p w:rsidR="00D135D2" w:rsidRPr="00D135D2" w:rsidRDefault="00D135D2" w:rsidP="00D135D2">
            <w:pPr>
              <w:pStyle w:val="21"/>
              <w:ind w:right="0" w:firstLine="0"/>
              <w:jc w:val="center"/>
              <w:rPr>
                <w:i w:val="0"/>
                <w:szCs w:val="24"/>
              </w:rPr>
            </w:pPr>
          </w:p>
          <w:p w:rsidR="00D135D2" w:rsidRPr="00D135D2" w:rsidRDefault="00D135D2" w:rsidP="00D135D2">
            <w:pPr>
              <w:pStyle w:val="21"/>
              <w:ind w:right="0" w:firstLine="0"/>
              <w:jc w:val="center"/>
              <w:rPr>
                <w:i w:val="0"/>
                <w:szCs w:val="24"/>
              </w:rPr>
            </w:pPr>
          </w:p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/М.А. </w:t>
            </w: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Абдулатипов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182" w:type="dxa"/>
          </w:tcPr>
          <w:p w:rsidR="00D135D2" w:rsidRPr="00AB78B7" w:rsidRDefault="00D135D2" w:rsidP="00D135D2">
            <w:pPr>
              <w:pStyle w:val="21"/>
              <w:ind w:right="0" w:firstLine="0"/>
              <w:jc w:val="center"/>
              <w:rPr>
                <w:b w:val="0"/>
                <w:i w:val="0"/>
                <w:szCs w:val="24"/>
                <w:highlight w:val="yellow"/>
              </w:rPr>
            </w:pPr>
            <w:r w:rsidRPr="00AB78B7">
              <w:rPr>
                <w:b w:val="0"/>
                <w:i w:val="0"/>
                <w:szCs w:val="24"/>
              </w:rPr>
              <w:t>От «ИСПОЛНИТЕЛЯ»:</w:t>
            </w:r>
          </w:p>
          <w:p w:rsidR="00D135D2" w:rsidRPr="00AB78B7" w:rsidRDefault="00D135D2" w:rsidP="00D135D2">
            <w:pPr>
              <w:pStyle w:val="21"/>
              <w:ind w:right="0" w:firstLine="0"/>
              <w:jc w:val="center"/>
              <w:rPr>
                <w:b w:val="0"/>
                <w:i w:val="0"/>
                <w:szCs w:val="24"/>
              </w:rPr>
            </w:pPr>
            <w:r w:rsidRPr="00AB78B7">
              <w:rPr>
                <w:b w:val="0"/>
                <w:i w:val="0"/>
                <w:szCs w:val="24"/>
              </w:rPr>
              <w:t>Заместитель начальника по маркетингу и реализации медицинских услуг</w:t>
            </w:r>
          </w:p>
          <w:p w:rsidR="00D135D2" w:rsidRPr="00AB78B7" w:rsidRDefault="00D135D2" w:rsidP="00D135D2">
            <w:pPr>
              <w:pStyle w:val="21"/>
              <w:ind w:right="0" w:firstLine="0"/>
              <w:jc w:val="center"/>
              <w:rPr>
                <w:b w:val="0"/>
                <w:i w:val="0"/>
                <w:szCs w:val="24"/>
              </w:rPr>
            </w:pPr>
            <w:r w:rsidRPr="00AB78B7">
              <w:rPr>
                <w:b w:val="0"/>
                <w:i w:val="0"/>
                <w:szCs w:val="24"/>
              </w:rPr>
              <w:t>ЧУЗ «МСЧ»</w:t>
            </w:r>
          </w:p>
          <w:p w:rsidR="00D135D2" w:rsidRPr="00AB78B7" w:rsidRDefault="00D135D2" w:rsidP="00D135D2">
            <w:pPr>
              <w:tabs>
                <w:tab w:val="left" w:pos="1170"/>
                <w:tab w:val="center" w:pos="2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D2" w:rsidRPr="00AB78B7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D2" w:rsidRPr="00AB78B7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B7">
              <w:rPr>
                <w:rFonts w:ascii="Times New Roman" w:hAnsi="Times New Roman" w:cs="Times New Roman"/>
                <w:sz w:val="24"/>
                <w:szCs w:val="24"/>
              </w:rPr>
              <w:t>________________ /В.В. Коломин/</w:t>
            </w:r>
          </w:p>
          <w:p w:rsidR="00D135D2" w:rsidRPr="00AB78B7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8B7">
              <w:rPr>
                <w:rFonts w:ascii="Times New Roman" w:hAnsi="Times New Roman" w:cs="Times New Roman"/>
                <w:sz w:val="24"/>
                <w:szCs w:val="24"/>
              </w:rPr>
              <w:t xml:space="preserve">             МП</w:t>
            </w:r>
          </w:p>
        </w:tc>
      </w:tr>
    </w:tbl>
    <w:p w:rsidR="00D135D2" w:rsidRPr="00D135D2" w:rsidRDefault="00D135D2" w:rsidP="00AB78B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br w:type="page"/>
      </w:r>
      <w:r w:rsidRPr="00D135D2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</w:t>
      </w:r>
    </w:p>
    <w:p w:rsidR="00D135D2" w:rsidRPr="00D135D2" w:rsidRDefault="00D135D2" w:rsidP="00D135D2">
      <w:pPr>
        <w:shd w:val="clear" w:color="auto" w:fill="FFFFFF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 xml:space="preserve">к договору на проведение периодического медицинского осмотра работников, занятых на работах с вредными и (или) опасными производственными  факторами </w:t>
      </w:r>
      <w:r w:rsidRPr="00D135D2">
        <w:rPr>
          <w:rFonts w:ascii="Times New Roman" w:hAnsi="Times New Roman" w:cs="Times New Roman"/>
          <w:i/>
          <w:sz w:val="24"/>
          <w:szCs w:val="24"/>
        </w:rPr>
        <w:t>№_________ от __________2019 г.</w:t>
      </w:r>
    </w:p>
    <w:p w:rsidR="00D135D2" w:rsidRPr="00D135D2" w:rsidRDefault="00D135D2" w:rsidP="00D13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5D2" w:rsidRPr="00D135D2" w:rsidRDefault="00D135D2" w:rsidP="00D135D2">
      <w:pPr>
        <w:jc w:val="center"/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>Поименный список работников ФГБУ «АМП Каспийского моря», подлежащих периодическим медицинским осмотрам</w:t>
      </w:r>
    </w:p>
    <w:p w:rsidR="00D135D2" w:rsidRPr="00D135D2" w:rsidRDefault="00D135D2" w:rsidP="00D135D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1"/>
        <w:gridCol w:w="2280"/>
        <w:gridCol w:w="2397"/>
        <w:gridCol w:w="2298"/>
        <w:gridCol w:w="2868"/>
      </w:tblGrid>
      <w:tr w:rsidR="00D135D2" w:rsidRPr="00D135D2" w:rsidTr="00D135D2">
        <w:tc>
          <w:tcPr>
            <w:tcW w:w="630" w:type="dxa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135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135D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39" w:type="dxa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3936" w:type="dxa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2868" w:type="dxa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вредного производственного фактора и вида работы</w:t>
            </w:r>
          </w:p>
        </w:tc>
      </w:tr>
      <w:tr w:rsidR="00D135D2" w:rsidRPr="00D135D2" w:rsidTr="00D135D2">
        <w:tc>
          <w:tcPr>
            <w:tcW w:w="630" w:type="dxa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6" w:type="dxa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vMerge w:val="restart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</w:p>
        </w:tc>
        <w:tc>
          <w:tcPr>
            <w:tcW w:w="3936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Герейханов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Мирземет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Зейналович</w:t>
            </w:r>
            <w:proofErr w:type="spellEnd"/>
          </w:p>
        </w:tc>
        <w:tc>
          <w:tcPr>
            <w:tcW w:w="2868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от ПЭВМ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9" w:type="dxa"/>
            <w:vMerge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Каверина Юлия Федоровна</w:t>
            </w:r>
          </w:p>
        </w:tc>
        <w:tc>
          <w:tcPr>
            <w:tcW w:w="2868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Помощник руководителя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от ПЭВМ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9" w:type="dxa"/>
            <w:vMerge w:val="restart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</w:t>
            </w:r>
          </w:p>
        </w:tc>
        <w:tc>
          <w:tcPr>
            <w:tcW w:w="3936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Старостина Валентина Пантелеевна</w:t>
            </w:r>
          </w:p>
        </w:tc>
        <w:tc>
          <w:tcPr>
            <w:tcW w:w="2868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от ПЭВМ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9" w:type="dxa"/>
            <w:vMerge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Михеев Вадим Александрович</w:t>
            </w:r>
          </w:p>
        </w:tc>
        <w:tc>
          <w:tcPr>
            <w:tcW w:w="2868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от ПЭВМ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9" w:type="dxa"/>
            <w:vMerge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Макаренко Ирина Геннадьевна</w:t>
            </w:r>
          </w:p>
        </w:tc>
        <w:tc>
          <w:tcPr>
            <w:tcW w:w="2868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от ПЭВМ</w:t>
            </w:r>
          </w:p>
        </w:tc>
      </w:tr>
      <w:tr w:rsidR="00D135D2" w:rsidRPr="00D135D2" w:rsidTr="00D135D2">
        <w:trPr>
          <w:trHeight w:val="1100"/>
        </w:trPr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9" w:type="dxa"/>
            <w:vMerge w:val="restart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Отдел закупок</w:t>
            </w:r>
          </w:p>
        </w:tc>
        <w:tc>
          <w:tcPr>
            <w:tcW w:w="3936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868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Главный специали</w:t>
            </w:r>
            <w:proofErr w:type="gram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ере закупок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от ПЭВМ</w:t>
            </w:r>
          </w:p>
        </w:tc>
      </w:tr>
      <w:tr w:rsidR="00D135D2" w:rsidRPr="00D135D2" w:rsidTr="00D135D2">
        <w:trPr>
          <w:trHeight w:val="1100"/>
        </w:trPr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9" w:type="dxa"/>
            <w:vMerge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Шаброва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2868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Ведущий специали</w:t>
            </w:r>
            <w:proofErr w:type="gram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ере закупок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от ПЭВМ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9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Пяткина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2868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 широкополосного спектра частот от ПЭВМ 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9" w:type="dxa"/>
            <w:vMerge w:val="restart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Финансово - экономический отдел</w:t>
            </w:r>
          </w:p>
        </w:tc>
        <w:tc>
          <w:tcPr>
            <w:tcW w:w="3936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Сарсеналиев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Алимжанович</w:t>
            </w:r>
            <w:proofErr w:type="spellEnd"/>
          </w:p>
        </w:tc>
        <w:tc>
          <w:tcPr>
            <w:tcW w:w="2868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от ПЭВМ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9" w:type="dxa"/>
            <w:vMerge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Боровая Татьяна Павловна</w:t>
            </w:r>
          </w:p>
        </w:tc>
        <w:tc>
          <w:tcPr>
            <w:tcW w:w="2868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от ПЭВМ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9" w:type="dxa"/>
            <w:vMerge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Чаплыгина Ирина Николаевна</w:t>
            </w:r>
          </w:p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от ПЭВМ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39" w:type="dxa"/>
            <w:vMerge w:val="restart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Административно – хозяйственный отдел</w:t>
            </w:r>
          </w:p>
        </w:tc>
        <w:tc>
          <w:tcPr>
            <w:tcW w:w="3936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Кадодов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2868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от ПЭВМ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9" w:type="dxa"/>
            <w:vMerge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Щекина Марина Леонидовна</w:t>
            </w:r>
          </w:p>
        </w:tc>
        <w:tc>
          <w:tcPr>
            <w:tcW w:w="2868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управлению госимуществом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от ПЭВМ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39" w:type="dxa"/>
            <w:vMerge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Верещагин Петр Витальевич</w:t>
            </w:r>
          </w:p>
        </w:tc>
        <w:tc>
          <w:tcPr>
            <w:tcW w:w="2868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от ПЭВМ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39" w:type="dxa"/>
            <w:vMerge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Еланин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Львович</w:t>
            </w:r>
          </w:p>
        </w:tc>
        <w:tc>
          <w:tcPr>
            <w:tcW w:w="2868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от ПЭВМ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39" w:type="dxa"/>
            <w:vMerge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Тарасова Елена Анатольевна</w:t>
            </w:r>
          </w:p>
        </w:tc>
        <w:tc>
          <w:tcPr>
            <w:tcW w:w="2868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Специалист по делопроизводству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 широкополосного спектра частот от ПЭВМ 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39" w:type="dxa"/>
            <w:vMerge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Ульченкова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2868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Специалист по делопроизводству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 широкополосного спектра частот от ПЭВМ 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39" w:type="dxa"/>
            <w:vMerge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Головченко Иван Михайлович</w:t>
            </w:r>
          </w:p>
        </w:tc>
        <w:tc>
          <w:tcPr>
            <w:tcW w:w="2868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Водитель автобуса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Смесь углеводородов, вибрация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39" w:type="dxa"/>
            <w:vMerge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Зайкин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868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Водитель легкового автомобиля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Смесь углеводородов, вибрация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9" w:type="dxa"/>
            <w:vMerge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Кондаков Владимир Николаевич</w:t>
            </w:r>
          </w:p>
        </w:tc>
        <w:tc>
          <w:tcPr>
            <w:tcW w:w="2868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Водитель легкого автомобиля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Смесь углеводородов, вибрация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39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Режимно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 – секретное подразделение</w:t>
            </w:r>
          </w:p>
        </w:tc>
        <w:tc>
          <w:tcPr>
            <w:tcW w:w="3936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Николаевич Геннадий Анатольевич</w:t>
            </w:r>
          </w:p>
        </w:tc>
        <w:tc>
          <w:tcPr>
            <w:tcW w:w="2868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специальной связи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от ПЭВМ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39" w:type="dxa"/>
            <w:vMerge w:val="restart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Отдел мобилизационной подготовки, </w:t>
            </w:r>
            <w:proofErr w:type="gram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военно – морской</w:t>
            </w:r>
            <w:proofErr w:type="gram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гражданской обороны</w:t>
            </w:r>
          </w:p>
        </w:tc>
        <w:tc>
          <w:tcPr>
            <w:tcW w:w="3936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Белькевич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2868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от ПЭВМ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39" w:type="dxa"/>
            <w:vMerge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Сорокин Александр Анатольевич</w:t>
            </w:r>
          </w:p>
        </w:tc>
        <w:tc>
          <w:tcPr>
            <w:tcW w:w="2868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от ПЭВМ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39" w:type="dxa"/>
            <w:vMerge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Беландинов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Вильдан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Фаттехович</w:t>
            </w:r>
            <w:proofErr w:type="spellEnd"/>
          </w:p>
        </w:tc>
        <w:tc>
          <w:tcPr>
            <w:tcW w:w="2868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капитан – наставник по </w:t>
            </w:r>
            <w:proofErr w:type="gram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военно – морской</w:t>
            </w:r>
            <w:proofErr w:type="gram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от ПЭВМ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39" w:type="dxa"/>
            <w:vMerge w:val="restart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Отдел методической поддержки службы капитана морского порта</w:t>
            </w:r>
          </w:p>
        </w:tc>
        <w:tc>
          <w:tcPr>
            <w:tcW w:w="3936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Воробьева Анжелика Юрьевна</w:t>
            </w:r>
          </w:p>
        </w:tc>
        <w:tc>
          <w:tcPr>
            <w:tcW w:w="2868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от ПЭВМ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39" w:type="dxa"/>
            <w:vMerge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Елисеева Светлана Викторовна</w:t>
            </w:r>
          </w:p>
        </w:tc>
        <w:tc>
          <w:tcPr>
            <w:tcW w:w="2868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от ПЭВМ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39" w:type="dxa"/>
            <w:vMerge w:val="restart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Морской спасательно – координационный центр</w:t>
            </w:r>
          </w:p>
        </w:tc>
        <w:tc>
          <w:tcPr>
            <w:tcW w:w="3936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Завьялов Владимир Гаврилович</w:t>
            </w:r>
          </w:p>
        </w:tc>
        <w:tc>
          <w:tcPr>
            <w:tcW w:w="2868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Начальник МСКЦ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от ПЭВМ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39" w:type="dxa"/>
            <w:vMerge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Булава Виктор Анатольевич</w:t>
            </w:r>
          </w:p>
        </w:tc>
        <w:tc>
          <w:tcPr>
            <w:tcW w:w="2868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Старший капитан – координатор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от ПЭВМ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39" w:type="dxa"/>
            <w:vMerge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Барков Василий Петрович</w:t>
            </w:r>
          </w:p>
        </w:tc>
        <w:tc>
          <w:tcPr>
            <w:tcW w:w="2868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Капитан координатор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 широкополосного </w:t>
            </w:r>
            <w:r w:rsidRPr="00D13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спектра частот от ПЭВМ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739" w:type="dxa"/>
            <w:vMerge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Дробахин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2868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Капитан – координатор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от ПЭВМ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39" w:type="dxa"/>
            <w:vMerge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Казак Алексей Викторович</w:t>
            </w:r>
          </w:p>
        </w:tc>
        <w:tc>
          <w:tcPr>
            <w:tcW w:w="2868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Капитан - координатор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от ПЭВМ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39" w:type="dxa"/>
            <w:vMerge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Полетаев Михаил Николаевич</w:t>
            </w:r>
          </w:p>
        </w:tc>
        <w:tc>
          <w:tcPr>
            <w:tcW w:w="2868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Капитан - координатор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от ПЭВМ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39" w:type="dxa"/>
            <w:vMerge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Сисенко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 Борис Борисович</w:t>
            </w:r>
          </w:p>
        </w:tc>
        <w:tc>
          <w:tcPr>
            <w:tcW w:w="2868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Капитан - координатор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от ПЭВМ</w:t>
            </w:r>
          </w:p>
        </w:tc>
      </w:tr>
      <w:tr w:rsidR="00D135D2" w:rsidRPr="00D135D2" w:rsidTr="00D135D2">
        <w:tc>
          <w:tcPr>
            <w:tcW w:w="14503" w:type="dxa"/>
            <w:gridSpan w:val="5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b/>
                <w:sz w:val="24"/>
                <w:szCs w:val="24"/>
              </w:rPr>
              <w:t>Служба капитана морского порта Астрахань</w:t>
            </w:r>
          </w:p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39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Служба капитана морского порта Астрахань</w:t>
            </w:r>
          </w:p>
        </w:tc>
        <w:tc>
          <w:tcPr>
            <w:tcW w:w="3936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Чернов Александр Валерьевич</w:t>
            </w:r>
          </w:p>
        </w:tc>
        <w:tc>
          <w:tcPr>
            <w:tcW w:w="2868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капитана морского порта 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от ПЭВМ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39" w:type="dxa"/>
            <w:vMerge w:val="restart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Инспекция государственного портового контроля</w:t>
            </w:r>
          </w:p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Минин Александр Юрьевич</w:t>
            </w:r>
          </w:p>
        </w:tc>
        <w:tc>
          <w:tcPr>
            <w:tcW w:w="2868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Инспектор государственного  портового контроля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от ПЭВМ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39" w:type="dxa"/>
            <w:vMerge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Жанкашев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Адильхан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Хайдарович</w:t>
            </w:r>
            <w:proofErr w:type="spellEnd"/>
          </w:p>
        </w:tc>
        <w:tc>
          <w:tcPr>
            <w:tcW w:w="2868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Инспектор государственного портового контроля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 широкополосного спектра частот от ПЭВМ 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39" w:type="dxa"/>
            <w:vMerge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Погорелов Сергей Петрович</w:t>
            </w:r>
          </w:p>
        </w:tc>
        <w:tc>
          <w:tcPr>
            <w:tcW w:w="2868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Инспектор государственного портового контроля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 широкополосного спектра частот от ПЭВМ 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39" w:type="dxa"/>
            <w:vMerge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Ревин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 Олег Валерьевич</w:t>
            </w:r>
          </w:p>
        </w:tc>
        <w:tc>
          <w:tcPr>
            <w:tcW w:w="2868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Инспектор государственного портового контроля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 широкополосного спектра частот от ПЭВМ 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39" w:type="dxa"/>
            <w:vMerge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Манцеров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2868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Инспектор государственного портового контроля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от ПЭВМ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39" w:type="dxa"/>
            <w:vMerge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Константинов Петр Николаевич</w:t>
            </w:r>
          </w:p>
        </w:tc>
        <w:tc>
          <w:tcPr>
            <w:tcW w:w="2868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инспекции государственного портового контроля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от ПЭВМ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39" w:type="dxa"/>
            <w:vMerge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Богучаров Александр Сергеевич</w:t>
            </w:r>
          </w:p>
        </w:tc>
        <w:tc>
          <w:tcPr>
            <w:tcW w:w="2868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Инспектор государственного портового контроля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от ПЭВМ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39" w:type="dxa"/>
            <w:vMerge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Буклов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 Борис Алексеевич</w:t>
            </w:r>
          </w:p>
        </w:tc>
        <w:tc>
          <w:tcPr>
            <w:tcW w:w="2868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Инспектор государственного портового контроля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от ПЭВМ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39" w:type="dxa"/>
            <w:vMerge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Сушков Александр Николаевич</w:t>
            </w:r>
          </w:p>
        </w:tc>
        <w:tc>
          <w:tcPr>
            <w:tcW w:w="2868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Инспектор государственного портового контроля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от ПЭВМ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39" w:type="dxa"/>
            <w:vMerge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Зайцев Николай Вениаминович</w:t>
            </w:r>
          </w:p>
        </w:tc>
        <w:tc>
          <w:tcPr>
            <w:tcW w:w="2868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Инспектор государственного портового контроля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от ПЭВМ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39" w:type="dxa"/>
            <w:vMerge w:val="restart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Дипломный отдел</w:t>
            </w:r>
          </w:p>
        </w:tc>
        <w:tc>
          <w:tcPr>
            <w:tcW w:w="3936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Некрасова Ксения Михайловна</w:t>
            </w:r>
          </w:p>
        </w:tc>
        <w:tc>
          <w:tcPr>
            <w:tcW w:w="2868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от ПЭВМ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739" w:type="dxa"/>
            <w:vMerge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2868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от ПЭВМ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39" w:type="dxa"/>
            <w:vMerge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Щербинина Анна Владимировна</w:t>
            </w:r>
          </w:p>
        </w:tc>
        <w:tc>
          <w:tcPr>
            <w:tcW w:w="2868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от ПЭВМ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39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Отдел выдачи УЛМ</w:t>
            </w:r>
          </w:p>
        </w:tc>
        <w:tc>
          <w:tcPr>
            <w:tcW w:w="3936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Игнатова Наталья Викторовна</w:t>
            </w:r>
          </w:p>
        </w:tc>
        <w:tc>
          <w:tcPr>
            <w:tcW w:w="2868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от ПЭВМ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39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Отдел организации работ в морском порту</w:t>
            </w:r>
          </w:p>
        </w:tc>
        <w:tc>
          <w:tcPr>
            <w:tcW w:w="3936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Кузнецов Алексей Викторович</w:t>
            </w:r>
          </w:p>
        </w:tc>
        <w:tc>
          <w:tcPr>
            <w:tcW w:w="2868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от ПЭВМ</w:t>
            </w:r>
          </w:p>
        </w:tc>
      </w:tr>
      <w:tr w:rsidR="00D135D2" w:rsidRPr="00D135D2" w:rsidTr="00D135D2">
        <w:tc>
          <w:tcPr>
            <w:tcW w:w="14503" w:type="dxa"/>
            <w:gridSpan w:val="5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b/>
                <w:sz w:val="24"/>
                <w:szCs w:val="24"/>
              </w:rPr>
              <w:t>Олинский</w:t>
            </w:r>
            <w:proofErr w:type="spellEnd"/>
            <w:r w:rsidRPr="00D13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ФГБУ «АМП Каспийского моря»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39" w:type="dxa"/>
            <w:vMerge w:val="restart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Инспекция государственного портового контроля</w:t>
            </w:r>
          </w:p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Пряхин Александр Александрович</w:t>
            </w:r>
          </w:p>
        </w:tc>
        <w:tc>
          <w:tcPr>
            <w:tcW w:w="2868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Начальник инспекции государственного портового контроля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от ПЭВМ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39" w:type="dxa"/>
            <w:vMerge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Володин Алексей Александрович</w:t>
            </w:r>
          </w:p>
        </w:tc>
        <w:tc>
          <w:tcPr>
            <w:tcW w:w="2868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Старший инспектор государственного портового контроля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от ПЭВМ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39" w:type="dxa"/>
            <w:vMerge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Балакин Николай Геннадьевич</w:t>
            </w:r>
          </w:p>
        </w:tc>
        <w:tc>
          <w:tcPr>
            <w:tcW w:w="2868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Инспектор государственного портового контроля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от ПЭВМ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39" w:type="dxa"/>
            <w:vMerge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Дмитрий </w:t>
            </w: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Абдуразакович</w:t>
            </w:r>
            <w:proofErr w:type="spellEnd"/>
          </w:p>
        </w:tc>
        <w:tc>
          <w:tcPr>
            <w:tcW w:w="2868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Инспектор государственного портового контроля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от ПЭВМ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39" w:type="dxa"/>
            <w:vMerge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Худайбердиев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Адыльетович</w:t>
            </w:r>
            <w:proofErr w:type="spellEnd"/>
          </w:p>
        </w:tc>
        <w:tc>
          <w:tcPr>
            <w:tcW w:w="2868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Инспектор государственного портового контроля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от ПЭВМ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39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Отдел организации работ в морском порту</w:t>
            </w:r>
          </w:p>
        </w:tc>
        <w:tc>
          <w:tcPr>
            <w:tcW w:w="3936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Родин Александр Владимирович</w:t>
            </w:r>
          </w:p>
        </w:tc>
        <w:tc>
          <w:tcPr>
            <w:tcW w:w="2868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от ПЭВМ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39" w:type="dxa"/>
            <w:vMerge w:val="restart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Административно – хозяйственный отдел</w:t>
            </w:r>
          </w:p>
        </w:tc>
        <w:tc>
          <w:tcPr>
            <w:tcW w:w="3936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Манджиев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Эрдни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Улюмджиевич</w:t>
            </w:r>
            <w:proofErr w:type="spellEnd"/>
          </w:p>
        </w:tc>
        <w:tc>
          <w:tcPr>
            <w:tcW w:w="2868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Водитель легкового автомобиля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Смесь углеводородов, вибрация</w:t>
            </w:r>
          </w:p>
        </w:tc>
      </w:tr>
      <w:tr w:rsidR="00D135D2" w:rsidRPr="00D135D2" w:rsidTr="00D135D2">
        <w:tc>
          <w:tcPr>
            <w:tcW w:w="630" w:type="dxa"/>
            <w:vAlign w:val="center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39" w:type="dxa"/>
            <w:vMerge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Пряхина Ирина Александровна</w:t>
            </w:r>
          </w:p>
        </w:tc>
        <w:tc>
          <w:tcPr>
            <w:tcW w:w="2868" w:type="dxa"/>
            <w:vAlign w:val="center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Специалист по делопроизводству</w:t>
            </w:r>
          </w:p>
        </w:tc>
        <w:tc>
          <w:tcPr>
            <w:tcW w:w="4330" w:type="dxa"/>
          </w:tcPr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 широкополосного спектра частот от ПЭВМ </w:t>
            </w:r>
          </w:p>
        </w:tc>
      </w:tr>
    </w:tbl>
    <w:p w:rsidR="00D135D2" w:rsidRPr="00D135D2" w:rsidRDefault="00D135D2" w:rsidP="00D135D2">
      <w:pPr>
        <w:shd w:val="clear" w:color="auto" w:fill="FFFFFF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5182"/>
      </w:tblGrid>
      <w:tr w:rsidR="00D135D2" w:rsidRPr="00D135D2" w:rsidTr="00D135D2">
        <w:trPr>
          <w:trHeight w:val="2531"/>
          <w:jc w:val="center"/>
        </w:trPr>
        <w:tc>
          <w:tcPr>
            <w:tcW w:w="5182" w:type="dxa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От «ЗАКАЗЧИКА»:</w:t>
            </w:r>
          </w:p>
          <w:p w:rsidR="00D135D2" w:rsidRPr="00D135D2" w:rsidRDefault="00D135D2" w:rsidP="00D135D2">
            <w:pPr>
              <w:tabs>
                <w:tab w:val="left" w:pos="1170"/>
                <w:tab w:val="center" w:pos="2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D135D2" w:rsidRPr="00D135D2" w:rsidRDefault="00D135D2" w:rsidP="00D135D2">
            <w:pPr>
              <w:tabs>
                <w:tab w:val="left" w:pos="1170"/>
                <w:tab w:val="center" w:pos="2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ФГБУ «АМП Каспийского моря»</w:t>
            </w:r>
          </w:p>
          <w:p w:rsidR="00D135D2" w:rsidRPr="00D135D2" w:rsidRDefault="00D135D2" w:rsidP="00D135D2">
            <w:pPr>
              <w:pStyle w:val="21"/>
              <w:ind w:firstLine="0"/>
              <w:jc w:val="center"/>
              <w:rPr>
                <w:szCs w:val="24"/>
              </w:rPr>
            </w:pPr>
          </w:p>
          <w:p w:rsidR="00D135D2" w:rsidRPr="00D135D2" w:rsidRDefault="00D135D2" w:rsidP="00D135D2">
            <w:pPr>
              <w:pStyle w:val="21"/>
              <w:ind w:firstLine="0"/>
              <w:jc w:val="center"/>
              <w:rPr>
                <w:szCs w:val="24"/>
              </w:rPr>
            </w:pPr>
          </w:p>
          <w:p w:rsidR="00D135D2" w:rsidRPr="00D135D2" w:rsidRDefault="00D135D2" w:rsidP="00D135D2">
            <w:pPr>
              <w:pStyle w:val="21"/>
              <w:ind w:firstLine="0"/>
              <w:jc w:val="center"/>
              <w:rPr>
                <w:szCs w:val="24"/>
              </w:rPr>
            </w:pPr>
          </w:p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/М.А. </w:t>
            </w: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Абдулатипов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182" w:type="dxa"/>
          </w:tcPr>
          <w:p w:rsidR="00D135D2" w:rsidRPr="00AB78B7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6"/>
            </w:tblGrid>
            <w:tr w:rsidR="00D135D2" w:rsidRPr="00AB78B7" w:rsidTr="00D135D2">
              <w:trPr>
                <w:jc w:val="center"/>
              </w:trPr>
              <w:tc>
                <w:tcPr>
                  <w:tcW w:w="4966" w:type="dxa"/>
                </w:tcPr>
                <w:p w:rsidR="00D135D2" w:rsidRPr="00AB78B7" w:rsidRDefault="00D135D2" w:rsidP="00D135D2">
                  <w:pPr>
                    <w:pStyle w:val="21"/>
                    <w:ind w:firstLine="0"/>
                    <w:jc w:val="center"/>
                    <w:rPr>
                      <w:b w:val="0"/>
                      <w:i w:val="0"/>
                      <w:szCs w:val="24"/>
                      <w:highlight w:val="yellow"/>
                    </w:rPr>
                  </w:pPr>
                  <w:r w:rsidRPr="00AB78B7">
                    <w:rPr>
                      <w:b w:val="0"/>
                      <w:i w:val="0"/>
                      <w:szCs w:val="24"/>
                    </w:rPr>
                    <w:t>От «ИСПОЛНИТЕЛЯ»:</w:t>
                  </w:r>
                </w:p>
                <w:p w:rsidR="00D135D2" w:rsidRPr="00AB78B7" w:rsidRDefault="00D135D2" w:rsidP="00AB78B7">
                  <w:pPr>
                    <w:pStyle w:val="21"/>
                    <w:ind w:right="0" w:firstLine="0"/>
                    <w:jc w:val="center"/>
                    <w:rPr>
                      <w:b w:val="0"/>
                      <w:i w:val="0"/>
                      <w:szCs w:val="24"/>
                    </w:rPr>
                  </w:pPr>
                  <w:r w:rsidRPr="00AB78B7">
                    <w:rPr>
                      <w:b w:val="0"/>
                      <w:i w:val="0"/>
                      <w:szCs w:val="24"/>
                    </w:rPr>
                    <w:t>Заместитель начальника по маркетингу и реализации медицинских услуг</w:t>
                  </w:r>
                </w:p>
                <w:p w:rsidR="00D135D2" w:rsidRPr="00AB78B7" w:rsidRDefault="00D135D2" w:rsidP="00AB78B7">
                  <w:pPr>
                    <w:pStyle w:val="21"/>
                    <w:ind w:right="0" w:firstLine="0"/>
                    <w:jc w:val="center"/>
                    <w:rPr>
                      <w:b w:val="0"/>
                      <w:i w:val="0"/>
                      <w:szCs w:val="24"/>
                    </w:rPr>
                  </w:pPr>
                  <w:r w:rsidRPr="00AB78B7">
                    <w:rPr>
                      <w:b w:val="0"/>
                      <w:i w:val="0"/>
                      <w:szCs w:val="24"/>
                    </w:rPr>
                    <w:t>ЧУЗ «МСЧ»</w:t>
                  </w:r>
                </w:p>
                <w:p w:rsidR="00D135D2" w:rsidRPr="00AB78B7" w:rsidRDefault="00D135D2" w:rsidP="00D135D2">
                  <w:pPr>
                    <w:tabs>
                      <w:tab w:val="left" w:pos="1170"/>
                      <w:tab w:val="center" w:pos="2483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135D2" w:rsidRPr="00AB78B7" w:rsidRDefault="00D135D2" w:rsidP="00D13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135D2" w:rsidRPr="00AB78B7" w:rsidRDefault="00D135D2" w:rsidP="00D135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7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 /В.В. Коломин/</w:t>
                  </w:r>
                </w:p>
                <w:p w:rsidR="00D135D2" w:rsidRPr="00AB78B7" w:rsidRDefault="00D135D2" w:rsidP="00D135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135D2" w:rsidRPr="00AB78B7" w:rsidRDefault="00D135D2" w:rsidP="00D13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7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МП</w:t>
                  </w:r>
                </w:p>
              </w:tc>
            </w:tr>
          </w:tbl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5D2" w:rsidRPr="00D135D2" w:rsidRDefault="00D135D2" w:rsidP="00D135D2">
      <w:pPr>
        <w:shd w:val="clear" w:color="auto" w:fill="FFFFFF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135D2" w:rsidRPr="00D135D2" w:rsidRDefault="00D135D2" w:rsidP="00D135D2">
      <w:pPr>
        <w:shd w:val="clear" w:color="auto" w:fill="FFFFFF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135D2" w:rsidRPr="00D135D2" w:rsidRDefault="00D135D2" w:rsidP="00D135D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35D2">
        <w:rPr>
          <w:rFonts w:ascii="Times New Roman" w:hAnsi="Times New Roman" w:cs="Times New Roman"/>
          <w:i/>
          <w:sz w:val="24"/>
          <w:szCs w:val="24"/>
        </w:rPr>
        <w:br w:type="page"/>
      </w:r>
      <w:r w:rsidRPr="00D135D2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2</w:t>
      </w:r>
    </w:p>
    <w:p w:rsidR="00D135D2" w:rsidRPr="00D135D2" w:rsidRDefault="00D135D2" w:rsidP="00D135D2">
      <w:pPr>
        <w:shd w:val="clear" w:color="auto" w:fill="FFFFFF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 xml:space="preserve">к договору на проведение периодического медицинского осмотра работников, занятых на работах с вредными и (или) опасными производственными  факторами </w:t>
      </w:r>
      <w:r w:rsidRPr="00D135D2">
        <w:rPr>
          <w:rFonts w:ascii="Times New Roman" w:hAnsi="Times New Roman" w:cs="Times New Roman"/>
          <w:i/>
          <w:sz w:val="24"/>
          <w:szCs w:val="24"/>
        </w:rPr>
        <w:t>№________ от __________2019 г.</w:t>
      </w:r>
    </w:p>
    <w:p w:rsidR="00D135D2" w:rsidRPr="00D135D2" w:rsidRDefault="00D135D2" w:rsidP="00D135D2">
      <w:pPr>
        <w:rPr>
          <w:rFonts w:ascii="Times New Roman" w:hAnsi="Times New Roman" w:cs="Times New Roman"/>
          <w:i/>
          <w:sz w:val="24"/>
          <w:szCs w:val="24"/>
        </w:rPr>
      </w:pPr>
    </w:p>
    <w:p w:rsidR="00D135D2" w:rsidRPr="00D135D2" w:rsidRDefault="00D135D2" w:rsidP="00D135D2">
      <w:pPr>
        <w:rPr>
          <w:rFonts w:ascii="Times New Roman" w:hAnsi="Times New Roman" w:cs="Times New Roman"/>
          <w:i/>
          <w:sz w:val="24"/>
          <w:szCs w:val="24"/>
        </w:rPr>
      </w:pPr>
    </w:p>
    <w:p w:rsidR="00D135D2" w:rsidRPr="00D135D2" w:rsidRDefault="00D135D2" w:rsidP="00D13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5D2">
        <w:rPr>
          <w:rFonts w:ascii="Times New Roman" w:hAnsi="Times New Roman" w:cs="Times New Roman"/>
          <w:b/>
          <w:sz w:val="24"/>
          <w:szCs w:val="24"/>
        </w:rPr>
        <w:t>Расчет стоимости проведения периодического медицинского осмотра работников</w:t>
      </w:r>
    </w:p>
    <w:p w:rsidR="00D135D2" w:rsidRPr="00D135D2" w:rsidRDefault="00D135D2" w:rsidP="00D13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5D2">
        <w:rPr>
          <w:rFonts w:ascii="Times New Roman" w:hAnsi="Times New Roman" w:cs="Times New Roman"/>
          <w:b/>
          <w:sz w:val="24"/>
          <w:szCs w:val="24"/>
        </w:rPr>
        <w:t xml:space="preserve">ФГБУ «АМП Каспийского моря» </w:t>
      </w:r>
    </w:p>
    <w:p w:rsidR="00D135D2" w:rsidRPr="00D135D2" w:rsidRDefault="00D135D2" w:rsidP="00D135D2">
      <w:pPr>
        <w:rPr>
          <w:rFonts w:ascii="Times New Roman" w:hAnsi="Times New Roman" w:cs="Times New Roman"/>
          <w:i/>
          <w:sz w:val="24"/>
          <w:szCs w:val="24"/>
        </w:rPr>
      </w:pPr>
    </w:p>
    <w:p w:rsidR="00D135D2" w:rsidRPr="00D135D2" w:rsidRDefault="00D135D2" w:rsidP="00D135D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3886"/>
        <w:gridCol w:w="1276"/>
        <w:gridCol w:w="1531"/>
        <w:gridCol w:w="1079"/>
        <w:gridCol w:w="1328"/>
      </w:tblGrid>
      <w:tr w:rsidR="00D135D2" w:rsidRPr="00D135D2" w:rsidTr="00D135D2">
        <w:trPr>
          <w:trHeight w:val="960"/>
        </w:trPr>
        <w:tc>
          <w:tcPr>
            <w:tcW w:w="900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6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276" w:type="dxa"/>
            <w:vAlign w:val="center"/>
          </w:tcPr>
          <w:p w:rsidR="00D135D2" w:rsidRPr="00D135D2" w:rsidRDefault="00D135D2" w:rsidP="00D135D2">
            <w:pPr>
              <w:tabs>
                <w:tab w:val="left" w:pos="83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Цена за ед. (руб.)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D135D2" w:rsidRPr="00D135D2" w:rsidTr="00D135D2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6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(осмотр, консультация) врача-невролога                                              </w:t>
            </w:r>
          </w:p>
        </w:tc>
        <w:tc>
          <w:tcPr>
            <w:tcW w:w="1276" w:type="dxa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5 700,00</w:t>
            </w:r>
          </w:p>
        </w:tc>
      </w:tr>
      <w:tr w:rsidR="00D135D2" w:rsidRPr="00D135D2" w:rsidTr="00D135D2">
        <w:trPr>
          <w:trHeight w:val="600"/>
        </w:trPr>
        <w:tc>
          <w:tcPr>
            <w:tcW w:w="900" w:type="dxa"/>
            <w:shd w:val="clear" w:color="auto" w:fill="auto"/>
            <w:noWrap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6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(осмотр, консультация) врача-офтальмолога                                           </w:t>
            </w:r>
          </w:p>
        </w:tc>
        <w:tc>
          <w:tcPr>
            <w:tcW w:w="1276" w:type="dxa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111,00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5 883,00  </w:t>
            </w:r>
          </w:p>
        </w:tc>
      </w:tr>
      <w:tr w:rsidR="00D135D2" w:rsidRPr="00D135D2" w:rsidTr="00D135D2">
        <w:trPr>
          <w:trHeight w:val="600"/>
        </w:trPr>
        <w:tc>
          <w:tcPr>
            <w:tcW w:w="900" w:type="dxa"/>
            <w:shd w:val="clear" w:color="auto" w:fill="auto"/>
            <w:noWrap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6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</w:t>
            </w: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оториноларинголога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276" w:type="dxa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131,00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524,00  </w:t>
            </w:r>
          </w:p>
        </w:tc>
      </w:tr>
      <w:tr w:rsidR="00D135D2" w:rsidRPr="00D135D2" w:rsidTr="00D135D2">
        <w:trPr>
          <w:trHeight w:val="600"/>
        </w:trPr>
        <w:tc>
          <w:tcPr>
            <w:tcW w:w="900" w:type="dxa"/>
            <w:shd w:val="clear" w:color="auto" w:fill="auto"/>
            <w:noWrap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6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</w:t>
            </w: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дерматовенеролога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276" w:type="dxa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86,00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344,00  </w:t>
            </w:r>
          </w:p>
        </w:tc>
      </w:tr>
      <w:tr w:rsidR="00D135D2" w:rsidRPr="00D135D2" w:rsidTr="00D135D2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6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(осмотр, консультация) врача-хирурга                                                </w:t>
            </w:r>
          </w:p>
        </w:tc>
        <w:tc>
          <w:tcPr>
            <w:tcW w:w="1276" w:type="dxa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420,00  </w:t>
            </w:r>
          </w:p>
        </w:tc>
      </w:tr>
      <w:tr w:rsidR="00D135D2" w:rsidRPr="00D135D2" w:rsidTr="00D135D2">
        <w:trPr>
          <w:trHeight w:val="600"/>
        </w:trPr>
        <w:tc>
          <w:tcPr>
            <w:tcW w:w="900" w:type="dxa"/>
            <w:shd w:val="clear" w:color="auto" w:fill="auto"/>
            <w:noWrap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6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(осмотр, консультация) врача-акушера-гинеколога                                     </w:t>
            </w:r>
          </w:p>
        </w:tc>
        <w:tc>
          <w:tcPr>
            <w:tcW w:w="1276" w:type="dxa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1 782,00  </w:t>
            </w:r>
          </w:p>
        </w:tc>
      </w:tr>
      <w:tr w:rsidR="00D135D2" w:rsidRPr="00D135D2" w:rsidTr="00D135D2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6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(осмотр, консультация) врача-терапевта                                              </w:t>
            </w:r>
          </w:p>
        </w:tc>
        <w:tc>
          <w:tcPr>
            <w:tcW w:w="1276" w:type="dxa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4 959,00  </w:t>
            </w:r>
          </w:p>
        </w:tc>
      </w:tr>
      <w:tr w:rsidR="00D135D2" w:rsidRPr="00D135D2" w:rsidTr="00D135D2">
        <w:trPr>
          <w:trHeight w:val="600"/>
        </w:trPr>
        <w:tc>
          <w:tcPr>
            <w:tcW w:w="900" w:type="dxa"/>
            <w:shd w:val="clear" w:color="auto" w:fill="auto"/>
            <w:noWrap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6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</w:t>
            </w: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профпатолога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276" w:type="dxa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9 120,00  </w:t>
            </w:r>
          </w:p>
        </w:tc>
      </w:tr>
      <w:tr w:rsidR="00D135D2" w:rsidRPr="00D135D2" w:rsidTr="00D135D2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6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врача-нарколога</w:t>
            </w:r>
          </w:p>
        </w:tc>
        <w:tc>
          <w:tcPr>
            <w:tcW w:w="1276" w:type="dxa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4 731,00  </w:t>
            </w:r>
          </w:p>
        </w:tc>
      </w:tr>
      <w:tr w:rsidR="00D135D2" w:rsidRPr="00D135D2" w:rsidTr="00D135D2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6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прием (осмотр, </w:t>
            </w:r>
            <w:r w:rsidRPr="00D13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консультация) врача-психиатра</w:t>
            </w:r>
          </w:p>
        </w:tc>
        <w:tc>
          <w:tcPr>
            <w:tcW w:w="1276" w:type="dxa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162,00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9 234,00  </w:t>
            </w:r>
          </w:p>
        </w:tc>
      </w:tr>
      <w:tr w:rsidR="00D135D2" w:rsidRPr="00D135D2" w:rsidTr="00D135D2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86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Флюорография легких (</w:t>
            </w: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профосмотр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</w:t>
            </w:r>
          </w:p>
        </w:tc>
        <w:tc>
          <w:tcPr>
            <w:tcW w:w="1276" w:type="dxa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153,00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8 109,00  </w:t>
            </w:r>
          </w:p>
        </w:tc>
      </w:tr>
      <w:tr w:rsidR="00D135D2" w:rsidRPr="00D135D2" w:rsidTr="00D135D2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6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влагалищного мазка </w:t>
            </w:r>
          </w:p>
        </w:tc>
        <w:tc>
          <w:tcPr>
            <w:tcW w:w="1276" w:type="dxa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1 728,00  </w:t>
            </w:r>
          </w:p>
        </w:tc>
      </w:tr>
      <w:tr w:rsidR="00D135D2" w:rsidRPr="00D135D2" w:rsidTr="00D135D2">
        <w:trPr>
          <w:trHeight w:val="600"/>
        </w:trPr>
        <w:tc>
          <w:tcPr>
            <w:tcW w:w="900" w:type="dxa"/>
            <w:shd w:val="clear" w:color="auto" w:fill="auto"/>
            <w:noWrap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6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соскоба с шейки матки на атипические клетки</w:t>
            </w:r>
          </w:p>
        </w:tc>
        <w:tc>
          <w:tcPr>
            <w:tcW w:w="1276" w:type="dxa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226,00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4 068,00  </w:t>
            </w:r>
          </w:p>
        </w:tc>
      </w:tr>
      <w:tr w:rsidR="00D135D2" w:rsidRPr="00D135D2" w:rsidTr="00D135D2">
        <w:trPr>
          <w:trHeight w:val="600"/>
        </w:trPr>
        <w:tc>
          <w:tcPr>
            <w:tcW w:w="900" w:type="dxa"/>
            <w:shd w:val="clear" w:color="auto" w:fill="auto"/>
            <w:noWrap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6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отделяемого из цервикального канала на гонококк (</w:t>
            </w: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Neisseria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gonorrhoeae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)         </w:t>
            </w:r>
            <w:proofErr w:type="gramEnd"/>
          </w:p>
        </w:tc>
        <w:tc>
          <w:tcPr>
            <w:tcW w:w="1276" w:type="dxa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187,00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3 366,00  </w:t>
            </w:r>
          </w:p>
        </w:tc>
      </w:tr>
      <w:tr w:rsidR="00D135D2" w:rsidRPr="00D135D2" w:rsidTr="00D135D2">
        <w:trPr>
          <w:trHeight w:val="600"/>
        </w:trPr>
        <w:tc>
          <w:tcPr>
            <w:tcW w:w="900" w:type="dxa"/>
            <w:shd w:val="clear" w:color="auto" w:fill="auto"/>
            <w:noWrap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6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влагалищных мазков (на трихомонады)      </w:t>
            </w:r>
          </w:p>
        </w:tc>
        <w:tc>
          <w:tcPr>
            <w:tcW w:w="1276" w:type="dxa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199,00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3 582,00  </w:t>
            </w:r>
          </w:p>
        </w:tc>
      </w:tr>
      <w:tr w:rsidR="00D135D2" w:rsidRPr="00D135D2" w:rsidTr="00D135D2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86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Взятие крови из периферической вены                    </w:t>
            </w:r>
          </w:p>
        </w:tc>
        <w:tc>
          <w:tcPr>
            <w:tcW w:w="1276" w:type="dxa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7 524,00  </w:t>
            </w:r>
          </w:p>
        </w:tc>
      </w:tr>
      <w:tr w:rsidR="00D135D2" w:rsidRPr="00D135D2" w:rsidTr="00D135D2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86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Общий (клинический) анализ крови развернутый           </w:t>
            </w:r>
          </w:p>
        </w:tc>
        <w:tc>
          <w:tcPr>
            <w:tcW w:w="1276" w:type="dxa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146,00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8 322,00  </w:t>
            </w:r>
          </w:p>
        </w:tc>
      </w:tr>
      <w:tr w:rsidR="00D135D2" w:rsidRPr="00D135D2" w:rsidTr="00D135D2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86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Анализ мочи общий                                      </w:t>
            </w:r>
          </w:p>
        </w:tc>
        <w:tc>
          <w:tcPr>
            <w:tcW w:w="1276" w:type="dxa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137,00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7 809,00  </w:t>
            </w:r>
          </w:p>
        </w:tc>
      </w:tr>
      <w:tr w:rsidR="00D135D2" w:rsidRPr="00D135D2" w:rsidTr="00D135D2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86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электрокардиографических исследований       </w:t>
            </w:r>
          </w:p>
        </w:tc>
        <w:tc>
          <w:tcPr>
            <w:tcW w:w="1276" w:type="dxa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156,00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8 892,00  </w:t>
            </w:r>
          </w:p>
        </w:tc>
      </w:tr>
      <w:tr w:rsidR="00D135D2" w:rsidRPr="00D135D2" w:rsidTr="00D135D2">
        <w:trPr>
          <w:trHeight w:val="600"/>
        </w:trPr>
        <w:tc>
          <w:tcPr>
            <w:tcW w:w="900" w:type="dxa"/>
            <w:shd w:val="clear" w:color="auto" w:fill="auto"/>
            <w:noWrap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86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неспровоцированных дыхательных объемов и потоков                                                 </w:t>
            </w:r>
          </w:p>
        </w:tc>
        <w:tc>
          <w:tcPr>
            <w:tcW w:w="1276" w:type="dxa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429,00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1 716,00  </w:t>
            </w:r>
          </w:p>
        </w:tc>
      </w:tr>
      <w:tr w:rsidR="00D135D2" w:rsidRPr="00D135D2" w:rsidTr="00D135D2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86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клетки в 2-х проекциях</w:t>
            </w:r>
          </w:p>
        </w:tc>
        <w:tc>
          <w:tcPr>
            <w:tcW w:w="1276" w:type="dxa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453,00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1 812,00  </w:t>
            </w:r>
          </w:p>
        </w:tc>
      </w:tr>
      <w:tr w:rsidR="00D135D2" w:rsidRPr="00D135D2" w:rsidTr="00D135D2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86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цветоощущения по полихроматическим таблицам                                                </w:t>
            </w:r>
          </w:p>
        </w:tc>
        <w:tc>
          <w:tcPr>
            <w:tcW w:w="1276" w:type="dxa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6 519,00  </w:t>
            </w:r>
          </w:p>
        </w:tc>
      </w:tr>
      <w:tr w:rsidR="00D135D2" w:rsidRPr="00D135D2" w:rsidTr="00D135D2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86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Тонометрия глаза (</w:t>
            </w: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безконтактная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3 657,00  </w:t>
            </w:r>
          </w:p>
        </w:tc>
      </w:tr>
      <w:tr w:rsidR="00D135D2" w:rsidRPr="00D135D2" w:rsidTr="00D135D2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86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  <w:tc>
          <w:tcPr>
            <w:tcW w:w="1276" w:type="dxa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3 922,00  </w:t>
            </w:r>
          </w:p>
        </w:tc>
      </w:tr>
      <w:tr w:rsidR="00D135D2" w:rsidRPr="00D135D2" w:rsidTr="00D135D2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86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ретикулоцитов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 в крови              </w:t>
            </w:r>
          </w:p>
        </w:tc>
        <w:tc>
          <w:tcPr>
            <w:tcW w:w="1276" w:type="dxa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176,00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704,00  </w:t>
            </w:r>
          </w:p>
        </w:tc>
      </w:tr>
      <w:tr w:rsidR="00D135D2" w:rsidRPr="00D135D2" w:rsidTr="00D135D2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86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глюкозы в крови                    </w:t>
            </w:r>
          </w:p>
        </w:tc>
        <w:tc>
          <w:tcPr>
            <w:tcW w:w="1276" w:type="dxa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4 446,00  </w:t>
            </w:r>
          </w:p>
        </w:tc>
      </w:tr>
      <w:tr w:rsidR="00D135D2" w:rsidRPr="00D135D2" w:rsidTr="00D135D2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86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холестерина в крови                 </w:t>
            </w:r>
          </w:p>
        </w:tc>
        <w:tc>
          <w:tcPr>
            <w:tcW w:w="1276" w:type="dxa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4 788,00  </w:t>
            </w:r>
          </w:p>
        </w:tc>
      </w:tr>
      <w:tr w:rsidR="00D135D2" w:rsidRPr="00D135D2" w:rsidTr="00D135D2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86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молочных желез             </w:t>
            </w:r>
          </w:p>
        </w:tc>
        <w:tc>
          <w:tcPr>
            <w:tcW w:w="1276" w:type="dxa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282,00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2 538,00  </w:t>
            </w:r>
          </w:p>
        </w:tc>
      </w:tr>
      <w:tr w:rsidR="00D135D2" w:rsidRPr="00D135D2" w:rsidTr="00D135D2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6" w:type="dxa"/>
            <w:shd w:val="clear" w:color="auto" w:fill="auto"/>
            <w:vAlign w:val="center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D135D2" w:rsidRPr="00D135D2" w:rsidRDefault="00D135D2" w:rsidP="00D135D2">
            <w:pPr>
              <w:tabs>
                <w:tab w:val="left" w:pos="83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shd w:val="clear" w:color="auto" w:fill="auto"/>
            <w:noWrap/>
            <w:hideMark/>
          </w:tcPr>
          <w:p w:rsidR="00D135D2" w:rsidRPr="00D135D2" w:rsidRDefault="00D135D2" w:rsidP="00D135D2">
            <w:pPr>
              <w:tabs>
                <w:tab w:val="left" w:pos="8377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126 199,00  </w:t>
            </w:r>
          </w:p>
        </w:tc>
      </w:tr>
    </w:tbl>
    <w:p w:rsidR="00D135D2" w:rsidRPr="00D135D2" w:rsidRDefault="00D135D2" w:rsidP="00D135D2">
      <w:pPr>
        <w:rPr>
          <w:rFonts w:ascii="Times New Roman" w:hAnsi="Times New Roman" w:cs="Times New Roman"/>
          <w:sz w:val="24"/>
          <w:szCs w:val="24"/>
        </w:rPr>
      </w:pPr>
    </w:p>
    <w:p w:rsidR="00D135D2" w:rsidRPr="00D135D2" w:rsidRDefault="00D135D2" w:rsidP="00D135D2">
      <w:pPr>
        <w:rPr>
          <w:rFonts w:ascii="Times New Roman" w:hAnsi="Times New Roman" w:cs="Times New Roman"/>
          <w:sz w:val="24"/>
          <w:szCs w:val="24"/>
        </w:rPr>
      </w:pPr>
    </w:p>
    <w:p w:rsidR="00D135D2" w:rsidRPr="00D135D2" w:rsidRDefault="00D135D2" w:rsidP="00D135D2">
      <w:pPr>
        <w:rPr>
          <w:rFonts w:ascii="Times New Roman" w:hAnsi="Times New Roman" w:cs="Times New Roman"/>
          <w:sz w:val="24"/>
          <w:szCs w:val="24"/>
        </w:rPr>
      </w:pPr>
      <w:r w:rsidRPr="00D135D2">
        <w:rPr>
          <w:rFonts w:ascii="Times New Roman" w:hAnsi="Times New Roman" w:cs="Times New Roman"/>
          <w:sz w:val="24"/>
          <w:szCs w:val="24"/>
        </w:rPr>
        <w:t xml:space="preserve">Итого: </w:t>
      </w:r>
      <w:r w:rsidRPr="00D135D2">
        <w:rPr>
          <w:rFonts w:ascii="Times New Roman" w:hAnsi="Times New Roman" w:cs="Times New Roman"/>
          <w:b/>
          <w:sz w:val="24"/>
          <w:szCs w:val="24"/>
        </w:rPr>
        <w:t xml:space="preserve">126 199 </w:t>
      </w:r>
      <w:r w:rsidRPr="00D135D2">
        <w:rPr>
          <w:rFonts w:ascii="Times New Roman" w:hAnsi="Times New Roman" w:cs="Times New Roman"/>
          <w:b/>
          <w:i/>
          <w:sz w:val="24"/>
          <w:szCs w:val="24"/>
        </w:rPr>
        <w:t>(Сто двадцать шесть тысяч сто девяносто девять)</w:t>
      </w:r>
      <w:r w:rsidRPr="00D135D2">
        <w:rPr>
          <w:rFonts w:ascii="Times New Roman" w:hAnsi="Times New Roman" w:cs="Times New Roman"/>
          <w:b/>
          <w:sz w:val="24"/>
          <w:szCs w:val="24"/>
        </w:rPr>
        <w:t xml:space="preserve"> рублей 00 копеек.</w:t>
      </w:r>
    </w:p>
    <w:p w:rsidR="00D135D2" w:rsidRPr="00D135D2" w:rsidRDefault="00D135D2" w:rsidP="00D135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5182"/>
      </w:tblGrid>
      <w:tr w:rsidR="00D135D2" w:rsidRPr="00D135D2" w:rsidTr="00D135D2">
        <w:trPr>
          <w:trHeight w:val="2531"/>
          <w:jc w:val="center"/>
        </w:trPr>
        <w:tc>
          <w:tcPr>
            <w:tcW w:w="5182" w:type="dxa"/>
          </w:tcPr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D2" w:rsidRPr="00D135D2" w:rsidRDefault="00D135D2" w:rsidP="00D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От «ЗАКАЗЧИКА»:</w:t>
            </w:r>
          </w:p>
          <w:p w:rsidR="00D135D2" w:rsidRPr="00D135D2" w:rsidRDefault="00D135D2" w:rsidP="00D135D2">
            <w:pPr>
              <w:tabs>
                <w:tab w:val="left" w:pos="1170"/>
                <w:tab w:val="center" w:pos="2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D135D2" w:rsidRPr="00D135D2" w:rsidRDefault="00D135D2" w:rsidP="00D135D2">
            <w:pPr>
              <w:tabs>
                <w:tab w:val="left" w:pos="1170"/>
                <w:tab w:val="center" w:pos="2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ФГБУ «АМП Каспийского моря»</w:t>
            </w:r>
          </w:p>
          <w:p w:rsidR="00D135D2" w:rsidRPr="00D135D2" w:rsidRDefault="00D135D2" w:rsidP="00D135D2">
            <w:pPr>
              <w:pStyle w:val="21"/>
              <w:ind w:firstLine="0"/>
              <w:jc w:val="center"/>
              <w:rPr>
                <w:szCs w:val="24"/>
              </w:rPr>
            </w:pPr>
          </w:p>
          <w:p w:rsidR="00D135D2" w:rsidRPr="00D135D2" w:rsidRDefault="00D135D2" w:rsidP="00D135D2">
            <w:pPr>
              <w:pStyle w:val="21"/>
              <w:ind w:firstLine="0"/>
              <w:jc w:val="center"/>
              <w:rPr>
                <w:szCs w:val="24"/>
              </w:rPr>
            </w:pPr>
          </w:p>
          <w:p w:rsidR="00D135D2" w:rsidRPr="00D135D2" w:rsidRDefault="00D135D2" w:rsidP="00D135D2">
            <w:pPr>
              <w:pStyle w:val="21"/>
              <w:ind w:firstLine="0"/>
              <w:jc w:val="center"/>
              <w:rPr>
                <w:szCs w:val="24"/>
              </w:rPr>
            </w:pPr>
          </w:p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М.А. </w:t>
            </w:r>
            <w:proofErr w:type="spellStart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Абдулатипов</w:t>
            </w:r>
            <w:proofErr w:type="spellEnd"/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D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182" w:type="dxa"/>
          </w:tcPr>
          <w:p w:rsidR="00D135D2" w:rsidRPr="00AB78B7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6"/>
            </w:tblGrid>
            <w:tr w:rsidR="00D135D2" w:rsidRPr="00AB78B7" w:rsidTr="00D135D2">
              <w:trPr>
                <w:jc w:val="center"/>
              </w:trPr>
              <w:tc>
                <w:tcPr>
                  <w:tcW w:w="4966" w:type="dxa"/>
                </w:tcPr>
                <w:p w:rsidR="00D135D2" w:rsidRPr="00AB78B7" w:rsidRDefault="00D135D2" w:rsidP="00D135D2">
                  <w:pPr>
                    <w:pStyle w:val="21"/>
                    <w:ind w:firstLine="0"/>
                    <w:jc w:val="center"/>
                    <w:rPr>
                      <w:b w:val="0"/>
                      <w:i w:val="0"/>
                      <w:szCs w:val="24"/>
                      <w:highlight w:val="yellow"/>
                    </w:rPr>
                  </w:pPr>
                  <w:r w:rsidRPr="00AB78B7">
                    <w:rPr>
                      <w:b w:val="0"/>
                      <w:i w:val="0"/>
                      <w:szCs w:val="24"/>
                    </w:rPr>
                    <w:t>От «ИСПОЛНИТЕЛЯ»:</w:t>
                  </w:r>
                </w:p>
                <w:p w:rsidR="00D135D2" w:rsidRPr="00AB78B7" w:rsidRDefault="00D135D2" w:rsidP="00AB78B7">
                  <w:pPr>
                    <w:pStyle w:val="21"/>
                    <w:ind w:right="0" w:firstLine="0"/>
                    <w:jc w:val="center"/>
                    <w:rPr>
                      <w:b w:val="0"/>
                      <w:i w:val="0"/>
                      <w:szCs w:val="24"/>
                    </w:rPr>
                  </w:pPr>
                  <w:r w:rsidRPr="00AB78B7">
                    <w:rPr>
                      <w:b w:val="0"/>
                      <w:i w:val="0"/>
                      <w:szCs w:val="24"/>
                    </w:rPr>
                    <w:t>Заместитель начальника по маркетингу и реализации медицинских услуг</w:t>
                  </w:r>
                </w:p>
                <w:p w:rsidR="00D135D2" w:rsidRPr="00AB78B7" w:rsidRDefault="00D135D2" w:rsidP="00AB78B7">
                  <w:pPr>
                    <w:pStyle w:val="21"/>
                    <w:ind w:right="0" w:firstLine="0"/>
                    <w:jc w:val="center"/>
                    <w:rPr>
                      <w:b w:val="0"/>
                      <w:i w:val="0"/>
                      <w:szCs w:val="24"/>
                    </w:rPr>
                  </w:pPr>
                  <w:r w:rsidRPr="00AB78B7">
                    <w:rPr>
                      <w:b w:val="0"/>
                      <w:i w:val="0"/>
                      <w:szCs w:val="24"/>
                    </w:rPr>
                    <w:t>ЧУЗ «МСЧ»</w:t>
                  </w:r>
                </w:p>
                <w:p w:rsidR="00D135D2" w:rsidRPr="00AB78B7" w:rsidRDefault="00D135D2" w:rsidP="00D135D2">
                  <w:pPr>
                    <w:tabs>
                      <w:tab w:val="left" w:pos="1170"/>
                      <w:tab w:val="center" w:pos="2483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135D2" w:rsidRPr="00AB78B7" w:rsidRDefault="00D135D2" w:rsidP="00D13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135D2" w:rsidRPr="00AB78B7" w:rsidRDefault="00D135D2" w:rsidP="00D135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7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 /В.В. Коломин/</w:t>
                  </w:r>
                </w:p>
                <w:p w:rsidR="00D135D2" w:rsidRPr="00AB78B7" w:rsidRDefault="00D135D2" w:rsidP="00D135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135D2" w:rsidRPr="00AB78B7" w:rsidRDefault="00D135D2" w:rsidP="00D135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7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МП</w:t>
                  </w:r>
                </w:p>
              </w:tc>
            </w:tr>
          </w:tbl>
          <w:p w:rsidR="00D135D2" w:rsidRPr="00D135D2" w:rsidRDefault="00D135D2" w:rsidP="00D1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5D2" w:rsidRPr="00D135D2" w:rsidRDefault="00D135D2" w:rsidP="00D135D2">
      <w:pPr>
        <w:rPr>
          <w:rFonts w:ascii="Times New Roman" w:hAnsi="Times New Roman" w:cs="Times New Roman"/>
          <w:sz w:val="24"/>
          <w:szCs w:val="24"/>
        </w:rPr>
      </w:pPr>
    </w:p>
    <w:p w:rsidR="00516AD4" w:rsidRDefault="00516AD4" w:rsidP="00516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6AD4" w:rsidSect="00516AD4">
      <w:pgSz w:w="11909" w:h="16834" w:code="9"/>
      <w:pgMar w:top="1134" w:right="567" w:bottom="851" w:left="1134" w:header="567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FE1" w:rsidRDefault="00CD7FE1" w:rsidP="005D5581">
      <w:pPr>
        <w:spacing w:after="0" w:line="240" w:lineRule="auto"/>
      </w:pPr>
      <w:r>
        <w:separator/>
      </w:r>
    </w:p>
  </w:endnote>
  <w:endnote w:type="continuationSeparator" w:id="0">
    <w:p w:rsidR="00CD7FE1" w:rsidRDefault="00CD7FE1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FE1" w:rsidRDefault="00CD7FE1" w:rsidP="005D5581">
      <w:pPr>
        <w:spacing w:after="0" w:line="240" w:lineRule="auto"/>
      </w:pPr>
      <w:r>
        <w:separator/>
      </w:r>
    </w:p>
  </w:footnote>
  <w:footnote w:type="continuationSeparator" w:id="0">
    <w:p w:rsidR="00CD7FE1" w:rsidRDefault="00CD7FE1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C1F22"/>
    <w:multiLevelType w:val="multilevel"/>
    <w:tmpl w:val="3A402B5C"/>
    <w:lvl w:ilvl="0">
      <w:start w:val="4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  <w:sz w:val="28"/>
        <w:szCs w:val="28"/>
      </w:rPr>
    </w:lvl>
    <w:lvl w:ilvl="2">
      <w:start w:val="4"/>
      <w:numFmt w:val="decimal"/>
      <w:lvlText w:val="%3.1.1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098E3840"/>
    <w:multiLevelType w:val="hybridMultilevel"/>
    <w:tmpl w:val="610A3700"/>
    <w:lvl w:ilvl="0" w:tplc="9A8A4358">
      <w:start w:val="2"/>
      <w:numFmt w:val="decimal"/>
      <w:pStyle w:val="a"/>
      <w:lvlText w:val="%1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14627"/>
    <w:multiLevelType w:val="hybridMultilevel"/>
    <w:tmpl w:val="750E2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FA3678"/>
    <w:multiLevelType w:val="multilevel"/>
    <w:tmpl w:val="96D4BF5E"/>
    <w:lvl w:ilvl="0">
      <w:start w:val="1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5"/>
        </w:tabs>
        <w:ind w:left="2425" w:hanging="129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5D00BF7"/>
    <w:multiLevelType w:val="multilevel"/>
    <w:tmpl w:val="EC644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7235C7E"/>
    <w:multiLevelType w:val="hybridMultilevel"/>
    <w:tmpl w:val="79702A60"/>
    <w:lvl w:ilvl="0" w:tplc="F378D17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DF842EA">
      <w:numFmt w:val="none"/>
      <w:lvlText w:val=""/>
      <w:lvlJc w:val="left"/>
      <w:pPr>
        <w:tabs>
          <w:tab w:val="num" w:pos="360"/>
        </w:tabs>
      </w:pPr>
    </w:lvl>
    <w:lvl w:ilvl="2" w:tplc="5D26E01A">
      <w:numFmt w:val="none"/>
      <w:lvlText w:val=""/>
      <w:lvlJc w:val="left"/>
      <w:pPr>
        <w:tabs>
          <w:tab w:val="num" w:pos="360"/>
        </w:tabs>
      </w:pPr>
    </w:lvl>
    <w:lvl w:ilvl="3" w:tplc="D7E648F8">
      <w:numFmt w:val="none"/>
      <w:lvlText w:val=""/>
      <w:lvlJc w:val="left"/>
      <w:pPr>
        <w:tabs>
          <w:tab w:val="num" w:pos="360"/>
        </w:tabs>
      </w:pPr>
    </w:lvl>
    <w:lvl w:ilvl="4" w:tplc="C0A87734">
      <w:numFmt w:val="none"/>
      <w:lvlText w:val=""/>
      <w:lvlJc w:val="left"/>
      <w:pPr>
        <w:tabs>
          <w:tab w:val="num" w:pos="360"/>
        </w:tabs>
      </w:pPr>
    </w:lvl>
    <w:lvl w:ilvl="5" w:tplc="8522F832">
      <w:numFmt w:val="none"/>
      <w:lvlText w:val=""/>
      <w:lvlJc w:val="left"/>
      <w:pPr>
        <w:tabs>
          <w:tab w:val="num" w:pos="360"/>
        </w:tabs>
      </w:pPr>
    </w:lvl>
    <w:lvl w:ilvl="6" w:tplc="46E2B3F6">
      <w:numFmt w:val="none"/>
      <w:lvlText w:val=""/>
      <w:lvlJc w:val="left"/>
      <w:pPr>
        <w:tabs>
          <w:tab w:val="num" w:pos="360"/>
        </w:tabs>
      </w:pPr>
    </w:lvl>
    <w:lvl w:ilvl="7" w:tplc="8D545EFA">
      <w:numFmt w:val="none"/>
      <w:lvlText w:val=""/>
      <w:lvlJc w:val="left"/>
      <w:pPr>
        <w:tabs>
          <w:tab w:val="num" w:pos="360"/>
        </w:tabs>
      </w:pPr>
    </w:lvl>
    <w:lvl w:ilvl="8" w:tplc="045ED87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1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3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278A2"/>
    <w:multiLevelType w:val="multilevel"/>
    <w:tmpl w:val="3250857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D14157F"/>
    <w:multiLevelType w:val="hybridMultilevel"/>
    <w:tmpl w:val="57E09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AC5C60"/>
    <w:multiLevelType w:val="multilevel"/>
    <w:tmpl w:val="EC644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81E40"/>
    <w:multiLevelType w:val="multilevel"/>
    <w:tmpl w:val="E82ED258"/>
    <w:lvl w:ilvl="0">
      <w:start w:val="4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  <w:sz w:val="28"/>
        <w:szCs w:val="28"/>
      </w:rPr>
    </w:lvl>
    <w:lvl w:ilvl="2">
      <w:start w:val="4"/>
      <w:numFmt w:val="decimal"/>
      <w:lvlText w:val="%3.3.1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390411E8"/>
    <w:multiLevelType w:val="multilevel"/>
    <w:tmpl w:val="E03A91DC"/>
    <w:lvl w:ilvl="0">
      <w:start w:val="1"/>
      <w:numFmt w:val="decimal"/>
      <w:pStyle w:val="a0"/>
      <w:suff w:val="nothing"/>
      <w:lvlText w:val="Приложение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1"/>
      <w:lvlText w:val="%1.%2"/>
      <w:lvlJc w:val="left"/>
      <w:pPr>
        <w:tabs>
          <w:tab w:val="num" w:pos="1415"/>
        </w:tabs>
        <w:ind w:left="-3" w:firstLine="720"/>
      </w:pPr>
      <w:rPr>
        <w:rFonts w:hint="default"/>
      </w:rPr>
    </w:lvl>
    <w:lvl w:ilvl="2">
      <w:start w:val="1"/>
      <w:numFmt w:val="decimal"/>
      <w:pStyle w:val="a2"/>
      <w:lvlText w:val="%1.%2.%3"/>
      <w:lvlJc w:val="left"/>
      <w:pPr>
        <w:tabs>
          <w:tab w:val="num" w:pos="1415"/>
        </w:tabs>
        <w:ind w:left="-3" w:firstLine="720"/>
      </w:pPr>
      <w:rPr>
        <w:rFonts w:ascii="Times New Roman Bold" w:hAnsi="Times New Roman Bold" w:hint="default"/>
        <w:b/>
        <w:i w:val="0"/>
        <w:color w:val="auto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437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24">
    <w:nsid w:val="3DDC6192"/>
    <w:multiLevelType w:val="multilevel"/>
    <w:tmpl w:val="C5281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5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05C55A1"/>
    <w:multiLevelType w:val="multilevel"/>
    <w:tmpl w:val="7212AD90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5"/>
        </w:tabs>
        <w:ind w:left="2425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1"/>
        </w:tabs>
        <w:ind w:left="2141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>
    <w:nsid w:val="416D478B"/>
    <w:multiLevelType w:val="hybridMultilevel"/>
    <w:tmpl w:val="E77AD7B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7BA6473"/>
    <w:multiLevelType w:val="hybridMultilevel"/>
    <w:tmpl w:val="C10A42CE"/>
    <w:lvl w:ilvl="0" w:tplc="3F5E4BAE">
      <w:start w:val="1"/>
      <w:numFmt w:val="bullet"/>
      <w:pStyle w:val="a3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i w:val="0"/>
        <w:color w:val="auto"/>
        <w:sz w:val="20"/>
        <w:szCs w:val="20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F66B04"/>
    <w:multiLevelType w:val="hybridMultilevel"/>
    <w:tmpl w:val="67ACD09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037171"/>
    <w:multiLevelType w:val="multilevel"/>
    <w:tmpl w:val="1DE8A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5E3D89"/>
    <w:multiLevelType w:val="multilevel"/>
    <w:tmpl w:val="D0EED85A"/>
    <w:lvl w:ilvl="0">
      <w:start w:val="5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29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59C534D8"/>
    <w:multiLevelType w:val="hybridMultilevel"/>
    <w:tmpl w:val="87400412"/>
    <w:lvl w:ilvl="0" w:tplc="83942FF6">
      <w:start w:val="1"/>
      <w:numFmt w:val="bullet"/>
      <w:pStyle w:val="3"/>
      <w:lvlText w:val=""/>
      <w:lvlJc w:val="left"/>
      <w:pPr>
        <w:tabs>
          <w:tab w:val="num" w:pos="1134"/>
        </w:tabs>
        <w:ind w:left="-227" w:firstLine="1134"/>
      </w:pPr>
      <w:rPr>
        <w:rFonts w:ascii="Symbol" w:hAnsi="Symbol" w:hint="default"/>
        <w:b w:val="0"/>
        <w:i w:val="0"/>
        <w:color w:val="auto"/>
        <w:sz w:val="18"/>
        <w:szCs w:val="18"/>
        <w:u w:val="none"/>
      </w:rPr>
    </w:lvl>
    <w:lvl w:ilvl="1" w:tplc="E60860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A04441"/>
    <w:multiLevelType w:val="hybridMultilevel"/>
    <w:tmpl w:val="518834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0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num w:numId="1">
    <w:abstractNumId w:val="11"/>
  </w:num>
  <w:num w:numId="2">
    <w:abstractNumId w:val="32"/>
  </w:num>
  <w:num w:numId="3">
    <w:abstractNumId w:val="38"/>
  </w:num>
  <w:num w:numId="4">
    <w:abstractNumId w:val="19"/>
  </w:num>
  <w:num w:numId="5">
    <w:abstractNumId w:val="36"/>
  </w:num>
  <w:num w:numId="6">
    <w:abstractNumId w:val="16"/>
  </w:num>
  <w:num w:numId="7">
    <w:abstractNumId w:val="40"/>
  </w:num>
  <w:num w:numId="8">
    <w:abstractNumId w:val="12"/>
  </w:num>
  <w:num w:numId="9">
    <w:abstractNumId w:val="10"/>
  </w:num>
  <w:num w:numId="10">
    <w:abstractNumId w:val="37"/>
  </w:num>
  <w:num w:numId="11">
    <w:abstractNumId w:val="25"/>
  </w:num>
  <w:num w:numId="12">
    <w:abstractNumId w:val="33"/>
  </w:num>
  <w:num w:numId="13">
    <w:abstractNumId w:val="21"/>
  </w:num>
  <w:num w:numId="14">
    <w:abstractNumId w:val="17"/>
  </w:num>
  <w:num w:numId="15">
    <w:abstractNumId w:val="13"/>
  </w:num>
  <w:num w:numId="16">
    <w:abstractNumId w:val="2"/>
  </w:num>
  <w:num w:numId="17">
    <w:abstractNumId w:val="18"/>
  </w:num>
  <w:num w:numId="18">
    <w:abstractNumId w:val="6"/>
  </w:num>
  <w:num w:numId="19">
    <w:abstractNumId w:val="1"/>
  </w:num>
  <w:num w:numId="20">
    <w:abstractNumId w:val="26"/>
  </w:num>
  <w:num w:numId="21">
    <w:abstractNumId w:val="0"/>
  </w:num>
  <w:num w:numId="22">
    <w:abstractNumId w:val="7"/>
  </w:num>
  <w:num w:numId="23">
    <w:abstractNumId w:val="27"/>
  </w:num>
  <w:num w:numId="24">
    <w:abstractNumId w:val="14"/>
  </w:num>
  <w:num w:numId="25">
    <w:abstractNumId w:val="3"/>
  </w:num>
  <w:num w:numId="26">
    <w:abstractNumId w:val="34"/>
  </w:num>
  <w:num w:numId="27">
    <w:abstractNumId w:val="22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9"/>
  </w:num>
  <w:num w:numId="31">
    <w:abstractNumId w:val="28"/>
  </w:num>
  <w:num w:numId="32">
    <w:abstractNumId w:val="29"/>
  </w:num>
  <w:num w:numId="33">
    <w:abstractNumId w:val="35"/>
  </w:num>
  <w:num w:numId="34">
    <w:abstractNumId w:val="4"/>
  </w:num>
  <w:num w:numId="35">
    <w:abstractNumId w:val="23"/>
  </w:num>
  <w:num w:numId="36">
    <w:abstractNumId w:val="24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8"/>
  </w:num>
  <w:num w:numId="40">
    <w:abstractNumId w:val="2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6BDB"/>
    <w:rsid w:val="00052181"/>
    <w:rsid w:val="0006110E"/>
    <w:rsid w:val="00062552"/>
    <w:rsid w:val="00092008"/>
    <w:rsid w:val="000A5D91"/>
    <w:rsid w:val="000B6DD3"/>
    <w:rsid w:val="000C101A"/>
    <w:rsid w:val="000D689D"/>
    <w:rsid w:val="000D719C"/>
    <w:rsid w:val="000E18CB"/>
    <w:rsid w:val="000F31CB"/>
    <w:rsid w:val="000F7FB7"/>
    <w:rsid w:val="0011211E"/>
    <w:rsid w:val="00112A42"/>
    <w:rsid w:val="0012329C"/>
    <w:rsid w:val="001260F6"/>
    <w:rsid w:val="001265B7"/>
    <w:rsid w:val="0014477F"/>
    <w:rsid w:val="00150240"/>
    <w:rsid w:val="00161AB9"/>
    <w:rsid w:val="00170718"/>
    <w:rsid w:val="00196467"/>
    <w:rsid w:val="00196AB0"/>
    <w:rsid w:val="001B0337"/>
    <w:rsid w:val="001C0A77"/>
    <w:rsid w:val="001F46AF"/>
    <w:rsid w:val="00202F17"/>
    <w:rsid w:val="00203513"/>
    <w:rsid w:val="0021464D"/>
    <w:rsid w:val="00216342"/>
    <w:rsid w:val="00217E33"/>
    <w:rsid w:val="00223C78"/>
    <w:rsid w:val="00223F29"/>
    <w:rsid w:val="0022557F"/>
    <w:rsid w:val="00233855"/>
    <w:rsid w:val="00240846"/>
    <w:rsid w:val="00252A48"/>
    <w:rsid w:val="00263CA4"/>
    <w:rsid w:val="0026420F"/>
    <w:rsid w:val="00273245"/>
    <w:rsid w:val="00277A35"/>
    <w:rsid w:val="0029671B"/>
    <w:rsid w:val="002A19C7"/>
    <w:rsid w:val="002A38CD"/>
    <w:rsid w:val="002C36A0"/>
    <w:rsid w:val="002E5BF6"/>
    <w:rsid w:val="002E68E7"/>
    <w:rsid w:val="002F15E7"/>
    <w:rsid w:val="002F356E"/>
    <w:rsid w:val="00302C7D"/>
    <w:rsid w:val="00321DA3"/>
    <w:rsid w:val="003423BD"/>
    <w:rsid w:val="00372205"/>
    <w:rsid w:val="003804C0"/>
    <w:rsid w:val="00387888"/>
    <w:rsid w:val="003A0052"/>
    <w:rsid w:val="003A66E2"/>
    <w:rsid w:val="003B2C90"/>
    <w:rsid w:val="003B544D"/>
    <w:rsid w:val="00410A1F"/>
    <w:rsid w:val="00415DB9"/>
    <w:rsid w:val="00420258"/>
    <w:rsid w:val="0042545E"/>
    <w:rsid w:val="0043241D"/>
    <w:rsid w:val="00471C64"/>
    <w:rsid w:val="004755CD"/>
    <w:rsid w:val="004768CE"/>
    <w:rsid w:val="004A5578"/>
    <w:rsid w:val="004B7884"/>
    <w:rsid w:val="004C4FD8"/>
    <w:rsid w:val="004C782D"/>
    <w:rsid w:val="004D6029"/>
    <w:rsid w:val="004F05D8"/>
    <w:rsid w:val="005049B7"/>
    <w:rsid w:val="005063C9"/>
    <w:rsid w:val="00516AD4"/>
    <w:rsid w:val="00521D0C"/>
    <w:rsid w:val="005248AB"/>
    <w:rsid w:val="005348D9"/>
    <w:rsid w:val="0055207F"/>
    <w:rsid w:val="00553C55"/>
    <w:rsid w:val="005970BD"/>
    <w:rsid w:val="005B4C2B"/>
    <w:rsid w:val="005C64BF"/>
    <w:rsid w:val="005D5581"/>
    <w:rsid w:val="005F7BA0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5557"/>
    <w:rsid w:val="00663196"/>
    <w:rsid w:val="00664103"/>
    <w:rsid w:val="006641C8"/>
    <w:rsid w:val="006826EB"/>
    <w:rsid w:val="00695F55"/>
    <w:rsid w:val="006D26F2"/>
    <w:rsid w:val="006E278B"/>
    <w:rsid w:val="006E2EA0"/>
    <w:rsid w:val="006F0C39"/>
    <w:rsid w:val="006F10F4"/>
    <w:rsid w:val="006F50CF"/>
    <w:rsid w:val="006F5656"/>
    <w:rsid w:val="006F787E"/>
    <w:rsid w:val="00716B2B"/>
    <w:rsid w:val="00730D72"/>
    <w:rsid w:val="00745EEE"/>
    <w:rsid w:val="00753260"/>
    <w:rsid w:val="007A129A"/>
    <w:rsid w:val="007A1E5D"/>
    <w:rsid w:val="007A464B"/>
    <w:rsid w:val="007D4533"/>
    <w:rsid w:val="007D7A09"/>
    <w:rsid w:val="007E787C"/>
    <w:rsid w:val="007F6753"/>
    <w:rsid w:val="008017D2"/>
    <w:rsid w:val="00810387"/>
    <w:rsid w:val="008230C3"/>
    <w:rsid w:val="008267FF"/>
    <w:rsid w:val="00833D86"/>
    <w:rsid w:val="00834D47"/>
    <w:rsid w:val="008350BA"/>
    <w:rsid w:val="00837C37"/>
    <w:rsid w:val="00846967"/>
    <w:rsid w:val="008603BC"/>
    <w:rsid w:val="00883CDE"/>
    <w:rsid w:val="008C59E0"/>
    <w:rsid w:val="008E3BCE"/>
    <w:rsid w:val="008F4392"/>
    <w:rsid w:val="0091061A"/>
    <w:rsid w:val="0091293B"/>
    <w:rsid w:val="00920608"/>
    <w:rsid w:val="00925DD2"/>
    <w:rsid w:val="00954BCF"/>
    <w:rsid w:val="00972101"/>
    <w:rsid w:val="00982BAE"/>
    <w:rsid w:val="00985D27"/>
    <w:rsid w:val="009E2A6A"/>
    <w:rsid w:val="009E70FD"/>
    <w:rsid w:val="00A02020"/>
    <w:rsid w:val="00A22F87"/>
    <w:rsid w:val="00A23DDA"/>
    <w:rsid w:val="00A34AA5"/>
    <w:rsid w:val="00A47D75"/>
    <w:rsid w:val="00A50741"/>
    <w:rsid w:val="00A62E7B"/>
    <w:rsid w:val="00A756ED"/>
    <w:rsid w:val="00A774B3"/>
    <w:rsid w:val="00AA5816"/>
    <w:rsid w:val="00AB251F"/>
    <w:rsid w:val="00AB78B7"/>
    <w:rsid w:val="00B1485B"/>
    <w:rsid w:val="00B1547C"/>
    <w:rsid w:val="00B32C1F"/>
    <w:rsid w:val="00B475E3"/>
    <w:rsid w:val="00B47FEF"/>
    <w:rsid w:val="00B64892"/>
    <w:rsid w:val="00B81679"/>
    <w:rsid w:val="00B87778"/>
    <w:rsid w:val="00BA212F"/>
    <w:rsid w:val="00BD0121"/>
    <w:rsid w:val="00BD24F1"/>
    <w:rsid w:val="00BE0900"/>
    <w:rsid w:val="00C1522C"/>
    <w:rsid w:val="00C17E04"/>
    <w:rsid w:val="00C40957"/>
    <w:rsid w:val="00C576F3"/>
    <w:rsid w:val="00C87E3E"/>
    <w:rsid w:val="00CA49F5"/>
    <w:rsid w:val="00CA646D"/>
    <w:rsid w:val="00CD0172"/>
    <w:rsid w:val="00CD37C4"/>
    <w:rsid w:val="00CD7FE1"/>
    <w:rsid w:val="00CE0F8F"/>
    <w:rsid w:val="00CF69A1"/>
    <w:rsid w:val="00D016D6"/>
    <w:rsid w:val="00D135D2"/>
    <w:rsid w:val="00D165F3"/>
    <w:rsid w:val="00D175FB"/>
    <w:rsid w:val="00D627C4"/>
    <w:rsid w:val="00D715F8"/>
    <w:rsid w:val="00D7446D"/>
    <w:rsid w:val="00D74756"/>
    <w:rsid w:val="00D83B52"/>
    <w:rsid w:val="00D86FD6"/>
    <w:rsid w:val="00D914E8"/>
    <w:rsid w:val="00DA392C"/>
    <w:rsid w:val="00DA3C94"/>
    <w:rsid w:val="00DF009B"/>
    <w:rsid w:val="00DF1001"/>
    <w:rsid w:val="00DF5F49"/>
    <w:rsid w:val="00E00D94"/>
    <w:rsid w:val="00E11CC0"/>
    <w:rsid w:val="00E13863"/>
    <w:rsid w:val="00E15264"/>
    <w:rsid w:val="00E25C46"/>
    <w:rsid w:val="00E27801"/>
    <w:rsid w:val="00E35E5D"/>
    <w:rsid w:val="00E55809"/>
    <w:rsid w:val="00E7331F"/>
    <w:rsid w:val="00E83F3A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220CA"/>
    <w:rsid w:val="00F42D6B"/>
    <w:rsid w:val="00F87642"/>
    <w:rsid w:val="00FA56B9"/>
    <w:rsid w:val="00FD019E"/>
    <w:rsid w:val="00FD5DD8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0C101A"/>
  </w:style>
  <w:style w:type="paragraph" w:styleId="1">
    <w:name w:val="heading 1"/>
    <w:aliases w:val="Section Heading,Section"/>
    <w:basedOn w:val="a4"/>
    <w:next w:val="a4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4"/>
    <w:next w:val="a4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0">
    <w:name w:val="heading 3"/>
    <w:basedOn w:val="a4"/>
    <w:next w:val="a4"/>
    <w:link w:val="31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4"/>
    <w:next w:val="a4"/>
    <w:link w:val="40"/>
    <w:qFormat/>
    <w:rsid w:val="00D135D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4"/>
    <w:next w:val="a4"/>
    <w:link w:val="50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4"/>
    <w:next w:val="a4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4"/>
    <w:next w:val="a4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4"/>
    <w:next w:val="a4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styleId="a8">
    <w:name w:val="Table Grid"/>
    <w:basedOn w:val="a6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Section Heading Знак,Section Знак"/>
    <w:basedOn w:val="a5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5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1">
    <w:name w:val="Заголовок 3 Знак"/>
    <w:basedOn w:val="a5"/>
    <w:link w:val="30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5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5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7"/>
    <w:semiHidden/>
    <w:rsid w:val="00AA5816"/>
  </w:style>
  <w:style w:type="paragraph" w:customStyle="1" w:styleId="xl19">
    <w:name w:val="xl19"/>
    <w:basedOn w:val="a4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9">
    <w:name w:val="Body Text Indent"/>
    <w:basedOn w:val="a4"/>
    <w:link w:val="aa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5"/>
    <w:link w:val="a9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4"/>
    <w:link w:val="ac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5"/>
    <w:link w:val="ab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2">
    <w:name w:val="Body Text Indent 3"/>
    <w:basedOn w:val="a4"/>
    <w:link w:val="3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5"/>
    <w:link w:val="32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4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5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4">
    <w:name w:val="Body Text 3"/>
    <w:basedOn w:val="a4"/>
    <w:link w:val="35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5"/>
    <w:link w:val="3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4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5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A5816"/>
    <w:rPr>
      <w:color w:val="0000FF"/>
      <w:u w:val="single"/>
    </w:rPr>
  </w:style>
  <w:style w:type="paragraph" w:styleId="ae">
    <w:name w:val="header"/>
    <w:basedOn w:val="a4"/>
    <w:link w:val="af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5"/>
    <w:link w:val="ae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5"/>
    <w:rsid w:val="00AA5816"/>
  </w:style>
  <w:style w:type="paragraph" w:customStyle="1" w:styleId="xl38">
    <w:name w:val="xl38"/>
    <w:basedOn w:val="a4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f1">
    <w:name w:val="Balloon Text"/>
    <w:basedOn w:val="a4"/>
    <w:link w:val="af2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5"/>
    <w:link w:val="af1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lock Text"/>
    <w:basedOn w:val="a4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6"/>
    <w:next w:val="a8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4"/>
    <w:link w:val="af5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5"/>
    <w:link w:val="af4"/>
    <w:uiPriority w:val="99"/>
    <w:rsid w:val="005D5581"/>
  </w:style>
  <w:style w:type="character" w:customStyle="1" w:styleId="50">
    <w:name w:val="Заголовок 5 Знак"/>
    <w:basedOn w:val="a5"/>
    <w:link w:val="5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6">
    <w:name w:val="Текст сноски Знак"/>
    <w:link w:val="af7"/>
    <w:uiPriority w:val="99"/>
    <w:semiHidden/>
    <w:rsid w:val="00833D86"/>
  </w:style>
  <w:style w:type="paragraph" w:styleId="af7">
    <w:name w:val="footnote text"/>
    <w:basedOn w:val="a4"/>
    <w:link w:val="af6"/>
    <w:uiPriority w:val="99"/>
    <w:semiHidden/>
    <w:rsid w:val="00833D86"/>
    <w:pPr>
      <w:spacing w:after="0" w:line="240" w:lineRule="auto"/>
    </w:pPr>
  </w:style>
  <w:style w:type="character" w:customStyle="1" w:styleId="13">
    <w:name w:val="Текст сноски Знак1"/>
    <w:basedOn w:val="a5"/>
    <w:uiPriority w:val="99"/>
    <w:semiHidden/>
    <w:rsid w:val="00833D86"/>
    <w:rPr>
      <w:sz w:val="20"/>
      <w:szCs w:val="20"/>
    </w:rPr>
  </w:style>
  <w:style w:type="character" w:styleId="af8">
    <w:name w:val="footnote reference"/>
    <w:uiPriority w:val="99"/>
    <w:semiHidden/>
    <w:rsid w:val="00833D86"/>
    <w:rPr>
      <w:vertAlign w:val="superscript"/>
    </w:rPr>
  </w:style>
  <w:style w:type="paragraph" w:styleId="af9">
    <w:name w:val="Title"/>
    <w:basedOn w:val="a4"/>
    <w:next w:val="afa"/>
    <w:link w:val="afb"/>
    <w:qFormat/>
    <w:rsid w:val="00516A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fb">
    <w:name w:val="Название Знак"/>
    <w:basedOn w:val="a5"/>
    <w:link w:val="af9"/>
    <w:rsid w:val="00516AD4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fc">
    <w:name w:val="Normal (Web)"/>
    <w:basedOn w:val="a4"/>
    <w:uiPriority w:val="99"/>
    <w:rsid w:val="00516A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4"/>
    <w:rsid w:val="00516AD4"/>
    <w:pPr>
      <w:suppressAutoHyphens/>
      <w:spacing w:after="0" w:line="240" w:lineRule="auto"/>
      <w:ind w:right="-625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fa">
    <w:name w:val="Subtitle"/>
    <w:basedOn w:val="a4"/>
    <w:next w:val="a4"/>
    <w:link w:val="afd"/>
    <w:uiPriority w:val="11"/>
    <w:qFormat/>
    <w:rsid w:val="00516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5"/>
    <w:link w:val="afa"/>
    <w:uiPriority w:val="11"/>
    <w:rsid w:val="00516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5"/>
    <w:link w:val="4"/>
    <w:rsid w:val="00D135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e">
    <w:name w:val="caption"/>
    <w:basedOn w:val="a4"/>
    <w:next w:val="a4"/>
    <w:qFormat/>
    <w:rsid w:val="00D135D2"/>
    <w:pPr>
      <w:widowControl w:val="0"/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FR1">
    <w:name w:val="FR1"/>
    <w:rsid w:val="00D135D2"/>
    <w:pPr>
      <w:widowControl w:val="0"/>
      <w:spacing w:before="80" w:after="0" w:line="240" w:lineRule="auto"/>
      <w:jc w:val="both"/>
    </w:pPr>
    <w:rPr>
      <w:rFonts w:ascii="Arial" w:eastAsia="Times New Roman" w:hAnsi="Arial" w:cs="Times New Roman"/>
      <w:snapToGrid w:val="0"/>
      <w:szCs w:val="20"/>
    </w:rPr>
  </w:style>
  <w:style w:type="character" w:styleId="aff">
    <w:name w:val="annotation reference"/>
    <w:basedOn w:val="a5"/>
    <w:semiHidden/>
    <w:rsid w:val="00D135D2"/>
    <w:rPr>
      <w:sz w:val="16"/>
      <w:szCs w:val="16"/>
    </w:rPr>
  </w:style>
  <w:style w:type="paragraph" w:styleId="aff0">
    <w:name w:val="annotation text"/>
    <w:basedOn w:val="a4"/>
    <w:link w:val="aff1"/>
    <w:semiHidden/>
    <w:rsid w:val="00D13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5"/>
    <w:link w:val="aff0"/>
    <w:semiHidden/>
    <w:rsid w:val="00D13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D135D2"/>
    <w:pPr>
      <w:spacing w:after="0" w:line="240" w:lineRule="auto"/>
      <w:ind w:firstLine="720"/>
    </w:pPr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ff2">
    <w:name w:val="Document Map"/>
    <w:basedOn w:val="a4"/>
    <w:link w:val="aff3"/>
    <w:rsid w:val="00D135D2"/>
    <w:pPr>
      <w:shd w:val="clear" w:color="auto" w:fill="000080"/>
      <w:spacing w:after="0" w:line="240" w:lineRule="auto"/>
    </w:pPr>
    <w:rPr>
      <w:rFonts w:ascii="Arial" w:eastAsia="Times New Roman" w:hAnsi="Arial" w:cs="Tahoma"/>
      <w:sz w:val="16"/>
      <w:szCs w:val="24"/>
      <w:lang w:eastAsia="ru-RU"/>
    </w:rPr>
  </w:style>
  <w:style w:type="character" w:customStyle="1" w:styleId="aff3">
    <w:name w:val="Схема документа Знак"/>
    <w:basedOn w:val="a5"/>
    <w:link w:val="aff2"/>
    <w:rsid w:val="00D135D2"/>
    <w:rPr>
      <w:rFonts w:ascii="Arial" w:eastAsia="Times New Roman" w:hAnsi="Arial" w:cs="Tahoma"/>
      <w:sz w:val="16"/>
      <w:szCs w:val="24"/>
      <w:shd w:val="clear" w:color="auto" w:fill="000080"/>
      <w:lang w:eastAsia="ru-RU"/>
    </w:rPr>
  </w:style>
  <w:style w:type="paragraph" w:styleId="14">
    <w:name w:val="toc 1"/>
    <w:basedOn w:val="a4"/>
    <w:next w:val="a4"/>
    <w:autoRedefine/>
    <w:semiHidden/>
    <w:rsid w:val="00D135D2"/>
    <w:pPr>
      <w:widowControl w:val="0"/>
      <w:tabs>
        <w:tab w:val="left" w:pos="480"/>
        <w:tab w:val="left" w:pos="540"/>
        <w:tab w:val="left" w:leader="dot" w:pos="9633"/>
      </w:tabs>
      <w:spacing w:after="0" w:line="360" w:lineRule="auto"/>
      <w:ind w:left="539" w:right="278" w:hanging="539"/>
    </w:pPr>
    <w:rPr>
      <w:rFonts w:ascii="Times New Roman" w:eastAsia="Times New Roman" w:hAnsi="Times New Roman" w:cs="Times New Roman"/>
      <w:b/>
      <w:smallCaps/>
      <w:noProof/>
      <w:sz w:val="24"/>
      <w:szCs w:val="28"/>
      <w:lang w:eastAsia="ru-RU"/>
    </w:rPr>
  </w:style>
  <w:style w:type="paragraph" w:styleId="25">
    <w:name w:val="toc 2"/>
    <w:basedOn w:val="a4"/>
    <w:next w:val="a4"/>
    <w:autoRedefine/>
    <w:semiHidden/>
    <w:rsid w:val="00D135D2"/>
    <w:pPr>
      <w:widowControl w:val="0"/>
      <w:tabs>
        <w:tab w:val="left" w:pos="1080"/>
        <w:tab w:val="left" w:pos="1200"/>
        <w:tab w:val="left" w:leader="dot" w:pos="9690"/>
      </w:tabs>
      <w:spacing w:after="0" w:line="360" w:lineRule="auto"/>
      <w:ind w:left="1078" w:hanging="539"/>
      <w:jc w:val="both"/>
    </w:pPr>
    <w:rPr>
      <w:rFonts w:ascii="Times New Roman" w:eastAsia="Times New Roman" w:hAnsi="Times New Roman" w:cs="Times New Roman"/>
      <w:caps/>
      <w:noProof/>
      <w:sz w:val="20"/>
      <w:szCs w:val="24"/>
      <w:lang w:val="en-US"/>
    </w:rPr>
  </w:style>
  <w:style w:type="character" w:styleId="aff4">
    <w:name w:val="FollowedHyperlink"/>
    <w:basedOn w:val="a5"/>
    <w:rsid w:val="00D135D2"/>
    <w:rPr>
      <w:color w:val="800080"/>
      <w:u w:val="single"/>
    </w:rPr>
  </w:style>
  <w:style w:type="paragraph" w:customStyle="1" w:styleId="15">
    <w:name w:val="Текст выноски1"/>
    <w:basedOn w:val="a4"/>
    <w:semiHidden/>
    <w:rsid w:val="00D135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ff5">
    <w:name w:val="Strong"/>
    <w:basedOn w:val="a5"/>
    <w:qFormat/>
    <w:rsid w:val="00D135D2"/>
    <w:rPr>
      <w:b/>
      <w:bCs/>
    </w:rPr>
  </w:style>
  <w:style w:type="paragraph" w:customStyle="1" w:styleId="26">
    <w:name w:val="Текст выноски2"/>
    <w:basedOn w:val="a4"/>
    <w:semiHidden/>
    <w:rsid w:val="00D135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JustifiedLeft159cmFirstline063cm">
    <w:name w:val="Style Justified Left:  159 cm First line:  063 cm"/>
    <w:basedOn w:val="a4"/>
    <w:rsid w:val="00D135D2"/>
    <w:pPr>
      <w:spacing w:after="120" w:line="240" w:lineRule="auto"/>
      <w:ind w:left="902" w:firstLine="3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">
    <w:name w:val="Текст выноски3"/>
    <w:basedOn w:val="a4"/>
    <w:semiHidden/>
    <w:rsid w:val="00D135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annotation subject"/>
    <w:basedOn w:val="aff0"/>
    <w:next w:val="aff0"/>
    <w:link w:val="aff7"/>
    <w:semiHidden/>
    <w:rsid w:val="00D135D2"/>
    <w:rPr>
      <w:b/>
      <w:bCs/>
    </w:rPr>
  </w:style>
  <w:style w:type="character" w:customStyle="1" w:styleId="aff7">
    <w:name w:val="Тема примечания Знак"/>
    <w:basedOn w:val="aff1"/>
    <w:link w:val="aff6"/>
    <w:semiHidden/>
    <w:rsid w:val="00D135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Bullet"/>
    <w:basedOn w:val="a4"/>
    <w:rsid w:val="00D135D2"/>
    <w:pPr>
      <w:numPr>
        <w:numId w:val="32"/>
      </w:numPr>
      <w:spacing w:before="60" w:after="6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ff8">
    <w:name w:val="Текст в таблице"/>
    <w:basedOn w:val="a4"/>
    <w:rsid w:val="00D135D2"/>
    <w:pPr>
      <w:keepLine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Приложение"/>
    <w:basedOn w:val="a4"/>
    <w:next w:val="a4"/>
    <w:rsid w:val="00D135D2"/>
    <w:pPr>
      <w:keepNext/>
      <w:pageBreakBefore/>
      <w:numPr>
        <w:numId w:val="35"/>
      </w:numPr>
      <w:spacing w:before="240" w:after="12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a1">
    <w:name w:val="Раздел приложения"/>
    <w:basedOn w:val="a4"/>
    <w:next w:val="a4"/>
    <w:rsid w:val="00D135D2"/>
    <w:pPr>
      <w:keepNext/>
      <w:numPr>
        <w:ilvl w:val="1"/>
        <w:numId w:val="35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ocumentType">
    <w:name w:val="Document Type"/>
    <w:basedOn w:val="a4"/>
    <w:rsid w:val="00D135D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Cs/>
      <w:noProof/>
      <w:sz w:val="28"/>
      <w:szCs w:val="28"/>
      <w:lang w:val="en-US"/>
    </w:rPr>
  </w:style>
  <w:style w:type="paragraph" w:styleId="3">
    <w:name w:val="List Bullet 3"/>
    <w:basedOn w:val="a4"/>
    <w:rsid w:val="00D135D2"/>
    <w:pPr>
      <w:numPr>
        <w:numId w:val="33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ff9">
    <w:name w:val="List Continue"/>
    <w:basedOn w:val="a4"/>
    <w:rsid w:val="00D135D2"/>
    <w:pPr>
      <w:spacing w:before="60" w:after="120" w:line="240" w:lineRule="auto"/>
      <w:ind w:left="283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27">
    <w:name w:val="List Continue 2"/>
    <w:basedOn w:val="a4"/>
    <w:rsid w:val="00D135D2"/>
    <w:pPr>
      <w:spacing w:before="60" w:after="120" w:line="240" w:lineRule="auto"/>
      <w:ind w:left="720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">
    <w:name w:val="List Number"/>
    <w:basedOn w:val="a4"/>
    <w:rsid w:val="00D135D2"/>
    <w:pPr>
      <w:numPr>
        <w:numId w:val="3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noProof/>
      <w:sz w:val="24"/>
    </w:rPr>
  </w:style>
  <w:style w:type="paragraph" w:customStyle="1" w:styleId="16">
    <w:name w:val="Обычный1"/>
    <w:rsid w:val="00D135D2"/>
    <w:pPr>
      <w:autoSpaceDE w:val="0"/>
      <w:autoSpaceDN w:val="0"/>
      <w:spacing w:after="0" w:line="288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affa">
    <w:name w:val="Перечень"/>
    <w:basedOn w:val="a4"/>
    <w:next w:val="a4"/>
    <w:rsid w:val="00D135D2"/>
    <w:pPr>
      <w:keepNext/>
      <w:keepLines/>
      <w:pageBreakBefore/>
      <w:suppressAutoHyphen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32"/>
    </w:rPr>
  </w:style>
  <w:style w:type="paragraph" w:customStyle="1" w:styleId="a2">
    <w:name w:val="Подраздел приложения"/>
    <w:basedOn w:val="a4"/>
    <w:rsid w:val="00D135D2"/>
    <w:pPr>
      <w:numPr>
        <w:ilvl w:val="2"/>
        <w:numId w:val="35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DocHeader">
    <w:name w:val="DocHeader"/>
    <w:basedOn w:val="16"/>
    <w:rsid w:val="00D135D2"/>
    <w:pPr>
      <w:widowControl w:val="0"/>
      <w:spacing w:before="240" w:line="240" w:lineRule="auto"/>
      <w:jc w:val="center"/>
    </w:pPr>
    <w:rPr>
      <w:b/>
      <w:bCs/>
      <w:sz w:val="28"/>
      <w:szCs w:val="28"/>
    </w:rPr>
  </w:style>
  <w:style w:type="paragraph" w:customStyle="1" w:styleId="tiny">
    <w:name w:val="tiny"/>
    <w:basedOn w:val="16"/>
    <w:rsid w:val="00D135D2"/>
    <w:pPr>
      <w:jc w:val="center"/>
    </w:pPr>
    <w:rPr>
      <w:i/>
      <w:iCs/>
      <w:color w:val="000000"/>
      <w:sz w:val="16"/>
      <w:szCs w:val="16"/>
      <w:vertAlign w:val="superscript"/>
      <w:lang w:val="ru-RU"/>
    </w:rPr>
  </w:style>
  <w:style w:type="paragraph" w:customStyle="1" w:styleId="handwriter">
    <w:name w:val="handwriter"/>
    <w:basedOn w:val="16"/>
    <w:rsid w:val="00D135D2"/>
    <w:pPr>
      <w:spacing w:before="120" w:line="360" w:lineRule="auto"/>
    </w:pPr>
  </w:style>
  <w:style w:type="paragraph" w:customStyle="1" w:styleId="17">
    <w:name w:val="Заголовок1"/>
    <w:basedOn w:val="2"/>
    <w:rsid w:val="00D135D2"/>
    <w:pPr>
      <w:spacing w:line="360" w:lineRule="auto"/>
      <w:ind w:right="-59"/>
      <w:jc w:val="center"/>
    </w:pPr>
    <w:rPr>
      <w:i w:val="0"/>
      <w:iCs w:val="0"/>
      <w:sz w:val="28"/>
    </w:rPr>
  </w:style>
  <w:style w:type="paragraph" w:styleId="37">
    <w:name w:val="toc 3"/>
    <w:basedOn w:val="a4"/>
    <w:next w:val="a4"/>
    <w:autoRedefine/>
    <w:semiHidden/>
    <w:rsid w:val="00D135D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 Paragraph"/>
    <w:basedOn w:val="a4"/>
    <w:uiPriority w:val="34"/>
    <w:qFormat/>
    <w:rsid w:val="00D135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No Spacing"/>
    <w:uiPriority w:val="1"/>
    <w:qFormat/>
    <w:rsid w:val="00D135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13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fd">
    <w:name w:val="Revision"/>
    <w:hidden/>
    <w:uiPriority w:val="99"/>
    <w:semiHidden/>
    <w:rsid w:val="00D1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0C101A"/>
  </w:style>
  <w:style w:type="paragraph" w:styleId="1">
    <w:name w:val="heading 1"/>
    <w:aliases w:val="Section Heading,Section"/>
    <w:basedOn w:val="a4"/>
    <w:next w:val="a4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4"/>
    <w:next w:val="a4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0">
    <w:name w:val="heading 3"/>
    <w:basedOn w:val="a4"/>
    <w:next w:val="a4"/>
    <w:link w:val="31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4"/>
    <w:next w:val="a4"/>
    <w:link w:val="40"/>
    <w:qFormat/>
    <w:rsid w:val="00D135D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4"/>
    <w:next w:val="a4"/>
    <w:link w:val="50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4"/>
    <w:next w:val="a4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4"/>
    <w:next w:val="a4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4"/>
    <w:next w:val="a4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styleId="a8">
    <w:name w:val="Table Grid"/>
    <w:basedOn w:val="a6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Section Heading Знак,Section Знак"/>
    <w:basedOn w:val="a5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5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1">
    <w:name w:val="Заголовок 3 Знак"/>
    <w:basedOn w:val="a5"/>
    <w:link w:val="30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5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5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7"/>
    <w:semiHidden/>
    <w:rsid w:val="00AA5816"/>
  </w:style>
  <w:style w:type="paragraph" w:customStyle="1" w:styleId="xl19">
    <w:name w:val="xl19"/>
    <w:basedOn w:val="a4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9">
    <w:name w:val="Body Text Indent"/>
    <w:basedOn w:val="a4"/>
    <w:link w:val="aa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5"/>
    <w:link w:val="a9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4"/>
    <w:link w:val="ac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5"/>
    <w:link w:val="ab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2">
    <w:name w:val="Body Text Indent 3"/>
    <w:basedOn w:val="a4"/>
    <w:link w:val="3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5"/>
    <w:link w:val="32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4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5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4">
    <w:name w:val="Body Text 3"/>
    <w:basedOn w:val="a4"/>
    <w:link w:val="35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5"/>
    <w:link w:val="3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4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5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A5816"/>
    <w:rPr>
      <w:color w:val="0000FF"/>
      <w:u w:val="single"/>
    </w:rPr>
  </w:style>
  <w:style w:type="paragraph" w:styleId="ae">
    <w:name w:val="header"/>
    <w:basedOn w:val="a4"/>
    <w:link w:val="af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5"/>
    <w:link w:val="ae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5"/>
    <w:rsid w:val="00AA5816"/>
  </w:style>
  <w:style w:type="paragraph" w:customStyle="1" w:styleId="xl38">
    <w:name w:val="xl38"/>
    <w:basedOn w:val="a4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f1">
    <w:name w:val="Balloon Text"/>
    <w:basedOn w:val="a4"/>
    <w:link w:val="af2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5"/>
    <w:link w:val="af1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lock Text"/>
    <w:basedOn w:val="a4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6"/>
    <w:next w:val="a8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4"/>
    <w:link w:val="af5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5"/>
    <w:link w:val="af4"/>
    <w:uiPriority w:val="99"/>
    <w:rsid w:val="005D5581"/>
  </w:style>
  <w:style w:type="character" w:customStyle="1" w:styleId="50">
    <w:name w:val="Заголовок 5 Знак"/>
    <w:basedOn w:val="a5"/>
    <w:link w:val="5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6">
    <w:name w:val="Текст сноски Знак"/>
    <w:link w:val="af7"/>
    <w:uiPriority w:val="99"/>
    <w:semiHidden/>
    <w:rsid w:val="00833D86"/>
  </w:style>
  <w:style w:type="paragraph" w:styleId="af7">
    <w:name w:val="footnote text"/>
    <w:basedOn w:val="a4"/>
    <w:link w:val="af6"/>
    <w:uiPriority w:val="99"/>
    <w:semiHidden/>
    <w:rsid w:val="00833D86"/>
    <w:pPr>
      <w:spacing w:after="0" w:line="240" w:lineRule="auto"/>
    </w:pPr>
  </w:style>
  <w:style w:type="character" w:customStyle="1" w:styleId="13">
    <w:name w:val="Текст сноски Знак1"/>
    <w:basedOn w:val="a5"/>
    <w:uiPriority w:val="99"/>
    <w:semiHidden/>
    <w:rsid w:val="00833D86"/>
    <w:rPr>
      <w:sz w:val="20"/>
      <w:szCs w:val="20"/>
    </w:rPr>
  </w:style>
  <w:style w:type="character" w:styleId="af8">
    <w:name w:val="footnote reference"/>
    <w:uiPriority w:val="99"/>
    <w:semiHidden/>
    <w:rsid w:val="00833D86"/>
    <w:rPr>
      <w:vertAlign w:val="superscript"/>
    </w:rPr>
  </w:style>
  <w:style w:type="paragraph" w:styleId="af9">
    <w:name w:val="Title"/>
    <w:basedOn w:val="a4"/>
    <w:next w:val="afa"/>
    <w:link w:val="afb"/>
    <w:qFormat/>
    <w:rsid w:val="00516A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fb">
    <w:name w:val="Название Знак"/>
    <w:basedOn w:val="a5"/>
    <w:link w:val="af9"/>
    <w:rsid w:val="00516AD4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fc">
    <w:name w:val="Normal (Web)"/>
    <w:basedOn w:val="a4"/>
    <w:uiPriority w:val="99"/>
    <w:rsid w:val="00516A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4"/>
    <w:rsid w:val="00516AD4"/>
    <w:pPr>
      <w:suppressAutoHyphens/>
      <w:spacing w:after="0" w:line="240" w:lineRule="auto"/>
      <w:ind w:right="-625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fa">
    <w:name w:val="Subtitle"/>
    <w:basedOn w:val="a4"/>
    <w:next w:val="a4"/>
    <w:link w:val="afd"/>
    <w:uiPriority w:val="11"/>
    <w:qFormat/>
    <w:rsid w:val="00516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5"/>
    <w:link w:val="afa"/>
    <w:uiPriority w:val="11"/>
    <w:rsid w:val="00516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5"/>
    <w:link w:val="4"/>
    <w:rsid w:val="00D135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e">
    <w:name w:val="caption"/>
    <w:basedOn w:val="a4"/>
    <w:next w:val="a4"/>
    <w:qFormat/>
    <w:rsid w:val="00D135D2"/>
    <w:pPr>
      <w:widowControl w:val="0"/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FR1">
    <w:name w:val="FR1"/>
    <w:rsid w:val="00D135D2"/>
    <w:pPr>
      <w:widowControl w:val="0"/>
      <w:spacing w:before="80" w:after="0" w:line="240" w:lineRule="auto"/>
      <w:jc w:val="both"/>
    </w:pPr>
    <w:rPr>
      <w:rFonts w:ascii="Arial" w:eastAsia="Times New Roman" w:hAnsi="Arial" w:cs="Times New Roman"/>
      <w:snapToGrid w:val="0"/>
      <w:szCs w:val="20"/>
    </w:rPr>
  </w:style>
  <w:style w:type="character" w:styleId="aff">
    <w:name w:val="annotation reference"/>
    <w:basedOn w:val="a5"/>
    <w:semiHidden/>
    <w:rsid w:val="00D135D2"/>
    <w:rPr>
      <w:sz w:val="16"/>
      <w:szCs w:val="16"/>
    </w:rPr>
  </w:style>
  <w:style w:type="paragraph" w:styleId="aff0">
    <w:name w:val="annotation text"/>
    <w:basedOn w:val="a4"/>
    <w:link w:val="aff1"/>
    <w:semiHidden/>
    <w:rsid w:val="00D13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5"/>
    <w:link w:val="aff0"/>
    <w:semiHidden/>
    <w:rsid w:val="00D13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D135D2"/>
    <w:pPr>
      <w:spacing w:after="0" w:line="240" w:lineRule="auto"/>
      <w:ind w:firstLine="720"/>
    </w:pPr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ff2">
    <w:name w:val="Document Map"/>
    <w:basedOn w:val="a4"/>
    <w:link w:val="aff3"/>
    <w:rsid w:val="00D135D2"/>
    <w:pPr>
      <w:shd w:val="clear" w:color="auto" w:fill="000080"/>
      <w:spacing w:after="0" w:line="240" w:lineRule="auto"/>
    </w:pPr>
    <w:rPr>
      <w:rFonts w:ascii="Arial" w:eastAsia="Times New Roman" w:hAnsi="Arial" w:cs="Tahoma"/>
      <w:sz w:val="16"/>
      <w:szCs w:val="24"/>
      <w:lang w:eastAsia="ru-RU"/>
    </w:rPr>
  </w:style>
  <w:style w:type="character" w:customStyle="1" w:styleId="aff3">
    <w:name w:val="Схема документа Знак"/>
    <w:basedOn w:val="a5"/>
    <w:link w:val="aff2"/>
    <w:rsid w:val="00D135D2"/>
    <w:rPr>
      <w:rFonts w:ascii="Arial" w:eastAsia="Times New Roman" w:hAnsi="Arial" w:cs="Tahoma"/>
      <w:sz w:val="16"/>
      <w:szCs w:val="24"/>
      <w:shd w:val="clear" w:color="auto" w:fill="000080"/>
      <w:lang w:eastAsia="ru-RU"/>
    </w:rPr>
  </w:style>
  <w:style w:type="paragraph" w:styleId="14">
    <w:name w:val="toc 1"/>
    <w:basedOn w:val="a4"/>
    <w:next w:val="a4"/>
    <w:autoRedefine/>
    <w:semiHidden/>
    <w:rsid w:val="00D135D2"/>
    <w:pPr>
      <w:widowControl w:val="0"/>
      <w:tabs>
        <w:tab w:val="left" w:pos="480"/>
        <w:tab w:val="left" w:pos="540"/>
        <w:tab w:val="left" w:leader="dot" w:pos="9633"/>
      </w:tabs>
      <w:spacing w:after="0" w:line="360" w:lineRule="auto"/>
      <w:ind w:left="539" w:right="278" w:hanging="539"/>
    </w:pPr>
    <w:rPr>
      <w:rFonts w:ascii="Times New Roman" w:eastAsia="Times New Roman" w:hAnsi="Times New Roman" w:cs="Times New Roman"/>
      <w:b/>
      <w:smallCaps/>
      <w:noProof/>
      <w:sz w:val="24"/>
      <w:szCs w:val="28"/>
      <w:lang w:eastAsia="ru-RU"/>
    </w:rPr>
  </w:style>
  <w:style w:type="paragraph" w:styleId="25">
    <w:name w:val="toc 2"/>
    <w:basedOn w:val="a4"/>
    <w:next w:val="a4"/>
    <w:autoRedefine/>
    <w:semiHidden/>
    <w:rsid w:val="00D135D2"/>
    <w:pPr>
      <w:widowControl w:val="0"/>
      <w:tabs>
        <w:tab w:val="left" w:pos="1080"/>
        <w:tab w:val="left" w:pos="1200"/>
        <w:tab w:val="left" w:leader="dot" w:pos="9690"/>
      </w:tabs>
      <w:spacing w:after="0" w:line="360" w:lineRule="auto"/>
      <w:ind w:left="1078" w:hanging="539"/>
      <w:jc w:val="both"/>
    </w:pPr>
    <w:rPr>
      <w:rFonts w:ascii="Times New Roman" w:eastAsia="Times New Roman" w:hAnsi="Times New Roman" w:cs="Times New Roman"/>
      <w:caps/>
      <w:noProof/>
      <w:sz w:val="20"/>
      <w:szCs w:val="24"/>
      <w:lang w:val="en-US"/>
    </w:rPr>
  </w:style>
  <w:style w:type="character" w:styleId="aff4">
    <w:name w:val="FollowedHyperlink"/>
    <w:basedOn w:val="a5"/>
    <w:rsid w:val="00D135D2"/>
    <w:rPr>
      <w:color w:val="800080"/>
      <w:u w:val="single"/>
    </w:rPr>
  </w:style>
  <w:style w:type="paragraph" w:customStyle="1" w:styleId="15">
    <w:name w:val="Текст выноски1"/>
    <w:basedOn w:val="a4"/>
    <w:semiHidden/>
    <w:rsid w:val="00D135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ff5">
    <w:name w:val="Strong"/>
    <w:basedOn w:val="a5"/>
    <w:qFormat/>
    <w:rsid w:val="00D135D2"/>
    <w:rPr>
      <w:b/>
      <w:bCs/>
    </w:rPr>
  </w:style>
  <w:style w:type="paragraph" w:customStyle="1" w:styleId="26">
    <w:name w:val="Текст выноски2"/>
    <w:basedOn w:val="a4"/>
    <w:semiHidden/>
    <w:rsid w:val="00D135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JustifiedLeft159cmFirstline063cm">
    <w:name w:val="Style Justified Left:  159 cm First line:  063 cm"/>
    <w:basedOn w:val="a4"/>
    <w:rsid w:val="00D135D2"/>
    <w:pPr>
      <w:spacing w:after="120" w:line="240" w:lineRule="auto"/>
      <w:ind w:left="902" w:firstLine="3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">
    <w:name w:val="Текст выноски3"/>
    <w:basedOn w:val="a4"/>
    <w:semiHidden/>
    <w:rsid w:val="00D135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annotation subject"/>
    <w:basedOn w:val="aff0"/>
    <w:next w:val="aff0"/>
    <w:link w:val="aff7"/>
    <w:semiHidden/>
    <w:rsid w:val="00D135D2"/>
    <w:rPr>
      <w:b/>
      <w:bCs/>
    </w:rPr>
  </w:style>
  <w:style w:type="character" w:customStyle="1" w:styleId="aff7">
    <w:name w:val="Тема примечания Знак"/>
    <w:basedOn w:val="aff1"/>
    <w:link w:val="aff6"/>
    <w:semiHidden/>
    <w:rsid w:val="00D135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Bullet"/>
    <w:basedOn w:val="a4"/>
    <w:rsid w:val="00D135D2"/>
    <w:pPr>
      <w:numPr>
        <w:numId w:val="32"/>
      </w:numPr>
      <w:spacing w:before="60" w:after="6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ff8">
    <w:name w:val="Текст в таблице"/>
    <w:basedOn w:val="a4"/>
    <w:rsid w:val="00D135D2"/>
    <w:pPr>
      <w:keepLine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Приложение"/>
    <w:basedOn w:val="a4"/>
    <w:next w:val="a4"/>
    <w:rsid w:val="00D135D2"/>
    <w:pPr>
      <w:keepNext/>
      <w:pageBreakBefore/>
      <w:numPr>
        <w:numId w:val="35"/>
      </w:numPr>
      <w:spacing w:before="240" w:after="12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a1">
    <w:name w:val="Раздел приложения"/>
    <w:basedOn w:val="a4"/>
    <w:next w:val="a4"/>
    <w:rsid w:val="00D135D2"/>
    <w:pPr>
      <w:keepNext/>
      <w:numPr>
        <w:ilvl w:val="1"/>
        <w:numId w:val="35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ocumentType">
    <w:name w:val="Document Type"/>
    <w:basedOn w:val="a4"/>
    <w:rsid w:val="00D135D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Cs/>
      <w:noProof/>
      <w:sz w:val="28"/>
      <w:szCs w:val="28"/>
      <w:lang w:val="en-US"/>
    </w:rPr>
  </w:style>
  <w:style w:type="paragraph" w:styleId="3">
    <w:name w:val="List Bullet 3"/>
    <w:basedOn w:val="a4"/>
    <w:rsid w:val="00D135D2"/>
    <w:pPr>
      <w:numPr>
        <w:numId w:val="33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ff9">
    <w:name w:val="List Continue"/>
    <w:basedOn w:val="a4"/>
    <w:rsid w:val="00D135D2"/>
    <w:pPr>
      <w:spacing w:before="60" w:after="120" w:line="240" w:lineRule="auto"/>
      <w:ind w:left="283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27">
    <w:name w:val="List Continue 2"/>
    <w:basedOn w:val="a4"/>
    <w:rsid w:val="00D135D2"/>
    <w:pPr>
      <w:spacing w:before="60" w:after="120" w:line="240" w:lineRule="auto"/>
      <w:ind w:left="720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">
    <w:name w:val="List Number"/>
    <w:basedOn w:val="a4"/>
    <w:rsid w:val="00D135D2"/>
    <w:pPr>
      <w:numPr>
        <w:numId w:val="3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noProof/>
      <w:sz w:val="24"/>
    </w:rPr>
  </w:style>
  <w:style w:type="paragraph" w:customStyle="1" w:styleId="16">
    <w:name w:val="Обычный1"/>
    <w:rsid w:val="00D135D2"/>
    <w:pPr>
      <w:autoSpaceDE w:val="0"/>
      <w:autoSpaceDN w:val="0"/>
      <w:spacing w:after="0" w:line="288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affa">
    <w:name w:val="Перечень"/>
    <w:basedOn w:val="a4"/>
    <w:next w:val="a4"/>
    <w:rsid w:val="00D135D2"/>
    <w:pPr>
      <w:keepNext/>
      <w:keepLines/>
      <w:pageBreakBefore/>
      <w:suppressAutoHyphen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32"/>
    </w:rPr>
  </w:style>
  <w:style w:type="paragraph" w:customStyle="1" w:styleId="a2">
    <w:name w:val="Подраздел приложения"/>
    <w:basedOn w:val="a4"/>
    <w:rsid w:val="00D135D2"/>
    <w:pPr>
      <w:numPr>
        <w:ilvl w:val="2"/>
        <w:numId w:val="35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DocHeader">
    <w:name w:val="DocHeader"/>
    <w:basedOn w:val="16"/>
    <w:rsid w:val="00D135D2"/>
    <w:pPr>
      <w:widowControl w:val="0"/>
      <w:spacing w:before="240" w:line="240" w:lineRule="auto"/>
      <w:jc w:val="center"/>
    </w:pPr>
    <w:rPr>
      <w:b/>
      <w:bCs/>
      <w:sz w:val="28"/>
      <w:szCs w:val="28"/>
    </w:rPr>
  </w:style>
  <w:style w:type="paragraph" w:customStyle="1" w:styleId="tiny">
    <w:name w:val="tiny"/>
    <w:basedOn w:val="16"/>
    <w:rsid w:val="00D135D2"/>
    <w:pPr>
      <w:jc w:val="center"/>
    </w:pPr>
    <w:rPr>
      <w:i/>
      <w:iCs/>
      <w:color w:val="000000"/>
      <w:sz w:val="16"/>
      <w:szCs w:val="16"/>
      <w:vertAlign w:val="superscript"/>
      <w:lang w:val="ru-RU"/>
    </w:rPr>
  </w:style>
  <w:style w:type="paragraph" w:customStyle="1" w:styleId="handwriter">
    <w:name w:val="handwriter"/>
    <w:basedOn w:val="16"/>
    <w:rsid w:val="00D135D2"/>
    <w:pPr>
      <w:spacing w:before="120" w:line="360" w:lineRule="auto"/>
    </w:pPr>
  </w:style>
  <w:style w:type="paragraph" w:customStyle="1" w:styleId="17">
    <w:name w:val="Заголовок1"/>
    <w:basedOn w:val="2"/>
    <w:rsid w:val="00D135D2"/>
    <w:pPr>
      <w:spacing w:line="360" w:lineRule="auto"/>
      <w:ind w:right="-59"/>
      <w:jc w:val="center"/>
    </w:pPr>
    <w:rPr>
      <w:i w:val="0"/>
      <w:iCs w:val="0"/>
      <w:sz w:val="28"/>
    </w:rPr>
  </w:style>
  <w:style w:type="paragraph" w:styleId="37">
    <w:name w:val="toc 3"/>
    <w:basedOn w:val="a4"/>
    <w:next w:val="a4"/>
    <w:autoRedefine/>
    <w:semiHidden/>
    <w:rsid w:val="00D135D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 Paragraph"/>
    <w:basedOn w:val="a4"/>
    <w:uiPriority w:val="34"/>
    <w:qFormat/>
    <w:rsid w:val="00D135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No Spacing"/>
    <w:uiPriority w:val="1"/>
    <w:qFormat/>
    <w:rsid w:val="00D135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13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fd">
    <w:name w:val="Revision"/>
    <w:hidden/>
    <w:uiPriority w:val="99"/>
    <w:semiHidden/>
    <w:rsid w:val="00D1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ampast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94;&#1077;&#1083;\Downloads\&#1055;&#1088;&#1080;&#1083;&#1086;&#1078;&#1077;&#1085;&#1080;&#1077;%201%20&#1082;%20&#1076;&#1086;&#1075;&#1086;&#1074;&#1086;&#1088;&#1091;%20&#1059;&#1089;&#1083;&#1091;&#1075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55F3E45-8E1F-465E-8AED-C0CA516F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5081</Words>
  <Characters>28965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Юлия Сергеевна Сухорукова</cp:lastModifiedBy>
  <cp:revision>13</cp:revision>
  <cp:lastPrinted>2017-12-27T14:51:00Z</cp:lastPrinted>
  <dcterms:created xsi:type="dcterms:W3CDTF">2017-12-27T14:37:00Z</dcterms:created>
  <dcterms:modified xsi:type="dcterms:W3CDTF">2019-07-04T07:37:00Z</dcterms:modified>
</cp:coreProperties>
</file>