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2943E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E57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2943E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</w:t>
      </w:r>
      <w:r w:rsidR="001E5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</w:t>
      </w:r>
      <w:r w:rsidR="001E57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</w:t>
      </w:r>
      <w:r w:rsidR="006F33D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4C9" w:rsidRPr="00C661A3" w:rsidRDefault="00161AB9" w:rsidP="00522C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49F5">
        <w:rPr>
          <w:rFonts w:ascii="Times New Roman" w:hAnsi="Times New Roman" w:cs="Times New Roman"/>
          <w:b/>
          <w:sz w:val="24"/>
          <w:szCs w:val="24"/>
        </w:rPr>
        <w:t>Извещени</w:t>
      </w:r>
      <w:r w:rsidR="00AA39A5">
        <w:rPr>
          <w:rFonts w:ascii="Times New Roman" w:hAnsi="Times New Roman" w:cs="Times New Roman"/>
          <w:b/>
          <w:sz w:val="24"/>
          <w:szCs w:val="24"/>
        </w:rPr>
        <w:t>е о проведении простой закупки</w:t>
      </w:r>
      <w:r w:rsidR="007A1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A0C">
        <w:rPr>
          <w:rFonts w:ascii="Times New Roman" w:hAnsi="Times New Roman" w:cs="Times New Roman"/>
          <w:b/>
          <w:sz w:val="24"/>
          <w:szCs w:val="24"/>
        </w:rPr>
        <w:t>«Выполнение</w:t>
      </w:r>
      <w:r w:rsidR="00D73A0C" w:rsidRPr="00D73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3E8">
        <w:rPr>
          <w:rFonts w:ascii="Times New Roman" w:hAnsi="Times New Roman" w:cs="Times New Roman"/>
          <w:b/>
          <w:sz w:val="24"/>
          <w:szCs w:val="24"/>
        </w:rPr>
        <w:t xml:space="preserve">работ по текущему ремонту </w:t>
      </w:r>
      <w:r w:rsidR="006F33D4" w:rsidRPr="006F33D4">
        <w:rPr>
          <w:rFonts w:ascii="Times New Roman" w:hAnsi="Times New Roman" w:cs="Times New Roman"/>
          <w:b/>
          <w:sz w:val="24"/>
          <w:szCs w:val="24"/>
        </w:rPr>
        <w:t xml:space="preserve">кабинетов № 13, № 14, № 28, № 29 </w:t>
      </w:r>
      <w:proofErr w:type="spellStart"/>
      <w:r w:rsidR="006F33D4" w:rsidRPr="006F33D4">
        <w:rPr>
          <w:rFonts w:ascii="Times New Roman" w:hAnsi="Times New Roman" w:cs="Times New Roman"/>
          <w:b/>
          <w:sz w:val="24"/>
          <w:szCs w:val="24"/>
        </w:rPr>
        <w:t>Олинского</w:t>
      </w:r>
      <w:proofErr w:type="spellEnd"/>
      <w:r w:rsidR="006F33D4" w:rsidRPr="006F33D4">
        <w:rPr>
          <w:rFonts w:ascii="Times New Roman" w:hAnsi="Times New Roman" w:cs="Times New Roman"/>
          <w:b/>
          <w:sz w:val="24"/>
          <w:szCs w:val="24"/>
        </w:rPr>
        <w:t xml:space="preserve"> филиала ФГБУ «АМП Каспийского моря», расположенных на 2 этаже социально-административного двухэтажного здания Литер</w:t>
      </w:r>
      <w:proofErr w:type="gramStart"/>
      <w:r w:rsidR="006F33D4" w:rsidRPr="006F33D4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="006F33D4" w:rsidRPr="006F33D4">
        <w:rPr>
          <w:rFonts w:ascii="Times New Roman" w:hAnsi="Times New Roman" w:cs="Times New Roman"/>
          <w:b/>
          <w:sz w:val="24"/>
          <w:szCs w:val="24"/>
        </w:rPr>
        <w:t xml:space="preserve">, находящегося по адресу: 416425, Астраханская область, </w:t>
      </w:r>
      <w:proofErr w:type="spellStart"/>
      <w:r w:rsidR="006F33D4" w:rsidRPr="006F33D4">
        <w:rPr>
          <w:rFonts w:ascii="Times New Roman" w:hAnsi="Times New Roman" w:cs="Times New Roman"/>
          <w:b/>
          <w:sz w:val="24"/>
          <w:szCs w:val="24"/>
        </w:rPr>
        <w:t>Лиманский</w:t>
      </w:r>
      <w:proofErr w:type="spellEnd"/>
      <w:r w:rsidR="006F33D4" w:rsidRPr="006F33D4">
        <w:rPr>
          <w:rFonts w:ascii="Times New Roman" w:hAnsi="Times New Roman" w:cs="Times New Roman"/>
          <w:b/>
          <w:sz w:val="24"/>
          <w:szCs w:val="24"/>
        </w:rPr>
        <w:t xml:space="preserve"> район, село Оля, ул. Чкалова, д. 29</w:t>
      </w:r>
      <w:r w:rsidR="00F83829" w:rsidRPr="00F83829">
        <w:rPr>
          <w:rFonts w:ascii="Times New Roman" w:hAnsi="Times New Roman" w:cs="Times New Roman"/>
          <w:b/>
          <w:sz w:val="24"/>
          <w:szCs w:val="24"/>
        </w:rPr>
        <w:t>»</w:t>
      </w:r>
    </w:p>
    <w:p w:rsidR="00C661A3" w:rsidRDefault="00C661A3" w:rsidP="000026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0A24" w:rsidRDefault="002A09DF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0A24" w:rsidRPr="00D715F8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1C0A24">
        <w:rPr>
          <w:rFonts w:ascii="Times New Roman" w:hAnsi="Times New Roman" w:cs="Times New Roman"/>
          <w:sz w:val="24"/>
          <w:szCs w:val="24"/>
        </w:rPr>
        <w:t xml:space="preserve">простой </w:t>
      </w:r>
      <w:r w:rsidR="001C0A24" w:rsidRPr="00D715F8">
        <w:rPr>
          <w:rFonts w:ascii="Times New Roman" w:hAnsi="Times New Roman" w:cs="Times New Roman"/>
          <w:sz w:val="24"/>
          <w:szCs w:val="24"/>
        </w:rPr>
        <w:t>закупки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3"/>
        <w:gridCol w:w="6757"/>
      </w:tblGrid>
      <w:tr w:rsidR="00161AB9" w:rsidTr="001C0A24">
        <w:tc>
          <w:tcPr>
            <w:tcW w:w="3153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759" w:type="dxa"/>
          </w:tcPr>
          <w:p w:rsidR="00161AB9" w:rsidRDefault="0062354E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закупка</w:t>
            </w:r>
            <w:r w:rsidR="002943E8">
              <w:rPr>
                <w:rFonts w:ascii="Times New Roman" w:hAnsi="Times New Roman" w:cs="Times New Roman"/>
                <w:sz w:val="24"/>
                <w:szCs w:val="24"/>
              </w:rPr>
              <w:t xml:space="preserve"> (раздел 16</w:t>
            </w:r>
            <w:r w:rsidR="00CF014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закупках товаров, работ, услуг для нужд ФГБУ «АМП Каспийского моря»)</w:t>
            </w:r>
          </w:p>
        </w:tc>
      </w:tr>
      <w:tr w:rsidR="00CA646D" w:rsidTr="001C0A24">
        <w:tc>
          <w:tcPr>
            <w:tcW w:w="9912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1C0A24">
        <w:tc>
          <w:tcPr>
            <w:tcW w:w="3153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759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1C0A24">
        <w:tc>
          <w:tcPr>
            <w:tcW w:w="3153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6759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1C0A24">
        <w:tc>
          <w:tcPr>
            <w:tcW w:w="3153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59" w:type="dxa"/>
          </w:tcPr>
          <w:p w:rsidR="00161AB9" w:rsidRPr="00795BB3" w:rsidRDefault="009E72F5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95BB3" w:rsidRPr="000E5EA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79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1C0A24">
        <w:tc>
          <w:tcPr>
            <w:tcW w:w="3153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6759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1C0A24">
        <w:tc>
          <w:tcPr>
            <w:tcW w:w="9912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1C0A24">
        <w:tc>
          <w:tcPr>
            <w:tcW w:w="3153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759" w:type="dxa"/>
          </w:tcPr>
          <w:p w:rsidR="00161AB9" w:rsidRDefault="006F33D4" w:rsidP="00D73A0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3D4">
              <w:rPr>
                <w:rFonts w:ascii="Times New Roman" w:hAnsi="Times New Roman" w:cs="Times New Roman"/>
                <w:sz w:val="24"/>
                <w:szCs w:val="24"/>
              </w:rPr>
              <w:t xml:space="preserve">1.1. Подрядчик обязуется выполнить работы по текущему ремонту (далее – ремонт) кабинетов № 13, № 14, № 28, № 29 </w:t>
            </w:r>
            <w:proofErr w:type="spellStart"/>
            <w:r w:rsidRPr="006F33D4">
              <w:rPr>
                <w:rFonts w:ascii="Times New Roman" w:hAnsi="Times New Roman" w:cs="Times New Roman"/>
                <w:sz w:val="24"/>
                <w:szCs w:val="24"/>
              </w:rPr>
              <w:t>Олинского</w:t>
            </w:r>
            <w:proofErr w:type="spellEnd"/>
            <w:r w:rsidRPr="006F33D4">
              <w:rPr>
                <w:rFonts w:ascii="Times New Roman" w:hAnsi="Times New Roman" w:cs="Times New Roman"/>
                <w:sz w:val="24"/>
                <w:szCs w:val="24"/>
              </w:rPr>
              <w:t xml:space="preserve"> филиала ФГБУ «АМП Каспийского моря», расположенных на 2 этаже социально-административного двухэтажного здания Литер</w:t>
            </w:r>
            <w:proofErr w:type="gramStart"/>
            <w:r w:rsidRPr="006F33D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F33D4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находящегося по адресу: 416425, Астраханская область, </w:t>
            </w:r>
            <w:proofErr w:type="spellStart"/>
            <w:r w:rsidRPr="006F33D4"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 w:rsidRPr="006F33D4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Оля, ул. Чкалова, д. 29, в соответствии с Локальным сметным расчетом (локальная смета)  (Приложение № 1 к настоящему договору), далее – работы, и сдать результат работ Заказчику, а Заказчик обязуется принять и оплатить результат работ.</w:t>
            </w:r>
          </w:p>
        </w:tc>
      </w:tr>
      <w:tr w:rsidR="00161AB9" w:rsidTr="001C0A24">
        <w:tc>
          <w:tcPr>
            <w:tcW w:w="3153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6759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1C0A24">
        <w:tc>
          <w:tcPr>
            <w:tcW w:w="3153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6759" w:type="dxa"/>
          </w:tcPr>
          <w:p w:rsidR="00161AB9" w:rsidRDefault="006F33D4" w:rsidP="001B69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3D4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 выполняет работы в месте фактического нахождения филиала Заказчика по адресу: 416425, Астраханская область, </w:t>
            </w:r>
            <w:proofErr w:type="spellStart"/>
            <w:r w:rsidRPr="006F33D4"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 w:rsidRPr="006F33D4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Оля, ул. Чкалова, д. 29.</w:t>
            </w:r>
          </w:p>
        </w:tc>
      </w:tr>
      <w:tr w:rsidR="00420258" w:rsidTr="001C0A24">
        <w:tc>
          <w:tcPr>
            <w:tcW w:w="9912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1C0A24">
        <w:tc>
          <w:tcPr>
            <w:tcW w:w="3153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759" w:type="dxa"/>
          </w:tcPr>
          <w:p w:rsidR="00420258" w:rsidRDefault="006F33D4" w:rsidP="002943E8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3D4">
              <w:rPr>
                <w:rFonts w:ascii="Times New Roman" w:hAnsi="Times New Roman" w:cs="Times New Roman"/>
                <w:sz w:val="24"/>
                <w:szCs w:val="24"/>
              </w:rPr>
              <w:t>452 931  (Четыреста пятьдесят две тысячи девятьсот тридцать один)  рубль 04 копейки</w:t>
            </w:r>
          </w:p>
        </w:tc>
      </w:tr>
      <w:tr w:rsidR="00420258" w:rsidTr="001C0A24">
        <w:tc>
          <w:tcPr>
            <w:tcW w:w="3153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1C0A24">
        <w:tc>
          <w:tcPr>
            <w:tcW w:w="3153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предоставления </w:t>
            </w: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6759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1C0A24">
        <w:tc>
          <w:tcPr>
            <w:tcW w:w="3153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предоставления документации о закупке</w:t>
            </w:r>
          </w:p>
        </w:tc>
        <w:tc>
          <w:tcPr>
            <w:tcW w:w="6759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1C0A24">
        <w:tc>
          <w:tcPr>
            <w:tcW w:w="3153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6759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1C0A24">
        <w:tc>
          <w:tcPr>
            <w:tcW w:w="3153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6759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1C0A24">
        <w:tc>
          <w:tcPr>
            <w:tcW w:w="3153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1C0A24">
        <w:tc>
          <w:tcPr>
            <w:tcW w:w="3153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759" w:type="dxa"/>
          </w:tcPr>
          <w:p w:rsidR="003A0052" w:rsidRDefault="001917B0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0404F1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1C0A24">
        <w:tc>
          <w:tcPr>
            <w:tcW w:w="3153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1C0A24">
        <w:tc>
          <w:tcPr>
            <w:tcW w:w="3153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675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1C0A24">
        <w:tc>
          <w:tcPr>
            <w:tcW w:w="3153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1C0A24">
        <w:tc>
          <w:tcPr>
            <w:tcW w:w="3153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6759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FD" w:rsidRDefault="000C50FD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3E8" w:rsidRDefault="002943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837C37" w:rsidRPr="006641C8" w:rsidRDefault="002943E8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C19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837C37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7C37" w:rsidRPr="006641C8" w:rsidRDefault="002C192D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C0D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943E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C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proofErr w:type="spellStart"/>
      <w:r w:rsidR="002943E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</w:t>
      </w:r>
      <w:r w:rsidR="003C0D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="003C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7C37" w:rsidRPr="006641C8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</w:t>
      </w:r>
      <w:r w:rsidR="006F33D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041CF" w:rsidRDefault="009041CF" w:rsidP="009041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0AD" w:rsidRPr="00E430AD" w:rsidRDefault="000E60B5" w:rsidP="002943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Документация</w:t>
      </w:r>
      <w:r w:rsidR="00C2363B">
        <w:rPr>
          <w:rFonts w:ascii="Times New Roman" w:hAnsi="Times New Roman" w:cs="Times New Roman"/>
          <w:b/>
          <w:sz w:val="24"/>
          <w:szCs w:val="24"/>
        </w:rPr>
        <w:t xml:space="preserve"> о проведении простой закупки </w:t>
      </w:r>
      <w:r w:rsidR="00E430AD" w:rsidRPr="00E430AD">
        <w:rPr>
          <w:rFonts w:ascii="Times New Roman" w:hAnsi="Times New Roman" w:cs="Times New Roman"/>
          <w:b/>
          <w:sz w:val="24"/>
          <w:szCs w:val="24"/>
        </w:rPr>
        <w:t>«</w:t>
      </w:r>
      <w:r w:rsidR="002943E8">
        <w:rPr>
          <w:rFonts w:ascii="Times New Roman" w:hAnsi="Times New Roman" w:cs="Times New Roman"/>
          <w:b/>
          <w:sz w:val="24"/>
          <w:szCs w:val="24"/>
        </w:rPr>
        <w:t>Выполнение</w:t>
      </w:r>
      <w:r w:rsidR="002943E8" w:rsidRPr="00D73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3E8">
        <w:rPr>
          <w:rFonts w:ascii="Times New Roman" w:hAnsi="Times New Roman" w:cs="Times New Roman"/>
          <w:b/>
          <w:sz w:val="24"/>
          <w:szCs w:val="24"/>
        </w:rPr>
        <w:t xml:space="preserve">работ по текущему ремонту </w:t>
      </w:r>
      <w:r w:rsidR="006F33D4" w:rsidRPr="006F33D4">
        <w:rPr>
          <w:rFonts w:ascii="Times New Roman" w:hAnsi="Times New Roman" w:cs="Times New Roman"/>
          <w:b/>
          <w:sz w:val="24"/>
          <w:szCs w:val="24"/>
        </w:rPr>
        <w:t xml:space="preserve">кабинетов № 13, № 14, № 28, № 29 </w:t>
      </w:r>
      <w:proofErr w:type="spellStart"/>
      <w:r w:rsidR="006F33D4" w:rsidRPr="006F33D4">
        <w:rPr>
          <w:rFonts w:ascii="Times New Roman" w:hAnsi="Times New Roman" w:cs="Times New Roman"/>
          <w:b/>
          <w:sz w:val="24"/>
          <w:szCs w:val="24"/>
        </w:rPr>
        <w:t>Олинского</w:t>
      </w:r>
      <w:proofErr w:type="spellEnd"/>
      <w:r w:rsidR="006F33D4" w:rsidRPr="006F33D4">
        <w:rPr>
          <w:rFonts w:ascii="Times New Roman" w:hAnsi="Times New Roman" w:cs="Times New Roman"/>
          <w:b/>
          <w:sz w:val="24"/>
          <w:szCs w:val="24"/>
        </w:rPr>
        <w:t xml:space="preserve"> филиала ФГБУ «АМП Каспийского моря», расположенных на 2 этаже социально-административного двухэтажного здания Литер</w:t>
      </w:r>
      <w:proofErr w:type="gramStart"/>
      <w:r w:rsidR="006F33D4" w:rsidRPr="006F33D4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="006F33D4" w:rsidRPr="006F33D4">
        <w:rPr>
          <w:rFonts w:ascii="Times New Roman" w:hAnsi="Times New Roman" w:cs="Times New Roman"/>
          <w:b/>
          <w:sz w:val="24"/>
          <w:szCs w:val="24"/>
        </w:rPr>
        <w:t xml:space="preserve">, находящегося по адресу: 416425, Астраханская область, </w:t>
      </w:r>
      <w:proofErr w:type="spellStart"/>
      <w:r w:rsidR="006F33D4" w:rsidRPr="006F33D4">
        <w:rPr>
          <w:rFonts w:ascii="Times New Roman" w:hAnsi="Times New Roman" w:cs="Times New Roman"/>
          <w:b/>
          <w:sz w:val="24"/>
          <w:szCs w:val="24"/>
        </w:rPr>
        <w:t>Лиманский</w:t>
      </w:r>
      <w:proofErr w:type="spellEnd"/>
      <w:r w:rsidR="006F33D4" w:rsidRPr="006F33D4">
        <w:rPr>
          <w:rFonts w:ascii="Times New Roman" w:hAnsi="Times New Roman" w:cs="Times New Roman"/>
          <w:b/>
          <w:sz w:val="24"/>
          <w:szCs w:val="24"/>
        </w:rPr>
        <w:t xml:space="preserve"> район, село Оля, ул. Чкалова, д. 29</w:t>
      </w:r>
      <w:r w:rsidR="00E430AD" w:rsidRPr="00E430AD">
        <w:rPr>
          <w:rFonts w:ascii="Times New Roman" w:hAnsi="Times New Roman" w:cs="Times New Roman"/>
          <w:b/>
          <w:sz w:val="24"/>
          <w:szCs w:val="24"/>
        </w:rPr>
        <w:t>»</w:t>
      </w:r>
    </w:p>
    <w:p w:rsidR="000C50FD" w:rsidRPr="00C661A3" w:rsidRDefault="000C50FD" w:rsidP="000C50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715F8" w:rsidRPr="00D715F8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Настоящая Документация информирует о заключении договора </w:t>
      </w:r>
      <w:r w:rsidR="003E47CB">
        <w:rPr>
          <w:rFonts w:ascii="Times New Roman" w:hAnsi="Times New Roman" w:cs="Times New Roman"/>
          <w:sz w:val="24"/>
          <w:szCs w:val="24"/>
        </w:rPr>
        <w:t xml:space="preserve">по итогам проведения простой закупки </w:t>
      </w:r>
      <w:r w:rsidR="00D715F8" w:rsidRPr="00D715F8">
        <w:rPr>
          <w:rFonts w:ascii="Times New Roman" w:hAnsi="Times New Roman" w:cs="Times New Roman"/>
          <w:sz w:val="24"/>
          <w:szCs w:val="24"/>
        </w:rPr>
        <w:t>и не предназна</w:t>
      </w:r>
      <w:r w:rsidR="00C44DBF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0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</w:p>
        </w:tc>
      </w:tr>
      <w:tr w:rsidR="007A464B" w:rsidTr="00654767">
        <w:tc>
          <w:tcPr>
            <w:tcW w:w="10421" w:type="dxa"/>
          </w:tcPr>
          <w:p w:rsidR="007A464B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D86FD6" w:rsidRDefault="00EB3440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7F2" w:rsidRPr="00EB3440" w:rsidRDefault="00A907F2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ставки 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EF0B98" w:rsidRPr="00F73411" w:rsidRDefault="006F33D4" w:rsidP="00FE28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3D4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 выполняет работы в месте фактического нахождения филиала Заказчика по адресу: 416425, Астраханская область, </w:t>
            </w:r>
            <w:proofErr w:type="spellStart"/>
            <w:r w:rsidRPr="006F33D4"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 w:rsidRPr="006F33D4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Оля, ул. Чкалова, д. 29.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(периоды) поставки 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08787F" w:rsidRDefault="00EB24B0" w:rsidP="00C4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4B0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работ: </w:t>
            </w:r>
            <w:r w:rsidR="006F33D4" w:rsidRPr="006F33D4">
              <w:rPr>
                <w:rFonts w:ascii="Times New Roman" w:hAnsi="Times New Roman" w:cs="Times New Roman"/>
                <w:sz w:val="24"/>
                <w:szCs w:val="24"/>
              </w:rPr>
              <w:t>с «19» апреля 2021 г. по «04» июня 2021 г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ставки 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6B3450" w:rsidRPr="006F5507" w:rsidRDefault="006F33D4" w:rsidP="003B7C02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3D4">
              <w:rPr>
                <w:rFonts w:ascii="Times New Roman" w:hAnsi="Times New Roman" w:cs="Times New Roman"/>
                <w:sz w:val="24"/>
                <w:szCs w:val="24"/>
              </w:rPr>
              <w:t>452 931  (Четыреста пятьдесят две тысячи девятьсот тридцать один)  рубль 04 копейки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5B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DF5F49" w:rsidTr="00654767">
        <w:tc>
          <w:tcPr>
            <w:tcW w:w="10421" w:type="dxa"/>
          </w:tcPr>
          <w:p w:rsidR="00321DA3" w:rsidRPr="00505FCC" w:rsidRDefault="006F33D4" w:rsidP="00EB2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3D4">
              <w:rPr>
                <w:rFonts w:ascii="Times New Roman" w:hAnsi="Times New Roman" w:cs="Times New Roman"/>
                <w:sz w:val="24"/>
                <w:szCs w:val="24"/>
              </w:rPr>
              <w:t>Цена договора включает в себя стоимость работ, стоимость оборудования и материалов, необходимых для выполнения работ, расходы на уплату  налогов, пошлин, сборов и других обязательных платежей, предусмотренных законодательством Российской Федерации, а также все другие расходы Подрядчика, связанные с выполнением обязательств по настоящему договору</w:t>
            </w:r>
            <w:r w:rsidR="00EB2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A907F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471C64" w:rsidRPr="00471C64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A907F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B47FEF" w:rsidRPr="00B47FEF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5B736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A38CD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782C44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A38CD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782C44" w:rsidRPr="00782C44" w:rsidRDefault="00782C44" w:rsidP="0078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44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D86FD6" w:rsidRPr="002A38CD" w:rsidRDefault="00D86FD6" w:rsidP="00782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C3102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5348D9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C3102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5348D9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156D8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06110E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D299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6420F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70CB" w:rsidRDefault="009E70CB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70CB" w:rsidRDefault="009E70CB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4F94" w:rsidRDefault="004F4F94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4F94" w:rsidRDefault="004F4F94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t>Приложение № 1 к Документации о закупке</w:t>
      </w:r>
    </w:p>
    <w:p w:rsidR="00EE511F" w:rsidRDefault="00EE511F" w:rsidP="00EE5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6F33D4" w:rsidRDefault="006F33D4" w:rsidP="006F33D4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6F33D4" w:rsidRDefault="006F33D4" w:rsidP="006F33D4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D727A7">
        <w:rPr>
          <w:rFonts w:ascii="Times New Roman" w:hAnsi="Times New Roman" w:cs="Times New Roman"/>
          <w:sz w:val="25"/>
          <w:szCs w:val="25"/>
        </w:rPr>
        <w:t>ДОГОВОР № ____________</w:t>
      </w:r>
    </w:p>
    <w:p w:rsidR="006F33D4" w:rsidRDefault="006F33D4" w:rsidP="006F33D4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6F33D4" w:rsidRDefault="006F33D4" w:rsidP="006F33D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г. Астрахань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 xml:space="preserve">                  «____»  _________2021 г.</w:t>
      </w:r>
    </w:p>
    <w:p w:rsidR="006F33D4" w:rsidRDefault="006F33D4" w:rsidP="006F33D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ab/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Федеральное государственное бюджетное учреждение «Администрация морских портов Каспийского моря» (сокращенное наименование - ФГБУ «АМП Каспийского моря»), именуемое в дальнейшем «Заказчик», в лице руководителя ФГБУ «АМП Каспийского моря» </w:t>
      </w:r>
      <w:proofErr w:type="spellStart"/>
      <w:r>
        <w:rPr>
          <w:rFonts w:ascii="Times New Roman" w:hAnsi="Times New Roman" w:cs="Times New Roman"/>
          <w:sz w:val="25"/>
          <w:szCs w:val="25"/>
        </w:rPr>
        <w:t>Абдулатипова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Магомеда </w:t>
      </w:r>
      <w:proofErr w:type="spellStart"/>
      <w:r>
        <w:rPr>
          <w:rFonts w:ascii="Times New Roman" w:hAnsi="Times New Roman" w:cs="Times New Roman"/>
          <w:sz w:val="25"/>
          <w:szCs w:val="25"/>
        </w:rPr>
        <w:t>Алиевича</w:t>
      </w:r>
      <w:proofErr w:type="spellEnd"/>
      <w:r>
        <w:rPr>
          <w:rFonts w:ascii="Times New Roman" w:hAnsi="Times New Roman" w:cs="Times New Roman"/>
          <w:sz w:val="25"/>
          <w:szCs w:val="25"/>
        </w:rPr>
        <w:t>, действующего на основании Устава, с одной стороны, и Индивидуальный предприниматель Петриченко Андрей Валентинович, лист записи Единого государственного реестра индивидуальных предпринимателей ОГРНИП 320302500009744 от 21.02.2020 г., именуемый в дальнейшем «Подрядчик», с другой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стороны, совместно именуемые Стороны, на основании Обоснования цены договора </w:t>
      </w:r>
      <w:r w:rsidRPr="004F7180">
        <w:rPr>
          <w:rFonts w:ascii="Times New Roman" w:hAnsi="Times New Roman" w:cs="Times New Roman"/>
          <w:sz w:val="25"/>
          <w:szCs w:val="25"/>
        </w:rPr>
        <w:t>№ 406 от 15.03.2021 г.</w:t>
      </w:r>
      <w:r>
        <w:rPr>
          <w:rFonts w:ascii="Times New Roman" w:hAnsi="Times New Roman" w:cs="Times New Roman"/>
          <w:sz w:val="25"/>
          <w:szCs w:val="25"/>
        </w:rPr>
        <w:t xml:space="preserve"> заключили настоящий договор о нижеследующем: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6F33D4" w:rsidRDefault="006F33D4" w:rsidP="006F33D4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1. Предмет договора</w:t>
      </w:r>
    </w:p>
    <w:p w:rsidR="006F33D4" w:rsidRDefault="006F33D4" w:rsidP="006F33D4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1.1. Подрядчик обязуется выполнить работы по текущему ремонту (далее – ремонт) кабинетов </w:t>
      </w:r>
      <w:r w:rsidRPr="0042307A">
        <w:rPr>
          <w:rFonts w:ascii="Times New Roman" w:hAnsi="Times New Roman" w:cs="Times New Roman"/>
          <w:sz w:val="25"/>
          <w:szCs w:val="25"/>
        </w:rPr>
        <w:t xml:space="preserve">№ 13, № 14, № 28, № 29 </w:t>
      </w:r>
      <w:proofErr w:type="spellStart"/>
      <w:r>
        <w:rPr>
          <w:rFonts w:ascii="Times New Roman" w:hAnsi="Times New Roman" w:cs="Times New Roman"/>
          <w:sz w:val="25"/>
          <w:szCs w:val="25"/>
        </w:rPr>
        <w:t>Олинского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филиала ФГБУ «АМП Каспийского моря», расположенных на 2 этаже социально-административного двухэтажного здания Литер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 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, находящегося по адресу: 416425, Астраханская область, </w:t>
      </w:r>
      <w:proofErr w:type="spellStart"/>
      <w:r>
        <w:rPr>
          <w:rFonts w:ascii="Times New Roman" w:hAnsi="Times New Roman" w:cs="Times New Roman"/>
          <w:sz w:val="25"/>
          <w:szCs w:val="25"/>
        </w:rPr>
        <w:t>Лиманский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район, село Оля, ул. Чкалова, д. 29, в соответствии с Локальным сметным расчетом (локальная смета)  (Приложение № 1 к настоящему договору), далее – работы, и сдать результат работ Заказчику, а Заказчик обязуется принять и оплатить результат работ.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6F33D4" w:rsidRDefault="006F33D4" w:rsidP="006F33D4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            </w:t>
      </w:r>
      <w:r>
        <w:rPr>
          <w:rFonts w:ascii="Times New Roman" w:hAnsi="Times New Roman" w:cs="Times New Roman"/>
          <w:bCs/>
          <w:sz w:val="25"/>
          <w:szCs w:val="25"/>
        </w:rPr>
        <w:t>2. Цена договора и порядок расчетов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2.1. 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Цена договора составляет </w:t>
      </w:r>
      <w:r w:rsidRPr="0042307A">
        <w:rPr>
          <w:rFonts w:ascii="Times New Roman" w:hAnsi="Times New Roman" w:cs="Times New Roman"/>
          <w:sz w:val="25"/>
          <w:szCs w:val="25"/>
        </w:rPr>
        <w:t>452 931  (Четыреста пятьдесят две тысячи девятьсот тридцать один)  рубль 04 копейки</w:t>
      </w:r>
      <w:r>
        <w:rPr>
          <w:rFonts w:ascii="Times New Roman" w:hAnsi="Times New Roman" w:cs="Times New Roman"/>
          <w:sz w:val="25"/>
          <w:szCs w:val="25"/>
        </w:rPr>
        <w:t>, НДС не облагается на основании пункта 3 статьи 346.11 НК РФ (Уведомление о переходе на упрощенную систему налогообложения (форма № 26.2-1) от 25.02.2020),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в соответствии с Локальным сметным расчетом (локальная смета)  (Приложение № 1 к настоящему договору).</w:t>
      </w:r>
      <w:proofErr w:type="gramEnd"/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2.2. Цена договора включает </w:t>
      </w:r>
      <w:r>
        <w:rPr>
          <w:rFonts w:ascii="Times New Roman" w:hAnsi="Times New Roman"/>
          <w:sz w:val="25"/>
          <w:szCs w:val="25"/>
        </w:rPr>
        <w:t xml:space="preserve">в себя стоимость работ, стоимость оборудования и материалов, необходимых для выполнения работ, расходы на уплату </w:t>
      </w:r>
      <w:r>
        <w:rPr>
          <w:rFonts w:ascii="Times New Roman" w:hAnsi="Times New Roman" w:cs="Times New Roman"/>
          <w:sz w:val="25"/>
          <w:szCs w:val="25"/>
        </w:rPr>
        <w:t xml:space="preserve"> налогов, пошлин, сборов и других обязательных платежей, предусмотренных законодательством Российской Федерации, а также все другие расходы Подрядчика, связанные с выполнением обязательств по настоящему договору.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2.3. Цена договора является твердой и не подлежит изменению.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lang w:val="x-none"/>
        </w:rPr>
        <w:t xml:space="preserve">2.4. Оплата по настоящему </w:t>
      </w:r>
      <w:r>
        <w:rPr>
          <w:rFonts w:ascii="Times New Roman" w:hAnsi="Times New Roman" w:cs="Times New Roman"/>
          <w:sz w:val="25"/>
          <w:szCs w:val="25"/>
        </w:rPr>
        <w:t>д</w:t>
      </w:r>
      <w:r>
        <w:rPr>
          <w:rFonts w:ascii="Times New Roman" w:hAnsi="Times New Roman" w:cs="Times New Roman"/>
          <w:sz w:val="25"/>
          <w:szCs w:val="25"/>
          <w:lang w:val="x-none"/>
        </w:rPr>
        <w:t xml:space="preserve">оговору осуществляется </w:t>
      </w:r>
      <w:r>
        <w:rPr>
          <w:rFonts w:ascii="Times New Roman" w:hAnsi="Times New Roman" w:cs="Times New Roman"/>
          <w:sz w:val="25"/>
          <w:szCs w:val="25"/>
        </w:rPr>
        <w:t>Заказчиком за выполненные Подрядчиком и принятые Заказчиком работы</w:t>
      </w:r>
      <w:r>
        <w:rPr>
          <w:rFonts w:ascii="Times New Roman" w:hAnsi="Times New Roman" w:cs="Times New Roman"/>
          <w:sz w:val="25"/>
          <w:szCs w:val="25"/>
          <w:lang w:val="x-none"/>
        </w:rPr>
        <w:t xml:space="preserve"> в безналичной форме путем перечисления денежных средств на расчетный счет </w:t>
      </w:r>
      <w:r>
        <w:rPr>
          <w:rFonts w:ascii="Times New Roman" w:hAnsi="Times New Roman" w:cs="Times New Roman"/>
          <w:sz w:val="25"/>
          <w:szCs w:val="25"/>
        </w:rPr>
        <w:t>Подрядчика, указанный в разделе 14 настоящего договора,</w:t>
      </w:r>
      <w:r>
        <w:rPr>
          <w:rFonts w:ascii="Times New Roman" w:hAnsi="Times New Roman" w:cs="Times New Roman"/>
          <w:sz w:val="25"/>
          <w:szCs w:val="25"/>
          <w:lang w:val="x-none"/>
        </w:rPr>
        <w:t xml:space="preserve"> в течение </w:t>
      </w:r>
      <w:r>
        <w:rPr>
          <w:rFonts w:ascii="Times New Roman" w:hAnsi="Times New Roman" w:cs="Times New Roman"/>
          <w:sz w:val="25"/>
          <w:szCs w:val="25"/>
        </w:rPr>
        <w:t>1</w:t>
      </w:r>
      <w:r>
        <w:rPr>
          <w:rFonts w:ascii="Times New Roman" w:hAnsi="Times New Roman" w:cs="Times New Roman"/>
          <w:sz w:val="25"/>
          <w:szCs w:val="25"/>
          <w:lang w:val="x-none"/>
        </w:rPr>
        <w:t>5 (Пят</w:t>
      </w:r>
      <w:r>
        <w:rPr>
          <w:rFonts w:ascii="Times New Roman" w:hAnsi="Times New Roman" w:cs="Times New Roman"/>
          <w:sz w:val="25"/>
          <w:szCs w:val="25"/>
        </w:rPr>
        <w:t>надцати</w:t>
      </w:r>
      <w:r>
        <w:rPr>
          <w:rFonts w:ascii="Times New Roman" w:hAnsi="Times New Roman" w:cs="Times New Roman"/>
          <w:sz w:val="25"/>
          <w:szCs w:val="25"/>
          <w:lang w:val="x-none"/>
        </w:rPr>
        <w:t xml:space="preserve">) </w:t>
      </w:r>
      <w:r>
        <w:rPr>
          <w:rFonts w:ascii="Times New Roman" w:hAnsi="Times New Roman" w:cs="Times New Roman"/>
          <w:sz w:val="25"/>
          <w:szCs w:val="25"/>
        </w:rPr>
        <w:t>рабочих</w:t>
      </w:r>
      <w:r>
        <w:rPr>
          <w:rFonts w:ascii="Times New Roman" w:hAnsi="Times New Roman" w:cs="Times New Roman"/>
          <w:sz w:val="25"/>
          <w:szCs w:val="25"/>
          <w:lang w:val="x-none"/>
        </w:rPr>
        <w:t xml:space="preserve"> дней </w:t>
      </w:r>
      <w:r>
        <w:rPr>
          <w:rFonts w:ascii="Times New Roman" w:hAnsi="Times New Roman" w:cs="Times New Roman"/>
          <w:sz w:val="25"/>
          <w:szCs w:val="25"/>
        </w:rPr>
        <w:t>с момента</w:t>
      </w:r>
      <w:r>
        <w:rPr>
          <w:rFonts w:ascii="Times New Roman" w:hAnsi="Times New Roman" w:cs="Times New Roman"/>
          <w:sz w:val="25"/>
          <w:szCs w:val="25"/>
          <w:lang w:val="x-none"/>
        </w:rPr>
        <w:t xml:space="preserve"> подписания </w:t>
      </w:r>
      <w:r>
        <w:rPr>
          <w:rFonts w:ascii="Times New Roman" w:hAnsi="Times New Roman" w:cs="Times New Roman"/>
          <w:sz w:val="25"/>
          <w:szCs w:val="25"/>
        </w:rPr>
        <w:t xml:space="preserve">Сторонами </w:t>
      </w:r>
      <w:r>
        <w:rPr>
          <w:rFonts w:ascii="Times New Roman" w:hAnsi="Times New Roman" w:cs="Times New Roman"/>
          <w:sz w:val="25"/>
          <w:szCs w:val="25"/>
          <w:lang w:val="x-none"/>
        </w:rPr>
        <w:t xml:space="preserve">акта </w:t>
      </w:r>
      <w:r>
        <w:rPr>
          <w:rFonts w:ascii="Times New Roman" w:hAnsi="Times New Roman" w:cs="Times New Roman"/>
          <w:sz w:val="25"/>
          <w:szCs w:val="25"/>
        </w:rPr>
        <w:t>о приёмке выполненных работ</w:t>
      </w:r>
      <w:r>
        <w:rPr>
          <w:rFonts w:ascii="Times New Roman" w:hAnsi="Times New Roman" w:cs="Times New Roman"/>
          <w:sz w:val="25"/>
          <w:szCs w:val="25"/>
          <w:lang w:val="x-none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по форме КС-2, справки о стоимости выполненных работ и затрат по форме КС-3, на основании предоставленного Подрядчиком счета.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Датой оплаты считается дата списания денежных сре</w:t>
      </w:r>
      <w:proofErr w:type="gramStart"/>
      <w:r>
        <w:rPr>
          <w:rFonts w:ascii="Times New Roman" w:hAnsi="Times New Roman" w:cs="Times New Roman"/>
          <w:sz w:val="25"/>
          <w:szCs w:val="25"/>
        </w:rPr>
        <w:t>дств с л</w:t>
      </w:r>
      <w:proofErr w:type="gramEnd"/>
      <w:r>
        <w:rPr>
          <w:rFonts w:ascii="Times New Roman" w:hAnsi="Times New Roman" w:cs="Times New Roman"/>
          <w:sz w:val="25"/>
          <w:szCs w:val="25"/>
        </w:rPr>
        <w:t>ицевого счёта Заказчика.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2.5. Платежи по настоящему договору осуществляются Заказчиком в российских рублях.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2.6. При выявлении факта предоставления ненадлежащим образом оформленных документов (счета,  акта о приёмке выполненных работ по форме КС-2, справки о стоимости выполненных работ и затрат по форме КС-3) Заказчик обязан сообщить </w:t>
      </w:r>
      <w:r>
        <w:rPr>
          <w:rFonts w:ascii="Times New Roman" w:hAnsi="Times New Roman" w:cs="Times New Roman"/>
          <w:sz w:val="25"/>
          <w:szCs w:val="25"/>
        </w:rPr>
        <w:lastRenderedPageBreak/>
        <w:t>данный факт Подрядчику (по факсу или электронной почте). Подрядчик обязуется в течение трёх рабочих дней предоставить корректно оформленные документы или внести в документы исправления в порядке, установленном действующим законодательством Российской Федерации, и повторно представить их Заказчику.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6F33D4" w:rsidRDefault="006F33D4" w:rsidP="006F33D4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3. Срок и место выполнения работ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3.1. Срок выполнения работ: </w:t>
      </w:r>
      <w:r w:rsidRPr="00917732">
        <w:rPr>
          <w:rFonts w:ascii="Times New Roman" w:hAnsi="Times New Roman" w:cs="Times New Roman"/>
          <w:sz w:val="25"/>
          <w:szCs w:val="25"/>
        </w:rPr>
        <w:t>с «19» апреля 2021 г. по «04» июня 2021 г.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3.2. Подрядчик выполняет работы в месте фактического нахождения филиала Заказчика по адресу: 416425, Астраханская область, </w:t>
      </w:r>
      <w:proofErr w:type="spellStart"/>
      <w:r>
        <w:rPr>
          <w:rFonts w:ascii="Times New Roman" w:hAnsi="Times New Roman" w:cs="Times New Roman"/>
          <w:sz w:val="25"/>
          <w:szCs w:val="25"/>
        </w:rPr>
        <w:t>Лиманский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район, село Оля, ул. Чкалова, д. 29.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6F33D4" w:rsidRDefault="006F33D4" w:rsidP="006F33D4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 Права и обязанности сторон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4.1. Подрядчик обязан: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4.1.1. Выполнить работы надлежащего качества, в объеме и в сроки, предусмотренные настоящим договором, и сдать работы Заказчику  в установленный настоящим договором срок.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4.1.2. Выполнить работы своими силами, из материалов Подрядчика, с использованием оборудования Подрядчика. Материалы должны быть новыми, не бывшими в эксплуатации, не восстановленными и не собранными из восстановленных компонентов. Подрядчик несет ответственность за ненадлежащее качество материалов и оборудования, а также за предоставление материалов и оборудования, обремененных правами третьих лиц.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4.1.3. До начала выполнения работ предоставить Заказчику копии документов, подтверждающих соответствие используемых при выполнении работ материалов государственным стандартам (если такие материалы входят в Перечень товаров, подлежащих обязательной сертификации), или другим нормативным документам, установленным для данного вида материалов.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4.1.4. Выполнять работы, связанные с разборкой полов, в выходные дни или в не рабочее время Заказчика.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4.1.5. Вывезти до приемки работ Заказчиком принадлежащие Подрядчику оборудование, инвентарь, инструменты и производственный мусор.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4.1.6. Немедленно известить Заказчика и до получения от него указания приостановить работы при обнаружении: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возможных неблагоприятных для Заказчика последствий выполнения его указания о способе  исполнения работ;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иных обстоятельств, угрожающих годности или прочности  результатов выполняемых работ, либо создающих невозможность их завершения в срок.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4.1.7. Предоставить Заказчику в день окончания работ акт о приёмке выполненных работ по форме КС-2,  справку о стоимости выполненных работ и затрат по форме КС-3, счет на оплату.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4.1.8. Устранить недостатки работ, выявленные в ходе приемки работ Заказчиком.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4.2. Подрядчик имеет право: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4.2.1. Досрочно выполнить работы по настоящему договору.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4.3. Заказчик обязан: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4.3.1. Обеспечить Подрядчику доступ к месту выполнения работ.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4.3.2. Принять и оплатить выполненные работы в соответствии с условиями настоящего договора.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4.4. Заказчик имеет право: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4.4.1. В любое время проверять ход и качество выполняемых Подрядчиком работ, не вмешиваясь в его деятельность.</w:t>
      </w:r>
    </w:p>
    <w:p w:rsidR="006F33D4" w:rsidRDefault="006F33D4" w:rsidP="006F33D4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6F33D4" w:rsidRDefault="006F33D4" w:rsidP="006F33D4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 Обязанности Подрядчика по обеспечению требований экологической</w:t>
      </w:r>
    </w:p>
    <w:p w:rsidR="006F33D4" w:rsidRDefault="006F33D4" w:rsidP="006F33D4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безопасности при выполнении работ</w:t>
      </w:r>
    </w:p>
    <w:p w:rsidR="006F33D4" w:rsidRDefault="006F33D4" w:rsidP="006F33D4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5.1. Подрядчик является собственником всех отходов производства и потребления, образующихся в результате его деятельности при выполнении работ по договору.</w:t>
      </w:r>
    </w:p>
    <w:p w:rsidR="006F33D4" w:rsidRDefault="006F33D4" w:rsidP="006F33D4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5.2. Подрядчик обязан осуществлять ежедневную, а по завершении работ окончательную уборку рабочих мест от остатков материалов и отходов в мешки для строительного мусора.</w:t>
      </w:r>
    </w:p>
    <w:p w:rsidR="006F33D4" w:rsidRDefault="006F33D4" w:rsidP="006F33D4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5.3. Подрядчик обязуется осуществлять вывоз строительного мусора с участка производства работ.</w:t>
      </w:r>
    </w:p>
    <w:p w:rsidR="006F33D4" w:rsidRDefault="006F33D4" w:rsidP="006F33D4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Строительный мусор подлежит вывозу с участка производства работ ежедневно. В случае отсутствия возможности ежедневного вывоза строительного мусора обустроить специальное место для складирования строительного мусора в соответствии с требованиями действующего законодательства Российской Федерации.</w:t>
      </w:r>
    </w:p>
    <w:p w:rsidR="006F33D4" w:rsidRDefault="006F33D4" w:rsidP="006F33D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 xml:space="preserve">Подрядчик обязуется своевременно и за свой счет вывозить и утилизировать строительный мусор и другие отходы производства и потребления, образовавшиеся при выполнении работ по настоящему договору, в соответствии с действующим законодательством Российской Федерации, в том числе в соответствии с Федеральным законом от 24.06.1998 N 89-ФЗ "Об отходах производства и потребления", </w:t>
      </w:r>
      <w:r w:rsidRPr="00EB6ADE">
        <w:rPr>
          <w:rFonts w:ascii="Times New Roman" w:hAnsi="Times New Roman" w:cs="Times New Roman"/>
          <w:sz w:val="25"/>
          <w:szCs w:val="25"/>
        </w:rPr>
        <w:t>Постановлением Главного государственного санитарного врача РФ от 28.01.2021 N 3 "Об</w:t>
      </w:r>
      <w:proofErr w:type="gramEnd"/>
      <w:r w:rsidRPr="00EB6ADE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EB6ADE">
        <w:rPr>
          <w:rFonts w:ascii="Times New Roman" w:hAnsi="Times New Roman" w:cs="Times New Roman"/>
          <w:sz w:val="25"/>
          <w:szCs w:val="25"/>
        </w:rPr>
        <w:t>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  <w:r>
        <w:rPr>
          <w:rFonts w:ascii="Times New Roman" w:hAnsi="Times New Roman" w:cs="Times New Roman"/>
          <w:sz w:val="25"/>
          <w:szCs w:val="25"/>
        </w:rPr>
        <w:t>, другими нормативно-правовыми актами.</w:t>
      </w:r>
      <w:proofErr w:type="gramEnd"/>
    </w:p>
    <w:p w:rsidR="006F33D4" w:rsidRDefault="006F33D4" w:rsidP="006F33D4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5.4. Подрядчик обязан при выполнении работ соблюдать требования закона и иных правовых актов об охране окружающей среды и о безопасности строительных работ. Подрядчик несет ответственность за нарушение указанных требований.</w:t>
      </w:r>
    </w:p>
    <w:p w:rsidR="006F33D4" w:rsidRDefault="006F33D4" w:rsidP="006F33D4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5.5. Подрядчик не вправе выполнять указания Заказчика, если это может привести к нарушению обязательных для Сторон требований к охране окружающей среды и безопасности строительных работ.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6F33D4" w:rsidRDefault="006F33D4" w:rsidP="006F33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6. Обязанности Подрядчика по обеспечению требований охраны труда </w:t>
      </w:r>
    </w:p>
    <w:p w:rsidR="006F33D4" w:rsidRDefault="006F33D4" w:rsidP="006F33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 выполнении работ на объектах Заказчика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6.1. При выполнении работ по настоящему договору Подрядчик обязан: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6.1.1.Соблюдать требования охраны труда, пожарной безопасности, системы стандартов безопасности труда, электробезопасности, строительных норм и правил по технике безопасности в строительстве.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6.1.2. Обеспечить безопасное выполнение работ.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6.1.3. До начала выполнения работ направить  работников, привлекаемых для выполнения работ на объектах Заказчика, к ответственному лицу Заказчика для проведения вводного инструктажа. 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6.1.4. Разработать (при необходимости) дополнительные меры по обеспечению безопасных условий труда и выполнять их в процессе работы.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6.1.5. Выполнять работы силами подготовленных и аттестованных работников, не имеющих медицинских противопоказаний к выполняемым работам.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6.1.6. Назначить лицо, ответственное за обеспечение охраны труда, пожарной безопасности, электробезопасности.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6.1.7. Обеспечить своих работников исправными средствами индивидуальной и коллективной защиты и контролировать правильное их применение.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6.1.8. Содержать участки работ в чистоте и порядке.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6.1.9. Устанавливать ограждения, знаки безопасности, запирающие устройства при возникновении временных опасностей во время проведения работ и обеспечивать их сохранность. 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6.1.10. Обеспечивать  исправное  техническое  состояние  и  безопасную  эксплуатацию  оборудования, электроинструментов, технологической оснастки, машин, механизмов и приборов.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6.1.11. Обеспечивать необходимые условия для проведения проверок безопасности организации работ должностными лицами Заказчика.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6.1.12. Обеспечить разработку и выполнение мероприятий по устранению замечаний специалистов Заказчика.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6.1.13. Обеспечить ограждение зоны возникновения временных опасностей во время выполнения работ сигнальной лентой.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6.1.14. Все </w:t>
      </w:r>
      <w:proofErr w:type="spellStart"/>
      <w:r>
        <w:rPr>
          <w:rFonts w:ascii="Times New Roman" w:hAnsi="Times New Roman" w:cs="Times New Roman"/>
          <w:sz w:val="25"/>
          <w:szCs w:val="25"/>
        </w:rPr>
        <w:t>электропусковые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устройства размещать таким образом, чтобы исключалась возможность пуска машин, механизмов и оборудования посторонними лицами.</w:t>
      </w:r>
    </w:p>
    <w:p w:rsidR="006F33D4" w:rsidRDefault="006F33D4" w:rsidP="006F33D4">
      <w:pPr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6.2. Подрядчик несет полную ответственность за невыполнение настоящего раздела.</w:t>
      </w:r>
    </w:p>
    <w:p w:rsidR="006F33D4" w:rsidRDefault="006F33D4" w:rsidP="006F33D4">
      <w:pPr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</w:p>
    <w:p w:rsidR="006F33D4" w:rsidRDefault="006F33D4" w:rsidP="006F33D4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7. Сдача и приемка работ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7.1. Работы считаются принятыми после подписания Сторонами акта о приёмке выполненных работ по форме КС-2, справки о стоимости выполненных работ и затрат по форме КС-3, представленных Подрядчиком.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7.2. Акт о приёмке выполненных работ по форме КС-2 и справка о стоимости выполненных работ и затрат по форме КС-3 подписываются Заказчиком в течение 3 (Трех) рабочих дней после их получения при отсутствии у Заказчика замечаний к выполненным работам. При обнаружении недостатков в работах при приемке Заказчик вправе отказаться от подписания акта о приёмке выполненных работ по форме КС-2 и направить Подрядчику мотивированный отказ от приемки работ с перечнем выявленных недостатков и сроками их устранения.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7.3. Риск случайной гибели или случайного повреждения результата выполненных работ до его приемки Заказчиком несет Подрядчик.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6F33D4" w:rsidRDefault="006F33D4" w:rsidP="006F33D4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8. Гарантия качества работ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8.1. Качество выполненных работ должно соответствовать обязательным требованиям, установленным нормативными документами для качества работ соответствующего рода. 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8.2. </w:t>
      </w:r>
      <w:r>
        <w:rPr>
          <w:rFonts w:ascii="Times New Roman" w:hAnsi="Times New Roman" w:cs="Times New Roman"/>
          <w:bCs/>
          <w:sz w:val="25"/>
          <w:szCs w:val="25"/>
        </w:rPr>
        <w:t xml:space="preserve">Гарантийный </w:t>
      </w:r>
      <w:r>
        <w:rPr>
          <w:rFonts w:ascii="Times New Roman" w:hAnsi="Times New Roman" w:cs="Times New Roman"/>
          <w:sz w:val="25"/>
          <w:szCs w:val="25"/>
        </w:rPr>
        <w:t xml:space="preserve">срок на результат работ составляет 36 (Тридцать шесть) месяцев </w:t>
      </w:r>
      <w:proofErr w:type="gramStart"/>
      <w:r>
        <w:rPr>
          <w:rFonts w:ascii="Times New Roman" w:hAnsi="Times New Roman" w:cs="Times New Roman"/>
          <w:sz w:val="25"/>
          <w:szCs w:val="25"/>
        </w:rPr>
        <w:t>с даты подписания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Сторонами акта о приёмке выполненных работ по форме КС-2, справки о стоимости выполненных работ и затрат по форме КС-3.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8.3. Гарантия качества результата работ распространяется на все, что составляет результат работ.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8.4. Указанные гарантии не распространяются на случаи преднамеренного повреждения результата работ со стороны третьих лиц.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6F33D4" w:rsidRDefault="006F33D4" w:rsidP="006F33D4">
      <w:pPr>
        <w:spacing w:before="240" w:line="240" w:lineRule="auto"/>
        <w:contextualSpacing/>
        <w:jc w:val="center"/>
        <w:rPr>
          <w:rFonts w:ascii="Times New Roman" w:hAnsi="Times New Roman" w:cs="Times New Roman"/>
          <w:iCs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t>9. Ответственность Сторон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9.1. За невыполнение или ненадлежащее выполнение обязательств по настоящему договору Стороны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несут ответственность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в соответствии с действующим законодательством Российской Федерации.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9.2. В случае просрочки исполнения Подрядчиком обязательств, предусмотренных настоящим договором, Подрядчик уплачивает Заказчику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 Центрального банка Российской Федерации от цены договора. 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9.3. В случае просрочки исполнения Заказчиком обязательств, предусмотренных настоящим договором, Заказчик уплачивает Подрядчику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 Центрального банка Российской Федерации от цены договора. 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9.4. Уплата пени не освобождает Сторону, нарушившую обязательства, от исполнения обязательства в полном объеме.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9.5.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9.6. Заказчик вправе удержать сумму пеней, исчисленных в соответствии с настоящим договором, при оплате работ.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6F33D4" w:rsidRDefault="006F33D4" w:rsidP="006F33D4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10. </w:t>
      </w:r>
      <w:r>
        <w:rPr>
          <w:rFonts w:ascii="Times New Roman" w:hAnsi="Times New Roman" w:cs="Times New Roman"/>
          <w:sz w:val="25"/>
          <w:szCs w:val="25"/>
        </w:rPr>
        <w:t>Порядок разрешения споров</w:t>
      </w:r>
    </w:p>
    <w:p w:rsidR="006F33D4" w:rsidRDefault="006F33D4" w:rsidP="006F33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10.1. Стороны примут все меры к разрешению всех споров и разногласий, которые могут возникнуть из настоящего договора или в связи с ним путем переговоров. Срок ответа на претензию – 10 (Десять) календарных дней со дня ее получения. Претензия и ответ на претензию направляются в письменном виде по адресам, указанным в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разделе 14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настоящего договора.</w:t>
      </w:r>
    </w:p>
    <w:p w:rsidR="006F33D4" w:rsidRDefault="006F33D4" w:rsidP="006F33D4">
      <w:pPr>
        <w:shd w:val="clear" w:color="auto" w:fill="FFFFFF"/>
        <w:spacing w:after="0" w:line="240" w:lineRule="auto"/>
        <w:ind w:right="82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10.2. В случае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взаимного согласия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Астраханской области.</w:t>
      </w:r>
    </w:p>
    <w:p w:rsidR="006F33D4" w:rsidRDefault="006F33D4" w:rsidP="006F33D4">
      <w:pPr>
        <w:shd w:val="clear" w:color="auto" w:fill="FFFFFF"/>
        <w:spacing w:after="0" w:line="240" w:lineRule="auto"/>
        <w:ind w:right="82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6F33D4" w:rsidRDefault="006F33D4" w:rsidP="006F33D4">
      <w:pPr>
        <w:spacing w:before="240" w:line="240" w:lineRule="auto"/>
        <w:contextualSpacing/>
        <w:jc w:val="center"/>
        <w:rPr>
          <w:rFonts w:ascii="Times New Roman" w:hAnsi="Times New Roman" w:cs="Times New Roman"/>
          <w:iCs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t>11. Срок действия договора, расторжение договора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11.1. Настоящий договор вступает в силу после подписания его Сторонами и действует до полного исполнения Сторонами обязательств по настоящему договору.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11.2.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Федерации.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F33D4" w:rsidRDefault="006F33D4" w:rsidP="006F33D4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12. Антикоррупционная оговорка</w:t>
      </w:r>
    </w:p>
    <w:p w:rsidR="006F33D4" w:rsidRDefault="006F33D4" w:rsidP="006F33D4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12.1. </w:t>
      </w:r>
      <w:proofErr w:type="gramStart"/>
      <w:r>
        <w:rPr>
          <w:rFonts w:ascii="Times New Roman" w:hAnsi="Times New Roman" w:cs="Times New Roman"/>
          <w:sz w:val="25"/>
          <w:szCs w:val="25"/>
        </w:rPr>
        <w:t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(но, не ограничиваясь) коммерческие организации, органы власти и самоуправления, государственных служащих, частные компании и их представителей.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12.2.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F33D4" w:rsidRDefault="006F33D4" w:rsidP="006F33D4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13. Заключительные положения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13.1. Любые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13.2. В случае изменения у одной из Сторон местонахождения, наименования, банковских реквизитов и других сведений, указанных в разделе 14 настоящего договора, она обязана в течение 5 (Пяти) календарных дней письменно известить об этом другую Сторону.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13.3.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13.4. Настоящий договор составлен и подписан в 2-х экземплярах, имеющих одинаковую юридическую силу, по одному для каждой из Сторон.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13.5. В остальном, что не урегулировано настоящим договором, Стороны руководствуются положениями действующего законодательства Российской Федерации.</w:t>
      </w:r>
    </w:p>
    <w:p w:rsidR="006F33D4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13.6. Неотъемлемой частью настоящего договора является следующее приложение:</w:t>
      </w:r>
    </w:p>
    <w:p w:rsidR="006F33D4" w:rsidRPr="00170FA9" w:rsidRDefault="006F33D4" w:rsidP="006F3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170FA9">
        <w:rPr>
          <w:rFonts w:ascii="Times New Roman" w:hAnsi="Times New Roman" w:cs="Times New Roman"/>
          <w:sz w:val="25"/>
          <w:szCs w:val="25"/>
        </w:rPr>
        <w:t xml:space="preserve">- Приложение № 1 - Локальный сметный расчет (локальная смета) «Текущий ремонт кабинетов № 13, № 14, № 28, № 29 </w:t>
      </w:r>
      <w:proofErr w:type="spellStart"/>
      <w:r w:rsidRPr="00170FA9">
        <w:rPr>
          <w:rFonts w:ascii="Times New Roman" w:hAnsi="Times New Roman" w:cs="Times New Roman"/>
          <w:sz w:val="25"/>
          <w:szCs w:val="25"/>
        </w:rPr>
        <w:t>Олинского</w:t>
      </w:r>
      <w:proofErr w:type="spellEnd"/>
      <w:r w:rsidRPr="00170FA9">
        <w:rPr>
          <w:rFonts w:ascii="Times New Roman" w:hAnsi="Times New Roman" w:cs="Times New Roman"/>
          <w:sz w:val="25"/>
          <w:szCs w:val="25"/>
        </w:rPr>
        <w:t xml:space="preserve"> филиала ФГБУ «АМП Каспийского моря», расположенных на 2 этаже социально-административного двухэтажного здания Литер</w:t>
      </w:r>
      <w:proofErr w:type="gramStart"/>
      <w:r w:rsidRPr="00170FA9">
        <w:rPr>
          <w:rFonts w:ascii="Times New Roman" w:hAnsi="Times New Roman" w:cs="Times New Roman"/>
          <w:sz w:val="25"/>
          <w:szCs w:val="25"/>
        </w:rPr>
        <w:t xml:space="preserve"> А</w:t>
      </w:r>
      <w:proofErr w:type="gramEnd"/>
      <w:r w:rsidRPr="00170FA9">
        <w:rPr>
          <w:rFonts w:ascii="Times New Roman" w:hAnsi="Times New Roman" w:cs="Times New Roman"/>
          <w:sz w:val="25"/>
          <w:szCs w:val="25"/>
        </w:rPr>
        <w:t xml:space="preserve">, находящегося по адресу: 416425, Астраханская область, </w:t>
      </w:r>
      <w:proofErr w:type="spellStart"/>
      <w:r w:rsidRPr="00170FA9">
        <w:rPr>
          <w:rFonts w:ascii="Times New Roman" w:hAnsi="Times New Roman" w:cs="Times New Roman"/>
          <w:sz w:val="25"/>
          <w:szCs w:val="25"/>
        </w:rPr>
        <w:t>Лиманский</w:t>
      </w:r>
      <w:proofErr w:type="spellEnd"/>
      <w:r w:rsidRPr="00170FA9">
        <w:rPr>
          <w:rFonts w:ascii="Times New Roman" w:hAnsi="Times New Roman" w:cs="Times New Roman"/>
          <w:sz w:val="25"/>
          <w:szCs w:val="25"/>
        </w:rPr>
        <w:t xml:space="preserve"> район, село Оля, ул. Чкалова, д. 29».</w:t>
      </w:r>
    </w:p>
    <w:p w:rsidR="006F33D4" w:rsidRDefault="006F33D4" w:rsidP="006F33D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6F33D4" w:rsidRDefault="006F33D4" w:rsidP="006F33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14. Реквизиты и подписи Сторон</w:t>
      </w:r>
    </w:p>
    <w:p w:rsidR="006F33D4" w:rsidRDefault="006F33D4" w:rsidP="006F33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6F33D4" w:rsidTr="00A230EF">
        <w:trPr>
          <w:trHeight w:val="218"/>
        </w:trPr>
        <w:tc>
          <w:tcPr>
            <w:tcW w:w="4644" w:type="dxa"/>
            <w:hideMark/>
          </w:tcPr>
          <w:p w:rsidR="006F33D4" w:rsidRDefault="006F33D4" w:rsidP="00A230EF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Подрядчик</w:t>
            </w:r>
          </w:p>
        </w:tc>
        <w:tc>
          <w:tcPr>
            <w:tcW w:w="4962" w:type="dxa"/>
          </w:tcPr>
          <w:p w:rsidR="006F33D4" w:rsidRDefault="006F33D4" w:rsidP="00A230EF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Заказчик</w:t>
            </w:r>
          </w:p>
        </w:tc>
      </w:tr>
      <w:tr w:rsidR="006F33D4" w:rsidTr="00A230EF">
        <w:trPr>
          <w:trHeight w:val="375"/>
        </w:trPr>
        <w:tc>
          <w:tcPr>
            <w:tcW w:w="4644" w:type="dxa"/>
            <w:hideMark/>
          </w:tcPr>
          <w:p w:rsidR="006F33D4" w:rsidRDefault="006F33D4" w:rsidP="00A230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Индивидуальный предприниматель </w:t>
            </w:r>
          </w:p>
          <w:p w:rsidR="006F33D4" w:rsidRDefault="006F33D4" w:rsidP="00A230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Петриченко Андрей Валентинович</w:t>
            </w:r>
          </w:p>
        </w:tc>
        <w:tc>
          <w:tcPr>
            <w:tcW w:w="4962" w:type="dxa"/>
          </w:tcPr>
          <w:p w:rsidR="006F33D4" w:rsidRDefault="006F33D4" w:rsidP="00A230EF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ФГБУ «АМП Каспийского моря»</w:t>
            </w:r>
          </w:p>
        </w:tc>
      </w:tr>
      <w:tr w:rsidR="006F33D4" w:rsidTr="00A230EF">
        <w:trPr>
          <w:trHeight w:val="489"/>
        </w:trPr>
        <w:tc>
          <w:tcPr>
            <w:tcW w:w="4644" w:type="dxa"/>
          </w:tcPr>
          <w:p w:rsidR="006F33D4" w:rsidRDefault="006F33D4" w:rsidP="00A230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Россия, 414028, г. Астрахань, </w:t>
            </w:r>
          </w:p>
          <w:p w:rsidR="006F33D4" w:rsidRDefault="006F33D4" w:rsidP="00A230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ул. Тополиная, 61</w:t>
            </w:r>
          </w:p>
          <w:p w:rsidR="006F33D4" w:rsidRDefault="006F33D4" w:rsidP="00A230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ИНН 301703606596</w:t>
            </w:r>
          </w:p>
          <w:p w:rsidR="006F33D4" w:rsidRDefault="006F33D4" w:rsidP="00A230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ОГРНИП 320302500009744</w:t>
            </w:r>
          </w:p>
          <w:p w:rsidR="006F33D4" w:rsidRDefault="006F33D4" w:rsidP="00A230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40802810707490000728</w:t>
            </w:r>
          </w:p>
          <w:p w:rsidR="006F33D4" w:rsidRDefault="006F33D4" w:rsidP="00A230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 Филиале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Южный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ПАО Банка "ФК Открытие"</w:t>
            </w:r>
          </w:p>
          <w:p w:rsidR="006F33D4" w:rsidRDefault="006F33D4" w:rsidP="00A230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Корр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30101810560150000061</w:t>
            </w:r>
          </w:p>
          <w:p w:rsidR="006F33D4" w:rsidRDefault="006F33D4" w:rsidP="00A230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БИК 046015061</w:t>
            </w:r>
          </w:p>
          <w:p w:rsidR="006F33D4" w:rsidRDefault="006F33D4" w:rsidP="00A230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ОКПО  0146831926</w:t>
            </w:r>
          </w:p>
          <w:p w:rsidR="006F33D4" w:rsidRDefault="006F33D4" w:rsidP="00A230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Тел.: +7 (927) 281-27-58</w:t>
            </w:r>
          </w:p>
          <w:p w:rsidR="006F33D4" w:rsidRDefault="006F33D4" w:rsidP="00A230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: </w:t>
            </w:r>
            <w:r w:rsidRPr="002506C9">
              <w:rPr>
                <w:rFonts w:ascii="Times New Roman" w:hAnsi="Times New Roman" w:cs="Times New Roman"/>
                <w:sz w:val="25"/>
                <w:szCs w:val="25"/>
              </w:rPr>
              <w:t>05100782@</w:t>
            </w:r>
            <w:r w:rsidRPr="002506C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mail</w:t>
            </w:r>
            <w:r w:rsidRPr="002506C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spellStart"/>
            <w:r w:rsidRPr="002506C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</w:p>
          <w:p w:rsidR="006F33D4" w:rsidRDefault="006F33D4" w:rsidP="00A230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62" w:type="dxa"/>
          </w:tcPr>
          <w:p w:rsidR="006F33D4" w:rsidRPr="0042307A" w:rsidRDefault="006F33D4" w:rsidP="00A230EF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42307A">
              <w:rPr>
                <w:rFonts w:ascii="Times New Roman" w:hAnsi="Times New Roman" w:cs="Times New Roman"/>
                <w:bCs/>
                <w:sz w:val="25"/>
                <w:szCs w:val="25"/>
              </w:rPr>
              <w:t>Россия, 414016, г. Астрахань, ул. Капитана Краснова, 31</w:t>
            </w:r>
          </w:p>
          <w:p w:rsidR="006F33D4" w:rsidRPr="0042307A" w:rsidRDefault="006F33D4" w:rsidP="00A230EF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42307A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ИНН 3018010485  КПП 301801001 </w:t>
            </w:r>
          </w:p>
          <w:p w:rsidR="006F33D4" w:rsidRPr="0042307A" w:rsidRDefault="006F33D4" w:rsidP="00A230EF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42307A">
              <w:rPr>
                <w:rFonts w:ascii="Times New Roman" w:hAnsi="Times New Roman" w:cs="Times New Roman"/>
                <w:bCs/>
                <w:sz w:val="25"/>
                <w:szCs w:val="25"/>
              </w:rPr>
              <w:t>ОКПО 36712354</w:t>
            </w:r>
          </w:p>
          <w:p w:rsidR="006F33D4" w:rsidRPr="0042307A" w:rsidRDefault="006F33D4" w:rsidP="00A230EF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42307A">
              <w:rPr>
                <w:rFonts w:ascii="Times New Roman" w:hAnsi="Times New Roman" w:cs="Times New Roman"/>
                <w:bCs/>
                <w:sz w:val="25"/>
                <w:szCs w:val="25"/>
              </w:rPr>
              <w:t>ОГРН 1023000826177</w:t>
            </w:r>
          </w:p>
          <w:p w:rsidR="006F33D4" w:rsidRPr="0042307A" w:rsidRDefault="006F33D4" w:rsidP="00A230EF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proofErr w:type="gramStart"/>
            <w:r w:rsidRPr="0042307A">
              <w:rPr>
                <w:rFonts w:ascii="Times New Roman" w:hAnsi="Times New Roman" w:cs="Times New Roman"/>
                <w:bCs/>
                <w:sz w:val="25"/>
                <w:szCs w:val="25"/>
              </w:rPr>
              <w:t>л</w:t>
            </w:r>
            <w:proofErr w:type="gramEnd"/>
            <w:r w:rsidRPr="0042307A">
              <w:rPr>
                <w:rFonts w:ascii="Times New Roman" w:hAnsi="Times New Roman" w:cs="Times New Roman"/>
                <w:bCs/>
                <w:sz w:val="25"/>
                <w:szCs w:val="25"/>
              </w:rPr>
              <w:t>/с 20256Ц76300 в УФК по Астраханской области</w:t>
            </w:r>
          </w:p>
          <w:p w:rsidR="006F33D4" w:rsidRPr="0042307A" w:rsidRDefault="006F33D4" w:rsidP="00A230EF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42307A">
              <w:rPr>
                <w:rFonts w:ascii="Times New Roman" w:hAnsi="Times New Roman" w:cs="Times New Roman"/>
                <w:bCs/>
                <w:sz w:val="25"/>
                <w:szCs w:val="25"/>
              </w:rPr>
              <w:t>к/</w:t>
            </w:r>
            <w:proofErr w:type="spellStart"/>
            <w:r w:rsidRPr="0042307A">
              <w:rPr>
                <w:rFonts w:ascii="Times New Roman" w:hAnsi="Times New Roman" w:cs="Times New Roman"/>
                <w:bCs/>
                <w:sz w:val="25"/>
                <w:szCs w:val="25"/>
              </w:rPr>
              <w:t>сч</w:t>
            </w:r>
            <w:proofErr w:type="spellEnd"/>
            <w:r w:rsidRPr="0042307A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03214643000000012500</w:t>
            </w:r>
          </w:p>
          <w:p w:rsidR="006F33D4" w:rsidRPr="0042307A" w:rsidRDefault="006F33D4" w:rsidP="00A230EF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42307A">
              <w:rPr>
                <w:rFonts w:ascii="Times New Roman" w:hAnsi="Times New Roman" w:cs="Times New Roman"/>
                <w:bCs/>
                <w:sz w:val="25"/>
                <w:szCs w:val="25"/>
              </w:rPr>
              <w:t>в ОТДЕЛЕНИИ АСТРАХАНЬ БАНКА РОССИИ//УФК по Астраханской области г. Астрахань</w:t>
            </w:r>
          </w:p>
          <w:p w:rsidR="006F33D4" w:rsidRPr="0042307A" w:rsidRDefault="006F33D4" w:rsidP="00A230EF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42307A">
              <w:rPr>
                <w:rFonts w:ascii="Times New Roman" w:hAnsi="Times New Roman" w:cs="Times New Roman"/>
                <w:bCs/>
                <w:sz w:val="25"/>
                <w:szCs w:val="25"/>
              </w:rPr>
              <w:t>БИК 011203901</w:t>
            </w:r>
          </w:p>
          <w:p w:rsidR="006F33D4" w:rsidRPr="0042307A" w:rsidRDefault="006F33D4" w:rsidP="00A230EF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42307A">
              <w:rPr>
                <w:rFonts w:ascii="Times New Roman" w:hAnsi="Times New Roman" w:cs="Times New Roman"/>
                <w:bCs/>
                <w:sz w:val="25"/>
                <w:szCs w:val="25"/>
              </w:rPr>
              <w:t>ЕКС 40102810445370000017</w:t>
            </w:r>
          </w:p>
          <w:p w:rsidR="006F33D4" w:rsidRPr="0042307A" w:rsidRDefault="006F33D4" w:rsidP="00A230EF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42307A">
              <w:rPr>
                <w:rFonts w:ascii="Times New Roman" w:hAnsi="Times New Roman" w:cs="Times New Roman"/>
                <w:bCs/>
                <w:sz w:val="25"/>
                <w:szCs w:val="25"/>
              </w:rPr>
              <w:t>Телефон: +7 (8512) 58-45-69</w:t>
            </w:r>
          </w:p>
          <w:p w:rsidR="006F33D4" w:rsidRPr="0042307A" w:rsidRDefault="006F33D4" w:rsidP="00A230EF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42307A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Факс: +7 (8512) 58-45-66, 58-55-02 </w:t>
            </w:r>
          </w:p>
          <w:p w:rsidR="006F33D4" w:rsidRPr="00C70DE2" w:rsidRDefault="006F33D4" w:rsidP="00A230EF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42307A">
              <w:rPr>
                <w:rFonts w:ascii="Times New Roman" w:hAnsi="Times New Roman" w:cs="Times New Roman"/>
                <w:bCs/>
                <w:sz w:val="25"/>
                <w:szCs w:val="25"/>
                <w:lang w:val="en-US"/>
              </w:rPr>
              <w:t>E</w:t>
            </w:r>
            <w:r w:rsidRPr="00C70DE2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42307A">
              <w:rPr>
                <w:rFonts w:ascii="Times New Roman" w:hAnsi="Times New Roman" w:cs="Times New Roman"/>
                <w:bCs/>
                <w:sz w:val="25"/>
                <w:szCs w:val="25"/>
                <w:lang w:val="en-US"/>
              </w:rPr>
              <w:t>mail</w:t>
            </w:r>
            <w:r w:rsidRPr="00C70DE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: </w:t>
            </w:r>
            <w:r w:rsidRPr="0042307A">
              <w:rPr>
                <w:rFonts w:ascii="Times New Roman" w:hAnsi="Times New Roman" w:cs="Times New Roman"/>
                <w:bCs/>
                <w:sz w:val="25"/>
                <w:szCs w:val="25"/>
                <w:lang w:val="en-US"/>
              </w:rPr>
              <w:t>mail</w:t>
            </w:r>
            <w:r w:rsidRPr="00C70DE2">
              <w:rPr>
                <w:rFonts w:ascii="Times New Roman" w:hAnsi="Times New Roman" w:cs="Times New Roman"/>
                <w:bCs/>
                <w:sz w:val="25"/>
                <w:szCs w:val="25"/>
              </w:rPr>
              <w:t>@</w:t>
            </w:r>
            <w:proofErr w:type="spellStart"/>
            <w:r w:rsidRPr="0042307A">
              <w:rPr>
                <w:rFonts w:ascii="Times New Roman" w:hAnsi="Times New Roman" w:cs="Times New Roman"/>
                <w:bCs/>
                <w:sz w:val="25"/>
                <w:szCs w:val="25"/>
                <w:lang w:val="en-US"/>
              </w:rPr>
              <w:t>ampastra</w:t>
            </w:r>
            <w:proofErr w:type="spellEnd"/>
            <w:r w:rsidRPr="00C70DE2">
              <w:rPr>
                <w:rFonts w:ascii="Times New Roman" w:hAnsi="Times New Roman" w:cs="Times New Roman"/>
                <w:bCs/>
                <w:sz w:val="25"/>
                <w:szCs w:val="25"/>
              </w:rPr>
              <w:t>.</w:t>
            </w:r>
            <w:proofErr w:type="spellStart"/>
            <w:r w:rsidRPr="0042307A">
              <w:rPr>
                <w:rFonts w:ascii="Times New Roman" w:hAnsi="Times New Roman" w:cs="Times New Roman"/>
                <w:bCs/>
                <w:sz w:val="25"/>
                <w:szCs w:val="25"/>
                <w:lang w:val="en-US"/>
              </w:rPr>
              <w:t>ru</w:t>
            </w:r>
            <w:proofErr w:type="spellEnd"/>
          </w:p>
        </w:tc>
      </w:tr>
      <w:tr w:rsidR="006F33D4" w:rsidTr="00A230EF">
        <w:trPr>
          <w:trHeight w:val="1446"/>
        </w:trPr>
        <w:tc>
          <w:tcPr>
            <w:tcW w:w="4644" w:type="dxa"/>
          </w:tcPr>
          <w:p w:rsidR="006F33D4" w:rsidRDefault="006F33D4" w:rsidP="00A230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6F33D4" w:rsidRDefault="006F33D4" w:rsidP="00A230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Индивидуальный предприниматель </w:t>
            </w:r>
          </w:p>
          <w:p w:rsidR="006F33D4" w:rsidRDefault="006F33D4" w:rsidP="00A230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Петриченко Андрей Валентинович</w:t>
            </w:r>
          </w:p>
          <w:p w:rsidR="006F33D4" w:rsidRDefault="006F33D4" w:rsidP="00A230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F33D4" w:rsidRDefault="006F33D4" w:rsidP="00A230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F33D4" w:rsidRDefault="006F33D4" w:rsidP="00A230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__________________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А.В. Петриченко</w:t>
            </w:r>
            <w:r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 xml:space="preserve"> </w:t>
            </w:r>
          </w:p>
          <w:p w:rsidR="006F33D4" w:rsidRDefault="006F33D4" w:rsidP="00A230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МП</w:t>
            </w:r>
          </w:p>
        </w:tc>
        <w:tc>
          <w:tcPr>
            <w:tcW w:w="4962" w:type="dxa"/>
          </w:tcPr>
          <w:p w:rsidR="006F33D4" w:rsidRDefault="006F33D4" w:rsidP="00A230EF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6F33D4" w:rsidRDefault="006F33D4" w:rsidP="00A230EF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Руководитель</w:t>
            </w:r>
          </w:p>
          <w:p w:rsidR="006F33D4" w:rsidRDefault="006F33D4" w:rsidP="00A230EF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ФГБУ «АМП Каспийского моря»</w:t>
            </w:r>
          </w:p>
          <w:p w:rsidR="006F33D4" w:rsidRDefault="006F33D4" w:rsidP="00A230EF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F33D4" w:rsidRDefault="006F33D4" w:rsidP="00A230EF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F33D4" w:rsidRDefault="006F33D4" w:rsidP="00A230EF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_________________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Абдулатипов</w:t>
            </w:r>
            <w:proofErr w:type="spellEnd"/>
          </w:p>
          <w:p w:rsidR="006F33D4" w:rsidRDefault="006F33D4" w:rsidP="00A230EF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МП</w:t>
            </w:r>
          </w:p>
        </w:tc>
      </w:tr>
    </w:tbl>
    <w:p w:rsidR="006F33D4" w:rsidRDefault="006F33D4" w:rsidP="006F33D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6F33D4" w:rsidRDefault="006F33D4" w:rsidP="006F33D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6F33D4" w:rsidRDefault="006F33D4" w:rsidP="006F33D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6F33D4" w:rsidRDefault="006F33D4" w:rsidP="006F33D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6F33D4" w:rsidRDefault="006F33D4" w:rsidP="006F33D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6F33D4" w:rsidRDefault="006F33D4" w:rsidP="006F33D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6F33D4" w:rsidRDefault="006F33D4" w:rsidP="006F33D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6F33D4" w:rsidRDefault="006F33D4" w:rsidP="006F33D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6F33D4" w:rsidRDefault="006F33D4" w:rsidP="006F33D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6F33D4" w:rsidRDefault="006F33D4" w:rsidP="006F33D4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br w:type="page"/>
      </w:r>
    </w:p>
    <w:p w:rsidR="006F33D4" w:rsidRDefault="006F33D4" w:rsidP="006F33D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Приложение № 1  </w:t>
      </w:r>
    </w:p>
    <w:p w:rsidR="006F33D4" w:rsidRDefault="006F33D4" w:rsidP="006F33D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к договору № _____________ от «___»__________2021 г. </w:t>
      </w:r>
    </w:p>
    <w:p w:rsidR="006F33D4" w:rsidRDefault="006F33D4" w:rsidP="006F33D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6F33D4" w:rsidRDefault="006F33D4" w:rsidP="006F33D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6F33D4" w:rsidRDefault="006F33D4" w:rsidP="006F33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Локальный сметный расчет (локальная смета) *</w:t>
      </w:r>
    </w:p>
    <w:p w:rsidR="006F33D4" w:rsidRDefault="006F33D4" w:rsidP="006F33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6F33D4" w:rsidRDefault="006F33D4" w:rsidP="006F33D4">
      <w:pPr>
        <w:pStyle w:val="af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* </w:t>
      </w:r>
      <w:proofErr w:type="gramStart"/>
      <w:r>
        <w:rPr>
          <w:rFonts w:ascii="Times New Roman" w:hAnsi="Times New Roman" w:cs="Times New Roman"/>
          <w:color w:val="FF0000"/>
          <w:sz w:val="25"/>
          <w:szCs w:val="25"/>
        </w:rPr>
        <w:t>представлен</w:t>
      </w:r>
      <w:proofErr w:type="gramEnd"/>
      <w:r>
        <w:rPr>
          <w:rFonts w:ascii="Times New Roman" w:hAnsi="Times New Roman" w:cs="Times New Roman"/>
          <w:color w:val="FF0000"/>
          <w:sz w:val="25"/>
          <w:szCs w:val="25"/>
        </w:rPr>
        <w:t xml:space="preserve"> в виде отдельного файла  </w:t>
      </w:r>
    </w:p>
    <w:p w:rsidR="006F33D4" w:rsidRPr="00170FA9" w:rsidRDefault="006F33D4" w:rsidP="006F33D4">
      <w:pPr>
        <w:rPr>
          <w:sz w:val="25"/>
          <w:szCs w:val="25"/>
        </w:rPr>
      </w:pPr>
    </w:p>
    <w:p w:rsidR="00044E89" w:rsidRDefault="00044E89" w:rsidP="008945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044E89" w:rsidSect="0089454B">
      <w:headerReference w:type="default" r:id="rId10"/>
      <w:footerReference w:type="even" r:id="rId11"/>
      <w:footerReference w:type="default" r:id="rId12"/>
      <w:pgSz w:w="11906" w:h="16838"/>
      <w:pgMar w:top="680" w:right="851" w:bottom="720" w:left="136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2F5" w:rsidRDefault="009E72F5">
      <w:pPr>
        <w:spacing w:after="0" w:line="240" w:lineRule="auto"/>
      </w:pPr>
      <w:r>
        <w:separator/>
      </w:r>
    </w:p>
  </w:endnote>
  <w:endnote w:type="continuationSeparator" w:id="0">
    <w:p w:rsidR="009E72F5" w:rsidRDefault="009E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DB" w:rsidRDefault="0046217A" w:rsidP="0074415D">
    <w:pPr>
      <w:pStyle w:val="af0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7EDB" w:rsidRDefault="009E72F5" w:rsidP="0074415D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DB" w:rsidRDefault="009E72F5" w:rsidP="0074415D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2F5" w:rsidRDefault="009E72F5">
      <w:pPr>
        <w:spacing w:after="0" w:line="240" w:lineRule="auto"/>
      </w:pPr>
      <w:r>
        <w:separator/>
      </w:r>
    </w:p>
  </w:footnote>
  <w:footnote w:type="continuationSeparator" w:id="0">
    <w:p w:rsidR="009E72F5" w:rsidRDefault="009E7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DB" w:rsidRDefault="009E72F5">
    <w:pPr>
      <w:pStyle w:val="a9"/>
    </w:pPr>
  </w:p>
  <w:p w:rsidR="00637EDB" w:rsidRDefault="009E72F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7473A79"/>
    <w:multiLevelType w:val="hybridMultilevel"/>
    <w:tmpl w:val="1660DA00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1B972E16"/>
    <w:multiLevelType w:val="multilevel"/>
    <w:tmpl w:val="AA46D0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F461B0"/>
    <w:multiLevelType w:val="multilevel"/>
    <w:tmpl w:val="397CB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FC267FA"/>
    <w:multiLevelType w:val="hybridMultilevel"/>
    <w:tmpl w:val="593E0D6E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26279A"/>
    <w:multiLevelType w:val="hybridMultilevel"/>
    <w:tmpl w:val="EBE078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647A9"/>
    <w:multiLevelType w:val="hybridMultilevel"/>
    <w:tmpl w:val="C706A522"/>
    <w:lvl w:ilvl="0" w:tplc="7EAACFF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9492BB5"/>
    <w:multiLevelType w:val="multilevel"/>
    <w:tmpl w:val="F970D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14">
    <w:nsid w:val="4C774280"/>
    <w:multiLevelType w:val="hybridMultilevel"/>
    <w:tmpl w:val="9D4AB6A4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3A7541"/>
    <w:multiLevelType w:val="hybridMultilevel"/>
    <w:tmpl w:val="01BA771E"/>
    <w:lvl w:ilvl="0" w:tplc="27D4676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3F1C69"/>
    <w:multiLevelType w:val="hybridMultilevel"/>
    <w:tmpl w:val="8D1E3CDE"/>
    <w:lvl w:ilvl="0" w:tplc="9A5423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66DBC"/>
    <w:multiLevelType w:val="hybridMultilevel"/>
    <w:tmpl w:val="89306F70"/>
    <w:lvl w:ilvl="0" w:tplc="8A14A5E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22">
    <w:nsid w:val="734325EA"/>
    <w:multiLevelType w:val="hybridMultilevel"/>
    <w:tmpl w:val="19A2D706"/>
    <w:lvl w:ilvl="0" w:tplc="81FC42A4">
      <w:start w:val="1"/>
      <w:numFmt w:val="bullet"/>
      <w:lvlText w:val=""/>
      <w:lvlJc w:val="left"/>
      <w:pPr>
        <w:ind w:left="1042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3">
    <w:nsid w:val="7A2A72E4"/>
    <w:multiLevelType w:val="multilevel"/>
    <w:tmpl w:val="3F1EC3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8"/>
  </w:num>
  <w:num w:numId="5">
    <w:abstractNumId w:val="15"/>
  </w:num>
  <w:num w:numId="6">
    <w:abstractNumId w:val="7"/>
  </w:num>
  <w:num w:numId="7">
    <w:abstractNumId w:val="21"/>
  </w:num>
  <w:num w:numId="8">
    <w:abstractNumId w:val="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10"/>
  </w:num>
  <w:num w:numId="14">
    <w:abstractNumId w:val="13"/>
  </w:num>
  <w:num w:numId="15">
    <w:abstractNumId w:val="23"/>
  </w:num>
  <w:num w:numId="16">
    <w:abstractNumId w:val="2"/>
  </w:num>
  <w:num w:numId="17">
    <w:abstractNumId w:val="20"/>
  </w:num>
  <w:num w:numId="18">
    <w:abstractNumId w:val="19"/>
  </w:num>
  <w:num w:numId="19">
    <w:abstractNumId w:val="17"/>
  </w:num>
  <w:num w:numId="20">
    <w:abstractNumId w:val="1"/>
  </w:num>
  <w:num w:numId="21">
    <w:abstractNumId w:val="22"/>
  </w:num>
  <w:num w:numId="22">
    <w:abstractNumId w:val="14"/>
  </w:num>
  <w:num w:numId="23">
    <w:abstractNumId w:val="11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0FE3"/>
    <w:rsid w:val="0000268F"/>
    <w:rsid w:val="0000402A"/>
    <w:rsid w:val="00004E79"/>
    <w:rsid w:val="000059B3"/>
    <w:rsid w:val="0000741F"/>
    <w:rsid w:val="00007C92"/>
    <w:rsid w:val="000156D8"/>
    <w:rsid w:val="00015F33"/>
    <w:rsid w:val="00033062"/>
    <w:rsid w:val="00033B48"/>
    <w:rsid w:val="000404F1"/>
    <w:rsid w:val="00041A3D"/>
    <w:rsid w:val="00044E89"/>
    <w:rsid w:val="00045804"/>
    <w:rsid w:val="00046BDB"/>
    <w:rsid w:val="000506E7"/>
    <w:rsid w:val="000511AD"/>
    <w:rsid w:val="00052181"/>
    <w:rsid w:val="0005551D"/>
    <w:rsid w:val="0006110E"/>
    <w:rsid w:val="00062552"/>
    <w:rsid w:val="00064FD2"/>
    <w:rsid w:val="00073EEB"/>
    <w:rsid w:val="00084EF6"/>
    <w:rsid w:val="000875C7"/>
    <w:rsid w:val="0008787F"/>
    <w:rsid w:val="00095BF8"/>
    <w:rsid w:val="000A473E"/>
    <w:rsid w:val="000A5D91"/>
    <w:rsid w:val="000B3100"/>
    <w:rsid w:val="000B6DD3"/>
    <w:rsid w:val="000C50FD"/>
    <w:rsid w:val="000C5D5E"/>
    <w:rsid w:val="000C73A6"/>
    <w:rsid w:val="000E1525"/>
    <w:rsid w:val="000E60B5"/>
    <w:rsid w:val="000F31CB"/>
    <w:rsid w:val="00101A47"/>
    <w:rsid w:val="001137B9"/>
    <w:rsid w:val="0012329C"/>
    <w:rsid w:val="001260F6"/>
    <w:rsid w:val="00134816"/>
    <w:rsid w:val="0014071A"/>
    <w:rsid w:val="0014477F"/>
    <w:rsid w:val="00150240"/>
    <w:rsid w:val="00150B7D"/>
    <w:rsid w:val="001523F7"/>
    <w:rsid w:val="001563EE"/>
    <w:rsid w:val="00161AB9"/>
    <w:rsid w:val="00170718"/>
    <w:rsid w:val="0018268F"/>
    <w:rsid w:val="001917B0"/>
    <w:rsid w:val="001966E2"/>
    <w:rsid w:val="00196AB0"/>
    <w:rsid w:val="001B020C"/>
    <w:rsid w:val="001B0337"/>
    <w:rsid w:val="001B08CF"/>
    <w:rsid w:val="001B698B"/>
    <w:rsid w:val="001C0A24"/>
    <w:rsid w:val="001C0A77"/>
    <w:rsid w:val="001D10CC"/>
    <w:rsid w:val="001D5E94"/>
    <w:rsid w:val="001D69FB"/>
    <w:rsid w:val="001E5745"/>
    <w:rsid w:val="001E7CC1"/>
    <w:rsid w:val="001F0565"/>
    <w:rsid w:val="001F46AF"/>
    <w:rsid w:val="00203513"/>
    <w:rsid w:val="0021464D"/>
    <w:rsid w:val="00223C78"/>
    <w:rsid w:val="002246D3"/>
    <w:rsid w:val="002319FB"/>
    <w:rsid w:val="002332CE"/>
    <w:rsid w:val="00233855"/>
    <w:rsid w:val="00241770"/>
    <w:rsid w:val="00245226"/>
    <w:rsid w:val="00252A48"/>
    <w:rsid w:val="00253C44"/>
    <w:rsid w:val="00253CEE"/>
    <w:rsid w:val="00256D6C"/>
    <w:rsid w:val="00263CA4"/>
    <w:rsid w:val="0026420F"/>
    <w:rsid w:val="002702B1"/>
    <w:rsid w:val="00273245"/>
    <w:rsid w:val="00273EAB"/>
    <w:rsid w:val="00277C4F"/>
    <w:rsid w:val="002921BB"/>
    <w:rsid w:val="002943E8"/>
    <w:rsid w:val="002960DF"/>
    <w:rsid w:val="002A09DF"/>
    <w:rsid w:val="002A19C7"/>
    <w:rsid w:val="002A279E"/>
    <w:rsid w:val="002A38CD"/>
    <w:rsid w:val="002B053B"/>
    <w:rsid w:val="002B1C3B"/>
    <w:rsid w:val="002B586D"/>
    <w:rsid w:val="002B75A0"/>
    <w:rsid w:val="002C192D"/>
    <w:rsid w:val="002C36A0"/>
    <w:rsid w:val="002C6DEF"/>
    <w:rsid w:val="002D19B7"/>
    <w:rsid w:val="002D2996"/>
    <w:rsid w:val="002D4E2B"/>
    <w:rsid w:val="002E2480"/>
    <w:rsid w:val="002E68E7"/>
    <w:rsid w:val="002F15E7"/>
    <w:rsid w:val="002F356E"/>
    <w:rsid w:val="002F6885"/>
    <w:rsid w:val="00300420"/>
    <w:rsid w:val="00302C7D"/>
    <w:rsid w:val="003204A2"/>
    <w:rsid w:val="00321448"/>
    <w:rsid w:val="00321CFB"/>
    <w:rsid w:val="00321DA3"/>
    <w:rsid w:val="00324674"/>
    <w:rsid w:val="003364A9"/>
    <w:rsid w:val="003423BD"/>
    <w:rsid w:val="0034457B"/>
    <w:rsid w:val="00364B5C"/>
    <w:rsid w:val="00372205"/>
    <w:rsid w:val="00387888"/>
    <w:rsid w:val="003907A3"/>
    <w:rsid w:val="00397BD7"/>
    <w:rsid w:val="003A0052"/>
    <w:rsid w:val="003B544D"/>
    <w:rsid w:val="003B7785"/>
    <w:rsid w:val="003B7C02"/>
    <w:rsid w:val="003C0DCC"/>
    <w:rsid w:val="003D5E7A"/>
    <w:rsid w:val="003E3572"/>
    <w:rsid w:val="003E47CB"/>
    <w:rsid w:val="003E677D"/>
    <w:rsid w:val="003E7FEF"/>
    <w:rsid w:val="003F64C0"/>
    <w:rsid w:val="00410A1F"/>
    <w:rsid w:val="00415DB9"/>
    <w:rsid w:val="00420258"/>
    <w:rsid w:val="004231FA"/>
    <w:rsid w:val="00442AFA"/>
    <w:rsid w:val="004437A3"/>
    <w:rsid w:val="00457889"/>
    <w:rsid w:val="0046217A"/>
    <w:rsid w:val="00464EAA"/>
    <w:rsid w:val="00471C64"/>
    <w:rsid w:val="004754A3"/>
    <w:rsid w:val="00481300"/>
    <w:rsid w:val="004910E7"/>
    <w:rsid w:val="004A430A"/>
    <w:rsid w:val="004B7884"/>
    <w:rsid w:val="004C4FD8"/>
    <w:rsid w:val="004C71B1"/>
    <w:rsid w:val="004D1E97"/>
    <w:rsid w:val="004E6023"/>
    <w:rsid w:val="004F05D8"/>
    <w:rsid w:val="004F4F94"/>
    <w:rsid w:val="004F4FB5"/>
    <w:rsid w:val="00501967"/>
    <w:rsid w:val="005049B7"/>
    <w:rsid w:val="00505FCC"/>
    <w:rsid w:val="005063C9"/>
    <w:rsid w:val="00517FD7"/>
    <w:rsid w:val="00521D0C"/>
    <w:rsid w:val="00522CB4"/>
    <w:rsid w:val="005234CB"/>
    <w:rsid w:val="005248AB"/>
    <w:rsid w:val="005348D9"/>
    <w:rsid w:val="005516F2"/>
    <w:rsid w:val="0055207F"/>
    <w:rsid w:val="005632E9"/>
    <w:rsid w:val="005834F0"/>
    <w:rsid w:val="00587F98"/>
    <w:rsid w:val="005970BD"/>
    <w:rsid w:val="005A1DBE"/>
    <w:rsid w:val="005A4B4D"/>
    <w:rsid w:val="005A4D77"/>
    <w:rsid w:val="005B4C2B"/>
    <w:rsid w:val="005B4EE5"/>
    <w:rsid w:val="005B5AAA"/>
    <w:rsid w:val="005B5E5D"/>
    <w:rsid w:val="005B603C"/>
    <w:rsid w:val="005B6EBC"/>
    <w:rsid w:val="005B7360"/>
    <w:rsid w:val="005E452A"/>
    <w:rsid w:val="005F7DF2"/>
    <w:rsid w:val="00604109"/>
    <w:rsid w:val="00604A97"/>
    <w:rsid w:val="00607173"/>
    <w:rsid w:val="00607963"/>
    <w:rsid w:val="0061543A"/>
    <w:rsid w:val="00622689"/>
    <w:rsid w:val="0062354E"/>
    <w:rsid w:val="006262BF"/>
    <w:rsid w:val="00632410"/>
    <w:rsid w:val="00635554"/>
    <w:rsid w:val="00641B96"/>
    <w:rsid w:val="00641CD3"/>
    <w:rsid w:val="006432FC"/>
    <w:rsid w:val="006540B8"/>
    <w:rsid w:val="00654767"/>
    <w:rsid w:val="00654FC1"/>
    <w:rsid w:val="00655557"/>
    <w:rsid w:val="00664103"/>
    <w:rsid w:val="006641C8"/>
    <w:rsid w:val="00680C3B"/>
    <w:rsid w:val="006826EB"/>
    <w:rsid w:val="00684CE5"/>
    <w:rsid w:val="00686BB6"/>
    <w:rsid w:val="00695F55"/>
    <w:rsid w:val="006A28BC"/>
    <w:rsid w:val="006A3693"/>
    <w:rsid w:val="006A7DAD"/>
    <w:rsid w:val="006B3450"/>
    <w:rsid w:val="006D26F2"/>
    <w:rsid w:val="006E278B"/>
    <w:rsid w:val="006E2DA7"/>
    <w:rsid w:val="006E2EA0"/>
    <w:rsid w:val="006F10F4"/>
    <w:rsid w:val="006F33D4"/>
    <w:rsid w:val="006F50CF"/>
    <w:rsid w:val="006F5507"/>
    <w:rsid w:val="006F5656"/>
    <w:rsid w:val="006F787E"/>
    <w:rsid w:val="00705189"/>
    <w:rsid w:val="00706674"/>
    <w:rsid w:val="00707063"/>
    <w:rsid w:val="0071344C"/>
    <w:rsid w:val="00721357"/>
    <w:rsid w:val="00730185"/>
    <w:rsid w:val="0073259F"/>
    <w:rsid w:val="007354E5"/>
    <w:rsid w:val="00745EEE"/>
    <w:rsid w:val="007507F7"/>
    <w:rsid w:val="00751B1D"/>
    <w:rsid w:val="00753260"/>
    <w:rsid w:val="007533E9"/>
    <w:rsid w:val="00760324"/>
    <w:rsid w:val="00781EF7"/>
    <w:rsid w:val="00782C44"/>
    <w:rsid w:val="0079041A"/>
    <w:rsid w:val="00791A33"/>
    <w:rsid w:val="00795BB3"/>
    <w:rsid w:val="007965FC"/>
    <w:rsid w:val="007A129A"/>
    <w:rsid w:val="007A1E5D"/>
    <w:rsid w:val="007A464B"/>
    <w:rsid w:val="007A6F92"/>
    <w:rsid w:val="007A6FBB"/>
    <w:rsid w:val="007C6A1E"/>
    <w:rsid w:val="007D4533"/>
    <w:rsid w:val="007D5C26"/>
    <w:rsid w:val="007D7A09"/>
    <w:rsid w:val="007E787C"/>
    <w:rsid w:val="007F0D18"/>
    <w:rsid w:val="007F3E5E"/>
    <w:rsid w:val="007F6753"/>
    <w:rsid w:val="008017D2"/>
    <w:rsid w:val="00802831"/>
    <w:rsid w:val="00806D93"/>
    <w:rsid w:val="00820BAF"/>
    <w:rsid w:val="008230C3"/>
    <w:rsid w:val="00825BC5"/>
    <w:rsid w:val="008267FF"/>
    <w:rsid w:val="00826DBB"/>
    <w:rsid w:val="00834D47"/>
    <w:rsid w:val="00837187"/>
    <w:rsid w:val="00837C37"/>
    <w:rsid w:val="0085658B"/>
    <w:rsid w:val="00857FA9"/>
    <w:rsid w:val="008755E4"/>
    <w:rsid w:val="00880A86"/>
    <w:rsid w:val="0088787D"/>
    <w:rsid w:val="0089454B"/>
    <w:rsid w:val="0089528C"/>
    <w:rsid w:val="008A76BA"/>
    <w:rsid w:val="008B0600"/>
    <w:rsid w:val="008B0ED4"/>
    <w:rsid w:val="008B71CE"/>
    <w:rsid w:val="008C59E0"/>
    <w:rsid w:val="008D1633"/>
    <w:rsid w:val="008D21B9"/>
    <w:rsid w:val="008E19FB"/>
    <w:rsid w:val="008E3BCE"/>
    <w:rsid w:val="008E64B0"/>
    <w:rsid w:val="008F0B22"/>
    <w:rsid w:val="008F33A2"/>
    <w:rsid w:val="008F3D44"/>
    <w:rsid w:val="008F4392"/>
    <w:rsid w:val="00900E2E"/>
    <w:rsid w:val="009041CF"/>
    <w:rsid w:val="00907BDB"/>
    <w:rsid w:val="0091061A"/>
    <w:rsid w:val="0091293B"/>
    <w:rsid w:val="00913E06"/>
    <w:rsid w:val="00914620"/>
    <w:rsid w:val="00920608"/>
    <w:rsid w:val="00922EF6"/>
    <w:rsid w:val="00923DE1"/>
    <w:rsid w:val="0093081E"/>
    <w:rsid w:val="009360AB"/>
    <w:rsid w:val="00937A77"/>
    <w:rsid w:val="00943A32"/>
    <w:rsid w:val="00944F6E"/>
    <w:rsid w:val="00954E73"/>
    <w:rsid w:val="00961311"/>
    <w:rsid w:val="00961739"/>
    <w:rsid w:val="009661DF"/>
    <w:rsid w:val="00972101"/>
    <w:rsid w:val="00977FC9"/>
    <w:rsid w:val="00982BAE"/>
    <w:rsid w:val="00987188"/>
    <w:rsid w:val="009A61A2"/>
    <w:rsid w:val="009B5DAF"/>
    <w:rsid w:val="009C0BB7"/>
    <w:rsid w:val="009C2B61"/>
    <w:rsid w:val="009C5B5C"/>
    <w:rsid w:val="009D05A9"/>
    <w:rsid w:val="009D48B0"/>
    <w:rsid w:val="009D515D"/>
    <w:rsid w:val="009E2A6A"/>
    <w:rsid w:val="009E70CB"/>
    <w:rsid w:val="009E72F5"/>
    <w:rsid w:val="009F7587"/>
    <w:rsid w:val="00A02020"/>
    <w:rsid w:val="00A02F8C"/>
    <w:rsid w:val="00A0605A"/>
    <w:rsid w:val="00A22F87"/>
    <w:rsid w:val="00A23DDA"/>
    <w:rsid w:val="00A47D75"/>
    <w:rsid w:val="00A57CB1"/>
    <w:rsid w:val="00A618FA"/>
    <w:rsid w:val="00A62838"/>
    <w:rsid w:val="00A64F84"/>
    <w:rsid w:val="00A756ED"/>
    <w:rsid w:val="00A774B3"/>
    <w:rsid w:val="00A87C4D"/>
    <w:rsid w:val="00A907F2"/>
    <w:rsid w:val="00A92624"/>
    <w:rsid w:val="00AA39A5"/>
    <w:rsid w:val="00AA5816"/>
    <w:rsid w:val="00AB1CA3"/>
    <w:rsid w:val="00AB24E0"/>
    <w:rsid w:val="00AB251F"/>
    <w:rsid w:val="00AB55A3"/>
    <w:rsid w:val="00AB66D3"/>
    <w:rsid w:val="00AF3A32"/>
    <w:rsid w:val="00B05A2D"/>
    <w:rsid w:val="00B2348E"/>
    <w:rsid w:val="00B309A4"/>
    <w:rsid w:val="00B32C1F"/>
    <w:rsid w:val="00B33112"/>
    <w:rsid w:val="00B46D49"/>
    <w:rsid w:val="00B475E3"/>
    <w:rsid w:val="00B476BC"/>
    <w:rsid w:val="00B47FEF"/>
    <w:rsid w:val="00B74E8E"/>
    <w:rsid w:val="00B75782"/>
    <w:rsid w:val="00B7636E"/>
    <w:rsid w:val="00B850F2"/>
    <w:rsid w:val="00BA212F"/>
    <w:rsid w:val="00BC7551"/>
    <w:rsid w:val="00BD0121"/>
    <w:rsid w:val="00BD2140"/>
    <w:rsid w:val="00BD24F1"/>
    <w:rsid w:val="00BD62C1"/>
    <w:rsid w:val="00BE0900"/>
    <w:rsid w:val="00BE1CC9"/>
    <w:rsid w:val="00C05468"/>
    <w:rsid w:val="00C066E7"/>
    <w:rsid w:val="00C1522C"/>
    <w:rsid w:val="00C178E9"/>
    <w:rsid w:val="00C17E04"/>
    <w:rsid w:val="00C20BC7"/>
    <w:rsid w:val="00C2363B"/>
    <w:rsid w:val="00C3102F"/>
    <w:rsid w:val="00C40957"/>
    <w:rsid w:val="00C44DBF"/>
    <w:rsid w:val="00C47861"/>
    <w:rsid w:val="00C54B36"/>
    <w:rsid w:val="00C54BC0"/>
    <w:rsid w:val="00C576F3"/>
    <w:rsid w:val="00C64FEA"/>
    <w:rsid w:val="00C661A3"/>
    <w:rsid w:val="00C66C12"/>
    <w:rsid w:val="00C70C63"/>
    <w:rsid w:val="00C74A66"/>
    <w:rsid w:val="00C74B51"/>
    <w:rsid w:val="00C76A5D"/>
    <w:rsid w:val="00C87E3E"/>
    <w:rsid w:val="00CA1D9F"/>
    <w:rsid w:val="00CA49F5"/>
    <w:rsid w:val="00CA6157"/>
    <w:rsid w:val="00CA646D"/>
    <w:rsid w:val="00CB63A7"/>
    <w:rsid w:val="00CC099C"/>
    <w:rsid w:val="00CC0B6D"/>
    <w:rsid w:val="00CC1C1D"/>
    <w:rsid w:val="00CC5024"/>
    <w:rsid w:val="00CD0172"/>
    <w:rsid w:val="00CD37C4"/>
    <w:rsid w:val="00CD7281"/>
    <w:rsid w:val="00CE0F8F"/>
    <w:rsid w:val="00CF0140"/>
    <w:rsid w:val="00D10489"/>
    <w:rsid w:val="00D1462F"/>
    <w:rsid w:val="00D165F3"/>
    <w:rsid w:val="00D175FB"/>
    <w:rsid w:val="00D26FBB"/>
    <w:rsid w:val="00D31B47"/>
    <w:rsid w:val="00D31BF8"/>
    <w:rsid w:val="00D40896"/>
    <w:rsid w:val="00D41B5E"/>
    <w:rsid w:val="00D501C0"/>
    <w:rsid w:val="00D614C9"/>
    <w:rsid w:val="00D715F8"/>
    <w:rsid w:val="00D73A0C"/>
    <w:rsid w:val="00D7446D"/>
    <w:rsid w:val="00D74756"/>
    <w:rsid w:val="00D76A99"/>
    <w:rsid w:val="00D81DC9"/>
    <w:rsid w:val="00D83B52"/>
    <w:rsid w:val="00D86FD6"/>
    <w:rsid w:val="00D876C6"/>
    <w:rsid w:val="00D914E8"/>
    <w:rsid w:val="00DA392C"/>
    <w:rsid w:val="00DA3C94"/>
    <w:rsid w:val="00DA598A"/>
    <w:rsid w:val="00DC761E"/>
    <w:rsid w:val="00DD3F95"/>
    <w:rsid w:val="00DD7231"/>
    <w:rsid w:val="00DE17C8"/>
    <w:rsid w:val="00DE3153"/>
    <w:rsid w:val="00DF009B"/>
    <w:rsid w:val="00DF5F49"/>
    <w:rsid w:val="00E00D94"/>
    <w:rsid w:val="00E11CC0"/>
    <w:rsid w:val="00E11E7A"/>
    <w:rsid w:val="00E13863"/>
    <w:rsid w:val="00E15264"/>
    <w:rsid w:val="00E27801"/>
    <w:rsid w:val="00E27F84"/>
    <w:rsid w:val="00E35E5D"/>
    <w:rsid w:val="00E430AD"/>
    <w:rsid w:val="00E54365"/>
    <w:rsid w:val="00E63D35"/>
    <w:rsid w:val="00E65260"/>
    <w:rsid w:val="00E740B6"/>
    <w:rsid w:val="00E761A4"/>
    <w:rsid w:val="00E80616"/>
    <w:rsid w:val="00E83F3A"/>
    <w:rsid w:val="00E939FD"/>
    <w:rsid w:val="00EA78C6"/>
    <w:rsid w:val="00EB24B0"/>
    <w:rsid w:val="00EB3440"/>
    <w:rsid w:val="00EB3683"/>
    <w:rsid w:val="00EB39EF"/>
    <w:rsid w:val="00EC29B5"/>
    <w:rsid w:val="00EC71A7"/>
    <w:rsid w:val="00ED053D"/>
    <w:rsid w:val="00ED0B9E"/>
    <w:rsid w:val="00ED2756"/>
    <w:rsid w:val="00ED28DC"/>
    <w:rsid w:val="00EE37FE"/>
    <w:rsid w:val="00EE3FC5"/>
    <w:rsid w:val="00EE511F"/>
    <w:rsid w:val="00EF0B98"/>
    <w:rsid w:val="00EF6583"/>
    <w:rsid w:val="00F1453E"/>
    <w:rsid w:val="00F220CA"/>
    <w:rsid w:val="00F25EFA"/>
    <w:rsid w:val="00F73411"/>
    <w:rsid w:val="00F8092E"/>
    <w:rsid w:val="00F82A2D"/>
    <w:rsid w:val="00F83829"/>
    <w:rsid w:val="00F863EF"/>
    <w:rsid w:val="00F87642"/>
    <w:rsid w:val="00F9294B"/>
    <w:rsid w:val="00FA297E"/>
    <w:rsid w:val="00FA3C22"/>
    <w:rsid w:val="00FA442C"/>
    <w:rsid w:val="00FA56B9"/>
    <w:rsid w:val="00FD019E"/>
    <w:rsid w:val="00FD0E1E"/>
    <w:rsid w:val="00FD18A2"/>
    <w:rsid w:val="00FE2886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semiHidden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44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semiHidden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44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9947274-E34A-425A-8C72-6070AB2A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3759</Words>
  <Characters>21431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Юлия Сергеевна Сухорукова</cp:lastModifiedBy>
  <cp:revision>3</cp:revision>
  <cp:lastPrinted>2018-05-17T08:49:00Z</cp:lastPrinted>
  <dcterms:created xsi:type="dcterms:W3CDTF">2021-03-31T06:46:00Z</dcterms:created>
  <dcterms:modified xsi:type="dcterms:W3CDTF">2021-03-31T06:51:00Z</dcterms:modified>
</cp:coreProperties>
</file>