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ED20BD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4C9" w:rsidRPr="00E9047D" w:rsidRDefault="00D73A0C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«</w:t>
      </w:r>
      <w:r w:rsidR="00ED3F11">
        <w:rPr>
          <w:rFonts w:ascii="Times New Roman" w:hAnsi="Times New Roman" w:cs="Times New Roman"/>
          <w:sz w:val="24"/>
          <w:szCs w:val="24"/>
        </w:rPr>
        <w:t>В</w:t>
      </w:r>
      <w:r w:rsidR="00ED3F11" w:rsidRPr="00745F67">
        <w:rPr>
          <w:rFonts w:ascii="Times New Roman" w:hAnsi="Times New Roman" w:cs="Times New Roman"/>
          <w:sz w:val="24"/>
          <w:szCs w:val="24"/>
        </w:rPr>
        <w:t>ыполн</w:t>
      </w:r>
      <w:r w:rsidR="00ED3F11">
        <w:rPr>
          <w:rFonts w:ascii="Times New Roman" w:hAnsi="Times New Roman" w:cs="Times New Roman"/>
          <w:sz w:val="24"/>
          <w:szCs w:val="24"/>
        </w:rPr>
        <w:t>ение</w:t>
      </w:r>
      <w:r w:rsidR="00ED3F11" w:rsidRPr="00745F67">
        <w:rPr>
          <w:rFonts w:ascii="Times New Roman" w:hAnsi="Times New Roman" w:cs="Times New Roman"/>
          <w:sz w:val="24"/>
          <w:szCs w:val="24"/>
        </w:rPr>
        <w:t xml:space="preserve"> работ по монтажу и подключению </w:t>
      </w:r>
      <w:r w:rsidR="00ED3F11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ED3F11" w:rsidRPr="00745F67">
        <w:rPr>
          <w:rFonts w:ascii="Times New Roman" w:hAnsi="Times New Roman" w:cs="Times New Roman"/>
          <w:sz w:val="24"/>
          <w:szCs w:val="24"/>
        </w:rPr>
        <w:t xml:space="preserve">накопительных водонагревателей и </w:t>
      </w:r>
      <w:r w:rsidR="00ED3F11" w:rsidRPr="00D96B5C">
        <w:rPr>
          <w:rFonts w:ascii="Times New Roman" w:hAnsi="Times New Roman" w:cs="Times New Roman"/>
          <w:sz w:val="24"/>
          <w:szCs w:val="24"/>
        </w:rPr>
        <w:t>электрического проточного водонагревателя</w:t>
      </w:r>
      <w:r w:rsidR="00C8159B">
        <w:rPr>
          <w:rFonts w:ascii="Times New Roman" w:hAnsi="Times New Roman" w:cs="Times New Roman"/>
          <w:sz w:val="24"/>
          <w:szCs w:val="24"/>
        </w:rPr>
        <w:t xml:space="preserve"> </w:t>
      </w:r>
      <w:r w:rsidR="00C8159B" w:rsidRPr="00F90DDA">
        <w:rPr>
          <w:rFonts w:ascii="Times New Roman" w:hAnsi="Times New Roman" w:cs="Times New Roman"/>
          <w:sz w:val="24"/>
          <w:szCs w:val="24"/>
        </w:rPr>
        <w:t xml:space="preserve">в </w:t>
      </w:r>
      <w:r w:rsidR="00C8159B">
        <w:rPr>
          <w:rFonts w:ascii="Times New Roman" w:hAnsi="Times New Roman" w:cs="Times New Roman"/>
          <w:sz w:val="24"/>
          <w:szCs w:val="24"/>
        </w:rPr>
        <w:t>помещении</w:t>
      </w:r>
      <w:r w:rsidR="00C8159B" w:rsidRPr="00F90DDA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C8159B">
        <w:rPr>
          <w:rFonts w:ascii="Times New Roman" w:hAnsi="Times New Roman" w:cs="Times New Roman"/>
          <w:sz w:val="24"/>
          <w:szCs w:val="24"/>
        </w:rPr>
        <w:t>м</w:t>
      </w:r>
      <w:r w:rsidR="00C8159B" w:rsidRPr="00F90DDA">
        <w:rPr>
          <w:rFonts w:ascii="Times New Roman" w:hAnsi="Times New Roman" w:cs="Times New Roman"/>
          <w:sz w:val="24"/>
          <w:szCs w:val="24"/>
        </w:rPr>
        <w:t>, находящегося по адресу: Россия, 414016, г. Астрахань, ул. Капитана Краснова, 31</w:t>
      </w:r>
      <w:r w:rsidR="00F83829" w:rsidRPr="00E9047D">
        <w:rPr>
          <w:rFonts w:ascii="Times New Roman" w:hAnsi="Times New Roman" w:cs="Times New Roman"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Pr="00E9047D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4AEE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4AEE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4AEE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E455B0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4AEE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914AEE">
        <w:tc>
          <w:tcPr>
            <w:tcW w:w="9910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161AB9" w:rsidRDefault="00F90DDA" w:rsidP="00831CD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DDA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монтажу и подключению электрических накопительных водонагревателей и электрического проточного водонагревателя в </w:t>
            </w:r>
            <w:r w:rsidR="00831CD4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r w:rsidRPr="00F90D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</w:t>
            </w:r>
            <w:r w:rsidR="00831C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0DDA">
              <w:rPr>
                <w:rFonts w:ascii="Times New Roman" w:hAnsi="Times New Roman" w:cs="Times New Roman"/>
                <w:sz w:val="24"/>
                <w:szCs w:val="24"/>
              </w:rPr>
              <w:t>, находящегося по адресу: Россия, 414016, г. Астрахань, ул. Капитана Краснова, 31, в соответствии с локальными сметными расчетами (сметами) №№ 1, 2, 3, 4, 5 (Приложения №№ 1, 2, 3, 4, 5 к настоящему договору), далее – работы, и сдать результат работ Заказчику, а Заказчик обязуется принять и оплатить результат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90DDA" w:rsidP="00F9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DA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нахождения Заказчика по адресу: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14016, г. Астрахань,</w:t>
            </w:r>
            <w:r w:rsidRPr="00F90DDA">
              <w:rPr>
                <w:rFonts w:ascii="Times New Roman" w:hAnsi="Times New Roman" w:cs="Times New Roman"/>
                <w:sz w:val="24"/>
                <w:szCs w:val="24"/>
              </w:rPr>
              <w:t xml:space="preserve"> ул. Капитана Краснова, 31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420258" w:rsidRDefault="00F90DDA" w:rsidP="00F90DD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141 164</w:t>
            </w:r>
            <w:r w:rsidR="00C108D8" w:rsidRPr="00C108D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сорок одна тысяча сто шестьдесят четыре</w:t>
            </w:r>
            <w:r w:rsidR="00C108D8" w:rsidRPr="00C108D8">
              <w:rPr>
                <w:rFonts w:ascii="Times New Roman" w:hAnsi="Times New Roman" w:cs="Times New Roman"/>
                <w:sz w:val="24"/>
                <w:szCs w:val="24"/>
              </w:rPr>
              <w:t>) 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08D8" w:rsidRPr="00C1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08D8" w:rsidRPr="00C108D8">
              <w:rPr>
                <w:rFonts w:ascii="Times New Roman" w:hAnsi="Times New Roman" w:cs="Times New Roman"/>
                <w:sz w:val="24"/>
                <w:szCs w:val="24"/>
              </w:rPr>
              <w:t xml:space="preserve"> копеек, НДС не облагается</w:t>
            </w:r>
            <w:r w:rsidR="00C1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4AEE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4AEE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4AEE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2021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E430AD" w:rsidRPr="00A25DD1" w:rsidRDefault="00E430AD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«</w:t>
      </w:r>
      <w:r w:rsidR="00F10ED7">
        <w:rPr>
          <w:rFonts w:ascii="Times New Roman" w:hAnsi="Times New Roman" w:cs="Times New Roman"/>
          <w:sz w:val="24"/>
          <w:szCs w:val="24"/>
        </w:rPr>
        <w:t>В</w:t>
      </w:r>
      <w:r w:rsidR="00F10ED7" w:rsidRPr="00745F67">
        <w:rPr>
          <w:rFonts w:ascii="Times New Roman" w:hAnsi="Times New Roman" w:cs="Times New Roman"/>
          <w:sz w:val="24"/>
          <w:szCs w:val="24"/>
        </w:rPr>
        <w:t>ыполн</w:t>
      </w:r>
      <w:r w:rsidR="00F10ED7">
        <w:rPr>
          <w:rFonts w:ascii="Times New Roman" w:hAnsi="Times New Roman" w:cs="Times New Roman"/>
          <w:sz w:val="24"/>
          <w:szCs w:val="24"/>
        </w:rPr>
        <w:t>ение</w:t>
      </w:r>
      <w:r w:rsidR="00F10ED7" w:rsidRPr="00745F67">
        <w:rPr>
          <w:rFonts w:ascii="Times New Roman" w:hAnsi="Times New Roman" w:cs="Times New Roman"/>
          <w:sz w:val="24"/>
          <w:szCs w:val="24"/>
        </w:rPr>
        <w:t xml:space="preserve"> работ по монтажу и подключению </w:t>
      </w:r>
      <w:r w:rsidR="00F10ED7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="00F10ED7" w:rsidRPr="00745F67">
        <w:rPr>
          <w:rFonts w:ascii="Times New Roman" w:hAnsi="Times New Roman" w:cs="Times New Roman"/>
          <w:sz w:val="24"/>
          <w:szCs w:val="24"/>
        </w:rPr>
        <w:t xml:space="preserve">накопительных водонагревателей и </w:t>
      </w:r>
      <w:r w:rsidR="00F10ED7" w:rsidRPr="00D96B5C">
        <w:rPr>
          <w:rFonts w:ascii="Times New Roman" w:hAnsi="Times New Roman" w:cs="Times New Roman"/>
          <w:sz w:val="24"/>
          <w:szCs w:val="24"/>
        </w:rPr>
        <w:t>электрического проточного водонагревателя</w:t>
      </w:r>
      <w:r w:rsidR="00F10ED7">
        <w:rPr>
          <w:rFonts w:ascii="Times New Roman" w:hAnsi="Times New Roman" w:cs="Times New Roman"/>
          <w:sz w:val="24"/>
          <w:szCs w:val="24"/>
        </w:rPr>
        <w:t xml:space="preserve"> </w:t>
      </w:r>
      <w:r w:rsidR="00F10ED7" w:rsidRPr="00F90DDA">
        <w:rPr>
          <w:rFonts w:ascii="Times New Roman" w:hAnsi="Times New Roman" w:cs="Times New Roman"/>
          <w:sz w:val="24"/>
          <w:szCs w:val="24"/>
        </w:rPr>
        <w:t xml:space="preserve">в </w:t>
      </w:r>
      <w:r w:rsidR="00F10ED7">
        <w:rPr>
          <w:rFonts w:ascii="Times New Roman" w:hAnsi="Times New Roman" w:cs="Times New Roman"/>
          <w:sz w:val="24"/>
          <w:szCs w:val="24"/>
        </w:rPr>
        <w:t>помещении</w:t>
      </w:r>
      <w:r w:rsidR="00F10ED7" w:rsidRPr="00F90DDA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F10ED7">
        <w:rPr>
          <w:rFonts w:ascii="Times New Roman" w:hAnsi="Times New Roman" w:cs="Times New Roman"/>
          <w:sz w:val="24"/>
          <w:szCs w:val="24"/>
        </w:rPr>
        <w:t>м</w:t>
      </w:r>
      <w:r w:rsidR="00F10ED7" w:rsidRPr="00F90DDA">
        <w:rPr>
          <w:rFonts w:ascii="Times New Roman" w:hAnsi="Times New Roman" w:cs="Times New Roman"/>
          <w:sz w:val="24"/>
          <w:szCs w:val="24"/>
        </w:rPr>
        <w:t>, находящегося по адресу: Россия, 414016, г. Астрахань, ул. Капитана Краснова, 31</w:t>
      </w:r>
      <w:r w:rsidRPr="00A25DD1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Default="00FB1FA8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FA8">
              <w:rPr>
                <w:rFonts w:ascii="Times New Roman" w:hAnsi="Times New Roman" w:cs="Times New Roman"/>
                <w:sz w:val="24"/>
                <w:szCs w:val="24"/>
              </w:rPr>
              <w:t>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</w:t>
            </w:r>
            <w:r w:rsidRPr="00FB1FA8">
              <w:rPr>
                <w:rFonts w:ascii="Times New Roman" w:hAnsi="Times New Roman" w:cs="Times New Roman"/>
                <w:sz w:val="24"/>
                <w:szCs w:val="24"/>
              </w:rPr>
              <w:t>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      </w: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F90DDA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DA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в месте нахождения Заказчика по адресу: 414016, г. Астрахань, ул. Капитана Краснова,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96042A" w:rsidP="00C815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9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8159B" w:rsidRPr="00C8159B">
              <w:rPr>
                <w:rFonts w:ascii="Times New Roman" w:hAnsi="Times New Roman" w:cs="Times New Roman"/>
                <w:sz w:val="24"/>
                <w:szCs w:val="24"/>
              </w:rPr>
              <w:t>«27</w:t>
            </w:r>
            <w:r w:rsidRPr="00C815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8159B" w:rsidRPr="00C8159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C8159B">
              <w:rPr>
                <w:rFonts w:ascii="Times New Roman" w:hAnsi="Times New Roman" w:cs="Times New Roman"/>
                <w:sz w:val="24"/>
                <w:szCs w:val="24"/>
              </w:rPr>
              <w:t xml:space="preserve"> 2021 г. по  </w:t>
            </w:r>
            <w:r w:rsidR="00C8159B" w:rsidRPr="00C8159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8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59B" w:rsidRPr="00C8159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C8159B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F90DDA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DA">
              <w:rPr>
                <w:rFonts w:ascii="Times New Roman" w:hAnsi="Times New Roman" w:cs="Times New Roman"/>
                <w:sz w:val="24"/>
                <w:szCs w:val="24"/>
              </w:rPr>
              <w:t>141 164  (Сто сорок одна тысяча сто шестьдесят четыре)  рубля 30 копеек, НДС не облагается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AC2676" w:rsidRDefault="00F42995" w:rsidP="00F429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D86FD6" w:rsidRDefault="000156D8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59B" w:rsidRDefault="00C8159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Pr="000D28B7" w:rsidRDefault="000D28B7" w:rsidP="00EE511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8B7">
        <w:rPr>
          <w:rFonts w:ascii="Times New Roman" w:hAnsi="Times New Roman" w:cs="Times New Roman"/>
          <w:sz w:val="24"/>
          <w:szCs w:val="24"/>
        </w:rPr>
        <w:t>ПРОЕКТ ДОГОВОРА</w:t>
      </w:r>
    </w:p>
    <w:p w:rsidR="00EB2B22" w:rsidRDefault="00EB2B22" w:rsidP="00EB2B2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52D15" w:rsidRPr="00745F67" w:rsidRDefault="00B52D15" w:rsidP="00B52D1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B52D15" w:rsidRPr="00745F67" w:rsidRDefault="00B52D15" w:rsidP="00B52D1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15" w:rsidRPr="00745F67" w:rsidRDefault="00B52D15" w:rsidP="00B52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       «___» ________ 2021 г.</w:t>
      </w:r>
    </w:p>
    <w:p w:rsidR="00B52D15" w:rsidRPr="00745F67" w:rsidRDefault="00B52D15" w:rsidP="00B52D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widowControl w:val="0"/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b/>
          <w:sz w:val="24"/>
          <w:szCs w:val="24"/>
        </w:rPr>
        <w:tab/>
      </w:r>
      <w:r w:rsidRPr="00745F6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45F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F67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Pr="00745F67">
        <w:rPr>
          <w:rFonts w:ascii="Times New Roman" w:hAnsi="Times New Roman" w:cs="Times New Roman"/>
          <w:sz w:val="24"/>
          <w:szCs w:val="24"/>
        </w:rPr>
        <w:t xml:space="preserve"> ФГБУ «АМП Каспийского моря» </w:t>
      </w:r>
      <w:r>
        <w:rPr>
          <w:rFonts w:ascii="Times New Roman" w:hAnsi="Times New Roman" w:cs="Times New Roman"/>
          <w:sz w:val="24"/>
          <w:szCs w:val="24"/>
        </w:rPr>
        <w:t>Ковалева Николая Александровича</w:t>
      </w:r>
      <w:r w:rsidRPr="00745F67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и Приказа № 323ЛС от 20.09.2021г.</w:t>
      </w:r>
      <w:r w:rsidRPr="00745F6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B52D15" w:rsidRPr="00F4483C" w:rsidRDefault="00B52D15" w:rsidP="00B52D15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83C">
        <w:rPr>
          <w:rFonts w:ascii="Times New Roman" w:hAnsi="Times New Roman" w:cs="Times New Roman"/>
          <w:sz w:val="24"/>
          <w:szCs w:val="24"/>
        </w:rPr>
        <w:t>Индивидуальный предприниматель Петриченко Андрей Валентинович, лист записи Единого государственного реестра индивидуальных предпринимателей ОГРНИП 320302500009744 от 21.02.2020 г., именуемый в дальнейшем «Подрядчик», с другой стороны, на основании обоснования цены договора №________ от _________ 2021 г. заключили настоящий договор о нижеследующем:</w:t>
      </w:r>
    </w:p>
    <w:p w:rsidR="00B52D15" w:rsidRPr="00745F67" w:rsidRDefault="00B52D15" w:rsidP="00B52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F67">
        <w:rPr>
          <w:rFonts w:ascii="Times New Roman" w:hAnsi="Times New Roman" w:cs="Times New Roman"/>
          <w:bCs/>
          <w:sz w:val="24"/>
          <w:szCs w:val="24"/>
        </w:rPr>
        <w:t>1.ПРЕДМЕТ ДОГОВОРА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работы по монтажу и подключению </w:t>
      </w:r>
      <w:r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Pr="00745F67">
        <w:rPr>
          <w:rFonts w:ascii="Times New Roman" w:hAnsi="Times New Roman" w:cs="Times New Roman"/>
          <w:sz w:val="24"/>
          <w:szCs w:val="24"/>
        </w:rPr>
        <w:t xml:space="preserve">накопительных водонагревателей и </w:t>
      </w:r>
      <w:r w:rsidRPr="00D96B5C">
        <w:rPr>
          <w:rFonts w:ascii="Times New Roman" w:hAnsi="Times New Roman" w:cs="Times New Roman"/>
          <w:sz w:val="24"/>
          <w:szCs w:val="24"/>
        </w:rPr>
        <w:t xml:space="preserve">электрического проточного водонагревателя </w:t>
      </w:r>
      <w:r w:rsidRPr="00012BC8">
        <w:rPr>
          <w:rFonts w:ascii="Times New Roman" w:hAnsi="Times New Roman" w:cs="Times New Roman"/>
          <w:sz w:val="24"/>
          <w:szCs w:val="24"/>
        </w:rPr>
        <w:t>в помещении административном, находящегося по адресу: Россия, 414016, г. Астрахань, ул. Капитана Краснова, 31, в соответствии с локальными сметными расчетами (сметами) №№ 1, 2, 3, 4, 5 (Приложения №№ 1, 2, 3, 4, 5 к настоящему договору)</w:t>
      </w:r>
      <w:r w:rsidRPr="00745F67">
        <w:rPr>
          <w:rFonts w:ascii="Times New Roman" w:hAnsi="Times New Roman" w:cs="Times New Roman"/>
          <w:sz w:val="24"/>
          <w:szCs w:val="24"/>
        </w:rPr>
        <w:t>, далее – работы, и сдать результат работ Заказчику, а Заказчик обязуется принять и оплатить результат работ.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BC8">
        <w:rPr>
          <w:rFonts w:ascii="Times New Roman" w:hAnsi="Times New Roman" w:cs="Times New Roman"/>
          <w:sz w:val="24"/>
          <w:szCs w:val="24"/>
        </w:rPr>
        <w:t>1.2.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Оборудование, подлежащее монтажу, предоставляется Подрядчиком. Право собственности на смонтированное оборудование возникает у Зак</w:t>
      </w:r>
      <w:r>
        <w:rPr>
          <w:rFonts w:ascii="Times New Roman" w:hAnsi="Times New Roman" w:cs="Times New Roman"/>
          <w:sz w:val="24"/>
          <w:szCs w:val="24"/>
        </w:rPr>
        <w:t>азчика с момента подписания актов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приёмке выполненных работ по форме КС-2.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1.3.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F67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B52D15" w:rsidRPr="00980A0E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2.1. Цена договора в соответствии </w:t>
      </w:r>
      <w:r w:rsidRPr="00EA68D1">
        <w:rPr>
          <w:rFonts w:ascii="Times New Roman" w:hAnsi="Times New Roman" w:cs="Times New Roman"/>
          <w:sz w:val="24"/>
          <w:szCs w:val="24"/>
        </w:rPr>
        <w:t xml:space="preserve">с локальными сметными расчетами (сметами) №№ </w:t>
      </w:r>
      <w:r w:rsidRPr="00AD3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2, 3, 4, </w:t>
      </w:r>
      <w:r w:rsidRPr="00AD3E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980A0E">
        <w:rPr>
          <w:rFonts w:ascii="Times New Roman" w:hAnsi="Times New Roman" w:cs="Times New Roman"/>
          <w:sz w:val="24"/>
          <w:szCs w:val="24"/>
        </w:rPr>
        <w:t>141 16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80A0E">
        <w:rPr>
          <w:rFonts w:ascii="Times New Roman" w:hAnsi="Times New Roman" w:cs="Times New Roman"/>
          <w:sz w:val="24"/>
          <w:szCs w:val="24"/>
        </w:rPr>
        <w:t xml:space="preserve"> (Сто сорок одна тысяча сто шестьдесят </w:t>
      </w:r>
      <w:r>
        <w:rPr>
          <w:rFonts w:ascii="Times New Roman" w:hAnsi="Times New Roman" w:cs="Times New Roman"/>
          <w:sz w:val="24"/>
          <w:szCs w:val="24"/>
        </w:rPr>
        <w:t>четыре</w:t>
      </w:r>
      <w:r w:rsidRPr="00980A0E">
        <w:rPr>
          <w:rFonts w:ascii="Times New Roman" w:hAnsi="Times New Roman" w:cs="Times New Roman"/>
          <w:sz w:val="24"/>
          <w:szCs w:val="24"/>
        </w:rPr>
        <w:t xml:space="preserve">) рубля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80A0E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980A0E">
        <w:rPr>
          <w:rFonts w:ascii="Times New Roman" w:hAnsi="Times New Roman" w:cs="Times New Roman"/>
          <w:sz w:val="24"/>
          <w:szCs w:val="24"/>
        </w:rPr>
        <w:t>, НДС не облагается на основании пункта 3 статьи 346.11 НК РФ (уведомление о переходе на упрощенную систему налогообложения (форма № 26.2-1) от 25.02.2020).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2.2. Цена договора включает </w:t>
      </w:r>
      <w:r w:rsidRPr="00745F67">
        <w:rPr>
          <w:rFonts w:ascii="Times New Roman" w:hAnsi="Times New Roman"/>
          <w:sz w:val="24"/>
          <w:szCs w:val="24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745F67">
        <w:rPr>
          <w:rFonts w:ascii="Times New Roman" w:hAnsi="Times New Roman" w:cs="Times New Roman"/>
          <w:sz w:val="24"/>
          <w:szCs w:val="24"/>
        </w:rPr>
        <w:t>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2.3. Цена договора является твердой и не может изменяться в ходе исполнения договора.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745F67">
        <w:rPr>
          <w:rFonts w:ascii="Times New Roman" w:hAnsi="Times New Roman" w:cs="Times New Roman"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 xml:space="preserve">Оплата по настоящему </w:t>
      </w:r>
      <w:r w:rsidRPr="00745F67">
        <w:rPr>
          <w:rFonts w:ascii="Times New Roman" w:hAnsi="Times New Roman" w:cs="Times New Roman"/>
          <w:sz w:val="24"/>
          <w:szCs w:val="24"/>
        </w:rPr>
        <w:t>д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>оговору осуществляется</w:t>
      </w:r>
      <w:r w:rsidRPr="00745F67">
        <w:rPr>
          <w:rFonts w:ascii="Times New Roman" w:hAnsi="Times New Roman" w:cs="Times New Roman"/>
          <w:sz w:val="24"/>
          <w:szCs w:val="24"/>
        </w:rPr>
        <w:t xml:space="preserve"> Заказчиком за выполненные Подрядчиком и принятые Заказчиком работы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745F67">
        <w:rPr>
          <w:rFonts w:ascii="Times New Roman" w:hAnsi="Times New Roman" w:cs="Times New Roman"/>
          <w:sz w:val="24"/>
          <w:szCs w:val="24"/>
        </w:rPr>
        <w:t xml:space="preserve">Подрядчика, указанный в разделе 15 настоящего </w:t>
      </w:r>
      <w:r w:rsidRPr="00745F67">
        <w:rPr>
          <w:rFonts w:ascii="Times New Roman" w:hAnsi="Times New Roman" w:cs="Times New Roman"/>
          <w:sz w:val="24"/>
          <w:szCs w:val="24"/>
        </w:rPr>
        <w:lastRenderedPageBreak/>
        <w:t>договора,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745F67">
        <w:rPr>
          <w:rFonts w:ascii="Times New Roman" w:hAnsi="Times New Roman" w:cs="Times New Roman"/>
          <w:sz w:val="24"/>
          <w:szCs w:val="24"/>
        </w:rPr>
        <w:t>1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745F67">
        <w:rPr>
          <w:rFonts w:ascii="Times New Roman" w:hAnsi="Times New Roman" w:cs="Times New Roman"/>
          <w:sz w:val="24"/>
          <w:szCs w:val="24"/>
        </w:rPr>
        <w:t>надцати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745F67">
        <w:rPr>
          <w:rFonts w:ascii="Times New Roman" w:hAnsi="Times New Roman" w:cs="Times New Roman"/>
          <w:sz w:val="24"/>
          <w:szCs w:val="24"/>
        </w:rPr>
        <w:t>рабочих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745F67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 xml:space="preserve">подписания </w:t>
      </w:r>
      <w:r w:rsidRPr="00745F67">
        <w:rPr>
          <w:rFonts w:ascii="Times New Roman" w:hAnsi="Times New Roman" w:cs="Times New Roman"/>
          <w:sz w:val="24"/>
          <w:szCs w:val="24"/>
        </w:rPr>
        <w:t xml:space="preserve">Сторонами </w:t>
      </w:r>
      <w:r>
        <w:rPr>
          <w:rFonts w:ascii="Times New Roman" w:hAnsi="Times New Roman" w:cs="Times New Roman"/>
          <w:sz w:val="24"/>
          <w:szCs w:val="24"/>
          <w:lang w:val="x-none"/>
        </w:rPr>
        <w:t>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45F6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</w:rPr>
        <w:t xml:space="preserve">о приёмке выполненных работ по форме КС-2, </w:t>
      </w:r>
      <w:r>
        <w:rPr>
          <w:rFonts w:ascii="Times New Roman" w:hAnsi="Times New Roman" w:cs="Times New Roman"/>
          <w:sz w:val="24"/>
          <w:szCs w:val="24"/>
        </w:rPr>
        <w:t>справок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по форме КС-3, на основании предоставленного Подрядчиком счета.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Pr="00745F67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745F67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2.6. При выявлении факта предоставления ненадлежащим образом оформленных документов (</w:t>
      </w:r>
      <w:r>
        <w:rPr>
          <w:rFonts w:ascii="Times New Roman" w:hAnsi="Times New Roman" w:cs="Times New Roman"/>
          <w:sz w:val="24"/>
          <w:szCs w:val="24"/>
        </w:rPr>
        <w:t>счета, акты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приёмке выполнен</w:t>
      </w:r>
      <w:r>
        <w:rPr>
          <w:rFonts w:ascii="Times New Roman" w:hAnsi="Times New Roman" w:cs="Times New Roman"/>
          <w:sz w:val="24"/>
          <w:szCs w:val="24"/>
        </w:rPr>
        <w:t>ных работ по форме КС-2, справки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F67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3.1. Срок выполнения работ:</w:t>
      </w:r>
    </w:p>
    <w:p w:rsidR="00B52D15" w:rsidRPr="00012BC8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- дата начала выполнения работ по настоящему договору </w:t>
      </w:r>
      <w:r w:rsidRPr="00012BC8">
        <w:rPr>
          <w:rFonts w:ascii="Times New Roman" w:hAnsi="Times New Roman" w:cs="Times New Roman"/>
          <w:sz w:val="24"/>
          <w:szCs w:val="24"/>
        </w:rPr>
        <w:t>«27» сентября 2021 г.;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BC8">
        <w:rPr>
          <w:rFonts w:ascii="Times New Roman" w:hAnsi="Times New Roman" w:cs="Times New Roman"/>
          <w:sz w:val="24"/>
          <w:szCs w:val="24"/>
        </w:rPr>
        <w:t>- дата окончания выполнения работ по настоящему договору «01» октября 2021 г.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3.2. Подрядчик выполняет работы в месте нахождения Заказчика по адресу: 414016, г. Астрахань,             ул. Капитана Краснова, 31, в соответствии с </w:t>
      </w:r>
      <w:r w:rsidRPr="00B3727B">
        <w:rPr>
          <w:rFonts w:ascii="Times New Roman" w:hAnsi="Times New Roman" w:cs="Times New Roman"/>
          <w:sz w:val="24"/>
          <w:szCs w:val="24"/>
        </w:rPr>
        <w:t>локальными сметными расчетами</w:t>
      </w:r>
      <w:r>
        <w:rPr>
          <w:rFonts w:ascii="Times New Roman" w:hAnsi="Times New Roman" w:cs="Times New Roman"/>
          <w:sz w:val="24"/>
          <w:szCs w:val="24"/>
        </w:rPr>
        <w:t xml:space="preserve"> (сметами) №№ </w:t>
      </w:r>
      <w:r w:rsidRPr="00AD3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2, 3, 4, </w:t>
      </w:r>
      <w:r w:rsidRPr="00AD3E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15" w:rsidRPr="00745F67" w:rsidRDefault="00B52D15" w:rsidP="00B5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4.1. Подрядчик обязан: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в установленный настоящим договором срок.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4.1.2. Обеспечить выполнение работ собственными силами, с использованием инвентаря и инструментов Подрядчика, из материалов и оборудования Подрядчика. Оборудование и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 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4.1.3. Предоставить Заказчику копии документов, подтверждающих соответствие оборудования, подлежащего монтажу,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оборудования, а также руководства по эксплуатации и (или) паспорта оборудования.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4.1.4. Вывезти до приемки работ Заказчиком принадлежащие Подрядчику инвентарь, инструменты, а также производственный мусор.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4.1.5. Немедленно известить Заказчика и до получения от него указания приостановить работы при обнаружении: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исполнения работ;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4.1.6. Предоставить Заказчику в день окончания работ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приёмке вы</w:t>
      </w:r>
      <w:r>
        <w:rPr>
          <w:rFonts w:ascii="Times New Roman" w:hAnsi="Times New Roman" w:cs="Times New Roman"/>
          <w:sz w:val="24"/>
          <w:szCs w:val="24"/>
        </w:rPr>
        <w:t xml:space="preserve">полненных работ по форме КС-2, </w:t>
      </w:r>
      <w:r w:rsidRPr="00745F67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равки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по форме КС-3, счет на оплату и документы, указанные в п. 4.1.3 настоящего договора.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lastRenderedPageBreak/>
        <w:t>4.1.7. Устранить недостатки работ, выявленные в ходе приемки работ Заказчиком, за свой счет.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4.2. Подрядчик имеет право: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4.3. Заказчик обязан: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4.4. Заказчик имеет право: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B52D15" w:rsidRPr="00745F67" w:rsidRDefault="00B52D15" w:rsidP="00B52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5. ОБЯЗАННОСТИ ПОДРЯДЧИКА ПО ОБЕСПЕЧЕНИЮ ТРЕБОВАНИЙ ОХРАНЫ ТРУДА </w:t>
      </w:r>
    </w:p>
    <w:p w:rsidR="00B52D15" w:rsidRPr="00745F67" w:rsidRDefault="00B52D15" w:rsidP="00B52D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ПРИ ВЫПОЛНЕНИИ РАБОТ НА ОБЪЕКТАХ ЗАКАЗЧИКА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 При выполнении работ по настоящему договору Подрядчик обязан: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безопасности, системы стандартов безопасности труда, электробезопасности, экологии, строительных норм и правил по технике безопасности в строительстве.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</w:rPr>
        <w:t>Обеспечить безопасное выполнение работ.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5.1.3. До начала выполнения работ направить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5.1.6. Назначить лицо, ответственное за обеспечение охраны труда, пожарной безопасности, электробезопасности.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5.1.8. Содержать участки работ в чистоте и порядке.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5.1.9.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5.1.10. Обеспечивать исправное техническое состояние и безопасную эксплуатацию оборудования, электроинструментов, технологической оснастки, машин, механизмов и приборов.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5.1.12. Обеспечить разработку и выполнение мероприятий по устранению замечаний специалистов Заказчика.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5.1.13. Обеспечить ограждение зоны возникновения временных опасностей во время выполнения работ сигнальной лентой.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5.1.14. Все </w:t>
      </w:r>
      <w:proofErr w:type="spellStart"/>
      <w:r w:rsidRPr="00745F67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745F67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B52D15" w:rsidRPr="00745F67" w:rsidRDefault="00B52D15" w:rsidP="00B52D1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5.2. Подрядчик несет полную ответственность за невыполнение настоящего раздела.</w:t>
      </w:r>
    </w:p>
    <w:p w:rsidR="00B52D15" w:rsidRDefault="00B52D15" w:rsidP="00B52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ED7" w:rsidRDefault="00F10ED7" w:rsidP="00B52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ED7" w:rsidRPr="00745F67" w:rsidRDefault="00F10ED7" w:rsidP="00B52D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10ED7" w:rsidRDefault="00F10ED7" w:rsidP="00F10ED7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D15" w:rsidRPr="00745F67" w:rsidRDefault="00B52D15" w:rsidP="00F10ED7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45F67">
        <w:rPr>
          <w:rFonts w:ascii="Times New Roman" w:hAnsi="Times New Roman" w:cs="Times New Roman"/>
          <w:bCs/>
          <w:sz w:val="24"/>
          <w:szCs w:val="24"/>
        </w:rPr>
        <w:t>6. ОБЯЗАННОСТИ ПОДРЯДЧИКА ПО ОБЕСПЕЧЕНИЮ ТРЕБОВАНИЙ ЭКОЛОГИЧЕСКОЙ</w:t>
      </w:r>
      <w:r w:rsidR="00F10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bCs/>
          <w:sz w:val="24"/>
          <w:szCs w:val="24"/>
        </w:rPr>
        <w:t>БЕЗОПАСНОСТИ ПРИ ВЫПОЛНЕНИИ РАБОТ</w:t>
      </w:r>
    </w:p>
    <w:p w:rsidR="00B52D15" w:rsidRPr="00745F67" w:rsidRDefault="00B52D15" w:rsidP="00B52D15">
      <w:pPr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6.1.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B52D15" w:rsidRPr="00745F67" w:rsidRDefault="00B52D15" w:rsidP="00B52D15">
      <w:pPr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6.2. Подрядчик обязан осуществлять ежедневную, а по завершении работ окончательную уборку рабочих мест от остатков материалов и отходов.</w:t>
      </w:r>
    </w:p>
    <w:p w:rsidR="00B52D15" w:rsidRPr="00745F67" w:rsidRDefault="00B52D15" w:rsidP="00B52D15">
      <w:pPr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6.3. Подрядчик обязуется осуществлять вывоз строительного мусора с участка производства работ.</w:t>
      </w:r>
    </w:p>
    <w:p w:rsidR="00B52D15" w:rsidRPr="00745F67" w:rsidRDefault="00B52D15" w:rsidP="00B52D15">
      <w:pPr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B52D15" w:rsidRPr="00745F67" w:rsidRDefault="00B52D15" w:rsidP="00B52D15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F67">
        <w:rPr>
          <w:rFonts w:ascii="Times New Roman" w:hAnsi="Times New Roman" w:cs="Times New Roman"/>
          <w:sz w:val="24"/>
          <w:szCs w:val="24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«Об отходах производства и потребления», Постановлением Главного государственного санитарного врача РФ от 28.01.2021 N 3 «Об</w:t>
      </w:r>
      <w:proofErr w:type="gramEnd"/>
      <w:r w:rsidRPr="00745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F67">
        <w:rPr>
          <w:rFonts w:ascii="Times New Roman" w:hAnsi="Times New Roman" w:cs="Times New Roman"/>
          <w:sz w:val="24"/>
          <w:szCs w:val="24"/>
        </w:rPr>
        <w:t>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другими нормативно-правовыми актами.</w:t>
      </w:r>
      <w:proofErr w:type="gramEnd"/>
    </w:p>
    <w:p w:rsidR="00B52D15" w:rsidRPr="00745F67" w:rsidRDefault="00B52D15" w:rsidP="00B52D15">
      <w:pPr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6.4.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B52D15" w:rsidRPr="00745F67" w:rsidRDefault="00B52D15" w:rsidP="00B52D15">
      <w:pPr>
        <w:tabs>
          <w:tab w:val="left" w:pos="127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6.5.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F67">
        <w:rPr>
          <w:rFonts w:ascii="Times New Roman" w:hAnsi="Times New Roman" w:cs="Times New Roman"/>
          <w:bCs/>
          <w:sz w:val="24"/>
          <w:szCs w:val="24"/>
        </w:rPr>
        <w:t xml:space="preserve">7. СДАЧА И ПРИЕМКА РАБОТ 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7.1. Работы считаются принятыми</w:t>
      </w:r>
      <w:r>
        <w:rPr>
          <w:rFonts w:ascii="Times New Roman" w:hAnsi="Times New Roman" w:cs="Times New Roman"/>
          <w:sz w:val="24"/>
          <w:szCs w:val="24"/>
        </w:rPr>
        <w:t xml:space="preserve"> после подписания Сторонами актов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приёмке выполнен</w:t>
      </w:r>
      <w:r>
        <w:rPr>
          <w:rFonts w:ascii="Times New Roman" w:hAnsi="Times New Roman" w:cs="Times New Roman"/>
          <w:sz w:val="24"/>
          <w:szCs w:val="24"/>
        </w:rPr>
        <w:t>ных работ по форме КС-2, справок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по форме КС-3, представленных Подрядчиком.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7.2. Подрядчик предоставляет Заказчику в день окончания работ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приёмке выполненн</w:t>
      </w:r>
      <w:r>
        <w:rPr>
          <w:rFonts w:ascii="Times New Roman" w:hAnsi="Times New Roman" w:cs="Times New Roman"/>
          <w:sz w:val="24"/>
          <w:szCs w:val="24"/>
        </w:rPr>
        <w:t>ых работ по форме КС-2, справки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по форме КС-3, счет на оплату.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7.3.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приёмке выполненн</w:t>
      </w:r>
      <w:r>
        <w:rPr>
          <w:rFonts w:ascii="Times New Roman" w:hAnsi="Times New Roman" w:cs="Times New Roman"/>
          <w:sz w:val="24"/>
          <w:szCs w:val="24"/>
        </w:rPr>
        <w:t>ых работ по форме КС-2 и справки</w:t>
      </w:r>
      <w:r w:rsidRPr="00745F67">
        <w:rPr>
          <w:rFonts w:ascii="Times New Roman" w:hAnsi="Times New Roman" w:cs="Times New Roman"/>
          <w:sz w:val="24"/>
          <w:szCs w:val="24"/>
        </w:rPr>
        <w:t xml:space="preserve">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7.4. Риск случайной гибели или случайного повреждения результата выполненных работ до его приемки Заказчиком несет Подрядчик.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D15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5F67">
        <w:rPr>
          <w:rFonts w:ascii="Times New Roman" w:hAnsi="Times New Roman" w:cs="Times New Roman"/>
          <w:bCs/>
          <w:sz w:val="24"/>
          <w:szCs w:val="24"/>
        </w:rPr>
        <w:t>8. ГАРАНТИЯ КАЧЕСТВА РАБОТ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8.2. </w:t>
      </w:r>
      <w:r w:rsidRPr="00745F67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745F67">
        <w:rPr>
          <w:rFonts w:ascii="Times New Roman" w:hAnsi="Times New Roman" w:cs="Times New Roman"/>
          <w:sz w:val="24"/>
          <w:szCs w:val="24"/>
        </w:rPr>
        <w:t xml:space="preserve">срок на результат работ составляет 36 (Тридцать шесть) месяцев </w:t>
      </w:r>
      <w:proofErr w:type="gramStart"/>
      <w:r w:rsidRPr="00745F6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45F67">
        <w:rPr>
          <w:rFonts w:ascii="Times New Roman" w:hAnsi="Times New Roman" w:cs="Times New Roman"/>
          <w:sz w:val="24"/>
          <w:szCs w:val="24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8.3. Гарантия качества результата работ распространяется на все, что составляет результат работ.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5F67">
        <w:rPr>
          <w:rFonts w:ascii="Times New Roman" w:hAnsi="Times New Roman" w:cs="Times New Roman"/>
          <w:iCs/>
          <w:sz w:val="24"/>
          <w:szCs w:val="24"/>
        </w:rPr>
        <w:t>9. ОТВЕТСТВЕННОСТЬ СТОРОН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9.1. За невыполнение или ненадлежащее выполнение обязательств по настоящему договору Стороны</w:t>
      </w:r>
      <w:r w:rsidRPr="0074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745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 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цены договора. 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9.6. Заказчик вправе удержать сумму пеней, исчисленных в соответствии с настоящим договором, при оплате работ.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745F67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52D15" w:rsidRPr="00745F67" w:rsidRDefault="00B52D15" w:rsidP="00B52D1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45F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745F6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разделе 15 </w:t>
      </w:r>
      <w:r w:rsidRPr="00745F6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настоящего договора.</w:t>
      </w:r>
    </w:p>
    <w:p w:rsidR="00B52D15" w:rsidRPr="00745F67" w:rsidRDefault="00B52D15" w:rsidP="00B52D15">
      <w:pPr>
        <w:shd w:val="clear" w:color="auto" w:fill="FFFFFF"/>
        <w:spacing w:after="0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45F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10.2. В случае </w:t>
      </w:r>
      <w:proofErr w:type="spellStart"/>
      <w:r w:rsidRPr="00745F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недостижения</w:t>
      </w:r>
      <w:proofErr w:type="spellEnd"/>
      <w:r w:rsidRPr="00745F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B52D15" w:rsidRPr="00745F67" w:rsidRDefault="00B52D15" w:rsidP="00B52D15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5F67">
        <w:rPr>
          <w:rFonts w:ascii="Times New Roman" w:hAnsi="Times New Roman" w:cs="Times New Roman"/>
          <w:iCs/>
          <w:sz w:val="24"/>
          <w:szCs w:val="24"/>
        </w:rPr>
        <w:t>11. СРОК ДЕЙСТВИЯ ДОГОВОРА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11.1.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lastRenderedPageBreak/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12. АНТИКОРРУПЦИОННАЯ ОГОВОРКА</w:t>
      </w:r>
    </w:p>
    <w:p w:rsidR="00B52D15" w:rsidRPr="00745F67" w:rsidRDefault="00B52D15" w:rsidP="00B52D15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745F67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745F67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45F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 (ФОРС-МАЖОР)</w:t>
      </w:r>
    </w:p>
    <w:p w:rsidR="00B52D15" w:rsidRPr="00745F67" w:rsidRDefault="00B52D15" w:rsidP="00B52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</w:t>
      </w:r>
      <w:r w:rsidRPr="00745F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</w:t>
      </w: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D15" w:rsidRPr="00745F67" w:rsidRDefault="00B52D15" w:rsidP="00B52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 случае наступления этих обстоятель</w:t>
      </w:r>
      <w:proofErr w:type="gramStart"/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орона обязана в течение 5 (Пяти) рабочих дней уведомить об этом другую Сторону.</w:t>
      </w:r>
    </w:p>
    <w:p w:rsidR="00B52D15" w:rsidRPr="00745F67" w:rsidRDefault="00B52D15" w:rsidP="00B52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Документ, выданный </w:t>
      </w:r>
      <w:r w:rsidRPr="00745F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уполномоченным государственным органом</w:t>
      </w: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достаточным подтверждением наличия и продолжительности действия непреодолимой силы.</w:t>
      </w:r>
    </w:p>
    <w:p w:rsidR="00B52D15" w:rsidRPr="00745F67" w:rsidRDefault="00B52D15" w:rsidP="00B52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67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14. ЗАКЛЮЧИТЕЛЬНЫЕ ПОЛОЖЕНИЯ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14.1.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14.2. В случае изменения у одной из Сторон местонахождения, наименования, банковских реквизитов и других сведений, указанных в разделе 15 настоящего договора, она обязана в течение 5 (Пяти) календарных дней письменно известить об этом другую Сторону.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14.3.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14.4.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14.5.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B52D15" w:rsidRPr="00745F6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F67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>
        <w:rPr>
          <w:rFonts w:ascii="Times New Roman" w:hAnsi="Times New Roman" w:cs="Times New Roman"/>
          <w:sz w:val="24"/>
          <w:szCs w:val="24"/>
        </w:rPr>
        <w:t>настоящего договора являются следующие приложения</w:t>
      </w:r>
      <w:r w:rsidRPr="00745F67">
        <w:rPr>
          <w:rFonts w:ascii="Times New Roman" w:hAnsi="Times New Roman" w:cs="Times New Roman"/>
          <w:sz w:val="24"/>
          <w:szCs w:val="24"/>
        </w:rPr>
        <w:t>:</w:t>
      </w:r>
    </w:p>
    <w:p w:rsidR="00B52D15" w:rsidRPr="00873D1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7">
        <w:rPr>
          <w:rFonts w:ascii="Times New Roman" w:hAnsi="Times New Roman" w:cs="Times New Roman"/>
          <w:sz w:val="24"/>
          <w:szCs w:val="24"/>
        </w:rPr>
        <w:t>- Локальный сметный расчет (смета) № 1 (кабинет № 109 (</w:t>
      </w:r>
      <w:proofErr w:type="spellStart"/>
      <w:r w:rsidRPr="00873D17"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 w:rsidRPr="00873D17">
        <w:rPr>
          <w:rFonts w:ascii="Times New Roman" w:hAnsi="Times New Roman" w:cs="Times New Roman"/>
          <w:sz w:val="24"/>
          <w:szCs w:val="24"/>
        </w:rPr>
        <w:t>));</w:t>
      </w:r>
    </w:p>
    <w:p w:rsidR="00B52D15" w:rsidRPr="00873D1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7">
        <w:rPr>
          <w:rFonts w:ascii="Times New Roman" w:hAnsi="Times New Roman" w:cs="Times New Roman"/>
          <w:sz w:val="24"/>
          <w:szCs w:val="24"/>
        </w:rPr>
        <w:t>- Локальный сметный расчет (смета) № 2 (кабинет № 123 (туалет));</w:t>
      </w:r>
    </w:p>
    <w:p w:rsidR="00B52D15" w:rsidRPr="00873D1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7">
        <w:rPr>
          <w:rFonts w:ascii="Times New Roman" w:hAnsi="Times New Roman" w:cs="Times New Roman"/>
          <w:sz w:val="24"/>
          <w:szCs w:val="24"/>
        </w:rPr>
        <w:lastRenderedPageBreak/>
        <w:t>- Локальный сметный расчет (смета) № 3 (кабинет № 101 (подсобное помещение));</w:t>
      </w:r>
    </w:p>
    <w:p w:rsidR="00B52D15" w:rsidRPr="00873D1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7">
        <w:rPr>
          <w:rFonts w:ascii="Times New Roman" w:hAnsi="Times New Roman" w:cs="Times New Roman"/>
          <w:sz w:val="24"/>
          <w:szCs w:val="24"/>
        </w:rPr>
        <w:t>- Локальный сметный расчет (смета) № 4 (туалет женский (умывальная));</w:t>
      </w:r>
    </w:p>
    <w:p w:rsidR="00B52D15" w:rsidRPr="00873D17" w:rsidRDefault="00B52D15" w:rsidP="00B52D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D17">
        <w:rPr>
          <w:rFonts w:ascii="Times New Roman" w:hAnsi="Times New Roman" w:cs="Times New Roman"/>
          <w:sz w:val="24"/>
          <w:szCs w:val="24"/>
        </w:rPr>
        <w:t>- Локальный сметный расчет (смета) № 5 (кабинет № 205б (санузел)).</w:t>
      </w: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15. РЕКВИЗИТЫ И ПОДПИСИ СТОРОН</w:t>
      </w:r>
    </w:p>
    <w:p w:rsidR="00B52D15" w:rsidRPr="00745F67" w:rsidRDefault="00B52D15" w:rsidP="00B52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5" w:type="dxa"/>
        <w:tblLook w:val="04A0" w:firstRow="1" w:lastRow="0" w:firstColumn="1" w:lastColumn="0" w:noHBand="0" w:noVBand="1"/>
      </w:tblPr>
      <w:tblGrid>
        <w:gridCol w:w="5181"/>
        <w:gridCol w:w="5214"/>
      </w:tblGrid>
      <w:tr w:rsidR="00B52D15" w:rsidRPr="00745F67" w:rsidTr="00B6498F">
        <w:trPr>
          <w:trHeight w:val="218"/>
        </w:trPr>
        <w:tc>
          <w:tcPr>
            <w:tcW w:w="5181" w:type="dxa"/>
            <w:hideMark/>
          </w:tcPr>
          <w:p w:rsidR="00B52D15" w:rsidRPr="00745F67" w:rsidRDefault="00B52D15" w:rsidP="00B649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CC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</w:t>
            </w:r>
          </w:p>
        </w:tc>
        <w:tc>
          <w:tcPr>
            <w:tcW w:w="5214" w:type="dxa"/>
            <w:hideMark/>
          </w:tcPr>
          <w:p w:rsidR="00B52D15" w:rsidRPr="00745F67" w:rsidRDefault="00B52D15" w:rsidP="00B6498F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B52D15" w:rsidRPr="00745F67" w:rsidTr="00B6498F">
        <w:trPr>
          <w:trHeight w:val="375"/>
        </w:trPr>
        <w:tc>
          <w:tcPr>
            <w:tcW w:w="5181" w:type="dxa"/>
            <w:hideMark/>
          </w:tcPr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Валентинович</w:t>
            </w:r>
          </w:p>
        </w:tc>
        <w:tc>
          <w:tcPr>
            <w:tcW w:w="5214" w:type="dxa"/>
          </w:tcPr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</w:tr>
      <w:tr w:rsidR="00B52D15" w:rsidRPr="00745F67" w:rsidTr="00B6498F">
        <w:trPr>
          <w:trHeight w:val="489"/>
        </w:trPr>
        <w:tc>
          <w:tcPr>
            <w:tcW w:w="5181" w:type="dxa"/>
            <w:hideMark/>
          </w:tcPr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Россия, 414028, г. Астрахань, 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ул. Тополиная, 61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ИНН 301703606596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ОГРНИП 320302500009744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 40802810707490000728</w:t>
            </w:r>
          </w:p>
          <w:p w:rsidR="00B52D15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proofErr w:type="gram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"ФК Открытие", г. Ростов-на-Дону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 30101810560150000061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БИК 046015061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ОКПО  0146831926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Тел.: +7 (927) 281-27-58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45F6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05100782@mail.r</w:t>
              </w:r>
              <w:r w:rsidRPr="00745F6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745F67">
              <w:rPr>
                <w:color w:val="FF0000"/>
                <w:sz w:val="24"/>
                <w:szCs w:val="24"/>
              </w:rPr>
              <w:t xml:space="preserve"> </w:t>
            </w:r>
            <w:r w:rsidRPr="00745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214" w:type="dxa"/>
          </w:tcPr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ИНН 3018010485   КПП 301801001 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ОГРН 1023000826177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/с 20256Ц76300 в УФК по Астраханской области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 03214643000000012500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АСТРАХАНЬ БАНКА РОССИИ//УФК по Астраханской области 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г. Астрахань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БИК 011203901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ЕКС 40102810445370000017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ОКПО 36712354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>Тел./факс: +7 (8512) 58-45-69/58-45-66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745F6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2D15" w:rsidRPr="00745F67" w:rsidTr="00B6498F">
        <w:trPr>
          <w:trHeight w:val="1446"/>
        </w:trPr>
        <w:tc>
          <w:tcPr>
            <w:tcW w:w="5181" w:type="dxa"/>
          </w:tcPr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>Петриченко Андрей Валентинович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>А.В. Петриченко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214" w:type="dxa"/>
          </w:tcPr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</w:t>
            </w:r>
            <w:proofErr w:type="spellEnd"/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Н.А.Ковалев</w:t>
            </w:r>
            <w:proofErr w:type="spellEnd"/>
            <w:r w:rsidRPr="00745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B52D15" w:rsidRPr="00745F67" w:rsidRDefault="00B52D15" w:rsidP="00B6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  <w:p w:rsidR="00B52D15" w:rsidRPr="00745F67" w:rsidRDefault="00B52D15" w:rsidP="00B6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2D15" w:rsidRPr="00745F67" w:rsidRDefault="00B52D15" w:rsidP="00B52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B52D15" w:rsidRPr="00745F67" w:rsidRDefault="00B52D15" w:rsidP="00B52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сметные</w:t>
      </w:r>
      <w:r w:rsidRPr="00745F67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>ы (сметы) №№ 1, 2, 3, 4, 5</w:t>
      </w:r>
      <w:r w:rsidRPr="00745F67">
        <w:rPr>
          <w:rFonts w:ascii="Times New Roman" w:hAnsi="Times New Roman" w:cs="Times New Roman"/>
          <w:sz w:val="24"/>
          <w:szCs w:val="24"/>
        </w:rPr>
        <w:t>*</w:t>
      </w:r>
    </w:p>
    <w:p w:rsidR="00B52D15" w:rsidRPr="00745F67" w:rsidRDefault="00B52D15" w:rsidP="00B52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D15" w:rsidRPr="00403C2A" w:rsidRDefault="00B52D15" w:rsidP="00B52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F67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745F67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45F67">
        <w:rPr>
          <w:rFonts w:ascii="Times New Roman" w:hAnsi="Times New Roman" w:cs="Times New Roman"/>
          <w:sz w:val="24"/>
          <w:szCs w:val="24"/>
        </w:rPr>
        <w:t xml:space="preserve"> отдельным файлом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</w:p>
    <w:p w:rsidR="00B52D15" w:rsidRPr="00745F67" w:rsidRDefault="00B52D15" w:rsidP="00B52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15" w:rsidRPr="00745F67" w:rsidRDefault="00B52D15" w:rsidP="00B52D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15" w:rsidRPr="00745F67" w:rsidRDefault="00B52D15" w:rsidP="00B52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15" w:rsidRPr="00745F67" w:rsidRDefault="00B52D15" w:rsidP="00B52D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15" w:rsidRPr="00745F67" w:rsidRDefault="00B52D15" w:rsidP="00B52D15">
      <w:pPr>
        <w:rPr>
          <w:sz w:val="24"/>
          <w:szCs w:val="24"/>
        </w:rPr>
      </w:pPr>
    </w:p>
    <w:p w:rsidR="00B52D15" w:rsidRPr="00745F67" w:rsidRDefault="00B52D15" w:rsidP="00B52D15">
      <w:pPr>
        <w:rPr>
          <w:sz w:val="24"/>
          <w:szCs w:val="24"/>
        </w:rPr>
      </w:pPr>
    </w:p>
    <w:p w:rsidR="00B52D15" w:rsidRPr="00745F67" w:rsidRDefault="00B52D15" w:rsidP="00B52D15">
      <w:pPr>
        <w:rPr>
          <w:sz w:val="24"/>
          <w:szCs w:val="24"/>
        </w:rPr>
      </w:pPr>
    </w:p>
    <w:p w:rsidR="00B52D15" w:rsidRPr="00745F67" w:rsidRDefault="00B52D15" w:rsidP="00B52D15">
      <w:pPr>
        <w:rPr>
          <w:sz w:val="24"/>
          <w:szCs w:val="24"/>
        </w:rPr>
      </w:pPr>
    </w:p>
    <w:p w:rsidR="00B52D15" w:rsidRPr="00745F67" w:rsidRDefault="00B52D15" w:rsidP="00B52D15">
      <w:pPr>
        <w:rPr>
          <w:sz w:val="24"/>
          <w:szCs w:val="24"/>
        </w:rPr>
      </w:pPr>
    </w:p>
    <w:p w:rsidR="00B52D15" w:rsidRPr="00745F67" w:rsidRDefault="00B52D15" w:rsidP="00B52D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4E89" w:rsidRDefault="00044E89" w:rsidP="00B52D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B0" w:rsidRDefault="00E455B0">
      <w:pPr>
        <w:spacing w:after="0" w:line="240" w:lineRule="auto"/>
      </w:pPr>
      <w:r>
        <w:separator/>
      </w:r>
    </w:p>
  </w:endnote>
  <w:endnote w:type="continuationSeparator" w:id="0">
    <w:p w:rsidR="00E455B0" w:rsidRDefault="00E4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1FA8" w:rsidRDefault="00FB1FA8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B0" w:rsidRDefault="00E455B0">
      <w:pPr>
        <w:spacing w:after="0" w:line="240" w:lineRule="auto"/>
      </w:pPr>
      <w:r>
        <w:separator/>
      </w:r>
    </w:p>
  </w:footnote>
  <w:footnote w:type="continuationSeparator" w:id="0">
    <w:p w:rsidR="00E455B0" w:rsidRDefault="00E4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A8" w:rsidRDefault="00FB1FA8">
    <w:pPr>
      <w:pStyle w:val="a9"/>
    </w:pPr>
  </w:p>
  <w:p w:rsidR="00FB1FA8" w:rsidRDefault="00FB1FA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8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7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2"/>
  </w:num>
  <w:num w:numId="4">
    <w:abstractNumId w:val="12"/>
  </w:num>
  <w:num w:numId="5">
    <w:abstractNumId w:val="19"/>
  </w:num>
  <w:num w:numId="6">
    <w:abstractNumId w:val="11"/>
  </w:num>
  <w:num w:numId="7">
    <w:abstractNumId w:val="25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17"/>
  </w:num>
  <w:num w:numId="15">
    <w:abstractNumId w:val="27"/>
  </w:num>
  <w:num w:numId="16">
    <w:abstractNumId w:val="3"/>
  </w:num>
  <w:num w:numId="17">
    <w:abstractNumId w:val="24"/>
  </w:num>
  <w:num w:numId="18">
    <w:abstractNumId w:val="23"/>
  </w:num>
  <w:num w:numId="19">
    <w:abstractNumId w:val="21"/>
  </w:num>
  <w:num w:numId="20">
    <w:abstractNumId w:val="1"/>
  </w:num>
  <w:num w:numId="21">
    <w:abstractNumId w:val="26"/>
  </w:num>
  <w:num w:numId="22">
    <w:abstractNumId w:val="18"/>
  </w:num>
  <w:num w:numId="23">
    <w:abstractNumId w:val="1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23F7"/>
    <w:rsid w:val="001563EE"/>
    <w:rsid w:val="00161AB9"/>
    <w:rsid w:val="00170718"/>
    <w:rsid w:val="0018268F"/>
    <w:rsid w:val="001917B0"/>
    <w:rsid w:val="00193C53"/>
    <w:rsid w:val="001966E2"/>
    <w:rsid w:val="00196AB0"/>
    <w:rsid w:val="001B020C"/>
    <w:rsid w:val="001B0337"/>
    <w:rsid w:val="001B08CF"/>
    <w:rsid w:val="001B698B"/>
    <w:rsid w:val="001C0A24"/>
    <w:rsid w:val="001C0A77"/>
    <w:rsid w:val="001C1EC6"/>
    <w:rsid w:val="001D03AA"/>
    <w:rsid w:val="001D10CC"/>
    <w:rsid w:val="001D1ADD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D6A07"/>
    <w:rsid w:val="005E38B8"/>
    <w:rsid w:val="005E452A"/>
    <w:rsid w:val="005E5729"/>
    <w:rsid w:val="005F01F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20BAF"/>
    <w:rsid w:val="008230C3"/>
    <w:rsid w:val="00825BC5"/>
    <w:rsid w:val="008267FF"/>
    <w:rsid w:val="00826DBB"/>
    <w:rsid w:val="00831CD4"/>
    <w:rsid w:val="00834D47"/>
    <w:rsid w:val="00837187"/>
    <w:rsid w:val="00837C37"/>
    <w:rsid w:val="0084673D"/>
    <w:rsid w:val="0085658B"/>
    <w:rsid w:val="00857FA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26CA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70CB"/>
    <w:rsid w:val="009E720F"/>
    <w:rsid w:val="009F7587"/>
    <w:rsid w:val="00A02020"/>
    <w:rsid w:val="00A02F8C"/>
    <w:rsid w:val="00A0605A"/>
    <w:rsid w:val="00A21ECD"/>
    <w:rsid w:val="00A22F87"/>
    <w:rsid w:val="00A23DDA"/>
    <w:rsid w:val="00A25DD1"/>
    <w:rsid w:val="00A40EAC"/>
    <w:rsid w:val="00A47D75"/>
    <w:rsid w:val="00A53F6B"/>
    <w:rsid w:val="00A55913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33365"/>
    <w:rsid w:val="00B46D49"/>
    <w:rsid w:val="00B475E3"/>
    <w:rsid w:val="00B476BC"/>
    <w:rsid w:val="00B47FEF"/>
    <w:rsid w:val="00B5263B"/>
    <w:rsid w:val="00B52D15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62C1"/>
    <w:rsid w:val="00BE0900"/>
    <w:rsid w:val="00BE1CC9"/>
    <w:rsid w:val="00BE4030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27C6A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159B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761E"/>
    <w:rsid w:val="00DD3F95"/>
    <w:rsid w:val="00DD5C7B"/>
    <w:rsid w:val="00DD7231"/>
    <w:rsid w:val="00DE17C8"/>
    <w:rsid w:val="00DE3153"/>
    <w:rsid w:val="00DF009B"/>
    <w:rsid w:val="00DF5F49"/>
    <w:rsid w:val="00E00013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455B0"/>
    <w:rsid w:val="00E54365"/>
    <w:rsid w:val="00E63D35"/>
    <w:rsid w:val="00E65260"/>
    <w:rsid w:val="00E740B6"/>
    <w:rsid w:val="00E761A4"/>
    <w:rsid w:val="00E80616"/>
    <w:rsid w:val="00E83F3A"/>
    <w:rsid w:val="00E87CF6"/>
    <w:rsid w:val="00E9047D"/>
    <w:rsid w:val="00E939FD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D3F11"/>
    <w:rsid w:val="00EE37FE"/>
    <w:rsid w:val="00EE3FC5"/>
    <w:rsid w:val="00EE511F"/>
    <w:rsid w:val="00EF0B98"/>
    <w:rsid w:val="00EF26F3"/>
    <w:rsid w:val="00EF6583"/>
    <w:rsid w:val="00F10ED7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0DDA"/>
    <w:rsid w:val="00F9294B"/>
    <w:rsid w:val="00FA257C"/>
    <w:rsid w:val="00FA297E"/>
    <w:rsid w:val="00FA3C22"/>
    <w:rsid w:val="00FA442C"/>
    <w:rsid w:val="00FA56B9"/>
    <w:rsid w:val="00FB1FA8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0510078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015215-C7C1-4196-9C58-4C360BF1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448</cp:revision>
  <cp:lastPrinted>2021-09-23T07:06:00Z</cp:lastPrinted>
  <dcterms:created xsi:type="dcterms:W3CDTF">2015-07-10T12:02:00Z</dcterms:created>
  <dcterms:modified xsi:type="dcterms:W3CDTF">2021-09-23T07:15:00Z</dcterms:modified>
</cp:coreProperties>
</file>