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0B2B61" w:rsidRDefault="007212C7"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B2B61">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ФГБУ «АМП Каспийского моря»</w:t>
      </w:r>
    </w:p>
    <w:p w:rsidR="000B2B61" w:rsidRDefault="000B2B61" w:rsidP="000B2B61">
      <w:pPr>
        <w:widowControl w:val="0"/>
        <w:spacing w:after="0" w:line="240" w:lineRule="auto"/>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2B61" w:rsidRDefault="000B2B61" w:rsidP="000B2B61">
      <w:pPr>
        <w:widowControl w:val="0"/>
        <w:spacing w:before="120" w:after="0" w:line="338"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7212C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.А.</w:t>
      </w:r>
      <w:r w:rsidR="00294DCC">
        <w:rPr>
          <w:rFonts w:ascii="Times New Roman" w:eastAsia="Times New Roman" w:hAnsi="Times New Roman" w:cs="Times New Roman"/>
          <w:sz w:val="24"/>
          <w:szCs w:val="24"/>
          <w:lang w:eastAsia="ru-RU"/>
        </w:rPr>
        <w:t xml:space="preserve"> </w:t>
      </w:r>
      <w:proofErr w:type="spellStart"/>
      <w:r w:rsidR="007212C7">
        <w:rPr>
          <w:rFonts w:ascii="Times New Roman" w:eastAsia="Times New Roman" w:hAnsi="Times New Roman" w:cs="Times New Roman"/>
          <w:sz w:val="24"/>
          <w:szCs w:val="24"/>
          <w:lang w:eastAsia="ru-RU"/>
        </w:rPr>
        <w:t>Абдулатипо</w:t>
      </w:r>
      <w:r w:rsidR="00294DCC">
        <w:rPr>
          <w:rFonts w:ascii="Times New Roman" w:eastAsia="Times New Roman" w:hAnsi="Times New Roman" w:cs="Times New Roman"/>
          <w:sz w:val="24"/>
          <w:szCs w:val="24"/>
          <w:lang w:eastAsia="ru-RU"/>
        </w:rPr>
        <w:t>в</w:t>
      </w:r>
      <w:proofErr w:type="spellEnd"/>
    </w:p>
    <w:p w:rsidR="000B2B61" w:rsidRDefault="000B2B61" w:rsidP="000B2B61">
      <w:pPr>
        <w:widowControl w:val="0"/>
        <w:spacing w:before="120" w:after="0" w:line="338"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“___” </w:t>
      </w:r>
      <w:r w:rsidR="00C76D2A">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 20</w:t>
      </w:r>
      <w:r w:rsidR="00CC4930">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w:t>
      </w:r>
    </w:p>
    <w:p w:rsidR="006641C8" w:rsidRDefault="006641C8" w:rsidP="00161AB9">
      <w:pPr>
        <w:jc w:val="center"/>
        <w:rPr>
          <w:rFonts w:ascii="Times New Roman" w:hAnsi="Times New Roman" w:cs="Times New Roman"/>
          <w:b/>
          <w:sz w:val="24"/>
          <w:szCs w:val="24"/>
        </w:rPr>
      </w:pPr>
    </w:p>
    <w:p w:rsidR="00AB251F" w:rsidRDefault="00161AB9" w:rsidP="00D300D1">
      <w:pPr>
        <w:spacing w:after="0" w:line="240" w:lineRule="auto"/>
        <w:contextualSpacing/>
        <w:jc w:val="center"/>
        <w:rPr>
          <w:rFonts w:ascii="Times New Roman" w:hAnsi="Times New Roman" w:cs="Times New Roman"/>
          <w:b/>
          <w:sz w:val="24"/>
          <w:szCs w:val="24"/>
        </w:rPr>
      </w:pPr>
      <w:r w:rsidRPr="00D300D1">
        <w:rPr>
          <w:rFonts w:ascii="Times New Roman" w:hAnsi="Times New Roman" w:cs="Times New Roman"/>
          <w:b/>
          <w:sz w:val="24"/>
          <w:szCs w:val="24"/>
        </w:rPr>
        <w:t>Извещение о закупке у единственного поставщика (исполнителя, подрядчика)</w:t>
      </w:r>
      <w:r w:rsidR="007A1E5D" w:rsidRPr="00D300D1">
        <w:rPr>
          <w:rFonts w:ascii="Times New Roman" w:hAnsi="Times New Roman" w:cs="Times New Roman"/>
          <w:b/>
          <w:sz w:val="24"/>
          <w:szCs w:val="24"/>
        </w:rPr>
        <w:t xml:space="preserve"> на </w:t>
      </w:r>
      <w:r w:rsidR="00967388">
        <w:rPr>
          <w:rFonts w:ascii="Times New Roman" w:hAnsi="Times New Roman" w:cs="Times New Roman"/>
          <w:b/>
          <w:color w:val="000000" w:themeColor="text1"/>
          <w:sz w:val="24"/>
          <w:szCs w:val="24"/>
        </w:rPr>
        <w:t>оказание</w:t>
      </w:r>
      <w:r w:rsidR="00967388" w:rsidRPr="00967388">
        <w:rPr>
          <w:rFonts w:ascii="Times New Roman" w:hAnsi="Times New Roman" w:cs="Times New Roman"/>
          <w:b/>
          <w:color w:val="000000" w:themeColor="text1"/>
          <w:sz w:val="24"/>
          <w:szCs w:val="24"/>
        </w:rPr>
        <w:t xml:space="preserve"> охранных услуг (далее - Услуги) на объекте Заказчика.</w:t>
      </w:r>
      <w:r w:rsidR="00967388">
        <w:rPr>
          <w:rFonts w:ascii="Times New Roman" w:hAnsi="Times New Roman" w:cs="Times New Roman"/>
          <w:b/>
          <w:color w:val="000000" w:themeColor="text1"/>
          <w:sz w:val="24"/>
          <w:szCs w:val="24"/>
        </w:rPr>
        <w:t xml:space="preserve"> </w:t>
      </w:r>
      <w:proofErr w:type="gramStart"/>
      <w:r w:rsidR="00967388" w:rsidRPr="00967388">
        <w:rPr>
          <w:rFonts w:ascii="Times New Roman" w:hAnsi="Times New Roman" w:cs="Times New Roman"/>
          <w:b/>
          <w:color w:val="000000" w:themeColor="text1"/>
          <w:sz w:val="24"/>
          <w:szCs w:val="24"/>
        </w:rPr>
        <w:t>Объектом Заказчика (далее – Объект) являются помещения 1-ого, 2-ого этажей и комнаты № 73, № 74, № 75 (инв. № 00004433, инв. № 00004434, инв. № 00004435) 5-ого этажа помещения административного, расположенного по адресу: г. Астрахань, ул. Капитана Краснова</w:t>
      </w:r>
      <w:r w:rsidR="00967388">
        <w:rPr>
          <w:rFonts w:ascii="Times New Roman" w:hAnsi="Times New Roman" w:cs="Times New Roman"/>
          <w:b/>
          <w:color w:val="000000" w:themeColor="text1"/>
          <w:sz w:val="24"/>
          <w:szCs w:val="24"/>
        </w:rPr>
        <w:t>, 31</w:t>
      </w:r>
      <w:r w:rsidR="00967388" w:rsidRPr="00967388">
        <w:rPr>
          <w:rFonts w:ascii="Times New Roman" w:hAnsi="Times New Roman" w:cs="Times New Roman"/>
          <w:b/>
          <w:color w:val="000000" w:themeColor="text1"/>
          <w:sz w:val="24"/>
          <w:szCs w:val="24"/>
        </w:rPr>
        <w:t xml:space="preserve"> </w:t>
      </w:r>
      <w:r w:rsidR="00967388">
        <w:rPr>
          <w:rFonts w:ascii="Times New Roman" w:hAnsi="Times New Roman" w:cs="Times New Roman"/>
          <w:b/>
          <w:color w:val="000000" w:themeColor="text1"/>
          <w:sz w:val="24"/>
          <w:szCs w:val="24"/>
        </w:rPr>
        <w:t xml:space="preserve">(на </w:t>
      </w:r>
      <w:r w:rsidR="00967388" w:rsidRPr="007212C7">
        <w:rPr>
          <w:rFonts w:ascii="Times New Roman" w:hAnsi="Times New Roman" w:cs="Times New Roman"/>
          <w:b/>
          <w:color w:val="000000" w:themeColor="text1"/>
          <w:sz w:val="24"/>
          <w:szCs w:val="24"/>
        </w:rPr>
        <w:t>основании пп.</w:t>
      </w:r>
      <w:r w:rsidR="006935A1" w:rsidRPr="007212C7">
        <w:rPr>
          <w:rFonts w:ascii="Times New Roman" w:hAnsi="Times New Roman" w:cs="Times New Roman"/>
          <w:b/>
          <w:color w:val="000000" w:themeColor="text1"/>
          <w:sz w:val="24"/>
          <w:szCs w:val="24"/>
        </w:rPr>
        <w:t>4</w:t>
      </w:r>
      <w:r w:rsidR="007212C7" w:rsidRPr="007212C7">
        <w:rPr>
          <w:rFonts w:ascii="Times New Roman" w:hAnsi="Times New Roman" w:cs="Times New Roman"/>
          <w:b/>
          <w:color w:val="000000" w:themeColor="text1"/>
          <w:sz w:val="24"/>
          <w:szCs w:val="24"/>
        </w:rPr>
        <w:t xml:space="preserve"> п. 4.9</w:t>
      </w:r>
      <w:r w:rsidR="00D300D1" w:rsidRPr="007212C7">
        <w:rPr>
          <w:rFonts w:ascii="Times New Roman" w:hAnsi="Times New Roman" w:cs="Times New Roman"/>
          <w:b/>
          <w:color w:val="000000" w:themeColor="text1"/>
          <w:sz w:val="24"/>
          <w:szCs w:val="24"/>
        </w:rPr>
        <w:t>.1 Поло</w:t>
      </w:r>
      <w:r w:rsidR="00D300D1" w:rsidRPr="00D300D1">
        <w:rPr>
          <w:rFonts w:ascii="Times New Roman" w:hAnsi="Times New Roman" w:cs="Times New Roman"/>
          <w:b/>
          <w:color w:val="000000" w:themeColor="text1"/>
          <w:sz w:val="24"/>
          <w:szCs w:val="24"/>
        </w:rPr>
        <w:t>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E761A4" w:rsidRPr="00CA49F5" w:rsidRDefault="00E761A4" w:rsidP="00E761A4">
      <w:pPr>
        <w:spacing w:after="0" w:line="240" w:lineRule="auto"/>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387888">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91293B">
        <w:tc>
          <w:tcPr>
            <w:tcW w:w="3227"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161AB9">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7194" w:type="dxa"/>
          </w:tcPr>
          <w:p w:rsidR="00CC4930" w:rsidRPr="00CC4930" w:rsidRDefault="00CC4930" w:rsidP="00CC4930">
            <w:pPr>
              <w:shd w:val="clear" w:color="auto" w:fill="FFFFFF"/>
              <w:tabs>
                <w:tab w:val="left" w:pos="0"/>
              </w:tabs>
              <w:ind w:firstLine="567"/>
              <w:jc w:val="both"/>
              <w:outlineLvl w:val="0"/>
              <w:rPr>
                <w:rFonts w:ascii="Times New Roman" w:hAnsi="Times New Roman" w:cs="Times New Roman"/>
                <w:spacing w:val="-1"/>
                <w:sz w:val="24"/>
                <w:szCs w:val="24"/>
              </w:rPr>
            </w:pPr>
            <w:r w:rsidRPr="00CC4930">
              <w:rPr>
                <w:rFonts w:ascii="Times New Roman" w:hAnsi="Times New Roman" w:cs="Times New Roman"/>
                <w:color w:val="000000"/>
                <w:spacing w:val="-1"/>
                <w:sz w:val="24"/>
                <w:szCs w:val="24"/>
              </w:rPr>
              <w:t xml:space="preserve">1.1. Заказчик поручает, а Исполнитель принимает на себя обязательства по оказанию охранных услуг (далее - Услуги) на объекте Заказчика. </w:t>
            </w:r>
            <w:r w:rsidRPr="00CC4930">
              <w:rPr>
                <w:rFonts w:ascii="Times New Roman" w:hAnsi="Times New Roman" w:cs="Times New Roman"/>
                <w:spacing w:val="-1"/>
                <w:sz w:val="24"/>
                <w:szCs w:val="24"/>
              </w:rPr>
              <w:t>Объектом Заказчика (далее – Объект) являются помещения 1-ого, 2-ого этажей и комнаты № 73, № 74, № 75 5-ого этажа помещения административного, расположенного по адресу: г. Астрахань, ул. Капитана Краснова, 31.</w:t>
            </w:r>
          </w:p>
          <w:p w:rsidR="00CC4930" w:rsidRPr="00CC4930" w:rsidRDefault="00CC4930" w:rsidP="00CC4930">
            <w:pPr>
              <w:shd w:val="clear" w:color="auto" w:fill="FFFFFF"/>
              <w:tabs>
                <w:tab w:val="left" w:pos="0"/>
              </w:tabs>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1.2. Срок оказания услуг: с 01.01.2021 г. по 31.12.2021 г.</w:t>
            </w:r>
          </w:p>
          <w:p w:rsidR="00CC4930" w:rsidRPr="00CC4930" w:rsidRDefault="00CC4930" w:rsidP="00CC4930">
            <w:pPr>
              <w:shd w:val="clear" w:color="auto" w:fill="FFFFFF"/>
              <w:tabs>
                <w:tab w:val="left" w:pos="0"/>
              </w:tabs>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1.3. По настоящему Договору Исполнитель обязуется, путем выставления одного поста охраны с круглосуточным (24 часа) режимом работы, дислоцированного на первом этаже здания, оказывать следующие виды охранных услуг на Объекте Заказчика:</w:t>
            </w:r>
          </w:p>
          <w:p w:rsidR="00CC4930" w:rsidRPr="00CC4930" w:rsidRDefault="00CC4930" w:rsidP="00CC4930">
            <w:pPr>
              <w:shd w:val="clear" w:color="auto" w:fill="FFFFFF"/>
              <w:tabs>
                <w:tab w:val="left" w:pos="-4395"/>
              </w:tabs>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1.3.1. Защита Объекта от противоправных посягательств.</w:t>
            </w:r>
          </w:p>
          <w:p w:rsidR="00CC4930" w:rsidRPr="00CC4930" w:rsidRDefault="00CC4930" w:rsidP="00CC4930">
            <w:pPr>
              <w:shd w:val="clear" w:color="auto" w:fill="FFFFFF"/>
              <w:tabs>
                <w:tab w:val="left" w:pos="-4536"/>
              </w:tabs>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 xml:space="preserve">1.3.2. Обеспечение на Объекте </w:t>
            </w:r>
            <w:proofErr w:type="gramStart"/>
            <w:r w:rsidRPr="00CC4930">
              <w:rPr>
                <w:rFonts w:ascii="Times New Roman" w:hAnsi="Times New Roman" w:cs="Times New Roman"/>
                <w:color w:val="000000"/>
                <w:spacing w:val="-1"/>
                <w:sz w:val="24"/>
                <w:szCs w:val="24"/>
              </w:rPr>
              <w:t>пропускного</w:t>
            </w:r>
            <w:proofErr w:type="gramEnd"/>
            <w:r w:rsidRPr="00CC4930">
              <w:rPr>
                <w:rFonts w:ascii="Times New Roman" w:hAnsi="Times New Roman" w:cs="Times New Roman"/>
                <w:color w:val="000000"/>
                <w:spacing w:val="-1"/>
                <w:sz w:val="24"/>
                <w:szCs w:val="24"/>
              </w:rPr>
              <w:t xml:space="preserve"> и </w:t>
            </w:r>
            <w:proofErr w:type="spellStart"/>
            <w:r w:rsidRPr="00CC4930">
              <w:rPr>
                <w:rFonts w:ascii="Times New Roman" w:hAnsi="Times New Roman" w:cs="Times New Roman"/>
                <w:color w:val="000000"/>
                <w:spacing w:val="-1"/>
                <w:sz w:val="24"/>
                <w:szCs w:val="24"/>
              </w:rPr>
              <w:t>внутриобъектового</w:t>
            </w:r>
            <w:proofErr w:type="spellEnd"/>
            <w:r w:rsidRPr="00CC4930">
              <w:rPr>
                <w:rFonts w:ascii="Times New Roman" w:hAnsi="Times New Roman" w:cs="Times New Roman"/>
                <w:color w:val="000000"/>
                <w:spacing w:val="-1"/>
                <w:sz w:val="24"/>
                <w:szCs w:val="24"/>
              </w:rPr>
              <w:t xml:space="preserve"> режимов.</w:t>
            </w:r>
          </w:p>
          <w:p w:rsidR="00161AB9" w:rsidRPr="00CC4930" w:rsidRDefault="00CC4930" w:rsidP="00CC4930">
            <w:pPr>
              <w:shd w:val="clear" w:color="auto" w:fill="FFFFFF"/>
              <w:tabs>
                <w:tab w:val="left" w:pos="-4536"/>
              </w:tabs>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1.3.3. Предупреждение и пресечение преступлений и административных правонарушений на Объекте.</w:t>
            </w:r>
          </w:p>
        </w:tc>
      </w:tr>
      <w:tr w:rsidR="00161AB9" w:rsidTr="00EB39EF">
        <w:tc>
          <w:tcPr>
            <w:tcW w:w="3227"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EE3FC5">
              <w:rPr>
                <w:rFonts w:ascii="Times New Roman" w:hAnsi="Times New Roman" w:cs="Times New Roman"/>
                <w:sz w:val="24"/>
                <w:szCs w:val="24"/>
              </w:rPr>
              <w:t>.</w:t>
            </w:r>
          </w:p>
        </w:tc>
      </w:tr>
      <w:tr w:rsidR="00161AB9" w:rsidTr="00EB39EF">
        <w:tc>
          <w:tcPr>
            <w:tcW w:w="3227"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DE4046" w:rsidRDefault="00294DCC" w:rsidP="003916A3">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p w:rsidR="00161AB9" w:rsidRPr="00DE4046" w:rsidRDefault="00DE4046" w:rsidP="00DE4046">
            <w:pPr>
              <w:tabs>
                <w:tab w:val="left" w:pos="2930"/>
              </w:tabs>
              <w:rPr>
                <w:rFonts w:ascii="Times New Roman" w:hAnsi="Times New Roman" w:cs="Times New Roman"/>
                <w:sz w:val="24"/>
                <w:szCs w:val="24"/>
              </w:rPr>
            </w:pPr>
            <w:r>
              <w:rPr>
                <w:rFonts w:ascii="Times New Roman" w:hAnsi="Times New Roman" w:cs="Times New Roman"/>
                <w:sz w:val="24"/>
                <w:szCs w:val="24"/>
              </w:rPr>
              <w:tab/>
            </w:r>
          </w:p>
        </w:tc>
      </w:tr>
      <w:tr w:rsidR="00420258" w:rsidTr="00654767">
        <w:tc>
          <w:tcPr>
            <w:tcW w:w="10421" w:type="dxa"/>
            <w:gridSpan w:val="2"/>
          </w:tcPr>
          <w:p w:rsidR="00420258" w:rsidRDefault="00420258" w:rsidP="00161AB9">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Pr="006935A1" w:rsidRDefault="00CC4930" w:rsidP="00D300D1">
            <w:pPr>
              <w:ind w:right="43"/>
              <w:jc w:val="both"/>
              <w:rPr>
                <w:rFonts w:ascii="Times New Roman" w:hAnsi="Times New Roman" w:cs="Times New Roman"/>
                <w:sz w:val="24"/>
                <w:szCs w:val="24"/>
              </w:rPr>
            </w:pPr>
            <w:r w:rsidRPr="00CC4930">
              <w:rPr>
                <w:rFonts w:ascii="Times New Roman" w:eastAsia="Calibri" w:hAnsi="Times New Roman" w:cs="Times New Roman"/>
                <w:sz w:val="24"/>
                <w:szCs w:val="24"/>
              </w:rPr>
              <w:t>2 520 000 (Два миллиона пятьсот двадцать тысяч) рублей 00 копеек, с учётом НДС 20 % - 420 000 (Четыреста двадцать тысяч) рублей 00 копеек</w:t>
            </w:r>
            <w:r>
              <w:rPr>
                <w:rFonts w:ascii="Times New Roman" w:eastAsia="Calibri" w:hAnsi="Times New Roman" w:cs="Times New Roman"/>
                <w:sz w:val="24"/>
                <w:szCs w:val="24"/>
              </w:rPr>
              <w:t>.</w:t>
            </w:r>
          </w:p>
        </w:tc>
      </w:tr>
      <w:tr w:rsidR="00420258" w:rsidTr="0091293B">
        <w:tc>
          <w:tcPr>
            <w:tcW w:w="3227" w:type="dxa"/>
          </w:tcPr>
          <w:p w:rsidR="00420258" w:rsidRDefault="00420258" w:rsidP="00161AB9">
            <w:pPr>
              <w:rPr>
                <w:rFonts w:ascii="Times New Roman" w:hAnsi="Times New Roman" w:cs="Times New Roman"/>
                <w:sz w:val="24"/>
                <w:szCs w:val="24"/>
              </w:rPr>
            </w:pPr>
          </w:p>
        </w:tc>
        <w:tc>
          <w:tcPr>
            <w:tcW w:w="7194" w:type="dxa"/>
          </w:tcPr>
          <w:p w:rsidR="00420258" w:rsidRDefault="00420258" w:rsidP="00161AB9">
            <w:pPr>
              <w:rPr>
                <w:rFonts w:ascii="Times New Roman" w:hAnsi="Times New Roman" w:cs="Times New Roman"/>
                <w:sz w:val="24"/>
                <w:szCs w:val="24"/>
              </w:rPr>
            </w:pPr>
          </w:p>
        </w:tc>
      </w:tr>
      <w:tr w:rsidR="00420258" w:rsidTr="0091293B">
        <w:tc>
          <w:tcPr>
            <w:tcW w:w="3227"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161AB9">
            <w:pPr>
              <w:rPr>
                <w:rFonts w:ascii="Times New Roman" w:hAnsi="Times New Roman" w:cs="Times New Roman"/>
                <w:sz w:val="24"/>
                <w:szCs w:val="24"/>
              </w:rPr>
            </w:pPr>
            <w:bookmarkStart w:id="0" w:name="_GoBack"/>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bookmarkEnd w:id="0"/>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415458">
              <w:rPr>
                <w:rFonts w:ascii="Times New Roman" w:hAnsi="Times New Roman" w:cs="Times New Roman"/>
                <w:sz w:val="24"/>
                <w:szCs w:val="24"/>
              </w:rPr>
              <w:t>.</w:t>
            </w:r>
          </w:p>
        </w:tc>
      </w:tr>
      <w:tr w:rsidR="00972101" w:rsidTr="0091293B">
        <w:tc>
          <w:tcPr>
            <w:tcW w:w="3227" w:type="dxa"/>
          </w:tcPr>
          <w:p w:rsidR="00972101" w:rsidRDefault="00972101" w:rsidP="00161AB9">
            <w:pPr>
              <w:rPr>
                <w:rFonts w:ascii="Times New Roman" w:hAnsi="Times New Roman" w:cs="Times New Roman"/>
                <w:sz w:val="24"/>
                <w:szCs w:val="24"/>
              </w:rPr>
            </w:pPr>
          </w:p>
        </w:tc>
        <w:tc>
          <w:tcPr>
            <w:tcW w:w="7194" w:type="dxa"/>
          </w:tcPr>
          <w:p w:rsidR="00972101" w:rsidRDefault="00972101"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161AB9">
            <w:pPr>
              <w:rPr>
                <w:rFonts w:ascii="Times New Roman" w:hAnsi="Times New Roman" w:cs="Times New Roman"/>
                <w:sz w:val="24"/>
                <w:szCs w:val="24"/>
              </w:rPr>
            </w:pPr>
            <w:r>
              <w:rPr>
                <w:rFonts w:ascii="Times New Roman" w:hAnsi="Times New Roman" w:cs="Times New Roman"/>
                <w:sz w:val="24"/>
                <w:szCs w:val="24"/>
              </w:rPr>
              <w:t>Не устанавливается</w:t>
            </w:r>
            <w:r w:rsidR="0041545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41545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415458">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294DCC" w:rsidRDefault="00294D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УТВЕРЖДАЮ</w:t>
      </w:r>
    </w:p>
    <w:p w:rsidR="000B2B61" w:rsidRDefault="007212C7"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B2B61">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ФГБУ «АМП Каспийского моря»</w:t>
      </w:r>
    </w:p>
    <w:p w:rsidR="000B2B61" w:rsidRDefault="000B2B61" w:rsidP="000B2B61">
      <w:pPr>
        <w:widowControl w:val="0"/>
        <w:spacing w:after="0" w:line="240" w:lineRule="auto"/>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2B61" w:rsidRDefault="006A103C" w:rsidP="000B2B61">
      <w:pPr>
        <w:widowControl w:val="0"/>
        <w:spacing w:before="120" w:after="0" w:line="338"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7212C7">
        <w:rPr>
          <w:rFonts w:ascii="Times New Roman" w:eastAsia="Times New Roman" w:hAnsi="Times New Roman" w:cs="Times New Roman"/>
          <w:sz w:val="24"/>
          <w:szCs w:val="24"/>
          <w:lang w:eastAsia="ru-RU"/>
        </w:rPr>
        <w:t>М</w:t>
      </w:r>
      <w:r w:rsidR="000B2B61">
        <w:rPr>
          <w:rFonts w:ascii="Times New Roman" w:eastAsia="Times New Roman" w:hAnsi="Times New Roman" w:cs="Times New Roman"/>
          <w:sz w:val="24"/>
          <w:szCs w:val="24"/>
          <w:lang w:eastAsia="ru-RU"/>
        </w:rPr>
        <w:t xml:space="preserve">.А. </w:t>
      </w:r>
      <w:proofErr w:type="spellStart"/>
      <w:r w:rsidR="007212C7">
        <w:rPr>
          <w:rFonts w:ascii="Times New Roman" w:eastAsia="Times New Roman" w:hAnsi="Times New Roman" w:cs="Times New Roman"/>
          <w:sz w:val="24"/>
          <w:szCs w:val="24"/>
          <w:lang w:eastAsia="ru-RU"/>
        </w:rPr>
        <w:t>Абдулатипов</w:t>
      </w:r>
      <w:proofErr w:type="spellEnd"/>
    </w:p>
    <w:p w:rsidR="000B2B61" w:rsidRDefault="00C76D2A" w:rsidP="000B2B61">
      <w:pPr>
        <w:widowControl w:val="0"/>
        <w:spacing w:before="120" w:after="0" w:line="338"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 __________ 20</w:t>
      </w:r>
      <w:r w:rsidR="00CC4930">
        <w:rPr>
          <w:rFonts w:ascii="Times New Roman" w:eastAsia="Times New Roman" w:hAnsi="Times New Roman" w:cs="Times New Roman"/>
          <w:sz w:val="24"/>
          <w:szCs w:val="24"/>
          <w:lang w:eastAsia="ru-RU"/>
        </w:rPr>
        <w:t>20</w:t>
      </w:r>
      <w:r w:rsidR="000B2B61">
        <w:rPr>
          <w:rFonts w:ascii="Times New Roman" w:eastAsia="Times New Roman" w:hAnsi="Times New Roman" w:cs="Times New Roman"/>
          <w:sz w:val="24"/>
          <w:szCs w:val="24"/>
          <w:lang w:eastAsia="ru-RU"/>
        </w:rPr>
        <w:t xml:space="preserve"> г.</w:t>
      </w:r>
    </w:p>
    <w:p w:rsidR="00704621" w:rsidRDefault="00753260" w:rsidP="006A103C">
      <w:pPr>
        <w:spacing w:after="0" w:line="240" w:lineRule="auto"/>
        <w:contextualSpacing/>
        <w:jc w:val="center"/>
        <w:rPr>
          <w:rFonts w:ascii="Times New Roman" w:hAnsi="Times New Roman" w:cs="Times New Roman"/>
          <w:b/>
          <w:sz w:val="24"/>
          <w:szCs w:val="24"/>
        </w:rPr>
      </w:pPr>
      <w:r w:rsidRPr="006E2EA0">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9E2A6A">
        <w:rPr>
          <w:rFonts w:ascii="Times New Roman" w:hAnsi="Times New Roman" w:cs="Times New Roman"/>
          <w:b/>
          <w:sz w:val="24"/>
          <w:szCs w:val="24"/>
        </w:rPr>
        <w:t xml:space="preserve"> </w:t>
      </w:r>
      <w:r w:rsidR="006A103C" w:rsidRPr="00D300D1">
        <w:rPr>
          <w:rFonts w:ascii="Times New Roman" w:hAnsi="Times New Roman" w:cs="Times New Roman"/>
          <w:b/>
          <w:sz w:val="24"/>
          <w:szCs w:val="24"/>
        </w:rPr>
        <w:t xml:space="preserve">на </w:t>
      </w:r>
      <w:r w:rsidR="006A103C">
        <w:rPr>
          <w:rFonts w:ascii="Times New Roman" w:hAnsi="Times New Roman" w:cs="Times New Roman"/>
          <w:b/>
          <w:color w:val="000000" w:themeColor="text1"/>
          <w:sz w:val="24"/>
          <w:szCs w:val="24"/>
        </w:rPr>
        <w:t>оказание</w:t>
      </w:r>
      <w:r w:rsidR="006A103C" w:rsidRPr="00967388">
        <w:rPr>
          <w:rFonts w:ascii="Times New Roman" w:hAnsi="Times New Roman" w:cs="Times New Roman"/>
          <w:b/>
          <w:color w:val="000000" w:themeColor="text1"/>
          <w:sz w:val="24"/>
          <w:szCs w:val="24"/>
        </w:rPr>
        <w:t xml:space="preserve"> охранных услуг (далее - Услуги) на объекте Заказчика.</w:t>
      </w:r>
      <w:r w:rsidR="006A103C">
        <w:rPr>
          <w:rFonts w:ascii="Times New Roman" w:hAnsi="Times New Roman" w:cs="Times New Roman"/>
          <w:b/>
          <w:color w:val="000000" w:themeColor="text1"/>
          <w:sz w:val="24"/>
          <w:szCs w:val="24"/>
        </w:rPr>
        <w:t xml:space="preserve"> </w:t>
      </w:r>
      <w:proofErr w:type="gramStart"/>
      <w:r w:rsidR="006A103C" w:rsidRPr="00967388">
        <w:rPr>
          <w:rFonts w:ascii="Times New Roman" w:hAnsi="Times New Roman" w:cs="Times New Roman"/>
          <w:b/>
          <w:color w:val="000000" w:themeColor="text1"/>
          <w:sz w:val="24"/>
          <w:szCs w:val="24"/>
        </w:rPr>
        <w:t>Объектом Заказчика (далее – Объект) являются помещения 1-ого, 2-ого этажей и комнаты № 73, № 74, № 75 (инв. № 00004433, инв. № 00004434, инв. № 00004435) 5-ого этажа помещения административного, расположенного по адресу: г. Астрахань, ул. Капитана Краснова</w:t>
      </w:r>
      <w:r w:rsidR="006A103C">
        <w:rPr>
          <w:rFonts w:ascii="Times New Roman" w:hAnsi="Times New Roman" w:cs="Times New Roman"/>
          <w:b/>
          <w:color w:val="000000" w:themeColor="text1"/>
          <w:sz w:val="24"/>
          <w:szCs w:val="24"/>
        </w:rPr>
        <w:t>, 31 (на основании пп.</w:t>
      </w:r>
      <w:r w:rsidR="006935A1">
        <w:rPr>
          <w:rFonts w:ascii="Times New Roman" w:hAnsi="Times New Roman" w:cs="Times New Roman"/>
          <w:b/>
          <w:color w:val="000000" w:themeColor="text1"/>
          <w:sz w:val="24"/>
          <w:szCs w:val="24"/>
        </w:rPr>
        <w:t>4</w:t>
      </w:r>
      <w:r w:rsidR="007212C7">
        <w:rPr>
          <w:rFonts w:ascii="Times New Roman" w:hAnsi="Times New Roman" w:cs="Times New Roman"/>
          <w:b/>
          <w:color w:val="000000" w:themeColor="text1"/>
          <w:sz w:val="24"/>
          <w:szCs w:val="24"/>
        </w:rPr>
        <w:t xml:space="preserve"> п. 4.9</w:t>
      </w:r>
      <w:r w:rsidR="00704621" w:rsidRPr="00D300D1">
        <w:rPr>
          <w:rFonts w:ascii="Times New Roman" w:hAnsi="Times New Roman" w:cs="Times New Roman"/>
          <w:b/>
          <w:color w:val="000000" w:themeColor="text1"/>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704621" w:rsidRDefault="00704621" w:rsidP="00704621">
      <w:pPr>
        <w:spacing w:after="0" w:line="240" w:lineRule="auto"/>
        <w:contextualSpacing/>
        <w:jc w:val="center"/>
        <w:rPr>
          <w:rFonts w:ascii="Times New Roman" w:hAnsi="Times New Roman" w:cs="Times New Roman"/>
          <w:b/>
          <w:sz w:val="24"/>
          <w:szCs w:val="24"/>
        </w:rPr>
      </w:pPr>
    </w:p>
    <w:p w:rsidR="00D715F8" w:rsidRPr="00D715F8" w:rsidRDefault="00E83F3A" w:rsidP="002B586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Pr>
          <w:rFonts w:ascii="Times New Roman" w:hAnsi="Times New Roman" w:cs="Times New Roman"/>
          <w:sz w:val="24"/>
          <w:szCs w:val="24"/>
        </w:rPr>
        <w:t>чено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196AB0">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Pr="00EB3440" w:rsidRDefault="00D86FD6" w:rsidP="00196AB0">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6A103C" w:rsidP="003916A3">
            <w:pPr>
              <w:jc w:val="both"/>
              <w:rPr>
                <w:rFonts w:ascii="Times New Roman" w:hAnsi="Times New Roman" w:cs="Times New Roman"/>
                <w:b/>
                <w:sz w:val="24"/>
                <w:szCs w:val="24"/>
              </w:rPr>
            </w:pPr>
            <w:r>
              <w:rPr>
                <w:rFonts w:ascii="Times New Roman" w:hAnsi="Times New Roman" w:cs="Times New Roman"/>
                <w:sz w:val="24"/>
                <w:szCs w:val="24"/>
              </w:rPr>
              <w:t>Россия, 414016, г. Астрахань, ул. Капитана Краснова, 31</w:t>
            </w:r>
          </w:p>
        </w:tc>
      </w:tr>
      <w:tr w:rsidR="00ED2756" w:rsidTr="00ED2756">
        <w:tc>
          <w:tcPr>
            <w:tcW w:w="10421" w:type="dxa"/>
            <w:shd w:val="clear" w:color="auto" w:fill="C6D9F1" w:themeFill="text2" w:themeFillTint="33"/>
          </w:tcPr>
          <w:p w:rsidR="00ED2756" w:rsidRDefault="00ED2756"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Pr="00DC2D63" w:rsidRDefault="00DC2D63" w:rsidP="00CC4930">
            <w:pPr>
              <w:jc w:val="both"/>
              <w:rPr>
                <w:rFonts w:ascii="Times New Roman" w:eastAsia="Times New Roman" w:hAnsi="Times New Roman" w:cs="Times New Roman"/>
                <w:lang w:eastAsia="ru-RU"/>
              </w:rPr>
            </w:pPr>
            <w:r w:rsidRPr="004A79B9">
              <w:rPr>
                <w:rFonts w:ascii="Times New Roman" w:eastAsia="Times New Roman" w:hAnsi="Times New Roman" w:cs="Times New Roman"/>
                <w:szCs w:val="24"/>
                <w:lang w:eastAsia="ru-RU"/>
              </w:rPr>
              <w:t xml:space="preserve">с </w:t>
            </w:r>
            <w:r w:rsidR="006A103C">
              <w:rPr>
                <w:rFonts w:ascii="Times New Roman" w:eastAsia="Times New Roman" w:hAnsi="Times New Roman" w:cs="Times New Roman"/>
                <w:szCs w:val="24"/>
                <w:lang w:eastAsia="ru-RU"/>
              </w:rPr>
              <w:t>01</w:t>
            </w:r>
            <w:r w:rsidRPr="004A79B9">
              <w:rPr>
                <w:rFonts w:ascii="Times New Roman" w:eastAsia="Times New Roman" w:hAnsi="Times New Roman" w:cs="Times New Roman"/>
                <w:szCs w:val="24"/>
                <w:lang w:eastAsia="ru-RU"/>
              </w:rPr>
              <w:t>.</w:t>
            </w:r>
            <w:r w:rsidR="006A103C">
              <w:rPr>
                <w:rFonts w:ascii="Times New Roman" w:eastAsia="Times New Roman" w:hAnsi="Times New Roman" w:cs="Times New Roman"/>
                <w:szCs w:val="24"/>
                <w:lang w:eastAsia="ru-RU"/>
              </w:rPr>
              <w:t>01</w:t>
            </w:r>
            <w:r w:rsidR="00CC4930">
              <w:rPr>
                <w:rFonts w:ascii="Times New Roman" w:eastAsia="Times New Roman" w:hAnsi="Times New Roman" w:cs="Times New Roman"/>
                <w:szCs w:val="24"/>
                <w:lang w:eastAsia="ru-RU"/>
              </w:rPr>
              <w:t>.2021</w:t>
            </w:r>
            <w:r w:rsidR="00704621">
              <w:rPr>
                <w:rFonts w:ascii="Times New Roman" w:eastAsia="Times New Roman" w:hAnsi="Times New Roman" w:cs="Times New Roman"/>
                <w:szCs w:val="24"/>
                <w:lang w:eastAsia="ru-RU"/>
              </w:rPr>
              <w:t xml:space="preserve"> </w:t>
            </w:r>
            <w:r w:rsidR="004F3BCD">
              <w:rPr>
                <w:rFonts w:ascii="Times New Roman" w:eastAsia="Times New Roman" w:hAnsi="Times New Roman" w:cs="Times New Roman"/>
                <w:szCs w:val="24"/>
                <w:lang w:eastAsia="ru-RU"/>
              </w:rPr>
              <w:t xml:space="preserve">г. и действует по </w:t>
            </w:r>
            <w:r w:rsidR="006A103C">
              <w:rPr>
                <w:rFonts w:ascii="Times New Roman" w:eastAsia="Times New Roman" w:hAnsi="Times New Roman" w:cs="Times New Roman"/>
                <w:szCs w:val="24"/>
                <w:lang w:eastAsia="ru-RU"/>
              </w:rPr>
              <w:t>31</w:t>
            </w:r>
            <w:r>
              <w:rPr>
                <w:rFonts w:ascii="Times New Roman" w:eastAsia="Times New Roman" w:hAnsi="Times New Roman" w:cs="Times New Roman"/>
                <w:szCs w:val="24"/>
                <w:lang w:eastAsia="ru-RU"/>
              </w:rPr>
              <w:t>.</w:t>
            </w:r>
            <w:r w:rsidR="00704621">
              <w:rPr>
                <w:rFonts w:ascii="Times New Roman" w:eastAsia="Times New Roman" w:hAnsi="Times New Roman" w:cs="Times New Roman"/>
                <w:szCs w:val="24"/>
                <w:lang w:eastAsia="ru-RU"/>
              </w:rPr>
              <w:t>12</w:t>
            </w:r>
            <w:r>
              <w:rPr>
                <w:rFonts w:ascii="Times New Roman" w:eastAsia="Times New Roman" w:hAnsi="Times New Roman" w:cs="Times New Roman"/>
                <w:szCs w:val="24"/>
                <w:lang w:eastAsia="ru-RU"/>
              </w:rPr>
              <w:t>.20</w:t>
            </w:r>
            <w:r w:rsidR="007212C7">
              <w:rPr>
                <w:rFonts w:ascii="Times New Roman" w:eastAsia="Times New Roman" w:hAnsi="Times New Roman" w:cs="Times New Roman"/>
                <w:szCs w:val="24"/>
                <w:lang w:eastAsia="ru-RU"/>
              </w:rPr>
              <w:t>2</w:t>
            </w:r>
            <w:r w:rsidR="00CC4930">
              <w:rPr>
                <w:rFonts w:ascii="Times New Roman" w:eastAsia="Times New Roman" w:hAnsi="Times New Roman" w:cs="Times New Roman"/>
                <w:szCs w:val="24"/>
                <w:lang w:eastAsia="ru-RU"/>
              </w:rPr>
              <w:t>1</w:t>
            </w:r>
            <w:r w:rsidR="00704621">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г.</w:t>
            </w:r>
          </w:p>
        </w:tc>
      </w:tr>
      <w:tr w:rsidR="002F15E7" w:rsidTr="002F15E7">
        <w:tc>
          <w:tcPr>
            <w:tcW w:w="10421" w:type="dxa"/>
            <w:shd w:val="clear" w:color="auto" w:fill="C6D9F1" w:themeFill="text2" w:themeFillTint="33"/>
          </w:tcPr>
          <w:p w:rsidR="002F15E7" w:rsidRDefault="002F15E7"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5A4B4D" w:rsidRPr="006935A1" w:rsidRDefault="00CC4930" w:rsidP="00704621">
            <w:pPr>
              <w:ind w:right="43"/>
              <w:jc w:val="both"/>
              <w:rPr>
                <w:rFonts w:ascii="Times New Roman" w:hAnsi="Times New Roman" w:cs="Times New Roman"/>
                <w:b/>
                <w:sz w:val="24"/>
                <w:szCs w:val="24"/>
              </w:rPr>
            </w:pPr>
            <w:r w:rsidRPr="00CC4930">
              <w:rPr>
                <w:rFonts w:ascii="Times New Roman" w:eastAsia="Calibri" w:hAnsi="Times New Roman" w:cs="Times New Roman"/>
                <w:sz w:val="24"/>
                <w:szCs w:val="24"/>
              </w:rPr>
              <w:t>2 520 000 (Два миллиона пятьсот двадцать тысяч) рублей 00 копеек, с учётом НДС 20 % - 420 000 (Четыреста двадцать тысяч) рублей 00 копеек</w:t>
            </w:r>
            <w:r w:rsidR="007212C7" w:rsidRPr="007212C7">
              <w:rPr>
                <w:rFonts w:ascii="Times New Roman" w:eastAsia="Calibri" w:hAnsi="Times New Roman" w:cs="Times New Roman"/>
                <w:sz w:val="24"/>
                <w:szCs w:val="24"/>
              </w:rPr>
              <w:t>.</w:t>
            </w:r>
          </w:p>
        </w:tc>
      </w:tr>
      <w:tr w:rsidR="00641B96" w:rsidTr="00641B96">
        <w:tc>
          <w:tcPr>
            <w:tcW w:w="10421" w:type="dxa"/>
            <w:shd w:val="clear" w:color="auto" w:fill="C6D9F1" w:themeFill="text2" w:themeFillTint="33"/>
          </w:tcPr>
          <w:p w:rsidR="00641B96" w:rsidRDefault="00641B96"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proofErr w:type="gramStart"/>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roofErr w:type="gramEnd"/>
          </w:p>
        </w:tc>
      </w:tr>
      <w:tr w:rsidR="00DF5F49" w:rsidTr="00654767">
        <w:tc>
          <w:tcPr>
            <w:tcW w:w="10421" w:type="dxa"/>
          </w:tcPr>
          <w:p w:rsidR="00321DA3" w:rsidRDefault="00DC2D63" w:rsidP="00196AB0">
            <w:pPr>
              <w:rPr>
                <w:rFonts w:ascii="Times New Roman" w:hAnsi="Times New Roman" w:cs="Times New Roman"/>
                <w:b/>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1C0A77" w:rsidTr="001C0A77">
        <w:tc>
          <w:tcPr>
            <w:tcW w:w="10421" w:type="dxa"/>
            <w:shd w:val="clear" w:color="auto" w:fill="C6D9F1" w:themeFill="text2" w:themeFillTint="33"/>
          </w:tcPr>
          <w:p w:rsidR="001C0A77" w:rsidRDefault="001C0A77" w:rsidP="001C0A77">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196AB0">
            <w:pPr>
              <w:rPr>
                <w:rFonts w:ascii="Times New Roman" w:hAnsi="Times New Roman" w:cs="Times New Roman"/>
                <w:sz w:val="24"/>
                <w:szCs w:val="24"/>
              </w:rPr>
            </w:pPr>
            <w:r w:rsidRPr="00471C64">
              <w:rPr>
                <w:rFonts w:ascii="Times New Roman" w:hAnsi="Times New Roman" w:cs="Times New Roman"/>
                <w:sz w:val="24"/>
                <w:szCs w:val="24"/>
              </w:rPr>
              <w:lastRenderedPageBreak/>
              <w:t>Не устанавливается</w:t>
            </w:r>
            <w:r w:rsidR="00F82A2D">
              <w:rPr>
                <w:rFonts w:ascii="Times New Roman" w:hAnsi="Times New Roman" w:cs="Times New Roman"/>
                <w:sz w:val="24"/>
                <w:szCs w:val="24"/>
              </w:rPr>
              <w:t>.</w:t>
            </w:r>
          </w:p>
          <w:p w:rsidR="00D86FD6" w:rsidRPr="00471C64" w:rsidRDefault="00D86FD6" w:rsidP="00196AB0">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p w:rsidR="00D86FD6" w:rsidRPr="0091061A" w:rsidRDefault="00D86FD6" w:rsidP="00196AB0">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F82A2D">
              <w:rPr>
                <w:rFonts w:ascii="Times New Roman" w:hAnsi="Times New Roman" w:cs="Times New Roman"/>
                <w:sz w:val="24"/>
                <w:szCs w:val="24"/>
              </w:rPr>
              <w:t>.</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D86FD6" w:rsidRPr="006A103C"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tc>
      </w:tr>
    </w:tbl>
    <w:p w:rsidR="009C50CF" w:rsidRDefault="009C50CF" w:rsidP="00EE511F">
      <w:pPr>
        <w:jc w:val="right"/>
        <w:rPr>
          <w:rFonts w:ascii="Times New Roman" w:hAnsi="Times New Roman" w:cs="Times New Roman"/>
          <w:sz w:val="24"/>
          <w:szCs w:val="24"/>
        </w:rPr>
      </w:pPr>
    </w:p>
    <w:p w:rsidR="00CC4930" w:rsidRDefault="00CC4930">
      <w:pPr>
        <w:rPr>
          <w:rFonts w:ascii="Times New Roman" w:hAnsi="Times New Roman" w:cs="Times New Roman"/>
          <w:sz w:val="24"/>
          <w:szCs w:val="24"/>
        </w:rPr>
      </w:pPr>
      <w:r>
        <w:rPr>
          <w:rFonts w:ascii="Times New Roman" w:hAnsi="Times New Roman" w:cs="Times New Roman"/>
          <w:sz w:val="24"/>
          <w:szCs w:val="24"/>
        </w:rPr>
        <w:br w:type="page"/>
      </w:r>
    </w:p>
    <w:p w:rsidR="00EE511F" w:rsidRPr="009C50CF" w:rsidRDefault="00EE511F" w:rsidP="009C50CF">
      <w:pPr>
        <w:spacing w:after="0"/>
        <w:jc w:val="right"/>
        <w:rPr>
          <w:rFonts w:ascii="Times New Roman" w:hAnsi="Times New Roman" w:cs="Times New Roman"/>
          <w:sz w:val="24"/>
          <w:szCs w:val="24"/>
        </w:rPr>
      </w:pPr>
      <w:r w:rsidRPr="009C50CF">
        <w:rPr>
          <w:rFonts w:ascii="Times New Roman" w:hAnsi="Times New Roman" w:cs="Times New Roman"/>
          <w:sz w:val="24"/>
          <w:szCs w:val="24"/>
        </w:rPr>
        <w:lastRenderedPageBreak/>
        <w:t>Приложение № 1 к Документации о закупке</w:t>
      </w:r>
    </w:p>
    <w:p w:rsidR="0008446F" w:rsidRDefault="00EE511F" w:rsidP="009C50CF">
      <w:pPr>
        <w:spacing w:after="0"/>
        <w:jc w:val="center"/>
        <w:rPr>
          <w:rFonts w:ascii="Times New Roman" w:hAnsi="Times New Roman" w:cs="Times New Roman"/>
          <w:b/>
          <w:sz w:val="24"/>
          <w:szCs w:val="24"/>
        </w:rPr>
      </w:pPr>
      <w:r w:rsidRPr="009C50CF">
        <w:rPr>
          <w:rFonts w:ascii="Times New Roman" w:hAnsi="Times New Roman" w:cs="Times New Roman"/>
          <w:b/>
          <w:sz w:val="24"/>
          <w:szCs w:val="24"/>
        </w:rPr>
        <w:t>Проект договора</w:t>
      </w:r>
    </w:p>
    <w:p w:rsidR="00CC4930" w:rsidRPr="00CC4930" w:rsidRDefault="00CC4930" w:rsidP="00CC4930">
      <w:pPr>
        <w:shd w:val="clear" w:color="auto" w:fill="FFFFFF"/>
        <w:spacing w:after="0" w:line="240" w:lineRule="auto"/>
        <w:jc w:val="center"/>
        <w:outlineLvl w:val="0"/>
        <w:rPr>
          <w:rFonts w:ascii="Times New Roman" w:hAnsi="Times New Roman" w:cs="Times New Roman"/>
          <w:sz w:val="24"/>
          <w:szCs w:val="24"/>
        </w:rPr>
      </w:pPr>
      <w:r w:rsidRPr="00CC4930">
        <w:rPr>
          <w:rFonts w:ascii="Times New Roman" w:hAnsi="Times New Roman" w:cs="Times New Roman"/>
          <w:b/>
          <w:bCs/>
          <w:color w:val="000000"/>
          <w:sz w:val="24"/>
          <w:szCs w:val="24"/>
        </w:rPr>
        <w:t>ДОГОВОР № ___________</w:t>
      </w:r>
    </w:p>
    <w:p w:rsidR="00CC4930" w:rsidRPr="00CC4930" w:rsidRDefault="00CC4930" w:rsidP="00CC4930">
      <w:pPr>
        <w:shd w:val="clear" w:color="auto" w:fill="FFFFFF"/>
        <w:spacing w:after="0" w:line="240" w:lineRule="auto"/>
        <w:ind w:right="10"/>
        <w:jc w:val="center"/>
        <w:rPr>
          <w:rFonts w:ascii="Times New Roman" w:hAnsi="Times New Roman" w:cs="Times New Roman"/>
          <w:sz w:val="24"/>
          <w:szCs w:val="24"/>
        </w:rPr>
      </w:pPr>
      <w:r w:rsidRPr="00CC4930">
        <w:rPr>
          <w:rFonts w:ascii="Times New Roman" w:hAnsi="Times New Roman" w:cs="Times New Roman"/>
          <w:b/>
          <w:bCs/>
          <w:color w:val="000000"/>
          <w:spacing w:val="-1"/>
          <w:sz w:val="24"/>
          <w:szCs w:val="24"/>
        </w:rPr>
        <w:t>об оказании охранных услуг</w:t>
      </w:r>
    </w:p>
    <w:p w:rsidR="00CC4930" w:rsidRPr="00CC4930" w:rsidRDefault="00CC4930" w:rsidP="00CC4930">
      <w:pPr>
        <w:spacing w:after="0" w:line="240" w:lineRule="auto"/>
        <w:jc w:val="both"/>
        <w:rPr>
          <w:rFonts w:ascii="Times New Roman" w:hAnsi="Times New Roman" w:cs="Times New Roman"/>
          <w:color w:val="000000"/>
          <w:spacing w:val="-1"/>
          <w:sz w:val="24"/>
          <w:szCs w:val="24"/>
        </w:rPr>
      </w:pPr>
    </w:p>
    <w:p w:rsidR="00CC4930" w:rsidRPr="00CC4930" w:rsidRDefault="00CC4930" w:rsidP="00CC4930">
      <w:pPr>
        <w:spacing w:after="0" w:line="240" w:lineRule="auto"/>
        <w:jc w:val="both"/>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 xml:space="preserve">г. Астрахань </w:t>
      </w:r>
      <w:r w:rsidRPr="00CC4930">
        <w:rPr>
          <w:rFonts w:ascii="Times New Roman" w:hAnsi="Times New Roman" w:cs="Times New Roman"/>
          <w:color w:val="000000"/>
          <w:spacing w:val="-1"/>
          <w:sz w:val="24"/>
          <w:szCs w:val="24"/>
        </w:rPr>
        <w:tab/>
      </w:r>
      <w:r w:rsidRPr="00CC4930">
        <w:rPr>
          <w:rFonts w:ascii="Times New Roman" w:hAnsi="Times New Roman" w:cs="Times New Roman"/>
          <w:color w:val="000000"/>
          <w:spacing w:val="-1"/>
          <w:sz w:val="24"/>
          <w:szCs w:val="24"/>
        </w:rPr>
        <w:tab/>
      </w:r>
      <w:r w:rsidRPr="00CC4930">
        <w:rPr>
          <w:rFonts w:ascii="Times New Roman" w:hAnsi="Times New Roman" w:cs="Times New Roman"/>
          <w:color w:val="000000"/>
          <w:spacing w:val="-1"/>
          <w:sz w:val="24"/>
          <w:szCs w:val="24"/>
        </w:rPr>
        <w:tab/>
      </w:r>
      <w:r w:rsidRPr="00CC4930">
        <w:rPr>
          <w:rFonts w:ascii="Times New Roman" w:hAnsi="Times New Roman" w:cs="Times New Roman"/>
          <w:color w:val="000000"/>
          <w:spacing w:val="-1"/>
          <w:sz w:val="24"/>
          <w:szCs w:val="24"/>
        </w:rPr>
        <w:tab/>
      </w:r>
      <w:r w:rsidRPr="00CC4930">
        <w:rPr>
          <w:rFonts w:ascii="Times New Roman" w:hAnsi="Times New Roman" w:cs="Times New Roman"/>
          <w:color w:val="000000"/>
          <w:spacing w:val="-1"/>
          <w:sz w:val="24"/>
          <w:szCs w:val="24"/>
        </w:rPr>
        <w:tab/>
      </w:r>
      <w:r w:rsidRPr="00CC4930">
        <w:rPr>
          <w:rFonts w:ascii="Times New Roman" w:hAnsi="Times New Roman" w:cs="Times New Roman"/>
          <w:color w:val="000000"/>
          <w:spacing w:val="-1"/>
          <w:sz w:val="24"/>
          <w:szCs w:val="24"/>
        </w:rPr>
        <w:tab/>
      </w:r>
      <w:r w:rsidRPr="00CC4930">
        <w:rPr>
          <w:rFonts w:ascii="Times New Roman" w:hAnsi="Times New Roman" w:cs="Times New Roman"/>
          <w:color w:val="000000"/>
          <w:spacing w:val="-1"/>
          <w:sz w:val="24"/>
          <w:szCs w:val="24"/>
        </w:rPr>
        <w:tab/>
      </w:r>
      <w:r w:rsidRPr="00CC4930">
        <w:rPr>
          <w:rFonts w:ascii="Times New Roman" w:hAnsi="Times New Roman" w:cs="Times New Roman"/>
          <w:color w:val="000000"/>
          <w:spacing w:val="-1"/>
          <w:sz w:val="24"/>
          <w:szCs w:val="24"/>
        </w:rPr>
        <w:tab/>
      </w:r>
      <w:r w:rsidRPr="00CC4930">
        <w:rPr>
          <w:rFonts w:ascii="Times New Roman" w:hAnsi="Times New Roman" w:cs="Times New Roman"/>
          <w:color w:val="000000"/>
          <w:spacing w:val="-1"/>
          <w:sz w:val="24"/>
          <w:szCs w:val="24"/>
        </w:rPr>
        <w:tab/>
        <w:t xml:space="preserve">   «____» __________ 2020 г.</w:t>
      </w:r>
    </w:p>
    <w:p w:rsidR="00CC4930" w:rsidRPr="00CC4930" w:rsidRDefault="00CC4930" w:rsidP="00CC4930">
      <w:pPr>
        <w:shd w:val="clear" w:color="auto" w:fill="FFFFFF"/>
        <w:tabs>
          <w:tab w:val="left" w:pos="0"/>
        </w:tabs>
        <w:spacing w:after="0" w:line="240" w:lineRule="auto"/>
        <w:ind w:firstLine="760"/>
        <w:jc w:val="both"/>
        <w:outlineLvl w:val="0"/>
        <w:rPr>
          <w:rFonts w:ascii="Times New Roman" w:hAnsi="Times New Roman" w:cs="Times New Roman"/>
          <w:color w:val="000000"/>
          <w:spacing w:val="-1"/>
          <w:sz w:val="24"/>
          <w:szCs w:val="24"/>
        </w:rPr>
      </w:pP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proofErr w:type="gramStart"/>
      <w:r w:rsidRPr="00CC4930">
        <w:rPr>
          <w:rFonts w:ascii="Times New Roman" w:hAnsi="Times New Roman" w:cs="Times New Roman"/>
          <w:b/>
          <w:color w:val="000000"/>
          <w:spacing w:val="-1"/>
          <w:sz w:val="24"/>
          <w:szCs w:val="24"/>
        </w:rPr>
        <w:t>Федеральное государственное бюджетное учреждение «Администрация морских портов Каспийского моря»</w:t>
      </w:r>
      <w:r w:rsidRPr="00CC4930">
        <w:rPr>
          <w:rFonts w:ascii="Times New Roman" w:hAnsi="Times New Roman" w:cs="Times New Roman"/>
          <w:color w:val="000000"/>
          <w:spacing w:val="-1"/>
          <w:sz w:val="24"/>
          <w:szCs w:val="24"/>
        </w:rPr>
        <w:t xml:space="preserve"> (ФГБУ «АМП Каспийского моря»), именуемое в дальнейшем «Заказчик», в лице руководителя ФГБУ «АМП Каспийского моря» </w:t>
      </w:r>
      <w:proofErr w:type="spellStart"/>
      <w:r w:rsidRPr="00CC4930">
        <w:rPr>
          <w:rFonts w:ascii="Times New Roman" w:hAnsi="Times New Roman" w:cs="Times New Roman"/>
          <w:color w:val="000000"/>
          <w:spacing w:val="-1"/>
          <w:sz w:val="24"/>
          <w:szCs w:val="24"/>
        </w:rPr>
        <w:t>Абдулатипова</w:t>
      </w:r>
      <w:proofErr w:type="spellEnd"/>
      <w:r w:rsidRPr="00CC4930">
        <w:rPr>
          <w:rFonts w:ascii="Times New Roman" w:hAnsi="Times New Roman" w:cs="Times New Roman"/>
          <w:color w:val="000000"/>
          <w:spacing w:val="-1"/>
          <w:sz w:val="24"/>
          <w:szCs w:val="24"/>
        </w:rPr>
        <w:t xml:space="preserve"> Магомеда </w:t>
      </w:r>
      <w:proofErr w:type="spellStart"/>
      <w:r w:rsidRPr="00CC4930">
        <w:rPr>
          <w:rFonts w:ascii="Times New Roman" w:hAnsi="Times New Roman" w:cs="Times New Roman"/>
          <w:color w:val="000000"/>
          <w:spacing w:val="-1"/>
          <w:sz w:val="24"/>
          <w:szCs w:val="24"/>
        </w:rPr>
        <w:t>Алиевича</w:t>
      </w:r>
      <w:proofErr w:type="spellEnd"/>
      <w:r w:rsidRPr="00CC4930">
        <w:rPr>
          <w:rFonts w:ascii="Times New Roman" w:hAnsi="Times New Roman" w:cs="Times New Roman"/>
          <w:color w:val="000000"/>
          <w:spacing w:val="-1"/>
          <w:sz w:val="24"/>
          <w:szCs w:val="24"/>
        </w:rPr>
        <w:t xml:space="preserve">, действующего на основании Устава, с одной стороны, и </w:t>
      </w:r>
      <w:r w:rsidRPr="00CC4930">
        <w:rPr>
          <w:rFonts w:ascii="Times New Roman" w:hAnsi="Times New Roman" w:cs="Times New Roman"/>
          <w:b/>
          <w:color w:val="000000"/>
          <w:spacing w:val="-1"/>
          <w:sz w:val="24"/>
          <w:szCs w:val="24"/>
        </w:rPr>
        <w:t>Федеральное государственное унитарное предприятие «Управление ведомственной охраны Министерства транспорта Российской Федерации»</w:t>
      </w:r>
      <w:r w:rsidRPr="00CC4930">
        <w:rPr>
          <w:rFonts w:ascii="Times New Roman" w:hAnsi="Times New Roman" w:cs="Times New Roman"/>
          <w:color w:val="000000"/>
          <w:spacing w:val="-1"/>
          <w:sz w:val="24"/>
          <w:szCs w:val="24"/>
        </w:rPr>
        <w:t xml:space="preserve"> (ФГУП «УВО Минтранса России»), именуемое в дальнейшем «Исполнитель», в лице директора Северо-Кавказского филиала ФГУП</w:t>
      </w:r>
      <w:proofErr w:type="gramEnd"/>
      <w:r w:rsidRPr="00CC4930">
        <w:rPr>
          <w:rFonts w:ascii="Times New Roman" w:hAnsi="Times New Roman" w:cs="Times New Roman"/>
          <w:color w:val="000000"/>
          <w:spacing w:val="-1"/>
          <w:sz w:val="24"/>
          <w:szCs w:val="24"/>
        </w:rPr>
        <w:t xml:space="preserve"> «УВО Минтранса России» </w:t>
      </w:r>
      <w:proofErr w:type="spellStart"/>
      <w:r w:rsidRPr="00CC4930">
        <w:rPr>
          <w:rFonts w:ascii="Times New Roman" w:hAnsi="Times New Roman" w:cs="Times New Roman"/>
          <w:color w:val="000000"/>
          <w:spacing w:val="-1"/>
          <w:sz w:val="24"/>
          <w:szCs w:val="24"/>
        </w:rPr>
        <w:t>Череватого</w:t>
      </w:r>
      <w:proofErr w:type="spellEnd"/>
      <w:r w:rsidRPr="00CC4930">
        <w:rPr>
          <w:rFonts w:ascii="Times New Roman" w:hAnsi="Times New Roman" w:cs="Times New Roman"/>
          <w:color w:val="000000"/>
          <w:spacing w:val="-1"/>
          <w:sz w:val="24"/>
          <w:szCs w:val="24"/>
        </w:rPr>
        <w:t xml:space="preserve"> Николая Владимировича, действующего на основании доверенности </w:t>
      </w:r>
      <w:r w:rsidRPr="00CC4930">
        <w:rPr>
          <w:rFonts w:ascii="Times New Roman" w:hAnsi="Times New Roman" w:cs="Times New Roman"/>
          <w:sz w:val="24"/>
          <w:szCs w:val="24"/>
        </w:rPr>
        <w:t xml:space="preserve">№ 193 от 24 ноября 2017 г. </w:t>
      </w:r>
      <w:r w:rsidRPr="00CC4930">
        <w:rPr>
          <w:rFonts w:ascii="Times New Roman" w:hAnsi="Times New Roman" w:cs="Times New Roman"/>
          <w:color w:val="000000"/>
          <w:spacing w:val="-1"/>
          <w:sz w:val="24"/>
          <w:szCs w:val="24"/>
        </w:rPr>
        <w:t>и Положения о Северо-Кавказском филиале ФГУП «УВО Минтранса России», с другой стороны, именуемые в дальнейшем Стороны, заключили настоящий Договор о нижеследующем:</w:t>
      </w:r>
    </w:p>
    <w:p w:rsidR="00CC4930" w:rsidRPr="00CC4930" w:rsidRDefault="00CC4930" w:rsidP="00CC4930">
      <w:pPr>
        <w:shd w:val="clear" w:color="auto" w:fill="FFFFFF"/>
        <w:tabs>
          <w:tab w:val="left" w:pos="0"/>
        </w:tabs>
        <w:spacing w:after="0" w:line="240" w:lineRule="auto"/>
        <w:ind w:firstLine="760"/>
        <w:jc w:val="both"/>
        <w:outlineLvl w:val="0"/>
        <w:rPr>
          <w:rFonts w:ascii="Times New Roman" w:hAnsi="Times New Roman" w:cs="Times New Roman"/>
          <w:color w:val="000000"/>
          <w:spacing w:val="-1"/>
          <w:sz w:val="24"/>
          <w:szCs w:val="24"/>
        </w:rPr>
      </w:pPr>
    </w:p>
    <w:p w:rsidR="00CC4930" w:rsidRPr="00CC4930" w:rsidRDefault="00CC4930" w:rsidP="00CC4930">
      <w:pPr>
        <w:shd w:val="clear" w:color="auto" w:fill="FFFFFF"/>
        <w:spacing w:after="0" w:line="240" w:lineRule="auto"/>
        <w:ind w:right="38"/>
        <w:jc w:val="center"/>
        <w:outlineLvl w:val="0"/>
        <w:rPr>
          <w:rFonts w:ascii="Times New Roman" w:hAnsi="Times New Roman" w:cs="Times New Roman"/>
          <w:b/>
          <w:bCs/>
          <w:color w:val="000000"/>
          <w:spacing w:val="-3"/>
          <w:sz w:val="24"/>
          <w:szCs w:val="24"/>
        </w:rPr>
      </w:pPr>
      <w:r w:rsidRPr="00CC4930">
        <w:rPr>
          <w:rFonts w:ascii="Times New Roman" w:hAnsi="Times New Roman" w:cs="Times New Roman"/>
          <w:b/>
          <w:bCs/>
          <w:color w:val="000000"/>
          <w:spacing w:val="-3"/>
          <w:sz w:val="24"/>
          <w:szCs w:val="24"/>
        </w:rPr>
        <w:t>1.ПРЕДМЕТ ДОГОВОРА</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spacing w:val="-1"/>
          <w:sz w:val="24"/>
          <w:szCs w:val="24"/>
        </w:rPr>
      </w:pPr>
      <w:r w:rsidRPr="00CC4930">
        <w:rPr>
          <w:rFonts w:ascii="Times New Roman" w:hAnsi="Times New Roman" w:cs="Times New Roman"/>
          <w:color w:val="000000"/>
          <w:spacing w:val="-1"/>
          <w:sz w:val="24"/>
          <w:szCs w:val="24"/>
        </w:rPr>
        <w:t xml:space="preserve">1.1. Заказчик поручает, а Исполнитель принимает на себя обязательства по оказанию охранных услуг (далее - Услуги) на объекте Заказчика. </w:t>
      </w:r>
      <w:r w:rsidRPr="00CC4930">
        <w:rPr>
          <w:rFonts w:ascii="Times New Roman" w:hAnsi="Times New Roman" w:cs="Times New Roman"/>
          <w:spacing w:val="-1"/>
          <w:sz w:val="24"/>
          <w:szCs w:val="24"/>
        </w:rPr>
        <w:t>Объектом Заказчика (далее – Объект) являются помещения 1-ого, 2-ого этажей и комнаты № 73, № 74, № 75 5-ого этажа помещения административного, расположенного по адресу: г. Астрахань, ул. Капитана Краснова, 31.</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1.2. Срок оказания услуг: с 01.01.2021 г. по 31.12.2021 г.</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1.3. По настоящему Договору Исполнитель обязуется, путем выставления одного поста охраны с круглосуточным (24 часа) режимом работы, дислоцированного на первом этаже здания, оказывать следующие виды охранных услуг на Объекте Заказчика:</w:t>
      </w:r>
    </w:p>
    <w:p w:rsidR="00CC4930" w:rsidRPr="00CC4930" w:rsidRDefault="00CC4930" w:rsidP="00CC4930">
      <w:pPr>
        <w:shd w:val="clear" w:color="auto" w:fill="FFFFFF"/>
        <w:tabs>
          <w:tab w:val="left" w:pos="-4395"/>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1.3.1. Защита Объекта от противоправных посягательств.</w:t>
      </w:r>
    </w:p>
    <w:p w:rsidR="00CC4930" w:rsidRPr="00CC4930" w:rsidRDefault="00CC4930" w:rsidP="00CC4930">
      <w:pPr>
        <w:shd w:val="clear" w:color="auto" w:fill="FFFFFF"/>
        <w:tabs>
          <w:tab w:val="left" w:pos="-4536"/>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 xml:space="preserve">1.3.2. Обеспечение на Объекте </w:t>
      </w:r>
      <w:proofErr w:type="gramStart"/>
      <w:r w:rsidRPr="00CC4930">
        <w:rPr>
          <w:rFonts w:ascii="Times New Roman" w:hAnsi="Times New Roman" w:cs="Times New Roman"/>
          <w:color w:val="000000"/>
          <w:spacing w:val="-1"/>
          <w:sz w:val="24"/>
          <w:szCs w:val="24"/>
        </w:rPr>
        <w:t>пропускного</w:t>
      </w:r>
      <w:proofErr w:type="gramEnd"/>
      <w:r w:rsidRPr="00CC4930">
        <w:rPr>
          <w:rFonts w:ascii="Times New Roman" w:hAnsi="Times New Roman" w:cs="Times New Roman"/>
          <w:color w:val="000000"/>
          <w:spacing w:val="-1"/>
          <w:sz w:val="24"/>
          <w:szCs w:val="24"/>
        </w:rPr>
        <w:t xml:space="preserve"> и </w:t>
      </w:r>
      <w:proofErr w:type="spellStart"/>
      <w:r w:rsidRPr="00CC4930">
        <w:rPr>
          <w:rFonts w:ascii="Times New Roman" w:hAnsi="Times New Roman" w:cs="Times New Roman"/>
          <w:color w:val="000000"/>
          <w:spacing w:val="-1"/>
          <w:sz w:val="24"/>
          <w:szCs w:val="24"/>
        </w:rPr>
        <w:t>внутриобъектового</w:t>
      </w:r>
      <w:proofErr w:type="spellEnd"/>
      <w:r w:rsidRPr="00CC4930">
        <w:rPr>
          <w:rFonts w:ascii="Times New Roman" w:hAnsi="Times New Roman" w:cs="Times New Roman"/>
          <w:color w:val="000000"/>
          <w:spacing w:val="-1"/>
          <w:sz w:val="24"/>
          <w:szCs w:val="24"/>
        </w:rPr>
        <w:t xml:space="preserve"> режимов.</w:t>
      </w:r>
    </w:p>
    <w:p w:rsidR="00CC4930" w:rsidRPr="00CC4930" w:rsidRDefault="00CC4930" w:rsidP="00CC4930">
      <w:pPr>
        <w:shd w:val="clear" w:color="auto" w:fill="FFFFFF"/>
        <w:tabs>
          <w:tab w:val="left" w:pos="-4536"/>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1.3.3. Предупреждение и пресечение преступлений и административных правонарушений на Объекте.</w:t>
      </w:r>
    </w:p>
    <w:p w:rsidR="00CC4930" w:rsidRPr="00CC4930" w:rsidRDefault="00CC4930" w:rsidP="00CC4930">
      <w:pPr>
        <w:shd w:val="clear" w:color="auto" w:fill="FFFFFF"/>
        <w:spacing w:after="0" w:line="240" w:lineRule="auto"/>
        <w:ind w:right="67"/>
        <w:jc w:val="both"/>
        <w:outlineLvl w:val="0"/>
        <w:rPr>
          <w:rFonts w:ascii="Times New Roman" w:hAnsi="Times New Roman" w:cs="Times New Roman"/>
          <w:b/>
          <w:bCs/>
          <w:color w:val="000000"/>
          <w:spacing w:val="-1"/>
          <w:sz w:val="24"/>
          <w:szCs w:val="24"/>
        </w:rPr>
      </w:pPr>
    </w:p>
    <w:p w:rsidR="00CC4930" w:rsidRPr="00CC4930" w:rsidRDefault="00CC4930" w:rsidP="00CC4930">
      <w:pPr>
        <w:shd w:val="clear" w:color="auto" w:fill="FFFFFF"/>
        <w:spacing w:after="0" w:line="240" w:lineRule="auto"/>
        <w:ind w:right="67"/>
        <w:jc w:val="center"/>
        <w:outlineLvl w:val="0"/>
        <w:rPr>
          <w:rFonts w:ascii="Times New Roman" w:hAnsi="Times New Roman" w:cs="Times New Roman"/>
          <w:b/>
          <w:bCs/>
          <w:color w:val="000000"/>
          <w:spacing w:val="-1"/>
          <w:sz w:val="24"/>
          <w:szCs w:val="24"/>
        </w:rPr>
      </w:pPr>
      <w:r w:rsidRPr="00CC4930">
        <w:rPr>
          <w:rFonts w:ascii="Times New Roman" w:hAnsi="Times New Roman" w:cs="Times New Roman"/>
          <w:b/>
          <w:bCs/>
          <w:color w:val="000000"/>
          <w:spacing w:val="-1"/>
          <w:sz w:val="24"/>
          <w:szCs w:val="24"/>
        </w:rPr>
        <w:t>2. ОБЯЗАННОСТИ И ПРАВА СТОРОН</w:t>
      </w:r>
    </w:p>
    <w:p w:rsidR="00CC4930" w:rsidRPr="00CC4930" w:rsidRDefault="00CC4930" w:rsidP="00CC4930">
      <w:pPr>
        <w:shd w:val="clear" w:color="auto" w:fill="FFFFFF"/>
        <w:spacing w:after="0" w:line="240" w:lineRule="auto"/>
        <w:ind w:firstLine="567"/>
        <w:jc w:val="both"/>
        <w:outlineLvl w:val="0"/>
        <w:rPr>
          <w:rFonts w:ascii="Times New Roman" w:hAnsi="Times New Roman" w:cs="Times New Roman"/>
          <w:sz w:val="24"/>
          <w:szCs w:val="24"/>
        </w:rPr>
      </w:pPr>
      <w:r w:rsidRPr="00CC4930">
        <w:rPr>
          <w:rFonts w:ascii="Times New Roman" w:hAnsi="Times New Roman" w:cs="Times New Roman"/>
          <w:b/>
          <w:bCs/>
          <w:color w:val="000000"/>
          <w:spacing w:val="-1"/>
          <w:sz w:val="24"/>
          <w:szCs w:val="24"/>
        </w:rPr>
        <w:t>2.1. Заказчик обязан:</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2.1.1. передать Исполнителю по акту Объект под охрану;</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2.1.2. ежемесячно оплачивать оказанные Услуги по охране Объекта в сроки и в порядке, предусмотренные в настоящем Договоре;</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2.1.3. предоставить Исполнителю план Объекта;</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 xml:space="preserve">2.1.4. согласовать с Исполнителем акт обследования технической </w:t>
      </w:r>
      <w:proofErr w:type="spellStart"/>
      <w:r w:rsidRPr="00CC4930">
        <w:rPr>
          <w:rFonts w:ascii="Times New Roman" w:hAnsi="Times New Roman" w:cs="Times New Roman"/>
          <w:color w:val="000000"/>
          <w:spacing w:val="-1"/>
          <w:sz w:val="24"/>
          <w:szCs w:val="24"/>
        </w:rPr>
        <w:t>укреплённости</w:t>
      </w:r>
      <w:proofErr w:type="spellEnd"/>
      <w:r w:rsidRPr="00CC4930">
        <w:rPr>
          <w:rFonts w:ascii="Times New Roman" w:hAnsi="Times New Roman" w:cs="Times New Roman"/>
          <w:color w:val="000000"/>
          <w:spacing w:val="-1"/>
          <w:sz w:val="24"/>
          <w:szCs w:val="24"/>
        </w:rPr>
        <w:t xml:space="preserve"> Объекта и обеспечить его выполнение в установленные сроки;</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2.1.5. содействовать Исполнителю в осуществлении контрольно-пропускного режима на охраняемом Объекте;</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2.1.6. обеспечить Исполнителя бесплатно помещением для несения службы, коммунальными услугами (водоснабжение, освещение, отопление);</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2.1.7. сообщать руководству Исполнителя не менее чем за 3 (Трое) суток о проведении мероприятий, в результате которых может потребоваться изменение характера охраны;</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2.1.8. извещать руководство Исполнителя обо всех недостатках в работе и нарушениях, допущенных работниками Исполнителя, с тем, чтобы к ним были применены соответствующие меры;</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2.1.9. принять от Исполнителя за истекший месяц оказанные услуги с подписанием акта сдачи-приемки оказанных услуг не позднее 3 (Трех) рабочих дней с момента его предоставления. Отказ от подписания акта сдачи-приемки оказанных услуг должен быть письменно мотивирован в течение 3-х рабочих дней. В случае отсутствия письменного отказа от подписания акта сдачи-приемки оказанных услуг, услуги считаются оказанными в полном объеме и в срок;</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lastRenderedPageBreak/>
        <w:t>2.1.10. создавать надлежащие условия для обеспечения сохранности товарно-материальных ценностей и содействовать Исполнителю при выполнении им своих задач, а также в совершенствовании организации охраны Объекта и в улучшении контрольно-пропускного режима;</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2.1.11. обеспечить Исполнителя бесплатно для несения службы телефонной связью с городским абонентским номером. Принимать меры к своевременному ремонту телефонной связи и сети электропитания, к которым подключена сигнализация (при наличии);</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2.1.12. осуществлять мероприятия по пожарной профилактике и обеспечивать пожарную безопасность на Объекте.</w:t>
      </w:r>
    </w:p>
    <w:p w:rsidR="00CC4930" w:rsidRPr="00CC4930" w:rsidRDefault="00CC4930" w:rsidP="00CC4930">
      <w:pPr>
        <w:shd w:val="clear" w:color="auto" w:fill="FFFFFF"/>
        <w:spacing w:after="0" w:line="240" w:lineRule="auto"/>
        <w:ind w:firstLine="567"/>
        <w:jc w:val="both"/>
        <w:outlineLvl w:val="0"/>
        <w:rPr>
          <w:rFonts w:ascii="Times New Roman" w:hAnsi="Times New Roman" w:cs="Times New Roman"/>
          <w:b/>
          <w:sz w:val="24"/>
          <w:szCs w:val="24"/>
        </w:rPr>
      </w:pPr>
      <w:r w:rsidRPr="00CC4930">
        <w:rPr>
          <w:rFonts w:ascii="Times New Roman" w:hAnsi="Times New Roman" w:cs="Times New Roman"/>
          <w:b/>
          <w:color w:val="000000"/>
          <w:spacing w:val="6"/>
          <w:sz w:val="24"/>
          <w:szCs w:val="24"/>
        </w:rPr>
        <w:t>2.2. Исполнитель обязан:</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 xml:space="preserve">2.2.1. составить акт обследования технической </w:t>
      </w:r>
      <w:proofErr w:type="spellStart"/>
      <w:r w:rsidRPr="00CC4930">
        <w:rPr>
          <w:rFonts w:ascii="Times New Roman" w:hAnsi="Times New Roman" w:cs="Times New Roman"/>
          <w:color w:val="000000"/>
          <w:spacing w:val="-1"/>
          <w:sz w:val="24"/>
          <w:szCs w:val="24"/>
        </w:rPr>
        <w:t>укреплённости</w:t>
      </w:r>
      <w:proofErr w:type="spellEnd"/>
      <w:r w:rsidRPr="00CC4930">
        <w:rPr>
          <w:rFonts w:ascii="Times New Roman" w:hAnsi="Times New Roman" w:cs="Times New Roman"/>
          <w:color w:val="000000"/>
          <w:spacing w:val="-1"/>
          <w:sz w:val="24"/>
          <w:szCs w:val="24"/>
        </w:rPr>
        <w:t xml:space="preserve"> Объекта;</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 xml:space="preserve">2.2.2. принять от Заказчика под охрану Объект, и приступить к выполнению своих обязанностей после согласования Заказчиком акта обследования технической </w:t>
      </w:r>
      <w:proofErr w:type="spellStart"/>
      <w:r w:rsidRPr="00CC4930">
        <w:rPr>
          <w:rFonts w:ascii="Times New Roman" w:hAnsi="Times New Roman" w:cs="Times New Roman"/>
          <w:color w:val="000000"/>
          <w:spacing w:val="-1"/>
          <w:sz w:val="24"/>
          <w:szCs w:val="24"/>
        </w:rPr>
        <w:t>укреплённости</w:t>
      </w:r>
      <w:proofErr w:type="spellEnd"/>
      <w:r w:rsidRPr="00CC4930">
        <w:rPr>
          <w:rFonts w:ascii="Times New Roman" w:hAnsi="Times New Roman" w:cs="Times New Roman"/>
          <w:color w:val="000000"/>
          <w:spacing w:val="-1"/>
          <w:sz w:val="24"/>
          <w:szCs w:val="24"/>
        </w:rPr>
        <w:t xml:space="preserve"> Объекта;</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2.2.3. обеспечить охрану Объекта, не допускать проникновения посторонних лиц на охраняемый Объект;</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 xml:space="preserve">2.2.4. осуществлять на Объекте пропускной режим в соответствии с Инструкцией о порядке организации пропускного и </w:t>
      </w:r>
      <w:proofErr w:type="spellStart"/>
      <w:r w:rsidRPr="00CC4930">
        <w:rPr>
          <w:rFonts w:ascii="Times New Roman" w:hAnsi="Times New Roman" w:cs="Times New Roman"/>
          <w:color w:val="000000"/>
          <w:spacing w:val="-1"/>
          <w:sz w:val="24"/>
          <w:szCs w:val="24"/>
        </w:rPr>
        <w:t>внутриобъектового</w:t>
      </w:r>
      <w:proofErr w:type="spellEnd"/>
      <w:r w:rsidRPr="00CC4930">
        <w:rPr>
          <w:rFonts w:ascii="Times New Roman" w:hAnsi="Times New Roman" w:cs="Times New Roman"/>
          <w:color w:val="000000"/>
          <w:spacing w:val="-1"/>
          <w:sz w:val="24"/>
          <w:szCs w:val="24"/>
        </w:rPr>
        <w:t xml:space="preserve"> режима ФГБУ «АМП Каспийского моря» (Приложение 1 к настоящему Договору).</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По вопросам охраны Объекта руководствоваться Приказом Минтранса России от 24.11.2008 N 192 "Об утверждении Порядка организации охраны объектов ведомственной охраной Министерства транспорта Российской Федерации" (Зарегистрировано в Минюсте России 26.12.2008 N 13013), а по административно-хозяйственным вопросам относительно Объекта - распоряжениями Заказчика, при отсутствии разногласий;</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2.2.5. соблюдать установленные правила пожарной безопасности. В случае обнаружения на охраняемом Объекте нештатной ситуации, незамедлительно сообщать об этом в пожарную часть по единому номеру экстренных служб «112» и Заказчику по тел. (8512) 58-45-69. Поддерживать чистоту и порядок на Объекте;</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2.2.6. оказывать услуги в специальной форменной одежде в соответствии с приказом Минтранса России от 14.09.2005 № 109 « О форменной одежде для работников Федерального государственного унитарного предприятия «Управление ведомственной охраны Министерства транспорта Российской Федерации»;</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spacing w:val="-1"/>
          <w:sz w:val="24"/>
          <w:szCs w:val="24"/>
        </w:rPr>
      </w:pPr>
      <w:proofErr w:type="gramStart"/>
      <w:r w:rsidRPr="00CC4930">
        <w:rPr>
          <w:rFonts w:ascii="Times New Roman" w:hAnsi="Times New Roman" w:cs="Times New Roman"/>
          <w:spacing w:val="-1"/>
          <w:sz w:val="24"/>
          <w:szCs w:val="24"/>
        </w:rPr>
        <w:t>2.2.7. ежемесячно, не позднее 3 (Третьего) числа месяца, следующего за отчетным предоставлять Заказчику акт сдачи-приемки оказанных услуг, счет на оплату и счет-фактуру, оформленный в соответствии с действующим законодательством.</w:t>
      </w:r>
      <w:proofErr w:type="gramEnd"/>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sz w:val="24"/>
          <w:szCs w:val="24"/>
        </w:rPr>
      </w:pPr>
      <w:r w:rsidRPr="00CC4930">
        <w:rPr>
          <w:rFonts w:ascii="Times New Roman" w:hAnsi="Times New Roman" w:cs="Times New Roman"/>
          <w:b/>
          <w:bCs/>
          <w:color w:val="000000"/>
          <w:spacing w:val="-5"/>
          <w:sz w:val="24"/>
          <w:szCs w:val="24"/>
        </w:rPr>
        <w:t>2.3.</w:t>
      </w:r>
      <w:r w:rsidRPr="00CC4930">
        <w:rPr>
          <w:rFonts w:ascii="Times New Roman" w:hAnsi="Times New Roman" w:cs="Times New Roman"/>
          <w:b/>
          <w:bCs/>
          <w:color w:val="000000"/>
          <w:sz w:val="24"/>
          <w:szCs w:val="24"/>
        </w:rPr>
        <w:t xml:space="preserve"> </w:t>
      </w:r>
      <w:r w:rsidRPr="00CC4930">
        <w:rPr>
          <w:rFonts w:ascii="Times New Roman" w:hAnsi="Times New Roman" w:cs="Times New Roman"/>
          <w:b/>
          <w:bCs/>
          <w:color w:val="000000"/>
          <w:spacing w:val="-1"/>
          <w:sz w:val="24"/>
          <w:szCs w:val="24"/>
        </w:rPr>
        <w:t>Заказчик имеет право:</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2.3.1. контролировать выполнение Исполнителем условий настоящего Договора;</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2.3.2. привлекать по письменному согласованию с Исполнителем дополнительные силы и средства, необходимые для предупреждения и ликвидации нештатных ситуаций на Объекте Заказчика.</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По факту оказанных услуг Заказчик и Исполнитель подписывают дополнительные акты сдачи-приемки оказанных услуг, которые подлежат оплате в порядке и на условиях настоящего Договора.</w:t>
      </w:r>
    </w:p>
    <w:p w:rsidR="00CC4930" w:rsidRPr="00CC4930" w:rsidRDefault="00CC4930" w:rsidP="00CC4930">
      <w:pPr>
        <w:shd w:val="clear" w:color="auto" w:fill="FFFFFF"/>
        <w:tabs>
          <w:tab w:val="left" w:pos="1157"/>
        </w:tabs>
        <w:spacing w:after="0" w:line="240" w:lineRule="auto"/>
        <w:ind w:firstLine="567"/>
        <w:jc w:val="both"/>
        <w:outlineLvl w:val="0"/>
        <w:rPr>
          <w:rFonts w:ascii="Times New Roman" w:hAnsi="Times New Roman" w:cs="Times New Roman"/>
          <w:sz w:val="24"/>
          <w:szCs w:val="24"/>
        </w:rPr>
      </w:pPr>
      <w:r w:rsidRPr="00CC4930">
        <w:rPr>
          <w:rFonts w:ascii="Times New Roman" w:hAnsi="Times New Roman" w:cs="Times New Roman"/>
          <w:b/>
          <w:bCs/>
          <w:color w:val="000000"/>
          <w:spacing w:val="-5"/>
          <w:sz w:val="24"/>
          <w:szCs w:val="24"/>
        </w:rPr>
        <w:t>2.4.</w:t>
      </w:r>
      <w:r w:rsidRPr="00CC4930">
        <w:rPr>
          <w:rFonts w:ascii="Times New Roman" w:hAnsi="Times New Roman" w:cs="Times New Roman"/>
          <w:b/>
          <w:bCs/>
          <w:color w:val="000000"/>
          <w:sz w:val="24"/>
          <w:szCs w:val="24"/>
        </w:rPr>
        <w:t xml:space="preserve"> </w:t>
      </w:r>
      <w:r w:rsidRPr="00CC4930">
        <w:rPr>
          <w:rFonts w:ascii="Times New Roman" w:hAnsi="Times New Roman" w:cs="Times New Roman"/>
          <w:b/>
          <w:bCs/>
          <w:color w:val="000000"/>
          <w:spacing w:val="-2"/>
          <w:sz w:val="24"/>
          <w:szCs w:val="24"/>
        </w:rPr>
        <w:t>Исполнитель имеет право:</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6"/>
          <w:sz w:val="24"/>
          <w:szCs w:val="24"/>
        </w:rPr>
        <w:t>2</w:t>
      </w:r>
      <w:r w:rsidRPr="00CC4930">
        <w:rPr>
          <w:rFonts w:ascii="Times New Roman" w:hAnsi="Times New Roman" w:cs="Times New Roman"/>
          <w:color w:val="000000"/>
          <w:spacing w:val="-1"/>
          <w:sz w:val="24"/>
          <w:szCs w:val="24"/>
        </w:rPr>
        <w:t>.4.1. осуществлять деятельность в соответствии с действующим законодательством Российской Федерации;</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2.4.2. получать от Заказчика информацию, необходимую для качественного исполнения своих обязательств по настоящему Договору;</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2.4.3. требовать от работников Заказчика соблюдения норм, правил и предписаний, направленных на обеспечение сохранности имущества, соблюдения чистоты и порядка на Объекте.</w:t>
      </w:r>
    </w:p>
    <w:p w:rsidR="00CC4930" w:rsidRPr="00CC4930" w:rsidRDefault="00CC4930" w:rsidP="00CC4930">
      <w:pPr>
        <w:shd w:val="clear" w:color="auto" w:fill="FFFFFF"/>
        <w:tabs>
          <w:tab w:val="left" w:pos="1546"/>
        </w:tabs>
        <w:spacing w:after="0" w:line="240" w:lineRule="auto"/>
        <w:ind w:firstLine="725"/>
        <w:jc w:val="both"/>
        <w:outlineLvl w:val="0"/>
        <w:rPr>
          <w:rFonts w:ascii="Times New Roman" w:hAnsi="Times New Roman" w:cs="Times New Roman"/>
          <w:color w:val="000000"/>
          <w:spacing w:val="-5"/>
          <w:sz w:val="24"/>
          <w:szCs w:val="24"/>
        </w:rPr>
      </w:pPr>
    </w:p>
    <w:p w:rsidR="00CC4930" w:rsidRPr="00CC4930" w:rsidRDefault="00CC4930" w:rsidP="00CC4930">
      <w:pPr>
        <w:shd w:val="clear" w:color="auto" w:fill="FFFFFF"/>
        <w:tabs>
          <w:tab w:val="left" w:pos="1546"/>
        </w:tabs>
        <w:spacing w:after="0" w:line="240" w:lineRule="auto"/>
        <w:jc w:val="center"/>
        <w:outlineLvl w:val="0"/>
        <w:rPr>
          <w:rFonts w:ascii="Times New Roman" w:hAnsi="Times New Roman" w:cs="Times New Roman"/>
          <w:b/>
          <w:bCs/>
          <w:color w:val="000000"/>
          <w:spacing w:val="-3"/>
          <w:sz w:val="24"/>
          <w:szCs w:val="24"/>
        </w:rPr>
      </w:pPr>
      <w:r w:rsidRPr="00CC4930">
        <w:rPr>
          <w:rFonts w:ascii="Times New Roman" w:hAnsi="Times New Roman" w:cs="Times New Roman"/>
          <w:b/>
          <w:bCs/>
          <w:color w:val="000000"/>
          <w:spacing w:val="-3"/>
          <w:sz w:val="24"/>
          <w:szCs w:val="24"/>
        </w:rPr>
        <w:t>3. ЦЕНА ДОГОВОРА И ПОРЯДОК РАСЧЕТОВ</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spacing w:val="-1"/>
          <w:sz w:val="24"/>
          <w:szCs w:val="24"/>
        </w:rPr>
      </w:pPr>
      <w:r w:rsidRPr="00CC4930">
        <w:rPr>
          <w:rFonts w:ascii="Times New Roman" w:hAnsi="Times New Roman" w:cs="Times New Roman"/>
          <w:color w:val="000000"/>
          <w:spacing w:val="-1"/>
          <w:sz w:val="24"/>
          <w:szCs w:val="24"/>
        </w:rPr>
        <w:t xml:space="preserve">3.1. Цена договора составляет  </w:t>
      </w:r>
      <w:r w:rsidRPr="00CC4930">
        <w:rPr>
          <w:rFonts w:ascii="Times New Roman" w:hAnsi="Times New Roman" w:cs="Times New Roman"/>
          <w:spacing w:val="-1"/>
          <w:sz w:val="24"/>
          <w:szCs w:val="24"/>
        </w:rPr>
        <w:t>2 520 000 (Два миллиона пятьсот двадцать тысяч) рублей 00 копеек, с учётом НДС 20 % - 420 000 (Четыреста двадцать тысяч) рублей 00 копеек.</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spacing w:val="-1"/>
          <w:sz w:val="24"/>
          <w:szCs w:val="24"/>
        </w:rPr>
      </w:pPr>
      <w:r w:rsidRPr="00CC4930">
        <w:rPr>
          <w:rFonts w:ascii="Times New Roman" w:hAnsi="Times New Roman" w:cs="Times New Roman"/>
          <w:spacing w:val="-1"/>
          <w:sz w:val="24"/>
          <w:szCs w:val="24"/>
        </w:rPr>
        <w:t>Стоимость услуг в месяц составляет 210 000 (Двести десять тысяч) рублей 00 копеек, в. т. ч. НДС 20 %.</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sz w:val="24"/>
          <w:szCs w:val="24"/>
          <w:lang w:eastAsia="ar-SA"/>
        </w:rPr>
        <w:lastRenderedPageBreak/>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Стоимость единицы услуги является твердой и определяется на весь срок исполнения Договора.</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spacing w:val="-1"/>
          <w:sz w:val="24"/>
          <w:szCs w:val="24"/>
        </w:rPr>
      </w:pPr>
      <w:r w:rsidRPr="00CC4930">
        <w:rPr>
          <w:rFonts w:ascii="Times New Roman" w:hAnsi="Times New Roman" w:cs="Times New Roman"/>
          <w:spacing w:val="-1"/>
          <w:sz w:val="24"/>
          <w:szCs w:val="24"/>
        </w:rPr>
        <w:t xml:space="preserve">3.2. </w:t>
      </w:r>
      <w:proofErr w:type="gramStart"/>
      <w:r w:rsidRPr="00CC4930">
        <w:rPr>
          <w:rFonts w:ascii="Times New Roman" w:hAnsi="Times New Roman" w:cs="Times New Roman"/>
          <w:spacing w:val="-1"/>
          <w:sz w:val="24"/>
          <w:szCs w:val="24"/>
        </w:rPr>
        <w:t xml:space="preserve">Оплата за оказанные Исполнителем и принятые Заказчиком услуги производится Заказчиком ежемесячно в безналичной форме путем перечисления денежных средств на расчетный счет Исполнителя не позднее 15 (Пятнадцатого) числа месяца, следующего за отчетным, на основании предоставленных Исполнителем документов, указанных в </w:t>
      </w:r>
      <w:proofErr w:type="spellStart"/>
      <w:r w:rsidRPr="00CC4930">
        <w:rPr>
          <w:rFonts w:ascii="Times New Roman" w:hAnsi="Times New Roman" w:cs="Times New Roman"/>
          <w:spacing w:val="-1"/>
          <w:sz w:val="24"/>
          <w:szCs w:val="24"/>
        </w:rPr>
        <w:t>пп</w:t>
      </w:r>
      <w:proofErr w:type="spellEnd"/>
      <w:r w:rsidRPr="00CC4930">
        <w:rPr>
          <w:rFonts w:ascii="Times New Roman" w:hAnsi="Times New Roman" w:cs="Times New Roman"/>
          <w:spacing w:val="-1"/>
          <w:sz w:val="24"/>
          <w:szCs w:val="24"/>
        </w:rPr>
        <w:t>. 2.2.7.</w:t>
      </w:r>
      <w:proofErr w:type="gramEnd"/>
      <w:r w:rsidRPr="00CC4930">
        <w:rPr>
          <w:rFonts w:ascii="Times New Roman" w:hAnsi="Times New Roman" w:cs="Times New Roman"/>
          <w:spacing w:val="-1"/>
          <w:sz w:val="24"/>
          <w:szCs w:val="24"/>
        </w:rPr>
        <w:t xml:space="preserve"> Днем оплаты считается день списания денежных сре</w:t>
      </w:r>
      <w:proofErr w:type="gramStart"/>
      <w:r w:rsidRPr="00CC4930">
        <w:rPr>
          <w:rFonts w:ascii="Times New Roman" w:hAnsi="Times New Roman" w:cs="Times New Roman"/>
          <w:spacing w:val="-1"/>
          <w:sz w:val="24"/>
          <w:szCs w:val="24"/>
        </w:rPr>
        <w:t>дств с л</w:t>
      </w:r>
      <w:proofErr w:type="gramEnd"/>
      <w:r w:rsidRPr="00CC4930">
        <w:rPr>
          <w:rFonts w:ascii="Times New Roman" w:hAnsi="Times New Roman" w:cs="Times New Roman"/>
          <w:spacing w:val="-1"/>
          <w:sz w:val="24"/>
          <w:szCs w:val="24"/>
        </w:rPr>
        <w:t>ицевого счета Заказчика.</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spacing w:val="-1"/>
          <w:sz w:val="24"/>
          <w:szCs w:val="24"/>
        </w:rPr>
      </w:pPr>
      <w:r w:rsidRPr="00CC4930">
        <w:rPr>
          <w:rFonts w:ascii="Times New Roman" w:hAnsi="Times New Roman" w:cs="Times New Roman"/>
          <w:sz w:val="24"/>
          <w:szCs w:val="24"/>
        </w:rPr>
        <w:t>За декабрь 2021 года оплата производится на основании счета не позднее 31.12.2021 года (при представлении Исполнителем счета до 24.12.2021 года).</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spacing w:val="-1"/>
          <w:sz w:val="24"/>
          <w:szCs w:val="24"/>
        </w:rPr>
      </w:pPr>
      <w:r w:rsidRPr="00CC4930">
        <w:rPr>
          <w:rFonts w:ascii="Times New Roman" w:hAnsi="Times New Roman" w:cs="Times New Roman"/>
          <w:spacing w:val="-1"/>
          <w:sz w:val="24"/>
          <w:szCs w:val="24"/>
        </w:rPr>
        <w:t>3.3. При выявлении факта предоставления ненадлежащим образом оформленных документов (счета, счета-фактуры, акта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3.4. В случае просрочки платежей, по настоящему Договору, Исполнитель вправе выставить Заказчику счет на оплату пени в размере 0,1 % от суммы задолженности за каждый день просрочки платежа, до момента полного погашения задолженности.</w:t>
      </w:r>
    </w:p>
    <w:p w:rsidR="00CC4930" w:rsidRPr="00CC4930" w:rsidRDefault="00CC4930" w:rsidP="00CC4930">
      <w:pPr>
        <w:shd w:val="clear" w:color="auto" w:fill="FFFFFF"/>
        <w:spacing w:after="0" w:line="240" w:lineRule="auto"/>
        <w:ind w:firstLine="726"/>
        <w:jc w:val="both"/>
        <w:outlineLvl w:val="0"/>
        <w:rPr>
          <w:rFonts w:ascii="Times New Roman" w:hAnsi="Times New Roman" w:cs="Times New Roman"/>
          <w:b/>
          <w:bCs/>
          <w:color w:val="000000"/>
          <w:sz w:val="24"/>
          <w:szCs w:val="24"/>
        </w:rPr>
      </w:pPr>
    </w:p>
    <w:p w:rsidR="00CC4930" w:rsidRPr="00CC4930" w:rsidRDefault="00CC4930" w:rsidP="00CC4930">
      <w:pPr>
        <w:shd w:val="clear" w:color="auto" w:fill="FFFFFF"/>
        <w:spacing w:after="0" w:line="240" w:lineRule="auto"/>
        <w:jc w:val="center"/>
        <w:outlineLvl w:val="0"/>
        <w:rPr>
          <w:rFonts w:ascii="Times New Roman" w:hAnsi="Times New Roman" w:cs="Times New Roman"/>
          <w:b/>
          <w:bCs/>
          <w:color w:val="000000"/>
          <w:sz w:val="24"/>
          <w:szCs w:val="24"/>
        </w:rPr>
      </w:pPr>
      <w:r w:rsidRPr="00CC4930">
        <w:rPr>
          <w:rFonts w:ascii="Times New Roman" w:hAnsi="Times New Roman" w:cs="Times New Roman"/>
          <w:b/>
          <w:bCs/>
          <w:color w:val="000000"/>
          <w:sz w:val="24"/>
          <w:szCs w:val="24"/>
        </w:rPr>
        <w:t>4. ОТВЕТСТВЕННОСТЬ СТОРОН</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4.1. Исполнитель несет материальную ответственность за ущерб:</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 xml:space="preserve">а) </w:t>
      </w:r>
      <w:proofErr w:type="gramStart"/>
      <w:r w:rsidRPr="00CC4930">
        <w:rPr>
          <w:rFonts w:ascii="Times New Roman" w:hAnsi="Times New Roman" w:cs="Times New Roman"/>
          <w:color w:val="000000"/>
          <w:spacing w:val="-1"/>
          <w:sz w:val="24"/>
          <w:szCs w:val="24"/>
        </w:rPr>
        <w:t>причиненный</w:t>
      </w:r>
      <w:proofErr w:type="gramEnd"/>
      <w:r w:rsidRPr="00CC4930">
        <w:rPr>
          <w:rFonts w:ascii="Times New Roman" w:hAnsi="Times New Roman" w:cs="Times New Roman"/>
          <w:color w:val="000000"/>
          <w:spacing w:val="-1"/>
          <w:sz w:val="24"/>
          <w:szCs w:val="24"/>
        </w:rPr>
        <w:t xml:space="preserve"> хищениями товарно-материальных ценностей, совершенных в результате не обеспечения надлежащей охраны;</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proofErr w:type="gramStart"/>
      <w:r w:rsidRPr="00CC4930">
        <w:rPr>
          <w:rFonts w:ascii="Times New Roman" w:hAnsi="Times New Roman" w:cs="Times New Roman"/>
          <w:color w:val="000000"/>
          <w:spacing w:val="-1"/>
          <w:sz w:val="24"/>
          <w:szCs w:val="24"/>
        </w:rPr>
        <w:t>б) нанесенный уничтожением или повреждением имущества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roofErr w:type="gramEnd"/>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 xml:space="preserve">в) </w:t>
      </w:r>
      <w:proofErr w:type="gramStart"/>
      <w:r w:rsidRPr="00CC4930">
        <w:rPr>
          <w:rFonts w:ascii="Times New Roman" w:hAnsi="Times New Roman" w:cs="Times New Roman"/>
          <w:color w:val="000000"/>
          <w:spacing w:val="-1"/>
          <w:sz w:val="24"/>
          <w:szCs w:val="24"/>
        </w:rPr>
        <w:t>причиненный</w:t>
      </w:r>
      <w:proofErr w:type="gramEnd"/>
      <w:r w:rsidRPr="00CC4930">
        <w:rPr>
          <w:rFonts w:ascii="Times New Roman" w:hAnsi="Times New Roman" w:cs="Times New Roman"/>
          <w:color w:val="000000"/>
          <w:spacing w:val="-1"/>
          <w:sz w:val="24"/>
          <w:szCs w:val="24"/>
        </w:rPr>
        <w:t xml:space="preserve"> по вине работников Исполнителя.</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4.2. Факты кражи, грабежа, разбоя, а также факты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Объекта, устанавливаются органами дознания, следствия или судом.</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4.3. О факте причинения ущерба Исполнитель сообщает в дежурную часть органа внутренних дел по тел. (8512) 40-09-02 и Заказчику по тел. (8512) 58-45-69. До прибытия представителей органа внутренних дел или следствия, Исполнитель принимает меры по обеспечению неприкосновенности места происшествия.</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4.4. При наличии заявления Заказчика (письменного или телефонограммой) о причиненном ущербе, ответственные представители Исполнителя обязаны участвовать в определении размера этого ущерба.</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4.5. Снятие остатков товарно-материальных ценностей должно быть произведено немедленно по прибытии представителей Сторон на место происшествия.</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4.6.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и похищенных денежных сумм, составленных с участием Исполнителя и сверенных с бухгалтерскими данными.</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4.7. При возвращении Заказчику похищенных товарно-материальных ценностей присутствие представителя Исполнителя является обязательным.</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4.8. Исполнитель освобождается от ответственности в случаях, когда он докажет отсутствие своей вины.</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4.9. Исполнитель не несет ответственности:</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а) за имущественный ущерб, причиненный стихийными бедствиями;</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б) за оставленное в охраняемом помещении личное имущество работников Заказчика;</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proofErr w:type="gramStart"/>
      <w:r w:rsidRPr="00CC4930">
        <w:rPr>
          <w:rFonts w:ascii="Times New Roman" w:hAnsi="Times New Roman" w:cs="Times New Roman"/>
          <w:color w:val="000000"/>
          <w:spacing w:val="-1"/>
          <w:sz w:val="24"/>
          <w:szCs w:val="24"/>
        </w:rPr>
        <w:lastRenderedPageBreak/>
        <w:t xml:space="preserve">в) за кражу товарно-материальных ценностей, при невыполнении Заказчиком, в установленные актом сроки, требований по технической </w:t>
      </w:r>
      <w:proofErr w:type="spellStart"/>
      <w:r w:rsidRPr="00CC4930">
        <w:rPr>
          <w:rFonts w:ascii="Times New Roman" w:hAnsi="Times New Roman" w:cs="Times New Roman"/>
          <w:color w:val="000000"/>
          <w:spacing w:val="-1"/>
          <w:sz w:val="24"/>
          <w:szCs w:val="24"/>
        </w:rPr>
        <w:t>укрепленности</w:t>
      </w:r>
      <w:proofErr w:type="spellEnd"/>
      <w:r w:rsidRPr="00CC4930">
        <w:rPr>
          <w:rFonts w:ascii="Times New Roman" w:hAnsi="Times New Roman" w:cs="Times New Roman"/>
          <w:color w:val="000000"/>
          <w:spacing w:val="-1"/>
          <w:sz w:val="24"/>
          <w:szCs w:val="24"/>
        </w:rPr>
        <w:t xml:space="preserve"> охраняемого Объекта, если это послужило условием совершения кражи.</w:t>
      </w:r>
      <w:proofErr w:type="gramEnd"/>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г) за товарно-материальные ценности, не сданные должным образом под охрану.</w:t>
      </w:r>
    </w:p>
    <w:p w:rsidR="00CC4930" w:rsidRPr="00CC4930" w:rsidRDefault="00CC4930" w:rsidP="00CC4930">
      <w:pPr>
        <w:shd w:val="clear" w:color="auto" w:fill="FFFFFF"/>
        <w:spacing w:after="0" w:line="240" w:lineRule="auto"/>
        <w:ind w:right="62" w:firstLine="567"/>
        <w:jc w:val="both"/>
        <w:outlineLvl w:val="0"/>
        <w:rPr>
          <w:rFonts w:ascii="Times New Roman" w:hAnsi="Times New Roman" w:cs="Times New Roman"/>
          <w:b/>
          <w:color w:val="000000"/>
          <w:spacing w:val="8"/>
          <w:sz w:val="24"/>
          <w:szCs w:val="24"/>
        </w:rPr>
      </w:pPr>
    </w:p>
    <w:p w:rsidR="00CC4930" w:rsidRPr="00CC4930" w:rsidRDefault="00CC4930" w:rsidP="00CC4930">
      <w:pPr>
        <w:shd w:val="clear" w:color="auto" w:fill="FFFFFF"/>
        <w:spacing w:after="0" w:line="240" w:lineRule="auto"/>
        <w:ind w:right="62"/>
        <w:jc w:val="center"/>
        <w:outlineLvl w:val="0"/>
        <w:rPr>
          <w:rFonts w:ascii="Times New Roman" w:hAnsi="Times New Roman" w:cs="Times New Roman"/>
          <w:b/>
          <w:color w:val="000000"/>
          <w:spacing w:val="8"/>
          <w:sz w:val="24"/>
          <w:szCs w:val="24"/>
        </w:rPr>
      </w:pPr>
      <w:r w:rsidRPr="00CC4930">
        <w:rPr>
          <w:rFonts w:ascii="Times New Roman" w:hAnsi="Times New Roman" w:cs="Times New Roman"/>
          <w:b/>
          <w:color w:val="000000"/>
          <w:spacing w:val="8"/>
          <w:sz w:val="24"/>
          <w:szCs w:val="24"/>
        </w:rPr>
        <w:t>5.ОСОБЫЕ УСЛОВИЯ</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5.1. Пропускной режим на охраняемом Объекте устанавливается Заказчиком, а осуществление этого режима производится Исполнителем.</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5.2. Объект, передаваемый под охрану, должен отвечать следующим требованиям:</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 xml:space="preserve">а) Объект должен быть оборудован техническими средствами охраны и оборудованием в соответствии с рекомендациями, согласно акту обследования технической </w:t>
      </w:r>
      <w:proofErr w:type="spellStart"/>
      <w:r w:rsidRPr="00CC4930">
        <w:rPr>
          <w:rFonts w:ascii="Times New Roman" w:hAnsi="Times New Roman" w:cs="Times New Roman"/>
          <w:color w:val="000000"/>
          <w:spacing w:val="-1"/>
          <w:sz w:val="24"/>
          <w:szCs w:val="24"/>
        </w:rPr>
        <w:t>укрепленности</w:t>
      </w:r>
      <w:proofErr w:type="spellEnd"/>
      <w:r w:rsidRPr="00CC4930">
        <w:rPr>
          <w:rFonts w:ascii="Times New Roman" w:hAnsi="Times New Roman" w:cs="Times New Roman"/>
          <w:color w:val="000000"/>
          <w:spacing w:val="-1"/>
          <w:sz w:val="24"/>
          <w:szCs w:val="24"/>
        </w:rPr>
        <w:t xml:space="preserve"> Объекта;</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б) стены, крыши, потолки, чердачные, слуховые окна, люки и двери Объекта, в котором хранятся товарно-материальные ценности, должны находиться в исправном состоянии. На окнах нижних этажей должны быть установлены металлические решетки или ставни с запорами;</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в) на Объект должен быть обеспечен свободный доступ работников Исполнителя к установленным приборам охранно-пожарной сигнализации и средствам пожаротушения;</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 xml:space="preserve">г) техническое состояние, а также наличие на принимаемом под охрану Объекте средств охраны и пожаротушения, указываются в акте обследования технической </w:t>
      </w:r>
      <w:proofErr w:type="spellStart"/>
      <w:r w:rsidRPr="00CC4930">
        <w:rPr>
          <w:rFonts w:ascii="Times New Roman" w:hAnsi="Times New Roman" w:cs="Times New Roman"/>
          <w:color w:val="000000"/>
          <w:spacing w:val="-1"/>
          <w:sz w:val="24"/>
          <w:szCs w:val="24"/>
        </w:rPr>
        <w:t>укреплённости</w:t>
      </w:r>
      <w:proofErr w:type="spellEnd"/>
      <w:r w:rsidRPr="00CC4930">
        <w:rPr>
          <w:rFonts w:ascii="Times New Roman" w:hAnsi="Times New Roman" w:cs="Times New Roman"/>
          <w:color w:val="000000"/>
          <w:spacing w:val="-1"/>
          <w:sz w:val="24"/>
          <w:szCs w:val="24"/>
        </w:rPr>
        <w:t xml:space="preserve"> Объекта.</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5.3. Указания Исполнителя по соблюдению установленного режима охраны, внедрению и содержанию технических средств охраны в соответствии с требованиями действующих инструкций, наставлений и других документов являются обязательными для Заказчика. Оборудование Объекта техническими средствами охраны и ремонт этих сре</w:t>
      </w:r>
      <w:proofErr w:type="gramStart"/>
      <w:r w:rsidRPr="00CC4930">
        <w:rPr>
          <w:rFonts w:ascii="Times New Roman" w:hAnsi="Times New Roman" w:cs="Times New Roman"/>
          <w:color w:val="000000"/>
          <w:spacing w:val="-1"/>
          <w:sz w:val="24"/>
          <w:szCs w:val="24"/>
        </w:rPr>
        <w:t>дств пр</w:t>
      </w:r>
      <w:proofErr w:type="gramEnd"/>
      <w:r w:rsidRPr="00CC4930">
        <w:rPr>
          <w:rFonts w:ascii="Times New Roman" w:hAnsi="Times New Roman" w:cs="Times New Roman"/>
          <w:color w:val="000000"/>
          <w:spacing w:val="-1"/>
          <w:sz w:val="24"/>
          <w:szCs w:val="24"/>
        </w:rPr>
        <w:t>оизводится за счет средств Заказчика, за исключением выхода их из строя по вине Исполнителя.</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p>
    <w:p w:rsidR="00CC4930" w:rsidRPr="00CC4930" w:rsidRDefault="00CC4930" w:rsidP="00CC4930">
      <w:pPr>
        <w:shd w:val="clear" w:color="auto" w:fill="FFFFFF"/>
        <w:spacing w:after="0" w:line="240" w:lineRule="auto"/>
        <w:ind w:right="24"/>
        <w:jc w:val="center"/>
        <w:outlineLvl w:val="0"/>
        <w:rPr>
          <w:rFonts w:ascii="Times New Roman" w:hAnsi="Times New Roman" w:cs="Times New Roman"/>
          <w:b/>
          <w:bCs/>
          <w:color w:val="000000"/>
          <w:spacing w:val="-1"/>
          <w:sz w:val="24"/>
          <w:szCs w:val="24"/>
        </w:rPr>
      </w:pPr>
      <w:r w:rsidRPr="00CC4930">
        <w:rPr>
          <w:rFonts w:ascii="Times New Roman" w:hAnsi="Times New Roman" w:cs="Times New Roman"/>
          <w:b/>
          <w:bCs/>
          <w:color w:val="000000"/>
          <w:spacing w:val="-1"/>
          <w:sz w:val="24"/>
          <w:szCs w:val="24"/>
        </w:rPr>
        <w:t>6. ОБСТОЯТЕЛЬСТВА НЕПРЕОДОЛИМОЙ СИЛЫ</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 xml:space="preserve">6.1. </w:t>
      </w:r>
      <w:proofErr w:type="gramStart"/>
      <w:r w:rsidRPr="00CC4930">
        <w:rPr>
          <w:rFonts w:ascii="Times New Roman" w:hAnsi="Times New Roman" w:cs="Times New Roman"/>
          <w:color w:val="000000"/>
          <w:spacing w:val="-1"/>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6.2. Свидетельство, выданное соответствующими компетентными органами, является достаточным подтверждением наличия и продолжительности действия обстоятельств непреодолимой силы.</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6.3. Сторона, которая не исполняет свои обязательства вследствие действия обстоятельств непреодолимой силы, должна не позднее чем в десятидневный срок известить другую Сторону о таких обстоятельствах и их влиянии на исполнение обязательств по настоящему Договору.</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 xml:space="preserve">6.4. Если обстоятельства непреодолимой силы действуют на протяжении 15 дней, настоящий </w:t>
      </w:r>
      <w:proofErr w:type="gramStart"/>
      <w:r w:rsidRPr="00CC4930">
        <w:rPr>
          <w:rFonts w:ascii="Times New Roman" w:hAnsi="Times New Roman" w:cs="Times New Roman"/>
          <w:color w:val="000000"/>
          <w:spacing w:val="-1"/>
          <w:sz w:val="24"/>
          <w:szCs w:val="24"/>
        </w:rPr>
        <w:t>Договор</w:t>
      </w:r>
      <w:proofErr w:type="gramEnd"/>
      <w:r w:rsidRPr="00CC4930">
        <w:rPr>
          <w:rFonts w:ascii="Times New Roman" w:hAnsi="Times New Roman" w:cs="Times New Roman"/>
          <w:color w:val="000000"/>
          <w:spacing w:val="-1"/>
          <w:sz w:val="24"/>
          <w:szCs w:val="24"/>
        </w:rPr>
        <w:t xml:space="preserve"> может быть расторгнут по соглашению Сторон.</w:t>
      </w:r>
    </w:p>
    <w:p w:rsidR="00CC4930" w:rsidRPr="00CC4930" w:rsidRDefault="00CC4930" w:rsidP="00CC4930">
      <w:pPr>
        <w:shd w:val="clear" w:color="auto" w:fill="FFFFFF"/>
        <w:spacing w:after="0" w:line="240" w:lineRule="auto"/>
        <w:ind w:right="102" w:firstLine="726"/>
        <w:jc w:val="both"/>
        <w:outlineLvl w:val="0"/>
        <w:rPr>
          <w:rFonts w:ascii="Times New Roman" w:hAnsi="Times New Roman" w:cs="Times New Roman"/>
          <w:b/>
          <w:bCs/>
          <w:color w:val="000000"/>
          <w:spacing w:val="-3"/>
          <w:sz w:val="24"/>
          <w:szCs w:val="24"/>
        </w:rPr>
      </w:pPr>
    </w:p>
    <w:p w:rsidR="00CC4930" w:rsidRPr="00CC4930" w:rsidRDefault="00CC4930" w:rsidP="00CC4930">
      <w:pPr>
        <w:shd w:val="clear" w:color="auto" w:fill="FFFFFF"/>
        <w:spacing w:after="0" w:line="240" w:lineRule="auto"/>
        <w:ind w:right="102"/>
        <w:jc w:val="center"/>
        <w:outlineLvl w:val="0"/>
        <w:rPr>
          <w:rFonts w:ascii="Times New Roman" w:hAnsi="Times New Roman" w:cs="Times New Roman"/>
          <w:b/>
          <w:bCs/>
          <w:color w:val="000000"/>
          <w:spacing w:val="-3"/>
          <w:sz w:val="24"/>
          <w:szCs w:val="24"/>
        </w:rPr>
      </w:pPr>
      <w:r w:rsidRPr="00CC4930">
        <w:rPr>
          <w:rFonts w:ascii="Times New Roman" w:hAnsi="Times New Roman" w:cs="Times New Roman"/>
          <w:b/>
          <w:bCs/>
          <w:color w:val="000000"/>
          <w:spacing w:val="-3"/>
          <w:sz w:val="24"/>
          <w:szCs w:val="24"/>
        </w:rPr>
        <w:t>7.СРОК ДЕЙСТВИЯ ДОГОВОРА</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7.1. Настоящий Договор вступает в силу с «01» января 2021 года и действует по «31» декабря 2021 года, а в части взаиморасчётов - до полного исполнения Сторонами своих обязательств по Договору.</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CC4930" w:rsidRPr="00CC4930" w:rsidRDefault="00CC4930" w:rsidP="00CC4930">
      <w:pPr>
        <w:shd w:val="clear" w:color="auto" w:fill="FFFFFF"/>
        <w:tabs>
          <w:tab w:val="left" w:pos="0"/>
        </w:tabs>
        <w:spacing w:after="0" w:line="240" w:lineRule="auto"/>
        <w:ind w:firstLine="760"/>
        <w:jc w:val="both"/>
        <w:outlineLvl w:val="0"/>
        <w:rPr>
          <w:rFonts w:ascii="Times New Roman" w:hAnsi="Times New Roman" w:cs="Times New Roman"/>
          <w:color w:val="000000"/>
          <w:spacing w:val="-1"/>
          <w:sz w:val="24"/>
          <w:szCs w:val="24"/>
        </w:rPr>
      </w:pPr>
    </w:p>
    <w:p w:rsidR="00CC4930" w:rsidRPr="00CC4930" w:rsidRDefault="00CC4930" w:rsidP="00CC4930">
      <w:pPr>
        <w:shd w:val="clear" w:color="auto" w:fill="FFFFFF"/>
        <w:spacing w:after="0" w:line="240" w:lineRule="auto"/>
        <w:jc w:val="center"/>
        <w:outlineLvl w:val="0"/>
        <w:rPr>
          <w:rFonts w:ascii="Times New Roman" w:hAnsi="Times New Roman" w:cs="Times New Roman"/>
          <w:b/>
          <w:bCs/>
          <w:color w:val="000000"/>
          <w:spacing w:val="-1"/>
          <w:sz w:val="24"/>
          <w:szCs w:val="24"/>
        </w:rPr>
      </w:pPr>
      <w:r w:rsidRPr="00CC4930">
        <w:rPr>
          <w:rFonts w:ascii="Times New Roman" w:hAnsi="Times New Roman" w:cs="Times New Roman"/>
          <w:b/>
          <w:bCs/>
          <w:color w:val="000000"/>
          <w:spacing w:val="-1"/>
          <w:sz w:val="24"/>
          <w:szCs w:val="24"/>
        </w:rPr>
        <w:t>8. АНТИКОРРУПЦИОННАЯ ОГОВОРКА</w:t>
      </w:r>
    </w:p>
    <w:p w:rsidR="00CC4930" w:rsidRPr="00CC4930" w:rsidRDefault="00CC4930" w:rsidP="00CC4930">
      <w:pPr>
        <w:shd w:val="clear" w:color="auto" w:fill="FFFFFF"/>
        <w:spacing w:after="0" w:line="240" w:lineRule="auto"/>
        <w:ind w:firstLine="567"/>
        <w:jc w:val="both"/>
        <w:outlineLvl w:val="0"/>
        <w:rPr>
          <w:rFonts w:ascii="Times New Roman" w:hAnsi="Times New Roman" w:cs="Times New Roman"/>
          <w:bCs/>
          <w:color w:val="000000"/>
          <w:spacing w:val="-1"/>
          <w:sz w:val="24"/>
          <w:szCs w:val="24"/>
        </w:rPr>
      </w:pPr>
      <w:r w:rsidRPr="00CC4930">
        <w:rPr>
          <w:rFonts w:ascii="Times New Roman" w:hAnsi="Times New Roman" w:cs="Times New Roman"/>
          <w:bCs/>
          <w:color w:val="000000"/>
          <w:spacing w:val="-1"/>
          <w:sz w:val="24"/>
          <w:szCs w:val="24"/>
        </w:rPr>
        <w:t xml:space="preserve">8.1. </w:t>
      </w:r>
      <w:proofErr w:type="gramStart"/>
      <w:r w:rsidRPr="00CC4930">
        <w:rPr>
          <w:rFonts w:ascii="Times New Roman" w:hAnsi="Times New Roman" w:cs="Times New Roman"/>
          <w:bCs/>
          <w:color w:val="000000"/>
          <w:spacing w:val="-1"/>
          <w:sz w:val="24"/>
          <w:szCs w:val="24"/>
        </w:rPr>
        <w:t xml:space="preserve">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w:t>
      </w:r>
      <w:r w:rsidRPr="00CC4930">
        <w:rPr>
          <w:rFonts w:ascii="Times New Roman" w:hAnsi="Times New Roman" w:cs="Times New Roman"/>
          <w:bCs/>
          <w:color w:val="000000"/>
          <w:spacing w:val="-1"/>
          <w:sz w:val="24"/>
          <w:szCs w:val="24"/>
        </w:rPr>
        <w:lastRenderedPageBreak/>
        <w:t>любой иной форме, каким-либо физическим или юридическим лицам, включая (но, не</w:t>
      </w:r>
      <w:proofErr w:type="gramEnd"/>
      <w:r w:rsidRPr="00CC4930">
        <w:rPr>
          <w:rFonts w:ascii="Times New Roman" w:hAnsi="Times New Roman" w:cs="Times New Roman"/>
          <w:bCs/>
          <w:color w:val="000000"/>
          <w:spacing w:val="-1"/>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CC4930" w:rsidRPr="00CC4930" w:rsidRDefault="00CC4930" w:rsidP="00CC4930">
      <w:pPr>
        <w:shd w:val="clear" w:color="auto" w:fill="FFFFFF"/>
        <w:spacing w:after="0" w:line="240" w:lineRule="auto"/>
        <w:ind w:firstLine="567"/>
        <w:jc w:val="both"/>
        <w:outlineLvl w:val="0"/>
        <w:rPr>
          <w:rFonts w:ascii="Times New Roman" w:hAnsi="Times New Roman" w:cs="Times New Roman"/>
          <w:bCs/>
          <w:color w:val="000000"/>
          <w:spacing w:val="-1"/>
          <w:sz w:val="24"/>
          <w:szCs w:val="24"/>
        </w:rPr>
      </w:pPr>
      <w:r w:rsidRPr="00CC4930">
        <w:rPr>
          <w:rFonts w:ascii="Times New Roman" w:hAnsi="Times New Roman" w:cs="Times New Roman"/>
          <w:bCs/>
          <w:color w:val="000000"/>
          <w:spacing w:val="-1"/>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CC4930" w:rsidRPr="00CC4930" w:rsidRDefault="00CC4930" w:rsidP="00CC4930">
      <w:pPr>
        <w:shd w:val="clear" w:color="auto" w:fill="FFFFFF"/>
        <w:spacing w:after="0" w:line="240" w:lineRule="auto"/>
        <w:ind w:firstLine="567"/>
        <w:jc w:val="both"/>
        <w:outlineLvl w:val="0"/>
        <w:rPr>
          <w:rFonts w:ascii="Times New Roman" w:hAnsi="Times New Roman" w:cs="Times New Roman"/>
          <w:bCs/>
          <w:color w:val="000000"/>
          <w:spacing w:val="-1"/>
          <w:sz w:val="24"/>
          <w:szCs w:val="24"/>
        </w:rPr>
      </w:pPr>
    </w:p>
    <w:p w:rsidR="00CC4930" w:rsidRPr="00CC4930" w:rsidRDefault="00CC4930" w:rsidP="00CC4930">
      <w:pPr>
        <w:shd w:val="clear" w:color="auto" w:fill="FFFFFF"/>
        <w:spacing w:after="0" w:line="240" w:lineRule="auto"/>
        <w:jc w:val="center"/>
        <w:outlineLvl w:val="0"/>
        <w:rPr>
          <w:rFonts w:ascii="Times New Roman" w:hAnsi="Times New Roman" w:cs="Times New Roman"/>
          <w:b/>
          <w:bCs/>
          <w:color w:val="000000"/>
          <w:spacing w:val="-1"/>
          <w:sz w:val="24"/>
          <w:szCs w:val="24"/>
        </w:rPr>
      </w:pPr>
      <w:r w:rsidRPr="00CC4930">
        <w:rPr>
          <w:rFonts w:ascii="Times New Roman" w:hAnsi="Times New Roman" w:cs="Times New Roman"/>
          <w:b/>
          <w:bCs/>
          <w:color w:val="000000"/>
          <w:spacing w:val="-1"/>
          <w:sz w:val="24"/>
          <w:szCs w:val="24"/>
        </w:rPr>
        <w:t>9. 3АКЛЮЧИТЕЛЬНЫЕ ПОЛОЖЕНИЯ</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9.1. Споры, вытекающие из настоящего Договора или в связи с ним, по которым Стороны не пришли к соглашению путем переговоров, разрешаются в исковом порядке, установленном законодательством Российской Федерации, с соблюдением досудебного претензионного порядка решения споров. При этом срок рассмотрения любой претензии 10 (Десять) календарных дней с момента ее получения.</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9.2. Все иски по настоящему Договору рассматриваются в Арбитражном суде по месту нахождения ответчика.</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9.3. Все изменения и дополнения к настоящему Договору действительны в письменной форме при подписании их уполномоченными представителями обеих Сторон.</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9.4.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CC4930" w:rsidRPr="00CC4930" w:rsidRDefault="00CC4930" w:rsidP="00CC4930">
      <w:pPr>
        <w:shd w:val="clear" w:color="auto" w:fill="FFFFFF"/>
        <w:tabs>
          <w:tab w:val="left" w:pos="0"/>
        </w:tabs>
        <w:spacing w:after="0" w:line="240" w:lineRule="auto"/>
        <w:ind w:firstLine="567"/>
        <w:jc w:val="both"/>
        <w:outlineLvl w:val="0"/>
        <w:rPr>
          <w:rFonts w:ascii="Times New Roman" w:hAnsi="Times New Roman" w:cs="Times New Roman"/>
          <w:color w:val="000000"/>
          <w:spacing w:val="-1"/>
          <w:sz w:val="24"/>
          <w:szCs w:val="24"/>
        </w:rPr>
      </w:pPr>
      <w:r w:rsidRPr="00CC4930">
        <w:rPr>
          <w:rFonts w:ascii="Times New Roman" w:hAnsi="Times New Roman" w:cs="Times New Roman"/>
          <w:color w:val="000000"/>
          <w:spacing w:val="-1"/>
          <w:sz w:val="24"/>
          <w:szCs w:val="24"/>
        </w:rPr>
        <w:t>9.5. Настоящий Договор составлен в двух экземплярах, по одному для каждой Стороны и имеющих одинаковую юридическую силу.</w:t>
      </w:r>
    </w:p>
    <w:p w:rsidR="00CC4930" w:rsidRPr="00CC4930" w:rsidRDefault="00CC4930" w:rsidP="00CC4930">
      <w:pPr>
        <w:shd w:val="clear" w:color="auto" w:fill="FFFFFF"/>
        <w:spacing w:after="0" w:line="240" w:lineRule="auto"/>
        <w:ind w:right="48" w:firstLine="869"/>
        <w:jc w:val="both"/>
        <w:outlineLvl w:val="0"/>
        <w:rPr>
          <w:rFonts w:ascii="Times New Roman" w:hAnsi="Times New Roman" w:cs="Times New Roman"/>
          <w:b/>
          <w:bCs/>
          <w:color w:val="000000"/>
          <w:spacing w:val="-2"/>
          <w:sz w:val="24"/>
          <w:szCs w:val="24"/>
        </w:rPr>
      </w:pPr>
    </w:p>
    <w:p w:rsidR="00CC4930" w:rsidRPr="00CC4930" w:rsidRDefault="00CC4930" w:rsidP="00CC4930">
      <w:pPr>
        <w:shd w:val="clear" w:color="auto" w:fill="FFFFFF"/>
        <w:spacing w:after="0" w:line="240" w:lineRule="auto"/>
        <w:ind w:right="48"/>
        <w:jc w:val="center"/>
        <w:outlineLvl w:val="0"/>
        <w:rPr>
          <w:rFonts w:ascii="Times New Roman" w:hAnsi="Times New Roman" w:cs="Times New Roman"/>
          <w:b/>
          <w:bCs/>
          <w:color w:val="000000"/>
          <w:spacing w:val="-7"/>
          <w:sz w:val="24"/>
          <w:szCs w:val="24"/>
        </w:rPr>
      </w:pPr>
      <w:r w:rsidRPr="00CC4930">
        <w:rPr>
          <w:rFonts w:ascii="Times New Roman" w:hAnsi="Times New Roman" w:cs="Times New Roman"/>
          <w:b/>
          <w:bCs/>
          <w:color w:val="000000"/>
          <w:spacing w:val="-2"/>
          <w:sz w:val="24"/>
          <w:szCs w:val="24"/>
        </w:rPr>
        <w:t xml:space="preserve">10. ЮРИДИЧЕСКИЕ АДРЕСА, БАНКОВСКИЕ РЕКВИЗИТЫ, ПОДПИСИ И </w:t>
      </w:r>
      <w:r w:rsidRPr="00CC4930">
        <w:rPr>
          <w:rFonts w:ascii="Times New Roman" w:hAnsi="Times New Roman" w:cs="Times New Roman"/>
          <w:b/>
          <w:bCs/>
          <w:color w:val="000000"/>
          <w:spacing w:val="-7"/>
          <w:sz w:val="24"/>
          <w:szCs w:val="24"/>
        </w:rPr>
        <w:t>ПЕЧАТИ СТОРОН:</w:t>
      </w:r>
    </w:p>
    <w:p w:rsidR="00CC4930" w:rsidRPr="00CC4930" w:rsidRDefault="00CC4930" w:rsidP="00CC4930">
      <w:pPr>
        <w:shd w:val="clear" w:color="auto" w:fill="FFFFFF"/>
        <w:spacing w:after="0" w:line="240" w:lineRule="auto"/>
        <w:ind w:right="48"/>
        <w:jc w:val="center"/>
        <w:outlineLvl w:val="0"/>
        <w:rPr>
          <w:rFonts w:ascii="Times New Roman" w:hAnsi="Times New Roman" w:cs="Times New Roman"/>
          <w:b/>
          <w:bCs/>
          <w:color w:val="000000"/>
          <w:spacing w:val="-7"/>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CC4930" w:rsidRPr="00CC4930" w:rsidTr="00305AFA">
        <w:tc>
          <w:tcPr>
            <w:tcW w:w="5211" w:type="dxa"/>
          </w:tcPr>
          <w:p w:rsidR="00CC4930" w:rsidRPr="00CC4930" w:rsidRDefault="00CC4930" w:rsidP="00CC4930">
            <w:pPr>
              <w:shd w:val="clear" w:color="auto" w:fill="FFFFFF"/>
              <w:tabs>
                <w:tab w:val="left" w:pos="5352"/>
              </w:tabs>
              <w:ind w:right="-22"/>
              <w:rPr>
                <w:rFonts w:ascii="Times New Roman" w:hAnsi="Times New Roman" w:cs="Times New Roman"/>
                <w:b/>
                <w:bCs/>
                <w:color w:val="000000"/>
                <w:spacing w:val="-7"/>
                <w:sz w:val="24"/>
                <w:szCs w:val="24"/>
              </w:rPr>
            </w:pPr>
            <w:r w:rsidRPr="00CC4930">
              <w:rPr>
                <w:rFonts w:ascii="Times New Roman" w:hAnsi="Times New Roman" w:cs="Times New Roman"/>
                <w:b/>
                <w:bCs/>
                <w:color w:val="000000"/>
                <w:spacing w:val="-7"/>
                <w:sz w:val="24"/>
                <w:szCs w:val="24"/>
              </w:rPr>
              <w:t>ИСПОЛНИТЕЛЬ:</w:t>
            </w:r>
          </w:p>
          <w:p w:rsidR="00CC4930" w:rsidRPr="00CC4930" w:rsidRDefault="00CC4930" w:rsidP="00CC4930">
            <w:pPr>
              <w:rPr>
                <w:rFonts w:ascii="Times New Roman" w:hAnsi="Times New Roman" w:cs="Times New Roman"/>
                <w:b/>
                <w:bCs/>
                <w:spacing w:val="-7"/>
                <w:sz w:val="24"/>
                <w:szCs w:val="24"/>
              </w:rPr>
            </w:pPr>
            <w:r w:rsidRPr="00CC4930">
              <w:rPr>
                <w:rFonts w:ascii="Times New Roman" w:hAnsi="Times New Roman" w:cs="Times New Roman"/>
                <w:b/>
                <w:bCs/>
                <w:spacing w:val="-7"/>
                <w:sz w:val="24"/>
                <w:szCs w:val="24"/>
              </w:rPr>
              <w:t xml:space="preserve">ФГУП «УВО Минтранса России» </w:t>
            </w:r>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rPr>
              <w:t>119071 г. Москва, 2-ой Донской проезд, 8</w:t>
            </w:r>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rPr>
              <w:t>ИНН 7707311363 КПП 772501001</w:t>
            </w:r>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rPr>
              <w:t>ОГРН 1027707007129</w:t>
            </w:r>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rPr>
              <w:t>Северо-Кавказский филиал</w:t>
            </w:r>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rPr>
              <w:t>ФГУП «УВО Минтранса России»</w:t>
            </w:r>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rPr>
              <w:t xml:space="preserve">344012, г. Ростов-на-Дону,  ул. </w:t>
            </w:r>
            <w:proofErr w:type="gramStart"/>
            <w:r w:rsidRPr="00CC4930">
              <w:rPr>
                <w:rFonts w:ascii="Times New Roman" w:hAnsi="Times New Roman" w:cs="Times New Roman"/>
                <w:bCs/>
                <w:color w:val="000000"/>
                <w:spacing w:val="-7"/>
                <w:sz w:val="24"/>
                <w:szCs w:val="24"/>
              </w:rPr>
              <w:t>Пермская</w:t>
            </w:r>
            <w:proofErr w:type="gramEnd"/>
            <w:r w:rsidRPr="00CC4930">
              <w:rPr>
                <w:rFonts w:ascii="Times New Roman" w:hAnsi="Times New Roman" w:cs="Times New Roman"/>
                <w:bCs/>
                <w:color w:val="000000"/>
                <w:spacing w:val="-7"/>
                <w:sz w:val="24"/>
                <w:szCs w:val="24"/>
              </w:rPr>
              <w:t>, 45</w:t>
            </w:r>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rPr>
              <w:t>8 (863) 234-74-00</w:t>
            </w:r>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lang w:val="en-US"/>
              </w:rPr>
              <w:t>E</w:t>
            </w:r>
            <w:r w:rsidRPr="00CC4930">
              <w:rPr>
                <w:rFonts w:ascii="Times New Roman" w:hAnsi="Times New Roman" w:cs="Times New Roman"/>
                <w:bCs/>
                <w:color w:val="000000"/>
                <w:spacing w:val="-7"/>
                <w:sz w:val="24"/>
                <w:szCs w:val="24"/>
              </w:rPr>
              <w:t>-</w:t>
            </w:r>
            <w:r w:rsidRPr="00CC4930">
              <w:rPr>
                <w:rFonts w:ascii="Times New Roman" w:hAnsi="Times New Roman" w:cs="Times New Roman"/>
                <w:bCs/>
                <w:color w:val="000000"/>
                <w:spacing w:val="-7"/>
                <w:sz w:val="24"/>
                <w:szCs w:val="24"/>
                <w:lang w:val="en-US"/>
              </w:rPr>
              <w:t>mail</w:t>
            </w:r>
            <w:r w:rsidRPr="00CC4930">
              <w:rPr>
                <w:rFonts w:ascii="Times New Roman" w:hAnsi="Times New Roman" w:cs="Times New Roman"/>
                <w:bCs/>
                <w:color w:val="000000"/>
                <w:spacing w:val="-7"/>
                <w:sz w:val="24"/>
                <w:szCs w:val="24"/>
              </w:rPr>
              <w:t xml:space="preserve">: </w:t>
            </w:r>
            <w:proofErr w:type="spellStart"/>
            <w:r w:rsidRPr="00CC4930">
              <w:rPr>
                <w:rFonts w:ascii="Times New Roman" w:hAnsi="Times New Roman" w:cs="Times New Roman"/>
                <w:bCs/>
                <w:color w:val="000000"/>
                <w:spacing w:val="-7"/>
                <w:sz w:val="24"/>
                <w:szCs w:val="24"/>
                <w:lang w:val="en-US"/>
              </w:rPr>
              <w:t>sk</w:t>
            </w:r>
            <w:proofErr w:type="spellEnd"/>
            <w:r w:rsidRPr="00CC4930">
              <w:rPr>
                <w:rFonts w:ascii="Times New Roman" w:hAnsi="Times New Roman" w:cs="Times New Roman"/>
                <w:bCs/>
                <w:color w:val="000000"/>
                <w:spacing w:val="-7"/>
                <w:sz w:val="24"/>
                <w:szCs w:val="24"/>
              </w:rPr>
              <w:t>-</w:t>
            </w:r>
            <w:proofErr w:type="spellStart"/>
            <w:r w:rsidRPr="00CC4930">
              <w:rPr>
                <w:rFonts w:ascii="Times New Roman" w:hAnsi="Times New Roman" w:cs="Times New Roman"/>
                <w:bCs/>
                <w:color w:val="000000"/>
                <w:spacing w:val="-7"/>
                <w:sz w:val="24"/>
                <w:szCs w:val="24"/>
                <w:lang w:val="en-US"/>
              </w:rPr>
              <w:t>sekretar</w:t>
            </w:r>
            <w:proofErr w:type="spellEnd"/>
            <w:r w:rsidRPr="00CC4930">
              <w:rPr>
                <w:rFonts w:ascii="Times New Roman" w:hAnsi="Times New Roman" w:cs="Times New Roman"/>
                <w:bCs/>
                <w:color w:val="000000"/>
                <w:spacing w:val="-7"/>
                <w:sz w:val="24"/>
                <w:szCs w:val="24"/>
              </w:rPr>
              <w:t>@</w:t>
            </w:r>
            <w:proofErr w:type="spellStart"/>
            <w:r w:rsidRPr="00CC4930">
              <w:rPr>
                <w:rFonts w:ascii="Times New Roman" w:hAnsi="Times New Roman" w:cs="Times New Roman"/>
                <w:bCs/>
                <w:color w:val="000000"/>
                <w:spacing w:val="-7"/>
                <w:sz w:val="24"/>
                <w:szCs w:val="24"/>
                <w:lang w:val="en-US"/>
              </w:rPr>
              <w:t>uvomintrans</w:t>
            </w:r>
            <w:proofErr w:type="spellEnd"/>
            <w:r w:rsidRPr="00CC4930">
              <w:rPr>
                <w:rFonts w:ascii="Times New Roman" w:hAnsi="Times New Roman" w:cs="Times New Roman"/>
                <w:bCs/>
                <w:color w:val="000000"/>
                <w:spacing w:val="-7"/>
                <w:sz w:val="24"/>
                <w:szCs w:val="24"/>
              </w:rPr>
              <w:t>.</w:t>
            </w:r>
            <w:proofErr w:type="spellStart"/>
            <w:r w:rsidRPr="00CC4930">
              <w:rPr>
                <w:rFonts w:ascii="Times New Roman" w:hAnsi="Times New Roman" w:cs="Times New Roman"/>
                <w:bCs/>
                <w:color w:val="000000"/>
                <w:spacing w:val="-7"/>
                <w:sz w:val="24"/>
                <w:szCs w:val="24"/>
                <w:lang w:val="en-US"/>
              </w:rPr>
              <w:t>ru</w:t>
            </w:r>
            <w:proofErr w:type="spellEnd"/>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rPr>
              <w:t>ИНН 7707311363 КПП 616443001</w:t>
            </w:r>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rPr>
              <w:t>ОГРН 1027707007129</w:t>
            </w:r>
          </w:p>
          <w:p w:rsidR="00CC4930" w:rsidRPr="00CC4930" w:rsidRDefault="00CC4930" w:rsidP="00CC4930">
            <w:pPr>
              <w:rPr>
                <w:rFonts w:ascii="Times New Roman" w:hAnsi="Times New Roman" w:cs="Times New Roman"/>
                <w:bCs/>
                <w:color w:val="000000"/>
                <w:spacing w:val="-7"/>
                <w:sz w:val="24"/>
                <w:szCs w:val="24"/>
              </w:rPr>
            </w:pPr>
            <w:proofErr w:type="gramStart"/>
            <w:r w:rsidRPr="00CC4930">
              <w:rPr>
                <w:rFonts w:ascii="Times New Roman" w:hAnsi="Times New Roman" w:cs="Times New Roman"/>
                <w:bCs/>
                <w:color w:val="000000"/>
                <w:spacing w:val="-7"/>
                <w:sz w:val="24"/>
                <w:szCs w:val="24"/>
              </w:rPr>
              <w:t>р</w:t>
            </w:r>
            <w:proofErr w:type="gramEnd"/>
            <w:r w:rsidRPr="00CC4930">
              <w:rPr>
                <w:rFonts w:ascii="Times New Roman" w:hAnsi="Times New Roman" w:cs="Times New Roman"/>
                <w:bCs/>
                <w:color w:val="000000"/>
                <w:spacing w:val="-7"/>
                <w:sz w:val="24"/>
                <w:szCs w:val="24"/>
              </w:rPr>
              <w:t>/с 40502810700300000050</w:t>
            </w:r>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rPr>
              <w:t>в филиале Банка ВТБ (ПАО) в г. Ростове-на Дону</w:t>
            </w:r>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rPr>
              <w:t>к/с 30101810300000000999</w:t>
            </w:r>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rPr>
              <w:t>БИК 046015999</w:t>
            </w:r>
          </w:p>
          <w:p w:rsidR="00CC4930" w:rsidRPr="00CC4930" w:rsidRDefault="00CC4930" w:rsidP="00CC4930">
            <w:pPr>
              <w:rPr>
                <w:rFonts w:ascii="Times New Roman" w:hAnsi="Times New Roman" w:cs="Times New Roman"/>
                <w:bCs/>
                <w:spacing w:val="-7"/>
                <w:sz w:val="24"/>
                <w:szCs w:val="24"/>
              </w:rPr>
            </w:pPr>
            <w:r w:rsidRPr="00CC4930">
              <w:rPr>
                <w:rFonts w:ascii="Times New Roman" w:hAnsi="Times New Roman" w:cs="Times New Roman"/>
                <w:bCs/>
                <w:spacing w:val="-7"/>
                <w:sz w:val="24"/>
                <w:szCs w:val="24"/>
              </w:rPr>
              <w:t>ОКПО 70677773</w:t>
            </w:r>
          </w:p>
          <w:p w:rsidR="00CC4930" w:rsidRPr="00CC4930" w:rsidRDefault="00CC4930" w:rsidP="00CC4930">
            <w:pPr>
              <w:rPr>
                <w:rFonts w:ascii="Times New Roman" w:hAnsi="Times New Roman" w:cs="Times New Roman"/>
                <w:b/>
                <w:bCs/>
                <w:color w:val="000000"/>
                <w:spacing w:val="-7"/>
                <w:sz w:val="24"/>
                <w:szCs w:val="24"/>
              </w:rPr>
            </w:pPr>
          </w:p>
          <w:p w:rsidR="00CC4930" w:rsidRPr="00CC4930" w:rsidRDefault="00CC4930" w:rsidP="00CC4930">
            <w:pPr>
              <w:rPr>
                <w:rFonts w:ascii="Times New Roman" w:hAnsi="Times New Roman" w:cs="Times New Roman"/>
                <w:b/>
                <w:bCs/>
                <w:color w:val="000000"/>
                <w:spacing w:val="-7"/>
                <w:sz w:val="24"/>
                <w:szCs w:val="24"/>
              </w:rPr>
            </w:pPr>
            <w:r w:rsidRPr="00CC4930">
              <w:rPr>
                <w:rFonts w:ascii="Times New Roman" w:hAnsi="Times New Roman" w:cs="Times New Roman"/>
                <w:b/>
                <w:bCs/>
                <w:color w:val="000000"/>
                <w:spacing w:val="-7"/>
                <w:sz w:val="24"/>
                <w:szCs w:val="24"/>
              </w:rPr>
              <w:t>Директор  Северо-Кавказского филиала  ФГУП «УВО Минтранса России»</w:t>
            </w:r>
          </w:p>
          <w:p w:rsidR="00CC4930" w:rsidRPr="00CC4930" w:rsidRDefault="00CC4930" w:rsidP="00CC4930">
            <w:pPr>
              <w:rPr>
                <w:rFonts w:ascii="Times New Roman" w:hAnsi="Times New Roman" w:cs="Times New Roman"/>
                <w:b/>
                <w:bCs/>
                <w:color w:val="000000"/>
                <w:spacing w:val="-7"/>
                <w:sz w:val="24"/>
                <w:szCs w:val="24"/>
              </w:rPr>
            </w:pPr>
            <w:r w:rsidRPr="00CC4930">
              <w:rPr>
                <w:rFonts w:ascii="Times New Roman" w:hAnsi="Times New Roman" w:cs="Times New Roman"/>
                <w:b/>
                <w:bCs/>
                <w:color w:val="000000"/>
                <w:spacing w:val="-7"/>
                <w:sz w:val="24"/>
                <w:szCs w:val="24"/>
              </w:rPr>
              <w:t xml:space="preserve">     </w:t>
            </w:r>
          </w:p>
          <w:p w:rsidR="00CC4930" w:rsidRPr="00CC4930" w:rsidRDefault="00CC4930" w:rsidP="00CC4930">
            <w:pPr>
              <w:rPr>
                <w:rFonts w:ascii="Times New Roman" w:hAnsi="Times New Roman" w:cs="Times New Roman"/>
                <w:b/>
                <w:bCs/>
                <w:color w:val="000000"/>
                <w:spacing w:val="-7"/>
                <w:sz w:val="24"/>
                <w:szCs w:val="24"/>
              </w:rPr>
            </w:pPr>
            <w:r w:rsidRPr="00CC4930">
              <w:rPr>
                <w:rFonts w:ascii="Times New Roman" w:hAnsi="Times New Roman" w:cs="Times New Roman"/>
                <w:b/>
                <w:bCs/>
                <w:color w:val="000000"/>
                <w:spacing w:val="-7"/>
                <w:sz w:val="24"/>
                <w:szCs w:val="24"/>
              </w:rPr>
              <w:t xml:space="preserve">___________________/Н.В. </w:t>
            </w:r>
            <w:proofErr w:type="spellStart"/>
            <w:r w:rsidRPr="00CC4930">
              <w:rPr>
                <w:rFonts w:ascii="Times New Roman" w:hAnsi="Times New Roman" w:cs="Times New Roman"/>
                <w:b/>
                <w:bCs/>
                <w:color w:val="000000"/>
                <w:spacing w:val="-7"/>
                <w:sz w:val="24"/>
                <w:szCs w:val="24"/>
              </w:rPr>
              <w:t>Череватый</w:t>
            </w:r>
            <w:proofErr w:type="spellEnd"/>
            <w:r w:rsidRPr="00CC4930">
              <w:rPr>
                <w:rFonts w:ascii="Times New Roman" w:hAnsi="Times New Roman" w:cs="Times New Roman"/>
                <w:b/>
                <w:bCs/>
                <w:color w:val="000000"/>
                <w:spacing w:val="-7"/>
                <w:sz w:val="24"/>
                <w:szCs w:val="24"/>
              </w:rPr>
              <w:t>/</w:t>
            </w:r>
          </w:p>
          <w:p w:rsidR="00CC4930" w:rsidRPr="00CC4930" w:rsidRDefault="00CC4930" w:rsidP="00CC4930">
            <w:pPr>
              <w:rPr>
                <w:rFonts w:ascii="Times New Roman" w:hAnsi="Times New Roman" w:cs="Times New Roman"/>
                <w:b/>
                <w:bCs/>
                <w:color w:val="000000"/>
                <w:spacing w:val="-7"/>
                <w:sz w:val="24"/>
                <w:szCs w:val="24"/>
              </w:rPr>
            </w:pPr>
            <w:proofErr w:type="spellStart"/>
            <w:r w:rsidRPr="00CC4930">
              <w:rPr>
                <w:rFonts w:ascii="Times New Roman" w:hAnsi="Times New Roman" w:cs="Times New Roman"/>
                <w:b/>
                <w:bCs/>
                <w:color w:val="000000"/>
                <w:spacing w:val="-7"/>
                <w:sz w:val="24"/>
                <w:szCs w:val="24"/>
              </w:rPr>
              <w:t>м.п</w:t>
            </w:r>
            <w:proofErr w:type="spellEnd"/>
            <w:r w:rsidRPr="00CC4930">
              <w:rPr>
                <w:rFonts w:ascii="Times New Roman" w:hAnsi="Times New Roman" w:cs="Times New Roman"/>
                <w:b/>
                <w:bCs/>
                <w:color w:val="000000"/>
                <w:spacing w:val="-7"/>
                <w:sz w:val="24"/>
                <w:szCs w:val="24"/>
              </w:rPr>
              <w:t>.</w:t>
            </w:r>
          </w:p>
        </w:tc>
        <w:tc>
          <w:tcPr>
            <w:tcW w:w="4678" w:type="dxa"/>
          </w:tcPr>
          <w:p w:rsidR="00CC4930" w:rsidRPr="00CC4930" w:rsidRDefault="00CC4930" w:rsidP="00CC4930">
            <w:pPr>
              <w:shd w:val="clear" w:color="auto" w:fill="FFFFFF"/>
              <w:tabs>
                <w:tab w:val="left" w:pos="5352"/>
              </w:tabs>
              <w:ind w:right="-22"/>
              <w:jc w:val="both"/>
              <w:rPr>
                <w:rFonts w:ascii="Times New Roman" w:hAnsi="Times New Roman" w:cs="Times New Roman"/>
                <w:b/>
                <w:bCs/>
                <w:color w:val="000000"/>
                <w:spacing w:val="-7"/>
                <w:sz w:val="24"/>
                <w:szCs w:val="24"/>
              </w:rPr>
            </w:pPr>
            <w:r w:rsidRPr="00CC4930">
              <w:rPr>
                <w:rFonts w:ascii="Times New Roman" w:hAnsi="Times New Roman" w:cs="Times New Roman"/>
                <w:b/>
                <w:bCs/>
                <w:color w:val="000000"/>
                <w:spacing w:val="-7"/>
                <w:sz w:val="24"/>
                <w:szCs w:val="24"/>
              </w:rPr>
              <w:t>ЗАКАЗЧИК:</w:t>
            </w:r>
          </w:p>
          <w:p w:rsidR="00CC4930" w:rsidRPr="00CC4930" w:rsidRDefault="00CC4930" w:rsidP="00CC4930">
            <w:pPr>
              <w:shd w:val="clear" w:color="auto" w:fill="FFFFFF"/>
              <w:tabs>
                <w:tab w:val="left" w:pos="5352"/>
              </w:tabs>
              <w:ind w:right="-22"/>
              <w:rPr>
                <w:rFonts w:ascii="Times New Roman" w:hAnsi="Times New Roman" w:cs="Times New Roman"/>
                <w:b/>
                <w:bCs/>
                <w:color w:val="000000"/>
                <w:spacing w:val="-7"/>
                <w:sz w:val="24"/>
                <w:szCs w:val="24"/>
              </w:rPr>
            </w:pPr>
            <w:r w:rsidRPr="00CC4930">
              <w:rPr>
                <w:rFonts w:ascii="Times New Roman" w:hAnsi="Times New Roman" w:cs="Times New Roman"/>
                <w:b/>
                <w:bCs/>
                <w:color w:val="000000"/>
                <w:spacing w:val="-7"/>
                <w:sz w:val="24"/>
                <w:szCs w:val="24"/>
              </w:rPr>
              <w:t>ФГБУ «АМП Каспийского моря»</w:t>
            </w:r>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rPr>
              <w:t>Россия, 414016, г. Астрахань, ул. Капитана Краснова, 31</w:t>
            </w:r>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rPr>
              <w:t>Тел/факс 58-45-69, 58-45-66</w:t>
            </w:r>
          </w:p>
          <w:p w:rsidR="00CC4930" w:rsidRPr="00CC4930" w:rsidRDefault="00D04072" w:rsidP="00CC4930">
            <w:pPr>
              <w:rPr>
                <w:rFonts w:ascii="Times New Roman" w:hAnsi="Times New Roman" w:cs="Times New Roman"/>
                <w:bCs/>
                <w:color w:val="000000"/>
                <w:spacing w:val="-7"/>
                <w:sz w:val="24"/>
                <w:szCs w:val="24"/>
              </w:rPr>
            </w:pPr>
            <w:hyperlink r:id="rId9" w:history="1">
              <w:r w:rsidR="00CC4930" w:rsidRPr="00CC4930">
                <w:rPr>
                  <w:rFonts w:ascii="Times New Roman" w:hAnsi="Times New Roman" w:cs="Times New Roman"/>
                  <w:color w:val="000000"/>
                  <w:spacing w:val="-7"/>
                  <w:sz w:val="24"/>
                  <w:szCs w:val="24"/>
                </w:rPr>
                <w:t>mail@ampastra.ru</w:t>
              </w:r>
            </w:hyperlink>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rPr>
              <w:t>ИНН  3018010485 КПП 301801001</w:t>
            </w:r>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rPr>
              <w:t>ОГРН 1023000826177</w:t>
            </w:r>
          </w:p>
          <w:p w:rsidR="00CC4930" w:rsidRPr="00CC4930" w:rsidRDefault="00CC4930" w:rsidP="00CC4930">
            <w:pPr>
              <w:rPr>
                <w:rFonts w:ascii="Times New Roman" w:hAnsi="Times New Roman" w:cs="Times New Roman"/>
                <w:bCs/>
                <w:color w:val="000000"/>
                <w:spacing w:val="-7"/>
                <w:sz w:val="24"/>
                <w:szCs w:val="24"/>
              </w:rPr>
            </w:pPr>
            <w:proofErr w:type="gramStart"/>
            <w:r w:rsidRPr="00CC4930">
              <w:rPr>
                <w:rFonts w:ascii="Times New Roman" w:hAnsi="Times New Roman" w:cs="Times New Roman"/>
                <w:bCs/>
                <w:color w:val="000000"/>
                <w:spacing w:val="-7"/>
                <w:sz w:val="24"/>
                <w:szCs w:val="24"/>
              </w:rPr>
              <w:t>л</w:t>
            </w:r>
            <w:proofErr w:type="gramEnd"/>
            <w:r w:rsidRPr="00CC4930">
              <w:rPr>
                <w:rFonts w:ascii="Times New Roman" w:hAnsi="Times New Roman" w:cs="Times New Roman"/>
                <w:bCs/>
                <w:color w:val="000000"/>
                <w:spacing w:val="-7"/>
                <w:sz w:val="24"/>
                <w:szCs w:val="24"/>
              </w:rPr>
              <w:t>\</w:t>
            </w:r>
            <w:proofErr w:type="spellStart"/>
            <w:r w:rsidRPr="00CC4930">
              <w:rPr>
                <w:rFonts w:ascii="Times New Roman" w:hAnsi="Times New Roman" w:cs="Times New Roman"/>
                <w:bCs/>
                <w:color w:val="000000"/>
                <w:spacing w:val="-7"/>
                <w:sz w:val="24"/>
                <w:szCs w:val="24"/>
              </w:rPr>
              <w:t>сч</w:t>
            </w:r>
            <w:proofErr w:type="spellEnd"/>
            <w:r w:rsidRPr="00CC4930">
              <w:rPr>
                <w:rFonts w:ascii="Times New Roman" w:hAnsi="Times New Roman" w:cs="Times New Roman"/>
                <w:bCs/>
                <w:color w:val="000000"/>
                <w:spacing w:val="-7"/>
                <w:sz w:val="24"/>
                <w:szCs w:val="24"/>
              </w:rPr>
              <w:t xml:space="preserve"> 20256Ц76300</w:t>
            </w:r>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rPr>
              <w:t xml:space="preserve">в УФК по Астраханской области </w:t>
            </w:r>
          </w:p>
          <w:p w:rsidR="00CC4930" w:rsidRPr="00CC4930" w:rsidRDefault="00CC4930" w:rsidP="00CC4930">
            <w:pPr>
              <w:rPr>
                <w:rFonts w:ascii="Times New Roman" w:hAnsi="Times New Roman" w:cs="Times New Roman"/>
                <w:bCs/>
                <w:color w:val="000000"/>
                <w:spacing w:val="-7"/>
                <w:sz w:val="24"/>
                <w:szCs w:val="24"/>
              </w:rPr>
            </w:pPr>
            <w:proofErr w:type="gramStart"/>
            <w:r w:rsidRPr="00CC4930">
              <w:rPr>
                <w:rFonts w:ascii="Times New Roman" w:hAnsi="Times New Roman" w:cs="Times New Roman"/>
                <w:bCs/>
                <w:color w:val="000000"/>
                <w:spacing w:val="-7"/>
                <w:sz w:val="24"/>
                <w:szCs w:val="24"/>
              </w:rPr>
              <w:t>р</w:t>
            </w:r>
            <w:proofErr w:type="gramEnd"/>
            <w:r w:rsidRPr="00CC4930">
              <w:rPr>
                <w:rFonts w:ascii="Times New Roman" w:hAnsi="Times New Roman" w:cs="Times New Roman"/>
                <w:bCs/>
                <w:color w:val="000000"/>
                <w:spacing w:val="-7"/>
                <w:sz w:val="24"/>
                <w:szCs w:val="24"/>
              </w:rPr>
              <w:t>\</w:t>
            </w:r>
            <w:proofErr w:type="spellStart"/>
            <w:r w:rsidRPr="00CC4930">
              <w:rPr>
                <w:rFonts w:ascii="Times New Roman" w:hAnsi="Times New Roman" w:cs="Times New Roman"/>
                <w:bCs/>
                <w:color w:val="000000"/>
                <w:spacing w:val="-7"/>
                <w:sz w:val="24"/>
                <w:szCs w:val="24"/>
              </w:rPr>
              <w:t>сч</w:t>
            </w:r>
            <w:proofErr w:type="spellEnd"/>
            <w:r w:rsidRPr="00CC4930">
              <w:rPr>
                <w:rFonts w:ascii="Times New Roman" w:hAnsi="Times New Roman" w:cs="Times New Roman"/>
                <w:bCs/>
                <w:color w:val="000000"/>
                <w:spacing w:val="-7"/>
                <w:sz w:val="24"/>
                <w:szCs w:val="24"/>
              </w:rPr>
              <w:t xml:space="preserve"> 40501810803492000002</w:t>
            </w:r>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rPr>
              <w:t>в Отделении Астрахань</w:t>
            </w:r>
          </w:p>
          <w:p w:rsidR="00CC4930" w:rsidRPr="00CC4930" w:rsidRDefault="00CC4930" w:rsidP="00CC4930">
            <w:pPr>
              <w:rPr>
                <w:rFonts w:ascii="Times New Roman" w:hAnsi="Times New Roman" w:cs="Times New Roman"/>
                <w:bCs/>
                <w:color w:val="000000"/>
                <w:spacing w:val="-7"/>
                <w:sz w:val="24"/>
                <w:szCs w:val="24"/>
              </w:rPr>
            </w:pPr>
            <w:r w:rsidRPr="00CC4930">
              <w:rPr>
                <w:rFonts w:ascii="Times New Roman" w:hAnsi="Times New Roman" w:cs="Times New Roman"/>
                <w:bCs/>
                <w:color w:val="000000"/>
                <w:spacing w:val="-7"/>
                <w:sz w:val="24"/>
                <w:szCs w:val="24"/>
              </w:rPr>
              <w:t>БИК 041203001</w:t>
            </w:r>
          </w:p>
          <w:p w:rsidR="00CC4930" w:rsidRPr="00CC4930" w:rsidRDefault="00CC4930" w:rsidP="00CC4930">
            <w:pPr>
              <w:rPr>
                <w:rFonts w:ascii="Times New Roman" w:hAnsi="Times New Roman" w:cs="Times New Roman"/>
                <w:bCs/>
                <w:sz w:val="24"/>
                <w:szCs w:val="24"/>
              </w:rPr>
            </w:pPr>
            <w:r w:rsidRPr="00CC4930">
              <w:rPr>
                <w:rFonts w:ascii="Times New Roman" w:hAnsi="Times New Roman" w:cs="Times New Roman"/>
                <w:bCs/>
                <w:sz w:val="24"/>
                <w:szCs w:val="24"/>
              </w:rPr>
              <w:t>ОКПО 36712354</w:t>
            </w:r>
          </w:p>
          <w:p w:rsidR="00CC4930" w:rsidRPr="00CC4930" w:rsidRDefault="00CC4930" w:rsidP="00CC4930">
            <w:pPr>
              <w:rPr>
                <w:rFonts w:ascii="Times New Roman" w:hAnsi="Times New Roman" w:cs="Times New Roman"/>
                <w:b/>
                <w:sz w:val="24"/>
                <w:szCs w:val="24"/>
              </w:rPr>
            </w:pPr>
          </w:p>
          <w:p w:rsidR="00CC4930" w:rsidRPr="00CC4930" w:rsidRDefault="00CC4930" w:rsidP="00CC4930">
            <w:pPr>
              <w:rPr>
                <w:rFonts w:ascii="Times New Roman" w:hAnsi="Times New Roman" w:cs="Times New Roman"/>
                <w:b/>
                <w:bCs/>
                <w:color w:val="000000"/>
                <w:spacing w:val="-7"/>
                <w:sz w:val="24"/>
                <w:szCs w:val="24"/>
              </w:rPr>
            </w:pPr>
          </w:p>
          <w:p w:rsidR="00CC4930" w:rsidRPr="00CC4930" w:rsidRDefault="00CC4930" w:rsidP="00CC4930">
            <w:pPr>
              <w:rPr>
                <w:rFonts w:ascii="Times New Roman" w:hAnsi="Times New Roman" w:cs="Times New Roman"/>
                <w:b/>
                <w:bCs/>
                <w:color w:val="000000"/>
                <w:spacing w:val="-7"/>
                <w:sz w:val="24"/>
                <w:szCs w:val="24"/>
              </w:rPr>
            </w:pPr>
          </w:p>
          <w:p w:rsidR="00CC4930" w:rsidRPr="00CC4930" w:rsidRDefault="00CC4930" w:rsidP="00CC4930">
            <w:pPr>
              <w:rPr>
                <w:rFonts w:ascii="Times New Roman" w:hAnsi="Times New Roman" w:cs="Times New Roman"/>
                <w:b/>
                <w:bCs/>
                <w:color w:val="000000"/>
                <w:spacing w:val="-7"/>
                <w:sz w:val="24"/>
                <w:szCs w:val="24"/>
              </w:rPr>
            </w:pPr>
          </w:p>
          <w:p w:rsidR="00CC4930" w:rsidRPr="00CC4930" w:rsidRDefault="00CC4930" w:rsidP="00CC4930">
            <w:pPr>
              <w:rPr>
                <w:rFonts w:ascii="Times New Roman" w:hAnsi="Times New Roman" w:cs="Times New Roman"/>
                <w:b/>
                <w:bCs/>
                <w:color w:val="000000"/>
                <w:spacing w:val="-7"/>
                <w:sz w:val="24"/>
                <w:szCs w:val="24"/>
              </w:rPr>
            </w:pPr>
            <w:r w:rsidRPr="00CC4930">
              <w:rPr>
                <w:rFonts w:ascii="Times New Roman" w:hAnsi="Times New Roman" w:cs="Times New Roman"/>
                <w:b/>
                <w:bCs/>
                <w:color w:val="000000"/>
                <w:spacing w:val="-7"/>
                <w:sz w:val="24"/>
                <w:szCs w:val="24"/>
              </w:rPr>
              <w:t xml:space="preserve">Руководитель </w:t>
            </w:r>
          </w:p>
          <w:p w:rsidR="00CC4930" w:rsidRPr="00CC4930" w:rsidRDefault="00CC4930" w:rsidP="00CC4930">
            <w:pPr>
              <w:rPr>
                <w:rFonts w:ascii="Times New Roman" w:hAnsi="Times New Roman" w:cs="Times New Roman"/>
                <w:b/>
                <w:bCs/>
                <w:color w:val="000000"/>
                <w:spacing w:val="-7"/>
                <w:sz w:val="24"/>
                <w:szCs w:val="24"/>
              </w:rPr>
            </w:pPr>
            <w:r w:rsidRPr="00CC4930">
              <w:rPr>
                <w:rFonts w:ascii="Times New Roman" w:hAnsi="Times New Roman" w:cs="Times New Roman"/>
                <w:b/>
                <w:bCs/>
                <w:color w:val="000000"/>
                <w:spacing w:val="-7"/>
                <w:sz w:val="24"/>
                <w:szCs w:val="24"/>
              </w:rPr>
              <w:t>ФГБУ «АМП Каспийского моря»</w:t>
            </w:r>
          </w:p>
          <w:p w:rsidR="00CC4930" w:rsidRPr="00CC4930" w:rsidRDefault="00CC4930" w:rsidP="00CC4930">
            <w:pPr>
              <w:rPr>
                <w:rFonts w:ascii="Times New Roman" w:hAnsi="Times New Roman" w:cs="Times New Roman"/>
                <w:b/>
                <w:bCs/>
                <w:color w:val="000000"/>
                <w:spacing w:val="-7"/>
                <w:sz w:val="24"/>
                <w:szCs w:val="24"/>
              </w:rPr>
            </w:pPr>
          </w:p>
          <w:p w:rsidR="00CC4930" w:rsidRPr="00CC4930" w:rsidRDefault="00CC4930" w:rsidP="00CC4930">
            <w:pPr>
              <w:rPr>
                <w:rFonts w:ascii="Times New Roman" w:hAnsi="Times New Roman" w:cs="Times New Roman"/>
                <w:b/>
                <w:bCs/>
                <w:color w:val="000000"/>
                <w:spacing w:val="-7"/>
                <w:sz w:val="24"/>
                <w:szCs w:val="24"/>
              </w:rPr>
            </w:pPr>
            <w:r w:rsidRPr="00CC4930">
              <w:rPr>
                <w:rFonts w:ascii="Times New Roman" w:hAnsi="Times New Roman" w:cs="Times New Roman"/>
                <w:b/>
                <w:bCs/>
                <w:color w:val="000000"/>
                <w:spacing w:val="-7"/>
                <w:sz w:val="24"/>
                <w:szCs w:val="24"/>
              </w:rPr>
              <w:t xml:space="preserve">    ___________________/М.А. </w:t>
            </w:r>
            <w:proofErr w:type="spellStart"/>
            <w:r w:rsidRPr="00CC4930">
              <w:rPr>
                <w:rFonts w:ascii="Times New Roman" w:hAnsi="Times New Roman" w:cs="Times New Roman"/>
                <w:b/>
                <w:bCs/>
                <w:color w:val="000000"/>
                <w:spacing w:val="-7"/>
                <w:sz w:val="24"/>
                <w:szCs w:val="24"/>
              </w:rPr>
              <w:t>Абдулатипов</w:t>
            </w:r>
            <w:proofErr w:type="spellEnd"/>
            <w:r w:rsidRPr="00CC4930">
              <w:rPr>
                <w:rFonts w:ascii="Times New Roman" w:hAnsi="Times New Roman" w:cs="Times New Roman"/>
                <w:b/>
                <w:bCs/>
                <w:color w:val="000000"/>
                <w:spacing w:val="-7"/>
                <w:sz w:val="24"/>
                <w:szCs w:val="24"/>
              </w:rPr>
              <w:t>/</w:t>
            </w:r>
          </w:p>
          <w:p w:rsidR="00CC4930" w:rsidRPr="00CC4930" w:rsidRDefault="00CC4930" w:rsidP="00CC4930">
            <w:pPr>
              <w:shd w:val="clear" w:color="auto" w:fill="FFFFFF"/>
              <w:tabs>
                <w:tab w:val="left" w:pos="5352"/>
              </w:tabs>
              <w:ind w:right="-22"/>
              <w:rPr>
                <w:rFonts w:ascii="Times New Roman" w:hAnsi="Times New Roman" w:cs="Times New Roman"/>
                <w:b/>
                <w:bCs/>
                <w:color w:val="000000"/>
                <w:spacing w:val="-7"/>
                <w:sz w:val="24"/>
                <w:szCs w:val="24"/>
              </w:rPr>
            </w:pPr>
            <w:proofErr w:type="spellStart"/>
            <w:r w:rsidRPr="00CC4930">
              <w:rPr>
                <w:rFonts w:ascii="Times New Roman" w:hAnsi="Times New Roman" w:cs="Times New Roman"/>
                <w:b/>
                <w:bCs/>
                <w:color w:val="000000"/>
                <w:spacing w:val="-7"/>
                <w:sz w:val="24"/>
                <w:szCs w:val="24"/>
              </w:rPr>
              <w:t>м.п</w:t>
            </w:r>
            <w:proofErr w:type="spellEnd"/>
            <w:r w:rsidRPr="00CC4930">
              <w:rPr>
                <w:rFonts w:ascii="Times New Roman" w:hAnsi="Times New Roman" w:cs="Times New Roman"/>
                <w:b/>
                <w:bCs/>
                <w:color w:val="000000"/>
                <w:spacing w:val="-7"/>
                <w:sz w:val="24"/>
                <w:szCs w:val="24"/>
              </w:rPr>
              <w:t>.</w:t>
            </w:r>
          </w:p>
        </w:tc>
      </w:tr>
    </w:tbl>
    <w:p w:rsidR="00CC4930" w:rsidRPr="00CC4930" w:rsidRDefault="00CC4930" w:rsidP="00CC4930">
      <w:pPr>
        <w:spacing w:after="0" w:line="240" w:lineRule="auto"/>
        <w:rPr>
          <w:rFonts w:ascii="Times New Roman" w:hAnsi="Times New Roman" w:cs="Times New Roman"/>
          <w:b/>
          <w:bCs/>
          <w:color w:val="000000"/>
          <w:spacing w:val="-7"/>
          <w:sz w:val="24"/>
          <w:szCs w:val="24"/>
        </w:rPr>
      </w:pPr>
    </w:p>
    <w:p w:rsidR="00CC4930" w:rsidRDefault="00CC4930">
      <w:pPr>
        <w:rPr>
          <w:rFonts w:ascii="Times New Roman" w:hAnsi="Times New Roman" w:cs="Times New Roman"/>
          <w:bCs/>
          <w:sz w:val="24"/>
          <w:szCs w:val="24"/>
        </w:rPr>
      </w:pPr>
      <w:r>
        <w:rPr>
          <w:rFonts w:ascii="Times New Roman" w:hAnsi="Times New Roman" w:cs="Times New Roman"/>
          <w:bCs/>
          <w:sz w:val="24"/>
          <w:szCs w:val="24"/>
        </w:rPr>
        <w:br w:type="page"/>
      </w:r>
    </w:p>
    <w:p w:rsidR="00CC4930" w:rsidRPr="00CC4930" w:rsidRDefault="00CC4930" w:rsidP="00CC4930">
      <w:pPr>
        <w:spacing w:after="0" w:line="240" w:lineRule="auto"/>
        <w:ind w:left="6237"/>
        <w:jc w:val="right"/>
        <w:rPr>
          <w:rFonts w:ascii="Times New Roman" w:hAnsi="Times New Roman" w:cs="Times New Roman"/>
          <w:bCs/>
          <w:sz w:val="24"/>
          <w:szCs w:val="24"/>
        </w:rPr>
      </w:pPr>
      <w:r w:rsidRPr="00CC4930">
        <w:rPr>
          <w:rFonts w:ascii="Times New Roman" w:hAnsi="Times New Roman" w:cs="Times New Roman"/>
          <w:bCs/>
          <w:sz w:val="24"/>
          <w:szCs w:val="24"/>
        </w:rPr>
        <w:lastRenderedPageBreak/>
        <w:t>Приложение № 1</w:t>
      </w:r>
    </w:p>
    <w:p w:rsidR="00CC4930" w:rsidRPr="00CC4930" w:rsidRDefault="00CC4930" w:rsidP="00CC4930">
      <w:pPr>
        <w:spacing w:after="0" w:line="240" w:lineRule="auto"/>
        <w:ind w:left="6237"/>
        <w:jc w:val="right"/>
        <w:rPr>
          <w:rFonts w:ascii="Times New Roman" w:eastAsia="Calibri" w:hAnsi="Times New Roman" w:cs="Times New Roman"/>
          <w:sz w:val="24"/>
          <w:szCs w:val="24"/>
        </w:rPr>
      </w:pPr>
      <w:r w:rsidRPr="00CC4930">
        <w:rPr>
          <w:rFonts w:ascii="Times New Roman" w:eastAsia="Calibri" w:hAnsi="Times New Roman" w:cs="Times New Roman"/>
          <w:sz w:val="24"/>
          <w:szCs w:val="24"/>
        </w:rPr>
        <w:t>к договору об оказании охранных услуг от_____________2020 г.</w:t>
      </w:r>
    </w:p>
    <w:p w:rsidR="00CC4930" w:rsidRPr="00CC4930" w:rsidRDefault="00CC4930" w:rsidP="00CC4930">
      <w:pPr>
        <w:spacing w:after="0" w:line="240" w:lineRule="auto"/>
        <w:ind w:left="6237"/>
        <w:jc w:val="right"/>
        <w:rPr>
          <w:rFonts w:ascii="Times New Roman" w:hAnsi="Times New Roman" w:cs="Times New Roman"/>
          <w:bCs/>
          <w:sz w:val="24"/>
          <w:szCs w:val="24"/>
        </w:rPr>
      </w:pPr>
      <w:r w:rsidRPr="00CC4930">
        <w:rPr>
          <w:rFonts w:ascii="Times New Roman" w:eastAsia="Calibri" w:hAnsi="Times New Roman" w:cs="Times New Roman"/>
          <w:sz w:val="24"/>
          <w:szCs w:val="24"/>
        </w:rPr>
        <w:t>№__________</w:t>
      </w:r>
    </w:p>
    <w:p w:rsidR="00CC4930" w:rsidRPr="00CC4930" w:rsidRDefault="00CC4930" w:rsidP="00CC4930">
      <w:pPr>
        <w:spacing w:after="0" w:line="240" w:lineRule="auto"/>
        <w:jc w:val="center"/>
        <w:rPr>
          <w:rFonts w:ascii="Times New Roman" w:hAnsi="Times New Roman" w:cs="Times New Roman"/>
          <w:b/>
          <w:sz w:val="24"/>
          <w:szCs w:val="24"/>
        </w:rPr>
      </w:pPr>
    </w:p>
    <w:p w:rsidR="00CC4930" w:rsidRPr="00CC4930" w:rsidRDefault="00CC4930" w:rsidP="00CC4930">
      <w:pPr>
        <w:spacing w:after="0" w:line="240" w:lineRule="auto"/>
        <w:jc w:val="center"/>
        <w:rPr>
          <w:rFonts w:ascii="Times New Roman" w:hAnsi="Times New Roman" w:cs="Times New Roman"/>
          <w:b/>
          <w:sz w:val="24"/>
          <w:szCs w:val="24"/>
        </w:rPr>
      </w:pPr>
      <w:r w:rsidRPr="00CC4930">
        <w:rPr>
          <w:rFonts w:ascii="Times New Roman" w:hAnsi="Times New Roman" w:cs="Times New Roman"/>
          <w:b/>
          <w:sz w:val="24"/>
          <w:szCs w:val="24"/>
        </w:rPr>
        <w:t>ИНСТРУКЦИЯ</w:t>
      </w:r>
    </w:p>
    <w:p w:rsidR="00CC4930" w:rsidRPr="00CC4930" w:rsidRDefault="00CC4930" w:rsidP="00CC4930">
      <w:pPr>
        <w:spacing w:after="0" w:line="240" w:lineRule="auto"/>
        <w:jc w:val="center"/>
        <w:rPr>
          <w:rFonts w:ascii="Times New Roman" w:hAnsi="Times New Roman" w:cs="Times New Roman"/>
          <w:b/>
          <w:sz w:val="24"/>
          <w:szCs w:val="24"/>
        </w:rPr>
      </w:pPr>
      <w:r w:rsidRPr="00CC4930">
        <w:rPr>
          <w:rFonts w:ascii="Times New Roman" w:hAnsi="Times New Roman" w:cs="Times New Roman"/>
          <w:b/>
          <w:sz w:val="24"/>
          <w:szCs w:val="24"/>
        </w:rPr>
        <w:t xml:space="preserve">о порядке организации пропускного и </w:t>
      </w:r>
      <w:proofErr w:type="spellStart"/>
      <w:r w:rsidRPr="00CC4930">
        <w:rPr>
          <w:rFonts w:ascii="Times New Roman" w:hAnsi="Times New Roman" w:cs="Times New Roman"/>
          <w:b/>
          <w:sz w:val="24"/>
          <w:szCs w:val="24"/>
        </w:rPr>
        <w:t>внутриобъектового</w:t>
      </w:r>
      <w:proofErr w:type="spellEnd"/>
      <w:r w:rsidRPr="00CC4930">
        <w:rPr>
          <w:rFonts w:ascii="Times New Roman" w:hAnsi="Times New Roman" w:cs="Times New Roman"/>
          <w:b/>
          <w:sz w:val="24"/>
          <w:szCs w:val="24"/>
        </w:rPr>
        <w:t xml:space="preserve"> режима </w:t>
      </w:r>
    </w:p>
    <w:p w:rsidR="00CC4930" w:rsidRPr="00CC4930" w:rsidRDefault="00CC4930" w:rsidP="00CC4930">
      <w:pPr>
        <w:spacing w:after="0" w:line="240" w:lineRule="auto"/>
        <w:jc w:val="center"/>
        <w:rPr>
          <w:rFonts w:ascii="Times New Roman" w:hAnsi="Times New Roman" w:cs="Times New Roman"/>
          <w:b/>
          <w:sz w:val="24"/>
          <w:szCs w:val="24"/>
        </w:rPr>
      </w:pPr>
      <w:r w:rsidRPr="00CC4930">
        <w:rPr>
          <w:rFonts w:ascii="Times New Roman" w:hAnsi="Times New Roman" w:cs="Times New Roman"/>
          <w:b/>
          <w:spacing w:val="-1"/>
          <w:sz w:val="24"/>
          <w:szCs w:val="24"/>
        </w:rPr>
        <w:t>ФГБУ «АМП Каспийского моря».</w:t>
      </w:r>
      <w:r w:rsidRPr="00CC4930">
        <w:rPr>
          <w:rFonts w:ascii="Times New Roman" w:hAnsi="Times New Roman" w:cs="Times New Roman"/>
          <w:b/>
          <w:sz w:val="24"/>
          <w:szCs w:val="24"/>
        </w:rPr>
        <w:t xml:space="preserve"> </w:t>
      </w:r>
    </w:p>
    <w:p w:rsidR="00CC4930" w:rsidRPr="00CC4930" w:rsidRDefault="00CC4930" w:rsidP="00CC4930">
      <w:pPr>
        <w:shd w:val="clear" w:color="auto" w:fill="FFFFFF"/>
        <w:spacing w:after="0" w:line="240" w:lineRule="auto"/>
        <w:jc w:val="center"/>
        <w:rPr>
          <w:rFonts w:ascii="Times New Roman" w:hAnsi="Times New Roman" w:cs="Times New Roman"/>
          <w:b/>
          <w:sz w:val="24"/>
          <w:szCs w:val="24"/>
        </w:rPr>
      </w:pPr>
    </w:p>
    <w:p w:rsidR="00CC4930" w:rsidRPr="00CC4930" w:rsidRDefault="00CC4930" w:rsidP="00CC4930">
      <w:pPr>
        <w:shd w:val="clear" w:color="auto" w:fill="FFFFFF"/>
        <w:spacing w:after="0" w:line="240" w:lineRule="auto"/>
        <w:jc w:val="center"/>
        <w:rPr>
          <w:rFonts w:ascii="Times New Roman" w:hAnsi="Times New Roman" w:cs="Times New Roman"/>
          <w:sz w:val="24"/>
          <w:szCs w:val="24"/>
        </w:rPr>
      </w:pPr>
      <w:r w:rsidRPr="00CC4930">
        <w:rPr>
          <w:rFonts w:ascii="Times New Roman" w:hAnsi="Times New Roman" w:cs="Times New Roman"/>
          <w:b/>
          <w:bCs/>
          <w:spacing w:val="-1"/>
          <w:sz w:val="24"/>
          <w:szCs w:val="24"/>
        </w:rPr>
        <w:t>1. Общие положения</w:t>
      </w:r>
    </w:p>
    <w:p w:rsidR="00CC4930" w:rsidRPr="00CC4930" w:rsidRDefault="00CC4930" w:rsidP="00CC4930">
      <w:pPr>
        <w:spacing w:after="0" w:line="240" w:lineRule="auto"/>
        <w:jc w:val="both"/>
        <w:rPr>
          <w:rFonts w:ascii="Times New Roman" w:hAnsi="Times New Roman" w:cs="Times New Roman"/>
          <w:sz w:val="24"/>
          <w:szCs w:val="24"/>
        </w:rPr>
      </w:pPr>
      <w:r w:rsidRPr="00CC4930">
        <w:rPr>
          <w:rFonts w:ascii="Times New Roman" w:hAnsi="Times New Roman" w:cs="Times New Roman"/>
          <w:bCs/>
          <w:spacing w:val="-13"/>
          <w:sz w:val="24"/>
          <w:szCs w:val="24"/>
        </w:rPr>
        <w:t>1.1</w:t>
      </w:r>
      <w:r w:rsidRPr="00CC4930">
        <w:rPr>
          <w:rFonts w:ascii="Times New Roman" w:hAnsi="Times New Roman" w:cs="Times New Roman"/>
          <w:b/>
          <w:bCs/>
          <w:sz w:val="24"/>
          <w:szCs w:val="24"/>
        </w:rPr>
        <w:t xml:space="preserve">. </w:t>
      </w:r>
      <w:proofErr w:type="gramStart"/>
      <w:r w:rsidRPr="00CC4930">
        <w:rPr>
          <w:rFonts w:ascii="Times New Roman" w:hAnsi="Times New Roman" w:cs="Times New Roman"/>
          <w:bCs/>
          <w:sz w:val="24"/>
          <w:szCs w:val="24"/>
        </w:rPr>
        <w:t>Настоящая</w:t>
      </w:r>
      <w:r w:rsidRPr="00CC4930">
        <w:rPr>
          <w:rFonts w:ascii="Times New Roman" w:hAnsi="Times New Roman" w:cs="Times New Roman"/>
          <w:b/>
          <w:bCs/>
          <w:sz w:val="24"/>
          <w:szCs w:val="24"/>
        </w:rPr>
        <w:t xml:space="preserve"> «</w:t>
      </w:r>
      <w:r w:rsidRPr="00CC4930">
        <w:rPr>
          <w:rFonts w:ascii="Times New Roman" w:hAnsi="Times New Roman" w:cs="Times New Roman"/>
          <w:bCs/>
          <w:sz w:val="24"/>
          <w:szCs w:val="24"/>
        </w:rPr>
        <w:t>И</w:t>
      </w:r>
      <w:r w:rsidRPr="00CC4930">
        <w:rPr>
          <w:rFonts w:ascii="Times New Roman" w:hAnsi="Times New Roman" w:cs="Times New Roman"/>
          <w:sz w:val="24"/>
          <w:szCs w:val="24"/>
        </w:rPr>
        <w:t>нструкция о</w:t>
      </w:r>
      <w:r w:rsidRPr="00CC4930">
        <w:rPr>
          <w:rFonts w:ascii="Times New Roman" w:hAnsi="Times New Roman" w:cs="Times New Roman"/>
          <w:spacing w:val="-1"/>
          <w:sz w:val="24"/>
          <w:szCs w:val="24"/>
        </w:rPr>
        <w:t xml:space="preserve"> порядке организации пропускного и </w:t>
      </w:r>
      <w:proofErr w:type="spellStart"/>
      <w:r w:rsidRPr="00CC4930">
        <w:rPr>
          <w:rFonts w:ascii="Times New Roman" w:hAnsi="Times New Roman" w:cs="Times New Roman"/>
          <w:spacing w:val="-1"/>
          <w:sz w:val="24"/>
          <w:szCs w:val="24"/>
        </w:rPr>
        <w:t>внутриобъектового</w:t>
      </w:r>
      <w:proofErr w:type="spellEnd"/>
      <w:r w:rsidRPr="00CC4930">
        <w:rPr>
          <w:rFonts w:ascii="Times New Roman" w:hAnsi="Times New Roman" w:cs="Times New Roman"/>
          <w:spacing w:val="-1"/>
          <w:sz w:val="24"/>
          <w:szCs w:val="24"/>
        </w:rPr>
        <w:t xml:space="preserve"> </w:t>
      </w:r>
      <w:r w:rsidRPr="00CC4930">
        <w:rPr>
          <w:rFonts w:ascii="Times New Roman" w:hAnsi="Times New Roman" w:cs="Times New Roman"/>
          <w:sz w:val="24"/>
          <w:szCs w:val="24"/>
        </w:rPr>
        <w:t xml:space="preserve">режима </w:t>
      </w:r>
      <w:r w:rsidRPr="00CC4930">
        <w:rPr>
          <w:rFonts w:ascii="Times New Roman" w:hAnsi="Times New Roman" w:cs="Times New Roman"/>
          <w:spacing w:val="-1"/>
          <w:sz w:val="24"/>
          <w:szCs w:val="24"/>
        </w:rPr>
        <w:t>ФГБУ «АМП Каспийского моря»</w:t>
      </w:r>
      <w:r w:rsidRPr="00CC4930">
        <w:rPr>
          <w:rFonts w:ascii="Times New Roman" w:hAnsi="Times New Roman" w:cs="Times New Roman"/>
          <w:sz w:val="24"/>
          <w:szCs w:val="24"/>
        </w:rPr>
        <w:t xml:space="preserve"> по адресу: </w:t>
      </w:r>
      <w:smartTag w:uri="urn:schemas-microsoft-com:office:smarttags" w:element="metricconverter">
        <w:smartTagPr>
          <w:attr w:name="ProductID" w:val="414016, г"/>
        </w:smartTagPr>
        <w:r w:rsidRPr="00CC4930">
          <w:rPr>
            <w:rFonts w:ascii="Times New Roman" w:hAnsi="Times New Roman" w:cs="Times New Roman"/>
            <w:sz w:val="24"/>
            <w:szCs w:val="24"/>
          </w:rPr>
          <w:t>414016, г</w:t>
        </w:r>
      </w:smartTag>
      <w:r w:rsidRPr="00CC4930">
        <w:rPr>
          <w:rFonts w:ascii="Times New Roman" w:hAnsi="Times New Roman" w:cs="Times New Roman"/>
          <w:sz w:val="24"/>
          <w:szCs w:val="24"/>
        </w:rPr>
        <w:t>. Астрахань, ул. Капитана Краснова, 31, (далее Инструкция) разработана во исполнение требований Федерального закона от 06.03.2006 № 35-ФЗ «О противодействии терроризму», Федерального закона от 14.04.1999 № 77-ФЗ «О ведомственной охране», Постановления Правительства РФ от 11.10.2001 N 743 "Об утверждении Положения о ведомственной охране Министерства транспорта Российской</w:t>
      </w:r>
      <w:proofErr w:type="gramEnd"/>
      <w:r w:rsidRPr="00CC4930">
        <w:rPr>
          <w:rFonts w:ascii="Times New Roman" w:hAnsi="Times New Roman" w:cs="Times New Roman"/>
          <w:sz w:val="24"/>
          <w:szCs w:val="24"/>
        </w:rPr>
        <w:t xml:space="preserve"> </w:t>
      </w:r>
      <w:proofErr w:type="gramStart"/>
      <w:r w:rsidRPr="00CC4930">
        <w:rPr>
          <w:rFonts w:ascii="Times New Roman" w:hAnsi="Times New Roman" w:cs="Times New Roman"/>
          <w:sz w:val="24"/>
          <w:szCs w:val="24"/>
        </w:rPr>
        <w:t xml:space="preserve">Федерации", </w:t>
      </w:r>
      <w:r w:rsidRPr="00CC4930">
        <w:rPr>
          <w:rFonts w:ascii="Times New Roman" w:hAnsi="Times New Roman" w:cs="Times New Roman"/>
          <w:kern w:val="36"/>
          <w:sz w:val="24"/>
          <w:szCs w:val="24"/>
        </w:rPr>
        <w:t>Постановления Правительства РФ от 19 апреля 2019 г. № 471 «Об утверждении требований к антитеррористической защищенности объектов (территорий) Министерства транспорта Российской Федерации, Федерального агентства воздушного транспорта, Федерального агентства железнодорожного транспорта, Федерального агентства морского и речного транспорта, Федерального дорожного агентства, Федеральной службы по надзору в сфере транспорта, их территориальных органов, а также подведомственных им организаций и формы паспорта безопасности этих объектов</w:t>
      </w:r>
      <w:proofErr w:type="gramEnd"/>
      <w:r w:rsidRPr="00CC4930">
        <w:rPr>
          <w:rFonts w:ascii="Times New Roman" w:hAnsi="Times New Roman" w:cs="Times New Roman"/>
          <w:kern w:val="36"/>
          <w:sz w:val="24"/>
          <w:szCs w:val="24"/>
        </w:rPr>
        <w:t xml:space="preserve"> (территорий)».</w:t>
      </w:r>
    </w:p>
    <w:p w:rsidR="00CC4930" w:rsidRPr="00CC4930" w:rsidRDefault="00CC4930" w:rsidP="00CC4930">
      <w:pPr>
        <w:shd w:val="clear" w:color="auto" w:fill="FFFFFF"/>
        <w:tabs>
          <w:tab w:val="left" w:pos="1134"/>
        </w:tabs>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В настоящей инструкции используются следующие основные термины:</w:t>
      </w:r>
    </w:p>
    <w:p w:rsidR="00CC4930" w:rsidRPr="00CC4930" w:rsidRDefault="00CC4930" w:rsidP="00CC4930">
      <w:pPr>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b/>
          <w:sz w:val="24"/>
          <w:szCs w:val="24"/>
        </w:rPr>
        <w:t>объект</w:t>
      </w:r>
      <w:r w:rsidRPr="00CC4930">
        <w:rPr>
          <w:rFonts w:ascii="Times New Roman" w:hAnsi="Times New Roman" w:cs="Times New Roman"/>
          <w:sz w:val="24"/>
          <w:szCs w:val="24"/>
        </w:rPr>
        <w:t xml:space="preserve"> – помещение административное, оборудование и материальные ценности </w:t>
      </w:r>
      <w:r w:rsidRPr="00CC4930">
        <w:rPr>
          <w:rFonts w:ascii="Times New Roman" w:hAnsi="Times New Roman" w:cs="Times New Roman"/>
          <w:spacing w:val="-1"/>
          <w:sz w:val="24"/>
          <w:szCs w:val="24"/>
        </w:rPr>
        <w:t>ФГБУ «АМП Каспийского моря»</w:t>
      </w:r>
      <w:r w:rsidRPr="00CC4930">
        <w:rPr>
          <w:rFonts w:ascii="Times New Roman" w:hAnsi="Times New Roman" w:cs="Times New Roman"/>
          <w:sz w:val="24"/>
          <w:szCs w:val="24"/>
        </w:rPr>
        <w:t xml:space="preserve"> по адресу: 414016, г. Астрахань, ул. Капитана Краснова, 31;</w:t>
      </w:r>
    </w:p>
    <w:p w:rsidR="00CC4930" w:rsidRPr="00CC4930" w:rsidRDefault="00CC4930" w:rsidP="00CC4930">
      <w:pPr>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b/>
          <w:sz w:val="24"/>
          <w:szCs w:val="24"/>
        </w:rPr>
        <w:t>пропускной режим</w:t>
      </w:r>
      <w:r w:rsidRPr="00CC4930">
        <w:rPr>
          <w:rFonts w:ascii="Times New Roman" w:hAnsi="Times New Roman" w:cs="Times New Roman"/>
          <w:sz w:val="24"/>
          <w:szCs w:val="24"/>
        </w:rPr>
        <w:t xml:space="preserve"> – комплекс организационных мероприятий, регламентирующих порядок посещения Объекта и вноса/выноса материальных ценностей через установленные пути доступа, проводимых с целью предотвращения проникновения на Объект нарушителей, несанкционированного выноса материальных ценностей или вноса запрещённых предметов и веществ;</w:t>
      </w:r>
    </w:p>
    <w:p w:rsidR="00CC4930" w:rsidRPr="00CC4930" w:rsidRDefault="00CC4930" w:rsidP="00CC4930">
      <w:pPr>
        <w:suppressAutoHyphens/>
        <w:spacing w:after="0" w:line="240" w:lineRule="auto"/>
        <w:ind w:firstLine="709"/>
        <w:jc w:val="both"/>
        <w:rPr>
          <w:rFonts w:ascii="Times New Roman" w:hAnsi="Times New Roman" w:cs="Times New Roman"/>
          <w:sz w:val="24"/>
          <w:szCs w:val="24"/>
        </w:rPr>
      </w:pPr>
      <w:proofErr w:type="spellStart"/>
      <w:r w:rsidRPr="00CC4930">
        <w:rPr>
          <w:rFonts w:ascii="Times New Roman" w:hAnsi="Times New Roman" w:cs="Times New Roman"/>
          <w:b/>
          <w:sz w:val="24"/>
          <w:szCs w:val="24"/>
        </w:rPr>
        <w:t>внутриобъектовый</w:t>
      </w:r>
      <w:proofErr w:type="spellEnd"/>
      <w:r w:rsidRPr="00CC4930">
        <w:rPr>
          <w:rFonts w:ascii="Times New Roman" w:hAnsi="Times New Roman" w:cs="Times New Roman"/>
          <w:b/>
          <w:sz w:val="24"/>
          <w:szCs w:val="24"/>
        </w:rPr>
        <w:t xml:space="preserve"> режим</w:t>
      </w:r>
      <w:r w:rsidRPr="00CC4930">
        <w:rPr>
          <w:rFonts w:ascii="Times New Roman" w:hAnsi="Times New Roman" w:cs="Times New Roman"/>
          <w:sz w:val="24"/>
          <w:szCs w:val="24"/>
        </w:rPr>
        <w:t xml:space="preserve"> – комплекс организационных мероприятий, регламентирующих пребывание и перемещение лиц на объекте, в соответствии с требованиями внутреннего трудового распорядка, личной и корпоративной безопасности и защиты от противоправных действий;</w:t>
      </w:r>
    </w:p>
    <w:p w:rsidR="00CC4930" w:rsidRPr="00CC4930" w:rsidRDefault="00CC4930" w:rsidP="00CC4930">
      <w:pPr>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b/>
          <w:sz w:val="24"/>
          <w:szCs w:val="24"/>
        </w:rPr>
        <w:t>доступ</w:t>
      </w:r>
      <w:r w:rsidRPr="00CC4930">
        <w:rPr>
          <w:rFonts w:ascii="Times New Roman" w:hAnsi="Times New Roman" w:cs="Times New Roman"/>
          <w:sz w:val="24"/>
          <w:szCs w:val="24"/>
        </w:rPr>
        <w:t xml:space="preserve"> – проход на Объект;</w:t>
      </w:r>
    </w:p>
    <w:p w:rsidR="00CC4930" w:rsidRPr="00CC4930" w:rsidRDefault="00CC4930" w:rsidP="00CC4930">
      <w:pPr>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b/>
          <w:sz w:val="24"/>
          <w:szCs w:val="24"/>
        </w:rPr>
        <w:t>работник</w:t>
      </w:r>
      <w:r w:rsidRPr="00CC4930">
        <w:rPr>
          <w:rFonts w:ascii="Times New Roman" w:hAnsi="Times New Roman" w:cs="Times New Roman"/>
          <w:sz w:val="24"/>
          <w:szCs w:val="24"/>
        </w:rPr>
        <w:t xml:space="preserve"> – лицо, являющееся штатным работником </w:t>
      </w:r>
      <w:r w:rsidRPr="00CC4930">
        <w:rPr>
          <w:rFonts w:ascii="Times New Roman" w:hAnsi="Times New Roman" w:cs="Times New Roman"/>
          <w:spacing w:val="-1"/>
          <w:sz w:val="24"/>
          <w:szCs w:val="24"/>
        </w:rPr>
        <w:t>ФГБУ «АМП Каспийского моря»</w:t>
      </w:r>
      <w:r w:rsidRPr="00CC4930">
        <w:rPr>
          <w:rFonts w:ascii="Times New Roman" w:hAnsi="Times New Roman" w:cs="Times New Roman"/>
          <w:sz w:val="24"/>
          <w:szCs w:val="24"/>
        </w:rPr>
        <w:t>;</w:t>
      </w:r>
    </w:p>
    <w:p w:rsidR="00CC4930" w:rsidRPr="00CC4930" w:rsidRDefault="00CC4930" w:rsidP="00CC4930">
      <w:pPr>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b/>
          <w:sz w:val="24"/>
          <w:szCs w:val="24"/>
        </w:rPr>
        <w:t>посетитель</w:t>
      </w:r>
      <w:r w:rsidRPr="00CC4930">
        <w:rPr>
          <w:rFonts w:ascii="Times New Roman" w:hAnsi="Times New Roman" w:cs="Times New Roman"/>
          <w:sz w:val="24"/>
          <w:szCs w:val="24"/>
        </w:rPr>
        <w:t xml:space="preserve"> – лицо, не являющееся работником и получившее на законных основаниях допуск на Объект;</w:t>
      </w:r>
    </w:p>
    <w:p w:rsidR="00CC4930" w:rsidRPr="00CC4930" w:rsidRDefault="00CC4930" w:rsidP="00CC4930">
      <w:pPr>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b/>
          <w:sz w:val="24"/>
          <w:szCs w:val="24"/>
        </w:rPr>
        <w:t>допуск</w:t>
      </w:r>
      <w:r w:rsidRPr="00CC4930">
        <w:rPr>
          <w:rFonts w:ascii="Times New Roman" w:hAnsi="Times New Roman" w:cs="Times New Roman"/>
          <w:sz w:val="24"/>
          <w:szCs w:val="24"/>
        </w:rPr>
        <w:t xml:space="preserve"> – разрешение на посещение Объекта, внос, вынос материальных ценностей или получение определённых документов и сведений;</w:t>
      </w:r>
    </w:p>
    <w:p w:rsidR="00CC4930" w:rsidRPr="00CC4930" w:rsidRDefault="00CC4930" w:rsidP="00CC4930">
      <w:pPr>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b/>
          <w:sz w:val="24"/>
          <w:szCs w:val="24"/>
        </w:rPr>
        <w:t>нарушитель</w:t>
      </w:r>
      <w:r w:rsidRPr="00CC4930">
        <w:rPr>
          <w:rFonts w:ascii="Times New Roman" w:hAnsi="Times New Roman" w:cs="Times New Roman"/>
          <w:sz w:val="24"/>
          <w:szCs w:val="24"/>
        </w:rPr>
        <w:t xml:space="preserve"> – лицо, совершившее или пытающееся совершить несанкционированное действие, а так же лицо, оказывающее ему в этом содействие;</w:t>
      </w:r>
    </w:p>
    <w:p w:rsidR="00CC4930" w:rsidRPr="00CC4930" w:rsidRDefault="00CC4930" w:rsidP="00CC4930">
      <w:pPr>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b/>
          <w:sz w:val="24"/>
          <w:szCs w:val="24"/>
        </w:rPr>
        <w:t>сотрудник охраны</w:t>
      </w:r>
      <w:r w:rsidRPr="00CC4930">
        <w:rPr>
          <w:rFonts w:ascii="Times New Roman" w:hAnsi="Times New Roman" w:cs="Times New Roman"/>
          <w:sz w:val="24"/>
          <w:szCs w:val="24"/>
        </w:rPr>
        <w:t xml:space="preserve"> – сотрудник ФГУП «УВО Минтранса России», осуществляющий охрану Объекта в соответствии с заключенным договором.</w:t>
      </w:r>
    </w:p>
    <w:p w:rsidR="00CC4930" w:rsidRPr="00CC4930" w:rsidRDefault="00CC4930" w:rsidP="00CC4930">
      <w:pPr>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1.2. Данная инструкция разработана в целях исключения совершения противоправных действий, обеспечения сохранности материальных ценностей, обеспечения личной безопасности работников, осуществления контроля доступа лиц в помещения служебные помещения административного, в том числе с наличием защищаемой информации (РСП, МОБ, ГМССБ, СУДС), а также контроля над перемещением материальных ценностей объекта.</w:t>
      </w:r>
    </w:p>
    <w:p w:rsidR="00CC4930" w:rsidRPr="00CC4930" w:rsidRDefault="00CC4930" w:rsidP="00CC4930">
      <w:pPr>
        <w:suppressAutoHyphens/>
        <w:spacing w:after="0" w:line="240" w:lineRule="auto"/>
        <w:ind w:firstLine="709"/>
        <w:jc w:val="both"/>
        <w:rPr>
          <w:rFonts w:ascii="Times New Roman" w:hAnsi="Times New Roman" w:cs="Times New Roman"/>
          <w:spacing w:val="-1"/>
          <w:sz w:val="24"/>
          <w:szCs w:val="24"/>
        </w:rPr>
      </w:pPr>
      <w:r w:rsidRPr="00CC4930">
        <w:rPr>
          <w:rFonts w:ascii="Times New Roman" w:hAnsi="Times New Roman" w:cs="Times New Roman"/>
          <w:sz w:val="24"/>
          <w:szCs w:val="24"/>
        </w:rPr>
        <w:t xml:space="preserve">1.3. Ответственность за общую организацию и состояние пропускного и </w:t>
      </w:r>
      <w:proofErr w:type="spellStart"/>
      <w:r w:rsidRPr="00CC4930">
        <w:rPr>
          <w:rFonts w:ascii="Times New Roman" w:hAnsi="Times New Roman" w:cs="Times New Roman"/>
          <w:sz w:val="24"/>
          <w:szCs w:val="24"/>
        </w:rPr>
        <w:t>внутриобъектового</w:t>
      </w:r>
      <w:proofErr w:type="spellEnd"/>
      <w:r w:rsidRPr="00CC4930">
        <w:rPr>
          <w:rFonts w:ascii="Times New Roman" w:hAnsi="Times New Roman" w:cs="Times New Roman"/>
          <w:sz w:val="24"/>
          <w:szCs w:val="24"/>
        </w:rPr>
        <w:t xml:space="preserve"> режимов возлагается на начальника административно-хозяйственного отдела </w:t>
      </w:r>
      <w:r w:rsidRPr="00CC4930">
        <w:rPr>
          <w:rFonts w:ascii="Times New Roman" w:hAnsi="Times New Roman" w:cs="Times New Roman"/>
          <w:spacing w:val="-1"/>
          <w:sz w:val="24"/>
          <w:szCs w:val="24"/>
        </w:rPr>
        <w:t>ФГБУ «АМП Каспийского моря»</w:t>
      </w:r>
      <w:r w:rsidRPr="00CC4930">
        <w:rPr>
          <w:rFonts w:ascii="Times New Roman" w:hAnsi="Times New Roman" w:cs="Times New Roman"/>
          <w:sz w:val="24"/>
          <w:szCs w:val="24"/>
        </w:rPr>
        <w:t xml:space="preserve"> и заместителя руководителя </w:t>
      </w:r>
      <w:r w:rsidRPr="00CC4930">
        <w:rPr>
          <w:rFonts w:ascii="Times New Roman" w:hAnsi="Times New Roman" w:cs="Times New Roman"/>
          <w:spacing w:val="-1"/>
          <w:sz w:val="24"/>
          <w:szCs w:val="24"/>
        </w:rPr>
        <w:t>ФГБУ «АМП Каспийского моря».</w:t>
      </w:r>
    </w:p>
    <w:p w:rsidR="00CC4930" w:rsidRPr="00CC4930" w:rsidRDefault="00CC4930" w:rsidP="00CC4930">
      <w:pPr>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xml:space="preserve">1.4. Ответственность за осуществление пропускного и </w:t>
      </w:r>
      <w:proofErr w:type="spellStart"/>
      <w:r w:rsidRPr="00CC4930">
        <w:rPr>
          <w:rFonts w:ascii="Times New Roman" w:hAnsi="Times New Roman" w:cs="Times New Roman"/>
          <w:sz w:val="24"/>
          <w:szCs w:val="24"/>
        </w:rPr>
        <w:t>внутриобъектового</w:t>
      </w:r>
      <w:proofErr w:type="spellEnd"/>
      <w:r w:rsidRPr="00CC4930">
        <w:rPr>
          <w:rFonts w:ascii="Times New Roman" w:hAnsi="Times New Roman" w:cs="Times New Roman"/>
          <w:sz w:val="24"/>
          <w:szCs w:val="24"/>
        </w:rPr>
        <w:t xml:space="preserve"> режима объекта возлагается на начальника отделения Астраханское ФГУП «УВО Минтранса России».</w:t>
      </w:r>
    </w:p>
    <w:p w:rsidR="00CC4930" w:rsidRPr="00CC4930" w:rsidRDefault="00CC4930" w:rsidP="00CC4930">
      <w:pPr>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lastRenderedPageBreak/>
        <w:t xml:space="preserve">1.5. Практическое осуществление пропускного и </w:t>
      </w:r>
      <w:proofErr w:type="spellStart"/>
      <w:r w:rsidRPr="00CC4930">
        <w:rPr>
          <w:rFonts w:ascii="Times New Roman" w:hAnsi="Times New Roman" w:cs="Times New Roman"/>
          <w:sz w:val="24"/>
          <w:szCs w:val="24"/>
        </w:rPr>
        <w:t>внутриобъектового</w:t>
      </w:r>
      <w:proofErr w:type="spellEnd"/>
      <w:r w:rsidRPr="00CC4930">
        <w:rPr>
          <w:rFonts w:ascii="Times New Roman" w:hAnsi="Times New Roman" w:cs="Times New Roman"/>
          <w:sz w:val="24"/>
          <w:szCs w:val="24"/>
        </w:rPr>
        <w:t xml:space="preserve"> режима возлагается на сотрудников охраны.</w:t>
      </w:r>
    </w:p>
    <w:p w:rsidR="00CC4930" w:rsidRPr="00CC4930" w:rsidRDefault="00CC4930" w:rsidP="00CC4930">
      <w:pPr>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xml:space="preserve">1.6. Требования Инструкции обязательны для выполнения всеми работниками и посетителями </w:t>
      </w:r>
      <w:r w:rsidRPr="00CC4930">
        <w:rPr>
          <w:rFonts w:ascii="Times New Roman" w:hAnsi="Times New Roman" w:cs="Times New Roman"/>
          <w:spacing w:val="-1"/>
          <w:sz w:val="24"/>
          <w:szCs w:val="24"/>
        </w:rPr>
        <w:t>ФГБУ «АМП Каспийского моря»</w:t>
      </w:r>
      <w:r w:rsidRPr="00CC4930">
        <w:rPr>
          <w:rFonts w:ascii="Times New Roman" w:hAnsi="Times New Roman" w:cs="Times New Roman"/>
          <w:sz w:val="24"/>
          <w:szCs w:val="24"/>
        </w:rPr>
        <w:t>.</w:t>
      </w:r>
    </w:p>
    <w:p w:rsidR="00CC4930" w:rsidRPr="00CC4930" w:rsidRDefault="00CC4930" w:rsidP="00CC4930">
      <w:pPr>
        <w:suppressAutoHyphens/>
        <w:spacing w:after="0" w:line="240" w:lineRule="auto"/>
        <w:ind w:firstLine="709"/>
        <w:jc w:val="both"/>
        <w:rPr>
          <w:rFonts w:ascii="Times New Roman" w:hAnsi="Times New Roman" w:cs="Times New Roman"/>
          <w:sz w:val="24"/>
          <w:szCs w:val="24"/>
        </w:rPr>
      </w:pPr>
    </w:p>
    <w:p w:rsidR="00CC4930" w:rsidRPr="00CC4930" w:rsidRDefault="00CC4930" w:rsidP="00CC4930">
      <w:pPr>
        <w:shd w:val="clear" w:color="auto" w:fill="FFFFFF"/>
        <w:tabs>
          <w:tab w:val="num" w:pos="0"/>
          <w:tab w:val="left" w:pos="1469"/>
        </w:tabs>
        <w:suppressAutoHyphens/>
        <w:spacing w:after="0" w:line="240" w:lineRule="auto"/>
        <w:jc w:val="center"/>
        <w:rPr>
          <w:rFonts w:ascii="Times New Roman" w:hAnsi="Times New Roman" w:cs="Times New Roman"/>
          <w:b/>
          <w:spacing w:val="-1"/>
          <w:sz w:val="24"/>
          <w:szCs w:val="24"/>
        </w:rPr>
      </w:pPr>
      <w:r w:rsidRPr="00CC4930">
        <w:rPr>
          <w:rFonts w:ascii="Times New Roman" w:hAnsi="Times New Roman" w:cs="Times New Roman"/>
          <w:b/>
          <w:spacing w:val="-1"/>
          <w:sz w:val="24"/>
          <w:szCs w:val="24"/>
        </w:rPr>
        <w:t>2. Пропускной и объектовый режим в помещении административном</w:t>
      </w:r>
    </w:p>
    <w:p w:rsidR="00CC4930" w:rsidRPr="00CC4930" w:rsidRDefault="00CC4930" w:rsidP="00CC4930">
      <w:pPr>
        <w:shd w:val="clear" w:color="auto" w:fill="FFFFFF"/>
        <w:tabs>
          <w:tab w:val="num" w:pos="0"/>
          <w:tab w:val="left" w:pos="1469"/>
        </w:tabs>
        <w:suppressAutoHyphens/>
        <w:spacing w:after="0" w:line="240" w:lineRule="auto"/>
        <w:ind w:firstLine="709"/>
        <w:jc w:val="both"/>
        <w:rPr>
          <w:rFonts w:ascii="Times New Roman" w:hAnsi="Times New Roman" w:cs="Times New Roman"/>
          <w:spacing w:val="-1"/>
          <w:sz w:val="24"/>
          <w:szCs w:val="24"/>
        </w:rPr>
      </w:pPr>
      <w:r w:rsidRPr="00CC4930">
        <w:rPr>
          <w:rFonts w:ascii="Times New Roman" w:hAnsi="Times New Roman" w:cs="Times New Roman"/>
          <w:spacing w:val="-1"/>
          <w:sz w:val="24"/>
          <w:szCs w:val="24"/>
        </w:rPr>
        <w:t xml:space="preserve">2.1. Осуществление пропускного режима в помещение административное возложено на </w:t>
      </w:r>
      <w:r w:rsidRPr="00CC4930">
        <w:rPr>
          <w:rFonts w:ascii="Times New Roman" w:hAnsi="Times New Roman" w:cs="Times New Roman"/>
          <w:sz w:val="24"/>
          <w:szCs w:val="24"/>
        </w:rPr>
        <w:t>круглосуточный</w:t>
      </w:r>
      <w:r w:rsidRPr="00CC4930">
        <w:rPr>
          <w:rFonts w:ascii="Times New Roman" w:hAnsi="Times New Roman" w:cs="Times New Roman"/>
          <w:spacing w:val="-1"/>
          <w:sz w:val="24"/>
          <w:szCs w:val="24"/>
        </w:rPr>
        <w:t xml:space="preserve"> пост охраны, размещенный в фойе, состоящий из сотрудников ведомственной охраны Минтранса России.</w:t>
      </w:r>
    </w:p>
    <w:p w:rsidR="00CC4930" w:rsidRPr="00CC4930" w:rsidRDefault="00CC4930" w:rsidP="00CC4930">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xml:space="preserve">2.2. Посетители в сопровождении работников </w:t>
      </w:r>
      <w:r w:rsidRPr="00CC4930">
        <w:rPr>
          <w:rFonts w:ascii="Times New Roman" w:hAnsi="Times New Roman" w:cs="Times New Roman"/>
          <w:spacing w:val="-1"/>
          <w:sz w:val="24"/>
          <w:szCs w:val="24"/>
        </w:rPr>
        <w:t>ФГБУ «АМП Каспийского моря»</w:t>
      </w:r>
      <w:r w:rsidRPr="00CC4930">
        <w:rPr>
          <w:rFonts w:ascii="Times New Roman" w:hAnsi="Times New Roman" w:cs="Times New Roman"/>
          <w:sz w:val="24"/>
          <w:szCs w:val="24"/>
        </w:rPr>
        <w:t xml:space="preserve"> проходят в помещение </w:t>
      </w:r>
      <w:r w:rsidRPr="00CC4930">
        <w:rPr>
          <w:rFonts w:ascii="Times New Roman" w:hAnsi="Times New Roman" w:cs="Times New Roman"/>
          <w:spacing w:val="-1"/>
          <w:sz w:val="24"/>
          <w:szCs w:val="24"/>
        </w:rPr>
        <w:t>административное</w:t>
      </w:r>
      <w:r w:rsidRPr="00CC4930">
        <w:rPr>
          <w:rFonts w:ascii="Times New Roman" w:hAnsi="Times New Roman" w:cs="Times New Roman"/>
          <w:sz w:val="24"/>
          <w:szCs w:val="24"/>
        </w:rPr>
        <w:t xml:space="preserve"> после регистрации и проверки документов.</w:t>
      </w:r>
    </w:p>
    <w:p w:rsidR="00CC4930" w:rsidRPr="00CC4930" w:rsidRDefault="00CC4930" w:rsidP="00CC4930">
      <w:pPr>
        <w:pStyle w:val="ConsPlusNormal"/>
        <w:tabs>
          <w:tab w:val="num" w:pos="0"/>
        </w:tabs>
        <w:suppressAutoHyphens/>
        <w:ind w:firstLine="709"/>
        <w:jc w:val="both"/>
        <w:rPr>
          <w:rFonts w:ascii="Times New Roman" w:hAnsi="Times New Roman" w:cs="Times New Roman"/>
          <w:spacing w:val="-1"/>
          <w:sz w:val="24"/>
          <w:szCs w:val="24"/>
        </w:rPr>
      </w:pPr>
      <w:r w:rsidRPr="00CC4930">
        <w:rPr>
          <w:rFonts w:ascii="Times New Roman" w:hAnsi="Times New Roman" w:cs="Times New Roman"/>
          <w:sz w:val="24"/>
          <w:szCs w:val="24"/>
        </w:rPr>
        <w:t xml:space="preserve">2.3. Работники </w:t>
      </w:r>
      <w:r w:rsidRPr="00CC4930">
        <w:rPr>
          <w:rFonts w:ascii="Times New Roman" w:hAnsi="Times New Roman" w:cs="Times New Roman"/>
          <w:spacing w:val="-1"/>
          <w:sz w:val="24"/>
          <w:szCs w:val="24"/>
        </w:rPr>
        <w:t>ФГБУ «АМП Каспийского моря»</w:t>
      </w:r>
      <w:r w:rsidRPr="00CC4930">
        <w:rPr>
          <w:rFonts w:ascii="Times New Roman" w:hAnsi="Times New Roman" w:cs="Times New Roman"/>
          <w:sz w:val="24"/>
          <w:szCs w:val="24"/>
        </w:rPr>
        <w:t xml:space="preserve"> проходят в помещение </w:t>
      </w:r>
      <w:r w:rsidRPr="00CC4930">
        <w:rPr>
          <w:rFonts w:ascii="Times New Roman" w:hAnsi="Times New Roman" w:cs="Times New Roman"/>
          <w:spacing w:val="-1"/>
          <w:sz w:val="24"/>
          <w:szCs w:val="24"/>
        </w:rPr>
        <w:t>административное</w:t>
      </w:r>
      <w:r w:rsidRPr="00CC4930">
        <w:rPr>
          <w:rFonts w:ascii="Times New Roman" w:hAnsi="Times New Roman" w:cs="Times New Roman"/>
          <w:sz w:val="24"/>
          <w:szCs w:val="24"/>
        </w:rPr>
        <w:t xml:space="preserve"> в любое время суток, а также в выходные и нерабочие праздничные дни для исполнения своих должностных обязанностей при предъявлении служебного удостоверения и наличии электронного пропуска.</w:t>
      </w:r>
    </w:p>
    <w:p w:rsidR="00CC4930" w:rsidRPr="00CC4930" w:rsidRDefault="00CC4930" w:rsidP="00CC4930">
      <w:pPr>
        <w:shd w:val="clear" w:color="auto" w:fill="FFFFFF"/>
        <w:tabs>
          <w:tab w:val="num" w:pos="0"/>
        </w:tabs>
        <w:suppressAutoHyphens/>
        <w:spacing w:after="0" w:line="240" w:lineRule="auto"/>
        <w:ind w:firstLine="709"/>
        <w:jc w:val="both"/>
        <w:rPr>
          <w:rFonts w:ascii="Times New Roman" w:hAnsi="Times New Roman" w:cs="Times New Roman"/>
          <w:spacing w:val="-1"/>
          <w:sz w:val="24"/>
          <w:szCs w:val="24"/>
        </w:rPr>
      </w:pPr>
      <w:r w:rsidRPr="00CC4930">
        <w:rPr>
          <w:rFonts w:ascii="Times New Roman" w:hAnsi="Times New Roman" w:cs="Times New Roman"/>
          <w:spacing w:val="-1"/>
          <w:sz w:val="24"/>
          <w:szCs w:val="24"/>
        </w:rPr>
        <w:t>2.4. По служебным удостоверениям пропускаются:</w:t>
      </w:r>
    </w:p>
    <w:p w:rsidR="00CC4930" w:rsidRPr="00CC4930" w:rsidRDefault="00CC4930" w:rsidP="00CC4930">
      <w:pPr>
        <w:shd w:val="clear" w:color="auto" w:fill="FFFFFF"/>
        <w:tabs>
          <w:tab w:val="num" w:pos="0"/>
        </w:tabs>
        <w:suppressAutoHyphens/>
        <w:spacing w:after="0" w:line="240" w:lineRule="auto"/>
        <w:ind w:firstLine="709"/>
        <w:jc w:val="both"/>
        <w:rPr>
          <w:rFonts w:ascii="Times New Roman" w:hAnsi="Times New Roman" w:cs="Times New Roman"/>
          <w:spacing w:val="-1"/>
          <w:sz w:val="24"/>
          <w:szCs w:val="24"/>
        </w:rPr>
      </w:pPr>
      <w:r w:rsidRPr="00CC4930">
        <w:rPr>
          <w:rFonts w:ascii="Times New Roman" w:hAnsi="Times New Roman" w:cs="Times New Roman"/>
          <w:spacing w:val="-1"/>
          <w:sz w:val="24"/>
          <w:szCs w:val="24"/>
        </w:rPr>
        <w:t>2.4.1. должностные лица Министерства транспорта России, Федерального агентства морского и речного транспорта, ФГУП «УВО Минтранса России», органов исполнительной власти Астраханской области (с записью в журнале посетителей фамилии и инициалов сотрудника, № удостоверения);</w:t>
      </w:r>
    </w:p>
    <w:p w:rsidR="00CC4930" w:rsidRPr="00CC4930" w:rsidRDefault="00CC4930" w:rsidP="00CC4930">
      <w:pPr>
        <w:shd w:val="clear" w:color="auto" w:fill="FFFFFF"/>
        <w:tabs>
          <w:tab w:val="num" w:pos="0"/>
        </w:tabs>
        <w:suppressAutoHyphens/>
        <w:spacing w:after="0" w:line="240" w:lineRule="auto"/>
        <w:ind w:firstLine="709"/>
        <w:jc w:val="both"/>
        <w:rPr>
          <w:rFonts w:ascii="Times New Roman" w:hAnsi="Times New Roman" w:cs="Times New Roman"/>
          <w:spacing w:val="-1"/>
          <w:sz w:val="24"/>
          <w:szCs w:val="24"/>
        </w:rPr>
      </w:pPr>
      <w:r w:rsidRPr="00CC4930">
        <w:rPr>
          <w:rFonts w:ascii="Times New Roman" w:hAnsi="Times New Roman" w:cs="Times New Roman"/>
          <w:spacing w:val="-1"/>
          <w:sz w:val="24"/>
          <w:szCs w:val="24"/>
        </w:rPr>
        <w:t>2.4.2. должностные лица ФСБ, МВД, прокуратуры (с записью в журнале посетителей фамилии и инициалов сотрудника, № удостоверения) при нахождении в здании работника, с которым назначена встреча, после его обязательного оповещения по телефону с выдачей электронных пропусков;</w:t>
      </w:r>
    </w:p>
    <w:p w:rsidR="00CC4930" w:rsidRPr="00CC4930" w:rsidRDefault="00CC4930" w:rsidP="00CC4930">
      <w:pPr>
        <w:pStyle w:val="ConsPlusNormal"/>
        <w:suppressAutoHyphens/>
        <w:ind w:firstLine="709"/>
        <w:jc w:val="both"/>
        <w:rPr>
          <w:rFonts w:ascii="Times New Roman" w:hAnsi="Times New Roman" w:cs="Times New Roman"/>
          <w:sz w:val="24"/>
          <w:szCs w:val="24"/>
        </w:rPr>
      </w:pPr>
      <w:r w:rsidRPr="00CC4930">
        <w:rPr>
          <w:rFonts w:ascii="Times New Roman" w:hAnsi="Times New Roman" w:cs="Times New Roman"/>
          <w:w w:val="107"/>
          <w:sz w:val="24"/>
          <w:szCs w:val="24"/>
        </w:rPr>
        <w:t xml:space="preserve">2.4.3. </w:t>
      </w:r>
      <w:r w:rsidRPr="00CC4930">
        <w:rPr>
          <w:rFonts w:ascii="Times New Roman" w:hAnsi="Times New Roman" w:cs="Times New Roman"/>
          <w:spacing w:val="-1"/>
          <w:sz w:val="24"/>
          <w:szCs w:val="24"/>
        </w:rPr>
        <w:t xml:space="preserve">должностные лица органов государственного контроля (надзора) </w:t>
      </w:r>
      <w:r w:rsidRPr="00CC4930">
        <w:rPr>
          <w:rFonts w:ascii="Times New Roman" w:hAnsi="Times New Roman" w:cs="Times New Roman"/>
          <w:w w:val="107"/>
          <w:sz w:val="24"/>
          <w:szCs w:val="24"/>
        </w:rPr>
        <w:t>пропускаются в сопровождении работника соответствующего подразделения.</w:t>
      </w:r>
    </w:p>
    <w:p w:rsidR="00CC4930" w:rsidRPr="00CC4930" w:rsidRDefault="00CC4930" w:rsidP="00CC4930">
      <w:pPr>
        <w:shd w:val="clear" w:color="auto" w:fill="FFFFFF"/>
        <w:tabs>
          <w:tab w:val="num" w:pos="0"/>
          <w:tab w:val="left" w:pos="1469"/>
        </w:tabs>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pacing w:val="-5"/>
          <w:sz w:val="24"/>
          <w:szCs w:val="24"/>
        </w:rPr>
        <w:t>2.5. В административное здание по документам, удостоверяющим личность, пропускаются:</w:t>
      </w:r>
    </w:p>
    <w:p w:rsidR="00CC4930" w:rsidRPr="00CC4930" w:rsidRDefault="00CC4930" w:rsidP="00CC4930">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xml:space="preserve">2.5.1. представители организаций и предприятий, взаимодействующих с </w:t>
      </w:r>
      <w:r w:rsidRPr="00CC4930">
        <w:rPr>
          <w:rFonts w:ascii="Times New Roman" w:hAnsi="Times New Roman" w:cs="Times New Roman"/>
          <w:spacing w:val="-1"/>
          <w:sz w:val="24"/>
          <w:szCs w:val="24"/>
        </w:rPr>
        <w:t xml:space="preserve">ФГБУ «АМП Каспийского моря» </w:t>
      </w:r>
      <w:r w:rsidRPr="00CC4930">
        <w:rPr>
          <w:rFonts w:ascii="Times New Roman" w:hAnsi="Times New Roman" w:cs="Times New Roman"/>
          <w:sz w:val="24"/>
          <w:szCs w:val="24"/>
        </w:rPr>
        <w:t>с выдачей им электронного пропуска системы контроля доступа для посетителей. Охрана уточняет цель посещения и осуществляет пропуск после согласования возможности посещения с принимающей стороной;</w:t>
      </w:r>
    </w:p>
    <w:p w:rsidR="00CC4930" w:rsidRPr="00CC4930" w:rsidRDefault="00CC4930" w:rsidP="00CC4930">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2.5.2. прибывающие для решения вопросов, не связанных с производственной деятельностью – в сопровождении лица, с которым должны встретиться или работника данной службы. Информация о завершении встречи доводится по телефону до охраны с целью контроля выхода посетителя из здания. В случае</w:t>
      </w:r>
      <w:proofErr w:type="gramStart"/>
      <w:r w:rsidRPr="00CC4930">
        <w:rPr>
          <w:rFonts w:ascii="Times New Roman" w:hAnsi="Times New Roman" w:cs="Times New Roman"/>
          <w:sz w:val="24"/>
          <w:szCs w:val="24"/>
        </w:rPr>
        <w:t>,</w:t>
      </w:r>
      <w:proofErr w:type="gramEnd"/>
      <w:r w:rsidRPr="00CC4930">
        <w:rPr>
          <w:rFonts w:ascii="Times New Roman" w:hAnsi="Times New Roman" w:cs="Times New Roman"/>
          <w:sz w:val="24"/>
          <w:szCs w:val="24"/>
        </w:rPr>
        <w:t xml:space="preserve"> если посетитель в допустимый срок не покинул здание, охрана сообщает об этом ответственным работникам </w:t>
      </w:r>
      <w:r w:rsidRPr="00CC4930">
        <w:rPr>
          <w:rFonts w:ascii="Times New Roman" w:hAnsi="Times New Roman" w:cs="Times New Roman"/>
          <w:spacing w:val="-1"/>
          <w:sz w:val="24"/>
          <w:szCs w:val="24"/>
        </w:rPr>
        <w:t>ФГБУ «АМП Каспийского моря»</w:t>
      </w:r>
      <w:r w:rsidRPr="00CC4930">
        <w:rPr>
          <w:rFonts w:ascii="Times New Roman" w:hAnsi="Times New Roman" w:cs="Times New Roman"/>
          <w:sz w:val="24"/>
          <w:szCs w:val="24"/>
        </w:rPr>
        <w:t>;</w:t>
      </w:r>
    </w:p>
    <w:p w:rsidR="00CC4930" w:rsidRPr="00CC4930" w:rsidRDefault="00CC4930" w:rsidP="00CC4930">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xml:space="preserve">2.5.3. посетители, прибывающие к руководящему составу </w:t>
      </w:r>
      <w:r w:rsidRPr="00CC4930">
        <w:rPr>
          <w:rFonts w:ascii="Times New Roman" w:hAnsi="Times New Roman" w:cs="Times New Roman"/>
          <w:spacing w:val="-1"/>
          <w:sz w:val="24"/>
          <w:szCs w:val="24"/>
        </w:rPr>
        <w:t xml:space="preserve">ФГБУ «АМП Каспийского моря» </w:t>
      </w:r>
      <w:r w:rsidRPr="00CC4930">
        <w:rPr>
          <w:rFonts w:ascii="Times New Roman" w:hAnsi="Times New Roman" w:cs="Times New Roman"/>
          <w:sz w:val="24"/>
          <w:szCs w:val="24"/>
        </w:rPr>
        <w:t>пропускаются после уведомления и согласования посещения с секретарем соответствующего руководителя, в случае отсутствия секретаря, непосредственно с руководителем.</w:t>
      </w:r>
    </w:p>
    <w:p w:rsidR="00CC4930" w:rsidRPr="00CC4930" w:rsidRDefault="00CC4930" w:rsidP="00CC4930">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xml:space="preserve">2.6. Представители ремонтно-строительных бригад (групп) для производства работ и оказания услуг – пропускаются в административное здание по предварительным </w:t>
      </w:r>
      <w:r w:rsidRPr="00CC4930">
        <w:rPr>
          <w:rFonts w:ascii="Times New Roman" w:hAnsi="Times New Roman" w:cs="Times New Roman"/>
          <w:spacing w:val="-1"/>
          <w:sz w:val="24"/>
          <w:szCs w:val="24"/>
        </w:rPr>
        <w:t xml:space="preserve">заявкам (спискам), с указанием режима работы, по согласованию с ответственными за проведение ремонта работниками ФГБУ «АМП Каспийского моря», </w:t>
      </w:r>
      <w:r w:rsidRPr="00CC4930">
        <w:rPr>
          <w:rFonts w:ascii="Times New Roman" w:hAnsi="Times New Roman" w:cs="Times New Roman"/>
          <w:sz w:val="24"/>
          <w:szCs w:val="24"/>
        </w:rPr>
        <w:t xml:space="preserve">только в сопровождении (на вход и на выход) сотрудника заинтересованного подразделения. </w:t>
      </w:r>
    </w:p>
    <w:p w:rsidR="00CC4930" w:rsidRPr="00CC4930" w:rsidRDefault="00CC4930" w:rsidP="00CC4930">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2.7 Пропуск сторонних лиц в фойе помещения административного к банкоматам осуществляется в рабочее время. В выходные и нерабочие праздничные дни пропуск сторонних лиц к банкоматам запрещен.</w:t>
      </w:r>
    </w:p>
    <w:p w:rsidR="00CC4930" w:rsidRPr="00CC4930" w:rsidRDefault="00CC4930" w:rsidP="00CC4930">
      <w:pPr>
        <w:shd w:val="clear" w:color="auto" w:fill="FFFFFF"/>
        <w:tabs>
          <w:tab w:val="num" w:pos="0"/>
        </w:tabs>
        <w:suppressAutoHyphens/>
        <w:spacing w:after="0" w:line="240" w:lineRule="auto"/>
        <w:ind w:firstLine="709"/>
        <w:jc w:val="both"/>
        <w:rPr>
          <w:rFonts w:ascii="Times New Roman" w:hAnsi="Times New Roman" w:cs="Times New Roman"/>
          <w:sz w:val="24"/>
          <w:szCs w:val="24"/>
        </w:rPr>
      </w:pPr>
    </w:p>
    <w:p w:rsidR="00CC4930" w:rsidRPr="00CC4930" w:rsidRDefault="00CC4930" w:rsidP="00CC4930">
      <w:pPr>
        <w:shd w:val="clear" w:color="auto" w:fill="FFFFFF"/>
        <w:tabs>
          <w:tab w:val="num" w:pos="0"/>
        </w:tabs>
        <w:suppressAutoHyphens/>
        <w:spacing w:after="0" w:line="240" w:lineRule="auto"/>
        <w:jc w:val="center"/>
        <w:rPr>
          <w:rFonts w:ascii="Times New Roman" w:hAnsi="Times New Roman" w:cs="Times New Roman"/>
          <w:b/>
          <w:bCs/>
          <w:sz w:val="24"/>
          <w:szCs w:val="24"/>
        </w:rPr>
      </w:pPr>
      <w:r w:rsidRPr="00CC4930">
        <w:rPr>
          <w:rFonts w:ascii="Times New Roman" w:hAnsi="Times New Roman" w:cs="Times New Roman"/>
          <w:b/>
          <w:bCs/>
          <w:sz w:val="24"/>
          <w:szCs w:val="24"/>
        </w:rPr>
        <w:t>3. Порядок проверки документов и выдачи электронных пропусков для посетителей</w:t>
      </w:r>
    </w:p>
    <w:p w:rsidR="00CC4930" w:rsidRPr="00CC4930" w:rsidRDefault="00CC4930" w:rsidP="00CC4930">
      <w:pPr>
        <w:pStyle w:val="ae"/>
        <w:tabs>
          <w:tab w:val="num" w:pos="0"/>
        </w:tabs>
        <w:suppressAutoHyphens/>
        <w:ind w:left="0" w:right="0" w:firstLine="709"/>
        <w:rPr>
          <w:color w:val="auto"/>
        </w:rPr>
      </w:pPr>
      <w:r w:rsidRPr="00CC4930">
        <w:rPr>
          <w:color w:val="auto"/>
        </w:rPr>
        <w:t xml:space="preserve">3.1. </w:t>
      </w:r>
      <w:proofErr w:type="gramStart"/>
      <w:r w:rsidRPr="00CC4930">
        <w:rPr>
          <w:color w:val="auto"/>
        </w:rPr>
        <w:t>Лица, прибывающие на объект, пропускаются по документам удостоверяющих их личность (паспорт гражданина РФ, загранпаспорт гражданина РФ, дипломатический паспорт,  удостоверение личности военнослужащего РФ, временное удостоверение личности гражданина РФ, общегражданский заграничный паспорт, удостоверение личности моряка, водительское удостоверение, удостоверение беженца) в порядке, установленном настоящей Инструкцией.</w:t>
      </w:r>
      <w:proofErr w:type="gramEnd"/>
    </w:p>
    <w:p w:rsidR="00CC4930" w:rsidRPr="00CC4930" w:rsidRDefault="00CC4930" w:rsidP="00CC4930">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lastRenderedPageBreak/>
        <w:t>3.2. Лица, прибывающие на объект, предупреждаются сотрудником охраны о запрете на проход с оружием, боеприпасами, взрывчатыми веществами.</w:t>
      </w:r>
    </w:p>
    <w:p w:rsidR="00CC4930" w:rsidRPr="00CC4930" w:rsidRDefault="00CC4930" w:rsidP="00CC4930">
      <w:pPr>
        <w:shd w:val="clear" w:color="auto" w:fill="FFFFFF"/>
        <w:tabs>
          <w:tab w:val="num" w:pos="0"/>
          <w:tab w:val="left" w:pos="1469"/>
        </w:tabs>
        <w:suppressAutoHyphens/>
        <w:spacing w:after="0" w:line="240" w:lineRule="auto"/>
        <w:ind w:firstLine="709"/>
        <w:jc w:val="both"/>
        <w:rPr>
          <w:rFonts w:ascii="Times New Roman" w:hAnsi="Times New Roman" w:cs="Times New Roman"/>
          <w:spacing w:val="-6"/>
          <w:sz w:val="24"/>
          <w:szCs w:val="24"/>
        </w:rPr>
      </w:pPr>
      <w:r w:rsidRPr="00CC4930">
        <w:rPr>
          <w:rFonts w:ascii="Times New Roman" w:hAnsi="Times New Roman" w:cs="Times New Roman"/>
          <w:sz w:val="24"/>
          <w:szCs w:val="24"/>
        </w:rPr>
        <w:t xml:space="preserve">3.3. В случае отказа посетителя </w:t>
      </w:r>
      <w:proofErr w:type="gramStart"/>
      <w:r w:rsidRPr="00CC4930">
        <w:rPr>
          <w:rFonts w:ascii="Times New Roman" w:hAnsi="Times New Roman" w:cs="Times New Roman"/>
          <w:sz w:val="24"/>
          <w:szCs w:val="24"/>
        </w:rPr>
        <w:t>предоставить документы</w:t>
      </w:r>
      <w:proofErr w:type="gramEnd"/>
      <w:r w:rsidRPr="00CC4930">
        <w:rPr>
          <w:rFonts w:ascii="Times New Roman" w:hAnsi="Times New Roman" w:cs="Times New Roman"/>
          <w:sz w:val="24"/>
          <w:szCs w:val="24"/>
        </w:rPr>
        <w:t xml:space="preserve">, удостоверяющие личность, либо при обнаружении оружия, боеприпасов, </w:t>
      </w:r>
      <w:r w:rsidRPr="00CC4930">
        <w:rPr>
          <w:rFonts w:ascii="Times New Roman" w:hAnsi="Times New Roman" w:cs="Times New Roman"/>
          <w:spacing w:val="-1"/>
          <w:sz w:val="24"/>
          <w:szCs w:val="24"/>
        </w:rPr>
        <w:t xml:space="preserve">взрывчатых веществ, они на объект не допускаются, о чем немедленно информируется начальник административно-хозяйственного отдела ФГБУ «АМП Каспийского моря». </w:t>
      </w:r>
    </w:p>
    <w:p w:rsidR="00CC4930" w:rsidRPr="00CC4930" w:rsidRDefault="00CC4930" w:rsidP="00CC4930">
      <w:pPr>
        <w:shd w:val="clear" w:color="auto" w:fill="FFFFFF"/>
        <w:tabs>
          <w:tab w:val="left" w:pos="1469"/>
        </w:tabs>
        <w:suppressAutoHyphens/>
        <w:spacing w:after="0" w:line="240" w:lineRule="auto"/>
        <w:ind w:firstLine="709"/>
        <w:jc w:val="both"/>
        <w:rPr>
          <w:rFonts w:ascii="Times New Roman" w:hAnsi="Times New Roman" w:cs="Times New Roman"/>
          <w:spacing w:val="-6"/>
          <w:sz w:val="24"/>
          <w:szCs w:val="24"/>
        </w:rPr>
      </w:pPr>
      <w:r w:rsidRPr="00CC4930">
        <w:rPr>
          <w:rFonts w:ascii="Times New Roman" w:hAnsi="Times New Roman" w:cs="Times New Roman"/>
          <w:spacing w:val="-1"/>
          <w:sz w:val="24"/>
          <w:szCs w:val="24"/>
        </w:rPr>
        <w:t>3.4. Сотрудник охраны при предъявлении ему документа удостоверяющего личность обязан:</w:t>
      </w:r>
    </w:p>
    <w:p w:rsidR="00CC4930" w:rsidRPr="00CC4930" w:rsidRDefault="00CC4930" w:rsidP="00CC4930">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убедиться, что он действителен;</w:t>
      </w:r>
    </w:p>
    <w:p w:rsidR="00CC4930" w:rsidRPr="00CC4930" w:rsidRDefault="00CC4930" w:rsidP="00CC4930">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сличить фотографию на документе с личностью предъявителя;</w:t>
      </w:r>
    </w:p>
    <w:p w:rsidR="00CC4930" w:rsidRPr="00CC4930" w:rsidRDefault="00CC4930" w:rsidP="00CC4930">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xml:space="preserve">- проверить наличие и подлинность печати, скрепляющей фотографию. </w:t>
      </w:r>
    </w:p>
    <w:p w:rsidR="00CC4930" w:rsidRPr="00CC4930" w:rsidRDefault="00CC4930" w:rsidP="00CC4930">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После проверки документа и отсутствия сомнения в его подлинности</w:t>
      </w:r>
      <w:r w:rsidRPr="00CC4930">
        <w:rPr>
          <w:rFonts w:ascii="Times New Roman" w:hAnsi="Times New Roman" w:cs="Times New Roman"/>
          <w:spacing w:val="-1"/>
          <w:sz w:val="24"/>
          <w:szCs w:val="24"/>
        </w:rPr>
        <w:t xml:space="preserve"> выдать электронный пропуск, сделать соответствующую запись в «Журнале учёта посетителей ФГБУ «АМП Каспийского моря» и разрешить проход</w:t>
      </w:r>
      <w:r w:rsidRPr="00CC4930">
        <w:rPr>
          <w:rFonts w:ascii="Times New Roman" w:hAnsi="Times New Roman" w:cs="Times New Roman"/>
          <w:sz w:val="24"/>
          <w:szCs w:val="24"/>
        </w:rPr>
        <w:t xml:space="preserve">. </w:t>
      </w:r>
    </w:p>
    <w:p w:rsidR="00CC4930" w:rsidRPr="00CC4930" w:rsidRDefault="00CC4930" w:rsidP="00CC4930">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3.5. Пропуск лиц прибывающих на объект по копиям документов удостоверяющих личность ЗАПРЕЩАЕТСЯ.</w:t>
      </w:r>
    </w:p>
    <w:p w:rsidR="00CC4930" w:rsidRPr="00CC4930" w:rsidRDefault="00CC4930" w:rsidP="00CC4930">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xml:space="preserve">3.6. Хранение, выдача и приём электронных пропусков для посетителей ФГБУ «АМП Каспийского моря» осуществляется сотрудниками </w:t>
      </w:r>
      <w:proofErr w:type="gramStart"/>
      <w:r w:rsidRPr="00CC4930">
        <w:rPr>
          <w:rFonts w:ascii="Times New Roman" w:hAnsi="Times New Roman" w:cs="Times New Roman"/>
          <w:sz w:val="24"/>
          <w:szCs w:val="24"/>
        </w:rPr>
        <w:t>охраны</w:t>
      </w:r>
      <w:proofErr w:type="gramEnd"/>
      <w:r w:rsidRPr="00CC4930">
        <w:rPr>
          <w:rFonts w:ascii="Times New Roman" w:hAnsi="Times New Roman" w:cs="Times New Roman"/>
          <w:sz w:val="24"/>
          <w:szCs w:val="24"/>
        </w:rPr>
        <w:t xml:space="preserve"> и пересдаются по смене.</w:t>
      </w:r>
    </w:p>
    <w:p w:rsidR="00CC4930" w:rsidRPr="00CC4930" w:rsidRDefault="00CC4930" w:rsidP="00CC4930">
      <w:pPr>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xml:space="preserve">3.7. Начальник административно-хозяйственного отдела ФГБУ «АМП Каспийского моря» передаёт по акту электронные пропуска «для посетителей» начальнику отделения </w:t>
      </w:r>
      <w:proofErr w:type="gramStart"/>
      <w:r w:rsidRPr="00CC4930">
        <w:rPr>
          <w:rFonts w:ascii="Times New Roman" w:hAnsi="Times New Roman" w:cs="Times New Roman"/>
          <w:sz w:val="24"/>
          <w:szCs w:val="24"/>
        </w:rPr>
        <w:t>Астраханское</w:t>
      </w:r>
      <w:proofErr w:type="gramEnd"/>
      <w:r w:rsidRPr="00CC4930">
        <w:rPr>
          <w:rFonts w:ascii="Times New Roman" w:hAnsi="Times New Roman" w:cs="Times New Roman"/>
          <w:sz w:val="24"/>
          <w:szCs w:val="24"/>
        </w:rPr>
        <w:t xml:space="preserve"> Северо-Кавказского филиала УВО Минтранса РФ, который в свою очередь передаёт их сотрудникам охраны. </w:t>
      </w:r>
    </w:p>
    <w:p w:rsidR="00CC4930" w:rsidRPr="00CC4930" w:rsidRDefault="00CC4930" w:rsidP="00CC4930">
      <w:pPr>
        <w:shd w:val="clear" w:color="auto" w:fill="FFFFFF"/>
        <w:tabs>
          <w:tab w:val="num" w:pos="0"/>
        </w:tabs>
        <w:suppressAutoHyphens/>
        <w:spacing w:after="0" w:line="240" w:lineRule="auto"/>
        <w:ind w:firstLine="709"/>
        <w:jc w:val="both"/>
        <w:rPr>
          <w:rFonts w:ascii="Times New Roman" w:hAnsi="Times New Roman" w:cs="Times New Roman"/>
          <w:sz w:val="24"/>
          <w:szCs w:val="24"/>
        </w:rPr>
      </w:pPr>
    </w:p>
    <w:p w:rsidR="00CC4930" w:rsidRPr="00CC4930" w:rsidRDefault="00CC4930" w:rsidP="00CC4930">
      <w:pPr>
        <w:shd w:val="clear" w:color="auto" w:fill="FFFFFF"/>
        <w:suppressAutoHyphens/>
        <w:spacing w:after="0" w:line="240" w:lineRule="auto"/>
        <w:jc w:val="center"/>
        <w:rPr>
          <w:rFonts w:ascii="Times New Roman" w:hAnsi="Times New Roman" w:cs="Times New Roman"/>
          <w:b/>
          <w:w w:val="107"/>
          <w:sz w:val="24"/>
          <w:szCs w:val="24"/>
        </w:rPr>
      </w:pPr>
      <w:r w:rsidRPr="00CC4930">
        <w:rPr>
          <w:rFonts w:ascii="Times New Roman" w:hAnsi="Times New Roman" w:cs="Times New Roman"/>
          <w:b/>
          <w:w w:val="107"/>
          <w:sz w:val="24"/>
          <w:szCs w:val="24"/>
        </w:rPr>
        <w:t>4. Обеспечение пропускного режима при осложнении обстановки</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spacing w:val="-1"/>
          <w:sz w:val="24"/>
          <w:szCs w:val="24"/>
        </w:rPr>
      </w:pPr>
      <w:r w:rsidRPr="00CC4930">
        <w:rPr>
          <w:rFonts w:ascii="Times New Roman" w:hAnsi="Times New Roman" w:cs="Times New Roman"/>
          <w:w w:val="107"/>
          <w:sz w:val="24"/>
          <w:szCs w:val="24"/>
        </w:rPr>
        <w:t xml:space="preserve">4.1. Информацию об осложнении обстановки (или повышения уровня безопасности) сотрудник охраны передаёт своему руководству и </w:t>
      </w:r>
      <w:r w:rsidRPr="00CC4930">
        <w:rPr>
          <w:rFonts w:ascii="Times New Roman" w:hAnsi="Times New Roman" w:cs="Times New Roman"/>
          <w:spacing w:val="-1"/>
          <w:sz w:val="24"/>
          <w:szCs w:val="24"/>
        </w:rPr>
        <w:t>начальнику административно-хозяйственного отдела ФГБУ «АМП Каспийского моря».</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w w:val="107"/>
          <w:sz w:val="24"/>
          <w:szCs w:val="24"/>
        </w:rPr>
      </w:pPr>
      <w:r w:rsidRPr="00CC4930">
        <w:rPr>
          <w:rFonts w:ascii="Times New Roman" w:hAnsi="Times New Roman" w:cs="Times New Roman"/>
          <w:w w:val="107"/>
          <w:sz w:val="24"/>
          <w:szCs w:val="24"/>
        </w:rPr>
        <w:t>4.2. При обнаружении взрывного устройства или подозрительного предмета на объекте сотрудник охраны обязан:</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w w:val="107"/>
          <w:sz w:val="24"/>
          <w:szCs w:val="24"/>
        </w:rPr>
      </w:pPr>
      <w:r w:rsidRPr="00CC4930">
        <w:rPr>
          <w:rFonts w:ascii="Times New Roman" w:hAnsi="Times New Roman" w:cs="Times New Roman"/>
          <w:w w:val="107"/>
          <w:sz w:val="24"/>
          <w:szCs w:val="24"/>
        </w:rPr>
        <w:t>- прекратить пропуск всех лиц на объект;</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w w:val="107"/>
          <w:sz w:val="24"/>
          <w:szCs w:val="24"/>
        </w:rPr>
      </w:pPr>
      <w:r w:rsidRPr="00CC4930">
        <w:rPr>
          <w:rFonts w:ascii="Times New Roman" w:hAnsi="Times New Roman" w:cs="Times New Roman"/>
          <w:w w:val="107"/>
          <w:sz w:val="24"/>
          <w:szCs w:val="24"/>
        </w:rPr>
        <w:t>- принять меры к эвакуации работников и посетителей учреждения в безопасное место;</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w w:val="107"/>
          <w:sz w:val="24"/>
          <w:szCs w:val="24"/>
        </w:rPr>
      </w:pPr>
      <w:r w:rsidRPr="00CC4930">
        <w:rPr>
          <w:rFonts w:ascii="Times New Roman" w:hAnsi="Times New Roman" w:cs="Times New Roman"/>
          <w:w w:val="107"/>
          <w:sz w:val="24"/>
          <w:szCs w:val="24"/>
        </w:rPr>
        <w:t xml:space="preserve">- исключить использование средств радиосвязи, мобильных телефонов, способных вызвать срабатывание </w:t>
      </w:r>
      <w:proofErr w:type="spellStart"/>
      <w:r w:rsidRPr="00CC4930">
        <w:rPr>
          <w:rFonts w:ascii="Times New Roman" w:hAnsi="Times New Roman" w:cs="Times New Roman"/>
          <w:w w:val="107"/>
          <w:sz w:val="24"/>
          <w:szCs w:val="24"/>
        </w:rPr>
        <w:t>радиовзрывателя</w:t>
      </w:r>
      <w:proofErr w:type="spellEnd"/>
      <w:r w:rsidRPr="00CC4930">
        <w:rPr>
          <w:rFonts w:ascii="Times New Roman" w:hAnsi="Times New Roman" w:cs="Times New Roman"/>
          <w:w w:val="107"/>
          <w:sz w:val="24"/>
          <w:szCs w:val="24"/>
        </w:rPr>
        <w:t>;</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w w:val="107"/>
          <w:sz w:val="24"/>
          <w:szCs w:val="24"/>
        </w:rPr>
      </w:pPr>
      <w:r w:rsidRPr="00CC4930">
        <w:rPr>
          <w:rFonts w:ascii="Times New Roman" w:hAnsi="Times New Roman" w:cs="Times New Roman"/>
          <w:w w:val="107"/>
          <w:sz w:val="24"/>
          <w:szCs w:val="24"/>
        </w:rPr>
        <w:t>- не подходить к обнаруженному предмету, не трогать его руками и не подпускать к нему других;</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w w:val="107"/>
          <w:sz w:val="24"/>
          <w:szCs w:val="24"/>
        </w:rPr>
      </w:pPr>
      <w:r w:rsidRPr="00CC4930">
        <w:rPr>
          <w:rFonts w:ascii="Times New Roman" w:hAnsi="Times New Roman" w:cs="Times New Roman"/>
          <w:w w:val="107"/>
          <w:sz w:val="24"/>
          <w:szCs w:val="24"/>
        </w:rPr>
        <w:t>-сообщить о случившемся в полицию и спецслужбы;</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w w:val="107"/>
          <w:sz w:val="24"/>
          <w:szCs w:val="24"/>
        </w:rPr>
      </w:pPr>
      <w:r w:rsidRPr="00CC4930">
        <w:rPr>
          <w:rFonts w:ascii="Times New Roman" w:hAnsi="Times New Roman" w:cs="Times New Roman"/>
          <w:w w:val="107"/>
          <w:sz w:val="24"/>
          <w:szCs w:val="24"/>
        </w:rPr>
        <w:t>- дождаться прибытия сотрудников полиции и спецслужб;</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w w:val="107"/>
          <w:sz w:val="24"/>
          <w:szCs w:val="24"/>
        </w:rPr>
      </w:pPr>
      <w:r w:rsidRPr="00CC4930">
        <w:rPr>
          <w:rFonts w:ascii="Times New Roman" w:hAnsi="Times New Roman" w:cs="Times New Roman"/>
          <w:w w:val="107"/>
          <w:sz w:val="24"/>
          <w:szCs w:val="24"/>
        </w:rPr>
        <w:t>- указать им место нахождения подозрительного предмета.</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w w:val="107"/>
          <w:sz w:val="24"/>
          <w:szCs w:val="24"/>
        </w:rPr>
      </w:pPr>
      <w:r w:rsidRPr="00CC4930">
        <w:rPr>
          <w:rFonts w:ascii="Times New Roman" w:hAnsi="Times New Roman" w:cs="Times New Roman"/>
          <w:w w:val="107"/>
          <w:sz w:val="24"/>
          <w:szCs w:val="24"/>
        </w:rPr>
        <w:t>4.3. В случае срабатывания охранной сигнализации повысить бдительность, ограничить при необходимости пропуск посетителей на вход и на выход до выяснения обстановки и причины срабатывания сигнализации.</w:t>
      </w:r>
    </w:p>
    <w:p w:rsidR="00CC4930" w:rsidRPr="00CC4930" w:rsidRDefault="00CC4930" w:rsidP="00CC4930">
      <w:pPr>
        <w:shd w:val="clear" w:color="auto" w:fill="FFFFFF"/>
        <w:tabs>
          <w:tab w:val="num" w:pos="1571"/>
        </w:tabs>
        <w:suppressAutoHyphens/>
        <w:spacing w:after="0" w:line="240" w:lineRule="auto"/>
        <w:ind w:firstLine="709"/>
        <w:jc w:val="both"/>
        <w:rPr>
          <w:rFonts w:ascii="Times New Roman" w:hAnsi="Times New Roman" w:cs="Times New Roman"/>
          <w:spacing w:val="-1"/>
          <w:sz w:val="24"/>
          <w:szCs w:val="24"/>
        </w:rPr>
      </w:pPr>
      <w:r w:rsidRPr="00CC4930">
        <w:rPr>
          <w:rFonts w:ascii="Times New Roman" w:hAnsi="Times New Roman" w:cs="Times New Roman"/>
          <w:w w:val="107"/>
          <w:sz w:val="24"/>
          <w:szCs w:val="24"/>
        </w:rPr>
        <w:t xml:space="preserve">4.4. </w:t>
      </w:r>
      <w:r w:rsidRPr="00CC4930">
        <w:rPr>
          <w:rFonts w:ascii="Times New Roman" w:hAnsi="Times New Roman" w:cs="Times New Roman"/>
          <w:spacing w:val="-1"/>
          <w:sz w:val="24"/>
          <w:szCs w:val="24"/>
        </w:rPr>
        <w:t>При получении информации о чрезвычайной ситуации сотрудник охраны обязан:</w:t>
      </w:r>
    </w:p>
    <w:p w:rsidR="00CC4930" w:rsidRPr="00CC4930" w:rsidRDefault="00CC4930" w:rsidP="00CC4930">
      <w:pPr>
        <w:shd w:val="clear" w:color="auto" w:fill="FFFFFF"/>
        <w:tabs>
          <w:tab w:val="num" w:pos="1571"/>
        </w:tabs>
        <w:suppressAutoHyphens/>
        <w:spacing w:after="0" w:line="240" w:lineRule="auto"/>
        <w:ind w:firstLine="709"/>
        <w:jc w:val="both"/>
        <w:rPr>
          <w:rFonts w:ascii="Times New Roman" w:hAnsi="Times New Roman" w:cs="Times New Roman"/>
          <w:w w:val="107"/>
          <w:sz w:val="24"/>
          <w:szCs w:val="24"/>
        </w:rPr>
      </w:pPr>
      <w:r w:rsidRPr="00CC4930">
        <w:rPr>
          <w:rFonts w:ascii="Times New Roman" w:hAnsi="Times New Roman" w:cs="Times New Roman"/>
          <w:spacing w:val="-1"/>
          <w:sz w:val="24"/>
          <w:szCs w:val="24"/>
        </w:rPr>
        <w:t>- уточнить источник получения информации;</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pacing w:val="-1"/>
          <w:sz w:val="24"/>
          <w:szCs w:val="24"/>
        </w:rPr>
        <w:t xml:space="preserve">- установить точное место и </w:t>
      </w:r>
      <w:r w:rsidRPr="00CC4930">
        <w:rPr>
          <w:rFonts w:ascii="Times New Roman" w:hAnsi="Times New Roman" w:cs="Times New Roman"/>
          <w:sz w:val="24"/>
          <w:szCs w:val="24"/>
        </w:rPr>
        <w:t xml:space="preserve">время возникновения чрезвычайной ситуации, возможные последствия и ход ее </w:t>
      </w:r>
      <w:r w:rsidRPr="00CC4930">
        <w:rPr>
          <w:rFonts w:ascii="Times New Roman" w:hAnsi="Times New Roman" w:cs="Times New Roman"/>
          <w:spacing w:val="-2"/>
          <w:sz w:val="24"/>
          <w:szCs w:val="24"/>
        </w:rPr>
        <w:t>дальнейшего развития;</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xml:space="preserve">- доложить информацию </w:t>
      </w:r>
      <w:r w:rsidRPr="00CC4930">
        <w:rPr>
          <w:rFonts w:ascii="Times New Roman" w:hAnsi="Times New Roman" w:cs="Times New Roman"/>
          <w:spacing w:val="-1"/>
          <w:sz w:val="24"/>
          <w:szCs w:val="24"/>
        </w:rPr>
        <w:t>начальнику административно-хозяйственного отдела ФГБУ «АМП Каспийского моря»</w:t>
      </w:r>
      <w:r w:rsidRPr="00CC4930">
        <w:rPr>
          <w:rFonts w:ascii="Times New Roman" w:hAnsi="Times New Roman" w:cs="Times New Roman"/>
          <w:sz w:val="24"/>
          <w:szCs w:val="24"/>
        </w:rPr>
        <w:t>;</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оповестить работников находящихся на объекте;</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принять меры к обеспечению безопасности охраняемого объекта и находящихся на объекте работников и посетителей.</w:t>
      </w:r>
    </w:p>
    <w:p w:rsidR="00CC4930" w:rsidRPr="00CC4930" w:rsidRDefault="00CC4930" w:rsidP="00CC4930">
      <w:pPr>
        <w:shd w:val="clear" w:color="auto" w:fill="FFFFFF"/>
        <w:tabs>
          <w:tab w:val="left" w:pos="1447"/>
          <w:tab w:val="left" w:pos="2477"/>
          <w:tab w:val="left" w:pos="3989"/>
          <w:tab w:val="left" w:pos="5530"/>
          <w:tab w:val="left" w:pos="7531"/>
          <w:tab w:val="left" w:pos="9238"/>
          <w:tab w:val="left" w:pos="10217"/>
        </w:tabs>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xml:space="preserve">4.5. </w:t>
      </w:r>
      <w:r w:rsidRPr="00CC4930">
        <w:rPr>
          <w:rFonts w:ascii="Times New Roman" w:hAnsi="Times New Roman" w:cs="Times New Roman"/>
          <w:spacing w:val="-8"/>
          <w:sz w:val="24"/>
          <w:szCs w:val="24"/>
        </w:rPr>
        <w:t xml:space="preserve">При </w:t>
      </w:r>
      <w:r w:rsidRPr="00CC4930">
        <w:rPr>
          <w:rFonts w:ascii="Times New Roman" w:hAnsi="Times New Roman" w:cs="Times New Roman"/>
          <w:spacing w:val="-3"/>
          <w:sz w:val="24"/>
          <w:szCs w:val="24"/>
        </w:rPr>
        <w:t xml:space="preserve">попытке незаконного </w:t>
      </w:r>
      <w:r w:rsidRPr="00CC4930">
        <w:rPr>
          <w:rFonts w:ascii="Times New Roman" w:hAnsi="Times New Roman" w:cs="Times New Roman"/>
          <w:spacing w:val="-5"/>
          <w:sz w:val="24"/>
          <w:szCs w:val="24"/>
        </w:rPr>
        <w:t xml:space="preserve">проникновения </w:t>
      </w:r>
      <w:r w:rsidRPr="00CC4930">
        <w:rPr>
          <w:rFonts w:ascii="Times New Roman" w:hAnsi="Times New Roman" w:cs="Times New Roman"/>
          <w:spacing w:val="-8"/>
          <w:sz w:val="24"/>
          <w:szCs w:val="24"/>
        </w:rPr>
        <w:t xml:space="preserve">или </w:t>
      </w:r>
      <w:r w:rsidRPr="00CC4930">
        <w:rPr>
          <w:rFonts w:ascii="Times New Roman" w:hAnsi="Times New Roman" w:cs="Times New Roman"/>
          <w:spacing w:val="-5"/>
          <w:sz w:val="24"/>
          <w:szCs w:val="24"/>
        </w:rPr>
        <w:t xml:space="preserve">ином </w:t>
      </w:r>
      <w:r w:rsidRPr="00CC4930">
        <w:rPr>
          <w:rFonts w:ascii="Times New Roman" w:hAnsi="Times New Roman" w:cs="Times New Roman"/>
          <w:sz w:val="24"/>
          <w:szCs w:val="24"/>
        </w:rPr>
        <w:t>посягательстве на охраняемый объект:</w:t>
      </w:r>
    </w:p>
    <w:p w:rsidR="00CC4930" w:rsidRPr="00CC4930" w:rsidRDefault="00CC4930" w:rsidP="00CC4930">
      <w:pPr>
        <w:shd w:val="clear" w:color="auto" w:fill="FFFFFF"/>
        <w:tabs>
          <w:tab w:val="left" w:pos="1447"/>
          <w:tab w:val="left" w:pos="2477"/>
          <w:tab w:val="left" w:pos="3989"/>
          <w:tab w:val="left" w:pos="5530"/>
          <w:tab w:val="left" w:pos="7531"/>
          <w:tab w:val="left" w:pos="9238"/>
          <w:tab w:val="left" w:pos="10217"/>
        </w:tabs>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решительными действиями, в том числе, при необходимости и с применением физической силы, специальных средств, не допустить</w:t>
      </w:r>
      <w:r w:rsidRPr="00CC4930">
        <w:rPr>
          <w:rFonts w:ascii="Times New Roman" w:hAnsi="Times New Roman" w:cs="Times New Roman"/>
          <w:spacing w:val="-3"/>
          <w:sz w:val="24"/>
          <w:szCs w:val="24"/>
        </w:rPr>
        <w:t xml:space="preserve"> незаконного </w:t>
      </w:r>
      <w:r w:rsidRPr="00CC4930">
        <w:rPr>
          <w:rFonts w:ascii="Times New Roman" w:hAnsi="Times New Roman" w:cs="Times New Roman"/>
          <w:spacing w:val="-5"/>
          <w:sz w:val="24"/>
          <w:szCs w:val="24"/>
        </w:rPr>
        <w:t>проникновения</w:t>
      </w:r>
      <w:r w:rsidRPr="00CC4930">
        <w:rPr>
          <w:rFonts w:ascii="Times New Roman" w:hAnsi="Times New Roman" w:cs="Times New Roman"/>
          <w:sz w:val="24"/>
          <w:szCs w:val="24"/>
        </w:rPr>
        <w:t xml:space="preserve"> на охраняемый объект (с охраняемого объекта);</w:t>
      </w:r>
    </w:p>
    <w:p w:rsidR="00CC4930" w:rsidRPr="00CC4930" w:rsidRDefault="00CC4930" w:rsidP="00CC4930">
      <w:pPr>
        <w:shd w:val="clear" w:color="auto" w:fill="FFFFFF"/>
        <w:tabs>
          <w:tab w:val="left" w:pos="9799"/>
        </w:tabs>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lastRenderedPageBreak/>
        <w:t>- закрыть двери на замок;</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прекратить пропуск посторонних лиц;</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сообщить о случившемся в МВД;</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усилить наблюдение, быть готовым к отражению нападения на объект;</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spacing w:val="-1"/>
          <w:sz w:val="24"/>
          <w:szCs w:val="24"/>
        </w:rPr>
      </w:pPr>
      <w:r w:rsidRPr="00CC4930">
        <w:rPr>
          <w:rFonts w:ascii="Times New Roman" w:hAnsi="Times New Roman" w:cs="Times New Roman"/>
          <w:sz w:val="24"/>
          <w:szCs w:val="24"/>
        </w:rPr>
        <w:t>- при прибытии на объект сотрудников МВД, действовать по их указанию.</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pacing w:val="-10"/>
          <w:sz w:val="24"/>
          <w:szCs w:val="24"/>
        </w:rPr>
        <w:t>4.6. П</w:t>
      </w:r>
      <w:r w:rsidRPr="00CC4930">
        <w:rPr>
          <w:rFonts w:ascii="Times New Roman" w:hAnsi="Times New Roman" w:cs="Times New Roman"/>
          <w:sz w:val="24"/>
          <w:szCs w:val="24"/>
        </w:rPr>
        <w:t>ри попытке прохода на объект лица без документов или с недействительными документами:</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задержать данное лицо и организовать его охрану с помощью сотрудников объекта;</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pacing w:val="-1"/>
          <w:sz w:val="24"/>
          <w:szCs w:val="24"/>
        </w:rPr>
        <w:t>- доложить своему руководству и начальнику</w:t>
      </w:r>
      <w:r w:rsidRPr="00CC4930">
        <w:rPr>
          <w:rFonts w:ascii="Times New Roman" w:hAnsi="Times New Roman" w:cs="Times New Roman"/>
          <w:sz w:val="24"/>
          <w:szCs w:val="24"/>
        </w:rPr>
        <w:t xml:space="preserve"> административно-хозяйственного отдела ФГБУ «АМП Каспийского моря»;</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документы до выяснения личности изъять;</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 сообщить о случившемся в правоохранительные органы;</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spacing w:val="-1"/>
          <w:sz w:val="24"/>
          <w:szCs w:val="24"/>
        </w:rPr>
      </w:pPr>
      <w:r w:rsidRPr="00CC4930">
        <w:rPr>
          <w:rFonts w:ascii="Times New Roman" w:hAnsi="Times New Roman" w:cs="Times New Roman"/>
          <w:spacing w:val="-1"/>
          <w:sz w:val="24"/>
          <w:szCs w:val="24"/>
        </w:rPr>
        <w:t>- составить акт в 2-х экземплярах и передать задержанного сотрудникам МВД.</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spacing w:val="-1"/>
          <w:sz w:val="24"/>
          <w:szCs w:val="24"/>
        </w:rPr>
      </w:pPr>
    </w:p>
    <w:p w:rsidR="00CC4930" w:rsidRPr="00CC4930" w:rsidRDefault="00CC4930" w:rsidP="00CC4930">
      <w:pPr>
        <w:shd w:val="clear" w:color="auto" w:fill="FFFFFF"/>
        <w:suppressAutoHyphens/>
        <w:spacing w:after="0" w:line="240" w:lineRule="auto"/>
        <w:jc w:val="center"/>
        <w:rPr>
          <w:rFonts w:ascii="Times New Roman" w:hAnsi="Times New Roman" w:cs="Times New Roman"/>
          <w:b/>
          <w:w w:val="107"/>
          <w:sz w:val="24"/>
          <w:szCs w:val="24"/>
        </w:rPr>
      </w:pPr>
      <w:r w:rsidRPr="00CC4930">
        <w:rPr>
          <w:rFonts w:ascii="Times New Roman" w:hAnsi="Times New Roman" w:cs="Times New Roman"/>
          <w:b/>
          <w:w w:val="107"/>
          <w:sz w:val="24"/>
          <w:szCs w:val="24"/>
        </w:rPr>
        <w:t xml:space="preserve">5. </w:t>
      </w:r>
      <w:proofErr w:type="spellStart"/>
      <w:r w:rsidRPr="00CC4930">
        <w:rPr>
          <w:rFonts w:ascii="Times New Roman" w:hAnsi="Times New Roman" w:cs="Times New Roman"/>
          <w:b/>
          <w:w w:val="107"/>
          <w:sz w:val="24"/>
          <w:szCs w:val="24"/>
        </w:rPr>
        <w:t>Внутриобъектовый</w:t>
      </w:r>
      <w:proofErr w:type="spellEnd"/>
      <w:r w:rsidRPr="00CC4930">
        <w:rPr>
          <w:rFonts w:ascii="Times New Roman" w:hAnsi="Times New Roman" w:cs="Times New Roman"/>
          <w:b/>
          <w:w w:val="107"/>
          <w:sz w:val="24"/>
          <w:szCs w:val="24"/>
        </w:rPr>
        <w:t xml:space="preserve"> режим</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spacing w:val="-1"/>
          <w:sz w:val="24"/>
          <w:szCs w:val="24"/>
        </w:rPr>
      </w:pPr>
      <w:r w:rsidRPr="00CC4930">
        <w:rPr>
          <w:rFonts w:ascii="Times New Roman" w:hAnsi="Times New Roman" w:cs="Times New Roman"/>
          <w:w w:val="107"/>
          <w:sz w:val="24"/>
          <w:szCs w:val="24"/>
        </w:rPr>
        <w:t xml:space="preserve">5.1.Ответственным за соблюдение установленного внутреннего трудового распорядка и мер противопожарной безопасности является руководитель </w:t>
      </w:r>
      <w:r w:rsidRPr="00CC4930">
        <w:rPr>
          <w:rFonts w:ascii="Times New Roman" w:hAnsi="Times New Roman" w:cs="Times New Roman"/>
          <w:spacing w:val="-1"/>
          <w:sz w:val="24"/>
          <w:szCs w:val="24"/>
        </w:rPr>
        <w:t>ФГБУ «АМП Каспийского моря».</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w w:val="107"/>
          <w:sz w:val="24"/>
          <w:szCs w:val="24"/>
        </w:rPr>
      </w:pPr>
      <w:r w:rsidRPr="00CC4930">
        <w:rPr>
          <w:rFonts w:ascii="Times New Roman" w:hAnsi="Times New Roman" w:cs="Times New Roman"/>
          <w:w w:val="107"/>
          <w:sz w:val="24"/>
          <w:szCs w:val="24"/>
        </w:rPr>
        <w:t xml:space="preserve">5.2. Все работники, находящиеся на объекте, при обнаружении пожара должны действовать согласно Инструкции по пожарной безопасности, при других чрезвычайных происшествиях обязаны немедленно сообщить о случившемся руководству </w:t>
      </w:r>
      <w:r w:rsidRPr="00CC4930">
        <w:rPr>
          <w:rFonts w:ascii="Times New Roman" w:hAnsi="Times New Roman" w:cs="Times New Roman"/>
          <w:spacing w:val="-1"/>
          <w:sz w:val="24"/>
          <w:szCs w:val="24"/>
        </w:rPr>
        <w:t>ФГБУ «АМП Каспийского моря»</w:t>
      </w:r>
      <w:r w:rsidRPr="00CC4930">
        <w:rPr>
          <w:rFonts w:ascii="Times New Roman" w:hAnsi="Times New Roman" w:cs="Times New Roman"/>
          <w:sz w:val="24"/>
          <w:szCs w:val="24"/>
        </w:rPr>
        <w:t>,</w:t>
      </w:r>
      <w:r w:rsidRPr="00CC4930">
        <w:rPr>
          <w:rFonts w:ascii="Times New Roman" w:hAnsi="Times New Roman" w:cs="Times New Roman"/>
          <w:w w:val="107"/>
          <w:sz w:val="24"/>
          <w:szCs w:val="24"/>
        </w:rPr>
        <w:t xml:space="preserve"> принять меры первой помощи пострадавшим и эвакуации персонала и посетителей.</w:t>
      </w:r>
    </w:p>
    <w:p w:rsidR="00CC4930" w:rsidRPr="00CC4930" w:rsidRDefault="00CC4930" w:rsidP="00CC4930">
      <w:pPr>
        <w:shd w:val="clear" w:color="auto" w:fill="FFFFFF"/>
        <w:suppressAutoHyphens/>
        <w:spacing w:after="0" w:line="240" w:lineRule="auto"/>
        <w:ind w:firstLine="709"/>
        <w:jc w:val="both"/>
        <w:rPr>
          <w:rFonts w:ascii="Times New Roman" w:hAnsi="Times New Roman" w:cs="Times New Roman"/>
          <w:sz w:val="24"/>
          <w:szCs w:val="24"/>
        </w:rPr>
      </w:pPr>
      <w:r w:rsidRPr="00CC4930">
        <w:rPr>
          <w:rFonts w:ascii="Times New Roman" w:hAnsi="Times New Roman" w:cs="Times New Roman"/>
          <w:sz w:val="24"/>
          <w:szCs w:val="24"/>
        </w:rPr>
        <w:t>5.3.На территории объекта запрещается:</w:t>
      </w:r>
    </w:p>
    <w:p w:rsidR="00CC4930" w:rsidRPr="00CC4930" w:rsidRDefault="00CC4930" w:rsidP="00CC4930">
      <w:pPr>
        <w:pStyle w:val="23"/>
        <w:widowControl w:val="0"/>
        <w:tabs>
          <w:tab w:val="left" w:pos="1134"/>
        </w:tabs>
        <w:suppressAutoHyphens/>
        <w:ind w:firstLine="709"/>
        <w:rPr>
          <w:b/>
          <w:i/>
        </w:rPr>
      </w:pPr>
      <w:r w:rsidRPr="00CC4930">
        <w:t xml:space="preserve">- проводить звукозапись, фото-, кино- и видеосъемку без разрешения руководства </w:t>
      </w:r>
      <w:r w:rsidRPr="00CC4930">
        <w:rPr>
          <w:spacing w:val="-1"/>
        </w:rPr>
        <w:t>ФГБУ «АМП Каспийского моря»</w:t>
      </w:r>
      <w:r w:rsidRPr="00CC4930">
        <w:t>;</w:t>
      </w:r>
    </w:p>
    <w:p w:rsidR="00CC4930" w:rsidRPr="00CC4930" w:rsidRDefault="00CC4930" w:rsidP="00CC4930">
      <w:pPr>
        <w:pStyle w:val="23"/>
        <w:widowControl w:val="0"/>
        <w:tabs>
          <w:tab w:val="left" w:pos="1134"/>
        </w:tabs>
        <w:suppressAutoHyphens/>
        <w:ind w:firstLine="709"/>
        <w:rPr>
          <w:b/>
          <w:i/>
        </w:rPr>
      </w:pPr>
      <w:r w:rsidRPr="00CC4930">
        <w:t>- курить;</w:t>
      </w:r>
    </w:p>
    <w:p w:rsidR="00CC4930" w:rsidRPr="00CC4930" w:rsidRDefault="00CC4930" w:rsidP="00CC4930">
      <w:pPr>
        <w:pStyle w:val="23"/>
        <w:widowControl w:val="0"/>
        <w:tabs>
          <w:tab w:val="left" w:pos="1134"/>
        </w:tabs>
        <w:suppressAutoHyphens/>
        <w:ind w:firstLine="709"/>
        <w:rPr>
          <w:b/>
          <w:i/>
        </w:rPr>
      </w:pPr>
      <w:r w:rsidRPr="00CC4930">
        <w:t>- загромождать территорию, основные и запасные входы (выходы), лестничные площадки, подвальные помещения строительными и другими материалами, наличие которых затрудняет эвакуацию людей, материальных ценностей, препятствует ликвидации пожара, а также способствует закладке взрывных устройств;</w:t>
      </w:r>
    </w:p>
    <w:p w:rsidR="00CC4930" w:rsidRPr="00CC4930" w:rsidRDefault="00CC4930" w:rsidP="00CC4930">
      <w:pPr>
        <w:pStyle w:val="23"/>
        <w:widowControl w:val="0"/>
        <w:tabs>
          <w:tab w:val="left" w:pos="1134"/>
        </w:tabs>
        <w:suppressAutoHyphens/>
        <w:ind w:firstLine="709"/>
        <w:rPr>
          <w:b/>
          <w:i/>
        </w:rPr>
      </w:pPr>
      <w:r w:rsidRPr="00CC4930">
        <w:t>- совершать действия, нарушающие (изменяющие) установленные режимы функционирования технических средств охраны и пожарной сигнализации;</w:t>
      </w:r>
    </w:p>
    <w:p w:rsidR="00CC4930" w:rsidRPr="00CC4930" w:rsidRDefault="00CC4930" w:rsidP="00CC4930">
      <w:pPr>
        <w:pStyle w:val="23"/>
        <w:widowControl w:val="0"/>
        <w:tabs>
          <w:tab w:val="left" w:pos="1134"/>
        </w:tabs>
        <w:suppressAutoHyphens/>
        <w:ind w:firstLine="709"/>
        <w:rPr>
          <w:b/>
          <w:i/>
        </w:rPr>
      </w:pPr>
      <w:r w:rsidRPr="00CC4930">
        <w:t>- находиться на объекте в состоянии алкогольного и (или) наркотического опьянения, распивать спиртные напитки.</w:t>
      </w:r>
    </w:p>
    <w:p w:rsidR="00CC4930" w:rsidRPr="00CC4930" w:rsidRDefault="00CC4930" w:rsidP="00CC4930">
      <w:pPr>
        <w:pStyle w:val="23"/>
        <w:widowControl w:val="0"/>
        <w:tabs>
          <w:tab w:val="left" w:pos="1134"/>
        </w:tabs>
        <w:suppressAutoHyphens/>
        <w:ind w:firstLine="709"/>
        <w:rPr>
          <w:b/>
          <w:i/>
        </w:rPr>
      </w:pPr>
    </w:p>
    <w:p w:rsidR="00CC4930" w:rsidRPr="00CC4930" w:rsidRDefault="00CC4930" w:rsidP="00CC4930">
      <w:pPr>
        <w:pStyle w:val="23"/>
        <w:widowControl w:val="0"/>
        <w:tabs>
          <w:tab w:val="left" w:pos="1134"/>
        </w:tabs>
        <w:suppressAutoHyphens/>
        <w:jc w:val="center"/>
        <w:rPr>
          <w:i/>
        </w:rPr>
      </w:pPr>
      <w:r w:rsidRPr="00CC4930">
        <w:t xml:space="preserve">6. Контроль обеспечения пропускного и </w:t>
      </w:r>
      <w:proofErr w:type="spellStart"/>
      <w:r w:rsidRPr="00CC4930">
        <w:t>внутриобъектового</w:t>
      </w:r>
      <w:proofErr w:type="spellEnd"/>
      <w:r w:rsidRPr="00CC4930">
        <w:t xml:space="preserve"> режимов</w:t>
      </w:r>
    </w:p>
    <w:p w:rsidR="00CC4930" w:rsidRPr="00CC4930" w:rsidRDefault="00CC4930" w:rsidP="00CC4930">
      <w:pPr>
        <w:pStyle w:val="23"/>
        <w:widowControl w:val="0"/>
        <w:tabs>
          <w:tab w:val="left" w:pos="0"/>
        </w:tabs>
        <w:suppressAutoHyphens/>
        <w:ind w:firstLine="709"/>
        <w:rPr>
          <w:b/>
          <w:i/>
        </w:rPr>
      </w:pPr>
      <w:r w:rsidRPr="00CC4930">
        <w:t xml:space="preserve">6.1. Контроль обеспечения пропускного и </w:t>
      </w:r>
      <w:proofErr w:type="spellStart"/>
      <w:r w:rsidRPr="00CC4930">
        <w:t>внутриобъектового</w:t>
      </w:r>
      <w:proofErr w:type="spellEnd"/>
      <w:r w:rsidRPr="00CC4930">
        <w:t xml:space="preserve"> режимов осуществляется  в виде проверки руководством ФГБУ «АМП Каспийского моря».</w:t>
      </w:r>
    </w:p>
    <w:p w:rsidR="00CC4930" w:rsidRPr="00CC4930" w:rsidRDefault="00CC4930" w:rsidP="00CC4930">
      <w:pPr>
        <w:pStyle w:val="23"/>
        <w:widowControl w:val="0"/>
        <w:tabs>
          <w:tab w:val="left" w:pos="0"/>
        </w:tabs>
        <w:suppressAutoHyphens/>
        <w:ind w:firstLine="709"/>
        <w:rPr>
          <w:b/>
          <w:i/>
        </w:rPr>
      </w:pPr>
      <w:r w:rsidRPr="00CC4930">
        <w:t xml:space="preserve">6.2. </w:t>
      </w:r>
      <w:proofErr w:type="gramStart"/>
      <w:r w:rsidRPr="00CC4930">
        <w:t>Ответственные</w:t>
      </w:r>
      <w:proofErr w:type="gramEnd"/>
      <w:r w:rsidRPr="00CC4930">
        <w:t xml:space="preserve"> за обеспечение пропускного и </w:t>
      </w:r>
      <w:proofErr w:type="spellStart"/>
      <w:r w:rsidRPr="00CC4930">
        <w:t>внутриобъектового</w:t>
      </w:r>
      <w:proofErr w:type="spellEnd"/>
      <w:r w:rsidRPr="00CC4930">
        <w:t xml:space="preserve"> режимов обязаны:</w:t>
      </w:r>
    </w:p>
    <w:p w:rsidR="00CC4930" w:rsidRPr="00CC4930" w:rsidRDefault="00CC4930" w:rsidP="00CC4930">
      <w:pPr>
        <w:pStyle w:val="23"/>
        <w:widowControl w:val="0"/>
        <w:tabs>
          <w:tab w:val="left" w:pos="1134"/>
        </w:tabs>
        <w:suppressAutoHyphens/>
        <w:ind w:firstLine="709"/>
        <w:rPr>
          <w:b/>
          <w:i/>
        </w:rPr>
      </w:pPr>
      <w:r w:rsidRPr="00CC4930">
        <w:t xml:space="preserve">- систематически анализировать соблюдение порядка и правил пропускного и </w:t>
      </w:r>
      <w:proofErr w:type="spellStart"/>
      <w:r w:rsidRPr="00CC4930">
        <w:t>внутриобъектового</w:t>
      </w:r>
      <w:proofErr w:type="spellEnd"/>
      <w:r w:rsidRPr="00CC4930">
        <w:t xml:space="preserve"> режимов;</w:t>
      </w:r>
    </w:p>
    <w:tbl>
      <w:tblPr>
        <w:tblpPr w:leftFromText="180" w:rightFromText="180" w:vertAnchor="text" w:horzAnchor="margin" w:tblpY="693"/>
        <w:tblW w:w="10030" w:type="dxa"/>
        <w:tblLook w:val="04A0" w:firstRow="1" w:lastRow="0" w:firstColumn="1" w:lastColumn="0" w:noHBand="0" w:noVBand="1"/>
      </w:tblPr>
      <w:tblGrid>
        <w:gridCol w:w="5211"/>
        <w:gridCol w:w="4819"/>
      </w:tblGrid>
      <w:tr w:rsidR="00CC4930" w:rsidRPr="00CC4930" w:rsidTr="00CC4930">
        <w:trPr>
          <w:trHeight w:val="2609"/>
        </w:trPr>
        <w:tc>
          <w:tcPr>
            <w:tcW w:w="5211" w:type="dxa"/>
            <w:shd w:val="clear" w:color="auto" w:fill="auto"/>
          </w:tcPr>
          <w:p w:rsidR="00CC4930" w:rsidRPr="00CC4930" w:rsidRDefault="00CC4930" w:rsidP="00CC4930">
            <w:pPr>
              <w:spacing w:after="0" w:line="240" w:lineRule="auto"/>
              <w:rPr>
                <w:rFonts w:ascii="Times New Roman" w:hAnsi="Times New Roman" w:cs="Times New Roman"/>
                <w:b/>
                <w:bCs/>
                <w:spacing w:val="-7"/>
                <w:sz w:val="24"/>
                <w:szCs w:val="24"/>
              </w:rPr>
            </w:pPr>
            <w:r w:rsidRPr="00CC4930">
              <w:rPr>
                <w:rFonts w:ascii="Times New Roman" w:hAnsi="Times New Roman" w:cs="Times New Roman"/>
                <w:b/>
                <w:bCs/>
                <w:spacing w:val="-7"/>
                <w:sz w:val="24"/>
                <w:szCs w:val="24"/>
              </w:rPr>
              <w:t>Директор  Северо-Кавказского филиала</w:t>
            </w:r>
          </w:p>
          <w:p w:rsidR="00CC4930" w:rsidRPr="00CC4930" w:rsidRDefault="00CC4930" w:rsidP="00CC4930">
            <w:pPr>
              <w:spacing w:after="0" w:line="240" w:lineRule="auto"/>
              <w:rPr>
                <w:rFonts w:ascii="Times New Roman" w:hAnsi="Times New Roman" w:cs="Times New Roman"/>
                <w:b/>
                <w:bCs/>
                <w:spacing w:val="-7"/>
                <w:sz w:val="24"/>
                <w:szCs w:val="24"/>
              </w:rPr>
            </w:pPr>
            <w:r w:rsidRPr="00CC4930">
              <w:rPr>
                <w:rFonts w:ascii="Times New Roman" w:hAnsi="Times New Roman" w:cs="Times New Roman"/>
                <w:b/>
                <w:bCs/>
                <w:spacing w:val="-7"/>
                <w:sz w:val="24"/>
                <w:szCs w:val="24"/>
              </w:rPr>
              <w:t xml:space="preserve"> ФГУП «УВО Минтранса России»</w:t>
            </w:r>
          </w:p>
          <w:p w:rsidR="00CC4930" w:rsidRPr="00CC4930" w:rsidRDefault="00CC4930" w:rsidP="00CC4930">
            <w:pPr>
              <w:spacing w:after="0" w:line="240" w:lineRule="auto"/>
              <w:rPr>
                <w:rFonts w:ascii="Times New Roman" w:hAnsi="Times New Roman" w:cs="Times New Roman"/>
                <w:b/>
                <w:bCs/>
                <w:spacing w:val="-7"/>
                <w:sz w:val="24"/>
                <w:szCs w:val="24"/>
              </w:rPr>
            </w:pPr>
            <w:r w:rsidRPr="00CC4930">
              <w:rPr>
                <w:rFonts w:ascii="Times New Roman" w:hAnsi="Times New Roman" w:cs="Times New Roman"/>
                <w:b/>
                <w:bCs/>
                <w:spacing w:val="-7"/>
                <w:sz w:val="24"/>
                <w:szCs w:val="24"/>
              </w:rPr>
              <w:t xml:space="preserve">     </w:t>
            </w:r>
          </w:p>
          <w:p w:rsidR="00CC4930" w:rsidRPr="00CC4930" w:rsidRDefault="00CC4930" w:rsidP="00CC4930">
            <w:pPr>
              <w:spacing w:after="0" w:line="240" w:lineRule="auto"/>
              <w:rPr>
                <w:rFonts w:ascii="Times New Roman" w:hAnsi="Times New Roman" w:cs="Times New Roman"/>
                <w:b/>
                <w:bCs/>
                <w:spacing w:val="-7"/>
                <w:sz w:val="24"/>
                <w:szCs w:val="24"/>
              </w:rPr>
            </w:pPr>
          </w:p>
          <w:p w:rsidR="00CC4930" w:rsidRPr="00CC4930" w:rsidRDefault="00CC4930" w:rsidP="00CC4930">
            <w:pPr>
              <w:spacing w:after="0" w:line="240" w:lineRule="auto"/>
              <w:rPr>
                <w:rFonts w:ascii="Times New Roman" w:hAnsi="Times New Roman" w:cs="Times New Roman"/>
                <w:b/>
                <w:bCs/>
                <w:spacing w:val="-7"/>
                <w:sz w:val="24"/>
                <w:szCs w:val="24"/>
              </w:rPr>
            </w:pPr>
            <w:r w:rsidRPr="00CC4930">
              <w:rPr>
                <w:rFonts w:ascii="Times New Roman" w:hAnsi="Times New Roman" w:cs="Times New Roman"/>
                <w:b/>
                <w:bCs/>
                <w:spacing w:val="-7"/>
                <w:sz w:val="24"/>
                <w:szCs w:val="24"/>
              </w:rPr>
              <w:t xml:space="preserve">__________________/Н.В. </w:t>
            </w:r>
            <w:proofErr w:type="spellStart"/>
            <w:r w:rsidRPr="00CC4930">
              <w:rPr>
                <w:rFonts w:ascii="Times New Roman" w:hAnsi="Times New Roman" w:cs="Times New Roman"/>
                <w:b/>
                <w:bCs/>
                <w:spacing w:val="-7"/>
                <w:sz w:val="24"/>
                <w:szCs w:val="24"/>
              </w:rPr>
              <w:t>Череватый</w:t>
            </w:r>
            <w:proofErr w:type="spellEnd"/>
            <w:r w:rsidRPr="00CC4930">
              <w:rPr>
                <w:rFonts w:ascii="Times New Roman" w:hAnsi="Times New Roman" w:cs="Times New Roman"/>
                <w:b/>
                <w:bCs/>
                <w:spacing w:val="-7"/>
                <w:sz w:val="24"/>
                <w:szCs w:val="24"/>
              </w:rPr>
              <w:t>/</w:t>
            </w:r>
          </w:p>
          <w:p w:rsidR="00CC4930" w:rsidRPr="00CC4930" w:rsidRDefault="00CC4930" w:rsidP="00CC4930">
            <w:pPr>
              <w:spacing w:after="0" w:line="240" w:lineRule="auto"/>
              <w:rPr>
                <w:rFonts w:ascii="Times New Roman" w:hAnsi="Times New Roman" w:cs="Times New Roman"/>
                <w:b/>
                <w:bCs/>
                <w:spacing w:val="-7"/>
                <w:sz w:val="24"/>
                <w:szCs w:val="24"/>
              </w:rPr>
            </w:pPr>
            <w:proofErr w:type="spellStart"/>
            <w:r w:rsidRPr="00CC4930">
              <w:rPr>
                <w:rFonts w:ascii="Times New Roman" w:hAnsi="Times New Roman" w:cs="Times New Roman"/>
                <w:b/>
                <w:bCs/>
                <w:spacing w:val="-7"/>
                <w:sz w:val="24"/>
                <w:szCs w:val="24"/>
              </w:rPr>
              <w:t>м.п</w:t>
            </w:r>
            <w:proofErr w:type="spellEnd"/>
            <w:r w:rsidRPr="00CC4930">
              <w:rPr>
                <w:rFonts w:ascii="Times New Roman" w:hAnsi="Times New Roman" w:cs="Times New Roman"/>
                <w:b/>
                <w:bCs/>
                <w:spacing w:val="-7"/>
                <w:sz w:val="24"/>
                <w:szCs w:val="24"/>
              </w:rPr>
              <w:t>.</w:t>
            </w:r>
          </w:p>
        </w:tc>
        <w:tc>
          <w:tcPr>
            <w:tcW w:w="4819" w:type="dxa"/>
          </w:tcPr>
          <w:p w:rsidR="00CC4930" w:rsidRPr="00CC4930" w:rsidRDefault="00CC4930" w:rsidP="00CC4930">
            <w:pPr>
              <w:spacing w:after="0" w:line="240" w:lineRule="auto"/>
              <w:rPr>
                <w:rFonts w:ascii="Times New Roman" w:hAnsi="Times New Roman" w:cs="Times New Roman"/>
                <w:b/>
                <w:bCs/>
                <w:spacing w:val="-7"/>
                <w:sz w:val="24"/>
                <w:szCs w:val="24"/>
              </w:rPr>
            </w:pPr>
            <w:r w:rsidRPr="00CC4930">
              <w:rPr>
                <w:rFonts w:ascii="Times New Roman" w:hAnsi="Times New Roman" w:cs="Times New Roman"/>
                <w:b/>
                <w:bCs/>
                <w:spacing w:val="-7"/>
                <w:sz w:val="24"/>
                <w:szCs w:val="24"/>
              </w:rPr>
              <w:t xml:space="preserve">Руководитель </w:t>
            </w:r>
          </w:p>
          <w:p w:rsidR="00CC4930" w:rsidRPr="00CC4930" w:rsidRDefault="00CC4930" w:rsidP="00CC4930">
            <w:pPr>
              <w:spacing w:after="0" w:line="240" w:lineRule="auto"/>
              <w:rPr>
                <w:rFonts w:ascii="Times New Roman" w:hAnsi="Times New Roman" w:cs="Times New Roman"/>
                <w:b/>
                <w:bCs/>
                <w:spacing w:val="-7"/>
                <w:sz w:val="24"/>
                <w:szCs w:val="24"/>
              </w:rPr>
            </w:pPr>
            <w:r w:rsidRPr="00CC4930">
              <w:rPr>
                <w:rFonts w:ascii="Times New Roman" w:hAnsi="Times New Roman" w:cs="Times New Roman"/>
                <w:b/>
                <w:bCs/>
                <w:spacing w:val="-7"/>
                <w:sz w:val="24"/>
                <w:szCs w:val="24"/>
              </w:rPr>
              <w:t>ФГБУ «АМП Каспийского моря»</w:t>
            </w:r>
          </w:p>
          <w:p w:rsidR="00CC4930" w:rsidRPr="00CC4930" w:rsidRDefault="00CC4930" w:rsidP="00CC4930">
            <w:pPr>
              <w:spacing w:after="0" w:line="240" w:lineRule="auto"/>
              <w:rPr>
                <w:rFonts w:ascii="Times New Roman" w:hAnsi="Times New Roman" w:cs="Times New Roman"/>
                <w:b/>
                <w:bCs/>
                <w:spacing w:val="-7"/>
                <w:sz w:val="24"/>
                <w:szCs w:val="24"/>
              </w:rPr>
            </w:pPr>
          </w:p>
          <w:p w:rsidR="00CC4930" w:rsidRPr="00CC4930" w:rsidRDefault="00CC4930" w:rsidP="00CC4930">
            <w:pPr>
              <w:spacing w:after="0" w:line="240" w:lineRule="auto"/>
              <w:rPr>
                <w:rFonts w:ascii="Times New Roman" w:hAnsi="Times New Roman" w:cs="Times New Roman"/>
                <w:b/>
                <w:bCs/>
                <w:spacing w:val="-7"/>
                <w:sz w:val="24"/>
                <w:szCs w:val="24"/>
              </w:rPr>
            </w:pPr>
            <w:r w:rsidRPr="00CC4930">
              <w:rPr>
                <w:rFonts w:ascii="Times New Roman" w:hAnsi="Times New Roman" w:cs="Times New Roman"/>
                <w:b/>
                <w:bCs/>
                <w:spacing w:val="-7"/>
                <w:sz w:val="24"/>
                <w:szCs w:val="24"/>
              </w:rPr>
              <w:t xml:space="preserve">    </w:t>
            </w:r>
          </w:p>
          <w:p w:rsidR="00CC4930" w:rsidRPr="00CC4930" w:rsidRDefault="00CC4930" w:rsidP="00CC4930">
            <w:pPr>
              <w:spacing w:after="0" w:line="240" w:lineRule="auto"/>
              <w:rPr>
                <w:rFonts w:ascii="Times New Roman" w:hAnsi="Times New Roman" w:cs="Times New Roman"/>
                <w:b/>
                <w:bCs/>
                <w:spacing w:val="-7"/>
                <w:sz w:val="24"/>
                <w:szCs w:val="24"/>
              </w:rPr>
            </w:pPr>
            <w:r w:rsidRPr="00CC4930">
              <w:rPr>
                <w:rFonts w:ascii="Times New Roman" w:hAnsi="Times New Roman" w:cs="Times New Roman"/>
                <w:b/>
                <w:bCs/>
                <w:spacing w:val="-7"/>
                <w:sz w:val="24"/>
                <w:szCs w:val="24"/>
              </w:rPr>
              <w:t xml:space="preserve">_________________/М.А. </w:t>
            </w:r>
            <w:proofErr w:type="spellStart"/>
            <w:r w:rsidRPr="00CC4930">
              <w:rPr>
                <w:rFonts w:ascii="Times New Roman" w:hAnsi="Times New Roman" w:cs="Times New Roman"/>
                <w:b/>
                <w:bCs/>
                <w:spacing w:val="-7"/>
                <w:sz w:val="24"/>
                <w:szCs w:val="24"/>
              </w:rPr>
              <w:t>Абдулатипов</w:t>
            </w:r>
            <w:proofErr w:type="spellEnd"/>
            <w:r w:rsidRPr="00CC4930">
              <w:rPr>
                <w:rFonts w:ascii="Times New Roman" w:hAnsi="Times New Roman" w:cs="Times New Roman"/>
                <w:b/>
                <w:bCs/>
                <w:spacing w:val="-7"/>
                <w:sz w:val="24"/>
                <w:szCs w:val="24"/>
              </w:rPr>
              <w:t>/</w:t>
            </w:r>
          </w:p>
          <w:p w:rsidR="00CC4930" w:rsidRPr="00CC4930" w:rsidRDefault="00CC4930" w:rsidP="00CC4930">
            <w:pPr>
              <w:spacing w:after="0" w:line="240" w:lineRule="auto"/>
              <w:rPr>
                <w:rFonts w:ascii="Times New Roman" w:hAnsi="Times New Roman" w:cs="Times New Roman"/>
                <w:b/>
                <w:bCs/>
                <w:spacing w:val="-7"/>
                <w:sz w:val="24"/>
                <w:szCs w:val="24"/>
              </w:rPr>
            </w:pPr>
            <w:proofErr w:type="spellStart"/>
            <w:r w:rsidRPr="00CC4930">
              <w:rPr>
                <w:rFonts w:ascii="Times New Roman" w:hAnsi="Times New Roman" w:cs="Times New Roman"/>
                <w:b/>
                <w:bCs/>
                <w:spacing w:val="-7"/>
                <w:sz w:val="24"/>
                <w:szCs w:val="24"/>
              </w:rPr>
              <w:t>м.п</w:t>
            </w:r>
            <w:proofErr w:type="spellEnd"/>
            <w:r w:rsidRPr="00CC4930">
              <w:rPr>
                <w:rFonts w:ascii="Times New Roman" w:hAnsi="Times New Roman" w:cs="Times New Roman"/>
                <w:b/>
                <w:bCs/>
                <w:spacing w:val="-7"/>
                <w:sz w:val="24"/>
                <w:szCs w:val="24"/>
              </w:rPr>
              <w:t>.</w:t>
            </w:r>
          </w:p>
        </w:tc>
      </w:tr>
    </w:tbl>
    <w:p w:rsidR="00CC4930" w:rsidRPr="00CC4930" w:rsidRDefault="00CC4930" w:rsidP="00CC4930">
      <w:pPr>
        <w:pStyle w:val="23"/>
        <w:widowControl w:val="0"/>
        <w:tabs>
          <w:tab w:val="left" w:pos="1134"/>
        </w:tabs>
        <w:suppressAutoHyphens/>
        <w:ind w:firstLine="709"/>
        <w:rPr>
          <w:b/>
          <w:i/>
        </w:rPr>
      </w:pPr>
      <w:r w:rsidRPr="00CC4930">
        <w:t>- принимать управленческие решения по организации выполнения требований Инструкции и руководствоваться ими в служебной деятельности.</w:t>
      </w:r>
    </w:p>
    <w:sectPr w:rsidR="00CC4930" w:rsidRPr="00CC4930" w:rsidSect="00CC4930">
      <w:pgSz w:w="11906" w:h="16838"/>
      <w:pgMar w:top="993" w:right="567" w:bottom="568"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072" w:rsidRDefault="00D04072">
      <w:pPr>
        <w:spacing w:after="0" w:line="240" w:lineRule="auto"/>
      </w:pPr>
      <w:r>
        <w:separator/>
      </w:r>
    </w:p>
  </w:endnote>
  <w:endnote w:type="continuationSeparator" w:id="0">
    <w:p w:rsidR="00D04072" w:rsidRDefault="00D0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072" w:rsidRDefault="00D04072">
      <w:pPr>
        <w:spacing w:after="0" w:line="240" w:lineRule="auto"/>
      </w:pPr>
      <w:r>
        <w:separator/>
      </w:r>
    </w:p>
  </w:footnote>
  <w:footnote w:type="continuationSeparator" w:id="0">
    <w:p w:rsidR="00D04072" w:rsidRDefault="00D04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F4F"/>
    <w:multiLevelType w:val="multilevel"/>
    <w:tmpl w:val="E7E82DB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E05547E"/>
    <w:multiLevelType w:val="hybridMultilevel"/>
    <w:tmpl w:val="A0A44E60"/>
    <w:lvl w:ilvl="0" w:tplc="76C0427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3">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2F4838"/>
    <w:multiLevelType w:val="hybridMultilevel"/>
    <w:tmpl w:val="7EBC7FFE"/>
    <w:lvl w:ilvl="0" w:tplc="51907ACC">
      <w:start w:val="1"/>
      <w:numFmt w:val="decimal"/>
      <w:lvlText w:val="%1."/>
      <w:lvlJc w:val="left"/>
      <w:pPr>
        <w:tabs>
          <w:tab w:val="num" w:pos="975"/>
        </w:tabs>
        <w:ind w:left="975" w:hanging="61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5570329"/>
    <w:multiLevelType w:val="multilevel"/>
    <w:tmpl w:val="B4F0F212"/>
    <w:lvl w:ilvl="0">
      <w:start w:val="3"/>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9"/>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7">
    <w:nsid w:val="3D1B7110"/>
    <w:multiLevelType w:val="hybridMultilevel"/>
    <w:tmpl w:val="A42E1EAA"/>
    <w:lvl w:ilvl="0" w:tplc="C4DE0BC8">
      <w:start w:val="1"/>
      <w:numFmt w:val="decimal"/>
      <w:lvlText w:val="3.%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558B0559"/>
    <w:multiLevelType w:val="multilevel"/>
    <w:tmpl w:val="03FE96E0"/>
    <w:lvl w:ilvl="0">
      <w:start w:val="3"/>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nsid w:val="56843BD6"/>
    <w:multiLevelType w:val="multilevel"/>
    <w:tmpl w:val="7B4C7E2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58021B09"/>
    <w:multiLevelType w:val="multilevel"/>
    <w:tmpl w:val="2A161400"/>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E484035"/>
    <w:multiLevelType w:val="hybridMultilevel"/>
    <w:tmpl w:val="DDD4B1DA"/>
    <w:lvl w:ilvl="0" w:tplc="A8B6F9B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692F0C"/>
    <w:multiLevelType w:val="multilevel"/>
    <w:tmpl w:val="8A72E028"/>
    <w:lvl w:ilvl="0">
      <w:start w:val="1"/>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E975965"/>
    <w:multiLevelType w:val="multilevel"/>
    <w:tmpl w:val="B08EB47E"/>
    <w:lvl w:ilvl="0">
      <w:start w:val="2"/>
      <w:numFmt w:val="decimal"/>
      <w:lvlText w:val="%1"/>
      <w:lvlJc w:val="left"/>
      <w:pPr>
        <w:ind w:left="480" w:hanging="480"/>
      </w:pPr>
      <w:rPr>
        <w:rFonts w:cs="Times New Roman" w:hint="default"/>
      </w:rPr>
    </w:lvl>
    <w:lvl w:ilvl="1">
      <w:start w:val="2"/>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7">
    <w:nsid w:val="6FCD4D8F"/>
    <w:multiLevelType w:val="multilevel"/>
    <w:tmpl w:val="21FE888C"/>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color w:val="auto"/>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2"/>
  </w:num>
  <w:num w:numId="2">
    <w:abstractNumId w:val="8"/>
  </w:num>
  <w:num w:numId="3">
    <w:abstractNumId w:val="15"/>
  </w:num>
  <w:num w:numId="4">
    <w:abstractNumId w:val="4"/>
  </w:num>
  <w:num w:numId="5">
    <w:abstractNumId w:val="12"/>
  </w:num>
  <w:num w:numId="6">
    <w:abstractNumId w:val="3"/>
  </w:num>
  <w:num w:numId="7">
    <w:abstractNumId w:val="17"/>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0"/>
  </w:num>
  <w:num w:numId="14">
    <w:abstractNumId w:val="7"/>
  </w:num>
  <w:num w:numId="15">
    <w:abstractNumId w:val="9"/>
  </w:num>
  <w:num w:numId="16">
    <w:abstractNumId w:val="6"/>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1A3D"/>
    <w:rsid w:val="00046BDB"/>
    <w:rsid w:val="00052181"/>
    <w:rsid w:val="0006110E"/>
    <w:rsid w:val="00062552"/>
    <w:rsid w:val="00064FD2"/>
    <w:rsid w:val="0007073D"/>
    <w:rsid w:val="00073EEB"/>
    <w:rsid w:val="0008446F"/>
    <w:rsid w:val="000875C7"/>
    <w:rsid w:val="000A5D91"/>
    <w:rsid w:val="000B2B61"/>
    <w:rsid w:val="000B6DD3"/>
    <w:rsid w:val="000D0726"/>
    <w:rsid w:val="000D4FD8"/>
    <w:rsid w:val="000F31CB"/>
    <w:rsid w:val="000F6909"/>
    <w:rsid w:val="001070D0"/>
    <w:rsid w:val="0012329C"/>
    <w:rsid w:val="001260F6"/>
    <w:rsid w:val="0014477F"/>
    <w:rsid w:val="00150240"/>
    <w:rsid w:val="00161AB9"/>
    <w:rsid w:val="00170718"/>
    <w:rsid w:val="001966E2"/>
    <w:rsid w:val="00196AB0"/>
    <w:rsid w:val="001B0337"/>
    <w:rsid w:val="001C0A77"/>
    <w:rsid w:val="001F46AF"/>
    <w:rsid w:val="001F5B29"/>
    <w:rsid w:val="00202209"/>
    <w:rsid w:val="00203513"/>
    <w:rsid w:val="0021464D"/>
    <w:rsid w:val="00223C78"/>
    <w:rsid w:val="002246D3"/>
    <w:rsid w:val="002319FB"/>
    <w:rsid w:val="00233855"/>
    <w:rsid w:val="00245226"/>
    <w:rsid w:val="00252A48"/>
    <w:rsid w:val="00253CEE"/>
    <w:rsid w:val="00263CA4"/>
    <w:rsid w:val="0026420F"/>
    <w:rsid w:val="00273245"/>
    <w:rsid w:val="00286199"/>
    <w:rsid w:val="00294DCC"/>
    <w:rsid w:val="002A19C7"/>
    <w:rsid w:val="002A279E"/>
    <w:rsid w:val="002A38CD"/>
    <w:rsid w:val="002B586D"/>
    <w:rsid w:val="002C36A0"/>
    <w:rsid w:val="002E68E7"/>
    <w:rsid w:val="002F15E7"/>
    <w:rsid w:val="002F356E"/>
    <w:rsid w:val="00302C7D"/>
    <w:rsid w:val="00321DA3"/>
    <w:rsid w:val="003364A9"/>
    <w:rsid w:val="003423BD"/>
    <w:rsid w:val="00364B5C"/>
    <w:rsid w:val="00372205"/>
    <w:rsid w:val="00382D0A"/>
    <w:rsid w:val="00387888"/>
    <w:rsid w:val="003916A3"/>
    <w:rsid w:val="003A0052"/>
    <w:rsid w:val="003A2E7D"/>
    <w:rsid w:val="003A3D11"/>
    <w:rsid w:val="003B544D"/>
    <w:rsid w:val="003B7785"/>
    <w:rsid w:val="003C3678"/>
    <w:rsid w:val="003D51B9"/>
    <w:rsid w:val="00410A1F"/>
    <w:rsid w:val="00415458"/>
    <w:rsid w:val="00415DB9"/>
    <w:rsid w:val="00420258"/>
    <w:rsid w:val="00471C64"/>
    <w:rsid w:val="004754A3"/>
    <w:rsid w:val="004A79B9"/>
    <w:rsid w:val="004B7884"/>
    <w:rsid w:val="004C4FD8"/>
    <w:rsid w:val="004C71B1"/>
    <w:rsid w:val="004F05D8"/>
    <w:rsid w:val="004F3BCD"/>
    <w:rsid w:val="005049B7"/>
    <w:rsid w:val="005063C9"/>
    <w:rsid w:val="00521D0C"/>
    <w:rsid w:val="005248AB"/>
    <w:rsid w:val="005348D9"/>
    <w:rsid w:val="0055207F"/>
    <w:rsid w:val="005834F0"/>
    <w:rsid w:val="005970BD"/>
    <w:rsid w:val="005A1DBE"/>
    <w:rsid w:val="005A4B4D"/>
    <w:rsid w:val="005B4C2B"/>
    <w:rsid w:val="00602947"/>
    <w:rsid w:val="00622689"/>
    <w:rsid w:val="00631A39"/>
    <w:rsid w:val="00632410"/>
    <w:rsid w:val="00635554"/>
    <w:rsid w:val="00641B96"/>
    <w:rsid w:val="006540B8"/>
    <w:rsid w:val="00654767"/>
    <w:rsid w:val="00655557"/>
    <w:rsid w:val="00664103"/>
    <w:rsid w:val="006641C8"/>
    <w:rsid w:val="006826EB"/>
    <w:rsid w:val="006935A1"/>
    <w:rsid w:val="00695F55"/>
    <w:rsid w:val="006A103C"/>
    <w:rsid w:val="006A28BC"/>
    <w:rsid w:val="006D26F2"/>
    <w:rsid w:val="006E278B"/>
    <w:rsid w:val="006E2EA0"/>
    <w:rsid w:val="006F10F4"/>
    <w:rsid w:val="006F50CF"/>
    <w:rsid w:val="006F5656"/>
    <w:rsid w:val="006F787E"/>
    <w:rsid w:val="00704621"/>
    <w:rsid w:val="00714624"/>
    <w:rsid w:val="007212C7"/>
    <w:rsid w:val="0073259F"/>
    <w:rsid w:val="00736962"/>
    <w:rsid w:val="00745EEE"/>
    <w:rsid w:val="00751B1D"/>
    <w:rsid w:val="00753260"/>
    <w:rsid w:val="00781EF7"/>
    <w:rsid w:val="007A129A"/>
    <w:rsid w:val="007A1E5D"/>
    <w:rsid w:val="007A464B"/>
    <w:rsid w:val="007D4533"/>
    <w:rsid w:val="007D7A09"/>
    <w:rsid w:val="007E787C"/>
    <w:rsid w:val="007F6753"/>
    <w:rsid w:val="008017D2"/>
    <w:rsid w:val="008230C3"/>
    <w:rsid w:val="008239B7"/>
    <w:rsid w:val="008267FF"/>
    <w:rsid w:val="00826DBB"/>
    <w:rsid w:val="00834D47"/>
    <w:rsid w:val="00837C37"/>
    <w:rsid w:val="008514EC"/>
    <w:rsid w:val="00880A86"/>
    <w:rsid w:val="0089528C"/>
    <w:rsid w:val="008C59E0"/>
    <w:rsid w:val="008D2177"/>
    <w:rsid w:val="008E19FB"/>
    <w:rsid w:val="008E3BCE"/>
    <w:rsid w:val="008E64B0"/>
    <w:rsid w:val="008F0B22"/>
    <w:rsid w:val="008F4392"/>
    <w:rsid w:val="008F5857"/>
    <w:rsid w:val="0091061A"/>
    <w:rsid w:val="0091293B"/>
    <w:rsid w:val="00913E06"/>
    <w:rsid w:val="00914620"/>
    <w:rsid w:val="00920608"/>
    <w:rsid w:val="00922EF6"/>
    <w:rsid w:val="009273C2"/>
    <w:rsid w:val="00961739"/>
    <w:rsid w:val="00967388"/>
    <w:rsid w:val="00972101"/>
    <w:rsid w:val="00982BAE"/>
    <w:rsid w:val="009B0FA9"/>
    <w:rsid w:val="009C50CF"/>
    <w:rsid w:val="009E2A6A"/>
    <w:rsid w:val="009F504E"/>
    <w:rsid w:val="00A02020"/>
    <w:rsid w:val="00A02F8C"/>
    <w:rsid w:val="00A22F87"/>
    <w:rsid w:val="00A23DDA"/>
    <w:rsid w:val="00A47D75"/>
    <w:rsid w:val="00A756ED"/>
    <w:rsid w:val="00A774B3"/>
    <w:rsid w:val="00AA5816"/>
    <w:rsid w:val="00AB251F"/>
    <w:rsid w:val="00B32C1F"/>
    <w:rsid w:val="00B475E3"/>
    <w:rsid w:val="00B47FEF"/>
    <w:rsid w:val="00B94BC2"/>
    <w:rsid w:val="00BA212F"/>
    <w:rsid w:val="00BC7551"/>
    <w:rsid w:val="00BD0121"/>
    <w:rsid w:val="00BD24F1"/>
    <w:rsid w:val="00BE0900"/>
    <w:rsid w:val="00C1522C"/>
    <w:rsid w:val="00C17E04"/>
    <w:rsid w:val="00C40957"/>
    <w:rsid w:val="00C576F3"/>
    <w:rsid w:val="00C70C63"/>
    <w:rsid w:val="00C720E0"/>
    <w:rsid w:val="00C74B51"/>
    <w:rsid w:val="00C76D2A"/>
    <w:rsid w:val="00C87E3E"/>
    <w:rsid w:val="00C949C0"/>
    <w:rsid w:val="00CA49F5"/>
    <w:rsid w:val="00CA6157"/>
    <w:rsid w:val="00CA646D"/>
    <w:rsid w:val="00CC4930"/>
    <w:rsid w:val="00CC5024"/>
    <w:rsid w:val="00CD0172"/>
    <w:rsid w:val="00CD37C4"/>
    <w:rsid w:val="00CE0F8F"/>
    <w:rsid w:val="00D04072"/>
    <w:rsid w:val="00D165F3"/>
    <w:rsid w:val="00D175FB"/>
    <w:rsid w:val="00D300D1"/>
    <w:rsid w:val="00D40896"/>
    <w:rsid w:val="00D529B8"/>
    <w:rsid w:val="00D61872"/>
    <w:rsid w:val="00D715F8"/>
    <w:rsid w:val="00D7289F"/>
    <w:rsid w:val="00D7446D"/>
    <w:rsid w:val="00D74756"/>
    <w:rsid w:val="00D83B52"/>
    <w:rsid w:val="00D86FD6"/>
    <w:rsid w:val="00D914E8"/>
    <w:rsid w:val="00DA392C"/>
    <w:rsid w:val="00DA3C94"/>
    <w:rsid w:val="00DC2D63"/>
    <w:rsid w:val="00DC761E"/>
    <w:rsid w:val="00DD5E9F"/>
    <w:rsid w:val="00DE0603"/>
    <w:rsid w:val="00DE2054"/>
    <w:rsid w:val="00DE4046"/>
    <w:rsid w:val="00DF009B"/>
    <w:rsid w:val="00DF5F49"/>
    <w:rsid w:val="00E00D94"/>
    <w:rsid w:val="00E11CC0"/>
    <w:rsid w:val="00E13863"/>
    <w:rsid w:val="00E15264"/>
    <w:rsid w:val="00E15B33"/>
    <w:rsid w:val="00E20EB1"/>
    <w:rsid w:val="00E27801"/>
    <w:rsid w:val="00E35E5D"/>
    <w:rsid w:val="00E54365"/>
    <w:rsid w:val="00E761A4"/>
    <w:rsid w:val="00E83F3A"/>
    <w:rsid w:val="00EB3440"/>
    <w:rsid w:val="00EB3683"/>
    <w:rsid w:val="00EB39EF"/>
    <w:rsid w:val="00EC29B5"/>
    <w:rsid w:val="00ED0B9E"/>
    <w:rsid w:val="00ED2756"/>
    <w:rsid w:val="00EE37FE"/>
    <w:rsid w:val="00EE3FC5"/>
    <w:rsid w:val="00EE511F"/>
    <w:rsid w:val="00EF6583"/>
    <w:rsid w:val="00F1453E"/>
    <w:rsid w:val="00F220CA"/>
    <w:rsid w:val="00F3231E"/>
    <w:rsid w:val="00F70D0E"/>
    <w:rsid w:val="00F82A2D"/>
    <w:rsid w:val="00F87642"/>
    <w:rsid w:val="00FA442C"/>
    <w:rsid w:val="00FA56B9"/>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customStyle="1" w:styleId="ConsPlusNormal">
    <w:name w:val="ConsPlusNormal"/>
    <w:rsid w:val="00704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04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footer"/>
    <w:basedOn w:val="a"/>
    <w:link w:val="af2"/>
    <w:uiPriority w:val="99"/>
    <w:unhideWhenUsed/>
    <w:rsid w:val="00704621"/>
    <w:pPr>
      <w:tabs>
        <w:tab w:val="center" w:pos="4677"/>
        <w:tab w:val="right" w:pos="9355"/>
      </w:tabs>
    </w:pPr>
    <w:rPr>
      <w:rFonts w:eastAsiaTheme="minorEastAsia" w:cs="Times New Roman"/>
      <w:lang w:eastAsia="ru-RU"/>
    </w:rPr>
  </w:style>
  <w:style w:type="character" w:customStyle="1" w:styleId="af2">
    <w:name w:val="Нижний колонтитул Знак"/>
    <w:basedOn w:val="a0"/>
    <w:link w:val="af1"/>
    <w:uiPriority w:val="99"/>
    <w:rsid w:val="00704621"/>
    <w:rPr>
      <w:rFonts w:eastAsiaTheme="minorEastAsia" w:cs="Times New Roman"/>
      <w:lang w:eastAsia="ru-RU"/>
    </w:rPr>
  </w:style>
  <w:style w:type="paragraph" w:customStyle="1" w:styleId="af3">
    <w:name w:val="Текст абзаца"/>
    <w:rsid w:val="00704621"/>
    <w:pPr>
      <w:widowControl w:val="0"/>
      <w:spacing w:after="0" w:line="360" w:lineRule="auto"/>
      <w:ind w:firstLine="567"/>
      <w:jc w:val="both"/>
    </w:pPr>
    <w:rPr>
      <w:rFonts w:ascii="Times New Roman" w:eastAsiaTheme="minorEastAsia"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customStyle="1" w:styleId="ConsPlusNormal">
    <w:name w:val="ConsPlusNormal"/>
    <w:rsid w:val="00704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04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footer"/>
    <w:basedOn w:val="a"/>
    <w:link w:val="af2"/>
    <w:uiPriority w:val="99"/>
    <w:unhideWhenUsed/>
    <w:rsid w:val="00704621"/>
    <w:pPr>
      <w:tabs>
        <w:tab w:val="center" w:pos="4677"/>
        <w:tab w:val="right" w:pos="9355"/>
      </w:tabs>
    </w:pPr>
    <w:rPr>
      <w:rFonts w:eastAsiaTheme="minorEastAsia" w:cs="Times New Roman"/>
      <w:lang w:eastAsia="ru-RU"/>
    </w:rPr>
  </w:style>
  <w:style w:type="character" w:customStyle="1" w:styleId="af2">
    <w:name w:val="Нижний колонтитул Знак"/>
    <w:basedOn w:val="a0"/>
    <w:link w:val="af1"/>
    <w:uiPriority w:val="99"/>
    <w:rsid w:val="00704621"/>
    <w:rPr>
      <w:rFonts w:eastAsiaTheme="minorEastAsia" w:cs="Times New Roman"/>
      <w:lang w:eastAsia="ru-RU"/>
    </w:rPr>
  </w:style>
  <w:style w:type="paragraph" w:customStyle="1" w:styleId="af3">
    <w:name w:val="Текст абзаца"/>
    <w:rsid w:val="00704621"/>
    <w:pPr>
      <w:widowControl w:val="0"/>
      <w:spacing w:after="0" w:line="360" w:lineRule="auto"/>
      <w:ind w:firstLine="567"/>
      <w:jc w:val="both"/>
    </w:pPr>
    <w:rPr>
      <w:rFonts w:ascii="Times New Roman" w:eastAsiaTheme="minorEastAsia"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9">
      <w:bodyDiv w:val="1"/>
      <w:marLeft w:val="0"/>
      <w:marRight w:val="0"/>
      <w:marTop w:val="0"/>
      <w:marBottom w:val="0"/>
      <w:divBdr>
        <w:top w:val="none" w:sz="0" w:space="0" w:color="auto"/>
        <w:left w:val="none" w:sz="0" w:space="0" w:color="auto"/>
        <w:bottom w:val="none" w:sz="0" w:space="0" w:color="auto"/>
        <w:right w:val="none" w:sz="0" w:space="0" w:color="auto"/>
      </w:divBdr>
    </w:div>
    <w:div w:id="119540085">
      <w:bodyDiv w:val="1"/>
      <w:marLeft w:val="0"/>
      <w:marRight w:val="0"/>
      <w:marTop w:val="0"/>
      <w:marBottom w:val="0"/>
      <w:divBdr>
        <w:top w:val="none" w:sz="0" w:space="0" w:color="auto"/>
        <w:left w:val="none" w:sz="0" w:space="0" w:color="auto"/>
        <w:bottom w:val="none" w:sz="0" w:space="0" w:color="auto"/>
        <w:right w:val="none" w:sz="0" w:space="0" w:color="auto"/>
      </w:divBdr>
    </w:div>
    <w:div w:id="710769994">
      <w:bodyDiv w:val="1"/>
      <w:marLeft w:val="0"/>
      <w:marRight w:val="0"/>
      <w:marTop w:val="0"/>
      <w:marBottom w:val="0"/>
      <w:divBdr>
        <w:top w:val="none" w:sz="0" w:space="0" w:color="auto"/>
        <w:left w:val="none" w:sz="0" w:space="0" w:color="auto"/>
        <w:bottom w:val="none" w:sz="0" w:space="0" w:color="auto"/>
        <w:right w:val="none" w:sz="0" w:space="0" w:color="auto"/>
      </w:divBdr>
    </w:div>
    <w:div w:id="18494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1A2CC8-DCFE-4264-8105-FA623B64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5608</Words>
  <Characters>31970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Наталья Александровна Шамаева</cp:lastModifiedBy>
  <cp:revision>24</cp:revision>
  <cp:lastPrinted>2018-11-27T07:12:00Z</cp:lastPrinted>
  <dcterms:created xsi:type="dcterms:W3CDTF">2017-12-26T11:38:00Z</dcterms:created>
  <dcterms:modified xsi:type="dcterms:W3CDTF">2020-11-30T13:39:00Z</dcterms:modified>
</cp:coreProperties>
</file>