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E91FC0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4C55A7" w:rsidRDefault="00E91FC0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E5745"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4C55A7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4C55A7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E91FC0" w:rsidRDefault="001E574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91FC0"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="00E91FC0"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6641C8" w:rsidRPr="00E91FC0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C0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Pr="00E91FC0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F8A" w:rsidRPr="00E91FC0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AA39A5" w:rsidRPr="00E91FC0">
        <w:rPr>
          <w:rFonts w:ascii="Times New Roman" w:hAnsi="Times New Roman" w:cs="Times New Roman"/>
          <w:b/>
          <w:sz w:val="24"/>
          <w:szCs w:val="24"/>
        </w:rPr>
        <w:t>е о проведении простой закупки</w:t>
      </w:r>
      <w:r w:rsidR="007A1E5D" w:rsidRPr="00E91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A0C" w:rsidRPr="00E91FC0">
        <w:rPr>
          <w:rFonts w:ascii="Times New Roman" w:hAnsi="Times New Roman" w:cs="Times New Roman"/>
          <w:b/>
          <w:sz w:val="24"/>
          <w:szCs w:val="24"/>
        </w:rPr>
        <w:t>«</w:t>
      </w:r>
      <w:r w:rsidR="00140F63" w:rsidRPr="00E91FC0">
        <w:rPr>
          <w:rFonts w:ascii="Times New Roman" w:hAnsi="Times New Roman" w:cs="Times New Roman"/>
          <w:b/>
          <w:sz w:val="24"/>
          <w:szCs w:val="24"/>
        </w:rPr>
        <w:t>Оказание</w:t>
      </w:r>
      <w:r w:rsidR="00E95F8A" w:rsidRPr="00E91FC0">
        <w:rPr>
          <w:rFonts w:ascii="Times New Roman" w:hAnsi="Times New Roman" w:cs="Times New Roman"/>
          <w:b/>
          <w:sz w:val="24"/>
          <w:szCs w:val="24"/>
        </w:rPr>
        <w:t xml:space="preserve"> услуг мойки </w:t>
      </w:r>
    </w:p>
    <w:p w:rsidR="00E95F8A" w:rsidRPr="00E91FC0" w:rsidRDefault="00140F63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автотранспортных средств</w:t>
      </w:r>
      <w:r w:rsidR="00E95F8A" w:rsidRPr="00E91FC0">
        <w:rPr>
          <w:rFonts w:ascii="Times New Roman" w:hAnsi="Times New Roman" w:cs="Times New Roman"/>
          <w:b/>
          <w:sz w:val="24"/>
          <w:szCs w:val="24"/>
        </w:rPr>
        <w:t>,</w:t>
      </w:r>
      <w:r w:rsidRPr="00E91FC0">
        <w:rPr>
          <w:rFonts w:ascii="Times New Roman" w:hAnsi="Times New Roman" w:cs="Times New Roman"/>
          <w:b/>
          <w:sz w:val="24"/>
          <w:szCs w:val="24"/>
        </w:rPr>
        <w:t xml:space="preserve"> принадлежа</w:t>
      </w:r>
      <w:r w:rsidR="00E95F8A" w:rsidRPr="00E91FC0">
        <w:rPr>
          <w:rFonts w:ascii="Times New Roman" w:hAnsi="Times New Roman" w:cs="Times New Roman"/>
          <w:b/>
          <w:sz w:val="24"/>
          <w:szCs w:val="24"/>
        </w:rPr>
        <w:t>щих ФГБУ «АМП Каспийского моря»</w:t>
      </w:r>
    </w:p>
    <w:p w:rsidR="00D614C9" w:rsidRPr="00E91FC0" w:rsidRDefault="00140F63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на праве оперативного управления»</w:t>
      </w:r>
    </w:p>
    <w:p w:rsidR="00C661A3" w:rsidRPr="00E91FC0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A24" w:rsidRPr="00E91FC0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ab/>
      </w:r>
      <w:r w:rsidR="001C0A24" w:rsidRPr="00E91FC0">
        <w:rPr>
          <w:rFonts w:ascii="Times New Roman" w:hAnsi="Times New Roman" w:cs="Times New Roman"/>
          <w:sz w:val="24"/>
          <w:szCs w:val="24"/>
        </w:rPr>
        <w:t>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E91FC0" w:rsidRPr="00E91FC0" w:rsidTr="001C0A24">
        <w:tc>
          <w:tcPr>
            <w:tcW w:w="3153" w:type="dxa"/>
          </w:tcPr>
          <w:p w:rsidR="00161AB9" w:rsidRPr="00E91FC0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9" w:type="dxa"/>
          </w:tcPr>
          <w:p w:rsidR="00161AB9" w:rsidRPr="00E91FC0" w:rsidRDefault="0062354E" w:rsidP="00E9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CF0140"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 (раздел 1</w:t>
            </w:r>
            <w:r w:rsidR="00E95F8A" w:rsidRPr="00E91F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0140"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E91FC0" w:rsidRPr="00E91FC0" w:rsidTr="001C0A24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Pr="00E91FC0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E91FC0" w:rsidRPr="00E91FC0" w:rsidTr="001C0A24">
        <w:tc>
          <w:tcPr>
            <w:tcW w:w="3153" w:type="dxa"/>
          </w:tcPr>
          <w:p w:rsidR="00161AB9" w:rsidRPr="00E91FC0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9" w:type="dxa"/>
          </w:tcPr>
          <w:p w:rsidR="00387888" w:rsidRPr="00E91FC0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E91FC0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E91FC0" w:rsidRPr="00E91FC0" w:rsidTr="001C0A24">
        <w:tc>
          <w:tcPr>
            <w:tcW w:w="3153" w:type="dxa"/>
          </w:tcPr>
          <w:p w:rsidR="00161AB9" w:rsidRPr="00E91FC0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9" w:type="dxa"/>
          </w:tcPr>
          <w:p w:rsidR="00161AB9" w:rsidRPr="00E91FC0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E91FC0" w:rsidRPr="00E91FC0" w:rsidTr="001C0A24">
        <w:tc>
          <w:tcPr>
            <w:tcW w:w="3153" w:type="dxa"/>
          </w:tcPr>
          <w:p w:rsidR="00161AB9" w:rsidRPr="00E91FC0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9" w:type="dxa"/>
          </w:tcPr>
          <w:p w:rsidR="00161AB9" w:rsidRPr="00E91FC0" w:rsidRDefault="00190E2A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E91F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mail@ampastra.ru</w:t>
              </w:r>
            </w:hyperlink>
            <w:r w:rsidR="00795BB3"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FC0" w:rsidRPr="00E91FC0" w:rsidTr="001C0A24">
        <w:tc>
          <w:tcPr>
            <w:tcW w:w="3153" w:type="dxa"/>
          </w:tcPr>
          <w:p w:rsidR="00161AB9" w:rsidRPr="00E91FC0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9" w:type="dxa"/>
          </w:tcPr>
          <w:p w:rsidR="00161AB9" w:rsidRPr="00E91FC0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 w:rsidRPr="00E91FC0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E91FC0" w:rsidRPr="00E91FC0" w:rsidTr="001C0A24">
        <w:tc>
          <w:tcPr>
            <w:tcW w:w="9912" w:type="dxa"/>
            <w:gridSpan w:val="2"/>
          </w:tcPr>
          <w:p w:rsidR="006F10F4" w:rsidRPr="00E91FC0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1C0A24">
        <w:tc>
          <w:tcPr>
            <w:tcW w:w="3153" w:type="dxa"/>
            <w:shd w:val="clear" w:color="auto" w:fill="C6D9F1" w:themeFill="text2" w:themeFillTint="33"/>
          </w:tcPr>
          <w:p w:rsidR="00161AB9" w:rsidRPr="00E91FC0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9" w:type="dxa"/>
          </w:tcPr>
          <w:p w:rsidR="00E91FC0" w:rsidRPr="00E91FC0" w:rsidRDefault="00E91FC0" w:rsidP="00E91FC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В соответствии с настоящим Договором Исполнитель обязуется оказать услуги мойки  автотранспортных средств, принадлежащих ФГБУ «АМП Каспийского моря» на праве оперативного управления  (далее – Услуги), а Заказчик обязуется принять и оплатить оказанные услуги.</w:t>
            </w:r>
          </w:p>
          <w:p w:rsidR="00E91FC0" w:rsidRPr="00E91FC0" w:rsidRDefault="00E91FC0" w:rsidP="00E91FC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Перечень автотранспортных сре</w:t>
            </w:r>
            <w:proofErr w:type="gramStart"/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иведён в Приложении № 2 к настоящему Договору. </w:t>
            </w:r>
          </w:p>
          <w:p w:rsidR="00E91FC0" w:rsidRPr="00E91FC0" w:rsidRDefault="00E91FC0" w:rsidP="00E91FC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Срок оказания услуг: с 01 января 2020 года по 31 декабря 2020 года.</w:t>
            </w:r>
          </w:p>
          <w:p w:rsidR="00161AB9" w:rsidRPr="00E91FC0" w:rsidRDefault="00E91FC0" w:rsidP="00E91FC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Услуги оказываются на производственных площадях Исполнителя, по адресу: Россия,          414000, г. Астрахань, ул. Чкалова, 139.</w:t>
            </w:r>
          </w:p>
        </w:tc>
      </w:tr>
      <w:tr w:rsidR="00E91FC0" w:rsidRPr="00E91FC0" w:rsidTr="001C0A24">
        <w:tc>
          <w:tcPr>
            <w:tcW w:w="3153" w:type="dxa"/>
            <w:shd w:val="clear" w:color="auto" w:fill="C6D9F1" w:themeFill="text2" w:themeFillTint="33"/>
          </w:tcPr>
          <w:p w:rsidR="00410A1F" w:rsidRPr="00E91FC0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E91FC0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9" w:type="dxa"/>
          </w:tcPr>
          <w:p w:rsidR="00161AB9" w:rsidRPr="00E91FC0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 w:rsidRPr="00E91FC0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FC0" w:rsidRPr="00E91FC0" w:rsidTr="001C0A24">
        <w:tc>
          <w:tcPr>
            <w:tcW w:w="3153" w:type="dxa"/>
            <w:shd w:val="clear" w:color="auto" w:fill="C6D9F1" w:themeFill="text2" w:themeFillTint="33"/>
          </w:tcPr>
          <w:p w:rsidR="00161AB9" w:rsidRPr="00E91FC0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9" w:type="dxa"/>
          </w:tcPr>
          <w:p w:rsidR="00161AB9" w:rsidRPr="00E91FC0" w:rsidRDefault="00230EDF" w:rsidP="001B69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Услуги оказываются на производственных площадях Исполнителя, по адресу: Россия,          414000, г. Астрахань, ул. Чкалова, 139.</w:t>
            </w:r>
          </w:p>
        </w:tc>
      </w:tr>
      <w:tr w:rsidR="00E91FC0" w:rsidRPr="00E91FC0" w:rsidTr="001C0A24">
        <w:tc>
          <w:tcPr>
            <w:tcW w:w="9912" w:type="dxa"/>
            <w:gridSpan w:val="2"/>
          </w:tcPr>
          <w:p w:rsidR="00420258" w:rsidRPr="00E91FC0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1C0A24">
        <w:tc>
          <w:tcPr>
            <w:tcW w:w="3153" w:type="dxa"/>
            <w:shd w:val="clear" w:color="auto" w:fill="C6D9F1" w:themeFill="text2" w:themeFillTint="33"/>
          </w:tcPr>
          <w:p w:rsidR="00420258" w:rsidRPr="00E91FC0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9" w:type="dxa"/>
          </w:tcPr>
          <w:p w:rsidR="00420258" w:rsidRPr="00E91FC0" w:rsidRDefault="00E95F8A" w:rsidP="00D73A0C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170 700 (Сто семьдесят тысяч семьсот) рублей 00 копеек, НДС не облагается.</w:t>
            </w:r>
          </w:p>
        </w:tc>
      </w:tr>
      <w:tr w:rsidR="00E91FC0" w:rsidRPr="00E91FC0" w:rsidTr="001C0A24">
        <w:tc>
          <w:tcPr>
            <w:tcW w:w="3153" w:type="dxa"/>
          </w:tcPr>
          <w:p w:rsidR="00420258" w:rsidRPr="00E91FC0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420258" w:rsidRPr="00E91FC0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1C0A24">
        <w:tc>
          <w:tcPr>
            <w:tcW w:w="3153" w:type="dxa"/>
          </w:tcPr>
          <w:p w:rsidR="00420258" w:rsidRPr="00E91FC0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9" w:type="dxa"/>
          </w:tcPr>
          <w:p w:rsidR="00420258" w:rsidRPr="00E91FC0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FC0" w:rsidRPr="00E91FC0" w:rsidTr="001C0A24">
        <w:tc>
          <w:tcPr>
            <w:tcW w:w="3153" w:type="dxa"/>
          </w:tcPr>
          <w:p w:rsidR="00972101" w:rsidRPr="00E91FC0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6759" w:type="dxa"/>
          </w:tcPr>
          <w:p w:rsidR="00972101" w:rsidRPr="00E91FC0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FC0" w:rsidRPr="00E91FC0" w:rsidTr="001C0A24">
        <w:tc>
          <w:tcPr>
            <w:tcW w:w="3153" w:type="dxa"/>
          </w:tcPr>
          <w:p w:rsidR="00972101" w:rsidRPr="00E91FC0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9" w:type="dxa"/>
          </w:tcPr>
          <w:p w:rsidR="00972101" w:rsidRPr="00E91FC0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FC0" w:rsidRPr="00E91FC0" w:rsidTr="001C0A24">
        <w:tc>
          <w:tcPr>
            <w:tcW w:w="3153" w:type="dxa"/>
          </w:tcPr>
          <w:p w:rsidR="00972101" w:rsidRPr="00E91FC0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9" w:type="dxa"/>
          </w:tcPr>
          <w:p w:rsidR="00972101" w:rsidRPr="00E91FC0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FC0" w:rsidRPr="00E91FC0" w:rsidTr="001C0A24">
        <w:tc>
          <w:tcPr>
            <w:tcW w:w="3153" w:type="dxa"/>
          </w:tcPr>
          <w:p w:rsidR="00972101" w:rsidRPr="00E91FC0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72101" w:rsidRPr="00E91FC0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1C0A24">
        <w:tc>
          <w:tcPr>
            <w:tcW w:w="3153" w:type="dxa"/>
          </w:tcPr>
          <w:p w:rsidR="003A0052" w:rsidRPr="00E91FC0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9" w:type="dxa"/>
          </w:tcPr>
          <w:p w:rsidR="003A0052" w:rsidRPr="00E91FC0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 w:rsidRPr="00E91FC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FC0" w:rsidRPr="00E91FC0" w:rsidTr="001C0A24">
        <w:tc>
          <w:tcPr>
            <w:tcW w:w="3153" w:type="dxa"/>
          </w:tcPr>
          <w:p w:rsidR="003A0052" w:rsidRPr="00E91FC0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Pr="00E91FC0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1C0A24">
        <w:tc>
          <w:tcPr>
            <w:tcW w:w="3153" w:type="dxa"/>
          </w:tcPr>
          <w:p w:rsidR="003A0052" w:rsidRPr="00E91FC0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9" w:type="dxa"/>
          </w:tcPr>
          <w:p w:rsidR="003A0052" w:rsidRPr="00E91FC0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FC0" w:rsidRPr="00E91FC0" w:rsidTr="001C0A24">
        <w:tc>
          <w:tcPr>
            <w:tcW w:w="3153" w:type="dxa"/>
          </w:tcPr>
          <w:p w:rsidR="003A0052" w:rsidRPr="00E91FC0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Pr="00E91FC0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E91FC0" w:rsidTr="001C0A24">
        <w:tc>
          <w:tcPr>
            <w:tcW w:w="3153" w:type="dxa"/>
          </w:tcPr>
          <w:p w:rsidR="003A0052" w:rsidRPr="00E91FC0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9" w:type="dxa"/>
          </w:tcPr>
          <w:p w:rsidR="003A0052" w:rsidRPr="00E91FC0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E91FC0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Pr="00E91FC0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F63" w:rsidRPr="00E91FC0" w:rsidRDefault="00140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E91FC0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4C55A7" w:rsidRDefault="00E91FC0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C192D"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37C37"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4C55A7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4C55A7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E91FC0" w:rsidRDefault="002C192D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91FC0"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_______М</w:t>
      </w:r>
      <w:r w:rsidR="003C0DCC"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="00E91FC0"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3C0DCC" w:rsidRPr="004C55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proofErr w:type="spellEnd"/>
      <w:r w:rsidR="003C0DCC" w:rsidRPr="00E9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E91FC0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C0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9041CF" w:rsidRPr="00E91FC0" w:rsidRDefault="009041CF" w:rsidP="0090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F8A" w:rsidRPr="00E91FC0" w:rsidRDefault="000E60B5" w:rsidP="00140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C2363B" w:rsidRPr="00E91FC0">
        <w:rPr>
          <w:rFonts w:ascii="Times New Roman" w:hAnsi="Times New Roman" w:cs="Times New Roman"/>
          <w:b/>
          <w:sz w:val="24"/>
          <w:szCs w:val="24"/>
        </w:rPr>
        <w:t xml:space="preserve"> о проведении простой закупки </w:t>
      </w:r>
      <w:r w:rsidR="00E430AD" w:rsidRPr="00E91FC0">
        <w:rPr>
          <w:rFonts w:ascii="Times New Roman" w:hAnsi="Times New Roman" w:cs="Times New Roman"/>
          <w:b/>
          <w:sz w:val="24"/>
          <w:szCs w:val="24"/>
        </w:rPr>
        <w:t>«</w:t>
      </w:r>
      <w:r w:rsidR="00140F63" w:rsidRPr="00E91FC0">
        <w:rPr>
          <w:rFonts w:ascii="Times New Roman" w:hAnsi="Times New Roman" w:cs="Times New Roman"/>
          <w:b/>
          <w:sz w:val="24"/>
          <w:szCs w:val="24"/>
        </w:rPr>
        <w:t>Оказание услуг мойки  автотранспортных средств</w:t>
      </w:r>
      <w:r w:rsidR="00E95F8A" w:rsidRPr="00E91FC0">
        <w:rPr>
          <w:rFonts w:ascii="Times New Roman" w:hAnsi="Times New Roman" w:cs="Times New Roman"/>
          <w:b/>
          <w:sz w:val="24"/>
          <w:szCs w:val="24"/>
        </w:rPr>
        <w:t>,</w:t>
      </w:r>
      <w:r w:rsidR="00140F63" w:rsidRPr="00E91FC0">
        <w:rPr>
          <w:rFonts w:ascii="Times New Roman" w:hAnsi="Times New Roman" w:cs="Times New Roman"/>
          <w:b/>
          <w:sz w:val="24"/>
          <w:szCs w:val="24"/>
        </w:rPr>
        <w:t xml:space="preserve"> принадлежа</w:t>
      </w:r>
      <w:r w:rsidR="00E95F8A" w:rsidRPr="00E91FC0">
        <w:rPr>
          <w:rFonts w:ascii="Times New Roman" w:hAnsi="Times New Roman" w:cs="Times New Roman"/>
          <w:b/>
          <w:sz w:val="24"/>
          <w:szCs w:val="24"/>
        </w:rPr>
        <w:t>щих ФГБУ «АМП Каспийского моря»</w:t>
      </w:r>
    </w:p>
    <w:p w:rsidR="000C50FD" w:rsidRPr="00E91FC0" w:rsidRDefault="00140F63" w:rsidP="00140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на праве оперативного управления»</w:t>
      </w:r>
    </w:p>
    <w:p w:rsidR="00140F63" w:rsidRPr="00E91FC0" w:rsidRDefault="00140F63" w:rsidP="00140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E91FC0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ab/>
      </w:r>
      <w:r w:rsidR="00D715F8" w:rsidRPr="00E91FC0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 w:rsidRPr="00E91FC0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E91FC0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 w:rsidRPr="00E91FC0">
        <w:rPr>
          <w:rFonts w:ascii="Times New Roman" w:hAnsi="Times New Roman" w:cs="Times New Roman"/>
          <w:sz w:val="24"/>
          <w:szCs w:val="24"/>
        </w:rPr>
        <w:t>чена</w:t>
      </w:r>
      <w:r w:rsidR="00B475E3" w:rsidRPr="00E91FC0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E91FC0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E91FC0" w:rsidRPr="00E91FC0" w:rsidTr="007A464B">
        <w:tc>
          <w:tcPr>
            <w:tcW w:w="10421" w:type="dxa"/>
            <w:shd w:val="clear" w:color="auto" w:fill="C6D9F1" w:themeFill="text2" w:themeFillTint="33"/>
          </w:tcPr>
          <w:p w:rsidR="00695F55" w:rsidRPr="00E91FC0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E91FC0" w:rsidRPr="00E91FC0" w:rsidTr="00654767">
        <w:tc>
          <w:tcPr>
            <w:tcW w:w="10421" w:type="dxa"/>
          </w:tcPr>
          <w:p w:rsidR="007A464B" w:rsidRPr="00E91FC0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EB3440">
        <w:tc>
          <w:tcPr>
            <w:tcW w:w="10421" w:type="dxa"/>
            <w:shd w:val="clear" w:color="auto" w:fill="C6D9F1" w:themeFill="text2" w:themeFillTint="33"/>
          </w:tcPr>
          <w:p w:rsidR="00EB3440" w:rsidRPr="00E91FC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91FC0" w:rsidRPr="00E91FC0" w:rsidTr="00654767">
        <w:tc>
          <w:tcPr>
            <w:tcW w:w="10421" w:type="dxa"/>
          </w:tcPr>
          <w:p w:rsidR="00D86FD6" w:rsidRPr="00E91FC0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91FC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00402A">
        <w:tc>
          <w:tcPr>
            <w:tcW w:w="10421" w:type="dxa"/>
            <w:shd w:val="clear" w:color="auto" w:fill="C6D9F1" w:themeFill="text2" w:themeFillTint="33"/>
          </w:tcPr>
          <w:p w:rsidR="0000402A" w:rsidRPr="00E91FC0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E91FC0" w:rsidRPr="00E91FC0" w:rsidTr="00654767">
        <w:tc>
          <w:tcPr>
            <w:tcW w:w="10421" w:type="dxa"/>
          </w:tcPr>
          <w:p w:rsidR="006F787E" w:rsidRPr="00E91FC0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C0" w:rsidRPr="00E91FC0" w:rsidTr="00ED2756">
        <w:tc>
          <w:tcPr>
            <w:tcW w:w="10421" w:type="dxa"/>
            <w:shd w:val="clear" w:color="auto" w:fill="C6D9F1" w:themeFill="text2" w:themeFillTint="33"/>
          </w:tcPr>
          <w:p w:rsidR="00ED2756" w:rsidRPr="00E91FC0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91FC0" w:rsidRPr="00E91FC0" w:rsidTr="00ED2756">
        <w:tc>
          <w:tcPr>
            <w:tcW w:w="10421" w:type="dxa"/>
            <w:shd w:val="clear" w:color="auto" w:fill="auto"/>
          </w:tcPr>
          <w:p w:rsidR="00EF0B98" w:rsidRPr="00E91FC0" w:rsidRDefault="00140F63" w:rsidP="00FE28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Услуги оказываются на производственных площадях Исполнителя, по адресу: Россия,          414000, г. Астрахань, ул. Чкалова, 139.</w:t>
            </w:r>
          </w:p>
        </w:tc>
      </w:tr>
      <w:tr w:rsidR="00E91FC0" w:rsidRPr="00E91FC0" w:rsidTr="00ED2756">
        <w:tc>
          <w:tcPr>
            <w:tcW w:w="10421" w:type="dxa"/>
            <w:shd w:val="clear" w:color="auto" w:fill="C6D9F1" w:themeFill="text2" w:themeFillTint="33"/>
          </w:tcPr>
          <w:p w:rsidR="00ED2756" w:rsidRPr="00E91FC0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E91FC0" w:rsidRPr="00E91FC0" w:rsidTr="00654767">
        <w:tc>
          <w:tcPr>
            <w:tcW w:w="10421" w:type="dxa"/>
          </w:tcPr>
          <w:p w:rsidR="00D86FD6" w:rsidRPr="00E91FC0" w:rsidRDefault="00140F63" w:rsidP="00E9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с 01 января 20</w:t>
            </w:r>
            <w:r w:rsidR="00E95F8A" w:rsidRPr="00E91F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декабря 20</w:t>
            </w:r>
            <w:r w:rsidR="00E95F8A" w:rsidRPr="00E91F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E91FC0" w:rsidRPr="00E91FC0" w:rsidTr="002F15E7">
        <w:tc>
          <w:tcPr>
            <w:tcW w:w="10421" w:type="dxa"/>
            <w:shd w:val="clear" w:color="auto" w:fill="C6D9F1" w:themeFill="text2" w:themeFillTint="33"/>
          </w:tcPr>
          <w:p w:rsidR="002F15E7" w:rsidRPr="00E91FC0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E91FC0" w:rsidRPr="00E91FC0" w:rsidTr="00654767">
        <w:tc>
          <w:tcPr>
            <w:tcW w:w="10421" w:type="dxa"/>
          </w:tcPr>
          <w:p w:rsidR="00CD0172" w:rsidRPr="00E91FC0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C0" w:rsidRPr="00E91FC0" w:rsidTr="008017D2">
        <w:tc>
          <w:tcPr>
            <w:tcW w:w="10421" w:type="dxa"/>
            <w:shd w:val="clear" w:color="auto" w:fill="C6D9F1" w:themeFill="text2" w:themeFillTint="33"/>
          </w:tcPr>
          <w:p w:rsidR="008017D2" w:rsidRPr="00E91FC0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E91FC0" w:rsidRPr="00E91FC0" w:rsidTr="00654767">
        <w:tc>
          <w:tcPr>
            <w:tcW w:w="10421" w:type="dxa"/>
          </w:tcPr>
          <w:p w:rsidR="006B3450" w:rsidRPr="00E91FC0" w:rsidRDefault="00E95F8A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170 700 (Сто семьдесят тысяч семьсот) рублей 00 копеек, НДС не облагается.</w:t>
            </w:r>
          </w:p>
        </w:tc>
      </w:tr>
      <w:tr w:rsidR="00E91FC0" w:rsidRPr="00E91FC0" w:rsidTr="00641B96">
        <w:tc>
          <w:tcPr>
            <w:tcW w:w="10421" w:type="dxa"/>
            <w:shd w:val="clear" w:color="auto" w:fill="C6D9F1" w:themeFill="text2" w:themeFillTint="33"/>
          </w:tcPr>
          <w:p w:rsidR="00641B96" w:rsidRPr="00E91FC0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E91FC0" w:rsidRPr="00E91FC0" w:rsidTr="00654767">
        <w:tc>
          <w:tcPr>
            <w:tcW w:w="10421" w:type="dxa"/>
          </w:tcPr>
          <w:p w:rsidR="00641B96" w:rsidRPr="00E91FC0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C0" w:rsidRPr="00E91FC0" w:rsidTr="002A19C7">
        <w:tc>
          <w:tcPr>
            <w:tcW w:w="10421" w:type="dxa"/>
            <w:shd w:val="clear" w:color="auto" w:fill="C6D9F1" w:themeFill="text2" w:themeFillTint="33"/>
          </w:tcPr>
          <w:p w:rsidR="002A19C7" w:rsidRPr="00E91FC0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E91FC0" w:rsidRPr="00E91FC0" w:rsidTr="00654767">
        <w:tc>
          <w:tcPr>
            <w:tcW w:w="10421" w:type="dxa"/>
          </w:tcPr>
          <w:p w:rsidR="00321DA3" w:rsidRPr="00E91FC0" w:rsidRDefault="00140F63" w:rsidP="00C6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В цену услуг включены все затраты Исполнителя, связанные с выполнением условий настоящего Договора, включая затраты на оказание услуг, используемые материалы, уплату налогов, сборов, транспортных расходов, расходов на страхование и иных обязательных платежей, установленных законодательством Российской Федерации.</w:t>
            </w:r>
          </w:p>
        </w:tc>
      </w:tr>
      <w:tr w:rsidR="00E91FC0" w:rsidRPr="00E91FC0" w:rsidTr="001C0A77">
        <w:tc>
          <w:tcPr>
            <w:tcW w:w="10421" w:type="dxa"/>
            <w:shd w:val="clear" w:color="auto" w:fill="C6D9F1" w:themeFill="text2" w:themeFillTint="33"/>
          </w:tcPr>
          <w:p w:rsidR="001C0A77" w:rsidRPr="00E91FC0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E91FC0" w:rsidRPr="00E91FC0" w:rsidTr="00654767">
        <w:tc>
          <w:tcPr>
            <w:tcW w:w="10421" w:type="dxa"/>
          </w:tcPr>
          <w:p w:rsidR="00DF5F49" w:rsidRPr="00E91FC0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E91FC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DF5F49">
        <w:tc>
          <w:tcPr>
            <w:tcW w:w="10421" w:type="dxa"/>
            <w:shd w:val="clear" w:color="auto" w:fill="C6D9F1" w:themeFill="text2" w:themeFillTint="33"/>
          </w:tcPr>
          <w:p w:rsidR="00DF5F49" w:rsidRPr="00E91FC0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E91FC0" w:rsidRPr="00E91FC0" w:rsidTr="00654767">
        <w:tc>
          <w:tcPr>
            <w:tcW w:w="10421" w:type="dxa"/>
          </w:tcPr>
          <w:p w:rsidR="00004E79" w:rsidRPr="00E91FC0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920608">
        <w:tc>
          <w:tcPr>
            <w:tcW w:w="10421" w:type="dxa"/>
            <w:shd w:val="clear" w:color="auto" w:fill="C6D9F1" w:themeFill="text2" w:themeFillTint="33"/>
          </w:tcPr>
          <w:p w:rsidR="00920608" w:rsidRPr="00E91FC0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E91FC0" w:rsidRPr="00E91FC0" w:rsidTr="00654767">
        <w:tc>
          <w:tcPr>
            <w:tcW w:w="10421" w:type="dxa"/>
          </w:tcPr>
          <w:p w:rsidR="00D83B52" w:rsidRPr="00E91FC0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E91FC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8267FF">
        <w:tc>
          <w:tcPr>
            <w:tcW w:w="10421" w:type="dxa"/>
            <w:shd w:val="clear" w:color="auto" w:fill="C6D9F1" w:themeFill="text2" w:themeFillTint="33"/>
          </w:tcPr>
          <w:p w:rsidR="008267FF" w:rsidRPr="00E91FC0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E91FC0" w:rsidRPr="00E91FC0" w:rsidTr="00654767">
        <w:tc>
          <w:tcPr>
            <w:tcW w:w="10421" w:type="dxa"/>
          </w:tcPr>
          <w:p w:rsidR="008267FF" w:rsidRPr="00E91FC0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E91FC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273245">
        <w:tc>
          <w:tcPr>
            <w:tcW w:w="10421" w:type="dxa"/>
            <w:shd w:val="clear" w:color="auto" w:fill="C6D9F1" w:themeFill="text2" w:themeFillTint="33"/>
          </w:tcPr>
          <w:p w:rsidR="00273245" w:rsidRPr="00E91FC0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E91FC0" w:rsidRPr="00E91FC0" w:rsidTr="00654767">
        <w:tc>
          <w:tcPr>
            <w:tcW w:w="10421" w:type="dxa"/>
          </w:tcPr>
          <w:p w:rsidR="001F46AF" w:rsidRPr="00E91FC0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664103">
        <w:tc>
          <w:tcPr>
            <w:tcW w:w="10421" w:type="dxa"/>
            <w:shd w:val="clear" w:color="auto" w:fill="C6D9F1" w:themeFill="text2" w:themeFillTint="33"/>
          </w:tcPr>
          <w:p w:rsidR="00664103" w:rsidRPr="00E91FC0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E91FC0" w:rsidRPr="00E91FC0" w:rsidTr="00654767">
        <w:tc>
          <w:tcPr>
            <w:tcW w:w="10421" w:type="dxa"/>
          </w:tcPr>
          <w:p w:rsidR="00033B48" w:rsidRPr="00E91FC0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E91FC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C0" w:rsidRPr="00E91FC0" w:rsidTr="00033B48">
        <w:tc>
          <w:tcPr>
            <w:tcW w:w="10421" w:type="dxa"/>
            <w:shd w:val="clear" w:color="auto" w:fill="C6D9F1" w:themeFill="text2" w:themeFillTint="33"/>
          </w:tcPr>
          <w:p w:rsidR="00033B48" w:rsidRPr="00E91FC0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E91FC0" w:rsidRPr="00E91FC0" w:rsidTr="00654767">
        <w:tc>
          <w:tcPr>
            <w:tcW w:w="10421" w:type="dxa"/>
          </w:tcPr>
          <w:p w:rsidR="00782C44" w:rsidRPr="00E91FC0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E91FC0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7D7A09">
        <w:tc>
          <w:tcPr>
            <w:tcW w:w="10421" w:type="dxa"/>
            <w:shd w:val="clear" w:color="auto" w:fill="C6D9F1" w:themeFill="text2" w:themeFillTint="33"/>
          </w:tcPr>
          <w:p w:rsidR="00033B48" w:rsidRPr="00E91FC0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E91FC0" w:rsidRPr="00E91FC0" w:rsidTr="00654767">
        <w:tc>
          <w:tcPr>
            <w:tcW w:w="10421" w:type="dxa"/>
          </w:tcPr>
          <w:p w:rsidR="00033B48" w:rsidRPr="00E91FC0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E91FC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C0" w:rsidRPr="00E91FC0" w:rsidTr="00D74756">
        <w:tc>
          <w:tcPr>
            <w:tcW w:w="10421" w:type="dxa"/>
            <w:shd w:val="clear" w:color="auto" w:fill="C6D9F1" w:themeFill="text2" w:themeFillTint="33"/>
          </w:tcPr>
          <w:p w:rsidR="007D7A09" w:rsidRPr="00E91FC0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E91FC0" w:rsidRPr="00E91FC0" w:rsidTr="00654767">
        <w:tc>
          <w:tcPr>
            <w:tcW w:w="10421" w:type="dxa"/>
          </w:tcPr>
          <w:p w:rsidR="007D7A09" w:rsidRPr="00E91FC0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E91FC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C0" w:rsidRPr="00E91FC0" w:rsidTr="00D74756">
        <w:tc>
          <w:tcPr>
            <w:tcW w:w="10421" w:type="dxa"/>
            <w:shd w:val="clear" w:color="auto" w:fill="C6D9F1" w:themeFill="text2" w:themeFillTint="33"/>
          </w:tcPr>
          <w:p w:rsidR="007D7A09" w:rsidRPr="00E91FC0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E91FC0" w:rsidRPr="00E91FC0" w:rsidTr="00654767">
        <w:tc>
          <w:tcPr>
            <w:tcW w:w="10421" w:type="dxa"/>
          </w:tcPr>
          <w:p w:rsidR="007D7A09" w:rsidRPr="00E91FC0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C17E04">
        <w:tc>
          <w:tcPr>
            <w:tcW w:w="10421" w:type="dxa"/>
            <w:shd w:val="clear" w:color="auto" w:fill="C6D9F1" w:themeFill="text2" w:themeFillTint="33"/>
          </w:tcPr>
          <w:p w:rsidR="007D7A09" w:rsidRPr="00E91FC0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E91FC0" w:rsidRPr="00E91FC0" w:rsidTr="00654767">
        <w:tc>
          <w:tcPr>
            <w:tcW w:w="10421" w:type="dxa"/>
          </w:tcPr>
          <w:p w:rsidR="007D7A09" w:rsidRPr="00E91FC0" w:rsidRDefault="000156D8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E91FC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C0" w:rsidRPr="00E91FC0" w:rsidTr="00A756ED">
        <w:tc>
          <w:tcPr>
            <w:tcW w:w="10421" w:type="dxa"/>
            <w:shd w:val="clear" w:color="auto" w:fill="C6D9F1" w:themeFill="text2" w:themeFillTint="33"/>
          </w:tcPr>
          <w:p w:rsidR="00A774B3" w:rsidRPr="00E91FC0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E91FC0" w:rsidRPr="00E91FC0" w:rsidTr="00654767">
        <w:tc>
          <w:tcPr>
            <w:tcW w:w="10421" w:type="dxa"/>
          </w:tcPr>
          <w:p w:rsidR="00A774B3" w:rsidRPr="00E91FC0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C0" w:rsidRPr="00E91FC0" w:rsidTr="005970BD">
        <w:tc>
          <w:tcPr>
            <w:tcW w:w="10421" w:type="dxa"/>
            <w:shd w:val="clear" w:color="auto" w:fill="C6D9F1" w:themeFill="text2" w:themeFillTint="33"/>
          </w:tcPr>
          <w:p w:rsidR="00A774B3" w:rsidRPr="00E91FC0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RPr="00E91FC0" w:rsidTr="00654767">
        <w:tc>
          <w:tcPr>
            <w:tcW w:w="10421" w:type="dxa"/>
          </w:tcPr>
          <w:p w:rsidR="005970BD" w:rsidRPr="00E91FC0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E91FC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E9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91FC0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CB" w:rsidRPr="00E91FC0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0CB" w:rsidRPr="00E91FC0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Pr="00E91FC0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Pr="00E91FC0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91FC0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EE511F" w:rsidRPr="00E91FC0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E91FC0" w:rsidRPr="00E91FC0" w:rsidRDefault="00E91FC0" w:rsidP="00E91F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Договор № _________</w:t>
      </w:r>
    </w:p>
    <w:p w:rsidR="00E91FC0" w:rsidRPr="00E91FC0" w:rsidRDefault="00E91FC0" w:rsidP="00E9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FC0" w:rsidRPr="00E91FC0" w:rsidRDefault="00E91FC0" w:rsidP="00E9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FC0" w:rsidRPr="00E91FC0" w:rsidRDefault="00E91FC0" w:rsidP="00E9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г. Астрахань                                                                                           «___» __________ 2019 г.</w:t>
      </w:r>
    </w:p>
    <w:p w:rsidR="00E91FC0" w:rsidRPr="00E91FC0" w:rsidRDefault="00E91FC0" w:rsidP="00E9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FC0" w:rsidRPr="00E91FC0" w:rsidRDefault="00E91FC0" w:rsidP="00E9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1FC0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«Администрация морских портов Каспийского моря»</w:t>
      </w:r>
      <w:r w:rsidRPr="00E91FC0">
        <w:rPr>
          <w:rFonts w:ascii="Times New Roman" w:hAnsi="Times New Roman" w:cs="Times New Roman"/>
          <w:sz w:val="24"/>
          <w:szCs w:val="24"/>
        </w:rPr>
        <w:t xml:space="preserve"> (сокращенное наименование - ФГБУ «АМП Каспийского моря»), именуемое в дальнейшем «Заказчик», </w:t>
      </w:r>
      <w:r w:rsidRPr="00E91FC0">
        <w:rPr>
          <w:rFonts w:ascii="Times New Roman" w:hAnsi="Times New Roman" w:cs="Times New Roman"/>
          <w:sz w:val="24"/>
          <w:szCs w:val="24"/>
          <w:lang w:eastAsia="ar-SA"/>
        </w:rPr>
        <w:t xml:space="preserve">в лице руководителя ФГБУ «АМП Каспийского моря» </w:t>
      </w:r>
      <w:proofErr w:type="spellStart"/>
      <w:r w:rsidRPr="00E91FC0">
        <w:rPr>
          <w:rFonts w:ascii="Times New Roman" w:hAnsi="Times New Roman" w:cs="Times New Roman"/>
          <w:sz w:val="24"/>
          <w:szCs w:val="24"/>
          <w:lang w:eastAsia="ar-SA"/>
        </w:rPr>
        <w:t>Абдулатипова</w:t>
      </w:r>
      <w:proofErr w:type="spellEnd"/>
      <w:r w:rsidRPr="00E91FC0">
        <w:rPr>
          <w:rFonts w:ascii="Times New Roman" w:hAnsi="Times New Roman" w:cs="Times New Roman"/>
          <w:sz w:val="24"/>
          <w:szCs w:val="24"/>
          <w:lang w:eastAsia="ar-SA"/>
        </w:rPr>
        <w:t xml:space="preserve"> Магомеда </w:t>
      </w:r>
      <w:proofErr w:type="spellStart"/>
      <w:r w:rsidRPr="00E91FC0">
        <w:rPr>
          <w:rFonts w:ascii="Times New Roman" w:hAnsi="Times New Roman" w:cs="Times New Roman"/>
          <w:sz w:val="24"/>
          <w:szCs w:val="24"/>
          <w:lang w:eastAsia="ar-SA"/>
        </w:rPr>
        <w:t>Алиевича</w:t>
      </w:r>
      <w:proofErr w:type="spellEnd"/>
      <w:r w:rsidRPr="00E91FC0">
        <w:rPr>
          <w:rFonts w:ascii="Times New Roman" w:hAnsi="Times New Roman" w:cs="Times New Roman"/>
          <w:sz w:val="24"/>
          <w:szCs w:val="24"/>
          <w:lang w:eastAsia="ar-SA"/>
        </w:rPr>
        <w:t>, действующего на основании Устава,</w:t>
      </w:r>
      <w:r w:rsidRPr="00E91FC0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E91FC0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Епифанов Олег Юрьевич </w:t>
      </w:r>
      <w:r w:rsidRPr="00E91FC0">
        <w:rPr>
          <w:rFonts w:ascii="Times New Roman" w:hAnsi="Times New Roman" w:cs="Times New Roman"/>
          <w:sz w:val="24"/>
          <w:szCs w:val="24"/>
        </w:rPr>
        <w:t>(ИП Епифанов О.Ю.), именуемое в дальнейшем «Исполнитель», действующий на основании свидетельства серии 30 № 000640317 от 31.12.2004 г</w:t>
      </w:r>
      <w:proofErr w:type="gramEnd"/>
      <w:r w:rsidRPr="00E91FC0">
        <w:rPr>
          <w:rFonts w:ascii="Times New Roman" w:hAnsi="Times New Roman" w:cs="Times New Roman"/>
          <w:sz w:val="24"/>
          <w:szCs w:val="24"/>
        </w:rPr>
        <w:t>., с другой стороны, далее именуемые Стороны, на основании Обоснования цены договора № 2302 от 29.11.2019 г., заключили настоящий договор о нижеследующем:</w:t>
      </w:r>
    </w:p>
    <w:p w:rsidR="00E91FC0" w:rsidRPr="00E91FC0" w:rsidRDefault="00E91FC0" w:rsidP="00E9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C0" w:rsidRPr="00E91FC0" w:rsidRDefault="00E91FC0" w:rsidP="00E91FC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Исполнитель обязуется оказать услуги мойки  автотранспортных средств, принадлежащих ФГБУ «АМП Каспийского моря» на праве оперативного управления  (далее – Услуги), а Заказчик обязуется принять и оплатить оказанные услуги.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Перечень автотранспортных сре</w:t>
      </w:r>
      <w:proofErr w:type="gramStart"/>
      <w:r w:rsidRPr="00E91FC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91FC0">
        <w:rPr>
          <w:rFonts w:ascii="Times New Roman" w:hAnsi="Times New Roman" w:cs="Times New Roman"/>
          <w:sz w:val="24"/>
          <w:szCs w:val="24"/>
        </w:rPr>
        <w:t xml:space="preserve">иведён в Приложении № 2 к настоящему Договору. 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1.2. Срок оказания услуг:</w:t>
      </w:r>
      <w:r w:rsidRPr="00E91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FC0">
        <w:rPr>
          <w:rFonts w:ascii="Times New Roman" w:hAnsi="Times New Roman" w:cs="Times New Roman"/>
          <w:sz w:val="24"/>
          <w:szCs w:val="24"/>
        </w:rPr>
        <w:t>с 01 января 2020 года по 31 декабря 2020 года.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 xml:space="preserve">1.3. </w:t>
      </w:r>
      <w:r w:rsidRPr="00E91FC0">
        <w:rPr>
          <w:rFonts w:ascii="Times New Roman" w:hAnsi="Times New Roman" w:cs="Times New Roman"/>
          <w:spacing w:val="1"/>
          <w:sz w:val="24"/>
          <w:szCs w:val="24"/>
        </w:rPr>
        <w:t>Услуги оказываются на производственных площадях Исполнителя, по адресу: Россия,          414000, г. Астрахань, ул. Чкалова, 139.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1FC0" w:rsidRPr="00E91FC0" w:rsidRDefault="00E91FC0" w:rsidP="00E91FC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E91FC0" w:rsidRPr="00E91FC0" w:rsidRDefault="00E91FC0" w:rsidP="00E91F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E91FC0">
        <w:rPr>
          <w:rFonts w:ascii="Times New Roman" w:hAnsi="Times New Roman" w:cs="Times New Roman"/>
          <w:sz w:val="24"/>
          <w:szCs w:val="24"/>
        </w:rPr>
        <w:t>Цена настоящего Договора рассчитана Исполнителем в соответствии с действующими у Исполнителя расценками и указана в «Расчёте стоимости оказания услуг мойки автотранспортных средств» (Приложении №1 к настоящему договору), и составляет                                 170 700 (Сто семьдесят тысяч семьсот) рублей 00 копеек, НДС не облагается в соответствии с пунктом 3 статьи 346.11 Налогового кодекса РФ (Уведомление о возможности применения упрощенной системы налогообложения № 421 от</w:t>
      </w:r>
      <w:proofErr w:type="gramEnd"/>
      <w:r w:rsidRPr="00E91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FC0">
        <w:rPr>
          <w:rFonts w:ascii="Times New Roman" w:hAnsi="Times New Roman" w:cs="Times New Roman"/>
          <w:sz w:val="24"/>
          <w:szCs w:val="24"/>
        </w:rPr>
        <w:t>19.12.2008 г.).</w:t>
      </w:r>
      <w:proofErr w:type="gramEnd"/>
    </w:p>
    <w:p w:rsidR="00E91FC0" w:rsidRPr="00E91FC0" w:rsidRDefault="00E91FC0" w:rsidP="00E91F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Цену договора составляет суммарная стоимость услуг, оказанных Исполнителем за весь период действия договора.</w:t>
      </w:r>
    </w:p>
    <w:p w:rsidR="00E91FC0" w:rsidRPr="00E91FC0" w:rsidRDefault="00E91FC0" w:rsidP="00E91FC0">
      <w:pPr>
        <w:tabs>
          <w:tab w:val="num" w:pos="0"/>
          <w:tab w:val="left" w:pos="180"/>
          <w:tab w:val="left" w:pos="720"/>
        </w:tabs>
        <w:spacing w:after="0" w:line="240" w:lineRule="auto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91FC0">
        <w:rPr>
          <w:rFonts w:ascii="Times New Roman" w:hAnsi="Times New Roman" w:cs="Times New Roman"/>
          <w:sz w:val="24"/>
          <w:szCs w:val="24"/>
        </w:rPr>
        <w:t>Оплата по настоящему Договору производится путем перечисления денежных средств на расчетный счет Исполнителя ежемесячно за оказанные Исполнителем и принятые Заказчиком услуги по ценам, указанным в Приложении № 1 к настоящему договору на основании счета и подписанного сторонами акта сдачи-приёмки оказанных услуг</w:t>
      </w:r>
      <w:r w:rsidRPr="00E91FC0">
        <w:rPr>
          <w:rFonts w:ascii="Times New Roman" w:hAnsi="Times New Roman" w:cs="Times New Roman"/>
          <w:spacing w:val="1"/>
          <w:sz w:val="24"/>
          <w:szCs w:val="24"/>
        </w:rPr>
        <w:t xml:space="preserve"> с указанием в нём наименования и количества оказанных услуг по каждому автотранспортному средству Заказчика</w:t>
      </w:r>
      <w:r w:rsidRPr="00E91F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1FC0">
        <w:rPr>
          <w:rFonts w:ascii="Times New Roman" w:hAnsi="Times New Roman" w:cs="Times New Roman"/>
          <w:sz w:val="24"/>
          <w:szCs w:val="24"/>
        </w:rPr>
        <w:t xml:space="preserve"> Перечисление денежных средств осуществляется  </w:t>
      </w:r>
      <w:r w:rsidRPr="00E91FC0">
        <w:rPr>
          <w:rFonts w:ascii="Times New Roman" w:hAnsi="Times New Roman" w:cs="Times New Roman"/>
          <w:spacing w:val="11"/>
          <w:sz w:val="24"/>
          <w:szCs w:val="24"/>
        </w:rPr>
        <w:t xml:space="preserve">Заказчиком не позднее 30 числа месяца, следующего за месяцем оказания услуг. </w:t>
      </w:r>
      <w:r w:rsidRPr="00E91FC0">
        <w:rPr>
          <w:rFonts w:ascii="Times New Roman" w:hAnsi="Times New Roman" w:cs="Times New Roman"/>
          <w:snapToGrid w:val="0"/>
          <w:sz w:val="24"/>
          <w:szCs w:val="24"/>
        </w:rPr>
        <w:t>Днем оплаты считается день списания денежных сре</w:t>
      </w:r>
      <w:proofErr w:type="gramStart"/>
      <w:r w:rsidRPr="00E91FC0">
        <w:rPr>
          <w:rFonts w:ascii="Times New Roman" w:hAnsi="Times New Roman" w:cs="Times New Roman"/>
          <w:snapToGrid w:val="0"/>
          <w:sz w:val="24"/>
          <w:szCs w:val="24"/>
        </w:rPr>
        <w:t>дств с л</w:t>
      </w:r>
      <w:proofErr w:type="gramEnd"/>
      <w:r w:rsidRPr="00E91FC0">
        <w:rPr>
          <w:rFonts w:ascii="Times New Roman" w:hAnsi="Times New Roman" w:cs="Times New Roman"/>
          <w:snapToGrid w:val="0"/>
          <w:sz w:val="24"/>
          <w:szCs w:val="24"/>
        </w:rPr>
        <w:t>ицевого счета Заказчика.</w:t>
      </w:r>
    </w:p>
    <w:p w:rsidR="00E91FC0" w:rsidRPr="00E91FC0" w:rsidRDefault="00E91FC0" w:rsidP="00E91FC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 xml:space="preserve">2.3. В цену услуг включены все затраты Исполнителя, </w:t>
      </w:r>
      <w:r w:rsidRPr="00E91FC0">
        <w:rPr>
          <w:rFonts w:ascii="Times New Roman" w:hAnsi="Times New Roman" w:cs="Times New Roman"/>
          <w:spacing w:val="2"/>
          <w:w w:val="108"/>
          <w:sz w:val="24"/>
          <w:szCs w:val="24"/>
        </w:rPr>
        <w:t xml:space="preserve">связанные с выполнением условий настоящего Договора, </w:t>
      </w:r>
      <w:r w:rsidRPr="00E91FC0">
        <w:rPr>
          <w:rFonts w:ascii="Times New Roman" w:hAnsi="Times New Roman" w:cs="Times New Roman"/>
          <w:sz w:val="24"/>
          <w:szCs w:val="24"/>
        </w:rPr>
        <w:t>включая затраты на оказание услуг, используемые материалы, уплату налогов</w:t>
      </w:r>
      <w:r w:rsidRPr="00E91FC0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E91FC0">
        <w:rPr>
          <w:rFonts w:ascii="Times New Roman" w:hAnsi="Times New Roman" w:cs="Times New Roman"/>
          <w:spacing w:val="-2"/>
          <w:sz w:val="24"/>
          <w:szCs w:val="24"/>
        </w:rPr>
        <w:t>сборов, транспортных расходов, расходов на страхование и иных обязательных платежей, установленных законодатель</w:t>
      </w:r>
      <w:r w:rsidRPr="00E91FC0">
        <w:rPr>
          <w:rFonts w:ascii="Times New Roman" w:hAnsi="Times New Roman" w:cs="Times New Roman"/>
          <w:spacing w:val="-3"/>
          <w:sz w:val="24"/>
          <w:szCs w:val="24"/>
        </w:rPr>
        <w:t>ством Российской Федерации.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2.4. Стоимость   единицы услуги, указанной в Приложении №1 к настоящему Договору, является твёрдой и не может изменяться в ходе его исполнения, за исключением случаев, предусмотренных законодательством Российской Федерации.</w:t>
      </w:r>
    </w:p>
    <w:p w:rsidR="00E91FC0" w:rsidRPr="00E91FC0" w:rsidRDefault="00E91FC0" w:rsidP="00E9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 xml:space="preserve">2.5. При выявлении факта предоставления ненадлежащим образом оформленных документов  (счёт, акт сдачи-приёмки оказанных услуг) Заказчик обязан сообщить данный факт Исполнителю (по факсу, электронной почте). Исполнитель обязуется в течение трех </w:t>
      </w:r>
      <w:r w:rsidRPr="00E91FC0">
        <w:rPr>
          <w:rFonts w:ascii="Times New Roman" w:hAnsi="Times New Roman" w:cs="Times New Roman"/>
          <w:sz w:val="24"/>
          <w:szCs w:val="24"/>
        </w:rPr>
        <w:lastRenderedPageBreak/>
        <w:t>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E91FC0" w:rsidRPr="00E91FC0" w:rsidRDefault="00E91FC0" w:rsidP="00E9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C0" w:rsidRPr="00E91FC0" w:rsidRDefault="00E91FC0" w:rsidP="00E91F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3.1.1. Оказывать услуги надлежащего качества.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 xml:space="preserve">3.1.2. Оказывать услуги в полном объеме в срок, указанный в </w:t>
      </w:r>
      <w:hyperlink r:id="rId10" w:history="1">
        <w:r w:rsidRPr="00E91FC0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пункте 1.2</w:t>
        </w:r>
      </w:hyperlink>
      <w:r w:rsidRPr="00E91FC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3.1.3. Безвозмездно исправить по требованию Заказчика в течение 3 (Трех) часов все выявленные недостатки, если в процессе оказания услуг допущены отступления от условий Договора, ухудшившие качество услуг.</w:t>
      </w:r>
    </w:p>
    <w:p w:rsidR="00E91FC0" w:rsidRPr="00E91FC0" w:rsidRDefault="00E91FC0" w:rsidP="00E91F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3.1.4. Нести риск случайной гибели или случайного повреждения автомобилей переданных для мойки, или иного используемого для исполнения Договора имущества.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3.1.5. Принимать в мойку до трех автомобилей Заказчика единовременно вне очереди.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3.1.6. Оказать</w:t>
      </w:r>
      <w:r w:rsidRPr="00E91FC0">
        <w:rPr>
          <w:rFonts w:ascii="Times New Roman" w:hAnsi="Times New Roman" w:cs="Times New Roman"/>
          <w:spacing w:val="-1"/>
          <w:sz w:val="24"/>
          <w:szCs w:val="24"/>
        </w:rPr>
        <w:t xml:space="preserve"> услуги, предусмотренные п.1.1. настоящего договора, на собственных производственных площадях, своими силами с </w:t>
      </w:r>
      <w:r w:rsidRPr="00E91FC0">
        <w:rPr>
          <w:rFonts w:ascii="Times New Roman" w:hAnsi="Times New Roman" w:cs="Times New Roman"/>
          <w:sz w:val="24"/>
          <w:szCs w:val="24"/>
        </w:rPr>
        <w:t xml:space="preserve">использованием собственных технических средств и материалов. 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3.1.7. Соблюдать правила охраны труда и техники безопасности.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3.1.8. Ежемесячно до 5 (пятого) числа месяца следующего за месяцем оказания услуг представлять акт сдачи-приёмки оказанных услуг и счет.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3.2. Исполнитель имеет право: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3.2.1. Требовать от Заказчика своевременной оплаты услуг в соответствии с условиями настоящего договора.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3.2.2. Запрашивать и получать информацию, необходимую для оказания услуг.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 xml:space="preserve">3.3.1. Оплачивать услуги согласно </w:t>
      </w:r>
      <w:hyperlink r:id="rId11" w:history="1">
        <w:r w:rsidRPr="00E91FC0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пункту 2.2</w:t>
        </w:r>
      </w:hyperlink>
      <w:r w:rsidRPr="00E91FC0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 xml:space="preserve">3.4. Заказчик имеет право: 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3.4.1. Проверять ход и качество оказываемых по настоящему договору услуг, не вмешиваясь в деятельность Исполнителя.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1FC0" w:rsidRPr="00E91FC0" w:rsidRDefault="00E91FC0" w:rsidP="00E91FC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91FC0" w:rsidRPr="00E91FC0" w:rsidRDefault="00E91FC0" w:rsidP="00E9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E91FC0" w:rsidRPr="00E91FC0" w:rsidRDefault="00E91FC0" w:rsidP="00E91FC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 xml:space="preserve">4.2. В случае просрочки исполнения Исполнителем обязательств, предусмотренных Договором, Исполнитель уплачивает Заказчику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E91FC0" w:rsidRPr="00E91FC0" w:rsidRDefault="00E91FC0" w:rsidP="00E91FC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4.3. В случае просрочки исполнения Заказчиком обязательств, предусмотренных Договором, Заказчик выплачивает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 ставки Центрального банка Российской Федерации от суммы неисполненного обязательства.</w:t>
      </w:r>
    </w:p>
    <w:p w:rsidR="00E91FC0" w:rsidRPr="00E91FC0" w:rsidRDefault="00E91FC0" w:rsidP="00E9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4.4. Уплата пени не освобождает сторону, нарушившую обязательства, от исполнения обязательства в полном объеме.</w:t>
      </w:r>
    </w:p>
    <w:p w:rsidR="00E91FC0" w:rsidRPr="00E91FC0" w:rsidRDefault="00E91FC0" w:rsidP="00E9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4.5.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E91FC0" w:rsidRPr="00E91FC0" w:rsidRDefault="00E91FC0" w:rsidP="00E9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4.6. Заказчик вправе удержать сумму пеней, исчисленных в соответствии с настоящим договором, при оплате услуг по настоящему договору.</w:t>
      </w:r>
    </w:p>
    <w:p w:rsidR="00E91FC0" w:rsidRPr="00E91FC0" w:rsidRDefault="00E91FC0" w:rsidP="00E9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C0" w:rsidRPr="00E91FC0" w:rsidRDefault="00E91FC0" w:rsidP="00E91FC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5. ДЕЙСТВИЕ ОБСТОЯТЕЛЬСТВ НЕПРЕОДОЛИМОЙ СИЛЫ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91FC0">
        <w:rPr>
          <w:rFonts w:ascii="Times New Roman" w:hAnsi="Times New Roman" w:cs="Times New Roman"/>
          <w:sz w:val="24"/>
          <w:szCs w:val="24"/>
        </w:rPr>
        <w:t xml:space="preserve">Ни одна из Сторон не несет ответственности перед другой Стороной за неисполнение </w:t>
      </w:r>
      <w:r w:rsidRPr="00E91FC0">
        <w:rPr>
          <w:rFonts w:ascii="Times New Roman" w:hAnsi="Times New Roman" w:cs="Times New Roman"/>
          <w:sz w:val="24"/>
          <w:szCs w:val="24"/>
        </w:rPr>
        <w:lastRenderedPageBreak/>
        <w:t>обязательств 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блокады, эмбарго, пожаров, землетрясений, наводнений и других природных стихийных бедствий, а также изданием актов государственных органов.</w:t>
      </w:r>
      <w:proofErr w:type="gramEnd"/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5.2. Свидетельство, выданное соответствующим компетентным органом, является  достаточным подтверждением наличия и продолжительности действия обстоятельств непреодолимой силы.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5.3. Сторона, которая не исполняет обязательств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об их влиянии на исполнение обязательств.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1FC0" w:rsidRPr="00E91FC0" w:rsidRDefault="00E91FC0" w:rsidP="00E91FC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между Сторонами в ходе исполнения настоящего договора, будут разрешаться путём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10 настоящего договора.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6.2. Все спорные вопросы при невозможности урегулирования в процессе переговоров разрешаются в Арбитражном суде Астраханской области.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1FC0" w:rsidRPr="00E91FC0" w:rsidRDefault="00E91FC0" w:rsidP="00E91FC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7.1. Любые изменения и дополнения к настоящему Договору имеют силу только при условии их оформления в письменном виде и подписания Сторонами.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E91FC0">
        <w:rPr>
          <w:rFonts w:ascii="Times New Roman" w:hAnsi="Times New Roman" w:cs="Times New Roman"/>
          <w:sz w:val="24"/>
          <w:szCs w:val="24"/>
        </w:rPr>
        <w:t>Расторжение настоящего Договора допускается по соглашению сторон, по решению суда или в связи с одностороннем отказом стороны договора от исполнения договора в соответствии с гражданским законодательством Российской Федерации.</w:t>
      </w:r>
      <w:proofErr w:type="gramEnd"/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 xml:space="preserve">7.3. Сторона, решившая расторгнуть настоящий Договор, должна направить письменное уведомление о своем намерении другой Стороне не позднее, чем за 10 (Десять) дней до предполагаемого дня его расторжения. 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1FC0" w:rsidRPr="00E91FC0" w:rsidRDefault="00E91FC0" w:rsidP="00E91FC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8. АНТИКОРРУПЦИОННАЯ ОГОВОРКА</w:t>
      </w:r>
    </w:p>
    <w:p w:rsidR="00E91FC0" w:rsidRPr="00E91FC0" w:rsidRDefault="00E91FC0" w:rsidP="00E9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 xml:space="preserve">8.1.  </w:t>
      </w:r>
      <w:proofErr w:type="gramStart"/>
      <w:r w:rsidRPr="00E91FC0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E91FC0">
        <w:rPr>
          <w:rFonts w:ascii="Times New Roman" w:hAnsi="Times New Roman" w:cs="Times New Roman"/>
          <w:sz w:val="24"/>
          <w:szCs w:val="24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E91FC0" w:rsidRPr="00E91FC0" w:rsidRDefault="00E91FC0" w:rsidP="00E9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8.2.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E91FC0" w:rsidRPr="00E91FC0" w:rsidRDefault="00E91FC0" w:rsidP="00E9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C0" w:rsidRPr="00E91FC0" w:rsidRDefault="00E91FC0" w:rsidP="00E91FC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9.  ПРОЧИЕ УСЛОВИЯ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9.1. Настоящий Договор вступает в силу с 01.01.2020 г. и действует по 31.12.2020 г., а в части взаиморасчётов до полного исполнения сторонами своих обязательств по Договору.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9.2. При изменении одной из Сторон по договору местонахождения, наименования, банковских и других реквизитов она обязана в течение 10 (десяти) дней письменно известить об этом другую Сторону. В письме необходимо указать, что оно является неотъемлемой частью настоящего Договора.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9.3.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E91FC0" w:rsidRPr="00E91FC0" w:rsidRDefault="00E91FC0" w:rsidP="00E91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91FC0" w:rsidRPr="00E91FC0" w:rsidRDefault="00E91FC0" w:rsidP="00E91FC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lastRenderedPageBreak/>
        <w:t xml:space="preserve">9.5. Неотъемлемой частью настоящего Договора являются следующие приложения: </w:t>
      </w:r>
    </w:p>
    <w:p w:rsidR="00E91FC0" w:rsidRPr="00E91FC0" w:rsidRDefault="00E91FC0" w:rsidP="00E91FC0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 xml:space="preserve">- Приложение №1 – «Расчёт </w:t>
      </w:r>
      <w:proofErr w:type="gramStart"/>
      <w:r w:rsidRPr="00E91FC0">
        <w:rPr>
          <w:rFonts w:ascii="Times New Roman" w:hAnsi="Times New Roman" w:cs="Times New Roman"/>
          <w:sz w:val="24"/>
          <w:szCs w:val="24"/>
        </w:rPr>
        <w:t>стоимости оказания услуг мойки автотранспортных средств</w:t>
      </w:r>
      <w:proofErr w:type="gramEnd"/>
      <w:r w:rsidRPr="00E91FC0">
        <w:rPr>
          <w:rFonts w:ascii="Times New Roman" w:hAnsi="Times New Roman" w:cs="Times New Roman"/>
          <w:sz w:val="24"/>
          <w:szCs w:val="24"/>
        </w:rPr>
        <w:t>»;</w:t>
      </w:r>
    </w:p>
    <w:p w:rsidR="00E91FC0" w:rsidRPr="00E91FC0" w:rsidRDefault="00E91FC0" w:rsidP="00E91FC0">
      <w:pPr>
        <w:tabs>
          <w:tab w:val="left" w:pos="43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- Приложение №2</w:t>
      </w:r>
      <w:r w:rsidRPr="00E91F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91FC0">
        <w:rPr>
          <w:rFonts w:ascii="Times New Roman" w:hAnsi="Times New Roman" w:cs="Times New Roman"/>
          <w:sz w:val="24"/>
          <w:szCs w:val="24"/>
        </w:rPr>
        <w:t>«Перечень автотранспортных средств».</w:t>
      </w:r>
    </w:p>
    <w:p w:rsidR="00E91FC0" w:rsidRPr="00E91FC0" w:rsidRDefault="00E91FC0" w:rsidP="00E91F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9.6. Вопросы, не урегулированные настоящим Договором, разрешаются в соответствии с законодательством Российской Федерации.</w:t>
      </w:r>
    </w:p>
    <w:p w:rsidR="00E91FC0" w:rsidRPr="00E91FC0" w:rsidRDefault="00E91FC0" w:rsidP="00E91F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1FC0" w:rsidRPr="00E91FC0" w:rsidRDefault="00E91FC0" w:rsidP="00E9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</w:t>
      </w:r>
    </w:p>
    <w:p w:rsidR="00E91FC0" w:rsidRPr="00E91FC0" w:rsidRDefault="00E91FC0" w:rsidP="00E9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5"/>
        <w:gridCol w:w="4955"/>
      </w:tblGrid>
      <w:tr w:rsidR="00E91FC0" w:rsidRPr="004C55A7" w:rsidTr="004B24D9">
        <w:trPr>
          <w:trHeight w:val="3111"/>
        </w:trPr>
        <w:tc>
          <w:tcPr>
            <w:tcW w:w="5140" w:type="dxa"/>
          </w:tcPr>
          <w:p w:rsidR="00E91FC0" w:rsidRPr="00E91FC0" w:rsidRDefault="00E91FC0" w:rsidP="00E91FC0">
            <w:pPr>
              <w:tabs>
                <w:tab w:val="num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E91FC0" w:rsidRPr="00E91FC0" w:rsidRDefault="00E91FC0" w:rsidP="00E91FC0">
            <w:pPr>
              <w:tabs>
                <w:tab w:val="num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ФГБУ «АМП Каспийского моря»                     </w:t>
            </w: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 Россия, 414016, г. Астрахань, ул. Капитана Краснова, 31</w:t>
            </w:r>
          </w:p>
          <w:p w:rsidR="00E91FC0" w:rsidRPr="00E91FC0" w:rsidRDefault="00E91FC0" w:rsidP="00E91FC0">
            <w:pPr>
              <w:tabs>
                <w:tab w:val="num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ИНН 3018010485 КПП 301801001</w:t>
            </w:r>
          </w:p>
          <w:p w:rsidR="00E91FC0" w:rsidRPr="00E91FC0" w:rsidRDefault="00E91FC0" w:rsidP="00E9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ОГРН 1023000826177</w:t>
            </w:r>
          </w:p>
          <w:p w:rsidR="00E91FC0" w:rsidRPr="00E91FC0" w:rsidRDefault="00E91FC0" w:rsidP="00E91FC0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 20256Ц76300</w:t>
            </w:r>
          </w:p>
          <w:p w:rsidR="00E91FC0" w:rsidRPr="00E91FC0" w:rsidRDefault="00E91FC0" w:rsidP="00E91FC0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в УФК по Астраханской области </w:t>
            </w:r>
          </w:p>
          <w:p w:rsidR="00E91FC0" w:rsidRPr="00E91FC0" w:rsidRDefault="00E91FC0" w:rsidP="00E91FC0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/счёт УФК 40501810803492000002</w:t>
            </w:r>
          </w:p>
          <w:p w:rsidR="00E91FC0" w:rsidRPr="00E91FC0" w:rsidRDefault="00E91FC0" w:rsidP="00E91FC0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в Отделении Астрахань</w:t>
            </w:r>
          </w:p>
          <w:p w:rsidR="00E91FC0" w:rsidRPr="00E91FC0" w:rsidRDefault="00E91FC0" w:rsidP="00E9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БИК 041203001 </w:t>
            </w:r>
          </w:p>
          <w:p w:rsidR="00E91FC0" w:rsidRPr="00E91FC0" w:rsidRDefault="00E91FC0" w:rsidP="00E9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ОКПО 36712354</w:t>
            </w:r>
          </w:p>
          <w:p w:rsidR="00E91FC0" w:rsidRPr="00E91FC0" w:rsidRDefault="00E91FC0" w:rsidP="00E91FC0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Тел./факс: +7 (8512) 58-45-69/58-45-66</w:t>
            </w:r>
          </w:p>
          <w:p w:rsidR="00E91FC0" w:rsidRPr="00E91FC0" w:rsidRDefault="00E91FC0" w:rsidP="00E91FC0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1F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E91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E91F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ampastra</w:t>
            </w:r>
            <w:proofErr w:type="spellEnd"/>
            <w:r w:rsidRPr="00E91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91F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FC0" w:rsidRPr="00E91FC0" w:rsidRDefault="00E91FC0" w:rsidP="00E91FC0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C0" w:rsidRPr="00E91FC0" w:rsidRDefault="00E91FC0" w:rsidP="00E91FC0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41" w:type="dxa"/>
          </w:tcPr>
          <w:p w:rsidR="00E91FC0" w:rsidRPr="00E91FC0" w:rsidRDefault="00E91FC0" w:rsidP="00E91FC0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E91FC0" w:rsidRPr="00E91FC0" w:rsidRDefault="00E91FC0" w:rsidP="00E9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</w:p>
          <w:p w:rsidR="00E91FC0" w:rsidRPr="00E91FC0" w:rsidRDefault="00E91FC0" w:rsidP="00E9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Епифанов О.Ю.</w:t>
            </w:r>
          </w:p>
          <w:p w:rsidR="00E91FC0" w:rsidRPr="00E91FC0" w:rsidRDefault="00E91FC0" w:rsidP="00E9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Адрес: 414000, г. Астрахань, </w:t>
            </w:r>
          </w:p>
          <w:p w:rsidR="00E91FC0" w:rsidRPr="00E91FC0" w:rsidRDefault="00E91FC0" w:rsidP="00E9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ул. Каунасская, д. 53, кв. 70</w:t>
            </w:r>
          </w:p>
          <w:p w:rsidR="00E91FC0" w:rsidRPr="00E91FC0" w:rsidRDefault="00E91FC0" w:rsidP="00E9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ИНН  301803140020</w:t>
            </w:r>
          </w:p>
          <w:p w:rsidR="00E91FC0" w:rsidRPr="00E91FC0" w:rsidRDefault="00E91FC0" w:rsidP="00E9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ОГРНИП 304302336600243</w:t>
            </w:r>
          </w:p>
          <w:p w:rsidR="00E91FC0" w:rsidRPr="00E91FC0" w:rsidRDefault="00E91FC0" w:rsidP="00E9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 40802810305000007721</w:t>
            </w:r>
          </w:p>
          <w:p w:rsidR="00E91FC0" w:rsidRPr="00E91FC0" w:rsidRDefault="00E91FC0" w:rsidP="00E9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в Астраханском отделении № 8625 </w:t>
            </w:r>
          </w:p>
          <w:p w:rsidR="00E91FC0" w:rsidRPr="00E91FC0" w:rsidRDefault="00E91FC0" w:rsidP="00E9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  <w:p w:rsidR="00E91FC0" w:rsidRPr="00E91FC0" w:rsidRDefault="00E91FC0" w:rsidP="00E9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91FC0">
              <w:rPr>
                <w:rFonts w:ascii="Times New Roman" w:hAnsi="Times New Roman" w:cs="Times New Roman"/>
                <w:sz w:val="24"/>
                <w:szCs w:val="24"/>
              </w:rPr>
              <w:t xml:space="preserve"> 30101810500000000602</w:t>
            </w:r>
          </w:p>
          <w:p w:rsidR="00E91FC0" w:rsidRPr="00E91FC0" w:rsidRDefault="00E91FC0" w:rsidP="00E9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БИК 041203602</w:t>
            </w:r>
          </w:p>
          <w:p w:rsidR="00E91FC0" w:rsidRPr="00E91FC0" w:rsidRDefault="00E91FC0" w:rsidP="00E9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ОКПО 0092224695</w:t>
            </w:r>
          </w:p>
          <w:p w:rsidR="00E91FC0" w:rsidRPr="00E91FC0" w:rsidRDefault="00E91FC0" w:rsidP="00E9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Тел./факс: 8 (8512) 62-80-50, 8-927-553-91-90</w:t>
            </w:r>
          </w:p>
          <w:p w:rsidR="00E91FC0" w:rsidRPr="004C55A7" w:rsidRDefault="00E91FC0" w:rsidP="00E9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C5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9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5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9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sfidurov</w:t>
            </w:r>
            <w:r w:rsidRPr="004C5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E9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5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9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91FC0" w:rsidRPr="00E91FC0" w:rsidTr="004B24D9">
        <w:tc>
          <w:tcPr>
            <w:tcW w:w="5140" w:type="dxa"/>
          </w:tcPr>
          <w:p w:rsidR="00E91FC0" w:rsidRPr="00E91FC0" w:rsidRDefault="00E91FC0" w:rsidP="00E91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E91FC0" w:rsidRPr="00E91FC0" w:rsidRDefault="00E91FC0" w:rsidP="00E91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E91FC0" w:rsidRPr="00E91FC0" w:rsidRDefault="00E91FC0" w:rsidP="00E91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FC0" w:rsidRPr="00E91FC0" w:rsidRDefault="00E91FC0" w:rsidP="00E91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FC0" w:rsidRPr="00E91FC0" w:rsidRDefault="00E91FC0" w:rsidP="00E91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М.А. </w:t>
            </w:r>
            <w:proofErr w:type="spellStart"/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</w:p>
          <w:p w:rsidR="00E91FC0" w:rsidRPr="00E91FC0" w:rsidRDefault="00E91FC0" w:rsidP="00E91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E91FC0" w:rsidRPr="00E91FC0" w:rsidRDefault="00E91FC0" w:rsidP="00E91FC0">
            <w:pPr>
              <w:shd w:val="clear" w:color="auto" w:fill="FFFFFF"/>
              <w:spacing w:after="0" w:line="240" w:lineRule="auto"/>
              <w:ind w:left="168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</w:pPr>
          </w:p>
        </w:tc>
        <w:tc>
          <w:tcPr>
            <w:tcW w:w="5141" w:type="dxa"/>
          </w:tcPr>
          <w:p w:rsidR="00E91FC0" w:rsidRPr="00E91FC0" w:rsidRDefault="00E91FC0" w:rsidP="00E91FC0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</w:p>
          <w:p w:rsidR="00E91FC0" w:rsidRPr="00E91FC0" w:rsidRDefault="00E91FC0" w:rsidP="00E91FC0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E91FC0" w:rsidRPr="00E91FC0" w:rsidRDefault="00E91FC0" w:rsidP="00E91FC0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E91FC0" w:rsidRPr="00E91FC0" w:rsidRDefault="00E91FC0" w:rsidP="00E91FC0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E91FC0" w:rsidRPr="00E91FC0" w:rsidRDefault="00E91FC0" w:rsidP="00E91F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О.Ю. Епифанов</w:t>
            </w:r>
          </w:p>
          <w:p w:rsidR="00E91FC0" w:rsidRPr="00E91FC0" w:rsidRDefault="00E91FC0" w:rsidP="00E91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p w:rsidR="00E91FC0" w:rsidRPr="00E91FC0" w:rsidRDefault="00E91FC0" w:rsidP="00E9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br w:type="page"/>
      </w:r>
    </w:p>
    <w:p w:rsidR="00E91FC0" w:rsidRPr="00E91FC0" w:rsidRDefault="00E91FC0" w:rsidP="00E91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91FC0" w:rsidRPr="00E91FC0" w:rsidRDefault="00E91FC0" w:rsidP="00E91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 xml:space="preserve">к Договору №____________ </w:t>
      </w:r>
    </w:p>
    <w:p w:rsidR="00E91FC0" w:rsidRPr="00E91FC0" w:rsidRDefault="00E91FC0" w:rsidP="00E91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от «____» ________ 2019 г.</w:t>
      </w:r>
    </w:p>
    <w:p w:rsidR="00E91FC0" w:rsidRPr="00E91FC0" w:rsidRDefault="00E91FC0" w:rsidP="00E91FC0">
      <w:pPr>
        <w:pStyle w:val="af2"/>
      </w:pPr>
      <w:r w:rsidRPr="00E91FC0">
        <w:rPr>
          <w:b/>
          <w:bCs/>
        </w:rPr>
        <w:t xml:space="preserve">                                   </w:t>
      </w:r>
      <w:r w:rsidRPr="00E91FC0">
        <w:t xml:space="preserve">                                                              </w:t>
      </w:r>
      <w:r w:rsidRPr="00E91FC0">
        <w:rPr>
          <w:b/>
          <w:bCs/>
        </w:rPr>
        <w:t xml:space="preserve">                              </w:t>
      </w:r>
      <w:r w:rsidRPr="00E91FC0">
        <w:t xml:space="preserve">                                                                                                             </w:t>
      </w:r>
    </w:p>
    <w:p w:rsidR="00E91FC0" w:rsidRPr="00E91FC0" w:rsidRDefault="00E91FC0" w:rsidP="00E91FC0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 xml:space="preserve">Расчёт </w:t>
      </w:r>
      <w:proofErr w:type="gramStart"/>
      <w:r w:rsidRPr="00E91FC0">
        <w:rPr>
          <w:rFonts w:ascii="Times New Roman" w:hAnsi="Times New Roman" w:cs="Times New Roman"/>
          <w:b/>
          <w:sz w:val="24"/>
          <w:szCs w:val="24"/>
        </w:rPr>
        <w:t>стоимости оказания услуг мойки автотранспортных средств</w:t>
      </w:r>
      <w:proofErr w:type="gramEnd"/>
    </w:p>
    <w:p w:rsidR="00E91FC0" w:rsidRPr="00E91FC0" w:rsidRDefault="00E91FC0" w:rsidP="00E91FC0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FC0" w:rsidRPr="00E91FC0" w:rsidRDefault="00E91FC0" w:rsidP="00E91FC0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14"/>
        <w:gridCol w:w="1499"/>
        <w:gridCol w:w="876"/>
        <w:gridCol w:w="1461"/>
      </w:tblGrid>
      <w:tr w:rsidR="00E91FC0" w:rsidRPr="00E91FC0" w:rsidTr="004B24D9">
        <w:tc>
          <w:tcPr>
            <w:tcW w:w="276" w:type="pct"/>
            <w:shd w:val="clear" w:color="auto" w:fill="auto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№/ </w:t>
            </w:r>
            <w:proofErr w:type="gramStart"/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2" w:type="pct"/>
            <w:shd w:val="clear" w:color="auto" w:fill="auto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услуг</w:t>
            </w:r>
          </w:p>
        </w:tc>
        <w:tc>
          <w:tcPr>
            <w:tcW w:w="432" w:type="pct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</w:p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21" w:type="pct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E91FC0" w:rsidRPr="00E91FC0" w:rsidTr="004B24D9">
        <w:tc>
          <w:tcPr>
            <w:tcW w:w="276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2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Легковые автомобили</w:t>
            </w: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 единиц)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1FC0" w:rsidRPr="00E91FC0" w:rsidTr="004B24D9">
        <w:tc>
          <w:tcPr>
            <w:tcW w:w="276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2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кузова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32" w:type="pct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721" w:type="pct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29 700,00</w:t>
            </w:r>
          </w:p>
        </w:tc>
      </w:tr>
      <w:tr w:rsidR="00E91FC0" w:rsidRPr="00E91FC0" w:rsidTr="004B24D9">
        <w:tc>
          <w:tcPr>
            <w:tcW w:w="276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2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Мойка двигателя и подкапотного пространства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21" w:type="pct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7 200,00</w:t>
            </w:r>
          </w:p>
        </w:tc>
      </w:tr>
      <w:tr w:rsidR="00E91FC0" w:rsidRPr="00E91FC0" w:rsidTr="004B24D9">
        <w:tc>
          <w:tcPr>
            <w:tcW w:w="276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2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салона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32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721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27 000,00</w:t>
            </w:r>
          </w:p>
        </w:tc>
      </w:tr>
      <w:tr w:rsidR="00E91FC0" w:rsidRPr="00E91FC0" w:rsidTr="004B24D9">
        <w:tc>
          <w:tcPr>
            <w:tcW w:w="276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2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ковриков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32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21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9 000,00</w:t>
            </w:r>
          </w:p>
        </w:tc>
      </w:tr>
      <w:tr w:rsidR="00E91FC0" w:rsidRPr="00E91FC0" w:rsidTr="004B24D9">
        <w:tc>
          <w:tcPr>
            <w:tcW w:w="276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2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багажника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2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21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2 400,00</w:t>
            </w:r>
          </w:p>
        </w:tc>
      </w:tr>
      <w:tr w:rsidR="00E91FC0" w:rsidRPr="00E91FC0" w:rsidTr="004B24D9">
        <w:tc>
          <w:tcPr>
            <w:tcW w:w="276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2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Легковые автомобили повышенной проходимости </w:t>
            </w:r>
          </w:p>
          <w:p w:rsidR="00E91FC0" w:rsidRPr="00E91FC0" w:rsidRDefault="00E91FC0" w:rsidP="00E91F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единицы)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4B24D9">
        <w:tc>
          <w:tcPr>
            <w:tcW w:w="276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2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кузова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2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721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E91FC0" w:rsidRPr="00E91FC0" w:rsidTr="004B24D9">
        <w:tc>
          <w:tcPr>
            <w:tcW w:w="276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2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двигателя и подкапотного пространства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721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3 000,00</w:t>
            </w:r>
          </w:p>
        </w:tc>
      </w:tr>
      <w:tr w:rsidR="00E91FC0" w:rsidRPr="00E91FC0" w:rsidTr="004B24D9">
        <w:tc>
          <w:tcPr>
            <w:tcW w:w="276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2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салона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2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21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E91FC0" w:rsidRPr="00E91FC0" w:rsidTr="004B24D9">
        <w:tc>
          <w:tcPr>
            <w:tcW w:w="276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2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ковриков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2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21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3 000,00</w:t>
            </w:r>
          </w:p>
        </w:tc>
      </w:tr>
      <w:tr w:rsidR="00E91FC0" w:rsidRPr="00E91FC0" w:rsidTr="004B24D9">
        <w:tc>
          <w:tcPr>
            <w:tcW w:w="276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2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багажника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21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1 200,00</w:t>
            </w:r>
          </w:p>
        </w:tc>
      </w:tr>
      <w:tr w:rsidR="00E91FC0" w:rsidRPr="00E91FC0" w:rsidTr="004B24D9">
        <w:tc>
          <w:tcPr>
            <w:tcW w:w="276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2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Минивэн</w:t>
            </w:r>
            <w:proofErr w:type="spellEnd"/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 единицы)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C0" w:rsidRPr="00E91FC0" w:rsidTr="004B24D9">
        <w:tc>
          <w:tcPr>
            <w:tcW w:w="276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2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кузова 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2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721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28 800,00</w:t>
            </w:r>
          </w:p>
        </w:tc>
      </w:tr>
      <w:tr w:rsidR="00E91FC0" w:rsidRPr="00E91FC0" w:rsidTr="004B24D9">
        <w:tc>
          <w:tcPr>
            <w:tcW w:w="276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2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двигателя и подкапотного пространства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" w:type="pct"/>
            <w:vAlign w:val="center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21" w:type="pct"/>
            <w:vAlign w:val="center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3 600,00</w:t>
            </w:r>
          </w:p>
        </w:tc>
      </w:tr>
      <w:tr w:rsidR="00E91FC0" w:rsidRPr="00E91FC0" w:rsidTr="004B24D9">
        <w:tc>
          <w:tcPr>
            <w:tcW w:w="276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2" w:type="pct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салона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2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721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sz w:val="24"/>
                <w:szCs w:val="24"/>
              </w:rPr>
              <w:t>28 800,00</w:t>
            </w:r>
          </w:p>
        </w:tc>
      </w:tr>
      <w:tr w:rsidR="00E91FC0" w:rsidRPr="00E91FC0" w:rsidTr="004B24D9">
        <w:tc>
          <w:tcPr>
            <w:tcW w:w="4279" w:type="pct"/>
            <w:gridSpan w:val="4"/>
            <w:shd w:val="clear" w:color="auto" w:fill="auto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1" w:type="pct"/>
          </w:tcPr>
          <w:p w:rsidR="00E91FC0" w:rsidRPr="00E91FC0" w:rsidRDefault="00E91FC0" w:rsidP="00E9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 170 700,00</w:t>
            </w:r>
          </w:p>
        </w:tc>
      </w:tr>
    </w:tbl>
    <w:p w:rsidR="00E91FC0" w:rsidRPr="00E91FC0" w:rsidRDefault="00E91FC0" w:rsidP="00E91FC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FC0" w:rsidRPr="00E91FC0" w:rsidRDefault="00E91FC0" w:rsidP="00E91FC0">
      <w:pPr>
        <w:tabs>
          <w:tab w:val="center" w:pos="503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ИТОГО:  170 700</w:t>
      </w:r>
      <w:r w:rsidRPr="00E91FC0">
        <w:rPr>
          <w:rFonts w:ascii="Times New Roman" w:hAnsi="Times New Roman" w:cs="Times New Roman"/>
          <w:i/>
          <w:sz w:val="24"/>
          <w:szCs w:val="24"/>
        </w:rPr>
        <w:t xml:space="preserve"> (Сто семьдесят тысяч семьсот</w:t>
      </w:r>
      <w:r w:rsidRPr="00E91FC0">
        <w:rPr>
          <w:rFonts w:ascii="Times New Roman" w:hAnsi="Times New Roman" w:cs="Times New Roman"/>
          <w:sz w:val="24"/>
          <w:szCs w:val="24"/>
        </w:rPr>
        <w:t>) рублей 00 копеек, НДС не облагается.</w:t>
      </w:r>
    </w:p>
    <w:p w:rsidR="00E91FC0" w:rsidRPr="00E91FC0" w:rsidRDefault="00E91FC0" w:rsidP="00E91FC0">
      <w:pPr>
        <w:tabs>
          <w:tab w:val="center" w:pos="503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FC0" w:rsidRPr="00E91FC0" w:rsidRDefault="00E91FC0" w:rsidP="00E91FC0">
      <w:pPr>
        <w:tabs>
          <w:tab w:val="center" w:pos="503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FC0" w:rsidRPr="00E91FC0" w:rsidRDefault="00E91FC0" w:rsidP="00E91FC0">
      <w:pPr>
        <w:tabs>
          <w:tab w:val="center" w:pos="503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0"/>
        <w:gridCol w:w="4960"/>
      </w:tblGrid>
      <w:tr w:rsidR="00E91FC0" w:rsidRPr="00E91FC0" w:rsidTr="004B24D9">
        <w:tc>
          <w:tcPr>
            <w:tcW w:w="5140" w:type="dxa"/>
          </w:tcPr>
          <w:p w:rsidR="00E91FC0" w:rsidRPr="00E91FC0" w:rsidRDefault="00E91FC0" w:rsidP="00E91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E91FC0" w:rsidRPr="00E91FC0" w:rsidRDefault="00E91FC0" w:rsidP="00E91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E91FC0" w:rsidRPr="00E91FC0" w:rsidRDefault="00E91FC0" w:rsidP="00E91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FC0" w:rsidRPr="00E91FC0" w:rsidRDefault="00E91FC0" w:rsidP="00E91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FC0" w:rsidRPr="00E91FC0" w:rsidRDefault="00E91FC0" w:rsidP="00E91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М.А. </w:t>
            </w:r>
            <w:proofErr w:type="spellStart"/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</w:p>
          <w:p w:rsidR="00E91FC0" w:rsidRPr="00E91FC0" w:rsidRDefault="00E91FC0" w:rsidP="00E91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E91FC0" w:rsidRPr="00E91FC0" w:rsidRDefault="00E91FC0" w:rsidP="00E91FC0">
            <w:pPr>
              <w:shd w:val="clear" w:color="auto" w:fill="FFFFFF"/>
              <w:spacing w:after="0" w:line="240" w:lineRule="auto"/>
              <w:ind w:left="168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</w:pPr>
          </w:p>
        </w:tc>
        <w:tc>
          <w:tcPr>
            <w:tcW w:w="5141" w:type="dxa"/>
          </w:tcPr>
          <w:p w:rsidR="00E91FC0" w:rsidRPr="00E91FC0" w:rsidRDefault="00E91FC0" w:rsidP="00E91FC0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</w:p>
          <w:p w:rsidR="00E91FC0" w:rsidRPr="00E91FC0" w:rsidRDefault="00E91FC0" w:rsidP="00E91FC0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E91FC0" w:rsidRPr="00E91FC0" w:rsidRDefault="00E91FC0" w:rsidP="00E91FC0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E91FC0" w:rsidRPr="00E91FC0" w:rsidRDefault="00E91FC0" w:rsidP="00E91FC0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E91FC0" w:rsidRPr="00E91FC0" w:rsidRDefault="00E91FC0" w:rsidP="00E91F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О.Ю. Епифанов</w:t>
            </w:r>
          </w:p>
          <w:p w:rsidR="00E91FC0" w:rsidRPr="00E91FC0" w:rsidRDefault="00E91FC0" w:rsidP="00E91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p w:rsidR="00E91FC0" w:rsidRPr="00E91FC0" w:rsidRDefault="00E91FC0" w:rsidP="00E91FC0">
      <w:pPr>
        <w:tabs>
          <w:tab w:val="center" w:pos="503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FC0" w:rsidRPr="00E91FC0" w:rsidRDefault="00E91FC0" w:rsidP="00E91FC0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91FC0" w:rsidRPr="00E91FC0" w:rsidRDefault="00E91FC0" w:rsidP="00E91F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1FC0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91FC0" w:rsidRPr="00E91FC0" w:rsidRDefault="00E91FC0" w:rsidP="00E91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91FC0" w:rsidRPr="00E91FC0" w:rsidRDefault="00E91FC0" w:rsidP="00E91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 xml:space="preserve">к Договору №___________ </w:t>
      </w:r>
    </w:p>
    <w:p w:rsidR="00E91FC0" w:rsidRPr="00E91FC0" w:rsidRDefault="00E91FC0" w:rsidP="00E91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FC0">
        <w:rPr>
          <w:rFonts w:ascii="Times New Roman" w:hAnsi="Times New Roman" w:cs="Times New Roman"/>
          <w:sz w:val="24"/>
          <w:szCs w:val="24"/>
        </w:rPr>
        <w:t>от «___» ______________ 2019 г.</w:t>
      </w:r>
    </w:p>
    <w:p w:rsidR="00E91FC0" w:rsidRPr="00E91FC0" w:rsidRDefault="00E91FC0" w:rsidP="00E91FC0">
      <w:pPr>
        <w:tabs>
          <w:tab w:val="left" w:pos="240"/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FC0" w:rsidRPr="00E91FC0" w:rsidRDefault="00E91FC0" w:rsidP="00E91FC0">
      <w:pPr>
        <w:tabs>
          <w:tab w:val="left" w:pos="240"/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C0">
        <w:rPr>
          <w:rFonts w:ascii="Times New Roman" w:hAnsi="Times New Roman" w:cs="Times New Roman"/>
          <w:b/>
          <w:sz w:val="24"/>
          <w:szCs w:val="24"/>
        </w:rPr>
        <w:t xml:space="preserve">Перечень автотранспортных средств </w:t>
      </w:r>
    </w:p>
    <w:p w:rsidR="00E91FC0" w:rsidRPr="00E91FC0" w:rsidRDefault="00E91FC0" w:rsidP="00E91FC0">
      <w:pPr>
        <w:tabs>
          <w:tab w:val="left" w:pos="240"/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FC0" w:rsidRPr="00E91FC0" w:rsidRDefault="00E91FC0" w:rsidP="00E91FC0">
      <w:pPr>
        <w:tabs>
          <w:tab w:val="left" w:pos="240"/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FC0" w:rsidRPr="00E91FC0" w:rsidRDefault="00E91FC0" w:rsidP="00E91FC0">
      <w:pPr>
        <w:tabs>
          <w:tab w:val="left" w:pos="24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3260"/>
      </w:tblGrid>
      <w:tr w:rsidR="00E91FC0" w:rsidRPr="00E91FC0" w:rsidTr="004B24D9">
        <w:tc>
          <w:tcPr>
            <w:tcW w:w="675" w:type="dxa"/>
            <w:shd w:val="clear" w:color="auto" w:fill="auto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№/ </w:t>
            </w:r>
            <w:proofErr w:type="gramStart"/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Марка, модель транспортного средства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Государственный номерной знак</w:t>
            </w:r>
          </w:p>
        </w:tc>
        <w:tc>
          <w:tcPr>
            <w:tcW w:w="3260" w:type="dxa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транспортного средства</w:t>
            </w:r>
          </w:p>
        </w:tc>
      </w:tr>
      <w:tr w:rsidR="00E91FC0" w:rsidRPr="00E91FC0" w:rsidTr="004B24D9">
        <w:tc>
          <w:tcPr>
            <w:tcW w:w="675" w:type="dxa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TOYOTA  LAND  CRUISER  120  PRADO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656 КМ 30 </w:t>
            </w:r>
          </w:p>
        </w:tc>
        <w:tc>
          <w:tcPr>
            <w:tcW w:w="3260" w:type="dxa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повышенной проходимости</w:t>
            </w:r>
          </w:p>
        </w:tc>
      </w:tr>
      <w:tr w:rsidR="00E91FC0" w:rsidRPr="00E91FC0" w:rsidTr="004B24D9">
        <w:tc>
          <w:tcPr>
            <w:tcW w:w="675" w:type="dxa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BMW 740Li </w:t>
            </w:r>
            <w:proofErr w:type="spellStart"/>
            <w:r w:rsidRPr="00E91F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xDrive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001 ВУ 30 </w:t>
            </w:r>
          </w:p>
        </w:tc>
        <w:tc>
          <w:tcPr>
            <w:tcW w:w="3260" w:type="dxa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E91FC0" w:rsidRPr="00E91FC0" w:rsidTr="004B24D9">
        <w:tc>
          <w:tcPr>
            <w:tcW w:w="675" w:type="dxa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LEXUS</w:t>
            </w: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91F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LX</w:t>
            </w: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111 ВК 30 </w:t>
            </w:r>
          </w:p>
        </w:tc>
        <w:tc>
          <w:tcPr>
            <w:tcW w:w="3260" w:type="dxa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повышенной проходимости</w:t>
            </w:r>
          </w:p>
        </w:tc>
      </w:tr>
      <w:tr w:rsidR="00E91FC0" w:rsidRPr="00E91FC0" w:rsidTr="004B24D9">
        <w:tc>
          <w:tcPr>
            <w:tcW w:w="675" w:type="dxa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</w:t>
            </w: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91F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91F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005 ЕХ 30 </w:t>
            </w:r>
          </w:p>
        </w:tc>
        <w:tc>
          <w:tcPr>
            <w:tcW w:w="3260" w:type="dxa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E91FC0" w:rsidRPr="00E91FC0" w:rsidTr="004B24D9">
        <w:tc>
          <w:tcPr>
            <w:tcW w:w="675" w:type="dxa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</w:t>
            </w: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E91F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HIACE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670 КВ 30 </w:t>
            </w:r>
          </w:p>
        </w:tc>
        <w:tc>
          <w:tcPr>
            <w:tcW w:w="3260" w:type="dxa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минивэн</w:t>
            </w:r>
            <w:proofErr w:type="spellEnd"/>
          </w:p>
        </w:tc>
      </w:tr>
      <w:tr w:rsidR="00E91FC0" w:rsidRPr="00E91FC0" w:rsidTr="004B24D9">
        <w:tc>
          <w:tcPr>
            <w:tcW w:w="675" w:type="dxa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</w:t>
            </w: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91F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835 КМ 30 </w:t>
            </w:r>
          </w:p>
        </w:tc>
        <w:tc>
          <w:tcPr>
            <w:tcW w:w="3260" w:type="dxa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E91FC0" w:rsidRPr="00E91FC0" w:rsidTr="004B24D9">
        <w:tc>
          <w:tcPr>
            <w:tcW w:w="675" w:type="dxa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</w:t>
            </w: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91F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511 КМ 30 </w:t>
            </w:r>
          </w:p>
        </w:tc>
        <w:tc>
          <w:tcPr>
            <w:tcW w:w="3260" w:type="dxa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E91FC0" w:rsidRPr="00E91FC0" w:rsidTr="004B24D9">
        <w:tc>
          <w:tcPr>
            <w:tcW w:w="675" w:type="dxa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</w:t>
            </w: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91F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У 510 КМ 30</w:t>
            </w:r>
          </w:p>
        </w:tc>
        <w:tc>
          <w:tcPr>
            <w:tcW w:w="3260" w:type="dxa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E91FC0" w:rsidRPr="00E91FC0" w:rsidTr="004B24D9">
        <w:tc>
          <w:tcPr>
            <w:tcW w:w="675" w:type="dxa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LADA-212140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146 МК 30 </w:t>
            </w:r>
          </w:p>
        </w:tc>
        <w:tc>
          <w:tcPr>
            <w:tcW w:w="3260" w:type="dxa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E91FC0" w:rsidRPr="00E91FC0" w:rsidTr="004B24D9">
        <w:tc>
          <w:tcPr>
            <w:tcW w:w="675" w:type="dxa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FIAT SCUDO     </w:t>
            </w: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E91F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473 ММ 30 </w:t>
            </w:r>
          </w:p>
        </w:tc>
        <w:tc>
          <w:tcPr>
            <w:tcW w:w="3260" w:type="dxa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минивэн</w:t>
            </w:r>
            <w:proofErr w:type="spellEnd"/>
          </w:p>
        </w:tc>
      </w:tr>
      <w:tr w:rsidR="00E91FC0" w:rsidRPr="00E91FC0" w:rsidTr="004B24D9">
        <w:tc>
          <w:tcPr>
            <w:tcW w:w="675" w:type="dxa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Hyundai H-1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Е 579 МТ 30</w:t>
            </w:r>
          </w:p>
        </w:tc>
        <w:tc>
          <w:tcPr>
            <w:tcW w:w="3260" w:type="dxa"/>
          </w:tcPr>
          <w:p w:rsidR="00E91FC0" w:rsidRPr="00E91FC0" w:rsidRDefault="00E91FC0" w:rsidP="00E9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FC0">
              <w:rPr>
                <w:rFonts w:ascii="Times New Roman" w:eastAsia="Calibri" w:hAnsi="Times New Roman" w:cs="Times New Roman"/>
                <w:sz w:val="24"/>
                <w:szCs w:val="24"/>
              </w:rPr>
              <w:t>минивэн</w:t>
            </w:r>
            <w:proofErr w:type="spellEnd"/>
          </w:p>
        </w:tc>
      </w:tr>
    </w:tbl>
    <w:p w:rsidR="00E91FC0" w:rsidRPr="00E91FC0" w:rsidRDefault="00E91FC0" w:rsidP="00E91FC0">
      <w:pPr>
        <w:tabs>
          <w:tab w:val="left" w:pos="240"/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5"/>
        <w:gridCol w:w="4955"/>
      </w:tblGrid>
      <w:tr w:rsidR="00E91FC0" w:rsidRPr="00E91FC0" w:rsidTr="004B24D9">
        <w:tc>
          <w:tcPr>
            <w:tcW w:w="5072" w:type="dxa"/>
          </w:tcPr>
          <w:p w:rsidR="00E91FC0" w:rsidRPr="00E91FC0" w:rsidRDefault="00E91FC0" w:rsidP="00E91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E91FC0" w:rsidRPr="00E91FC0" w:rsidRDefault="00E91FC0" w:rsidP="00E91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E91FC0" w:rsidRPr="00E91FC0" w:rsidRDefault="00E91FC0" w:rsidP="00E91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FC0" w:rsidRPr="00E91FC0" w:rsidRDefault="00E91FC0" w:rsidP="00E91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FC0" w:rsidRPr="00E91FC0" w:rsidRDefault="00E91FC0" w:rsidP="00E91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М.А. </w:t>
            </w:r>
            <w:proofErr w:type="spellStart"/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</w:p>
          <w:p w:rsidR="00E91FC0" w:rsidRPr="00E91FC0" w:rsidRDefault="00E91FC0" w:rsidP="00E91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E91FC0" w:rsidRPr="00E91FC0" w:rsidRDefault="00E91FC0" w:rsidP="00E91FC0">
            <w:pPr>
              <w:shd w:val="clear" w:color="auto" w:fill="FFFFFF"/>
              <w:spacing w:after="0" w:line="240" w:lineRule="auto"/>
              <w:ind w:left="168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</w:pPr>
          </w:p>
        </w:tc>
        <w:tc>
          <w:tcPr>
            <w:tcW w:w="5066" w:type="dxa"/>
          </w:tcPr>
          <w:p w:rsidR="00E91FC0" w:rsidRPr="00E91FC0" w:rsidRDefault="00E91FC0" w:rsidP="00E91FC0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</w:p>
          <w:p w:rsidR="00E91FC0" w:rsidRPr="00E91FC0" w:rsidRDefault="00E91FC0" w:rsidP="00E91FC0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E91FC0" w:rsidRPr="00E91FC0" w:rsidRDefault="00E91FC0" w:rsidP="00E91FC0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E91FC0" w:rsidRPr="00E91FC0" w:rsidRDefault="00E91FC0" w:rsidP="00E91FC0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E91FC0" w:rsidRPr="00E91FC0" w:rsidRDefault="00E91FC0" w:rsidP="00E91F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О.Ю. Епифанов</w:t>
            </w:r>
          </w:p>
          <w:p w:rsidR="00E91FC0" w:rsidRPr="00E91FC0" w:rsidRDefault="00E91FC0" w:rsidP="00E91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C0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p w:rsidR="00E91FC0" w:rsidRPr="00E91FC0" w:rsidRDefault="00E91FC0" w:rsidP="00E91FC0">
      <w:pPr>
        <w:rPr>
          <w:b/>
        </w:rPr>
      </w:pPr>
    </w:p>
    <w:p w:rsidR="00044E89" w:rsidRPr="00E91FC0" w:rsidRDefault="00044E89" w:rsidP="008945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44E89" w:rsidRPr="00E91FC0" w:rsidSect="0089454B">
      <w:headerReference w:type="default" r:id="rId12"/>
      <w:footerReference w:type="even" r:id="rId13"/>
      <w:footerReference w:type="default" r:id="rId14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2A" w:rsidRDefault="00190E2A">
      <w:pPr>
        <w:spacing w:after="0" w:line="240" w:lineRule="auto"/>
      </w:pPr>
      <w:r>
        <w:separator/>
      </w:r>
    </w:p>
  </w:endnote>
  <w:endnote w:type="continuationSeparator" w:id="0">
    <w:p w:rsidR="00190E2A" w:rsidRDefault="0019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46217A" w:rsidP="0074415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7EDB" w:rsidRDefault="00190E2A" w:rsidP="0074415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190E2A" w:rsidP="0074415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2A" w:rsidRDefault="00190E2A">
      <w:pPr>
        <w:spacing w:after="0" w:line="240" w:lineRule="auto"/>
      </w:pPr>
      <w:r>
        <w:separator/>
      </w:r>
    </w:p>
  </w:footnote>
  <w:footnote w:type="continuationSeparator" w:id="0">
    <w:p w:rsidR="00190E2A" w:rsidRDefault="0019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190E2A">
    <w:pPr>
      <w:pStyle w:val="a9"/>
    </w:pPr>
  </w:p>
  <w:p w:rsidR="00637EDB" w:rsidRDefault="00190E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4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2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3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8"/>
  </w:num>
  <w:num w:numId="5">
    <w:abstractNumId w:val="15"/>
  </w:num>
  <w:num w:numId="6">
    <w:abstractNumId w:val="7"/>
  </w:num>
  <w:num w:numId="7">
    <w:abstractNumId w:val="21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0"/>
  </w:num>
  <w:num w:numId="14">
    <w:abstractNumId w:val="13"/>
  </w:num>
  <w:num w:numId="15">
    <w:abstractNumId w:val="23"/>
  </w:num>
  <w:num w:numId="16">
    <w:abstractNumId w:val="2"/>
  </w:num>
  <w:num w:numId="17">
    <w:abstractNumId w:val="20"/>
  </w:num>
  <w:num w:numId="18">
    <w:abstractNumId w:val="19"/>
  </w:num>
  <w:num w:numId="19">
    <w:abstractNumId w:val="17"/>
  </w:num>
  <w:num w:numId="20">
    <w:abstractNumId w:val="1"/>
  </w:num>
  <w:num w:numId="21">
    <w:abstractNumId w:val="22"/>
  </w:num>
  <w:num w:numId="22">
    <w:abstractNumId w:val="14"/>
  </w:num>
  <w:num w:numId="23">
    <w:abstractNumId w:val="11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E79"/>
    <w:rsid w:val="000059B3"/>
    <w:rsid w:val="0000741F"/>
    <w:rsid w:val="00007C92"/>
    <w:rsid w:val="000156D8"/>
    <w:rsid w:val="00015F33"/>
    <w:rsid w:val="00033062"/>
    <w:rsid w:val="00033B48"/>
    <w:rsid w:val="000404F1"/>
    <w:rsid w:val="00041A3D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3EEB"/>
    <w:rsid w:val="00084EF6"/>
    <w:rsid w:val="000875C7"/>
    <w:rsid w:val="0008787F"/>
    <w:rsid w:val="00095BF8"/>
    <w:rsid w:val="000A473E"/>
    <w:rsid w:val="000A5D91"/>
    <w:rsid w:val="000B3100"/>
    <w:rsid w:val="000B6DD3"/>
    <w:rsid w:val="000C50FD"/>
    <w:rsid w:val="000C5D5E"/>
    <w:rsid w:val="000C73A6"/>
    <w:rsid w:val="000E1525"/>
    <w:rsid w:val="000E559B"/>
    <w:rsid w:val="000E60B5"/>
    <w:rsid w:val="000F31CB"/>
    <w:rsid w:val="00101A47"/>
    <w:rsid w:val="001137B9"/>
    <w:rsid w:val="0012329C"/>
    <w:rsid w:val="001260F6"/>
    <w:rsid w:val="00134816"/>
    <w:rsid w:val="0014071A"/>
    <w:rsid w:val="00140F63"/>
    <w:rsid w:val="0014477F"/>
    <w:rsid w:val="00150240"/>
    <w:rsid w:val="00150B7D"/>
    <w:rsid w:val="001523F7"/>
    <w:rsid w:val="001563EE"/>
    <w:rsid w:val="00161AB9"/>
    <w:rsid w:val="00170718"/>
    <w:rsid w:val="0018268F"/>
    <w:rsid w:val="00190E2A"/>
    <w:rsid w:val="001917B0"/>
    <w:rsid w:val="001966E2"/>
    <w:rsid w:val="00196AB0"/>
    <w:rsid w:val="001B020C"/>
    <w:rsid w:val="001B0337"/>
    <w:rsid w:val="001B08CF"/>
    <w:rsid w:val="001B698B"/>
    <w:rsid w:val="001C0A24"/>
    <w:rsid w:val="001C0A77"/>
    <w:rsid w:val="001D10CC"/>
    <w:rsid w:val="001D5E94"/>
    <w:rsid w:val="001D69FB"/>
    <w:rsid w:val="001E5745"/>
    <w:rsid w:val="001E7CC1"/>
    <w:rsid w:val="001F0565"/>
    <w:rsid w:val="001F46AF"/>
    <w:rsid w:val="00203513"/>
    <w:rsid w:val="0021464D"/>
    <w:rsid w:val="00223C78"/>
    <w:rsid w:val="002246D3"/>
    <w:rsid w:val="00230EDF"/>
    <w:rsid w:val="002319FB"/>
    <w:rsid w:val="00233855"/>
    <w:rsid w:val="00241770"/>
    <w:rsid w:val="00245226"/>
    <w:rsid w:val="00252A48"/>
    <w:rsid w:val="00253C44"/>
    <w:rsid w:val="00253CEE"/>
    <w:rsid w:val="00256D6C"/>
    <w:rsid w:val="00263CA4"/>
    <w:rsid w:val="0026420F"/>
    <w:rsid w:val="002702B1"/>
    <w:rsid w:val="00273245"/>
    <w:rsid w:val="00273EAB"/>
    <w:rsid w:val="00277C4F"/>
    <w:rsid w:val="002921BB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356E"/>
    <w:rsid w:val="002F6885"/>
    <w:rsid w:val="00300420"/>
    <w:rsid w:val="00302C7D"/>
    <w:rsid w:val="003204A2"/>
    <w:rsid w:val="00321448"/>
    <w:rsid w:val="00321CFB"/>
    <w:rsid w:val="00321DA3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42AFA"/>
    <w:rsid w:val="004437A3"/>
    <w:rsid w:val="00457889"/>
    <w:rsid w:val="0046217A"/>
    <w:rsid w:val="00464EAA"/>
    <w:rsid w:val="00471C64"/>
    <w:rsid w:val="004754A3"/>
    <w:rsid w:val="00481300"/>
    <w:rsid w:val="004910E7"/>
    <w:rsid w:val="004A430A"/>
    <w:rsid w:val="004B7884"/>
    <w:rsid w:val="004C4FD8"/>
    <w:rsid w:val="004C55A7"/>
    <w:rsid w:val="004C71B1"/>
    <w:rsid w:val="004D1E97"/>
    <w:rsid w:val="004E6023"/>
    <w:rsid w:val="004F05D8"/>
    <w:rsid w:val="004F4F94"/>
    <w:rsid w:val="004F4FB5"/>
    <w:rsid w:val="00501967"/>
    <w:rsid w:val="005049B7"/>
    <w:rsid w:val="00505FCC"/>
    <w:rsid w:val="005063C9"/>
    <w:rsid w:val="00517FD7"/>
    <w:rsid w:val="00521D0C"/>
    <w:rsid w:val="00522CB4"/>
    <w:rsid w:val="005234CB"/>
    <w:rsid w:val="005248AB"/>
    <w:rsid w:val="005348D9"/>
    <w:rsid w:val="005516F2"/>
    <w:rsid w:val="0055207F"/>
    <w:rsid w:val="005632E9"/>
    <w:rsid w:val="005834F0"/>
    <w:rsid w:val="00587F98"/>
    <w:rsid w:val="005970BD"/>
    <w:rsid w:val="00597234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E452A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679C9"/>
    <w:rsid w:val="00680C3B"/>
    <w:rsid w:val="006826EB"/>
    <w:rsid w:val="00684CE5"/>
    <w:rsid w:val="00686BB6"/>
    <w:rsid w:val="00695F55"/>
    <w:rsid w:val="006A28BC"/>
    <w:rsid w:val="006A3693"/>
    <w:rsid w:val="006A7DAD"/>
    <w:rsid w:val="006B3450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21357"/>
    <w:rsid w:val="00730185"/>
    <w:rsid w:val="0073259F"/>
    <w:rsid w:val="007354E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5BB3"/>
    <w:rsid w:val="007965FC"/>
    <w:rsid w:val="007A129A"/>
    <w:rsid w:val="007A1E5D"/>
    <w:rsid w:val="007A464B"/>
    <w:rsid w:val="007A6F92"/>
    <w:rsid w:val="007A6FBB"/>
    <w:rsid w:val="007C6A1E"/>
    <w:rsid w:val="007D4533"/>
    <w:rsid w:val="007D5C26"/>
    <w:rsid w:val="007D7A09"/>
    <w:rsid w:val="007E787C"/>
    <w:rsid w:val="007F0D18"/>
    <w:rsid w:val="007F3E5E"/>
    <w:rsid w:val="007F6753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5658B"/>
    <w:rsid w:val="008755E4"/>
    <w:rsid w:val="00880A86"/>
    <w:rsid w:val="0088787D"/>
    <w:rsid w:val="0089454B"/>
    <w:rsid w:val="0089528C"/>
    <w:rsid w:val="008A76BA"/>
    <w:rsid w:val="008B0600"/>
    <w:rsid w:val="008B0ED4"/>
    <w:rsid w:val="008B71CE"/>
    <w:rsid w:val="008C59E0"/>
    <w:rsid w:val="008D1633"/>
    <w:rsid w:val="008D21B9"/>
    <w:rsid w:val="008E19FB"/>
    <w:rsid w:val="008E3BCE"/>
    <w:rsid w:val="008E64B0"/>
    <w:rsid w:val="008F0B22"/>
    <w:rsid w:val="008F33A2"/>
    <w:rsid w:val="008F3D44"/>
    <w:rsid w:val="008F4392"/>
    <w:rsid w:val="00900E2E"/>
    <w:rsid w:val="009041CF"/>
    <w:rsid w:val="00907BDB"/>
    <w:rsid w:val="0091061A"/>
    <w:rsid w:val="0091293B"/>
    <w:rsid w:val="00913E06"/>
    <w:rsid w:val="00914620"/>
    <w:rsid w:val="00920608"/>
    <w:rsid w:val="00922EF6"/>
    <w:rsid w:val="00923DE1"/>
    <w:rsid w:val="0093081E"/>
    <w:rsid w:val="009360AB"/>
    <w:rsid w:val="00937A77"/>
    <w:rsid w:val="00943A32"/>
    <w:rsid w:val="00944F6E"/>
    <w:rsid w:val="00954E73"/>
    <w:rsid w:val="00961311"/>
    <w:rsid w:val="00961739"/>
    <w:rsid w:val="009661DF"/>
    <w:rsid w:val="00972101"/>
    <w:rsid w:val="00982BAE"/>
    <w:rsid w:val="00987188"/>
    <w:rsid w:val="009A61A2"/>
    <w:rsid w:val="009C0BB7"/>
    <w:rsid w:val="009C2B61"/>
    <w:rsid w:val="009C5B5C"/>
    <w:rsid w:val="009D05A9"/>
    <w:rsid w:val="009D48B0"/>
    <w:rsid w:val="009D515D"/>
    <w:rsid w:val="009E2A6A"/>
    <w:rsid w:val="009E70CB"/>
    <w:rsid w:val="009F7587"/>
    <w:rsid w:val="00A02020"/>
    <w:rsid w:val="00A02F8C"/>
    <w:rsid w:val="00A0605A"/>
    <w:rsid w:val="00A22F87"/>
    <w:rsid w:val="00A23DDA"/>
    <w:rsid w:val="00A47D75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39A5"/>
    <w:rsid w:val="00AA5816"/>
    <w:rsid w:val="00AB1CA3"/>
    <w:rsid w:val="00AB24E0"/>
    <w:rsid w:val="00AB251F"/>
    <w:rsid w:val="00AB55A3"/>
    <w:rsid w:val="00AB66D3"/>
    <w:rsid w:val="00AF3A32"/>
    <w:rsid w:val="00B05A2D"/>
    <w:rsid w:val="00B2348E"/>
    <w:rsid w:val="00B309A4"/>
    <w:rsid w:val="00B32C1F"/>
    <w:rsid w:val="00B33112"/>
    <w:rsid w:val="00B46D49"/>
    <w:rsid w:val="00B475E3"/>
    <w:rsid w:val="00B476BC"/>
    <w:rsid w:val="00B47FEF"/>
    <w:rsid w:val="00B74E8E"/>
    <w:rsid w:val="00B75782"/>
    <w:rsid w:val="00B7636E"/>
    <w:rsid w:val="00B850F2"/>
    <w:rsid w:val="00BA212F"/>
    <w:rsid w:val="00BC7551"/>
    <w:rsid w:val="00BD0121"/>
    <w:rsid w:val="00BD2140"/>
    <w:rsid w:val="00BD24F1"/>
    <w:rsid w:val="00BD62C1"/>
    <w:rsid w:val="00BE0900"/>
    <w:rsid w:val="00BE1CC9"/>
    <w:rsid w:val="00C05468"/>
    <w:rsid w:val="00C066E7"/>
    <w:rsid w:val="00C1522C"/>
    <w:rsid w:val="00C178E9"/>
    <w:rsid w:val="00C17E04"/>
    <w:rsid w:val="00C20BC7"/>
    <w:rsid w:val="00C2363B"/>
    <w:rsid w:val="00C3102F"/>
    <w:rsid w:val="00C40957"/>
    <w:rsid w:val="00C44DBF"/>
    <w:rsid w:val="00C47861"/>
    <w:rsid w:val="00C54B36"/>
    <w:rsid w:val="00C576F3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D0172"/>
    <w:rsid w:val="00CD37C4"/>
    <w:rsid w:val="00CD7281"/>
    <w:rsid w:val="00CE0F8F"/>
    <w:rsid w:val="00CF0140"/>
    <w:rsid w:val="00D10489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392C"/>
    <w:rsid w:val="00DA3C94"/>
    <w:rsid w:val="00DA598A"/>
    <w:rsid w:val="00DC761E"/>
    <w:rsid w:val="00DD3F95"/>
    <w:rsid w:val="00DD7231"/>
    <w:rsid w:val="00DE17C8"/>
    <w:rsid w:val="00DE3153"/>
    <w:rsid w:val="00DF009B"/>
    <w:rsid w:val="00DF5F49"/>
    <w:rsid w:val="00E00D94"/>
    <w:rsid w:val="00E11CC0"/>
    <w:rsid w:val="00E11E7A"/>
    <w:rsid w:val="00E13863"/>
    <w:rsid w:val="00E15264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1FC0"/>
    <w:rsid w:val="00E939FD"/>
    <w:rsid w:val="00E95F8A"/>
    <w:rsid w:val="00EA78C6"/>
    <w:rsid w:val="00EB3440"/>
    <w:rsid w:val="00EB3683"/>
    <w:rsid w:val="00EB39EF"/>
    <w:rsid w:val="00EC29B5"/>
    <w:rsid w:val="00EC6EDA"/>
    <w:rsid w:val="00EC71A7"/>
    <w:rsid w:val="00ED053D"/>
    <w:rsid w:val="00ED0B9E"/>
    <w:rsid w:val="00ED2756"/>
    <w:rsid w:val="00ED28DC"/>
    <w:rsid w:val="00EE37FE"/>
    <w:rsid w:val="00EE3FC5"/>
    <w:rsid w:val="00EE511F"/>
    <w:rsid w:val="00EF0B98"/>
    <w:rsid w:val="00EF6583"/>
    <w:rsid w:val="00F1453E"/>
    <w:rsid w:val="00F220CA"/>
    <w:rsid w:val="00F25EFA"/>
    <w:rsid w:val="00F73411"/>
    <w:rsid w:val="00F8092E"/>
    <w:rsid w:val="00F82A2D"/>
    <w:rsid w:val="00F83829"/>
    <w:rsid w:val="00F87642"/>
    <w:rsid w:val="00F9294B"/>
    <w:rsid w:val="00FA297E"/>
    <w:rsid w:val="00FA3C22"/>
    <w:rsid w:val="00FA442C"/>
    <w:rsid w:val="00FA56B9"/>
    <w:rsid w:val="00FD019E"/>
    <w:rsid w:val="00FD0E1E"/>
    <w:rsid w:val="00FD18A2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  <w:style w:type="paragraph" w:customStyle="1" w:styleId="ConsNonformat">
    <w:name w:val="ConsNonformat"/>
    <w:rsid w:val="0014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4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А_обычный"/>
    <w:basedOn w:val="a"/>
    <w:rsid w:val="00140F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  <w:style w:type="paragraph" w:customStyle="1" w:styleId="ConsNonformat">
    <w:name w:val="ConsNonformat"/>
    <w:rsid w:val="0014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4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А_обычный"/>
    <w:basedOn w:val="a"/>
    <w:rsid w:val="00140F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509;fld=134;dst=10018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3509;fld=134;dst=1001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409A142-2BF3-4D4B-BFE6-6F1985A1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308</cp:revision>
  <cp:lastPrinted>2019-12-05T08:58:00Z</cp:lastPrinted>
  <dcterms:created xsi:type="dcterms:W3CDTF">2015-07-10T12:02:00Z</dcterms:created>
  <dcterms:modified xsi:type="dcterms:W3CDTF">2019-12-05T08:59:00Z</dcterms:modified>
</cp:coreProperties>
</file>