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permStart w:id="24007017" w:edGrp="everyone"/>
      <w:r w:rsidRPr="00A75DDF">
        <w:rPr>
          <w:rFonts w:ascii="Times New Roman" w:eastAsia="Times New Roman" w:hAnsi="Times New Roman" w:cs="Times New Roman"/>
          <w:sz w:val="24"/>
          <w:szCs w:val="24"/>
          <w:lang w:eastAsia="ru-RU"/>
        </w:rPr>
        <w:t>УТВЕРЖДАЮ</w:t>
      </w:r>
    </w:p>
    <w:p w:rsidR="00A75DDF" w:rsidRPr="00A75DDF" w:rsidRDefault="00516248" w:rsidP="00A75DDF">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9109D">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A75DDF"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A75DDF" w:rsidRPr="00A75DDF" w:rsidRDefault="00A75DDF" w:rsidP="00A75DDF">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r w:rsidR="00516248">
        <w:rPr>
          <w:rFonts w:ascii="Times New Roman" w:eastAsia="Times New Roman" w:hAnsi="Times New Roman" w:cs="Times New Roman"/>
          <w:sz w:val="24"/>
          <w:szCs w:val="24"/>
          <w:lang w:eastAsia="ru-RU"/>
        </w:rPr>
        <w:t>М</w:t>
      </w:r>
      <w:r w:rsidR="00E9109D">
        <w:rPr>
          <w:rFonts w:ascii="Times New Roman" w:eastAsia="Times New Roman" w:hAnsi="Times New Roman" w:cs="Times New Roman"/>
          <w:sz w:val="24"/>
          <w:szCs w:val="24"/>
          <w:lang w:eastAsia="ru-RU"/>
        </w:rPr>
        <w:t>.А.</w:t>
      </w:r>
      <w:r w:rsidR="00516248">
        <w:rPr>
          <w:rFonts w:ascii="Times New Roman" w:eastAsia="Times New Roman" w:hAnsi="Times New Roman" w:cs="Times New Roman"/>
          <w:sz w:val="24"/>
          <w:szCs w:val="24"/>
          <w:lang w:eastAsia="ru-RU"/>
        </w:rPr>
        <w:t xml:space="preserve"> </w:t>
      </w:r>
      <w:proofErr w:type="spellStart"/>
      <w:r w:rsidR="00516248">
        <w:rPr>
          <w:rFonts w:ascii="Times New Roman" w:eastAsia="Times New Roman" w:hAnsi="Times New Roman" w:cs="Times New Roman"/>
          <w:sz w:val="24"/>
          <w:szCs w:val="24"/>
          <w:lang w:eastAsia="ru-RU"/>
        </w:rPr>
        <w:t>Абдулатипов</w:t>
      </w:r>
      <w:proofErr w:type="spellEnd"/>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ermEnd w:id="24007017"/>
    <w:p w:rsidR="00420695" w:rsidRDefault="00161AB9" w:rsidP="00420695">
      <w:pPr>
        <w:spacing w:after="0" w:line="240" w:lineRule="auto"/>
        <w:jc w:val="center"/>
        <w:rPr>
          <w:rFonts w:ascii="Times New Roman" w:hAnsi="Times New Roman" w:cs="Times New Roman"/>
          <w:b/>
          <w:sz w:val="24"/>
          <w:szCs w:val="24"/>
        </w:rPr>
      </w:pPr>
      <w:r w:rsidRPr="00CA49F5">
        <w:rPr>
          <w:rFonts w:ascii="Times New Roman" w:hAnsi="Times New Roman" w:cs="Times New Roman"/>
          <w:b/>
          <w:sz w:val="24"/>
          <w:szCs w:val="24"/>
        </w:rPr>
        <w:t xml:space="preserve">Извещение о </w:t>
      </w:r>
      <w:r w:rsidR="005F449B">
        <w:rPr>
          <w:rFonts w:ascii="Times New Roman" w:hAnsi="Times New Roman" w:cs="Times New Roman"/>
          <w:b/>
          <w:sz w:val="24"/>
          <w:szCs w:val="24"/>
        </w:rPr>
        <w:t xml:space="preserve">проведении </w:t>
      </w:r>
      <w:r w:rsidR="00F23F20">
        <w:rPr>
          <w:rFonts w:ascii="Times New Roman" w:hAnsi="Times New Roman" w:cs="Times New Roman"/>
          <w:b/>
          <w:sz w:val="24"/>
          <w:szCs w:val="24"/>
        </w:rPr>
        <w:t>простой закупк</w:t>
      </w:r>
      <w:r w:rsidR="005F449B">
        <w:rPr>
          <w:rFonts w:ascii="Times New Roman" w:hAnsi="Times New Roman" w:cs="Times New Roman"/>
          <w:b/>
          <w:sz w:val="24"/>
          <w:szCs w:val="24"/>
        </w:rPr>
        <w:t>и</w:t>
      </w:r>
      <w:r w:rsidR="00420695">
        <w:rPr>
          <w:rFonts w:ascii="Times New Roman" w:hAnsi="Times New Roman" w:cs="Times New Roman"/>
          <w:b/>
          <w:sz w:val="24"/>
          <w:szCs w:val="24"/>
        </w:rPr>
        <w:t xml:space="preserve"> </w:t>
      </w:r>
    </w:p>
    <w:p w:rsidR="00420695" w:rsidRDefault="00D25FF3" w:rsidP="00420695">
      <w:pPr>
        <w:spacing w:after="0" w:line="240" w:lineRule="auto"/>
        <w:jc w:val="center"/>
        <w:rPr>
          <w:rFonts w:ascii="Times New Roman" w:hAnsi="Times New Roman" w:cs="Times New Roman"/>
          <w:sz w:val="24"/>
          <w:szCs w:val="24"/>
        </w:rPr>
      </w:pPr>
      <w:r w:rsidRPr="001E7B5A">
        <w:rPr>
          <w:rFonts w:ascii="Times New Roman" w:hAnsi="Times New Roman" w:cs="Times New Roman"/>
          <w:sz w:val="24"/>
          <w:szCs w:val="24"/>
        </w:rPr>
        <w:t xml:space="preserve">на </w:t>
      </w:r>
      <w:r w:rsidR="00516248" w:rsidRPr="00516248">
        <w:rPr>
          <w:rFonts w:ascii="Times New Roman" w:eastAsia="Calibri" w:hAnsi="Times New Roman" w:cs="Times New Roman"/>
          <w:sz w:val="24"/>
          <w:szCs w:val="24"/>
        </w:rPr>
        <w:t>оказани</w:t>
      </w:r>
      <w:r w:rsidR="00516248">
        <w:rPr>
          <w:rFonts w:ascii="Times New Roman" w:eastAsia="Calibri" w:hAnsi="Times New Roman" w:cs="Times New Roman"/>
          <w:sz w:val="24"/>
          <w:szCs w:val="24"/>
        </w:rPr>
        <w:t xml:space="preserve">е охранных услуг </w:t>
      </w:r>
      <w:r w:rsidR="00516248" w:rsidRPr="00516248">
        <w:rPr>
          <w:rFonts w:ascii="Times New Roman" w:eastAsia="Calibri" w:hAnsi="Times New Roman" w:cs="Times New Roman"/>
          <w:sz w:val="24"/>
          <w:szCs w:val="24"/>
        </w:rPr>
        <w:t>част</w:t>
      </w:r>
      <w:r w:rsidR="00516248">
        <w:rPr>
          <w:rFonts w:ascii="Times New Roman" w:eastAsia="Calibri" w:hAnsi="Times New Roman" w:cs="Times New Roman"/>
          <w:sz w:val="24"/>
          <w:szCs w:val="24"/>
        </w:rPr>
        <w:t>и</w:t>
      </w:r>
      <w:r w:rsidR="00516248" w:rsidRPr="00516248">
        <w:rPr>
          <w:rFonts w:ascii="Times New Roman" w:eastAsia="Calibri" w:hAnsi="Times New Roman" w:cs="Times New Roman"/>
          <w:sz w:val="24"/>
          <w:szCs w:val="24"/>
        </w:rPr>
        <w:t xml:space="preserve"> помещения №1 здания учебного корпуса с пристройкой общей площадью 5124.6 кв. м. с кадастровым номером 30:12:030009:67, расположенного по адресу: Астраханская область, г. Астрахань, Советский район, ул. Б. Хмельницкого, 3</w:t>
      </w:r>
    </w:p>
    <w:p w:rsidR="001E7B5A" w:rsidRPr="001E7B5A" w:rsidRDefault="001E7B5A" w:rsidP="00420695">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369"/>
        <w:gridCol w:w="7052"/>
      </w:tblGrid>
      <w:tr w:rsidR="00161AB9" w:rsidTr="002B100F">
        <w:tc>
          <w:tcPr>
            <w:tcW w:w="3369"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052" w:type="dxa"/>
          </w:tcPr>
          <w:p w:rsidR="00161AB9" w:rsidRDefault="00F23F20" w:rsidP="00387888">
            <w:pPr>
              <w:jc w:val="both"/>
              <w:rPr>
                <w:rFonts w:ascii="Times New Roman" w:hAnsi="Times New Roman" w:cs="Times New Roman"/>
                <w:sz w:val="24"/>
                <w:szCs w:val="24"/>
              </w:rPr>
            </w:pPr>
            <w:r>
              <w:rPr>
                <w:rFonts w:ascii="Times New Roman" w:hAnsi="Times New Roman" w:cs="Times New Roman"/>
                <w:sz w:val="24"/>
                <w:szCs w:val="24"/>
              </w:rPr>
              <w:t>Простая закупка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2B100F">
        <w:tc>
          <w:tcPr>
            <w:tcW w:w="3369"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052"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2B100F">
        <w:tc>
          <w:tcPr>
            <w:tcW w:w="3369"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052"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2B100F">
        <w:tc>
          <w:tcPr>
            <w:tcW w:w="3369"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052"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2B100F">
        <w:tc>
          <w:tcPr>
            <w:tcW w:w="3369"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052"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9E4256">
        <w:tc>
          <w:tcPr>
            <w:tcW w:w="10421" w:type="dxa"/>
            <w:gridSpan w:val="2"/>
          </w:tcPr>
          <w:p w:rsidR="006F10F4" w:rsidRDefault="006F10F4" w:rsidP="00161AB9">
            <w:pPr>
              <w:rPr>
                <w:rFonts w:ascii="Times New Roman" w:hAnsi="Times New Roman" w:cs="Times New Roman"/>
                <w:sz w:val="24"/>
                <w:szCs w:val="24"/>
              </w:rPr>
            </w:pPr>
          </w:p>
        </w:tc>
      </w:tr>
      <w:tr w:rsidR="00161AB9" w:rsidTr="002B100F">
        <w:tc>
          <w:tcPr>
            <w:tcW w:w="3369" w:type="dxa"/>
            <w:shd w:val="clear" w:color="auto" w:fill="C6D9F1" w:themeFill="text2" w:themeFillTint="33"/>
          </w:tcPr>
          <w:p w:rsidR="00161AB9" w:rsidRPr="00410A1F" w:rsidRDefault="00410A1F" w:rsidP="00161AB9">
            <w:pPr>
              <w:rPr>
                <w:rFonts w:ascii="Times New Roman" w:hAnsi="Times New Roman" w:cs="Times New Roman"/>
                <w:b/>
                <w:sz w:val="24"/>
                <w:szCs w:val="24"/>
              </w:rPr>
            </w:pPr>
            <w:permStart w:id="281181335" w:edGrp="everyone" w:colFirst="1" w:colLast="1"/>
            <w:r w:rsidRPr="00410A1F">
              <w:rPr>
                <w:rFonts w:ascii="Times New Roman" w:hAnsi="Times New Roman" w:cs="Times New Roman"/>
                <w:b/>
                <w:sz w:val="24"/>
                <w:szCs w:val="24"/>
              </w:rPr>
              <w:t>Предмет договора</w:t>
            </w:r>
          </w:p>
        </w:tc>
        <w:tc>
          <w:tcPr>
            <w:tcW w:w="7052" w:type="dxa"/>
          </w:tcPr>
          <w:p w:rsidR="00516248" w:rsidRPr="00516248" w:rsidRDefault="00516248" w:rsidP="00516248">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516248">
              <w:rPr>
                <w:rFonts w:ascii="Times New Roman" w:hAnsi="Times New Roman" w:cs="Times New Roman"/>
                <w:color w:val="000000"/>
                <w:spacing w:val="-1"/>
                <w:sz w:val="24"/>
                <w:szCs w:val="24"/>
              </w:rPr>
              <w:t xml:space="preserve">Заказчик поручает, а Исполнитель принимает на себя обязательства по оказанию охранных услуг (далее - Услуги) на объекте Заказчика. Объектом Заказчика является часть помещения №1 здания учебного корпуса с пристройкой общей площадью 5124.6 кв. м. с кадастровым номером 30:12:030009:67, расположенного по адресу: </w:t>
            </w:r>
            <w:proofErr w:type="gramStart"/>
            <w:r w:rsidRPr="00516248">
              <w:rPr>
                <w:rFonts w:ascii="Times New Roman" w:hAnsi="Times New Roman" w:cs="Times New Roman"/>
                <w:color w:val="000000"/>
                <w:spacing w:val="-1"/>
                <w:sz w:val="24"/>
                <w:szCs w:val="24"/>
              </w:rPr>
              <w:t xml:space="preserve">Астраханская область, г. Астрахань, Советский район, ул. Б. Хмельницкого, 3, включающая в себя нежилые помещения: коридор (помещение № 5, площадь 50,2 </w:t>
            </w:r>
            <w:proofErr w:type="spellStart"/>
            <w:r w:rsidRPr="00516248">
              <w:rPr>
                <w:rFonts w:ascii="Times New Roman" w:hAnsi="Times New Roman" w:cs="Times New Roman"/>
                <w:color w:val="000000"/>
                <w:spacing w:val="-1"/>
                <w:sz w:val="24"/>
                <w:szCs w:val="24"/>
              </w:rPr>
              <w:t>кв.м</w:t>
            </w:r>
            <w:proofErr w:type="spellEnd"/>
            <w:r w:rsidRPr="00516248">
              <w:rPr>
                <w:rFonts w:ascii="Times New Roman" w:hAnsi="Times New Roman" w:cs="Times New Roman"/>
                <w:color w:val="000000"/>
                <w:spacing w:val="-1"/>
                <w:sz w:val="24"/>
                <w:szCs w:val="24"/>
              </w:rPr>
              <w:t xml:space="preserve">.), тамбур (помещение № 6, площадь 15,4 </w:t>
            </w:r>
            <w:proofErr w:type="spellStart"/>
            <w:r w:rsidRPr="00516248">
              <w:rPr>
                <w:rFonts w:ascii="Times New Roman" w:hAnsi="Times New Roman" w:cs="Times New Roman"/>
                <w:color w:val="000000"/>
                <w:spacing w:val="-1"/>
                <w:sz w:val="24"/>
                <w:szCs w:val="24"/>
              </w:rPr>
              <w:t>кв.м</w:t>
            </w:r>
            <w:proofErr w:type="spellEnd"/>
            <w:r w:rsidRPr="00516248">
              <w:rPr>
                <w:rFonts w:ascii="Times New Roman" w:hAnsi="Times New Roman" w:cs="Times New Roman"/>
                <w:color w:val="000000"/>
                <w:spacing w:val="-1"/>
                <w:sz w:val="24"/>
                <w:szCs w:val="24"/>
              </w:rPr>
              <w:t xml:space="preserve">.), вестибюль (помещение № 7, площадь 87,6 </w:t>
            </w:r>
            <w:proofErr w:type="spellStart"/>
            <w:r w:rsidRPr="00516248">
              <w:rPr>
                <w:rFonts w:ascii="Times New Roman" w:hAnsi="Times New Roman" w:cs="Times New Roman"/>
                <w:color w:val="000000"/>
                <w:spacing w:val="-1"/>
                <w:sz w:val="24"/>
                <w:szCs w:val="24"/>
              </w:rPr>
              <w:t>кв.м</w:t>
            </w:r>
            <w:proofErr w:type="spellEnd"/>
            <w:r w:rsidRPr="00516248">
              <w:rPr>
                <w:rFonts w:ascii="Times New Roman" w:hAnsi="Times New Roman" w:cs="Times New Roman"/>
                <w:color w:val="000000"/>
                <w:spacing w:val="-1"/>
                <w:sz w:val="24"/>
                <w:szCs w:val="24"/>
              </w:rPr>
              <w:t xml:space="preserve">.), кабинет (помещение № 8, площадь 16,8 кв. м.), подсобное (помещение № 9, площадь 9,3 </w:t>
            </w:r>
            <w:proofErr w:type="spellStart"/>
            <w:r w:rsidRPr="00516248">
              <w:rPr>
                <w:rFonts w:ascii="Times New Roman" w:hAnsi="Times New Roman" w:cs="Times New Roman"/>
                <w:color w:val="000000"/>
                <w:spacing w:val="-1"/>
                <w:sz w:val="24"/>
                <w:szCs w:val="24"/>
              </w:rPr>
              <w:t>кв.м</w:t>
            </w:r>
            <w:proofErr w:type="spellEnd"/>
            <w:r w:rsidRPr="00516248">
              <w:rPr>
                <w:rFonts w:ascii="Times New Roman" w:hAnsi="Times New Roman" w:cs="Times New Roman"/>
                <w:color w:val="000000"/>
                <w:spacing w:val="-1"/>
                <w:sz w:val="24"/>
                <w:szCs w:val="24"/>
              </w:rPr>
              <w:t xml:space="preserve">.), подсобное (помещение №10, площадь 5,6 </w:t>
            </w:r>
            <w:proofErr w:type="spellStart"/>
            <w:r w:rsidRPr="00516248">
              <w:rPr>
                <w:rFonts w:ascii="Times New Roman" w:hAnsi="Times New Roman" w:cs="Times New Roman"/>
                <w:color w:val="000000"/>
                <w:spacing w:val="-1"/>
                <w:sz w:val="24"/>
                <w:szCs w:val="24"/>
              </w:rPr>
              <w:t>кв.м</w:t>
            </w:r>
            <w:proofErr w:type="spellEnd"/>
            <w:r w:rsidRPr="00516248">
              <w:rPr>
                <w:rFonts w:ascii="Times New Roman" w:hAnsi="Times New Roman" w:cs="Times New Roman"/>
                <w:color w:val="000000"/>
                <w:spacing w:val="-1"/>
                <w:sz w:val="24"/>
                <w:szCs w:val="24"/>
              </w:rPr>
              <w:t>.), туалет (помещение № 11</w:t>
            </w:r>
            <w:proofErr w:type="gramEnd"/>
            <w:r w:rsidRPr="00516248">
              <w:rPr>
                <w:rFonts w:ascii="Times New Roman" w:hAnsi="Times New Roman" w:cs="Times New Roman"/>
                <w:color w:val="000000"/>
                <w:spacing w:val="-1"/>
                <w:sz w:val="24"/>
                <w:szCs w:val="24"/>
              </w:rPr>
              <w:t xml:space="preserve">, </w:t>
            </w:r>
            <w:proofErr w:type="gramStart"/>
            <w:r w:rsidRPr="00516248">
              <w:rPr>
                <w:rFonts w:ascii="Times New Roman" w:hAnsi="Times New Roman" w:cs="Times New Roman"/>
                <w:color w:val="000000"/>
                <w:spacing w:val="-1"/>
                <w:sz w:val="24"/>
                <w:szCs w:val="24"/>
              </w:rPr>
              <w:t xml:space="preserve">площадь 2,4 </w:t>
            </w:r>
            <w:proofErr w:type="spellStart"/>
            <w:r w:rsidRPr="00516248">
              <w:rPr>
                <w:rFonts w:ascii="Times New Roman" w:hAnsi="Times New Roman" w:cs="Times New Roman"/>
                <w:color w:val="000000"/>
                <w:spacing w:val="-1"/>
                <w:sz w:val="24"/>
                <w:szCs w:val="24"/>
              </w:rPr>
              <w:t>кв.м</w:t>
            </w:r>
            <w:proofErr w:type="spellEnd"/>
            <w:r w:rsidRPr="00516248">
              <w:rPr>
                <w:rFonts w:ascii="Times New Roman" w:hAnsi="Times New Roman" w:cs="Times New Roman"/>
                <w:color w:val="000000"/>
                <w:spacing w:val="-1"/>
                <w:sz w:val="24"/>
                <w:szCs w:val="24"/>
              </w:rPr>
              <w:t xml:space="preserve">.), туалет (помещение №12, площадь 2,4 </w:t>
            </w:r>
            <w:proofErr w:type="spellStart"/>
            <w:r w:rsidRPr="00516248">
              <w:rPr>
                <w:rFonts w:ascii="Times New Roman" w:hAnsi="Times New Roman" w:cs="Times New Roman"/>
                <w:color w:val="000000"/>
                <w:spacing w:val="-1"/>
                <w:sz w:val="24"/>
                <w:szCs w:val="24"/>
              </w:rPr>
              <w:t>кв.м</w:t>
            </w:r>
            <w:proofErr w:type="spellEnd"/>
            <w:r w:rsidRPr="00516248">
              <w:rPr>
                <w:rFonts w:ascii="Times New Roman" w:hAnsi="Times New Roman" w:cs="Times New Roman"/>
                <w:color w:val="000000"/>
                <w:spacing w:val="-1"/>
                <w:sz w:val="24"/>
                <w:szCs w:val="24"/>
              </w:rPr>
              <w:t xml:space="preserve">.), подсобное (помещение № 13, площадь 6,1 </w:t>
            </w:r>
            <w:proofErr w:type="spellStart"/>
            <w:r w:rsidRPr="00516248">
              <w:rPr>
                <w:rFonts w:ascii="Times New Roman" w:hAnsi="Times New Roman" w:cs="Times New Roman"/>
                <w:color w:val="000000"/>
                <w:spacing w:val="-1"/>
                <w:sz w:val="24"/>
                <w:szCs w:val="24"/>
              </w:rPr>
              <w:t>кв.м</w:t>
            </w:r>
            <w:proofErr w:type="spellEnd"/>
            <w:r w:rsidRPr="00516248">
              <w:rPr>
                <w:rFonts w:ascii="Times New Roman" w:hAnsi="Times New Roman" w:cs="Times New Roman"/>
                <w:color w:val="000000"/>
                <w:spacing w:val="-1"/>
                <w:sz w:val="24"/>
                <w:szCs w:val="24"/>
              </w:rPr>
              <w:t xml:space="preserve">.), кабинет (помещение № 15, площадь 13,9 </w:t>
            </w:r>
            <w:proofErr w:type="spellStart"/>
            <w:r w:rsidRPr="00516248">
              <w:rPr>
                <w:rFonts w:ascii="Times New Roman" w:hAnsi="Times New Roman" w:cs="Times New Roman"/>
                <w:color w:val="000000"/>
                <w:spacing w:val="-1"/>
                <w:sz w:val="24"/>
                <w:szCs w:val="24"/>
              </w:rPr>
              <w:t>кв.м</w:t>
            </w:r>
            <w:proofErr w:type="spellEnd"/>
            <w:r w:rsidRPr="00516248">
              <w:rPr>
                <w:rFonts w:ascii="Times New Roman" w:hAnsi="Times New Roman" w:cs="Times New Roman"/>
                <w:color w:val="000000"/>
                <w:spacing w:val="-1"/>
                <w:sz w:val="24"/>
                <w:szCs w:val="24"/>
              </w:rPr>
              <w:t xml:space="preserve">.), кабинет (помещение №16, площадь 79,1 </w:t>
            </w:r>
            <w:proofErr w:type="spellStart"/>
            <w:r w:rsidRPr="00516248">
              <w:rPr>
                <w:rFonts w:ascii="Times New Roman" w:hAnsi="Times New Roman" w:cs="Times New Roman"/>
                <w:color w:val="000000"/>
                <w:spacing w:val="-1"/>
                <w:sz w:val="24"/>
                <w:szCs w:val="24"/>
              </w:rPr>
              <w:t>кв.м</w:t>
            </w:r>
            <w:proofErr w:type="spellEnd"/>
            <w:r w:rsidRPr="00516248">
              <w:rPr>
                <w:rFonts w:ascii="Times New Roman" w:hAnsi="Times New Roman" w:cs="Times New Roman"/>
                <w:color w:val="000000"/>
                <w:spacing w:val="-1"/>
                <w:sz w:val="24"/>
                <w:szCs w:val="24"/>
              </w:rPr>
              <w:t xml:space="preserve">.), кабинет (помещение № 17, площадь 45,9 </w:t>
            </w:r>
            <w:proofErr w:type="spellStart"/>
            <w:r w:rsidRPr="00516248">
              <w:rPr>
                <w:rFonts w:ascii="Times New Roman" w:hAnsi="Times New Roman" w:cs="Times New Roman"/>
                <w:color w:val="000000"/>
                <w:spacing w:val="-1"/>
                <w:sz w:val="24"/>
                <w:szCs w:val="24"/>
              </w:rPr>
              <w:t>кв.м</w:t>
            </w:r>
            <w:proofErr w:type="spellEnd"/>
            <w:r w:rsidRPr="00516248">
              <w:rPr>
                <w:rFonts w:ascii="Times New Roman" w:hAnsi="Times New Roman" w:cs="Times New Roman"/>
                <w:color w:val="000000"/>
                <w:spacing w:val="-1"/>
                <w:sz w:val="24"/>
                <w:szCs w:val="24"/>
              </w:rPr>
              <w:t xml:space="preserve">.), общей площадью 334,7 </w:t>
            </w:r>
            <w:proofErr w:type="spellStart"/>
            <w:r w:rsidRPr="00516248">
              <w:rPr>
                <w:rFonts w:ascii="Times New Roman" w:hAnsi="Times New Roman" w:cs="Times New Roman"/>
                <w:color w:val="000000"/>
                <w:spacing w:val="-1"/>
                <w:sz w:val="24"/>
                <w:szCs w:val="24"/>
              </w:rPr>
              <w:t>кв.м</w:t>
            </w:r>
            <w:proofErr w:type="spellEnd"/>
            <w:r w:rsidRPr="00516248">
              <w:rPr>
                <w:rFonts w:ascii="Times New Roman" w:hAnsi="Times New Roman" w:cs="Times New Roman"/>
                <w:color w:val="000000"/>
                <w:spacing w:val="-1"/>
                <w:sz w:val="24"/>
                <w:szCs w:val="24"/>
              </w:rPr>
              <w:t>. (далее – Объект).</w:t>
            </w:r>
            <w:proofErr w:type="gramEnd"/>
          </w:p>
          <w:p w:rsidR="00516248" w:rsidRPr="00516248" w:rsidRDefault="00516248" w:rsidP="00516248">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516248">
              <w:rPr>
                <w:rFonts w:ascii="Times New Roman" w:hAnsi="Times New Roman" w:cs="Times New Roman"/>
                <w:color w:val="000000"/>
                <w:spacing w:val="-1"/>
                <w:sz w:val="24"/>
                <w:szCs w:val="24"/>
              </w:rPr>
              <w:t>1.2. Срок оказания услуг: с 01.01.2020 г. по 31.12.2020 г.</w:t>
            </w:r>
          </w:p>
          <w:p w:rsidR="00516248" w:rsidRPr="00516248" w:rsidRDefault="00516248" w:rsidP="00516248">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516248">
              <w:rPr>
                <w:rFonts w:ascii="Times New Roman" w:hAnsi="Times New Roman" w:cs="Times New Roman"/>
                <w:color w:val="000000"/>
                <w:spacing w:val="-1"/>
                <w:sz w:val="24"/>
                <w:szCs w:val="24"/>
              </w:rPr>
              <w:t>1.3. По настоящему Договору Исполнитель обязуется в соответствии с частью  3, частью 4 статьи 3 Закона Российской Федерации № 2487-1 от 11 марта 1992 г. «О частной детективной и охранной деятельности в Российской Федерации», оказывать следующие виды охранных услуг на Объекте Заказчика:</w:t>
            </w:r>
          </w:p>
          <w:p w:rsidR="00516248" w:rsidRPr="00516248" w:rsidRDefault="00516248" w:rsidP="00516248">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516248">
              <w:rPr>
                <w:rFonts w:ascii="Times New Roman" w:hAnsi="Times New Roman" w:cs="Times New Roman"/>
                <w:color w:val="000000"/>
                <w:spacing w:val="-1"/>
                <w:sz w:val="24"/>
                <w:szCs w:val="24"/>
              </w:rPr>
              <w:t>- защита жизни и здоровья граждан;</w:t>
            </w:r>
          </w:p>
          <w:p w:rsidR="00516248" w:rsidRPr="00516248" w:rsidRDefault="00516248" w:rsidP="00516248">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516248">
              <w:rPr>
                <w:rFonts w:ascii="Times New Roman" w:hAnsi="Times New Roman" w:cs="Times New Roman"/>
                <w:color w:val="000000"/>
                <w:spacing w:val="-1"/>
                <w:sz w:val="24"/>
                <w:szCs w:val="24"/>
              </w:rPr>
              <w:t>- охрана имущества, расположенного на Объекте Заказчика;</w:t>
            </w:r>
          </w:p>
          <w:p w:rsidR="00516248" w:rsidRPr="00516248" w:rsidRDefault="00516248" w:rsidP="00516248">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516248">
              <w:rPr>
                <w:rFonts w:ascii="Times New Roman" w:hAnsi="Times New Roman" w:cs="Times New Roman"/>
                <w:color w:val="000000"/>
                <w:spacing w:val="-1"/>
                <w:sz w:val="24"/>
                <w:szCs w:val="24"/>
              </w:rPr>
              <w:t xml:space="preserve">- обеспечение на объекте </w:t>
            </w:r>
            <w:proofErr w:type="gramStart"/>
            <w:r w:rsidRPr="00516248">
              <w:rPr>
                <w:rFonts w:ascii="Times New Roman" w:hAnsi="Times New Roman" w:cs="Times New Roman"/>
                <w:color w:val="000000"/>
                <w:spacing w:val="-1"/>
                <w:sz w:val="24"/>
                <w:szCs w:val="24"/>
              </w:rPr>
              <w:t>пропускного</w:t>
            </w:r>
            <w:proofErr w:type="gramEnd"/>
            <w:r w:rsidRPr="00516248">
              <w:rPr>
                <w:rFonts w:ascii="Times New Roman" w:hAnsi="Times New Roman" w:cs="Times New Roman"/>
                <w:color w:val="000000"/>
                <w:spacing w:val="-1"/>
                <w:sz w:val="24"/>
                <w:szCs w:val="24"/>
              </w:rPr>
              <w:t xml:space="preserve"> и </w:t>
            </w:r>
            <w:proofErr w:type="spellStart"/>
            <w:r w:rsidRPr="00516248">
              <w:rPr>
                <w:rFonts w:ascii="Times New Roman" w:hAnsi="Times New Roman" w:cs="Times New Roman"/>
                <w:color w:val="000000"/>
                <w:spacing w:val="-1"/>
                <w:sz w:val="24"/>
                <w:szCs w:val="24"/>
              </w:rPr>
              <w:t>внутриобъектового</w:t>
            </w:r>
            <w:proofErr w:type="spellEnd"/>
            <w:r w:rsidRPr="00516248">
              <w:rPr>
                <w:rFonts w:ascii="Times New Roman" w:hAnsi="Times New Roman" w:cs="Times New Roman"/>
                <w:color w:val="000000"/>
                <w:spacing w:val="-1"/>
                <w:sz w:val="24"/>
                <w:szCs w:val="24"/>
              </w:rPr>
              <w:t xml:space="preserve"> </w:t>
            </w:r>
            <w:r w:rsidRPr="00516248">
              <w:rPr>
                <w:rFonts w:ascii="Times New Roman" w:hAnsi="Times New Roman" w:cs="Times New Roman"/>
                <w:color w:val="000000"/>
                <w:spacing w:val="-1"/>
                <w:sz w:val="24"/>
                <w:szCs w:val="24"/>
              </w:rPr>
              <w:lastRenderedPageBreak/>
              <w:t>режимов;</w:t>
            </w:r>
          </w:p>
          <w:p w:rsidR="00516248" w:rsidRPr="00516248" w:rsidRDefault="00516248" w:rsidP="00516248">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516248">
              <w:rPr>
                <w:rFonts w:ascii="Times New Roman" w:hAnsi="Times New Roman" w:cs="Times New Roman"/>
                <w:color w:val="000000"/>
                <w:spacing w:val="-1"/>
                <w:sz w:val="24"/>
                <w:szCs w:val="24"/>
              </w:rPr>
              <w:t>- предупреждение и пресечение преступлений и административных правонарушений на Объекте.</w:t>
            </w:r>
          </w:p>
          <w:p w:rsidR="00516248" w:rsidRPr="00516248" w:rsidRDefault="00516248" w:rsidP="00516248">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516248">
              <w:rPr>
                <w:rFonts w:ascii="Times New Roman" w:hAnsi="Times New Roman" w:cs="Times New Roman"/>
                <w:color w:val="000000"/>
                <w:spacing w:val="-1"/>
                <w:sz w:val="24"/>
                <w:szCs w:val="24"/>
              </w:rPr>
              <w:t>1.4. Охранные услуги Исполнителем оказываются в следующем порядке:</w:t>
            </w:r>
          </w:p>
          <w:p w:rsidR="00161AB9" w:rsidRPr="001E7B5A" w:rsidRDefault="00516248" w:rsidP="00516248">
            <w:pPr>
              <w:shd w:val="clear" w:color="auto" w:fill="FFFFFF"/>
              <w:tabs>
                <w:tab w:val="left" w:pos="-142"/>
              </w:tabs>
              <w:jc w:val="both"/>
              <w:outlineLvl w:val="0"/>
              <w:rPr>
                <w:rFonts w:ascii="Times New Roman" w:hAnsi="Times New Roman" w:cs="Times New Roman"/>
                <w:spacing w:val="-1"/>
                <w:sz w:val="24"/>
                <w:szCs w:val="24"/>
              </w:rPr>
            </w:pPr>
            <w:r w:rsidRPr="00516248">
              <w:rPr>
                <w:rFonts w:ascii="Times New Roman" w:hAnsi="Times New Roman" w:cs="Times New Roman"/>
                <w:color w:val="000000"/>
                <w:spacing w:val="-1"/>
                <w:sz w:val="24"/>
                <w:szCs w:val="24"/>
              </w:rPr>
              <w:t xml:space="preserve">1.4.1. Путем выставления одного поста охраны в количестве одного охранника, дислоцированного на входе первого этажа, обходами и наблюдением за обстановкой. Режим работы с 09:00 до 18:00 (время </w:t>
            </w:r>
            <w:proofErr w:type="gramStart"/>
            <w:r w:rsidRPr="00516248">
              <w:rPr>
                <w:rFonts w:ascii="Times New Roman" w:hAnsi="Times New Roman" w:cs="Times New Roman"/>
                <w:color w:val="000000"/>
                <w:spacing w:val="-1"/>
                <w:sz w:val="24"/>
                <w:szCs w:val="24"/>
              </w:rPr>
              <w:t>МСК</w:t>
            </w:r>
            <w:proofErr w:type="gramEnd"/>
            <w:r w:rsidRPr="00516248">
              <w:rPr>
                <w:rFonts w:ascii="Times New Roman" w:hAnsi="Times New Roman" w:cs="Times New Roman"/>
                <w:color w:val="000000"/>
                <w:spacing w:val="-1"/>
                <w:sz w:val="24"/>
                <w:szCs w:val="24"/>
              </w:rPr>
              <w:t>+1) кроме выходных (суббота, воскресенье) и нерабочих праздничных дней.</w:t>
            </w:r>
          </w:p>
        </w:tc>
      </w:tr>
      <w:tr w:rsidR="00161AB9" w:rsidTr="002B100F">
        <w:tc>
          <w:tcPr>
            <w:tcW w:w="3369" w:type="dxa"/>
            <w:shd w:val="clear" w:color="auto" w:fill="C6D9F1" w:themeFill="text2" w:themeFillTint="33"/>
          </w:tcPr>
          <w:p w:rsidR="00161AB9" w:rsidRPr="00410A1F" w:rsidRDefault="009E3CAE" w:rsidP="009E3CAE">
            <w:pPr>
              <w:rPr>
                <w:rFonts w:ascii="Times New Roman" w:hAnsi="Times New Roman" w:cs="Times New Roman"/>
                <w:b/>
                <w:sz w:val="24"/>
                <w:szCs w:val="24"/>
              </w:rPr>
            </w:pPr>
            <w:permStart w:id="1613959834" w:edGrp="everyone" w:colFirst="1" w:colLast="1"/>
            <w:permEnd w:id="281181335"/>
            <w:r>
              <w:rPr>
                <w:rFonts w:ascii="Times New Roman" w:hAnsi="Times New Roman" w:cs="Times New Roman"/>
                <w:b/>
                <w:sz w:val="24"/>
                <w:szCs w:val="24"/>
              </w:rPr>
              <w:lastRenderedPageBreak/>
              <w:t>О</w:t>
            </w:r>
            <w:r w:rsidR="00410A1F" w:rsidRPr="00410A1F">
              <w:rPr>
                <w:rFonts w:ascii="Times New Roman" w:hAnsi="Times New Roman" w:cs="Times New Roman"/>
                <w:b/>
                <w:sz w:val="24"/>
                <w:szCs w:val="24"/>
              </w:rPr>
              <w:t xml:space="preserve">бъем </w:t>
            </w:r>
            <w:r>
              <w:rPr>
                <w:rFonts w:ascii="Times New Roman" w:hAnsi="Times New Roman" w:cs="Times New Roman"/>
                <w:b/>
                <w:sz w:val="24"/>
                <w:szCs w:val="24"/>
              </w:rPr>
              <w:t>оказываемых услуг</w:t>
            </w:r>
          </w:p>
        </w:tc>
        <w:tc>
          <w:tcPr>
            <w:tcW w:w="7052" w:type="dxa"/>
          </w:tcPr>
          <w:p w:rsidR="00161AB9" w:rsidRDefault="00424509" w:rsidP="00C6060C">
            <w:pPr>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C6060C">
              <w:rPr>
                <w:rFonts w:ascii="Times New Roman" w:hAnsi="Times New Roman" w:cs="Times New Roman"/>
                <w:sz w:val="24"/>
                <w:szCs w:val="24"/>
              </w:rPr>
              <w:t xml:space="preserve">проектом </w:t>
            </w:r>
            <w:r>
              <w:rPr>
                <w:rFonts w:ascii="Times New Roman" w:hAnsi="Times New Roman" w:cs="Times New Roman"/>
                <w:sz w:val="24"/>
                <w:szCs w:val="24"/>
              </w:rPr>
              <w:t>Договор</w:t>
            </w:r>
            <w:r w:rsidR="00C6060C">
              <w:rPr>
                <w:rFonts w:ascii="Times New Roman" w:hAnsi="Times New Roman" w:cs="Times New Roman"/>
                <w:sz w:val="24"/>
                <w:szCs w:val="24"/>
              </w:rPr>
              <w:t>а (П</w:t>
            </w:r>
            <w:r>
              <w:rPr>
                <w:rFonts w:ascii="Times New Roman" w:hAnsi="Times New Roman" w:cs="Times New Roman"/>
                <w:sz w:val="24"/>
                <w:szCs w:val="24"/>
              </w:rPr>
              <w:t>риложение №</w:t>
            </w:r>
            <w:r w:rsidR="00BE793F">
              <w:rPr>
                <w:rFonts w:ascii="Times New Roman" w:hAnsi="Times New Roman" w:cs="Times New Roman"/>
                <w:sz w:val="24"/>
                <w:szCs w:val="24"/>
              </w:rPr>
              <w:t>1</w:t>
            </w:r>
            <w:r w:rsidR="00C6060C">
              <w:rPr>
                <w:rFonts w:ascii="Times New Roman" w:hAnsi="Times New Roman" w:cs="Times New Roman"/>
                <w:sz w:val="24"/>
                <w:szCs w:val="24"/>
              </w:rPr>
              <w:t xml:space="preserve"> к Документации о простой закупке</w:t>
            </w:r>
            <w:r>
              <w:rPr>
                <w:rFonts w:ascii="Times New Roman" w:hAnsi="Times New Roman" w:cs="Times New Roman"/>
                <w:sz w:val="24"/>
                <w:szCs w:val="24"/>
              </w:rPr>
              <w:t>)</w:t>
            </w:r>
          </w:p>
        </w:tc>
      </w:tr>
      <w:permEnd w:id="1613959834"/>
      <w:tr w:rsidR="00161AB9" w:rsidTr="002B100F">
        <w:tc>
          <w:tcPr>
            <w:tcW w:w="3369" w:type="dxa"/>
            <w:shd w:val="clear" w:color="auto" w:fill="C6D9F1" w:themeFill="text2" w:themeFillTint="33"/>
          </w:tcPr>
          <w:p w:rsidR="00161AB9" w:rsidRPr="00E15264" w:rsidRDefault="00E15264" w:rsidP="00B74F9C">
            <w:pPr>
              <w:rPr>
                <w:rFonts w:ascii="Times New Roman" w:hAnsi="Times New Roman" w:cs="Times New Roman"/>
                <w:b/>
                <w:sz w:val="24"/>
                <w:szCs w:val="24"/>
              </w:rPr>
            </w:pPr>
            <w:r w:rsidRPr="00E15264">
              <w:rPr>
                <w:rFonts w:ascii="Times New Roman" w:hAnsi="Times New Roman" w:cs="Times New Roman"/>
                <w:b/>
                <w:sz w:val="24"/>
                <w:szCs w:val="24"/>
              </w:rPr>
              <w:t xml:space="preserve">Место </w:t>
            </w:r>
            <w:r w:rsidR="00B74F9C">
              <w:rPr>
                <w:rFonts w:ascii="Times New Roman" w:hAnsi="Times New Roman" w:cs="Times New Roman"/>
                <w:b/>
                <w:sz w:val="24"/>
                <w:szCs w:val="24"/>
              </w:rPr>
              <w:t>оказания услуг</w:t>
            </w:r>
          </w:p>
        </w:tc>
        <w:tc>
          <w:tcPr>
            <w:tcW w:w="7052" w:type="dxa"/>
          </w:tcPr>
          <w:p w:rsidR="00161AB9" w:rsidRDefault="00556F3D" w:rsidP="00161AB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tc>
      </w:tr>
      <w:tr w:rsidR="00420258" w:rsidTr="009E4256">
        <w:tc>
          <w:tcPr>
            <w:tcW w:w="10421" w:type="dxa"/>
            <w:gridSpan w:val="2"/>
          </w:tcPr>
          <w:p w:rsidR="00420258" w:rsidRDefault="00420258" w:rsidP="00161AB9">
            <w:pPr>
              <w:rPr>
                <w:rFonts w:ascii="Times New Roman" w:hAnsi="Times New Roman" w:cs="Times New Roman"/>
                <w:sz w:val="24"/>
                <w:szCs w:val="24"/>
              </w:rPr>
            </w:pPr>
          </w:p>
        </w:tc>
      </w:tr>
      <w:tr w:rsidR="00420258" w:rsidTr="002B100F">
        <w:tc>
          <w:tcPr>
            <w:tcW w:w="3369" w:type="dxa"/>
            <w:shd w:val="clear" w:color="auto" w:fill="C6D9F1" w:themeFill="text2" w:themeFillTint="33"/>
          </w:tcPr>
          <w:p w:rsidR="00420258" w:rsidRPr="00972101" w:rsidRDefault="00972101" w:rsidP="00161AB9">
            <w:pPr>
              <w:rPr>
                <w:rFonts w:ascii="Times New Roman" w:hAnsi="Times New Roman" w:cs="Times New Roman"/>
                <w:b/>
                <w:sz w:val="24"/>
                <w:szCs w:val="24"/>
              </w:rPr>
            </w:pPr>
            <w:permStart w:id="546261487" w:edGrp="everyone" w:colFirst="1" w:colLast="1"/>
            <w:r w:rsidRPr="00972101">
              <w:rPr>
                <w:rFonts w:ascii="Times New Roman" w:hAnsi="Times New Roman" w:cs="Times New Roman"/>
                <w:b/>
                <w:sz w:val="24"/>
                <w:szCs w:val="24"/>
              </w:rPr>
              <w:t>Сведения о начальной (максимальной) цене договора (цене лота)</w:t>
            </w:r>
          </w:p>
        </w:tc>
        <w:tc>
          <w:tcPr>
            <w:tcW w:w="7052" w:type="dxa"/>
          </w:tcPr>
          <w:p w:rsidR="00420258" w:rsidRPr="001E7B5A" w:rsidRDefault="00516248" w:rsidP="00055B8D">
            <w:pPr>
              <w:shd w:val="clear" w:color="auto" w:fill="FFFFFF"/>
              <w:tabs>
                <w:tab w:val="left" w:pos="-142"/>
                <w:tab w:val="left" w:pos="0"/>
              </w:tabs>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Цена договора составляет 222 000 (Двести двадцать две тысячи) рублей 00 копеек, НДС не облагается на основании п.2 статьи 346.11 Налогового кодекса Российской Федерации (Уведомление о приеме смены объекта упрощенной системы налогообложения от 11.12.2008 № 63). Стоимость услуг в месяц составляет 18 500 (Восемнадцать тысяч пятьсот) рублей 00 копеек, НДС не облагается.</w:t>
            </w:r>
          </w:p>
        </w:tc>
      </w:tr>
      <w:tr w:rsidR="00420258" w:rsidTr="002B100F">
        <w:tc>
          <w:tcPr>
            <w:tcW w:w="3369" w:type="dxa"/>
          </w:tcPr>
          <w:p w:rsidR="00420258" w:rsidRPr="005F449B" w:rsidRDefault="005F449B" w:rsidP="00161AB9">
            <w:pPr>
              <w:rPr>
                <w:rFonts w:ascii="Times New Roman" w:hAnsi="Times New Roman" w:cs="Times New Roman"/>
                <w:b/>
                <w:sz w:val="24"/>
                <w:szCs w:val="24"/>
              </w:rPr>
            </w:pPr>
            <w:permStart w:id="1632000244" w:edGrp="everyone" w:colFirst="1" w:colLast="1"/>
            <w:permEnd w:id="546261487"/>
            <w:r w:rsidRPr="005F449B">
              <w:rPr>
                <w:rFonts w:ascii="Times New Roman" w:hAnsi="Times New Roman" w:cs="Times New Roman"/>
                <w:b/>
                <w:sz w:val="24"/>
                <w:szCs w:val="24"/>
              </w:rPr>
              <w:t>Порядок формирования цены договора</w:t>
            </w:r>
          </w:p>
        </w:tc>
        <w:tc>
          <w:tcPr>
            <w:tcW w:w="7052" w:type="dxa"/>
          </w:tcPr>
          <w:p w:rsidR="00420258" w:rsidRPr="00D25FF3" w:rsidRDefault="00516248" w:rsidP="001E7B5A">
            <w:pPr>
              <w:tabs>
                <w:tab w:val="left" w:pos="0"/>
                <w:tab w:val="center" w:pos="851"/>
                <w:tab w:val="left" w:pos="2694"/>
                <w:tab w:val="left" w:pos="2835"/>
                <w:tab w:val="left" w:pos="3119"/>
              </w:tabs>
              <w:snapToGrid w:val="0"/>
              <w:contextualSpacing/>
              <w:jc w:val="both"/>
              <w:rPr>
                <w:rFonts w:ascii="Times New Roman" w:eastAsia="Times New Roman" w:hAnsi="Times New Roman" w:cs="Times New Roman"/>
                <w:sz w:val="24"/>
                <w:szCs w:val="24"/>
              </w:rPr>
            </w:pPr>
            <w:r w:rsidRPr="00516248">
              <w:rPr>
                <w:rFonts w:ascii="Times New Roman" w:eastAsia="Times New Roman" w:hAnsi="Times New Roman" w:cs="Times New Roman"/>
                <w:sz w:val="24"/>
                <w:szCs w:val="24"/>
              </w:rPr>
              <w:t>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tc>
      </w:tr>
      <w:permEnd w:id="1632000244"/>
      <w:tr w:rsidR="00420258" w:rsidTr="002B100F">
        <w:tc>
          <w:tcPr>
            <w:tcW w:w="3369"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052"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052"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052"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052"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p>
        </w:tc>
      </w:tr>
      <w:tr w:rsidR="00972101" w:rsidTr="002B100F">
        <w:tc>
          <w:tcPr>
            <w:tcW w:w="3369" w:type="dxa"/>
          </w:tcPr>
          <w:p w:rsidR="00972101" w:rsidRDefault="00972101" w:rsidP="00161AB9">
            <w:pPr>
              <w:rPr>
                <w:rFonts w:ascii="Times New Roman" w:hAnsi="Times New Roman" w:cs="Times New Roman"/>
                <w:sz w:val="24"/>
                <w:szCs w:val="24"/>
              </w:rPr>
            </w:pPr>
          </w:p>
        </w:tc>
        <w:tc>
          <w:tcPr>
            <w:tcW w:w="7052" w:type="dxa"/>
          </w:tcPr>
          <w:p w:rsidR="00972101" w:rsidRDefault="00972101" w:rsidP="00161AB9">
            <w:pPr>
              <w:rPr>
                <w:rFonts w:ascii="Times New Roman" w:hAnsi="Times New Roman" w:cs="Times New Roman"/>
                <w:sz w:val="24"/>
                <w:szCs w:val="24"/>
              </w:rPr>
            </w:pPr>
          </w:p>
        </w:tc>
      </w:tr>
      <w:tr w:rsidR="003A0052" w:rsidTr="002B100F">
        <w:tc>
          <w:tcPr>
            <w:tcW w:w="3369"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052" w:type="dxa"/>
          </w:tcPr>
          <w:p w:rsidR="003A0052" w:rsidRDefault="00BE793F" w:rsidP="00161AB9">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3A0052" w:rsidTr="002B100F">
        <w:tc>
          <w:tcPr>
            <w:tcW w:w="3369" w:type="dxa"/>
          </w:tcPr>
          <w:p w:rsidR="003A0052" w:rsidRDefault="003A0052" w:rsidP="00161AB9">
            <w:pPr>
              <w:rPr>
                <w:rFonts w:ascii="Times New Roman" w:hAnsi="Times New Roman" w:cs="Times New Roman"/>
                <w:sz w:val="24"/>
                <w:szCs w:val="24"/>
              </w:rPr>
            </w:pPr>
          </w:p>
        </w:tc>
        <w:tc>
          <w:tcPr>
            <w:tcW w:w="7052" w:type="dxa"/>
          </w:tcPr>
          <w:p w:rsidR="003A0052" w:rsidRDefault="003A0052" w:rsidP="00161AB9">
            <w:pPr>
              <w:rPr>
                <w:rFonts w:ascii="Times New Roman" w:hAnsi="Times New Roman" w:cs="Times New Roman"/>
                <w:sz w:val="24"/>
                <w:szCs w:val="24"/>
              </w:rPr>
            </w:pPr>
          </w:p>
        </w:tc>
      </w:tr>
      <w:tr w:rsidR="003A0052" w:rsidTr="002B100F">
        <w:tc>
          <w:tcPr>
            <w:tcW w:w="3369"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052" w:type="dxa"/>
          </w:tcPr>
          <w:p w:rsidR="003A0052" w:rsidRDefault="009E3CAE" w:rsidP="00161AB9">
            <w:pPr>
              <w:rPr>
                <w:rFonts w:ascii="Times New Roman" w:hAnsi="Times New Roman" w:cs="Times New Roman"/>
                <w:sz w:val="24"/>
                <w:szCs w:val="24"/>
              </w:rPr>
            </w:pPr>
            <w:r>
              <w:rPr>
                <w:rFonts w:ascii="Times New Roman" w:hAnsi="Times New Roman" w:cs="Times New Roman"/>
                <w:sz w:val="24"/>
                <w:szCs w:val="24"/>
              </w:rPr>
              <w:t>Обеспечение не установлено.</w:t>
            </w:r>
          </w:p>
        </w:tc>
      </w:tr>
      <w:tr w:rsidR="003A0052" w:rsidTr="002B100F">
        <w:tc>
          <w:tcPr>
            <w:tcW w:w="3369" w:type="dxa"/>
          </w:tcPr>
          <w:p w:rsidR="003A0052" w:rsidRDefault="003A0052" w:rsidP="00161AB9">
            <w:pPr>
              <w:rPr>
                <w:rFonts w:ascii="Times New Roman" w:hAnsi="Times New Roman" w:cs="Times New Roman"/>
                <w:sz w:val="24"/>
                <w:szCs w:val="24"/>
              </w:rPr>
            </w:pPr>
          </w:p>
        </w:tc>
        <w:tc>
          <w:tcPr>
            <w:tcW w:w="7052" w:type="dxa"/>
          </w:tcPr>
          <w:p w:rsidR="003A0052" w:rsidRDefault="003A0052" w:rsidP="00161AB9">
            <w:pPr>
              <w:rPr>
                <w:rFonts w:ascii="Times New Roman" w:hAnsi="Times New Roman" w:cs="Times New Roman"/>
                <w:sz w:val="24"/>
                <w:szCs w:val="24"/>
              </w:rPr>
            </w:pPr>
          </w:p>
        </w:tc>
      </w:tr>
      <w:tr w:rsidR="003A0052" w:rsidTr="002B100F">
        <w:tc>
          <w:tcPr>
            <w:tcW w:w="3369" w:type="dxa"/>
          </w:tcPr>
          <w:p w:rsidR="003A0052" w:rsidRPr="003423BD" w:rsidRDefault="008E5625" w:rsidP="00161AB9">
            <w:pPr>
              <w:rPr>
                <w:rFonts w:ascii="Times New Roman" w:hAnsi="Times New Roman" w:cs="Times New Roman"/>
                <w:b/>
                <w:sz w:val="24"/>
                <w:szCs w:val="24"/>
              </w:rPr>
            </w:pPr>
            <w:r>
              <w:rPr>
                <w:rFonts w:ascii="Times New Roman" w:hAnsi="Times New Roman" w:cs="Times New Roman"/>
                <w:b/>
                <w:sz w:val="24"/>
                <w:szCs w:val="24"/>
              </w:rPr>
              <w:t xml:space="preserve">Размер обеспечения исполнения договора, срок и </w:t>
            </w:r>
            <w:r>
              <w:rPr>
                <w:rFonts w:ascii="Times New Roman" w:hAnsi="Times New Roman" w:cs="Times New Roman"/>
                <w:b/>
                <w:sz w:val="24"/>
                <w:szCs w:val="24"/>
              </w:rPr>
              <w:lastRenderedPageBreak/>
              <w:t>порядок его предоставления, требования к такому обеспечению, условия удержания обеспечения.</w:t>
            </w:r>
          </w:p>
        </w:tc>
        <w:tc>
          <w:tcPr>
            <w:tcW w:w="7052" w:type="dxa"/>
          </w:tcPr>
          <w:p w:rsidR="003A0052" w:rsidRDefault="009E3CAE" w:rsidP="00161AB9">
            <w:pPr>
              <w:rPr>
                <w:rFonts w:ascii="Times New Roman" w:hAnsi="Times New Roman" w:cs="Times New Roman"/>
                <w:sz w:val="24"/>
                <w:szCs w:val="24"/>
              </w:rPr>
            </w:pPr>
            <w:r>
              <w:rPr>
                <w:rFonts w:ascii="Times New Roman" w:hAnsi="Times New Roman" w:cs="Times New Roman"/>
                <w:sz w:val="24"/>
                <w:szCs w:val="24"/>
              </w:rPr>
              <w:lastRenderedPageBreak/>
              <w:t>Обеспечение не установлено.</w:t>
            </w:r>
          </w:p>
        </w:tc>
      </w:tr>
    </w:tbl>
    <w:p w:rsidR="003352E7" w:rsidRDefault="003352E7" w:rsidP="003352E7">
      <w:pPr>
        <w:widowControl w:val="0"/>
        <w:spacing w:after="0" w:line="240" w:lineRule="auto"/>
        <w:rPr>
          <w:rFonts w:ascii="Times New Roman" w:eastAsia="Times New Roman" w:hAnsi="Times New Roman" w:cs="Times New Roman"/>
          <w:sz w:val="24"/>
          <w:szCs w:val="24"/>
          <w:lang w:eastAsia="ru-RU"/>
        </w:rPr>
      </w:pPr>
      <w:permStart w:id="1603304638" w:edGrp="everyone"/>
    </w:p>
    <w:p w:rsidR="003352E7" w:rsidRDefault="003352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55B8D" w:rsidRPr="00A75DDF" w:rsidRDefault="00055B8D" w:rsidP="003352E7">
      <w:pPr>
        <w:widowControl w:val="0"/>
        <w:spacing w:after="0" w:line="240" w:lineRule="auto"/>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lastRenderedPageBreak/>
        <w:t>УТВЕРЖДАЮ</w:t>
      </w:r>
    </w:p>
    <w:p w:rsidR="00055B8D" w:rsidRPr="00A75DDF" w:rsidRDefault="00516248" w:rsidP="00055B8D">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9109D">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p>
    <w:p w:rsidR="00055B8D" w:rsidRPr="00A75DDF" w:rsidRDefault="00055B8D" w:rsidP="00055B8D">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055B8D" w:rsidRPr="00A75DDF" w:rsidRDefault="00055B8D" w:rsidP="00055B8D">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055B8D" w:rsidRPr="00A75DDF" w:rsidRDefault="00055B8D" w:rsidP="00055B8D">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r w:rsidR="00516248">
        <w:rPr>
          <w:rFonts w:ascii="Times New Roman" w:eastAsia="Times New Roman" w:hAnsi="Times New Roman" w:cs="Times New Roman"/>
          <w:sz w:val="24"/>
          <w:szCs w:val="24"/>
          <w:lang w:eastAsia="ru-RU"/>
        </w:rPr>
        <w:t>М</w:t>
      </w:r>
      <w:r w:rsidR="00E9109D">
        <w:rPr>
          <w:rFonts w:ascii="Times New Roman" w:eastAsia="Times New Roman" w:hAnsi="Times New Roman" w:cs="Times New Roman"/>
          <w:sz w:val="24"/>
          <w:szCs w:val="24"/>
          <w:lang w:eastAsia="ru-RU"/>
        </w:rPr>
        <w:t>.А.</w:t>
      </w:r>
      <w:r w:rsidR="00516248">
        <w:rPr>
          <w:rFonts w:ascii="Times New Roman" w:eastAsia="Times New Roman" w:hAnsi="Times New Roman" w:cs="Times New Roman"/>
          <w:sz w:val="24"/>
          <w:szCs w:val="24"/>
          <w:lang w:eastAsia="ru-RU"/>
        </w:rPr>
        <w:t xml:space="preserve"> </w:t>
      </w:r>
      <w:proofErr w:type="spellStart"/>
      <w:r w:rsidR="00516248">
        <w:rPr>
          <w:rFonts w:ascii="Times New Roman" w:eastAsia="Times New Roman" w:hAnsi="Times New Roman" w:cs="Times New Roman"/>
          <w:sz w:val="24"/>
          <w:szCs w:val="24"/>
          <w:lang w:eastAsia="ru-RU"/>
        </w:rPr>
        <w:t>Абдулатипо</w:t>
      </w:r>
      <w:r w:rsidR="00E9109D">
        <w:rPr>
          <w:rFonts w:ascii="Times New Roman" w:eastAsia="Times New Roman" w:hAnsi="Times New Roman" w:cs="Times New Roman"/>
          <w:sz w:val="24"/>
          <w:szCs w:val="24"/>
          <w:lang w:eastAsia="ru-RU"/>
        </w:rPr>
        <w:t>в</w:t>
      </w:r>
      <w:proofErr w:type="spellEnd"/>
    </w:p>
    <w:p w:rsidR="00837C37" w:rsidRPr="00A75DDF" w:rsidRDefault="00837C37" w:rsidP="00837C37">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ermEnd w:id="1603304638"/>
    <w:p w:rsidR="00BD3BD2" w:rsidRDefault="00BD3BD2" w:rsidP="000E31F9">
      <w:pPr>
        <w:spacing w:after="0" w:line="240" w:lineRule="auto"/>
        <w:jc w:val="center"/>
        <w:rPr>
          <w:rFonts w:ascii="Times New Roman" w:hAnsi="Times New Roman" w:cs="Times New Roman"/>
          <w:b/>
          <w:sz w:val="24"/>
          <w:szCs w:val="24"/>
        </w:rPr>
      </w:pPr>
    </w:p>
    <w:p w:rsidR="000E31F9" w:rsidRDefault="00753260" w:rsidP="000E31F9">
      <w:pPr>
        <w:spacing w:after="0" w:line="240" w:lineRule="auto"/>
        <w:jc w:val="center"/>
        <w:rPr>
          <w:rFonts w:ascii="Times New Roman" w:hAnsi="Times New Roman" w:cs="Times New Roman"/>
          <w:b/>
          <w:sz w:val="24"/>
          <w:szCs w:val="24"/>
        </w:rPr>
      </w:pPr>
      <w:r w:rsidRPr="006E2EA0">
        <w:rPr>
          <w:rFonts w:ascii="Times New Roman" w:hAnsi="Times New Roman" w:cs="Times New Roman"/>
          <w:b/>
          <w:sz w:val="24"/>
          <w:szCs w:val="24"/>
        </w:rPr>
        <w:t xml:space="preserve">Документация о </w:t>
      </w:r>
      <w:r w:rsidR="00F23F20">
        <w:rPr>
          <w:rFonts w:ascii="Times New Roman" w:hAnsi="Times New Roman" w:cs="Times New Roman"/>
          <w:b/>
          <w:sz w:val="24"/>
          <w:szCs w:val="24"/>
        </w:rPr>
        <w:t>простой закупк</w:t>
      </w:r>
      <w:r w:rsidR="0004102E">
        <w:rPr>
          <w:rFonts w:ascii="Times New Roman" w:hAnsi="Times New Roman" w:cs="Times New Roman"/>
          <w:b/>
          <w:sz w:val="24"/>
          <w:szCs w:val="24"/>
        </w:rPr>
        <w:t>е</w:t>
      </w:r>
    </w:p>
    <w:p w:rsidR="000E31F9" w:rsidRDefault="000E31F9" w:rsidP="000E31F9">
      <w:pPr>
        <w:spacing w:after="0" w:line="240" w:lineRule="auto"/>
        <w:jc w:val="center"/>
        <w:rPr>
          <w:rFonts w:ascii="Times New Roman" w:hAnsi="Times New Roman" w:cs="Times New Roman"/>
          <w:b/>
          <w:sz w:val="24"/>
          <w:szCs w:val="24"/>
        </w:rPr>
      </w:pPr>
    </w:p>
    <w:p w:rsidR="00BD3BD2" w:rsidRDefault="000E31F9" w:rsidP="000E3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и не предназна</w:t>
      </w:r>
      <w:r w:rsidR="00B475E3">
        <w:rPr>
          <w:rFonts w:ascii="Times New Roman" w:hAnsi="Times New Roman" w:cs="Times New Roman"/>
          <w:sz w:val="24"/>
          <w:szCs w:val="24"/>
        </w:rPr>
        <w:t>чен</w:t>
      </w:r>
      <w:r w:rsidR="0004102E">
        <w:rPr>
          <w:rFonts w:ascii="Times New Roman" w:hAnsi="Times New Roman" w:cs="Times New Roman"/>
          <w:sz w:val="24"/>
          <w:szCs w:val="24"/>
        </w:rPr>
        <w:t>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w:t>
      </w:r>
      <w:r w:rsidR="00C6060C">
        <w:rPr>
          <w:rFonts w:ascii="Times New Roman" w:hAnsi="Times New Roman" w:cs="Times New Roman"/>
          <w:sz w:val="24"/>
          <w:szCs w:val="24"/>
        </w:rPr>
        <w:t>Заявки</w:t>
      </w:r>
      <w:r w:rsidR="00D715F8" w:rsidRPr="00D715F8">
        <w:rPr>
          <w:rFonts w:ascii="Times New Roman" w:hAnsi="Times New Roman" w:cs="Times New Roman"/>
          <w:sz w:val="24"/>
          <w:szCs w:val="24"/>
        </w:rPr>
        <w:t xml:space="preserve"> на участие в </w:t>
      </w:r>
      <w:r w:rsidR="00F23F20">
        <w:rPr>
          <w:rFonts w:ascii="Times New Roman" w:hAnsi="Times New Roman" w:cs="Times New Roman"/>
          <w:sz w:val="24"/>
          <w:szCs w:val="24"/>
        </w:rPr>
        <w:t xml:space="preserve">простой </w:t>
      </w:r>
      <w:r w:rsidR="00D715F8" w:rsidRPr="00D715F8">
        <w:rPr>
          <w:rFonts w:ascii="Times New Roman" w:hAnsi="Times New Roman" w:cs="Times New Roman"/>
          <w:sz w:val="24"/>
          <w:szCs w:val="24"/>
        </w:rPr>
        <w:t xml:space="preserve">закупке. Извещение о проведении </w:t>
      </w:r>
      <w:r w:rsidR="00F23F20">
        <w:rPr>
          <w:rFonts w:ascii="Times New Roman" w:hAnsi="Times New Roman" w:cs="Times New Roman"/>
          <w:sz w:val="24"/>
          <w:szCs w:val="24"/>
        </w:rPr>
        <w:t>простой закупки</w:t>
      </w:r>
      <w:r w:rsidR="00D715F8" w:rsidRPr="00D715F8">
        <w:rPr>
          <w:rFonts w:ascii="Times New Roman" w:hAnsi="Times New Roman" w:cs="Times New Roman"/>
          <w:sz w:val="24"/>
          <w:szCs w:val="24"/>
        </w:rPr>
        <w:t xml:space="preserve">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F41534" w:rsidRPr="00D715F8" w:rsidRDefault="00F41534" w:rsidP="000E31F9">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9E3CAE" w:rsidP="009E3CAE">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услуги, к ее</w:t>
            </w:r>
            <w:r w:rsidR="00695F55">
              <w:rPr>
                <w:rFonts w:ascii="Times New Roman" w:hAnsi="Times New Roman" w:cs="Times New Roman"/>
                <w:b/>
                <w:sz w:val="24"/>
                <w:szCs w:val="24"/>
              </w:rPr>
              <w:t xml:space="preserve"> безопасности,  к результатам </w:t>
            </w:r>
            <w:r>
              <w:rPr>
                <w:rFonts w:ascii="Times New Roman" w:hAnsi="Times New Roman" w:cs="Times New Roman"/>
                <w:b/>
                <w:sz w:val="24"/>
                <w:szCs w:val="24"/>
              </w:rPr>
              <w:t>услуг</w:t>
            </w:r>
            <w:r w:rsidR="00695F55">
              <w:rPr>
                <w:rFonts w:ascii="Times New Roman" w:hAnsi="Times New Roman" w:cs="Times New Roman"/>
                <w:b/>
                <w:sz w:val="24"/>
                <w:szCs w:val="24"/>
              </w:rPr>
              <w:t xml:space="preserve"> и иные требования</w:t>
            </w:r>
          </w:p>
        </w:tc>
      </w:tr>
      <w:tr w:rsidR="007A464B"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 xml:space="preserve">В соответствии с условиями проекта Договора, прилагаемого к настоящей Документации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C6060C">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содержанию, форме, оформлению и составу </w:t>
            </w:r>
            <w:r w:rsidR="00C6060C">
              <w:rPr>
                <w:rFonts w:ascii="Times New Roman" w:hAnsi="Times New Roman" w:cs="Times New Roman"/>
                <w:b/>
                <w:sz w:val="24"/>
                <w:szCs w:val="24"/>
              </w:rPr>
              <w:t>Заявки</w:t>
            </w:r>
            <w:r w:rsidR="002D3B49">
              <w:rPr>
                <w:rFonts w:ascii="Times New Roman" w:hAnsi="Times New Roman" w:cs="Times New Roman"/>
                <w:b/>
                <w:sz w:val="24"/>
                <w:szCs w:val="24"/>
              </w:rPr>
              <w:t xml:space="preserve"> для</w:t>
            </w:r>
            <w:r>
              <w:rPr>
                <w:rFonts w:ascii="Times New Roman" w:hAnsi="Times New Roman" w:cs="Times New Roman"/>
                <w:b/>
                <w:sz w:val="24"/>
                <w:szCs w:val="24"/>
              </w:rPr>
              <w:t xml:space="preserve"> участи</w:t>
            </w:r>
            <w:r w:rsidR="002D3B49">
              <w:rPr>
                <w:rFonts w:ascii="Times New Roman" w:hAnsi="Times New Roman" w:cs="Times New Roman"/>
                <w:b/>
                <w:sz w:val="24"/>
                <w:szCs w:val="24"/>
              </w:rPr>
              <w:t>я</w:t>
            </w:r>
            <w:r>
              <w:rPr>
                <w:rFonts w:ascii="Times New Roman" w:hAnsi="Times New Roman" w:cs="Times New Roman"/>
                <w:b/>
                <w:sz w:val="24"/>
                <w:szCs w:val="24"/>
              </w:rPr>
              <w:t xml:space="preserve"> в закупке</w:t>
            </w:r>
          </w:p>
        </w:tc>
      </w:tr>
      <w:tr w:rsidR="00EB3440" w:rsidTr="009E4256">
        <w:tc>
          <w:tcPr>
            <w:tcW w:w="10421" w:type="dxa"/>
          </w:tcPr>
          <w:p w:rsidR="00D86FD6" w:rsidRPr="00EB3440" w:rsidRDefault="00BE793F" w:rsidP="00196AB0">
            <w:pPr>
              <w:rPr>
                <w:rFonts w:ascii="Times New Roman" w:hAnsi="Times New Roman" w:cs="Times New Roman"/>
                <w:sz w:val="24"/>
                <w:szCs w:val="24"/>
              </w:rPr>
            </w:pPr>
            <w:r>
              <w:rPr>
                <w:rFonts w:ascii="Times New Roman" w:hAnsi="Times New Roman" w:cs="Times New Roman"/>
                <w:sz w:val="24"/>
                <w:szCs w:val="24"/>
              </w:rPr>
              <w:t xml:space="preserve">Не установлено. </w:t>
            </w:r>
          </w:p>
        </w:tc>
      </w:tr>
      <w:tr w:rsidR="0000402A" w:rsidTr="0000402A">
        <w:tc>
          <w:tcPr>
            <w:tcW w:w="10421" w:type="dxa"/>
            <w:shd w:val="clear" w:color="auto" w:fill="C6D9F1" w:themeFill="text2" w:themeFillTint="33"/>
          </w:tcPr>
          <w:p w:rsidR="0000402A" w:rsidRDefault="0000402A" w:rsidP="009E3CAE">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описанию участниками </w:t>
            </w:r>
            <w:r w:rsidR="009E3CAE">
              <w:rPr>
                <w:rFonts w:ascii="Times New Roman" w:hAnsi="Times New Roman" w:cs="Times New Roman"/>
                <w:b/>
                <w:sz w:val="24"/>
                <w:szCs w:val="24"/>
              </w:rPr>
              <w:t>оказываемой услуги</w:t>
            </w:r>
          </w:p>
        </w:tc>
      </w:tr>
      <w:tr w:rsidR="006F787E" w:rsidTr="009E4256">
        <w:tc>
          <w:tcPr>
            <w:tcW w:w="10421" w:type="dxa"/>
          </w:tcPr>
          <w:p w:rsidR="00D86FD6" w:rsidRDefault="00BE793F" w:rsidP="006F787E">
            <w:pPr>
              <w:jc w:val="both"/>
              <w:rPr>
                <w:rFonts w:ascii="Times New Roman" w:hAnsi="Times New Roman" w:cs="Times New Roman"/>
                <w:b/>
                <w:sz w:val="24"/>
                <w:szCs w:val="24"/>
              </w:rPr>
            </w:pPr>
            <w:r>
              <w:rPr>
                <w:rFonts w:ascii="Times New Roman" w:hAnsi="Times New Roman" w:cs="Times New Roman"/>
                <w:sz w:val="24"/>
                <w:szCs w:val="24"/>
              </w:rPr>
              <w:t xml:space="preserve">Не установлено. </w:t>
            </w:r>
          </w:p>
        </w:tc>
      </w:tr>
      <w:tr w:rsidR="00ED2756" w:rsidTr="00ED2756">
        <w:tc>
          <w:tcPr>
            <w:tcW w:w="10421" w:type="dxa"/>
            <w:shd w:val="clear" w:color="auto" w:fill="C6D9F1" w:themeFill="text2" w:themeFillTint="33"/>
          </w:tcPr>
          <w:p w:rsidR="00ED2756" w:rsidRDefault="009E3CAE" w:rsidP="009E3CAE">
            <w:pPr>
              <w:rPr>
                <w:rFonts w:ascii="Times New Roman" w:hAnsi="Times New Roman" w:cs="Times New Roman"/>
                <w:b/>
                <w:sz w:val="24"/>
                <w:szCs w:val="24"/>
              </w:rPr>
            </w:pPr>
            <w:r>
              <w:rPr>
                <w:rFonts w:ascii="Times New Roman" w:hAnsi="Times New Roman" w:cs="Times New Roman"/>
                <w:b/>
                <w:sz w:val="24"/>
                <w:szCs w:val="24"/>
              </w:rPr>
              <w:t>Место оказания услуг</w:t>
            </w:r>
          </w:p>
        </w:tc>
      </w:tr>
      <w:tr w:rsidR="00ED2756" w:rsidTr="00ED2756">
        <w:tc>
          <w:tcPr>
            <w:tcW w:w="10421" w:type="dxa"/>
            <w:shd w:val="clear" w:color="auto" w:fill="auto"/>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ED2756" w:rsidRDefault="00ED2756"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9E3CAE">
            <w:pPr>
              <w:jc w:val="both"/>
              <w:rPr>
                <w:rFonts w:ascii="Times New Roman" w:hAnsi="Times New Roman" w:cs="Times New Roman"/>
                <w:b/>
                <w:sz w:val="24"/>
                <w:szCs w:val="24"/>
              </w:rPr>
            </w:pPr>
            <w:r>
              <w:rPr>
                <w:rFonts w:ascii="Times New Roman" w:hAnsi="Times New Roman" w:cs="Times New Roman"/>
                <w:b/>
                <w:sz w:val="24"/>
                <w:szCs w:val="24"/>
              </w:rPr>
              <w:t>Сроки (периоды) оказания услуг</w:t>
            </w:r>
          </w:p>
        </w:tc>
      </w:tr>
      <w:tr w:rsidR="002F15E7"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2F15E7" w:rsidRDefault="002F15E7"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2F15E7" w:rsidTr="002F15E7">
        <w:tc>
          <w:tcPr>
            <w:tcW w:w="10421" w:type="dxa"/>
            <w:shd w:val="clear" w:color="auto" w:fill="C6D9F1" w:themeFill="text2" w:themeFillTint="33"/>
          </w:tcPr>
          <w:p w:rsidR="002F15E7" w:rsidRDefault="002F15E7" w:rsidP="009E3CAE">
            <w:pPr>
              <w:jc w:val="both"/>
              <w:rPr>
                <w:rFonts w:ascii="Times New Roman" w:hAnsi="Times New Roman" w:cs="Times New Roman"/>
                <w:b/>
                <w:sz w:val="24"/>
                <w:szCs w:val="24"/>
              </w:rPr>
            </w:pPr>
            <w:r>
              <w:rPr>
                <w:rFonts w:ascii="Times New Roman" w:hAnsi="Times New Roman" w:cs="Times New Roman"/>
                <w:b/>
                <w:sz w:val="24"/>
                <w:szCs w:val="24"/>
              </w:rPr>
              <w:t>Условия оказания услуг</w:t>
            </w:r>
          </w:p>
        </w:tc>
      </w:tr>
      <w:tr w:rsidR="002F15E7"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2F15E7" w:rsidRDefault="002F15E7"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9E4256">
        <w:tc>
          <w:tcPr>
            <w:tcW w:w="10421" w:type="dxa"/>
          </w:tcPr>
          <w:p w:rsidR="00D86FD6" w:rsidRPr="00004F3B" w:rsidRDefault="00004F3B" w:rsidP="00004F3B">
            <w:pPr>
              <w:rPr>
                <w:rFonts w:ascii="Times New Roman" w:hAnsi="Times New Roman" w:cs="Times New Roman"/>
                <w:b/>
                <w:sz w:val="24"/>
                <w:szCs w:val="24"/>
              </w:rPr>
            </w:pPr>
            <w:permStart w:id="1185569222" w:edGrp="everyone"/>
            <w:r>
              <w:rPr>
                <w:rFonts w:ascii="Times New Roman" w:hAnsi="Times New Roman" w:cs="Times New Roman"/>
                <w:sz w:val="24"/>
                <w:szCs w:val="24"/>
              </w:rPr>
              <w:t xml:space="preserve"> </w:t>
            </w:r>
            <w:r w:rsidR="00516248" w:rsidRPr="00516248">
              <w:rPr>
                <w:rFonts w:ascii="Times New Roman" w:hAnsi="Times New Roman" w:cs="Times New Roman"/>
                <w:spacing w:val="-1"/>
                <w:sz w:val="24"/>
                <w:szCs w:val="24"/>
              </w:rPr>
              <w:t>Цена договора составляет 222 000 (Двести двадцать две тысячи) рублей 00 копеек, НДС не облагается на основании п.2 статьи 346.11 Налогового кодекса Российской Федерации (Уведомление о приеме смены объекта упрощенной системы налогообложения от 11.12.2008 № 63). Стоимость услуг в месяц составляет 18 500 (Восемнадцать тысяч пятьсот) рублей 00 копеек, НДС не облагается.</w:t>
            </w:r>
            <w:permEnd w:id="1185569222"/>
          </w:p>
        </w:tc>
      </w:tr>
      <w:tr w:rsidR="00641B96" w:rsidTr="00641B96">
        <w:tc>
          <w:tcPr>
            <w:tcW w:w="10421" w:type="dxa"/>
            <w:shd w:val="clear" w:color="auto" w:fill="C6D9F1" w:themeFill="text2" w:themeFillTint="33"/>
          </w:tcPr>
          <w:p w:rsidR="00641B96" w:rsidRDefault="00641B96" w:rsidP="009E3CAE">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услуги</w:t>
            </w:r>
          </w:p>
        </w:tc>
      </w:tr>
      <w:tr w:rsidR="00641B96" w:rsidTr="009E4256">
        <w:tc>
          <w:tcPr>
            <w:tcW w:w="10421" w:type="dxa"/>
          </w:tcPr>
          <w:p w:rsidR="00D86FD6" w:rsidRPr="00BB45CD" w:rsidRDefault="002D3B49" w:rsidP="00196AB0">
            <w:pPr>
              <w:rPr>
                <w:rFonts w:ascii="Times New Roman" w:hAnsi="Times New Roman" w:cs="Times New Roman"/>
                <w:sz w:val="24"/>
                <w:szCs w:val="24"/>
              </w:rPr>
            </w:pPr>
            <w:r>
              <w:rPr>
                <w:rFonts w:ascii="Times New Roman" w:hAnsi="Times New Roman" w:cs="Times New Roman"/>
                <w:b/>
                <w:sz w:val="24"/>
                <w:szCs w:val="24"/>
              </w:rPr>
              <w:t xml:space="preserve">В соответствии с условиями проекта Договора, прилагаемого к настоящей Документации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r w:rsidR="00D25FF3">
              <w:rPr>
                <w:rFonts w:ascii="Times New Roman" w:hAnsi="Times New Roman" w:cs="Times New Roman"/>
                <w:sz w:val="24"/>
                <w:szCs w:val="24"/>
              </w:rPr>
              <w:t xml:space="preserve"> </w:t>
            </w: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цены договора (цены лота) (с учетом или без учета расходов на </w:t>
            </w:r>
            <w:r>
              <w:rPr>
                <w:rFonts w:ascii="Times New Roman" w:hAnsi="Times New Roman" w:cs="Times New Roman"/>
                <w:b/>
                <w:sz w:val="24"/>
                <w:szCs w:val="24"/>
              </w:rPr>
              <w:lastRenderedPageBreak/>
              <w:t>перевозку, страхование, уплату таможенных пошлин, налогов и других обязательных платежей</w:t>
            </w:r>
          </w:p>
        </w:tc>
      </w:tr>
      <w:tr w:rsidR="00DF5F49" w:rsidTr="009E4256">
        <w:tc>
          <w:tcPr>
            <w:tcW w:w="10421" w:type="dxa"/>
          </w:tcPr>
          <w:p w:rsidR="002D3B49" w:rsidRDefault="00516248" w:rsidP="001E7B5A">
            <w:pPr>
              <w:rPr>
                <w:rFonts w:ascii="Times New Roman" w:hAnsi="Times New Roman" w:cs="Times New Roman"/>
                <w:b/>
                <w:sz w:val="24"/>
                <w:szCs w:val="24"/>
              </w:rPr>
            </w:pPr>
            <w:r w:rsidRPr="00516248">
              <w:rPr>
                <w:rFonts w:ascii="Times New Roman" w:eastAsia="Times New Roman" w:hAnsi="Times New Roman" w:cs="Times New Roman"/>
                <w:sz w:val="24"/>
                <w:szCs w:val="24"/>
              </w:rPr>
              <w:lastRenderedPageBreak/>
              <w:t>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tc>
      </w:tr>
      <w:tr w:rsidR="001C0A77" w:rsidTr="001C0A77">
        <w:tc>
          <w:tcPr>
            <w:tcW w:w="10421" w:type="dxa"/>
            <w:shd w:val="clear" w:color="auto" w:fill="C6D9F1" w:themeFill="text2" w:themeFillTint="33"/>
          </w:tcPr>
          <w:p w:rsidR="001C0A77" w:rsidRDefault="001C0A77" w:rsidP="00C6060C">
            <w:pPr>
              <w:jc w:val="both"/>
              <w:rPr>
                <w:rFonts w:ascii="Times New Roman" w:hAnsi="Times New Roman" w:cs="Times New Roman"/>
                <w:b/>
                <w:sz w:val="24"/>
                <w:szCs w:val="24"/>
              </w:rPr>
            </w:pPr>
            <w:r>
              <w:rPr>
                <w:rFonts w:ascii="Times New Roman" w:hAnsi="Times New Roman" w:cs="Times New Roman"/>
                <w:b/>
                <w:sz w:val="24"/>
                <w:szCs w:val="24"/>
              </w:rPr>
              <w:t xml:space="preserve">Порядок, место, дата начала и дата окончания срока подачи </w:t>
            </w:r>
            <w:r w:rsidR="00C6060C">
              <w:rPr>
                <w:rFonts w:ascii="Times New Roman" w:hAnsi="Times New Roman" w:cs="Times New Roman"/>
                <w:b/>
                <w:sz w:val="24"/>
                <w:szCs w:val="24"/>
              </w:rPr>
              <w:t>Заявок</w:t>
            </w:r>
            <w:r>
              <w:rPr>
                <w:rFonts w:ascii="Times New Roman" w:hAnsi="Times New Roman" w:cs="Times New Roman"/>
                <w:b/>
                <w:sz w:val="24"/>
                <w:szCs w:val="24"/>
              </w:rPr>
              <w:t xml:space="preserve"> на участие в закупке</w:t>
            </w:r>
          </w:p>
        </w:tc>
      </w:tr>
      <w:tr w:rsidR="00DF5F49" w:rsidTr="009E4256">
        <w:tc>
          <w:tcPr>
            <w:tcW w:w="10421" w:type="dxa"/>
          </w:tcPr>
          <w:p w:rsidR="00D86FD6" w:rsidRPr="00471C64" w:rsidRDefault="00BE793F" w:rsidP="00196AB0">
            <w:pPr>
              <w:rPr>
                <w:rFonts w:ascii="Times New Roman" w:hAnsi="Times New Roman" w:cs="Times New Roman"/>
                <w:sz w:val="24"/>
                <w:szCs w:val="24"/>
              </w:rPr>
            </w:pPr>
            <w:r>
              <w:rPr>
                <w:rFonts w:ascii="Times New Roman" w:hAnsi="Times New Roman" w:cs="Times New Roman"/>
                <w:sz w:val="24"/>
                <w:szCs w:val="24"/>
              </w:rPr>
              <w:t xml:space="preserve">Не установлено. </w:t>
            </w: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9E4256">
        <w:tc>
          <w:tcPr>
            <w:tcW w:w="10421" w:type="dxa"/>
          </w:tcPr>
          <w:p w:rsidR="00D86FD6" w:rsidRPr="0091061A" w:rsidRDefault="00715EDB" w:rsidP="00BE793F">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9E4256">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9E4256">
        <w:tc>
          <w:tcPr>
            <w:tcW w:w="10421" w:type="dxa"/>
          </w:tcPr>
          <w:p w:rsidR="00D86FD6" w:rsidRPr="002A38CD" w:rsidRDefault="00BE793F" w:rsidP="00556F3D">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9E4256">
        <w:tc>
          <w:tcPr>
            <w:tcW w:w="10421" w:type="dxa"/>
          </w:tcPr>
          <w:p w:rsidR="00D86FD6" w:rsidRPr="002A38CD" w:rsidRDefault="00715EDB" w:rsidP="0002672D">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9E4256">
        <w:tc>
          <w:tcPr>
            <w:tcW w:w="10421" w:type="dxa"/>
          </w:tcPr>
          <w:p w:rsidR="00D86FD6" w:rsidRDefault="00715EDB" w:rsidP="00196AB0">
            <w:pPr>
              <w:rPr>
                <w:rFonts w:ascii="Times New Roman" w:hAnsi="Times New Roman" w:cs="Times New Roman"/>
                <w:b/>
                <w:sz w:val="24"/>
                <w:szCs w:val="24"/>
              </w:rPr>
            </w:pPr>
            <w:r>
              <w:rPr>
                <w:rFonts w:ascii="Times New Roman" w:hAnsi="Times New Roman" w:cs="Times New Roman"/>
                <w:sz w:val="24"/>
                <w:szCs w:val="24"/>
              </w:rPr>
              <w:t>Не устанавливается</w:t>
            </w:r>
          </w:p>
        </w:tc>
      </w:tr>
      <w:tr w:rsidR="00033B48" w:rsidTr="00033B48">
        <w:tc>
          <w:tcPr>
            <w:tcW w:w="10421" w:type="dxa"/>
            <w:shd w:val="clear" w:color="auto" w:fill="C6D9F1" w:themeFill="text2" w:themeFillTint="33"/>
          </w:tcPr>
          <w:p w:rsidR="00033B48" w:rsidRDefault="00033B48" w:rsidP="00821C9F">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услуг </w:t>
            </w:r>
          </w:p>
        </w:tc>
      </w:tr>
      <w:tr w:rsidR="00033B48" w:rsidTr="009E4256">
        <w:tc>
          <w:tcPr>
            <w:tcW w:w="10421" w:type="dxa"/>
          </w:tcPr>
          <w:p w:rsidR="00D86FD6" w:rsidRPr="002A38CD" w:rsidRDefault="00EB7CC7" w:rsidP="00196AB0">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9E4256">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9E4256">
        <w:tc>
          <w:tcPr>
            <w:tcW w:w="10421" w:type="dxa"/>
          </w:tcPr>
          <w:p w:rsidR="00D86FD6" w:rsidRDefault="00BE793F" w:rsidP="00196AB0">
            <w:pPr>
              <w:rPr>
                <w:rFonts w:ascii="Times New Roman" w:hAnsi="Times New Roman" w:cs="Times New Roman"/>
                <w:b/>
                <w:sz w:val="24"/>
                <w:szCs w:val="24"/>
              </w:rPr>
            </w:pPr>
            <w:r>
              <w:rPr>
                <w:rFonts w:ascii="Times New Roman" w:hAnsi="Times New Roman" w:cs="Times New Roman"/>
                <w:sz w:val="24"/>
                <w:szCs w:val="24"/>
              </w:rPr>
              <w:t xml:space="preserve">Не установлено. </w:t>
            </w: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9E4256">
        <w:tc>
          <w:tcPr>
            <w:tcW w:w="10421" w:type="dxa"/>
          </w:tcPr>
          <w:p w:rsidR="007D7A09" w:rsidRDefault="00821C9F" w:rsidP="00196AB0">
            <w:pPr>
              <w:rPr>
                <w:rFonts w:ascii="Times New Roman" w:hAnsi="Times New Roman" w:cs="Times New Roman"/>
                <w:sz w:val="24"/>
                <w:szCs w:val="24"/>
              </w:rPr>
            </w:pPr>
            <w:r>
              <w:rPr>
                <w:rFonts w:ascii="Times New Roman" w:hAnsi="Times New Roman" w:cs="Times New Roman"/>
                <w:sz w:val="24"/>
                <w:szCs w:val="24"/>
              </w:rPr>
              <w:t>Обеспечение не устанавливается.</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r w:rsidR="008E5625">
              <w:rPr>
                <w:rFonts w:ascii="Times New Roman" w:hAnsi="Times New Roman" w:cs="Times New Roman"/>
                <w:b/>
                <w:sz w:val="24"/>
                <w:szCs w:val="24"/>
              </w:rPr>
              <w:t>.</w:t>
            </w:r>
          </w:p>
        </w:tc>
      </w:tr>
      <w:tr w:rsidR="007D7A09" w:rsidTr="009E4256">
        <w:tc>
          <w:tcPr>
            <w:tcW w:w="10421" w:type="dxa"/>
          </w:tcPr>
          <w:p w:rsidR="00D86FD6" w:rsidRDefault="00821C9F" w:rsidP="00196AB0">
            <w:pPr>
              <w:rPr>
                <w:rFonts w:ascii="Times New Roman" w:hAnsi="Times New Roman" w:cs="Times New Roman"/>
                <w:b/>
                <w:sz w:val="24"/>
                <w:szCs w:val="24"/>
              </w:rPr>
            </w:pPr>
            <w:r>
              <w:rPr>
                <w:rFonts w:ascii="Times New Roman" w:hAnsi="Times New Roman" w:cs="Times New Roman"/>
                <w:sz w:val="24"/>
                <w:szCs w:val="24"/>
              </w:rPr>
              <w:t>Обеспечение не устанавливается</w:t>
            </w:r>
            <w:r w:rsidR="0077607B">
              <w:rPr>
                <w:rFonts w:ascii="Times New Roman" w:hAnsi="Times New Roman" w:cs="Times New Roman"/>
                <w:b/>
                <w:sz w:val="24"/>
                <w:szCs w:val="24"/>
              </w:rPr>
              <w:t>.</w:t>
            </w: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9E4256">
        <w:tc>
          <w:tcPr>
            <w:tcW w:w="10421" w:type="dxa"/>
          </w:tcPr>
          <w:p w:rsidR="00D86FD6" w:rsidRDefault="00821C9F" w:rsidP="00196AB0">
            <w:pPr>
              <w:rPr>
                <w:rFonts w:ascii="Times New Roman" w:hAnsi="Times New Roman" w:cs="Times New Roman"/>
                <w:b/>
                <w:sz w:val="24"/>
                <w:szCs w:val="24"/>
              </w:rPr>
            </w:pPr>
            <w:r>
              <w:rPr>
                <w:rFonts w:ascii="Times New Roman" w:hAnsi="Times New Roman" w:cs="Times New Roman"/>
                <w:sz w:val="24"/>
                <w:szCs w:val="24"/>
              </w:rPr>
              <w:t>Срок подписания договора, не устанавливается.</w:t>
            </w:r>
            <w:r w:rsidR="00EB7CC7">
              <w:rPr>
                <w:rFonts w:ascii="Times New Roman" w:hAnsi="Times New Roman" w:cs="Times New Roman"/>
                <w:b/>
                <w:sz w:val="24"/>
                <w:szCs w:val="24"/>
              </w:rPr>
              <w:t xml:space="preserve"> </w:t>
            </w: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9E4256">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bl>
    <w:p w:rsidR="00BD0121" w:rsidRDefault="00BD0121" w:rsidP="00196AB0">
      <w:pPr>
        <w:rPr>
          <w:rFonts w:ascii="Times New Roman" w:hAnsi="Times New Roman" w:cs="Times New Roman"/>
          <w:b/>
          <w:sz w:val="24"/>
          <w:szCs w:val="24"/>
        </w:rPr>
      </w:pPr>
    </w:p>
    <w:p w:rsidR="00EE511F" w:rsidRDefault="00EE511F" w:rsidP="00196AB0">
      <w:pPr>
        <w:rPr>
          <w:rFonts w:ascii="Times New Roman" w:hAnsi="Times New Roman" w:cs="Times New Roman"/>
          <w:b/>
          <w:sz w:val="24"/>
          <w:szCs w:val="24"/>
        </w:rPr>
      </w:pPr>
    </w:p>
    <w:p w:rsidR="00B46CC2" w:rsidRDefault="00B46CC2">
      <w:pPr>
        <w:rPr>
          <w:rFonts w:ascii="Times New Roman" w:hAnsi="Times New Roman" w:cs="Times New Roman"/>
          <w:sz w:val="24"/>
          <w:szCs w:val="24"/>
        </w:rPr>
      </w:pPr>
      <w:r>
        <w:rPr>
          <w:rFonts w:ascii="Times New Roman" w:hAnsi="Times New Roman" w:cs="Times New Roman"/>
          <w:sz w:val="24"/>
          <w:szCs w:val="24"/>
        </w:rPr>
        <w:br w:type="page"/>
      </w:r>
    </w:p>
    <w:p w:rsidR="00B46CC2" w:rsidRPr="00B46CC2" w:rsidRDefault="00B46CC2" w:rsidP="00E2791D">
      <w:pPr>
        <w:widowControl w:val="0"/>
        <w:spacing w:after="0" w:line="240" w:lineRule="auto"/>
        <w:ind w:firstLine="5387"/>
        <w:jc w:val="right"/>
        <w:rPr>
          <w:rFonts w:ascii="Times New Roman" w:eastAsia="Times New Roman" w:hAnsi="Times New Roman" w:cs="Times New Roman"/>
          <w:b/>
          <w:bCs/>
          <w:lang w:eastAsia="ru-RU"/>
        </w:rPr>
      </w:pPr>
      <w:r w:rsidRPr="00B46CC2">
        <w:rPr>
          <w:rFonts w:ascii="Times New Roman" w:eastAsia="Times New Roman" w:hAnsi="Times New Roman" w:cs="Times New Roman"/>
          <w:b/>
          <w:bCs/>
          <w:lang w:eastAsia="ru-RU"/>
        </w:rPr>
        <w:lastRenderedPageBreak/>
        <w:t xml:space="preserve">Приложение № </w:t>
      </w:r>
      <w:r w:rsidR="00BE793F">
        <w:rPr>
          <w:rFonts w:ascii="Times New Roman" w:eastAsia="Times New Roman" w:hAnsi="Times New Roman" w:cs="Times New Roman"/>
          <w:b/>
          <w:bCs/>
          <w:lang w:eastAsia="ru-RU"/>
        </w:rPr>
        <w:t>1</w:t>
      </w:r>
    </w:p>
    <w:p w:rsidR="00B46CC2" w:rsidRPr="00B46CC2" w:rsidRDefault="00B46CC2" w:rsidP="00E2791D">
      <w:pPr>
        <w:widowControl w:val="0"/>
        <w:spacing w:after="0" w:line="240" w:lineRule="auto"/>
        <w:ind w:firstLine="5387"/>
        <w:jc w:val="right"/>
        <w:rPr>
          <w:rFonts w:ascii="Times New Roman" w:eastAsia="Times New Roman" w:hAnsi="Times New Roman" w:cs="Times New Roman"/>
          <w:bCs/>
          <w:lang w:eastAsia="ru-RU"/>
        </w:rPr>
      </w:pPr>
      <w:r w:rsidRPr="00B46CC2">
        <w:rPr>
          <w:rFonts w:ascii="Times New Roman" w:eastAsia="Times New Roman" w:hAnsi="Times New Roman" w:cs="Times New Roman"/>
          <w:bCs/>
          <w:lang w:eastAsia="ru-RU"/>
        </w:rPr>
        <w:t xml:space="preserve">к Документации </w:t>
      </w:r>
      <w:permStart w:id="1797926396" w:edGrp="everyone"/>
      <w:r w:rsidRPr="00B46CC2">
        <w:rPr>
          <w:rFonts w:ascii="Times New Roman" w:eastAsia="Times New Roman" w:hAnsi="Times New Roman" w:cs="Times New Roman"/>
          <w:bCs/>
          <w:lang w:eastAsia="ru-RU"/>
        </w:rPr>
        <w:t>от “</w:t>
      </w:r>
      <w:r w:rsidR="001419F5">
        <w:rPr>
          <w:rFonts w:ascii="Times New Roman" w:eastAsia="Times New Roman" w:hAnsi="Times New Roman" w:cs="Times New Roman"/>
          <w:bCs/>
          <w:lang w:eastAsia="ru-RU"/>
        </w:rPr>
        <w:t>_</w:t>
      </w:r>
      <w:r w:rsidRPr="00B46CC2">
        <w:rPr>
          <w:rFonts w:ascii="Times New Roman" w:eastAsia="Times New Roman" w:hAnsi="Times New Roman" w:cs="Times New Roman"/>
          <w:bCs/>
          <w:lang w:eastAsia="ru-RU"/>
        </w:rPr>
        <w:t>__“ ________ 201</w:t>
      </w:r>
      <w:r w:rsidR="001419F5">
        <w:rPr>
          <w:rFonts w:ascii="Times New Roman" w:eastAsia="Times New Roman" w:hAnsi="Times New Roman" w:cs="Times New Roman"/>
          <w:bCs/>
          <w:lang w:eastAsia="ru-RU"/>
        </w:rPr>
        <w:t>_</w:t>
      </w:r>
      <w:r w:rsidR="00E2791D">
        <w:rPr>
          <w:rFonts w:ascii="Times New Roman" w:eastAsia="Times New Roman" w:hAnsi="Times New Roman" w:cs="Times New Roman"/>
          <w:bCs/>
          <w:lang w:eastAsia="ru-RU"/>
        </w:rPr>
        <w:t>_</w:t>
      </w:r>
      <w:r w:rsidRPr="00B46CC2">
        <w:rPr>
          <w:rFonts w:ascii="Times New Roman" w:eastAsia="Times New Roman" w:hAnsi="Times New Roman" w:cs="Times New Roman"/>
          <w:bCs/>
          <w:lang w:eastAsia="ru-RU"/>
        </w:rPr>
        <w:t xml:space="preserve"> г.</w:t>
      </w:r>
      <w:permEnd w:id="1797926396"/>
    </w:p>
    <w:p w:rsidR="002875E4" w:rsidRDefault="009E4256" w:rsidP="00055B8D">
      <w:pPr>
        <w:shd w:val="clear" w:color="auto" w:fill="FFFFFF"/>
        <w:jc w:val="center"/>
        <w:outlineLvl w:val="0"/>
        <w:rPr>
          <w:rFonts w:ascii="Times New Roman" w:eastAsia="Times New Roman" w:hAnsi="Times New Roman" w:cs="Times New Roman"/>
          <w:b/>
          <w:sz w:val="28"/>
          <w:szCs w:val="28"/>
          <w:lang w:eastAsia="ru-RU"/>
        </w:rPr>
      </w:pPr>
      <w:r w:rsidRPr="001F7B55">
        <w:rPr>
          <w:rFonts w:ascii="Times New Roman" w:eastAsia="Times New Roman" w:hAnsi="Times New Roman" w:cs="Times New Roman"/>
          <w:b/>
          <w:sz w:val="28"/>
          <w:szCs w:val="28"/>
          <w:lang w:eastAsia="ru-RU"/>
        </w:rPr>
        <w:t>Проект договора</w:t>
      </w:r>
    </w:p>
    <w:p w:rsidR="00516248" w:rsidRPr="00516248" w:rsidRDefault="00516248" w:rsidP="00516248">
      <w:pPr>
        <w:shd w:val="clear" w:color="auto" w:fill="FFFFFF"/>
        <w:spacing w:after="0" w:line="240" w:lineRule="auto"/>
        <w:jc w:val="center"/>
        <w:outlineLvl w:val="0"/>
        <w:rPr>
          <w:rFonts w:ascii="Times New Roman" w:hAnsi="Times New Roman" w:cs="Times New Roman"/>
          <w:b/>
          <w:bCs/>
          <w:sz w:val="24"/>
          <w:szCs w:val="24"/>
        </w:rPr>
      </w:pPr>
      <w:r w:rsidRPr="00516248">
        <w:rPr>
          <w:rFonts w:ascii="Times New Roman" w:hAnsi="Times New Roman" w:cs="Times New Roman"/>
          <w:b/>
          <w:bCs/>
          <w:sz w:val="24"/>
          <w:szCs w:val="24"/>
        </w:rPr>
        <w:t xml:space="preserve">ДОГОВОР № ________________ </w:t>
      </w:r>
    </w:p>
    <w:p w:rsidR="00516248" w:rsidRPr="00516248" w:rsidRDefault="00516248" w:rsidP="00516248">
      <w:pPr>
        <w:shd w:val="clear" w:color="auto" w:fill="FFFFFF"/>
        <w:spacing w:after="0" w:line="240" w:lineRule="auto"/>
        <w:jc w:val="center"/>
        <w:outlineLvl w:val="0"/>
        <w:rPr>
          <w:rFonts w:ascii="Times New Roman" w:hAnsi="Times New Roman" w:cs="Times New Roman"/>
          <w:sz w:val="24"/>
          <w:szCs w:val="24"/>
        </w:rPr>
      </w:pPr>
      <w:r w:rsidRPr="00516248">
        <w:rPr>
          <w:rFonts w:ascii="Times New Roman" w:hAnsi="Times New Roman" w:cs="Times New Roman"/>
          <w:b/>
          <w:bCs/>
          <w:spacing w:val="-1"/>
          <w:sz w:val="24"/>
          <w:szCs w:val="24"/>
        </w:rPr>
        <w:t>об оказании охранных услуг</w:t>
      </w:r>
    </w:p>
    <w:p w:rsidR="00516248" w:rsidRPr="00516248" w:rsidRDefault="00516248" w:rsidP="00516248">
      <w:pPr>
        <w:spacing w:after="0" w:line="240" w:lineRule="auto"/>
        <w:jc w:val="center"/>
        <w:rPr>
          <w:rFonts w:ascii="Times New Roman" w:hAnsi="Times New Roman" w:cs="Times New Roman"/>
          <w:spacing w:val="-1"/>
          <w:sz w:val="24"/>
          <w:szCs w:val="24"/>
        </w:rPr>
      </w:pPr>
    </w:p>
    <w:p w:rsidR="00516248" w:rsidRPr="00516248" w:rsidRDefault="00516248" w:rsidP="00516248">
      <w:pPr>
        <w:spacing w:after="0" w:line="240" w:lineRule="auto"/>
        <w:jc w:val="center"/>
        <w:rPr>
          <w:rFonts w:ascii="Times New Roman" w:hAnsi="Times New Roman" w:cs="Times New Roman"/>
          <w:spacing w:val="-1"/>
          <w:sz w:val="24"/>
          <w:szCs w:val="24"/>
        </w:rPr>
      </w:pPr>
      <w:r w:rsidRPr="00516248">
        <w:rPr>
          <w:rFonts w:ascii="Times New Roman" w:hAnsi="Times New Roman" w:cs="Times New Roman"/>
          <w:spacing w:val="-1"/>
          <w:sz w:val="24"/>
          <w:szCs w:val="24"/>
        </w:rPr>
        <w:t xml:space="preserve">г. Астрахань                                                             </w:t>
      </w:r>
      <w:r w:rsidRPr="00516248">
        <w:rPr>
          <w:rFonts w:ascii="Times New Roman" w:hAnsi="Times New Roman" w:cs="Times New Roman"/>
          <w:spacing w:val="-1"/>
          <w:sz w:val="24"/>
          <w:szCs w:val="24"/>
        </w:rPr>
        <w:tab/>
        <w:t xml:space="preserve">                                          «____» ________ 2019 г.</w:t>
      </w:r>
    </w:p>
    <w:p w:rsidR="00516248" w:rsidRPr="00516248" w:rsidRDefault="00516248" w:rsidP="00516248">
      <w:pPr>
        <w:shd w:val="clear" w:color="auto" w:fill="FFFFFF"/>
        <w:tabs>
          <w:tab w:val="left" w:pos="0"/>
        </w:tabs>
        <w:spacing w:after="0" w:line="240" w:lineRule="auto"/>
        <w:ind w:firstLine="760"/>
        <w:jc w:val="both"/>
        <w:outlineLvl w:val="0"/>
        <w:rPr>
          <w:rFonts w:ascii="Times New Roman" w:hAnsi="Times New Roman" w:cs="Times New Roman"/>
          <w:spacing w:val="-1"/>
          <w:sz w:val="24"/>
          <w:szCs w:val="24"/>
        </w:rPr>
      </w:pPr>
    </w:p>
    <w:p w:rsidR="00516248" w:rsidRPr="00516248" w:rsidRDefault="00516248" w:rsidP="00516248">
      <w:pPr>
        <w:shd w:val="clear" w:color="auto" w:fill="FFFFFF"/>
        <w:tabs>
          <w:tab w:val="left" w:pos="-142"/>
        </w:tabs>
        <w:spacing w:after="0" w:line="240" w:lineRule="auto"/>
        <w:ind w:firstLine="760"/>
        <w:jc w:val="both"/>
        <w:outlineLvl w:val="0"/>
        <w:rPr>
          <w:rFonts w:ascii="Times New Roman" w:hAnsi="Times New Roman" w:cs="Times New Roman"/>
          <w:spacing w:val="-1"/>
          <w:sz w:val="24"/>
          <w:szCs w:val="24"/>
        </w:rPr>
      </w:pPr>
      <w:proofErr w:type="gramStart"/>
      <w:r w:rsidRPr="00516248">
        <w:rPr>
          <w:rFonts w:ascii="Times New Roman" w:hAnsi="Times New Roman" w:cs="Times New Roman"/>
          <w:b/>
          <w:spacing w:val="-1"/>
          <w:sz w:val="24"/>
          <w:szCs w:val="24"/>
        </w:rPr>
        <w:t>Федеральное государственное бюджетное учреждение «Администрация морских портов Каспийского моря»</w:t>
      </w:r>
      <w:r w:rsidRPr="00516248">
        <w:rPr>
          <w:rFonts w:ascii="Times New Roman" w:hAnsi="Times New Roman" w:cs="Times New Roman"/>
          <w:spacing w:val="-1"/>
          <w:sz w:val="24"/>
          <w:szCs w:val="24"/>
        </w:rPr>
        <w:t xml:space="preserve"> </w:t>
      </w:r>
      <w:r w:rsidRPr="00516248">
        <w:rPr>
          <w:rFonts w:ascii="Times New Roman" w:hAnsi="Times New Roman" w:cs="Times New Roman"/>
          <w:b/>
          <w:spacing w:val="-1"/>
          <w:sz w:val="24"/>
          <w:szCs w:val="24"/>
        </w:rPr>
        <w:t>(ФГБУ «АМП Каспийского моря»)</w:t>
      </w:r>
      <w:r w:rsidRPr="00516248">
        <w:rPr>
          <w:rFonts w:ascii="Times New Roman" w:hAnsi="Times New Roman" w:cs="Times New Roman"/>
          <w:spacing w:val="-1"/>
          <w:sz w:val="24"/>
          <w:szCs w:val="24"/>
        </w:rPr>
        <w:t xml:space="preserve">, именуемое в дальнейшем Заказчик, в лице руководителя ФГБУ «АМП Каспийского моря» </w:t>
      </w:r>
      <w:proofErr w:type="spellStart"/>
      <w:r w:rsidRPr="00516248">
        <w:rPr>
          <w:rFonts w:ascii="Times New Roman" w:hAnsi="Times New Roman" w:cs="Times New Roman"/>
          <w:spacing w:val="-1"/>
          <w:sz w:val="24"/>
          <w:szCs w:val="24"/>
        </w:rPr>
        <w:t>Абдулатипова</w:t>
      </w:r>
      <w:proofErr w:type="spellEnd"/>
      <w:r w:rsidRPr="00516248">
        <w:rPr>
          <w:rFonts w:ascii="Times New Roman" w:hAnsi="Times New Roman" w:cs="Times New Roman"/>
          <w:spacing w:val="-1"/>
          <w:sz w:val="24"/>
          <w:szCs w:val="24"/>
        </w:rPr>
        <w:t xml:space="preserve"> Магомеда </w:t>
      </w:r>
      <w:proofErr w:type="spellStart"/>
      <w:r w:rsidRPr="00516248">
        <w:rPr>
          <w:rFonts w:ascii="Times New Roman" w:hAnsi="Times New Roman" w:cs="Times New Roman"/>
          <w:spacing w:val="-1"/>
          <w:sz w:val="24"/>
          <w:szCs w:val="24"/>
        </w:rPr>
        <w:t>Алиевича</w:t>
      </w:r>
      <w:proofErr w:type="spellEnd"/>
      <w:r w:rsidRPr="00516248">
        <w:rPr>
          <w:rFonts w:ascii="Times New Roman" w:hAnsi="Times New Roman" w:cs="Times New Roman"/>
          <w:spacing w:val="-1"/>
          <w:sz w:val="24"/>
          <w:szCs w:val="24"/>
        </w:rPr>
        <w:t xml:space="preserve">, действующего на основании Устава, с одной стороны, и </w:t>
      </w:r>
      <w:r w:rsidRPr="00516248">
        <w:rPr>
          <w:rFonts w:ascii="Times New Roman" w:hAnsi="Times New Roman" w:cs="Times New Roman"/>
          <w:b/>
          <w:spacing w:val="-1"/>
          <w:sz w:val="24"/>
          <w:szCs w:val="24"/>
        </w:rPr>
        <w:t>Общество с ограниченной ответственностью частная охранная организация «</w:t>
      </w:r>
      <w:proofErr w:type="spellStart"/>
      <w:r w:rsidRPr="00516248">
        <w:rPr>
          <w:rFonts w:ascii="Times New Roman" w:hAnsi="Times New Roman" w:cs="Times New Roman"/>
          <w:b/>
          <w:spacing w:val="-1"/>
          <w:sz w:val="24"/>
          <w:szCs w:val="24"/>
        </w:rPr>
        <w:t>Русичи</w:t>
      </w:r>
      <w:proofErr w:type="spellEnd"/>
      <w:r w:rsidRPr="00516248">
        <w:rPr>
          <w:rFonts w:ascii="Times New Roman" w:hAnsi="Times New Roman" w:cs="Times New Roman"/>
          <w:b/>
          <w:spacing w:val="-1"/>
          <w:sz w:val="24"/>
          <w:szCs w:val="24"/>
        </w:rPr>
        <w:t>» (ООО ЧОО «</w:t>
      </w:r>
      <w:proofErr w:type="spellStart"/>
      <w:r w:rsidRPr="00516248">
        <w:rPr>
          <w:rFonts w:ascii="Times New Roman" w:hAnsi="Times New Roman" w:cs="Times New Roman"/>
          <w:b/>
          <w:spacing w:val="-1"/>
          <w:sz w:val="24"/>
          <w:szCs w:val="24"/>
        </w:rPr>
        <w:t>Русичи</w:t>
      </w:r>
      <w:proofErr w:type="spellEnd"/>
      <w:r w:rsidRPr="00516248">
        <w:rPr>
          <w:rFonts w:ascii="Times New Roman" w:hAnsi="Times New Roman" w:cs="Times New Roman"/>
          <w:b/>
          <w:spacing w:val="-1"/>
          <w:sz w:val="24"/>
          <w:szCs w:val="24"/>
        </w:rPr>
        <w:t>»)</w:t>
      </w:r>
      <w:r w:rsidRPr="00516248">
        <w:rPr>
          <w:rFonts w:ascii="Times New Roman" w:hAnsi="Times New Roman" w:cs="Times New Roman"/>
          <w:spacing w:val="-1"/>
          <w:sz w:val="24"/>
          <w:szCs w:val="24"/>
        </w:rPr>
        <w:t>, именуемое в дальнейшем Исполнитель, осуществляющее частную охранную деятельность на основании Лицензии, выданной УМВД  России</w:t>
      </w:r>
      <w:proofErr w:type="gramEnd"/>
      <w:r w:rsidRPr="00516248">
        <w:rPr>
          <w:rFonts w:ascii="Times New Roman" w:hAnsi="Times New Roman" w:cs="Times New Roman"/>
          <w:spacing w:val="-1"/>
          <w:sz w:val="24"/>
          <w:szCs w:val="24"/>
        </w:rPr>
        <w:t xml:space="preserve"> по Астраханской области № 90 от 18 августа 2015 г., в лице директора </w:t>
      </w:r>
      <w:proofErr w:type="spellStart"/>
      <w:r w:rsidRPr="00516248">
        <w:rPr>
          <w:rFonts w:ascii="Times New Roman" w:hAnsi="Times New Roman" w:cs="Times New Roman"/>
          <w:spacing w:val="-1"/>
          <w:sz w:val="24"/>
          <w:szCs w:val="24"/>
        </w:rPr>
        <w:t>Слетюрина</w:t>
      </w:r>
      <w:proofErr w:type="spellEnd"/>
      <w:r w:rsidRPr="00516248">
        <w:rPr>
          <w:rFonts w:ascii="Times New Roman" w:hAnsi="Times New Roman" w:cs="Times New Roman"/>
          <w:spacing w:val="-1"/>
          <w:sz w:val="24"/>
          <w:szCs w:val="24"/>
        </w:rPr>
        <w:t xml:space="preserve"> Сергея Анатольевича, действующего на основании Устава, с другой стороны, именуемые в дальнейшем Стороны, </w:t>
      </w:r>
      <w:r w:rsidRPr="00516248">
        <w:rPr>
          <w:rFonts w:ascii="Times New Roman" w:hAnsi="Times New Roman" w:cs="Times New Roman"/>
          <w:sz w:val="24"/>
          <w:szCs w:val="24"/>
        </w:rPr>
        <w:t>на основании Обоснования цены договора № 2414 от 17.12.2019 г. заключили настоящий договор о нижеследующем</w:t>
      </w:r>
      <w:r w:rsidRPr="00516248">
        <w:rPr>
          <w:rFonts w:ascii="Times New Roman" w:hAnsi="Times New Roman" w:cs="Times New Roman"/>
          <w:spacing w:val="-1"/>
          <w:sz w:val="24"/>
          <w:szCs w:val="24"/>
        </w:rPr>
        <w:t>:</w:t>
      </w:r>
    </w:p>
    <w:p w:rsidR="00516248" w:rsidRPr="00516248" w:rsidRDefault="00516248" w:rsidP="00516248">
      <w:pPr>
        <w:shd w:val="clear" w:color="auto" w:fill="FFFFFF"/>
        <w:tabs>
          <w:tab w:val="left" w:pos="-142"/>
        </w:tabs>
        <w:spacing w:after="0" w:line="240" w:lineRule="auto"/>
        <w:ind w:firstLine="760"/>
        <w:jc w:val="both"/>
        <w:outlineLvl w:val="0"/>
        <w:rPr>
          <w:rFonts w:ascii="Times New Roman" w:hAnsi="Times New Roman" w:cs="Times New Roman"/>
          <w:spacing w:val="-1"/>
          <w:sz w:val="24"/>
          <w:szCs w:val="24"/>
        </w:rPr>
      </w:pPr>
    </w:p>
    <w:p w:rsidR="00516248" w:rsidRPr="00516248" w:rsidRDefault="00516248" w:rsidP="00516248">
      <w:pPr>
        <w:shd w:val="clear" w:color="auto" w:fill="FFFFFF"/>
        <w:tabs>
          <w:tab w:val="left" w:pos="-142"/>
        </w:tabs>
        <w:spacing w:after="0" w:line="240" w:lineRule="auto"/>
        <w:ind w:right="38"/>
        <w:jc w:val="center"/>
        <w:outlineLvl w:val="0"/>
        <w:rPr>
          <w:rFonts w:ascii="Times New Roman" w:hAnsi="Times New Roman" w:cs="Times New Roman"/>
          <w:b/>
          <w:bCs/>
          <w:spacing w:val="-3"/>
          <w:sz w:val="24"/>
          <w:szCs w:val="24"/>
        </w:rPr>
      </w:pPr>
      <w:r w:rsidRPr="00516248">
        <w:rPr>
          <w:rFonts w:ascii="Times New Roman" w:hAnsi="Times New Roman" w:cs="Times New Roman"/>
          <w:b/>
          <w:bCs/>
          <w:spacing w:val="-3"/>
          <w:sz w:val="24"/>
          <w:szCs w:val="24"/>
        </w:rPr>
        <w:t>1. ПРЕДМЕТ ДОГОВОРА</w:t>
      </w:r>
    </w:p>
    <w:p w:rsidR="00516248" w:rsidRPr="00516248" w:rsidRDefault="00516248" w:rsidP="00516248">
      <w:pPr>
        <w:shd w:val="clear" w:color="auto" w:fill="FFFFFF"/>
        <w:tabs>
          <w:tab w:val="left" w:pos="-142"/>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 xml:space="preserve">1.1. Заказчик поручает, а Исполнитель принимает на себя обязательства по оказанию охранных услуг (далее - Услуги) на объекте Заказчика. Объектом Заказчика является часть помещения №1 здания учебного корпуса с пристройкой общей площадью 5124.6 кв. м. с кадастровым номером 30:12:030009:67, расположенного по адресу: </w:t>
      </w:r>
      <w:proofErr w:type="gramStart"/>
      <w:r w:rsidRPr="00516248">
        <w:rPr>
          <w:rFonts w:ascii="Times New Roman" w:hAnsi="Times New Roman" w:cs="Times New Roman"/>
          <w:spacing w:val="-1"/>
          <w:sz w:val="24"/>
          <w:szCs w:val="24"/>
        </w:rPr>
        <w:t>Астраханская область, г. Астрахань, Советский район, ул. Б. Хмельницкого, 3,</w:t>
      </w:r>
      <w:r w:rsidRPr="00516248">
        <w:rPr>
          <w:rFonts w:ascii="Times New Roman" w:hAnsi="Times New Roman" w:cs="Times New Roman"/>
          <w:sz w:val="24"/>
          <w:szCs w:val="24"/>
        </w:rPr>
        <w:t xml:space="preserve"> </w:t>
      </w:r>
      <w:r w:rsidRPr="00516248">
        <w:rPr>
          <w:rFonts w:ascii="Times New Roman" w:hAnsi="Times New Roman" w:cs="Times New Roman"/>
          <w:spacing w:val="-1"/>
          <w:sz w:val="24"/>
          <w:szCs w:val="24"/>
        </w:rPr>
        <w:t xml:space="preserve">включающая в себя нежилые помещения: коридор (помещение № 5, площадь 50,2 </w:t>
      </w:r>
      <w:proofErr w:type="spellStart"/>
      <w:r w:rsidRPr="00516248">
        <w:rPr>
          <w:rFonts w:ascii="Times New Roman" w:hAnsi="Times New Roman" w:cs="Times New Roman"/>
          <w:spacing w:val="-1"/>
          <w:sz w:val="24"/>
          <w:szCs w:val="24"/>
        </w:rPr>
        <w:t>кв.м</w:t>
      </w:r>
      <w:proofErr w:type="spellEnd"/>
      <w:r w:rsidRPr="00516248">
        <w:rPr>
          <w:rFonts w:ascii="Times New Roman" w:hAnsi="Times New Roman" w:cs="Times New Roman"/>
          <w:spacing w:val="-1"/>
          <w:sz w:val="24"/>
          <w:szCs w:val="24"/>
        </w:rPr>
        <w:t xml:space="preserve">.), тамбур (помещение № 6, площадь 15,4 </w:t>
      </w:r>
      <w:proofErr w:type="spellStart"/>
      <w:r w:rsidRPr="00516248">
        <w:rPr>
          <w:rFonts w:ascii="Times New Roman" w:hAnsi="Times New Roman" w:cs="Times New Roman"/>
          <w:spacing w:val="-1"/>
          <w:sz w:val="24"/>
          <w:szCs w:val="24"/>
        </w:rPr>
        <w:t>кв.м</w:t>
      </w:r>
      <w:proofErr w:type="spellEnd"/>
      <w:r w:rsidRPr="00516248">
        <w:rPr>
          <w:rFonts w:ascii="Times New Roman" w:hAnsi="Times New Roman" w:cs="Times New Roman"/>
          <w:spacing w:val="-1"/>
          <w:sz w:val="24"/>
          <w:szCs w:val="24"/>
        </w:rPr>
        <w:t xml:space="preserve">.), вестибюль (помещение № 7, площадь 87,6 </w:t>
      </w:r>
      <w:proofErr w:type="spellStart"/>
      <w:r w:rsidRPr="00516248">
        <w:rPr>
          <w:rFonts w:ascii="Times New Roman" w:hAnsi="Times New Roman" w:cs="Times New Roman"/>
          <w:spacing w:val="-1"/>
          <w:sz w:val="24"/>
          <w:szCs w:val="24"/>
        </w:rPr>
        <w:t>кв.м</w:t>
      </w:r>
      <w:proofErr w:type="spellEnd"/>
      <w:r w:rsidRPr="00516248">
        <w:rPr>
          <w:rFonts w:ascii="Times New Roman" w:hAnsi="Times New Roman" w:cs="Times New Roman"/>
          <w:spacing w:val="-1"/>
          <w:sz w:val="24"/>
          <w:szCs w:val="24"/>
        </w:rPr>
        <w:t xml:space="preserve">.), кабинет (помещение № 8, площадь 16,8 кв. м.), подсобное (помещение № 9, площадь 9,3 </w:t>
      </w:r>
      <w:proofErr w:type="spellStart"/>
      <w:r w:rsidRPr="00516248">
        <w:rPr>
          <w:rFonts w:ascii="Times New Roman" w:hAnsi="Times New Roman" w:cs="Times New Roman"/>
          <w:spacing w:val="-1"/>
          <w:sz w:val="24"/>
          <w:szCs w:val="24"/>
        </w:rPr>
        <w:t>кв.м</w:t>
      </w:r>
      <w:proofErr w:type="spellEnd"/>
      <w:r w:rsidRPr="00516248">
        <w:rPr>
          <w:rFonts w:ascii="Times New Roman" w:hAnsi="Times New Roman" w:cs="Times New Roman"/>
          <w:spacing w:val="-1"/>
          <w:sz w:val="24"/>
          <w:szCs w:val="24"/>
        </w:rPr>
        <w:t xml:space="preserve">.), подсобное (помещение №10, площадь 5,6 </w:t>
      </w:r>
      <w:proofErr w:type="spellStart"/>
      <w:r w:rsidRPr="00516248">
        <w:rPr>
          <w:rFonts w:ascii="Times New Roman" w:hAnsi="Times New Roman" w:cs="Times New Roman"/>
          <w:spacing w:val="-1"/>
          <w:sz w:val="24"/>
          <w:szCs w:val="24"/>
        </w:rPr>
        <w:t>кв.м</w:t>
      </w:r>
      <w:proofErr w:type="spellEnd"/>
      <w:r w:rsidRPr="00516248">
        <w:rPr>
          <w:rFonts w:ascii="Times New Roman" w:hAnsi="Times New Roman" w:cs="Times New Roman"/>
          <w:spacing w:val="-1"/>
          <w:sz w:val="24"/>
          <w:szCs w:val="24"/>
        </w:rPr>
        <w:t>.), туалет (помещение № 11</w:t>
      </w:r>
      <w:proofErr w:type="gramEnd"/>
      <w:r w:rsidRPr="00516248">
        <w:rPr>
          <w:rFonts w:ascii="Times New Roman" w:hAnsi="Times New Roman" w:cs="Times New Roman"/>
          <w:spacing w:val="-1"/>
          <w:sz w:val="24"/>
          <w:szCs w:val="24"/>
        </w:rPr>
        <w:t xml:space="preserve">, </w:t>
      </w:r>
      <w:proofErr w:type="gramStart"/>
      <w:r w:rsidRPr="00516248">
        <w:rPr>
          <w:rFonts w:ascii="Times New Roman" w:hAnsi="Times New Roman" w:cs="Times New Roman"/>
          <w:spacing w:val="-1"/>
          <w:sz w:val="24"/>
          <w:szCs w:val="24"/>
        </w:rPr>
        <w:t xml:space="preserve">площадь 2,4 </w:t>
      </w:r>
      <w:proofErr w:type="spellStart"/>
      <w:r w:rsidRPr="00516248">
        <w:rPr>
          <w:rFonts w:ascii="Times New Roman" w:hAnsi="Times New Roman" w:cs="Times New Roman"/>
          <w:spacing w:val="-1"/>
          <w:sz w:val="24"/>
          <w:szCs w:val="24"/>
        </w:rPr>
        <w:t>кв.м</w:t>
      </w:r>
      <w:proofErr w:type="spellEnd"/>
      <w:r w:rsidRPr="00516248">
        <w:rPr>
          <w:rFonts w:ascii="Times New Roman" w:hAnsi="Times New Roman" w:cs="Times New Roman"/>
          <w:spacing w:val="-1"/>
          <w:sz w:val="24"/>
          <w:szCs w:val="24"/>
        </w:rPr>
        <w:t xml:space="preserve">.), туалет (помещение №12, площадь 2,4 </w:t>
      </w:r>
      <w:proofErr w:type="spellStart"/>
      <w:r w:rsidRPr="00516248">
        <w:rPr>
          <w:rFonts w:ascii="Times New Roman" w:hAnsi="Times New Roman" w:cs="Times New Roman"/>
          <w:spacing w:val="-1"/>
          <w:sz w:val="24"/>
          <w:szCs w:val="24"/>
        </w:rPr>
        <w:t>кв.м</w:t>
      </w:r>
      <w:proofErr w:type="spellEnd"/>
      <w:r w:rsidRPr="00516248">
        <w:rPr>
          <w:rFonts w:ascii="Times New Roman" w:hAnsi="Times New Roman" w:cs="Times New Roman"/>
          <w:spacing w:val="-1"/>
          <w:sz w:val="24"/>
          <w:szCs w:val="24"/>
        </w:rPr>
        <w:t xml:space="preserve">.), подсобное (помещение № 13, площадь 6,1 </w:t>
      </w:r>
      <w:proofErr w:type="spellStart"/>
      <w:r w:rsidRPr="00516248">
        <w:rPr>
          <w:rFonts w:ascii="Times New Roman" w:hAnsi="Times New Roman" w:cs="Times New Roman"/>
          <w:spacing w:val="-1"/>
          <w:sz w:val="24"/>
          <w:szCs w:val="24"/>
        </w:rPr>
        <w:t>кв.м</w:t>
      </w:r>
      <w:proofErr w:type="spellEnd"/>
      <w:r w:rsidRPr="00516248">
        <w:rPr>
          <w:rFonts w:ascii="Times New Roman" w:hAnsi="Times New Roman" w:cs="Times New Roman"/>
          <w:spacing w:val="-1"/>
          <w:sz w:val="24"/>
          <w:szCs w:val="24"/>
        </w:rPr>
        <w:t xml:space="preserve">.), кабинет (помещение № 15, площадь 13,9 </w:t>
      </w:r>
      <w:proofErr w:type="spellStart"/>
      <w:r w:rsidRPr="00516248">
        <w:rPr>
          <w:rFonts w:ascii="Times New Roman" w:hAnsi="Times New Roman" w:cs="Times New Roman"/>
          <w:spacing w:val="-1"/>
          <w:sz w:val="24"/>
          <w:szCs w:val="24"/>
        </w:rPr>
        <w:t>кв.м</w:t>
      </w:r>
      <w:proofErr w:type="spellEnd"/>
      <w:r w:rsidRPr="00516248">
        <w:rPr>
          <w:rFonts w:ascii="Times New Roman" w:hAnsi="Times New Roman" w:cs="Times New Roman"/>
          <w:spacing w:val="-1"/>
          <w:sz w:val="24"/>
          <w:szCs w:val="24"/>
        </w:rPr>
        <w:t xml:space="preserve">.), кабинет (помещение №16, площадь 79,1 </w:t>
      </w:r>
      <w:proofErr w:type="spellStart"/>
      <w:r w:rsidRPr="00516248">
        <w:rPr>
          <w:rFonts w:ascii="Times New Roman" w:hAnsi="Times New Roman" w:cs="Times New Roman"/>
          <w:spacing w:val="-1"/>
          <w:sz w:val="24"/>
          <w:szCs w:val="24"/>
        </w:rPr>
        <w:t>кв.м</w:t>
      </w:r>
      <w:proofErr w:type="spellEnd"/>
      <w:r w:rsidRPr="00516248">
        <w:rPr>
          <w:rFonts w:ascii="Times New Roman" w:hAnsi="Times New Roman" w:cs="Times New Roman"/>
          <w:spacing w:val="-1"/>
          <w:sz w:val="24"/>
          <w:szCs w:val="24"/>
        </w:rPr>
        <w:t xml:space="preserve">.), кабинет (помещение № 17, площадь 45,9 </w:t>
      </w:r>
      <w:proofErr w:type="spellStart"/>
      <w:r w:rsidRPr="00516248">
        <w:rPr>
          <w:rFonts w:ascii="Times New Roman" w:hAnsi="Times New Roman" w:cs="Times New Roman"/>
          <w:spacing w:val="-1"/>
          <w:sz w:val="24"/>
          <w:szCs w:val="24"/>
        </w:rPr>
        <w:t>кв.м</w:t>
      </w:r>
      <w:proofErr w:type="spellEnd"/>
      <w:r w:rsidRPr="00516248">
        <w:rPr>
          <w:rFonts w:ascii="Times New Roman" w:hAnsi="Times New Roman" w:cs="Times New Roman"/>
          <w:spacing w:val="-1"/>
          <w:sz w:val="24"/>
          <w:szCs w:val="24"/>
        </w:rPr>
        <w:t xml:space="preserve">.), общей площадью 334,7 </w:t>
      </w:r>
      <w:proofErr w:type="spellStart"/>
      <w:r w:rsidRPr="00516248">
        <w:rPr>
          <w:rFonts w:ascii="Times New Roman" w:hAnsi="Times New Roman" w:cs="Times New Roman"/>
          <w:spacing w:val="-1"/>
          <w:sz w:val="24"/>
          <w:szCs w:val="24"/>
        </w:rPr>
        <w:t>кв.м</w:t>
      </w:r>
      <w:proofErr w:type="spellEnd"/>
      <w:r w:rsidRPr="00516248">
        <w:rPr>
          <w:rFonts w:ascii="Times New Roman" w:hAnsi="Times New Roman" w:cs="Times New Roman"/>
          <w:spacing w:val="-1"/>
          <w:sz w:val="24"/>
          <w:szCs w:val="24"/>
        </w:rPr>
        <w:t>. (далее – Объект).</w:t>
      </w:r>
      <w:proofErr w:type="gramEnd"/>
    </w:p>
    <w:p w:rsidR="00516248" w:rsidRPr="00516248" w:rsidRDefault="00516248" w:rsidP="00516248">
      <w:pPr>
        <w:shd w:val="clear" w:color="auto" w:fill="FFFFFF"/>
        <w:tabs>
          <w:tab w:val="left" w:pos="-142"/>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1.2. Срок оказания услуг: с 01.01.2020 г. по 31.12.2020 г.</w:t>
      </w:r>
    </w:p>
    <w:p w:rsidR="00516248" w:rsidRPr="00516248" w:rsidRDefault="00516248" w:rsidP="00516248">
      <w:pPr>
        <w:shd w:val="clear" w:color="auto" w:fill="FFFFFF"/>
        <w:tabs>
          <w:tab w:val="left" w:pos="-142"/>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 xml:space="preserve">1.3. По настоящему Договору Исполнитель обязуется в соответствии с </w:t>
      </w:r>
      <w:r w:rsidRPr="00516248">
        <w:rPr>
          <w:rFonts w:ascii="Times New Roman" w:hAnsi="Times New Roman" w:cs="Times New Roman"/>
          <w:sz w:val="24"/>
          <w:szCs w:val="24"/>
        </w:rPr>
        <w:t xml:space="preserve">частью  3, частью 4 статьи 3 Закона Российской Федерации № 2487-1 от 11 марта </w:t>
      </w:r>
      <w:smartTag w:uri="urn:schemas-microsoft-com:office:smarttags" w:element="metricconverter">
        <w:smartTagPr>
          <w:attr w:name="ProductID" w:val="1992 г"/>
        </w:smartTagPr>
        <w:r w:rsidRPr="00516248">
          <w:rPr>
            <w:rFonts w:ascii="Times New Roman" w:hAnsi="Times New Roman" w:cs="Times New Roman"/>
            <w:sz w:val="24"/>
            <w:szCs w:val="24"/>
          </w:rPr>
          <w:t>1992 г</w:t>
        </w:r>
      </w:smartTag>
      <w:r w:rsidRPr="00516248">
        <w:rPr>
          <w:rFonts w:ascii="Times New Roman" w:hAnsi="Times New Roman" w:cs="Times New Roman"/>
          <w:sz w:val="24"/>
          <w:szCs w:val="24"/>
        </w:rPr>
        <w:t>. «О частной детективной и охранной деятельности в Российской Федерации»</w:t>
      </w:r>
      <w:r w:rsidRPr="00516248">
        <w:rPr>
          <w:rFonts w:ascii="Times New Roman" w:hAnsi="Times New Roman" w:cs="Times New Roman"/>
          <w:spacing w:val="-1"/>
          <w:sz w:val="24"/>
          <w:szCs w:val="24"/>
        </w:rPr>
        <w:t>, оказывать следующие виды охранных услуг на Объекте Заказчика:</w:t>
      </w:r>
    </w:p>
    <w:p w:rsidR="00516248" w:rsidRPr="00516248" w:rsidRDefault="00516248" w:rsidP="00516248">
      <w:pPr>
        <w:shd w:val="clear" w:color="auto" w:fill="FFFFFF"/>
        <w:tabs>
          <w:tab w:val="left" w:pos="-142"/>
        </w:tabs>
        <w:spacing w:after="0" w:line="240" w:lineRule="auto"/>
        <w:jc w:val="both"/>
        <w:outlineLvl w:val="0"/>
        <w:rPr>
          <w:rFonts w:ascii="Times New Roman" w:hAnsi="Times New Roman" w:cs="Times New Roman"/>
          <w:sz w:val="24"/>
          <w:szCs w:val="24"/>
        </w:rPr>
      </w:pPr>
      <w:r w:rsidRPr="00516248">
        <w:rPr>
          <w:rFonts w:ascii="Times New Roman" w:hAnsi="Times New Roman" w:cs="Times New Roman"/>
          <w:sz w:val="24"/>
          <w:szCs w:val="24"/>
        </w:rPr>
        <w:t>- защита жизни и здоровья граждан;</w:t>
      </w:r>
    </w:p>
    <w:p w:rsidR="00516248" w:rsidRPr="00516248" w:rsidRDefault="00516248" w:rsidP="00516248">
      <w:pPr>
        <w:tabs>
          <w:tab w:val="left" w:pos="-142"/>
        </w:tabs>
        <w:spacing w:after="0" w:line="240" w:lineRule="auto"/>
        <w:jc w:val="both"/>
        <w:rPr>
          <w:rFonts w:ascii="Times New Roman" w:hAnsi="Times New Roman" w:cs="Times New Roman"/>
          <w:sz w:val="24"/>
          <w:szCs w:val="24"/>
        </w:rPr>
      </w:pPr>
      <w:r w:rsidRPr="00516248">
        <w:rPr>
          <w:rFonts w:ascii="Times New Roman" w:hAnsi="Times New Roman" w:cs="Times New Roman"/>
          <w:sz w:val="24"/>
          <w:szCs w:val="24"/>
        </w:rPr>
        <w:t>- охрана имущества, расположенного на Объекте Заказчика;</w:t>
      </w:r>
    </w:p>
    <w:p w:rsidR="00516248" w:rsidRPr="00516248" w:rsidRDefault="00516248" w:rsidP="00516248">
      <w:pPr>
        <w:tabs>
          <w:tab w:val="left" w:pos="-142"/>
        </w:tabs>
        <w:spacing w:after="0" w:line="240" w:lineRule="auto"/>
        <w:jc w:val="both"/>
        <w:rPr>
          <w:rFonts w:ascii="Times New Roman" w:hAnsi="Times New Roman" w:cs="Times New Roman"/>
          <w:sz w:val="24"/>
          <w:szCs w:val="24"/>
        </w:rPr>
      </w:pPr>
      <w:r w:rsidRPr="00516248">
        <w:rPr>
          <w:rFonts w:ascii="Times New Roman" w:hAnsi="Times New Roman" w:cs="Times New Roman"/>
          <w:sz w:val="24"/>
          <w:szCs w:val="24"/>
        </w:rPr>
        <w:t xml:space="preserve">- обеспечение </w:t>
      </w:r>
      <w:r w:rsidRPr="00516248">
        <w:rPr>
          <w:rFonts w:ascii="Times New Roman" w:hAnsi="Times New Roman" w:cs="Times New Roman"/>
          <w:spacing w:val="-1"/>
          <w:sz w:val="24"/>
          <w:szCs w:val="24"/>
        </w:rPr>
        <w:t xml:space="preserve">на объекте </w:t>
      </w:r>
      <w:proofErr w:type="gramStart"/>
      <w:r w:rsidRPr="00516248">
        <w:rPr>
          <w:rFonts w:ascii="Times New Roman" w:hAnsi="Times New Roman" w:cs="Times New Roman"/>
          <w:spacing w:val="-1"/>
          <w:sz w:val="24"/>
          <w:szCs w:val="24"/>
        </w:rPr>
        <w:t>пропускного</w:t>
      </w:r>
      <w:proofErr w:type="gramEnd"/>
      <w:r w:rsidRPr="00516248">
        <w:rPr>
          <w:rFonts w:ascii="Times New Roman" w:hAnsi="Times New Roman" w:cs="Times New Roman"/>
          <w:spacing w:val="-1"/>
          <w:sz w:val="24"/>
          <w:szCs w:val="24"/>
        </w:rPr>
        <w:t xml:space="preserve"> и </w:t>
      </w:r>
      <w:proofErr w:type="spellStart"/>
      <w:r w:rsidRPr="00516248">
        <w:rPr>
          <w:rFonts w:ascii="Times New Roman" w:hAnsi="Times New Roman" w:cs="Times New Roman"/>
          <w:spacing w:val="-1"/>
          <w:sz w:val="24"/>
          <w:szCs w:val="24"/>
        </w:rPr>
        <w:t>внутриобъектового</w:t>
      </w:r>
      <w:proofErr w:type="spellEnd"/>
      <w:r w:rsidRPr="00516248">
        <w:rPr>
          <w:rFonts w:ascii="Times New Roman" w:hAnsi="Times New Roman" w:cs="Times New Roman"/>
          <w:spacing w:val="-1"/>
          <w:sz w:val="24"/>
          <w:szCs w:val="24"/>
        </w:rPr>
        <w:t xml:space="preserve"> режимов</w:t>
      </w:r>
      <w:r w:rsidRPr="00516248">
        <w:rPr>
          <w:rFonts w:ascii="Times New Roman" w:hAnsi="Times New Roman" w:cs="Times New Roman"/>
          <w:sz w:val="24"/>
          <w:szCs w:val="24"/>
        </w:rPr>
        <w:t>;</w:t>
      </w:r>
    </w:p>
    <w:p w:rsidR="00516248" w:rsidRPr="00516248" w:rsidRDefault="00516248" w:rsidP="00516248">
      <w:pPr>
        <w:shd w:val="clear" w:color="auto" w:fill="FFFFFF"/>
        <w:tabs>
          <w:tab w:val="left" w:pos="-142"/>
        </w:tabs>
        <w:spacing w:after="0" w:line="240" w:lineRule="auto"/>
        <w:jc w:val="both"/>
        <w:outlineLvl w:val="0"/>
        <w:rPr>
          <w:rFonts w:ascii="Times New Roman" w:hAnsi="Times New Roman" w:cs="Times New Roman"/>
          <w:spacing w:val="-1"/>
          <w:sz w:val="24"/>
          <w:szCs w:val="24"/>
        </w:rPr>
      </w:pPr>
      <w:r w:rsidRPr="00516248">
        <w:rPr>
          <w:rFonts w:ascii="Times New Roman" w:hAnsi="Times New Roman" w:cs="Times New Roman"/>
          <w:sz w:val="24"/>
          <w:szCs w:val="24"/>
        </w:rPr>
        <w:t xml:space="preserve">- </w:t>
      </w:r>
      <w:r w:rsidRPr="00516248">
        <w:rPr>
          <w:rFonts w:ascii="Times New Roman" w:hAnsi="Times New Roman" w:cs="Times New Roman"/>
          <w:spacing w:val="-1"/>
          <w:sz w:val="24"/>
          <w:szCs w:val="24"/>
        </w:rPr>
        <w:t>предупреждение и пресечение преступлений и административных правонарушений на Объекте.</w:t>
      </w:r>
    </w:p>
    <w:p w:rsidR="00516248" w:rsidRPr="00516248" w:rsidRDefault="00516248" w:rsidP="00516248">
      <w:pPr>
        <w:shd w:val="clear" w:color="auto" w:fill="FFFFFF"/>
        <w:tabs>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z w:val="24"/>
          <w:szCs w:val="24"/>
        </w:rPr>
        <w:t>1.4. Охранные услуги Исполнителем оказываются в следующем порядке:</w:t>
      </w:r>
    </w:p>
    <w:p w:rsidR="00516248" w:rsidRPr="00516248" w:rsidRDefault="00516248" w:rsidP="00516248">
      <w:pPr>
        <w:shd w:val="clear" w:color="auto" w:fill="FFFFFF"/>
        <w:tabs>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z w:val="24"/>
          <w:szCs w:val="24"/>
        </w:rPr>
        <w:t xml:space="preserve">1.4.1. Путем выставления одного поста охраны в количестве одного охранника, дислоцированного на входе первого этажа, обходами и наблюдением за обстановкой. Режим работы с 09:00 до 18:00 (время </w:t>
      </w:r>
      <w:proofErr w:type="gramStart"/>
      <w:r w:rsidRPr="00516248">
        <w:rPr>
          <w:rFonts w:ascii="Times New Roman" w:hAnsi="Times New Roman" w:cs="Times New Roman"/>
          <w:sz w:val="24"/>
          <w:szCs w:val="24"/>
        </w:rPr>
        <w:t>МСК</w:t>
      </w:r>
      <w:proofErr w:type="gramEnd"/>
      <w:r w:rsidRPr="00516248">
        <w:rPr>
          <w:rFonts w:ascii="Times New Roman" w:hAnsi="Times New Roman" w:cs="Times New Roman"/>
          <w:sz w:val="24"/>
          <w:szCs w:val="24"/>
        </w:rPr>
        <w:t>+1) кроме выходных (суббота, воскресенье) и нерабочих праздничных дней.</w:t>
      </w:r>
    </w:p>
    <w:p w:rsidR="00516248" w:rsidRPr="00516248" w:rsidRDefault="00516248" w:rsidP="00516248">
      <w:pPr>
        <w:shd w:val="clear" w:color="auto" w:fill="FFFFFF"/>
        <w:tabs>
          <w:tab w:val="left" w:pos="-142"/>
        </w:tabs>
        <w:spacing w:after="0" w:line="240" w:lineRule="auto"/>
        <w:jc w:val="both"/>
        <w:outlineLvl w:val="0"/>
        <w:rPr>
          <w:rFonts w:ascii="Times New Roman" w:hAnsi="Times New Roman" w:cs="Times New Roman"/>
          <w:spacing w:val="-1"/>
          <w:sz w:val="24"/>
          <w:szCs w:val="24"/>
        </w:rPr>
      </w:pPr>
    </w:p>
    <w:p w:rsidR="00516248" w:rsidRPr="00516248" w:rsidRDefault="00516248" w:rsidP="00516248">
      <w:pPr>
        <w:shd w:val="clear" w:color="auto" w:fill="FFFFFF"/>
        <w:tabs>
          <w:tab w:val="left" w:pos="-142"/>
        </w:tabs>
        <w:spacing w:after="0" w:line="240" w:lineRule="auto"/>
        <w:ind w:right="67"/>
        <w:jc w:val="center"/>
        <w:outlineLvl w:val="0"/>
        <w:rPr>
          <w:rFonts w:ascii="Times New Roman" w:hAnsi="Times New Roman" w:cs="Times New Roman"/>
          <w:b/>
          <w:bCs/>
          <w:spacing w:val="-1"/>
          <w:sz w:val="24"/>
          <w:szCs w:val="24"/>
        </w:rPr>
      </w:pPr>
      <w:r w:rsidRPr="00516248">
        <w:rPr>
          <w:rFonts w:ascii="Times New Roman" w:hAnsi="Times New Roman" w:cs="Times New Roman"/>
          <w:b/>
          <w:bCs/>
          <w:spacing w:val="-1"/>
          <w:sz w:val="24"/>
          <w:szCs w:val="24"/>
        </w:rPr>
        <w:t>2. ОБЯЗАННОСТИ И ПРАВА СТОРОН</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516248">
        <w:rPr>
          <w:rFonts w:ascii="Times New Roman" w:hAnsi="Times New Roman" w:cs="Times New Roman"/>
          <w:b/>
          <w:bCs/>
          <w:spacing w:val="-1"/>
          <w:sz w:val="24"/>
          <w:szCs w:val="24"/>
        </w:rPr>
        <w:t>2.1. Заказчик обязан:</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lastRenderedPageBreak/>
        <w:t>2.1.1. Предоставить Исполнителю план Объекта.</w:t>
      </w:r>
    </w:p>
    <w:p w:rsidR="00516248" w:rsidRPr="00516248" w:rsidRDefault="00516248" w:rsidP="00516248">
      <w:pPr>
        <w:pStyle w:val="afe"/>
        <w:ind w:firstLine="567"/>
        <w:jc w:val="both"/>
        <w:rPr>
          <w:rFonts w:ascii="Times New Roman" w:hAnsi="Times New Roman"/>
          <w:sz w:val="24"/>
          <w:szCs w:val="24"/>
        </w:rPr>
      </w:pPr>
      <w:r w:rsidRPr="00516248">
        <w:rPr>
          <w:rFonts w:ascii="Times New Roman" w:hAnsi="Times New Roman"/>
          <w:spacing w:val="-1"/>
          <w:sz w:val="24"/>
          <w:szCs w:val="24"/>
        </w:rPr>
        <w:t>2.1.2. Обеспечить Исполнителю оборудованное место, необходимое для оказания охранных услуг (</w:t>
      </w:r>
      <w:r w:rsidRPr="00516248">
        <w:rPr>
          <w:rFonts w:ascii="Times New Roman" w:hAnsi="Times New Roman"/>
          <w:sz w:val="24"/>
          <w:szCs w:val="24"/>
        </w:rPr>
        <w:t>необходимая мебель, доступ к стационарной телефонной связи, список обслуживающего персонала, номера контактных телефонов должностных лиц).</w:t>
      </w:r>
    </w:p>
    <w:p w:rsidR="00516248" w:rsidRPr="00516248" w:rsidRDefault="00516248" w:rsidP="00516248">
      <w:pPr>
        <w:pStyle w:val="afe"/>
        <w:ind w:firstLine="567"/>
        <w:jc w:val="both"/>
        <w:rPr>
          <w:rFonts w:ascii="Times New Roman" w:hAnsi="Times New Roman"/>
          <w:sz w:val="24"/>
          <w:szCs w:val="24"/>
        </w:rPr>
      </w:pPr>
      <w:r w:rsidRPr="00516248">
        <w:rPr>
          <w:rFonts w:ascii="Times New Roman" w:hAnsi="Times New Roman"/>
          <w:sz w:val="24"/>
          <w:szCs w:val="24"/>
        </w:rPr>
        <w:t>2.1.3. Совместно с Исполнителем утвердить правила сдачи под охрану и снятия с охраны Объекта и имущества, довести их до сведения обслуживающего персонала и обеспечить возможность их соблюдения.</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2.1.4. Сообщать руководству Исполнителя не менее чем за 3 (Трое) суток о проведении мероприятий, в результате которых может потребоваться изменение режима охраны.</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2.1.5. Извещать руководство Исполнителя обо всех недостатках в работе и нарушениях, допущенных работниками Исполнителя с тем, чтобы к ним были применены соответствующие меры.</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2.1.6. Осуществлять мероприятия по пожарной профилактике.</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516248">
        <w:rPr>
          <w:rFonts w:ascii="Times New Roman" w:hAnsi="Times New Roman" w:cs="Times New Roman"/>
          <w:spacing w:val="-1"/>
          <w:sz w:val="24"/>
          <w:szCs w:val="24"/>
        </w:rPr>
        <w:t xml:space="preserve">2.1.7. </w:t>
      </w:r>
      <w:r w:rsidRPr="00516248">
        <w:rPr>
          <w:rFonts w:ascii="Times New Roman" w:hAnsi="Times New Roman" w:cs="Times New Roman"/>
          <w:sz w:val="24"/>
          <w:szCs w:val="24"/>
        </w:rPr>
        <w:t xml:space="preserve">Перед окончанием смены совместно с работниками </w:t>
      </w:r>
      <w:r w:rsidRPr="00516248">
        <w:rPr>
          <w:rFonts w:ascii="Times New Roman" w:hAnsi="Times New Roman" w:cs="Times New Roman"/>
          <w:bCs/>
          <w:sz w:val="24"/>
          <w:szCs w:val="24"/>
        </w:rPr>
        <w:t xml:space="preserve">Исполнителя </w:t>
      </w:r>
      <w:r w:rsidRPr="00516248">
        <w:rPr>
          <w:rFonts w:ascii="Times New Roman" w:hAnsi="Times New Roman" w:cs="Times New Roman"/>
          <w:sz w:val="24"/>
          <w:szCs w:val="24"/>
        </w:rPr>
        <w:t>проверить исправность сре</w:t>
      </w:r>
      <w:proofErr w:type="gramStart"/>
      <w:r w:rsidRPr="00516248">
        <w:rPr>
          <w:rFonts w:ascii="Times New Roman" w:hAnsi="Times New Roman" w:cs="Times New Roman"/>
          <w:sz w:val="24"/>
          <w:szCs w:val="24"/>
        </w:rPr>
        <w:t>дств св</w:t>
      </w:r>
      <w:proofErr w:type="gramEnd"/>
      <w:r w:rsidRPr="00516248">
        <w:rPr>
          <w:rFonts w:ascii="Times New Roman" w:hAnsi="Times New Roman" w:cs="Times New Roman"/>
          <w:sz w:val="24"/>
          <w:szCs w:val="24"/>
        </w:rPr>
        <w:t>язи, запорных устройств, средств пожаротушения, сохранность и целостность находящегося на объекте имущества, а также отсутствие в пределах охраняемого объекта посторонних лиц.</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 xml:space="preserve">2.1.8. Создавать надлежащие условия для обеспечения сохранности </w:t>
      </w:r>
      <w:proofErr w:type="gramStart"/>
      <w:r w:rsidRPr="00516248">
        <w:rPr>
          <w:rFonts w:ascii="Times New Roman" w:hAnsi="Times New Roman" w:cs="Times New Roman"/>
          <w:spacing w:val="-1"/>
          <w:sz w:val="24"/>
          <w:szCs w:val="24"/>
        </w:rPr>
        <w:t>товарно- материальных</w:t>
      </w:r>
      <w:proofErr w:type="gramEnd"/>
      <w:r w:rsidRPr="00516248">
        <w:rPr>
          <w:rFonts w:ascii="Times New Roman" w:hAnsi="Times New Roman" w:cs="Times New Roman"/>
          <w:spacing w:val="-1"/>
          <w:sz w:val="24"/>
          <w:szCs w:val="24"/>
        </w:rPr>
        <w:t xml:space="preserve"> ценностей и содействовать Исполнителю при выполнении им своих задач, а также в совершенствовании организации охраны Объекта и в улучшении пропускного и </w:t>
      </w:r>
      <w:proofErr w:type="spellStart"/>
      <w:r w:rsidRPr="00516248">
        <w:rPr>
          <w:rFonts w:ascii="Times New Roman" w:hAnsi="Times New Roman" w:cs="Times New Roman"/>
          <w:spacing w:val="-1"/>
          <w:sz w:val="24"/>
          <w:szCs w:val="24"/>
        </w:rPr>
        <w:t>внутриобъектового</w:t>
      </w:r>
      <w:proofErr w:type="spellEnd"/>
      <w:r w:rsidRPr="00516248">
        <w:rPr>
          <w:rFonts w:ascii="Times New Roman" w:hAnsi="Times New Roman" w:cs="Times New Roman"/>
          <w:spacing w:val="-1"/>
          <w:sz w:val="24"/>
          <w:szCs w:val="24"/>
        </w:rPr>
        <w:t xml:space="preserve"> режимов.</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2.1.9. Принять от Исполнителя за истекший месяц оказанные услуги с подписанием акта сдачи-приемки оказанных услуг не позднее 3 (Трёх) рабочих дней с момента его предоставления. Отказ от подписания акта должен быть письменно мотивирован в течение 3-х рабочих дней. В случае отсутствия письменного отказа от подписания акта сдачи-приемки оказанных услуг, услуги считаются оказанными в полном объеме и в срок.</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2.1.10. Своевременно оплатить оказанные Услуги по охране Объекта в сроки и в порядке, предусмотренные в настоящем Договоре.</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b/>
          <w:sz w:val="24"/>
          <w:szCs w:val="24"/>
        </w:rPr>
      </w:pPr>
      <w:r w:rsidRPr="00516248">
        <w:rPr>
          <w:rFonts w:ascii="Times New Roman" w:hAnsi="Times New Roman" w:cs="Times New Roman"/>
          <w:b/>
          <w:spacing w:val="6"/>
          <w:sz w:val="24"/>
          <w:szCs w:val="24"/>
        </w:rPr>
        <w:t>2.2. Исполнитель обязан:</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 xml:space="preserve">2.2.1. Принять от Заказчика под охрану Объект и приступить к выполнению своих обязанностей. </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516248">
        <w:rPr>
          <w:rFonts w:ascii="Times New Roman" w:hAnsi="Times New Roman" w:cs="Times New Roman"/>
          <w:spacing w:val="-1"/>
          <w:sz w:val="24"/>
          <w:szCs w:val="24"/>
        </w:rPr>
        <w:t xml:space="preserve">2.2.2. </w:t>
      </w:r>
      <w:r w:rsidRPr="00516248">
        <w:rPr>
          <w:rFonts w:ascii="Times New Roman" w:hAnsi="Times New Roman" w:cs="Times New Roman"/>
          <w:sz w:val="24"/>
          <w:szCs w:val="24"/>
        </w:rPr>
        <w:t xml:space="preserve">Необходимые для оказания услуг оборудование и инструменты, предоставлять своими силами и за свой счет. </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 xml:space="preserve">2.2.3. </w:t>
      </w:r>
      <w:r w:rsidRPr="00516248">
        <w:rPr>
          <w:rFonts w:ascii="Times New Roman" w:hAnsi="Times New Roman" w:cs="Times New Roman"/>
          <w:sz w:val="24"/>
          <w:szCs w:val="24"/>
        </w:rPr>
        <w:t>Совместно с Заказчиком утвердить правила сдачи под охрану и снятия с охраны Объекта и имущества, довести их до сведения охранников и обеспечить их соблюдение.</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2.2.4. Обеспечить охрану Объекта, не допускать проникновения посторонних лиц на охраняемый Объект.</w:t>
      </w:r>
    </w:p>
    <w:p w:rsidR="00516248" w:rsidRPr="00516248" w:rsidRDefault="00516248" w:rsidP="00516248">
      <w:pPr>
        <w:tabs>
          <w:tab w:val="left" w:pos="-142"/>
          <w:tab w:val="left" w:pos="0"/>
        </w:tabs>
        <w:spacing w:after="0" w:line="240" w:lineRule="auto"/>
        <w:ind w:firstLine="567"/>
        <w:jc w:val="both"/>
        <w:rPr>
          <w:rFonts w:ascii="Times New Roman" w:hAnsi="Times New Roman" w:cs="Times New Roman"/>
          <w:spacing w:val="-1"/>
          <w:sz w:val="24"/>
          <w:szCs w:val="24"/>
        </w:rPr>
      </w:pPr>
      <w:r w:rsidRPr="00516248">
        <w:rPr>
          <w:rFonts w:ascii="Times New Roman" w:hAnsi="Times New Roman" w:cs="Times New Roman"/>
          <w:spacing w:val="-1"/>
          <w:sz w:val="24"/>
          <w:szCs w:val="24"/>
        </w:rPr>
        <w:t xml:space="preserve">2.2.5. Осуществлять на Объекте пропускной и </w:t>
      </w:r>
      <w:proofErr w:type="spellStart"/>
      <w:r w:rsidRPr="00516248">
        <w:rPr>
          <w:rFonts w:ascii="Times New Roman" w:hAnsi="Times New Roman" w:cs="Times New Roman"/>
          <w:spacing w:val="-1"/>
          <w:sz w:val="24"/>
          <w:szCs w:val="24"/>
        </w:rPr>
        <w:t>внутриобъектовый</w:t>
      </w:r>
      <w:proofErr w:type="spellEnd"/>
      <w:r w:rsidRPr="00516248">
        <w:rPr>
          <w:rFonts w:ascii="Times New Roman" w:hAnsi="Times New Roman" w:cs="Times New Roman"/>
          <w:spacing w:val="-1"/>
          <w:sz w:val="24"/>
          <w:szCs w:val="24"/>
        </w:rPr>
        <w:t xml:space="preserve"> режимы в соответствии с Инструкцией </w:t>
      </w:r>
      <w:r w:rsidRPr="00516248">
        <w:rPr>
          <w:rFonts w:ascii="Times New Roman" w:hAnsi="Times New Roman" w:cs="Times New Roman"/>
          <w:sz w:val="24"/>
          <w:szCs w:val="24"/>
        </w:rPr>
        <w:t xml:space="preserve">о порядке организации пропускного и </w:t>
      </w:r>
      <w:proofErr w:type="spellStart"/>
      <w:r w:rsidRPr="00516248">
        <w:rPr>
          <w:rFonts w:ascii="Times New Roman" w:hAnsi="Times New Roman" w:cs="Times New Roman"/>
          <w:sz w:val="24"/>
          <w:szCs w:val="24"/>
        </w:rPr>
        <w:t>внутриобъектового</w:t>
      </w:r>
      <w:proofErr w:type="spellEnd"/>
      <w:r w:rsidRPr="00516248">
        <w:rPr>
          <w:rFonts w:ascii="Times New Roman" w:hAnsi="Times New Roman" w:cs="Times New Roman"/>
          <w:sz w:val="24"/>
          <w:szCs w:val="24"/>
        </w:rPr>
        <w:t xml:space="preserve"> режимов</w:t>
      </w:r>
      <w:r w:rsidRPr="00516248">
        <w:rPr>
          <w:rFonts w:ascii="Times New Roman" w:hAnsi="Times New Roman" w:cs="Times New Roman"/>
          <w:spacing w:val="-1"/>
          <w:sz w:val="24"/>
          <w:szCs w:val="24"/>
        </w:rPr>
        <w:t xml:space="preserve"> </w:t>
      </w:r>
      <w:r w:rsidRPr="00516248">
        <w:rPr>
          <w:rFonts w:ascii="Times New Roman" w:hAnsi="Times New Roman" w:cs="Times New Roman"/>
          <w:sz w:val="24"/>
          <w:szCs w:val="24"/>
        </w:rPr>
        <w:t xml:space="preserve">на объекте ФГБУ «АМП Каспийского моря» </w:t>
      </w:r>
      <w:r w:rsidRPr="00516248">
        <w:rPr>
          <w:rFonts w:ascii="Times New Roman" w:hAnsi="Times New Roman" w:cs="Times New Roman"/>
          <w:spacing w:val="-1"/>
          <w:sz w:val="24"/>
          <w:szCs w:val="24"/>
        </w:rPr>
        <w:t>(Приложение № 1 к Договору).</w:t>
      </w:r>
    </w:p>
    <w:p w:rsidR="00516248" w:rsidRPr="00516248" w:rsidRDefault="00516248" w:rsidP="00516248">
      <w:pPr>
        <w:shd w:val="clear" w:color="auto" w:fill="FFFFFF"/>
        <w:tabs>
          <w:tab w:val="left" w:pos="-142"/>
          <w:tab w:val="left" w:pos="0"/>
        </w:tabs>
        <w:spacing w:after="0" w:line="240" w:lineRule="auto"/>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ab/>
      </w:r>
      <w:proofErr w:type="gramStart"/>
      <w:r w:rsidRPr="00516248">
        <w:rPr>
          <w:rFonts w:ascii="Times New Roman" w:hAnsi="Times New Roman" w:cs="Times New Roman"/>
          <w:spacing w:val="-1"/>
          <w:sz w:val="24"/>
          <w:szCs w:val="24"/>
        </w:rPr>
        <w:t xml:space="preserve">По вопросам охраны Объекта руководствоваться </w:t>
      </w:r>
      <w:r w:rsidRPr="00516248">
        <w:rPr>
          <w:rFonts w:ascii="Times New Roman" w:hAnsi="Times New Roman" w:cs="Times New Roman"/>
          <w:sz w:val="24"/>
          <w:szCs w:val="24"/>
        </w:rPr>
        <w:t xml:space="preserve">Законом Российской Федерации № 2487-1 от 11 марта </w:t>
      </w:r>
      <w:smartTag w:uri="urn:schemas-microsoft-com:office:smarttags" w:element="metricconverter">
        <w:smartTagPr>
          <w:attr w:name="ProductID" w:val="1992 г"/>
        </w:smartTagPr>
        <w:r w:rsidRPr="00516248">
          <w:rPr>
            <w:rFonts w:ascii="Times New Roman" w:hAnsi="Times New Roman" w:cs="Times New Roman"/>
            <w:sz w:val="24"/>
            <w:szCs w:val="24"/>
          </w:rPr>
          <w:t>1992 г</w:t>
        </w:r>
      </w:smartTag>
      <w:r w:rsidRPr="00516248">
        <w:rPr>
          <w:rFonts w:ascii="Times New Roman" w:hAnsi="Times New Roman" w:cs="Times New Roman"/>
          <w:sz w:val="24"/>
          <w:szCs w:val="24"/>
        </w:rPr>
        <w:t>. «О частной детективной и охранной деятельности  в Российской Федерации»</w:t>
      </w:r>
      <w:r w:rsidRPr="00516248">
        <w:rPr>
          <w:rFonts w:ascii="Times New Roman" w:hAnsi="Times New Roman" w:cs="Times New Roman"/>
          <w:spacing w:val="-1"/>
          <w:sz w:val="24"/>
          <w:szCs w:val="24"/>
        </w:rPr>
        <w:t>, требованиям Федерального закона от 06.03.2006 № 35-ФЗ «О противодействии терроризму»,  Постановлением Правительства РФ от 19 апреля 2019 г. №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w:t>
      </w:r>
      <w:proofErr w:type="gramEnd"/>
      <w:r w:rsidRPr="00516248">
        <w:rPr>
          <w:rFonts w:ascii="Times New Roman" w:hAnsi="Times New Roman" w:cs="Times New Roman"/>
          <w:spacing w:val="-1"/>
          <w:sz w:val="24"/>
          <w:szCs w:val="24"/>
        </w:rPr>
        <w:t xml:space="preserve"> транспорта, Федерального агентства морского и речного транспорта, Федерального дорожного агентства, Федеральной службы по надзору в сфере транспорта, их территориальных органов, а также подведомственных им организаций и формы паспорта </w:t>
      </w:r>
      <w:r w:rsidRPr="00516248">
        <w:rPr>
          <w:rFonts w:ascii="Times New Roman" w:hAnsi="Times New Roman" w:cs="Times New Roman"/>
          <w:spacing w:val="-1"/>
          <w:sz w:val="24"/>
          <w:szCs w:val="24"/>
        </w:rPr>
        <w:lastRenderedPageBreak/>
        <w:t>безопасности этих объектов (территорий)", а по административно-хозяйственным вопросам относительно охраны Объекта - распоряжениями Заказчика, при отсутствии разногласий.</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2.2.6. Соблюдать установленные правила пожарной безопасности. В случае обнаружения на охраняемом Объекте внештатной ситуации, незамедлительно сообщать об этом в пожарную часть и Заказчику по тел.  +7 (967) 829 90 46. Поддерживать чистоту и порядок на Объекте.</w:t>
      </w:r>
    </w:p>
    <w:p w:rsidR="00516248" w:rsidRPr="00516248" w:rsidRDefault="00516248" w:rsidP="00516248">
      <w:pPr>
        <w:pStyle w:val="Default"/>
        <w:ind w:firstLine="567"/>
        <w:jc w:val="both"/>
        <w:rPr>
          <w:color w:val="auto"/>
        </w:rPr>
      </w:pPr>
      <w:r w:rsidRPr="00516248">
        <w:rPr>
          <w:color w:val="auto"/>
        </w:rPr>
        <w:t xml:space="preserve">2.2.7.  Выставить пост охраны на охраняемый объект согласно установленному на объекте режиму работы.  Исполнитель обязан допускать к оказанию услуг только тех частных охранников, которые прошли обучение мерам пожарной безопасности, инструктаж по технике безопасности и охране труда в соответствии со спецификой своей деятельности, стажировку и проверку знаний. </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z w:val="24"/>
          <w:szCs w:val="24"/>
        </w:rPr>
      </w:pPr>
      <w:r w:rsidRPr="00516248">
        <w:rPr>
          <w:rFonts w:ascii="Times New Roman" w:hAnsi="Times New Roman" w:cs="Times New Roman"/>
          <w:sz w:val="24"/>
          <w:szCs w:val="24"/>
        </w:rPr>
        <w:t>2.2.8. Осуществлять полный перечень мер по качественному выполнению каждого вида услуг, предусмотренных в пункте 1.3. настоящего Договора, используя предоставленное Исполнителю право на оказание охранных услуг и имеющиеся в распоряжении Исполнителя силы, средства и возможности, обеспечить в установленные настоящим Договором сроки надежную охрану по соответствующему виду услуг.</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z w:val="24"/>
          <w:szCs w:val="24"/>
        </w:rPr>
        <w:t xml:space="preserve">2.2.9. При получении уведомления от </w:t>
      </w:r>
      <w:r w:rsidRPr="00516248">
        <w:rPr>
          <w:rFonts w:ascii="Times New Roman" w:hAnsi="Times New Roman" w:cs="Times New Roman"/>
          <w:bCs/>
          <w:sz w:val="24"/>
          <w:szCs w:val="24"/>
        </w:rPr>
        <w:t>Заказчика</w:t>
      </w:r>
      <w:r w:rsidRPr="00516248">
        <w:rPr>
          <w:rFonts w:ascii="Times New Roman" w:hAnsi="Times New Roman" w:cs="Times New Roman"/>
          <w:sz w:val="24"/>
          <w:szCs w:val="24"/>
        </w:rPr>
        <w:t xml:space="preserve"> о фактах нарушения или происшествия на охраняемом объекте незамедлительно привлекать для участия в разбирательстве начальника охраны объекта или другое уполномоченное </w:t>
      </w:r>
      <w:r w:rsidRPr="00516248">
        <w:rPr>
          <w:rFonts w:ascii="Times New Roman" w:hAnsi="Times New Roman" w:cs="Times New Roman"/>
          <w:bCs/>
          <w:sz w:val="24"/>
          <w:szCs w:val="24"/>
        </w:rPr>
        <w:t>Исполнителем</w:t>
      </w:r>
      <w:r w:rsidRPr="00516248">
        <w:rPr>
          <w:rFonts w:ascii="Times New Roman" w:hAnsi="Times New Roman" w:cs="Times New Roman"/>
          <w:sz w:val="24"/>
          <w:szCs w:val="24"/>
        </w:rPr>
        <w:t xml:space="preserve"> лицо.</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2.2.10. В течение 5 (Пяти) календарных дней после окончания календарного месяца представить Заказчику Акт сдачи-приемки оказанных услуг, счет на оплату за оказанные в течение месяца услуги.</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b/>
          <w:bCs/>
          <w:spacing w:val="-5"/>
          <w:sz w:val="24"/>
          <w:szCs w:val="24"/>
        </w:rPr>
        <w:t xml:space="preserve">2.3. </w:t>
      </w:r>
      <w:r w:rsidRPr="00516248">
        <w:rPr>
          <w:rFonts w:ascii="Times New Roman" w:hAnsi="Times New Roman" w:cs="Times New Roman"/>
          <w:b/>
          <w:bCs/>
          <w:spacing w:val="-1"/>
          <w:sz w:val="24"/>
          <w:szCs w:val="24"/>
        </w:rPr>
        <w:t>Заказчик имеет право:</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2.3.1. Контролировать выполнение Исполнителем условий настоящего Договора.</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2.3.2. Привлекать по согласованию с Исполнителем дополнительные силы и средства иных лиц, необходимые для предупреждения и ликвидации нештатных ситуаций на Объекте Заказчика.</w:t>
      </w:r>
    </w:p>
    <w:p w:rsidR="00516248" w:rsidRPr="00516248" w:rsidRDefault="00516248" w:rsidP="00516248">
      <w:pPr>
        <w:shd w:val="clear" w:color="auto" w:fill="FFFFFF"/>
        <w:tabs>
          <w:tab w:val="left" w:pos="-142"/>
          <w:tab w:val="left" w:pos="0"/>
          <w:tab w:val="left" w:pos="1157"/>
        </w:tabs>
        <w:spacing w:after="0" w:line="240" w:lineRule="auto"/>
        <w:ind w:firstLine="567"/>
        <w:jc w:val="both"/>
        <w:outlineLvl w:val="0"/>
        <w:rPr>
          <w:rFonts w:ascii="Times New Roman" w:hAnsi="Times New Roman" w:cs="Times New Roman"/>
          <w:sz w:val="24"/>
          <w:szCs w:val="24"/>
        </w:rPr>
      </w:pPr>
      <w:r w:rsidRPr="00516248">
        <w:rPr>
          <w:rFonts w:ascii="Times New Roman" w:hAnsi="Times New Roman" w:cs="Times New Roman"/>
          <w:b/>
          <w:bCs/>
          <w:spacing w:val="-5"/>
          <w:sz w:val="24"/>
          <w:szCs w:val="24"/>
        </w:rPr>
        <w:t>2.4</w:t>
      </w:r>
      <w:r w:rsidRPr="00516248">
        <w:rPr>
          <w:rFonts w:ascii="Times New Roman" w:hAnsi="Times New Roman" w:cs="Times New Roman"/>
          <w:b/>
          <w:bCs/>
          <w:sz w:val="24"/>
          <w:szCs w:val="24"/>
        </w:rPr>
        <w:t xml:space="preserve">. </w:t>
      </w:r>
      <w:r w:rsidRPr="00516248">
        <w:rPr>
          <w:rFonts w:ascii="Times New Roman" w:hAnsi="Times New Roman" w:cs="Times New Roman"/>
          <w:b/>
          <w:bCs/>
          <w:spacing w:val="-2"/>
          <w:sz w:val="24"/>
          <w:szCs w:val="24"/>
        </w:rPr>
        <w:t>Исполнитель имеет право:</w:t>
      </w:r>
    </w:p>
    <w:p w:rsidR="00516248" w:rsidRPr="00516248" w:rsidRDefault="00516248" w:rsidP="00516248">
      <w:pPr>
        <w:tabs>
          <w:tab w:val="left" w:pos="-142"/>
          <w:tab w:val="left" w:pos="0"/>
        </w:tabs>
        <w:spacing w:after="0" w:line="240" w:lineRule="auto"/>
        <w:ind w:firstLine="567"/>
        <w:jc w:val="both"/>
        <w:rPr>
          <w:rFonts w:ascii="Times New Roman" w:hAnsi="Times New Roman" w:cs="Times New Roman"/>
          <w:sz w:val="24"/>
          <w:szCs w:val="24"/>
        </w:rPr>
      </w:pPr>
      <w:r w:rsidRPr="00516248">
        <w:rPr>
          <w:rFonts w:ascii="Times New Roman" w:hAnsi="Times New Roman" w:cs="Times New Roman"/>
          <w:spacing w:val="-6"/>
          <w:sz w:val="24"/>
          <w:szCs w:val="24"/>
        </w:rPr>
        <w:t>2</w:t>
      </w:r>
      <w:r w:rsidRPr="00516248">
        <w:rPr>
          <w:rFonts w:ascii="Times New Roman" w:hAnsi="Times New Roman" w:cs="Times New Roman"/>
          <w:spacing w:val="-1"/>
          <w:sz w:val="24"/>
          <w:szCs w:val="24"/>
        </w:rPr>
        <w:t xml:space="preserve">.4.1. </w:t>
      </w:r>
      <w:r w:rsidRPr="00516248">
        <w:rPr>
          <w:rFonts w:ascii="Times New Roman" w:hAnsi="Times New Roman" w:cs="Times New Roman"/>
          <w:sz w:val="24"/>
          <w:szCs w:val="24"/>
        </w:rPr>
        <w:t xml:space="preserve">Вносить предложения </w:t>
      </w:r>
      <w:r w:rsidRPr="00516248">
        <w:rPr>
          <w:rFonts w:ascii="Times New Roman" w:hAnsi="Times New Roman" w:cs="Times New Roman"/>
          <w:bCs/>
          <w:sz w:val="24"/>
          <w:szCs w:val="24"/>
        </w:rPr>
        <w:t>Заказчику</w:t>
      </w:r>
      <w:r w:rsidRPr="00516248">
        <w:rPr>
          <w:rFonts w:ascii="Times New Roman" w:hAnsi="Times New Roman" w:cs="Times New Roman"/>
          <w:sz w:val="24"/>
          <w:szCs w:val="24"/>
        </w:rPr>
        <w:t xml:space="preserve"> по совершенствованию в его интересах мер безопасности по каждому виду своей деятельности.</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2.4.2.</w:t>
      </w:r>
      <w:r w:rsidRPr="00516248">
        <w:rPr>
          <w:rFonts w:ascii="Times New Roman" w:hAnsi="Times New Roman" w:cs="Times New Roman"/>
          <w:sz w:val="24"/>
          <w:szCs w:val="24"/>
        </w:rPr>
        <w:t xml:space="preserve"> Обращаться в правоохранительные органы при возникновении ситуаций, связанных с полной или частичной невозможностью оказания своими силами услуг </w:t>
      </w:r>
      <w:r w:rsidRPr="00516248">
        <w:rPr>
          <w:rFonts w:ascii="Times New Roman" w:hAnsi="Times New Roman" w:cs="Times New Roman"/>
          <w:bCs/>
          <w:sz w:val="24"/>
          <w:szCs w:val="24"/>
        </w:rPr>
        <w:t>Заказчику.</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2.4.3. Получать от Заказчика информацию, необходимую для качественного исполнения своих обязательств по настоящему договору.</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2.4.4. Требовать от работников Заказчика соблюдения норм, правил и предписаний, направленных на обеспечение сохранности имущества, соблюдения чистоты и порядка на Объекте.</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p>
    <w:p w:rsidR="00516248" w:rsidRPr="00516248" w:rsidRDefault="00516248" w:rsidP="00516248">
      <w:pPr>
        <w:shd w:val="clear" w:color="auto" w:fill="FFFFFF"/>
        <w:tabs>
          <w:tab w:val="left" w:pos="-142"/>
          <w:tab w:val="left" w:pos="0"/>
          <w:tab w:val="left" w:pos="1546"/>
        </w:tabs>
        <w:spacing w:after="0" w:line="240" w:lineRule="auto"/>
        <w:jc w:val="center"/>
        <w:outlineLvl w:val="0"/>
        <w:rPr>
          <w:rFonts w:ascii="Times New Roman" w:hAnsi="Times New Roman" w:cs="Times New Roman"/>
          <w:b/>
          <w:bCs/>
          <w:spacing w:val="-3"/>
          <w:sz w:val="24"/>
          <w:szCs w:val="24"/>
        </w:rPr>
      </w:pPr>
      <w:r w:rsidRPr="00516248">
        <w:rPr>
          <w:rFonts w:ascii="Times New Roman" w:hAnsi="Times New Roman" w:cs="Times New Roman"/>
          <w:b/>
          <w:bCs/>
          <w:spacing w:val="-3"/>
          <w:sz w:val="24"/>
          <w:szCs w:val="24"/>
        </w:rPr>
        <w:t>3. СТОИМОСТЬ УСЛУГ И ПОРЯДОК РАСЧЕТОВ</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3.1. Цена договора составляет 222 000 (Двести двадцать две тысячи) рублей 00 копеек, НДС не облагается на основании п.2 статьи 346.11 Налогового кодекса Российской Федерации (Уведомление о приеме смены объекта упрощенной системы налогообложения от 11.12.2008 № 63). Стоимость услуг в месяц составляет 18 500 (Восемнадцать тысяч пятьсот) рублей 00 копеек, НДС не облагается.</w:t>
      </w:r>
    </w:p>
    <w:p w:rsidR="00516248" w:rsidRPr="00516248" w:rsidRDefault="00516248" w:rsidP="00516248">
      <w:pPr>
        <w:tabs>
          <w:tab w:val="left" w:pos="-142"/>
          <w:tab w:val="left" w:pos="0"/>
          <w:tab w:val="left" w:pos="720"/>
          <w:tab w:val="left" w:pos="2160"/>
          <w:tab w:val="left" w:pos="3060"/>
          <w:tab w:val="left" w:pos="6810"/>
        </w:tabs>
        <w:spacing w:after="0" w:line="240" w:lineRule="auto"/>
        <w:ind w:firstLine="567"/>
        <w:jc w:val="both"/>
        <w:rPr>
          <w:rFonts w:ascii="Times New Roman" w:hAnsi="Times New Roman" w:cs="Times New Roman"/>
          <w:spacing w:val="-1"/>
          <w:sz w:val="24"/>
          <w:szCs w:val="24"/>
        </w:rPr>
      </w:pPr>
      <w:r w:rsidRPr="00516248">
        <w:rPr>
          <w:rFonts w:ascii="Times New Roman" w:hAnsi="Times New Roman" w:cs="Times New Roman"/>
          <w:spacing w:val="-1"/>
          <w:sz w:val="24"/>
          <w:szCs w:val="24"/>
        </w:rPr>
        <w:t>3.2. Цена настоящего договора является твердой и не может изменяться в ходе его исполнения.</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 xml:space="preserve">3.3. Оплата услуг осуществляется Заказчиком ежемесячно за оказанные Исполнителем и принятые Заказчиком услуги в течение 15 (Пятнадцати) банковских дней после подписания Сторонами акта сдачи-приемки оказанных </w:t>
      </w:r>
      <w:proofErr w:type="gramStart"/>
      <w:r w:rsidRPr="00516248">
        <w:rPr>
          <w:rFonts w:ascii="Times New Roman" w:hAnsi="Times New Roman" w:cs="Times New Roman"/>
          <w:spacing w:val="-1"/>
          <w:sz w:val="24"/>
          <w:szCs w:val="24"/>
        </w:rPr>
        <w:t>услуг</w:t>
      </w:r>
      <w:proofErr w:type="gramEnd"/>
      <w:r w:rsidRPr="00516248">
        <w:rPr>
          <w:rFonts w:ascii="Times New Roman" w:hAnsi="Times New Roman" w:cs="Times New Roman"/>
          <w:spacing w:val="-1"/>
          <w:sz w:val="24"/>
          <w:szCs w:val="24"/>
        </w:rPr>
        <w:t xml:space="preserve"> на основании предоставленного Исполнителем счета на оплату услуг, в безналичной форме путем перечисления денежных средств на расчетный счет Исполнителя. Днем оплаты считается день списания денежных сре</w:t>
      </w:r>
      <w:proofErr w:type="gramStart"/>
      <w:r w:rsidRPr="00516248">
        <w:rPr>
          <w:rFonts w:ascii="Times New Roman" w:hAnsi="Times New Roman" w:cs="Times New Roman"/>
          <w:spacing w:val="-1"/>
          <w:sz w:val="24"/>
          <w:szCs w:val="24"/>
        </w:rPr>
        <w:t>дств с л</w:t>
      </w:r>
      <w:proofErr w:type="gramEnd"/>
      <w:r w:rsidRPr="00516248">
        <w:rPr>
          <w:rFonts w:ascii="Times New Roman" w:hAnsi="Times New Roman" w:cs="Times New Roman"/>
          <w:spacing w:val="-1"/>
          <w:sz w:val="24"/>
          <w:szCs w:val="24"/>
        </w:rPr>
        <w:t>ицевого счета Заказчика.</w:t>
      </w:r>
    </w:p>
    <w:p w:rsidR="00516248" w:rsidRPr="00516248" w:rsidRDefault="00516248" w:rsidP="00516248">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 xml:space="preserve">3.4. При выявлении факта предоставления ненадлежащим образом оформленных документов (счет, акт сдачи-приемки оказанных услуг) Заказчик обязан сообщить данный факт Исполнителю </w:t>
      </w:r>
      <w:r w:rsidRPr="00516248">
        <w:rPr>
          <w:rFonts w:ascii="Times New Roman" w:hAnsi="Times New Roman" w:cs="Times New Roman"/>
          <w:spacing w:val="-1"/>
          <w:sz w:val="24"/>
          <w:szCs w:val="24"/>
        </w:rPr>
        <w:lastRenderedPageBreak/>
        <w:t>(по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516248" w:rsidRPr="00516248" w:rsidRDefault="00516248" w:rsidP="00516248">
      <w:pPr>
        <w:tabs>
          <w:tab w:val="left" w:pos="-142"/>
          <w:tab w:val="left" w:pos="0"/>
        </w:tabs>
        <w:spacing w:after="0" w:line="240" w:lineRule="auto"/>
        <w:ind w:firstLine="567"/>
        <w:jc w:val="both"/>
        <w:rPr>
          <w:rFonts w:ascii="Times New Roman" w:hAnsi="Times New Roman" w:cs="Times New Roman"/>
          <w:sz w:val="24"/>
          <w:szCs w:val="24"/>
        </w:rPr>
      </w:pPr>
      <w:r w:rsidRPr="00516248">
        <w:rPr>
          <w:rFonts w:ascii="Times New Roman" w:hAnsi="Times New Roman" w:cs="Times New Roman"/>
          <w:sz w:val="24"/>
          <w:szCs w:val="24"/>
        </w:rPr>
        <w:t>3.5. 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p w:rsidR="00516248" w:rsidRPr="00516248" w:rsidRDefault="00516248" w:rsidP="00516248">
      <w:pPr>
        <w:tabs>
          <w:tab w:val="left" w:pos="-142"/>
          <w:tab w:val="left" w:pos="0"/>
        </w:tabs>
        <w:spacing w:after="0" w:line="240" w:lineRule="auto"/>
        <w:ind w:firstLine="567"/>
        <w:jc w:val="both"/>
        <w:rPr>
          <w:rFonts w:ascii="Times New Roman" w:hAnsi="Times New Roman" w:cs="Times New Roman"/>
          <w:sz w:val="24"/>
          <w:szCs w:val="24"/>
        </w:rPr>
      </w:pPr>
    </w:p>
    <w:p w:rsidR="00516248" w:rsidRPr="00516248" w:rsidRDefault="00516248" w:rsidP="00516248">
      <w:pPr>
        <w:shd w:val="clear" w:color="auto" w:fill="FFFFFF"/>
        <w:tabs>
          <w:tab w:val="left" w:pos="-142"/>
        </w:tabs>
        <w:spacing w:after="0" w:line="240" w:lineRule="auto"/>
        <w:jc w:val="center"/>
        <w:outlineLvl w:val="0"/>
        <w:rPr>
          <w:rFonts w:ascii="Times New Roman" w:hAnsi="Times New Roman" w:cs="Times New Roman"/>
          <w:b/>
          <w:bCs/>
          <w:sz w:val="24"/>
          <w:szCs w:val="24"/>
        </w:rPr>
      </w:pPr>
      <w:r w:rsidRPr="00516248">
        <w:rPr>
          <w:rFonts w:ascii="Times New Roman" w:hAnsi="Times New Roman" w:cs="Times New Roman"/>
          <w:b/>
          <w:bCs/>
          <w:sz w:val="24"/>
          <w:szCs w:val="24"/>
        </w:rPr>
        <w:t>4. ОТВЕТСТВЕННОСТЬ СТОРОН</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4.1. Исполнитель несет материальную ответственность за ущерб:</w:t>
      </w:r>
    </w:p>
    <w:p w:rsidR="00516248" w:rsidRPr="00516248" w:rsidRDefault="00516248" w:rsidP="00516248">
      <w:pPr>
        <w:shd w:val="clear" w:color="auto" w:fill="FFFFFF"/>
        <w:tabs>
          <w:tab w:val="left" w:pos="-142"/>
        </w:tabs>
        <w:spacing w:after="0" w:line="240" w:lineRule="auto"/>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 xml:space="preserve">а) </w:t>
      </w:r>
      <w:proofErr w:type="gramStart"/>
      <w:r w:rsidRPr="00516248">
        <w:rPr>
          <w:rFonts w:ascii="Times New Roman" w:hAnsi="Times New Roman" w:cs="Times New Roman"/>
          <w:spacing w:val="-1"/>
          <w:sz w:val="24"/>
          <w:szCs w:val="24"/>
        </w:rPr>
        <w:t>причиненный</w:t>
      </w:r>
      <w:proofErr w:type="gramEnd"/>
      <w:r w:rsidRPr="00516248">
        <w:rPr>
          <w:rFonts w:ascii="Times New Roman" w:hAnsi="Times New Roman" w:cs="Times New Roman"/>
          <w:spacing w:val="-1"/>
          <w:sz w:val="24"/>
          <w:szCs w:val="24"/>
        </w:rPr>
        <w:t xml:space="preserve"> хищениями товарно-материальных ценностей, совершенных в результате необеспечения надлежащей охраны;</w:t>
      </w:r>
    </w:p>
    <w:p w:rsidR="00516248" w:rsidRPr="00516248" w:rsidRDefault="00516248" w:rsidP="00516248">
      <w:pPr>
        <w:shd w:val="clear" w:color="auto" w:fill="FFFFFF"/>
        <w:tabs>
          <w:tab w:val="left" w:pos="-142"/>
        </w:tabs>
        <w:spacing w:after="0" w:line="240" w:lineRule="auto"/>
        <w:jc w:val="both"/>
        <w:outlineLvl w:val="0"/>
        <w:rPr>
          <w:rFonts w:ascii="Times New Roman" w:hAnsi="Times New Roman" w:cs="Times New Roman"/>
          <w:spacing w:val="-1"/>
          <w:sz w:val="24"/>
          <w:szCs w:val="24"/>
        </w:rPr>
      </w:pPr>
      <w:proofErr w:type="gramStart"/>
      <w:r w:rsidRPr="00516248">
        <w:rPr>
          <w:rFonts w:ascii="Times New Roman" w:hAnsi="Times New Roman" w:cs="Times New Roman"/>
          <w:spacing w:val="-1"/>
          <w:sz w:val="24"/>
          <w:szCs w:val="24"/>
        </w:rPr>
        <w:t>б) нанесенный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roofErr w:type="gramEnd"/>
    </w:p>
    <w:p w:rsidR="00516248" w:rsidRPr="00516248" w:rsidRDefault="00516248" w:rsidP="00516248">
      <w:pPr>
        <w:shd w:val="clear" w:color="auto" w:fill="FFFFFF"/>
        <w:tabs>
          <w:tab w:val="left" w:pos="-142"/>
        </w:tabs>
        <w:spacing w:after="0" w:line="240" w:lineRule="auto"/>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 xml:space="preserve">в) </w:t>
      </w:r>
      <w:proofErr w:type="gramStart"/>
      <w:r w:rsidRPr="00516248">
        <w:rPr>
          <w:rFonts w:ascii="Times New Roman" w:hAnsi="Times New Roman" w:cs="Times New Roman"/>
          <w:spacing w:val="-1"/>
          <w:sz w:val="24"/>
          <w:szCs w:val="24"/>
        </w:rPr>
        <w:t>причиненный</w:t>
      </w:r>
      <w:proofErr w:type="gramEnd"/>
      <w:r w:rsidRPr="00516248">
        <w:rPr>
          <w:rFonts w:ascii="Times New Roman" w:hAnsi="Times New Roman" w:cs="Times New Roman"/>
          <w:spacing w:val="-1"/>
          <w:sz w:val="24"/>
          <w:szCs w:val="24"/>
        </w:rPr>
        <w:t xml:space="preserve"> по вине работников Исполнителя.</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4.2. 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органами дознания, следствия или судом.</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4.3. О факте причинения ущерба Исполнитель сообщает в дежурную часть органа внутренних дел и Заказчику по тел. +7 (967) 829 90 46, +7 (967) 829 90 33. До прибытия представителей органа внутренних дел или следствия, Исполнитель принимает меры по обеспечению неприкосновенности места происшествия.</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4.4. При наличии заявления Заказчика (письменного или телефонограммой) о причиненном ущербе, ответственные представители Исполнителя обязаны участвовать в определении размера этого ущерба.</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4.5. Фиксация остатков товарно-материальных ценностей должна быть произведена немедленно по прибытии представителей Сторон на место происшествия.</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4.6.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похищенных денежных сумм, составленных с участием Исполнителя и сверенных с бухгалтерскими данными.</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4.7. При возвращении Заказчику похищенных товарно-материальных ценностей присутствие представителя Исполнителя является обязательным.</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4.8. Исполнитель освобождается от ответственности в случаях, когда он докажет отсутствие своей вины.</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4.9. Исполнитель не несет ответственности:</w:t>
      </w:r>
    </w:p>
    <w:p w:rsidR="00516248" w:rsidRPr="00516248" w:rsidRDefault="00516248" w:rsidP="00516248">
      <w:pPr>
        <w:shd w:val="clear" w:color="auto" w:fill="FFFFFF"/>
        <w:tabs>
          <w:tab w:val="left" w:pos="-142"/>
        </w:tabs>
        <w:spacing w:after="0" w:line="240" w:lineRule="auto"/>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а) за имущественный ущерб, причиненный стихийными бедствиями;</w:t>
      </w:r>
    </w:p>
    <w:p w:rsidR="00516248" w:rsidRPr="00516248" w:rsidRDefault="00516248" w:rsidP="00516248">
      <w:pPr>
        <w:shd w:val="clear" w:color="auto" w:fill="FFFFFF"/>
        <w:tabs>
          <w:tab w:val="left" w:pos="-142"/>
        </w:tabs>
        <w:spacing w:after="0" w:line="240" w:lineRule="auto"/>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в) за кражу товарно-материальных ценностей, если это послужило условием совершения кражи;</w:t>
      </w:r>
    </w:p>
    <w:p w:rsidR="00516248" w:rsidRPr="00516248" w:rsidRDefault="00516248" w:rsidP="00516248">
      <w:pPr>
        <w:shd w:val="clear" w:color="auto" w:fill="FFFFFF"/>
        <w:tabs>
          <w:tab w:val="left" w:pos="-142"/>
        </w:tabs>
        <w:spacing w:after="0" w:line="240" w:lineRule="auto"/>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г) за товарно-материальные ценности, не сданные должным образом под охрану.</w:t>
      </w:r>
    </w:p>
    <w:p w:rsidR="00516248" w:rsidRPr="00516248" w:rsidRDefault="00516248" w:rsidP="00516248">
      <w:pPr>
        <w:shd w:val="clear" w:color="auto" w:fill="FFFFFF"/>
        <w:tabs>
          <w:tab w:val="left" w:pos="-142"/>
        </w:tabs>
        <w:spacing w:after="0" w:line="240" w:lineRule="auto"/>
        <w:ind w:right="62" w:firstLine="567"/>
        <w:jc w:val="both"/>
        <w:outlineLvl w:val="0"/>
        <w:rPr>
          <w:rFonts w:ascii="Times New Roman" w:hAnsi="Times New Roman" w:cs="Times New Roman"/>
          <w:sz w:val="24"/>
          <w:szCs w:val="24"/>
        </w:rPr>
      </w:pPr>
      <w:r w:rsidRPr="00516248">
        <w:rPr>
          <w:rFonts w:ascii="Times New Roman" w:hAnsi="Times New Roman" w:cs="Times New Roman"/>
          <w:sz w:val="24"/>
          <w:szCs w:val="24"/>
        </w:rPr>
        <w:t>4.10. Ответственность сторон в иных случаях определяется в соответствии с законодательством Российской Федерации.</w:t>
      </w:r>
    </w:p>
    <w:p w:rsidR="00516248" w:rsidRPr="00516248" w:rsidRDefault="00516248" w:rsidP="00516248">
      <w:pPr>
        <w:shd w:val="clear" w:color="auto" w:fill="FFFFFF"/>
        <w:tabs>
          <w:tab w:val="left" w:pos="-142"/>
        </w:tabs>
        <w:spacing w:after="0" w:line="240" w:lineRule="auto"/>
        <w:ind w:right="62" w:firstLine="567"/>
        <w:jc w:val="both"/>
        <w:outlineLvl w:val="0"/>
        <w:rPr>
          <w:rFonts w:ascii="Times New Roman" w:hAnsi="Times New Roman" w:cs="Times New Roman"/>
          <w:sz w:val="24"/>
          <w:szCs w:val="24"/>
        </w:rPr>
      </w:pPr>
    </w:p>
    <w:p w:rsidR="00516248" w:rsidRPr="00516248" w:rsidRDefault="00516248" w:rsidP="00516248">
      <w:pPr>
        <w:shd w:val="clear" w:color="auto" w:fill="FFFFFF"/>
        <w:tabs>
          <w:tab w:val="left" w:pos="-142"/>
          <w:tab w:val="left" w:pos="1134"/>
        </w:tabs>
        <w:spacing w:after="0" w:line="240" w:lineRule="auto"/>
        <w:ind w:right="62"/>
        <w:jc w:val="center"/>
        <w:outlineLvl w:val="0"/>
        <w:rPr>
          <w:rFonts w:ascii="Times New Roman" w:hAnsi="Times New Roman" w:cs="Times New Roman"/>
          <w:b/>
          <w:spacing w:val="8"/>
          <w:sz w:val="24"/>
          <w:szCs w:val="24"/>
        </w:rPr>
      </w:pPr>
      <w:r w:rsidRPr="00516248">
        <w:rPr>
          <w:rFonts w:ascii="Times New Roman" w:hAnsi="Times New Roman" w:cs="Times New Roman"/>
          <w:b/>
          <w:spacing w:val="8"/>
          <w:sz w:val="24"/>
          <w:szCs w:val="24"/>
        </w:rPr>
        <w:t>5. ОСОБЫЕ УСЛОВИЯ</w:t>
      </w:r>
    </w:p>
    <w:p w:rsidR="00516248" w:rsidRPr="00516248" w:rsidRDefault="00516248" w:rsidP="00516248">
      <w:pPr>
        <w:shd w:val="clear" w:color="auto" w:fill="FFFFFF"/>
        <w:tabs>
          <w:tab w:val="left" w:pos="-142"/>
          <w:tab w:val="left" w:pos="1134"/>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 xml:space="preserve">5.1. Пропускной и </w:t>
      </w:r>
      <w:proofErr w:type="spellStart"/>
      <w:r w:rsidRPr="00516248">
        <w:rPr>
          <w:rFonts w:ascii="Times New Roman" w:hAnsi="Times New Roman" w:cs="Times New Roman"/>
          <w:spacing w:val="-1"/>
          <w:sz w:val="24"/>
          <w:szCs w:val="24"/>
        </w:rPr>
        <w:t>внутриобъектовый</w:t>
      </w:r>
      <w:proofErr w:type="spellEnd"/>
      <w:r w:rsidRPr="00516248">
        <w:rPr>
          <w:rFonts w:ascii="Times New Roman" w:hAnsi="Times New Roman" w:cs="Times New Roman"/>
          <w:spacing w:val="-1"/>
          <w:sz w:val="24"/>
          <w:szCs w:val="24"/>
        </w:rPr>
        <w:t xml:space="preserve"> режимы на охраняемом Объекте устанавливаются Заказчиком, а осуществление этого режима производится Исполнителем.</w:t>
      </w:r>
    </w:p>
    <w:p w:rsidR="00516248" w:rsidRPr="00516248" w:rsidRDefault="00516248" w:rsidP="00516248">
      <w:pPr>
        <w:shd w:val="clear" w:color="auto" w:fill="FFFFFF"/>
        <w:tabs>
          <w:tab w:val="left" w:pos="-142"/>
          <w:tab w:val="left" w:pos="1134"/>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5.2. Объект, передаваемый под охрану, должен отвечать следующим требованиям:</w:t>
      </w:r>
    </w:p>
    <w:p w:rsidR="00516248" w:rsidRPr="00516248" w:rsidRDefault="00516248" w:rsidP="00516248">
      <w:pPr>
        <w:pStyle w:val="afe"/>
        <w:jc w:val="both"/>
        <w:rPr>
          <w:rFonts w:ascii="Times New Roman" w:hAnsi="Times New Roman"/>
          <w:sz w:val="24"/>
          <w:szCs w:val="24"/>
        </w:rPr>
      </w:pPr>
      <w:r w:rsidRPr="00516248">
        <w:rPr>
          <w:rFonts w:ascii="Times New Roman" w:hAnsi="Times New Roman"/>
          <w:spacing w:val="-1"/>
          <w:sz w:val="24"/>
          <w:szCs w:val="24"/>
        </w:rPr>
        <w:t xml:space="preserve">а) стены, потолки, окна и двери Объекта, в котором хранятся товарно-материальные ценности, должны находиться в исправном состоянии </w:t>
      </w:r>
      <w:r w:rsidRPr="00516248">
        <w:rPr>
          <w:rFonts w:ascii="Times New Roman" w:hAnsi="Times New Roman"/>
          <w:sz w:val="24"/>
          <w:szCs w:val="24"/>
        </w:rPr>
        <w:t>для исключения возможности несанкционированного проникновения на объект посторонних лиц;</w:t>
      </w:r>
    </w:p>
    <w:p w:rsidR="00516248" w:rsidRPr="00516248" w:rsidRDefault="00516248" w:rsidP="00516248">
      <w:pPr>
        <w:shd w:val="clear" w:color="auto" w:fill="FFFFFF"/>
        <w:tabs>
          <w:tab w:val="left" w:pos="-142"/>
          <w:tab w:val="left" w:pos="1134"/>
        </w:tabs>
        <w:spacing w:after="0" w:line="240" w:lineRule="auto"/>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lastRenderedPageBreak/>
        <w:t>б) на Объекте должен быть обеспечен свободный доступ работников Исполнителя к установленным приборам охранно-пожарной сигнализации и средствам пожаротушения;</w:t>
      </w:r>
    </w:p>
    <w:p w:rsidR="00516248" w:rsidRPr="00516248" w:rsidRDefault="00516248" w:rsidP="00516248">
      <w:pPr>
        <w:shd w:val="clear" w:color="auto" w:fill="FFFFFF"/>
        <w:tabs>
          <w:tab w:val="left" w:pos="-142"/>
          <w:tab w:val="left" w:pos="1134"/>
        </w:tabs>
        <w:spacing w:after="0" w:line="240" w:lineRule="auto"/>
        <w:jc w:val="both"/>
        <w:outlineLvl w:val="0"/>
        <w:rPr>
          <w:rFonts w:ascii="Times New Roman" w:hAnsi="Times New Roman" w:cs="Times New Roman"/>
          <w:strike/>
          <w:spacing w:val="-1"/>
          <w:sz w:val="24"/>
          <w:szCs w:val="24"/>
        </w:rPr>
      </w:pPr>
      <w:r w:rsidRPr="00516248">
        <w:rPr>
          <w:rFonts w:ascii="Times New Roman" w:hAnsi="Times New Roman" w:cs="Times New Roman"/>
          <w:spacing w:val="-1"/>
          <w:sz w:val="24"/>
          <w:szCs w:val="24"/>
        </w:rPr>
        <w:t>в) приборы охранно-пожарной сигнализации и средства пожаротушения на принимаемом под охрану Объекте должны быть в исправном состоянии;</w:t>
      </w:r>
    </w:p>
    <w:p w:rsidR="00516248" w:rsidRPr="00516248" w:rsidRDefault="00516248" w:rsidP="00516248">
      <w:pPr>
        <w:pStyle w:val="afe"/>
        <w:jc w:val="both"/>
        <w:rPr>
          <w:rFonts w:ascii="Times New Roman" w:hAnsi="Times New Roman"/>
          <w:sz w:val="24"/>
          <w:szCs w:val="24"/>
        </w:rPr>
      </w:pPr>
      <w:r w:rsidRPr="00516248">
        <w:rPr>
          <w:rFonts w:ascii="Times New Roman" w:hAnsi="Times New Roman"/>
          <w:sz w:val="24"/>
          <w:szCs w:val="24"/>
        </w:rPr>
        <w:t>г) охраняемый объект должен быть обеспечен необходимым уровнем освещения.</w:t>
      </w:r>
    </w:p>
    <w:p w:rsidR="00516248" w:rsidRPr="00516248" w:rsidRDefault="00516248" w:rsidP="00516248">
      <w:pPr>
        <w:shd w:val="clear" w:color="auto" w:fill="FFFFFF"/>
        <w:tabs>
          <w:tab w:val="left" w:pos="-142"/>
          <w:tab w:val="left" w:pos="1134"/>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5.3. Оборудование Объекта приборами охранно-пожарной сигнализации, средствам пожаротушения и ремонт этих приборов и средств, производится за счет средств Заказчика, за исключением выхода их из строя по вине Исполнителя.</w:t>
      </w:r>
    </w:p>
    <w:p w:rsidR="00516248" w:rsidRPr="00516248" w:rsidRDefault="00516248" w:rsidP="00516248">
      <w:pPr>
        <w:shd w:val="clear" w:color="auto" w:fill="FFFFFF"/>
        <w:tabs>
          <w:tab w:val="left" w:pos="-142"/>
          <w:tab w:val="left" w:pos="1134"/>
        </w:tabs>
        <w:spacing w:after="0" w:line="240" w:lineRule="auto"/>
        <w:ind w:firstLine="567"/>
        <w:jc w:val="both"/>
        <w:outlineLvl w:val="0"/>
        <w:rPr>
          <w:rFonts w:ascii="Times New Roman" w:hAnsi="Times New Roman" w:cs="Times New Roman"/>
          <w:spacing w:val="-1"/>
          <w:sz w:val="24"/>
          <w:szCs w:val="24"/>
        </w:rPr>
      </w:pPr>
    </w:p>
    <w:p w:rsidR="00516248" w:rsidRPr="00516248" w:rsidRDefault="00516248" w:rsidP="00516248">
      <w:pPr>
        <w:shd w:val="clear" w:color="auto" w:fill="FFFFFF"/>
        <w:tabs>
          <w:tab w:val="left" w:pos="-142"/>
        </w:tabs>
        <w:spacing w:after="0" w:line="240" w:lineRule="auto"/>
        <w:ind w:right="24"/>
        <w:jc w:val="center"/>
        <w:outlineLvl w:val="0"/>
        <w:rPr>
          <w:rFonts w:ascii="Times New Roman" w:hAnsi="Times New Roman" w:cs="Times New Roman"/>
          <w:b/>
          <w:bCs/>
          <w:spacing w:val="-1"/>
          <w:sz w:val="24"/>
          <w:szCs w:val="24"/>
        </w:rPr>
      </w:pPr>
      <w:r w:rsidRPr="00516248">
        <w:rPr>
          <w:rFonts w:ascii="Times New Roman" w:hAnsi="Times New Roman" w:cs="Times New Roman"/>
          <w:b/>
          <w:bCs/>
          <w:spacing w:val="-1"/>
          <w:sz w:val="24"/>
          <w:szCs w:val="24"/>
        </w:rPr>
        <w:t>6. ОБСТОЯТЕЛЬСТВА НЕПРЕОДОЛИМОЙ СИЛЫ</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 xml:space="preserve">6.1. </w:t>
      </w:r>
      <w:proofErr w:type="gramStart"/>
      <w:r w:rsidRPr="00516248">
        <w:rPr>
          <w:rFonts w:ascii="Times New Roman" w:hAnsi="Times New Roman" w:cs="Times New Roman"/>
          <w:spacing w:val="-1"/>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6.2. Свидетельство, выданное соответствующими компетентными органами, является достаточным подтверждением наличия и продолжительности действия обстоятельств непреодолимой силы.</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6.3. Сторона, которая не исполняет свои обязательства вследствие действия обстоятельств непреодолимой силы, должна не позднее чем в десятидневный срок известить другую Сторону о таких обстоятельствах и их влиянии на исполнение обязательств по настоящему Договору.</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6.4. Если обстоятельства непреодолимой силы действуют на протяжении 15 дней, настоящий Договор, может быть, расторгнут по соглашению Сторон.</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p>
    <w:p w:rsidR="00516248" w:rsidRPr="00516248" w:rsidRDefault="00516248" w:rsidP="00516248">
      <w:pPr>
        <w:shd w:val="clear" w:color="auto" w:fill="FFFFFF"/>
        <w:tabs>
          <w:tab w:val="left" w:pos="-142"/>
        </w:tabs>
        <w:spacing w:after="0" w:line="240" w:lineRule="auto"/>
        <w:ind w:right="102"/>
        <w:jc w:val="center"/>
        <w:outlineLvl w:val="0"/>
        <w:rPr>
          <w:rFonts w:ascii="Times New Roman" w:hAnsi="Times New Roman" w:cs="Times New Roman"/>
          <w:b/>
          <w:bCs/>
          <w:spacing w:val="-3"/>
          <w:sz w:val="24"/>
          <w:szCs w:val="24"/>
        </w:rPr>
      </w:pPr>
      <w:r w:rsidRPr="00516248">
        <w:rPr>
          <w:rFonts w:ascii="Times New Roman" w:hAnsi="Times New Roman" w:cs="Times New Roman"/>
          <w:b/>
          <w:bCs/>
          <w:spacing w:val="-3"/>
          <w:sz w:val="24"/>
          <w:szCs w:val="24"/>
        </w:rPr>
        <w:t>7. СРОК ДЕЙСТВИЯ ДОГОВОРА</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7.1. Настоящий Договор вступает в силу с 01.01.2020 г. и действует по 31.12.2020 г., а в части взаиморасчетов до полного исполнения сторонами своих обязательств по Договору.</w:t>
      </w:r>
    </w:p>
    <w:p w:rsidR="00516248" w:rsidRPr="00516248" w:rsidRDefault="00516248" w:rsidP="00516248">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r w:rsidRPr="00516248">
        <w:rPr>
          <w:rFonts w:ascii="Times New Roman" w:hAnsi="Times New Roman" w:cs="Times New Roman"/>
          <w:spacing w:val="-1"/>
          <w:sz w:val="24"/>
          <w:szCs w:val="24"/>
        </w:rPr>
        <w:t xml:space="preserve">7.2. </w:t>
      </w:r>
      <w:r w:rsidRPr="00516248">
        <w:rPr>
          <w:rFonts w:ascii="Times New Roman" w:hAnsi="Times New Roman" w:cs="Times New Roman"/>
          <w:spacing w:val="-2"/>
          <w:sz w:val="24"/>
          <w:szCs w:val="24"/>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516248" w:rsidRPr="00516248" w:rsidRDefault="00516248" w:rsidP="00516248">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r w:rsidRPr="00516248">
        <w:rPr>
          <w:rFonts w:ascii="Times New Roman" w:hAnsi="Times New Roman" w:cs="Times New Roman"/>
          <w:spacing w:val="-2"/>
          <w:sz w:val="24"/>
          <w:szCs w:val="24"/>
        </w:rPr>
        <w:t xml:space="preserve">7.3. Исполнитель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Исполнителя об одностороннем отказе от исполнения настоящего договора направляется Заказчику по факсу или электронной почте, не позднее, чем за 30 (Тридцать) дней </w:t>
      </w:r>
      <w:proofErr w:type="gramStart"/>
      <w:r w:rsidRPr="00516248">
        <w:rPr>
          <w:rFonts w:ascii="Times New Roman" w:hAnsi="Times New Roman" w:cs="Times New Roman"/>
          <w:spacing w:val="-2"/>
          <w:sz w:val="24"/>
          <w:szCs w:val="24"/>
        </w:rPr>
        <w:t>с даты принятия</w:t>
      </w:r>
      <w:proofErr w:type="gramEnd"/>
      <w:r w:rsidRPr="00516248">
        <w:rPr>
          <w:rFonts w:ascii="Times New Roman" w:hAnsi="Times New Roman" w:cs="Times New Roman"/>
          <w:spacing w:val="-2"/>
          <w:sz w:val="24"/>
          <w:szCs w:val="24"/>
        </w:rPr>
        <w:t xml:space="preserve"> такого решения. </w:t>
      </w:r>
    </w:p>
    <w:p w:rsidR="00516248" w:rsidRPr="00516248" w:rsidRDefault="00516248" w:rsidP="00516248">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r w:rsidRPr="00516248">
        <w:rPr>
          <w:rFonts w:ascii="Times New Roman" w:hAnsi="Times New Roman" w:cs="Times New Roman"/>
          <w:spacing w:val="-2"/>
          <w:sz w:val="24"/>
          <w:szCs w:val="24"/>
        </w:rPr>
        <w:t xml:space="preserve">7.4.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Заказчика об одностороннем отказе от исполнения настоящего договора направляется Исполнителю по факсу или электронной почте, не позднее, чем за 30 (Тридцать) дней </w:t>
      </w:r>
      <w:proofErr w:type="gramStart"/>
      <w:r w:rsidRPr="00516248">
        <w:rPr>
          <w:rFonts w:ascii="Times New Roman" w:hAnsi="Times New Roman" w:cs="Times New Roman"/>
          <w:spacing w:val="-2"/>
          <w:sz w:val="24"/>
          <w:szCs w:val="24"/>
        </w:rPr>
        <w:t>с даты принятия</w:t>
      </w:r>
      <w:proofErr w:type="gramEnd"/>
      <w:r w:rsidRPr="00516248">
        <w:rPr>
          <w:rFonts w:ascii="Times New Roman" w:hAnsi="Times New Roman" w:cs="Times New Roman"/>
          <w:spacing w:val="-2"/>
          <w:sz w:val="24"/>
          <w:szCs w:val="24"/>
        </w:rPr>
        <w:t xml:space="preserve"> такого решения.</w:t>
      </w:r>
    </w:p>
    <w:p w:rsidR="00516248" w:rsidRPr="00516248" w:rsidRDefault="00516248" w:rsidP="00516248">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p>
    <w:p w:rsidR="00516248" w:rsidRPr="00516248" w:rsidRDefault="00516248" w:rsidP="00516248">
      <w:pPr>
        <w:tabs>
          <w:tab w:val="left" w:pos="-142"/>
        </w:tabs>
        <w:spacing w:after="0" w:line="240" w:lineRule="auto"/>
        <w:jc w:val="center"/>
        <w:rPr>
          <w:rFonts w:ascii="Times New Roman" w:hAnsi="Times New Roman" w:cs="Times New Roman"/>
          <w:sz w:val="24"/>
          <w:szCs w:val="24"/>
        </w:rPr>
      </w:pPr>
      <w:r w:rsidRPr="00516248">
        <w:rPr>
          <w:rFonts w:ascii="Times New Roman" w:hAnsi="Times New Roman" w:cs="Times New Roman"/>
          <w:b/>
          <w:sz w:val="24"/>
          <w:szCs w:val="24"/>
        </w:rPr>
        <w:t>8. АНТИКОРРУПЦИОННАЯ ОГОВОРКА</w:t>
      </w:r>
    </w:p>
    <w:p w:rsidR="00516248" w:rsidRPr="00516248" w:rsidRDefault="00516248" w:rsidP="00516248">
      <w:pPr>
        <w:tabs>
          <w:tab w:val="left" w:pos="-142"/>
        </w:tabs>
        <w:spacing w:after="0" w:line="240" w:lineRule="auto"/>
        <w:ind w:firstLine="567"/>
        <w:jc w:val="both"/>
        <w:rPr>
          <w:rFonts w:ascii="Times New Roman" w:hAnsi="Times New Roman" w:cs="Times New Roman"/>
          <w:sz w:val="24"/>
          <w:szCs w:val="24"/>
        </w:rPr>
      </w:pPr>
      <w:r w:rsidRPr="00516248">
        <w:rPr>
          <w:rFonts w:ascii="Times New Roman" w:hAnsi="Times New Roman" w:cs="Times New Roman"/>
          <w:sz w:val="24"/>
          <w:szCs w:val="24"/>
        </w:rPr>
        <w:t xml:space="preserve">8.1. </w:t>
      </w:r>
      <w:proofErr w:type="gramStart"/>
      <w:r w:rsidRPr="00516248">
        <w:rPr>
          <w:rFonts w:ascii="Times New Roman" w:hAnsi="Times New Roman" w:cs="Times New Roman"/>
          <w:sz w:val="24"/>
          <w:szCs w:val="24"/>
        </w:rPr>
        <w:t xml:space="preserve">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w:t>
      </w:r>
      <w:r w:rsidRPr="00516248">
        <w:rPr>
          <w:rFonts w:ascii="Times New Roman" w:hAnsi="Times New Roman" w:cs="Times New Roman"/>
          <w:sz w:val="24"/>
          <w:szCs w:val="24"/>
        </w:rPr>
        <w:lastRenderedPageBreak/>
        <w:t>не</w:t>
      </w:r>
      <w:proofErr w:type="gramEnd"/>
      <w:r w:rsidRPr="00516248">
        <w:rPr>
          <w:rFonts w:ascii="Times New Roman" w:hAnsi="Times New Roman" w:cs="Times New Roman"/>
          <w:sz w:val="24"/>
          <w:szCs w:val="24"/>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516248" w:rsidRPr="00516248" w:rsidRDefault="00516248" w:rsidP="00516248">
      <w:pPr>
        <w:tabs>
          <w:tab w:val="left" w:pos="-142"/>
        </w:tabs>
        <w:spacing w:after="0" w:line="240" w:lineRule="auto"/>
        <w:ind w:firstLine="567"/>
        <w:jc w:val="both"/>
        <w:rPr>
          <w:rFonts w:ascii="Times New Roman" w:hAnsi="Times New Roman" w:cs="Times New Roman"/>
          <w:sz w:val="24"/>
          <w:szCs w:val="24"/>
        </w:rPr>
      </w:pPr>
      <w:r w:rsidRPr="00516248">
        <w:rPr>
          <w:rFonts w:ascii="Times New Roman" w:hAnsi="Times New Roman" w:cs="Times New Roman"/>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516248" w:rsidRPr="00516248" w:rsidRDefault="00516248" w:rsidP="00516248">
      <w:pPr>
        <w:tabs>
          <w:tab w:val="left" w:pos="-142"/>
        </w:tabs>
        <w:spacing w:after="0" w:line="240" w:lineRule="auto"/>
        <w:ind w:firstLine="567"/>
        <w:jc w:val="both"/>
        <w:rPr>
          <w:rFonts w:ascii="Times New Roman" w:hAnsi="Times New Roman" w:cs="Times New Roman"/>
          <w:sz w:val="24"/>
          <w:szCs w:val="24"/>
        </w:rPr>
      </w:pPr>
    </w:p>
    <w:p w:rsidR="00516248" w:rsidRPr="00516248" w:rsidRDefault="00516248" w:rsidP="00516248">
      <w:pPr>
        <w:tabs>
          <w:tab w:val="left" w:pos="-142"/>
        </w:tabs>
        <w:spacing w:after="0" w:line="240" w:lineRule="auto"/>
        <w:jc w:val="center"/>
        <w:rPr>
          <w:rFonts w:ascii="Times New Roman" w:hAnsi="Times New Roman" w:cs="Times New Roman"/>
          <w:sz w:val="24"/>
          <w:szCs w:val="24"/>
        </w:rPr>
      </w:pPr>
      <w:r w:rsidRPr="00516248">
        <w:rPr>
          <w:rFonts w:ascii="Times New Roman" w:hAnsi="Times New Roman" w:cs="Times New Roman"/>
          <w:b/>
          <w:sz w:val="24"/>
          <w:szCs w:val="24"/>
        </w:rPr>
        <w:t>9. ОБЯЗАННОСТИ ИСПОЛНИТЕЛЯ ПО ОБЕСПЕЧЕНИЮ ТРЕБОВАНИЙ ОХРАНЫ ТРУДА ПРИ ОКАЗАНИИ УСЛУГ НА ОБЪЕКТАХ ЗАКАЗЧИКА</w:t>
      </w:r>
    </w:p>
    <w:p w:rsidR="00516248" w:rsidRPr="00516248" w:rsidRDefault="00516248" w:rsidP="00516248">
      <w:pPr>
        <w:tabs>
          <w:tab w:val="left" w:pos="-142"/>
          <w:tab w:val="left" w:pos="567"/>
        </w:tabs>
        <w:spacing w:after="0" w:line="240" w:lineRule="auto"/>
        <w:ind w:firstLine="567"/>
        <w:jc w:val="both"/>
        <w:rPr>
          <w:rFonts w:ascii="Times New Roman" w:eastAsia="Arial Narrow" w:hAnsi="Times New Roman" w:cs="Times New Roman"/>
          <w:b/>
          <w:sz w:val="24"/>
          <w:szCs w:val="24"/>
        </w:rPr>
      </w:pPr>
      <w:r w:rsidRPr="00516248">
        <w:rPr>
          <w:rFonts w:ascii="Times New Roman" w:hAnsi="Times New Roman" w:cs="Times New Roman"/>
          <w:sz w:val="24"/>
          <w:szCs w:val="24"/>
        </w:rPr>
        <w:t>9.1. Исполнитель обязан при оказании услуг  и на выделяемых для оказания услуг участках на период времени, с начала оказания услуг  до момента выполнения им обязанностей по договору, обеспечить соблюдение следующих требований:</w:t>
      </w:r>
    </w:p>
    <w:p w:rsidR="00516248" w:rsidRPr="00516248" w:rsidRDefault="00516248" w:rsidP="00516248">
      <w:pPr>
        <w:tabs>
          <w:tab w:val="left" w:pos="-142"/>
        </w:tabs>
        <w:spacing w:after="0" w:line="240" w:lineRule="auto"/>
        <w:ind w:firstLine="567"/>
        <w:jc w:val="both"/>
        <w:rPr>
          <w:rFonts w:ascii="Times New Roman" w:eastAsia="Arial Narrow" w:hAnsi="Times New Roman" w:cs="Times New Roman"/>
          <w:sz w:val="24"/>
          <w:szCs w:val="24"/>
        </w:rPr>
      </w:pPr>
      <w:r w:rsidRPr="00516248">
        <w:rPr>
          <w:rFonts w:ascii="Times New Roman" w:eastAsia="Arial Narrow" w:hAnsi="Times New Roman" w:cs="Times New Roman"/>
          <w:sz w:val="24"/>
          <w:szCs w:val="24"/>
        </w:rPr>
        <w:t>9.1.1.Соблюдать требования охраны труда, пожарной безопасности, электробезопасности;</w:t>
      </w:r>
    </w:p>
    <w:p w:rsidR="00516248" w:rsidRPr="00516248" w:rsidRDefault="00516248" w:rsidP="00516248">
      <w:pPr>
        <w:tabs>
          <w:tab w:val="left" w:pos="-142"/>
        </w:tabs>
        <w:spacing w:after="0" w:line="240" w:lineRule="auto"/>
        <w:ind w:firstLine="567"/>
        <w:jc w:val="both"/>
        <w:rPr>
          <w:rFonts w:ascii="Times New Roman" w:eastAsia="Arial Narrow" w:hAnsi="Times New Roman" w:cs="Times New Roman"/>
          <w:sz w:val="24"/>
          <w:szCs w:val="24"/>
        </w:rPr>
      </w:pPr>
      <w:r w:rsidRPr="00516248">
        <w:rPr>
          <w:rFonts w:ascii="Times New Roman" w:eastAsia="Arial Narrow" w:hAnsi="Times New Roman" w:cs="Times New Roman"/>
          <w:sz w:val="24"/>
          <w:szCs w:val="24"/>
        </w:rPr>
        <w:t>9.1.2.Обеспечить безопасное оказание услуг;</w:t>
      </w:r>
    </w:p>
    <w:p w:rsidR="00516248" w:rsidRPr="00516248" w:rsidRDefault="00516248" w:rsidP="00516248">
      <w:pPr>
        <w:tabs>
          <w:tab w:val="left" w:pos="-142"/>
        </w:tabs>
        <w:spacing w:after="0" w:line="240" w:lineRule="auto"/>
        <w:ind w:firstLine="567"/>
        <w:jc w:val="both"/>
        <w:rPr>
          <w:rFonts w:ascii="Times New Roman" w:eastAsia="Arial Narrow" w:hAnsi="Times New Roman" w:cs="Times New Roman"/>
          <w:sz w:val="24"/>
          <w:szCs w:val="24"/>
        </w:rPr>
      </w:pPr>
      <w:r w:rsidRPr="00516248">
        <w:rPr>
          <w:rFonts w:ascii="Times New Roman" w:eastAsia="Arial Narrow" w:hAnsi="Times New Roman" w:cs="Times New Roman"/>
          <w:sz w:val="24"/>
          <w:szCs w:val="24"/>
        </w:rPr>
        <w:t>9.1.3. До начала оказания услуг, направить  работников, привлекаемых для оказания услуг на объектах Заказчика, к ответственному лицу Заказчика для проведения вводного инструктажа;</w:t>
      </w:r>
    </w:p>
    <w:p w:rsidR="00516248" w:rsidRPr="00516248" w:rsidRDefault="00516248" w:rsidP="00516248">
      <w:pPr>
        <w:tabs>
          <w:tab w:val="left" w:pos="-142"/>
        </w:tabs>
        <w:spacing w:after="0" w:line="240" w:lineRule="auto"/>
        <w:ind w:firstLine="567"/>
        <w:jc w:val="both"/>
        <w:rPr>
          <w:rFonts w:ascii="Times New Roman" w:eastAsia="Arial Narrow" w:hAnsi="Times New Roman" w:cs="Times New Roman"/>
          <w:sz w:val="24"/>
          <w:szCs w:val="24"/>
        </w:rPr>
      </w:pPr>
      <w:r w:rsidRPr="00516248">
        <w:rPr>
          <w:rFonts w:ascii="Times New Roman" w:eastAsia="Arial Narrow" w:hAnsi="Times New Roman" w:cs="Times New Roman"/>
          <w:sz w:val="24"/>
          <w:szCs w:val="24"/>
        </w:rPr>
        <w:t>9.1.4.  Разработать, при необходимости, дополнительные меры по обеспечению безопасных условий труда и выполнять их в процессе оказания услуг;</w:t>
      </w:r>
    </w:p>
    <w:p w:rsidR="00516248" w:rsidRPr="00516248" w:rsidRDefault="00516248" w:rsidP="00516248">
      <w:pPr>
        <w:tabs>
          <w:tab w:val="left" w:pos="-142"/>
        </w:tabs>
        <w:spacing w:after="0" w:line="240" w:lineRule="auto"/>
        <w:ind w:firstLine="567"/>
        <w:jc w:val="both"/>
        <w:rPr>
          <w:rFonts w:ascii="Times New Roman" w:eastAsia="Arial Narrow" w:hAnsi="Times New Roman" w:cs="Times New Roman"/>
          <w:sz w:val="24"/>
          <w:szCs w:val="24"/>
        </w:rPr>
      </w:pPr>
      <w:r w:rsidRPr="00516248">
        <w:rPr>
          <w:rFonts w:ascii="Times New Roman" w:eastAsia="Arial Narrow" w:hAnsi="Times New Roman" w:cs="Times New Roman"/>
          <w:sz w:val="24"/>
          <w:szCs w:val="24"/>
        </w:rPr>
        <w:t>9.1.5. Оказывать услуги силами подготовленных и прошедших обучение и имеющих удостоверение частного охранника работников, не имеющих медицинских противопоказаний к оказываемым услугам;</w:t>
      </w:r>
    </w:p>
    <w:p w:rsidR="00516248" w:rsidRPr="00516248" w:rsidRDefault="00516248" w:rsidP="00516248">
      <w:pPr>
        <w:tabs>
          <w:tab w:val="left" w:pos="-142"/>
        </w:tabs>
        <w:spacing w:after="0" w:line="240" w:lineRule="auto"/>
        <w:ind w:firstLine="567"/>
        <w:jc w:val="both"/>
        <w:rPr>
          <w:rFonts w:ascii="Times New Roman" w:eastAsia="Arial Narrow" w:hAnsi="Times New Roman" w:cs="Times New Roman"/>
          <w:sz w:val="24"/>
          <w:szCs w:val="24"/>
        </w:rPr>
      </w:pPr>
      <w:r w:rsidRPr="00516248">
        <w:rPr>
          <w:rFonts w:ascii="Times New Roman" w:eastAsia="Arial Narrow" w:hAnsi="Times New Roman" w:cs="Times New Roman"/>
          <w:sz w:val="24"/>
          <w:szCs w:val="24"/>
        </w:rPr>
        <w:t>9.1.6. Назначить лицо, ответственное за обеспечение охраны труда, пожарной безопасности, электробезопасности;</w:t>
      </w:r>
    </w:p>
    <w:p w:rsidR="00516248" w:rsidRPr="00516248" w:rsidRDefault="00516248" w:rsidP="00516248">
      <w:pPr>
        <w:tabs>
          <w:tab w:val="left" w:pos="-142"/>
          <w:tab w:val="left" w:pos="142"/>
        </w:tabs>
        <w:spacing w:after="0" w:line="240" w:lineRule="auto"/>
        <w:ind w:firstLine="567"/>
        <w:jc w:val="both"/>
        <w:rPr>
          <w:rFonts w:ascii="Times New Roman" w:eastAsia="Arial Narrow" w:hAnsi="Times New Roman" w:cs="Times New Roman"/>
          <w:sz w:val="24"/>
          <w:szCs w:val="24"/>
        </w:rPr>
      </w:pPr>
      <w:r w:rsidRPr="00516248">
        <w:rPr>
          <w:rFonts w:ascii="Times New Roman" w:eastAsia="Arial Narrow" w:hAnsi="Times New Roman" w:cs="Times New Roman"/>
          <w:sz w:val="24"/>
          <w:szCs w:val="24"/>
        </w:rPr>
        <w:t>9.1.7. Обеспечить своих работников исправными средствами индивидуальной и коллективной защиты и контролировать правильное их применение;</w:t>
      </w:r>
    </w:p>
    <w:p w:rsidR="00516248" w:rsidRPr="00516248" w:rsidRDefault="00516248" w:rsidP="00516248">
      <w:pPr>
        <w:tabs>
          <w:tab w:val="left" w:pos="-142"/>
          <w:tab w:val="left" w:pos="142"/>
        </w:tabs>
        <w:spacing w:after="0" w:line="240" w:lineRule="auto"/>
        <w:ind w:firstLine="567"/>
        <w:jc w:val="both"/>
        <w:rPr>
          <w:rFonts w:ascii="Times New Roman" w:eastAsia="Arial Narrow" w:hAnsi="Times New Roman" w:cs="Times New Roman"/>
          <w:sz w:val="24"/>
          <w:szCs w:val="24"/>
        </w:rPr>
      </w:pPr>
      <w:r w:rsidRPr="00516248">
        <w:rPr>
          <w:rFonts w:ascii="Times New Roman" w:eastAsia="Arial Narrow" w:hAnsi="Times New Roman" w:cs="Times New Roman"/>
          <w:sz w:val="24"/>
          <w:szCs w:val="24"/>
        </w:rPr>
        <w:t>9.1.8. Содержать рабочие места, предоставляемые для оказания услуг, в чистоте и порядке;</w:t>
      </w:r>
    </w:p>
    <w:p w:rsidR="00516248" w:rsidRPr="00516248" w:rsidRDefault="00516248" w:rsidP="00516248">
      <w:pPr>
        <w:tabs>
          <w:tab w:val="left" w:pos="-142"/>
          <w:tab w:val="left" w:pos="142"/>
        </w:tabs>
        <w:spacing w:after="0" w:line="240" w:lineRule="auto"/>
        <w:ind w:firstLine="567"/>
        <w:jc w:val="both"/>
        <w:rPr>
          <w:rFonts w:ascii="Times New Roman" w:eastAsia="Arial Narrow" w:hAnsi="Times New Roman" w:cs="Times New Roman"/>
          <w:sz w:val="24"/>
          <w:szCs w:val="24"/>
        </w:rPr>
      </w:pPr>
      <w:r w:rsidRPr="00516248">
        <w:rPr>
          <w:rFonts w:ascii="Times New Roman" w:eastAsia="Arial Narrow" w:hAnsi="Times New Roman" w:cs="Times New Roman"/>
          <w:sz w:val="24"/>
          <w:szCs w:val="24"/>
        </w:rPr>
        <w:t>9.1.9. Обеспечивать  исправное  техническое  состояние  и  безопасную  эксплуатацию  оборудования;</w:t>
      </w:r>
    </w:p>
    <w:p w:rsidR="00516248" w:rsidRPr="00516248" w:rsidRDefault="00516248" w:rsidP="00516248">
      <w:pPr>
        <w:tabs>
          <w:tab w:val="left" w:pos="-142"/>
          <w:tab w:val="left" w:pos="142"/>
        </w:tabs>
        <w:spacing w:after="0" w:line="240" w:lineRule="auto"/>
        <w:ind w:firstLine="567"/>
        <w:jc w:val="both"/>
        <w:rPr>
          <w:rFonts w:ascii="Times New Roman" w:eastAsia="Arial Narrow" w:hAnsi="Times New Roman" w:cs="Times New Roman"/>
          <w:sz w:val="24"/>
          <w:szCs w:val="24"/>
        </w:rPr>
      </w:pPr>
      <w:r w:rsidRPr="00516248">
        <w:rPr>
          <w:rFonts w:ascii="Times New Roman" w:eastAsia="Arial Narrow" w:hAnsi="Times New Roman" w:cs="Times New Roman"/>
          <w:sz w:val="24"/>
          <w:szCs w:val="24"/>
        </w:rPr>
        <w:t>9.1.10. Обеспечивать необходимые условия для проведения проверок безопасности организации работ должностными лицами Заказчика;</w:t>
      </w:r>
    </w:p>
    <w:p w:rsidR="00516248" w:rsidRPr="00516248" w:rsidRDefault="00516248" w:rsidP="00516248">
      <w:pPr>
        <w:tabs>
          <w:tab w:val="left" w:pos="-142"/>
          <w:tab w:val="left" w:pos="142"/>
        </w:tabs>
        <w:spacing w:after="0" w:line="240" w:lineRule="auto"/>
        <w:ind w:firstLine="567"/>
        <w:jc w:val="both"/>
        <w:rPr>
          <w:rFonts w:ascii="Times New Roman" w:hAnsi="Times New Roman" w:cs="Times New Roman"/>
          <w:sz w:val="24"/>
          <w:szCs w:val="24"/>
        </w:rPr>
      </w:pPr>
      <w:r w:rsidRPr="00516248">
        <w:rPr>
          <w:rFonts w:ascii="Times New Roman" w:eastAsia="Arial Narrow" w:hAnsi="Times New Roman" w:cs="Times New Roman"/>
          <w:sz w:val="24"/>
          <w:szCs w:val="24"/>
        </w:rPr>
        <w:t xml:space="preserve">9.1.11. Обеспечивать  разработку и выполнение мероприятий по устранению замечаний специалистов Заказчика. </w:t>
      </w:r>
      <w:r w:rsidRPr="00516248">
        <w:rPr>
          <w:rFonts w:ascii="Times New Roman" w:hAnsi="Times New Roman" w:cs="Times New Roman"/>
          <w:sz w:val="24"/>
          <w:szCs w:val="24"/>
        </w:rPr>
        <w:t>Исполнитель несет полную ответственность за невыполнение настоящего раздела.</w:t>
      </w:r>
    </w:p>
    <w:p w:rsidR="00516248" w:rsidRPr="00516248" w:rsidRDefault="00516248" w:rsidP="00516248">
      <w:pPr>
        <w:tabs>
          <w:tab w:val="left" w:pos="-142"/>
          <w:tab w:val="left" w:pos="142"/>
        </w:tabs>
        <w:spacing w:after="0" w:line="240" w:lineRule="auto"/>
        <w:ind w:firstLine="567"/>
        <w:jc w:val="both"/>
        <w:rPr>
          <w:rFonts w:ascii="Times New Roman" w:eastAsia="Arial Narrow" w:hAnsi="Times New Roman" w:cs="Times New Roman"/>
          <w:sz w:val="24"/>
          <w:szCs w:val="24"/>
        </w:rPr>
      </w:pPr>
    </w:p>
    <w:p w:rsidR="00516248" w:rsidRPr="00516248" w:rsidRDefault="00516248" w:rsidP="00516248">
      <w:pPr>
        <w:shd w:val="clear" w:color="auto" w:fill="FFFFFF"/>
        <w:tabs>
          <w:tab w:val="left" w:pos="-142"/>
        </w:tabs>
        <w:spacing w:after="0" w:line="240" w:lineRule="auto"/>
        <w:jc w:val="center"/>
        <w:outlineLvl w:val="0"/>
        <w:rPr>
          <w:rFonts w:ascii="Times New Roman" w:hAnsi="Times New Roman" w:cs="Times New Roman"/>
          <w:b/>
          <w:bCs/>
          <w:spacing w:val="-1"/>
          <w:sz w:val="24"/>
          <w:szCs w:val="24"/>
        </w:rPr>
      </w:pPr>
      <w:r w:rsidRPr="00516248">
        <w:rPr>
          <w:rFonts w:ascii="Times New Roman" w:hAnsi="Times New Roman" w:cs="Times New Roman"/>
          <w:b/>
          <w:bCs/>
          <w:spacing w:val="-1"/>
          <w:sz w:val="24"/>
          <w:szCs w:val="24"/>
        </w:rPr>
        <w:t>10. 3АКЛЮЧИТЕЛЬНЫЕ ПОЛОЖЕНИЯ</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10.1 Споры, вытекающие из настоящего Договора или в связи с ним, по которым Стороны не пришли к соглашению путем переговоров, разрешаются в исковом порядке, установленном законодательством Российской Федерации, с соблюдением досудебного претензионного порядка решения споров. При этом срок рассмотрения любой претензии составляет  10 (Десять) календарных дней с момента ее получения.</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10.2. Все иски по настоящему Договору рассматриваются в Арбитражном суде Астраханской области в установленном законодательством порядке.</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10.3. Все изменения и дополнения к настоящему Договору действительны в письменной форме при подписании их уполномоченными представителями обеих Сторон.</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10.4.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r w:rsidRPr="00516248">
        <w:rPr>
          <w:rFonts w:ascii="Times New Roman" w:hAnsi="Times New Roman" w:cs="Times New Roman"/>
          <w:spacing w:val="-1"/>
          <w:sz w:val="24"/>
          <w:szCs w:val="24"/>
        </w:rPr>
        <w:t>10.5. Настоящий Договор составлен в двух экземплярах, по одному для каждой Стороны и имеющих одинаковую юридическую силу.</w:t>
      </w:r>
    </w:p>
    <w:p w:rsidR="00516248" w:rsidRPr="00516248" w:rsidRDefault="00516248" w:rsidP="00516248">
      <w:pPr>
        <w:shd w:val="clear" w:color="auto" w:fill="FFFFFF"/>
        <w:tabs>
          <w:tab w:val="left" w:pos="-142"/>
        </w:tabs>
        <w:spacing w:after="0" w:line="240" w:lineRule="auto"/>
        <w:ind w:firstLine="567"/>
        <w:jc w:val="both"/>
        <w:outlineLvl w:val="0"/>
        <w:rPr>
          <w:rFonts w:ascii="Times New Roman" w:hAnsi="Times New Roman" w:cs="Times New Roman"/>
          <w:spacing w:val="-1"/>
          <w:sz w:val="24"/>
          <w:szCs w:val="24"/>
        </w:rPr>
      </w:pPr>
    </w:p>
    <w:p w:rsidR="00516248" w:rsidRPr="00516248" w:rsidRDefault="00516248" w:rsidP="00516248">
      <w:pPr>
        <w:shd w:val="clear" w:color="auto" w:fill="FFFFFF"/>
        <w:tabs>
          <w:tab w:val="left" w:pos="-142"/>
        </w:tabs>
        <w:spacing w:after="0" w:line="240" w:lineRule="auto"/>
        <w:ind w:right="48" w:firstLine="869"/>
        <w:jc w:val="center"/>
        <w:outlineLvl w:val="0"/>
        <w:rPr>
          <w:rFonts w:ascii="Times New Roman" w:hAnsi="Times New Roman" w:cs="Times New Roman"/>
          <w:b/>
          <w:bCs/>
          <w:spacing w:val="-7"/>
          <w:sz w:val="24"/>
          <w:szCs w:val="24"/>
        </w:rPr>
      </w:pPr>
      <w:r w:rsidRPr="00516248">
        <w:rPr>
          <w:rFonts w:ascii="Times New Roman" w:hAnsi="Times New Roman" w:cs="Times New Roman"/>
          <w:b/>
          <w:bCs/>
          <w:spacing w:val="-2"/>
          <w:sz w:val="24"/>
          <w:szCs w:val="24"/>
        </w:rPr>
        <w:lastRenderedPageBreak/>
        <w:t xml:space="preserve">11. ЮРИДИЧЕСКИЕ АДРЕСА, БАНКОВСКИЕ РЕКВИЗИТЫ, ПОДПИСИ И </w:t>
      </w:r>
      <w:r w:rsidRPr="00516248">
        <w:rPr>
          <w:rFonts w:ascii="Times New Roman" w:hAnsi="Times New Roman" w:cs="Times New Roman"/>
          <w:b/>
          <w:bCs/>
          <w:spacing w:val="-7"/>
          <w:sz w:val="24"/>
          <w:szCs w:val="24"/>
        </w:rPr>
        <w:t>ПЕЧАТИ СТОРОН:</w:t>
      </w:r>
    </w:p>
    <w:p w:rsidR="00516248" w:rsidRPr="00516248" w:rsidRDefault="00516248" w:rsidP="00516248">
      <w:pPr>
        <w:shd w:val="clear" w:color="auto" w:fill="FFFFFF"/>
        <w:tabs>
          <w:tab w:val="left" w:pos="-142"/>
          <w:tab w:val="left" w:pos="0"/>
        </w:tabs>
        <w:spacing w:after="0" w:line="240" w:lineRule="auto"/>
        <w:ind w:right="48"/>
        <w:jc w:val="both"/>
        <w:rPr>
          <w:rFonts w:ascii="Times New Roman" w:hAnsi="Times New Roman" w:cs="Times New Roman"/>
          <w:spacing w:val="-1"/>
          <w:sz w:val="24"/>
          <w:szCs w:val="24"/>
        </w:rPr>
      </w:pPr>
    </w:p>
    <w:p w:rsidR="00516248" w:rsidRPr="00516248" w:rsidRDefault="00516248" w:rsidP="00516248">
      <w:pPr>
        <w:shd w:val="clear" w:color="auto" w:fill="FFFFFF"/>
        <w:spacing w:after="0" w:line="240" w:lineRule="auto"/>
        <w:ind w:right="48" w:firstLine="725"/>
        <w:jc w:val="both"/>
        <w:rPr>
          <w:rFonts w:ascii="Times New Roman" w:hAnsi="Times New Roman" w:cs="Times New Roman"/>
          <w:spacing w:val="-1"/>
          <w:sz w:val="24"/>
          <w:szCs w:val="24"/>
        </w:rPr>
      </w:pPr>
      <w:r w:rsidRPr="00516248">
        <w:rPr>
          <w:rFonts w:ascii="Times New Roman" w:hAnsi="Times New Roman" w:cs="Times New Roman"/>
          <w:noProof/>
          <w:spacing w:val="-1"/>
          <w:sz w:val="24"/>
          <w:szCs w:val="24"/>
        </w:rPr>
        <mc:AlternateContent>
          <mc:Choice Requires="wps">
            <w:drawing>
              <wp:anchor distT="0" distB="0" distL="114300" distR="114300" simplePos="0" relativeHeight="251660288" behindDoc="0" locked="0" layoutInCell="1" allowOverlap="1" wp14:anchorId="23964DF4" wp14:editId="58395D7C">
                <wp:simplePos x="0" y="0"/>
                <wp:positionH relativeFrom="column">
                  <wp:posOffset>2966085</wp:posOffset>
                </wp:positionH>
                <wp:positionV relativeFrom="paragraph">
                  <wp:posOffset>60960</wp:posOffset>
                </wp:positionV>
                <wp:extent cx="3186430" cy="61341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613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248" w:rsidRPr="00516248" w:rsidRDefault="00516248" w:rsidP="00516248">
                            <w:pPr>
                              <w:shd w:val="clear" w:color="auto" w:fill="FFFFFF"/>
                              <w:tabs>
                                <w:tab w:val="left" w:pos="5352"/>
                              </w:tabs>
                              <w:spacing w:after="0" w:line="240" w:lineRule="auto"/>
                              <w:ind w:right="-22"/>
                              <w:jc w:val="center"/>
                              <w:rPr>
                                <w:rFonts w:ascii="Times New Roman" w:hAnsi="Times New Roman" w:cs="Times New Roman"/>
                                <w:b/>
                                <w:bCs/>
                                <w:spacing w:val="-7"/>
                                <w:sz w:val="24"/>
                                <w:szCs w:val="24"/>
                              </w:rPr>
                            </w:pPr>
                            <w:r w:rsidRPr="00516248">
                              <w:rPr>
                                <w:rFonts w:ascii="Times New Roman" w:hAnsi="Times New Roman" w:cs="Times New Roman"/>
                                <w:b/>
                                <w:bCs/>
                                <w:spacing w:val="-7"/>
                                <w:sz w:val="24"/>
                                <w:szCs w:val="24"/>
                              </w:rPr>
                              <w:t>ИСПОЛНИТЕЛЬ:</w:t>
                            </w:r>
                          </w:p>
                          <w:p w:rsidR="00516248" w:rsidRPr="00516248" w:rsidRDefault="00516248" w:rsidP="00516248">
                            <w:pPr>
                              <w:spacing w:after="0" w:line="240" w:lineRule="auto"/>
                              <w:rPr>
                                <w:rFonts w:ascii="Times New Roman" w:hAnsi="Times New Roman" w:cs="Times New Roman"/>
                                <w:b/>
                                <w:bCs/>
                                <w:spacing w:val="-7"/>
                                <w:sz w:val="24"/>
                                <w:szCs w:val="24"/>
                              </w:rPr>
                            </w:pPr>
                            <w:r w:rsidRPr="00516248">
                              <w:rPr>
                                <w:rFonts w:ascii="Times New Roman" w:hAnsi="Times New Roman" w:cs="Times New Roman"/>
                                <w:b/>
                                <w:bCs/>
                                <w:spacing w:val="-7"/>
                                <w:sz w:val="24"/>
                                <w:szCs w:val="24"/>
                              </w:rPr>
                              <w:t>ООО ЧОО «</w:t>
                            </w:r>
                            <w:proofErr w:type="spellStart"/>
                            <w:r w:rsidRPr="00516248">
                              <w:rPr>
                                <w:rFonts w:ascii="Times New Roman" w:hAnsi="Times New Roman" w:cs="Times New Roman"/>
                                <w:b/>
                                <w:bCs/>
                                <w:spacing w:val="-7"/>
                                <w:sz w:val="24"/>
                                <w:szCs w:val="24"/>
                              </w:rPr>
                              <w:t>Русичи</w:t>
                            </w:r>
                            <w:proofErr w:type="spellEnd"/>
                            <w:r w:rsidRPr="00516248">
                              <w:rPr>
                                <w:rFonts w:ascii="Times New Roman" w:hAnsi="Times New Roman" w:cs="Times New Roman"/>
                                <w:b/>
                                <w:bCs/>
                                <w:spacing w:val="-7"/>
                                <w:sz w:val="24"/>
                                <w:szCs w:val="24"/>
                              </w:rPr>
                              <w:t>»</w:t>
                            </w:r>
                          </w:p>
                          <w:p w:rsidR="00516248" w:rsidRPr="00516248" w:rsidRDefault="00516248" w:rsidP="00516248">
                            <w:pPr>
                              <w:spacing w:after="0" w:line="240" w:lineRule="auto"/>
                              <w:jc w:val="both"/>
                              <w:rPr>
                                <w:rFonts w:ascii="Times New Roman" w:hAnsi="Times New Roman" w:cs="Times New Roman"/>
                                <w:bCs/>
                                <w:spacing w:val="-7"/>
                                <w:sz w:val="24"/>
                                <w:szCs w:val="24"/>
                              </w:rPr>
                            </w:pPr>
                            <w:r w:rsidRPr="00516248">
                              <w:rPr>
                                <w:rFonts w:ascii="Times New Roman" w:hAnsi="Times New Roman" w:cs="Times New Roman"/>
                                <w:bCs/>
                                <w:spacing w:val="-7"/>
                                <w:sz w:val="24"/>
                                <w:szCs w:val="24"/>
                              </w:rPr>
                              <w:t>414041, г. Астрахань, улица Рыбинская, д. 17</w:t>
                            </w:r>
                          </w:p>
                          <w:p w:rsidR="00516248" w:rsidRPr="00516248" w:rsidRDefault="00516248" w:rsidP="00516248">
                            <w:pPr>
                              <w:spacing w:after="0" w:line="240" w:lineRule="auto"/>
                              <w:rPr>
                                <w:rFonts w:ascii="Times New Roman" w:hAnsi="Times New Roman" w:cs="Times New Roman"/>
                                <w:bCs/>
                                <w:spacing w:val="-7"/>
                                <w:sz w:val="24"/>
                                <w:szCs w:val="24"/>
                              </w:rPr>
                            </w:pPr>
                            <w:r w:rsidRPr="00516248">
                              <w:rPr>
                                <w:rFonts w:ascii="Times New Roman" w:hAnsi="Times New Roman" w:cs="Times New Roman"/>
                                <w:bCs/>
                                <w:spacing w:val="-7"/>
                                <w:sz w:val="24"/>
                                <w:szCs w:val="24"/>
                              </w:rPr>
                              <w:t>ИНН 3017043287/КПП 301601001</w:t>
                            </w:r>
                          </w:p>
                          <w:p w:rsidR="00516248" w:rsidRPr="00516248" w:rsidRDefault="00516248" w:rsidP="00516248">
                            <w:pPr>
                              <w:spacing w:after="0" w:line="240" w:lineRule="auto"/>
                              <w:rPr>
                                <w:rFonts w:ascii="Times New Roman" w:hAnsi="Times New Roman" w:cs="Times New Roman"/>
                                <w:bCs/>
                                <w:spacing w:val="-7"/>
                                <w:sz w:val="24"/>
                                <w:szCs w:val="24"/>
                              </w:rPr>
                            </w:pPr>
                            <w:r w:rsidRPr="00516248">
                              <w:rPr>
                                <w:rFonts w:ascii="Times New Roman" w:hAnsi="Times New Roman" w:cs="Times New Roman"/>
                                <w:bCs/>
                                <w:spacing w:val="-7"/>
                                <w:sz w:val="24"/>
                                <w:szCs w:val="24"/>
                              </w:rPr>
                              <w:t>ОГРН 1053001160684</w:t>
                            </w:r>
                          </w:p>
                          <w:p w:rsidR="00516248" w:rsidRPr="00516248" w:rsidRDefault="00516248" w:rsidP="00516248">
                            <w:pPr>
                              <w:spacing w:after="0" w:line="240" w:lineRule="auto"/>
                              <w:rPr>
                                <w:rFonts w:ascii="Times New Roman" w:hAnsi="Times New Roman" w:cs="Times New Roman"/>
                                <w:bCs/>
                                <w:spacing w:val="-7"/>
                                <w:sz w:val="24"/>
                                <w:szCs w:val="24"/>
                              </w:rPr>
                            </w:pPr>
                            <w:proofErr w:type="gramStart"/>
                            <w:r w:rsidRPr="00516248">
                              <w:rPr>
                                <w:rFonts w:ascii="Times New Roman" w:hAnsi="Times New Roman" w:cs="Times New Roman"/>
                                <w:bCs/>
                                <w:spacing w:val="-7"/>
                                <w:sz w:val="24"/>
                                <w:szCs w:val="24"/>
                              </w:rPr>
                              <w:t>р</w:t>
                            </w:r>
                            <w:proofErr w:type="gramEnd"/>
                            <w:r w:rsidRPr="00516248">
                              <w:rPr>
                                <w:rFonts w:ascii="Times New Roman" w:hAnsi="Times New Roman" w:cs="Times New Roman"/>
                                <w:bCs/>
                                <w:spacing w:val="-7"/>
                                <w:sz w:val="24"/>
                                <w:szCs w:val="24"/>
                              </w:rPr>
                              <w:t>/с 40702810000470000202</w:t>
                            </w:r>
                          </w:p>
                          <w:p w:rsidR="00516248" w:rsidRPr="00516248" w:rsidRDefault="00516248" w:rsidP="00516248">
                            <w:pPr>
                              <w:spacing w:after="0" w:line="240" w:lineRule="auto"/>
                              <w:rPr>
                                <w:rFonts w:ascii="Times New Roman" w:hAnsi="Times New Roman" w:cs="Times New Roman"/>
                                <w:bCs/>
                                <w:spacing w:val="-7"/>
                                <w:sz w:val="24"/>
                                <w:szCs w:val="24"/>
                              </w:rPr>
                            </w:pPr>
                            <w:r w:rsidRPr="00516248">
                              <w:rPr>
                                <w:rFonts w:ascii="Times New Roman" w:hAnsi="Times New Roman" w:cs="Times New Roman"/>
                                <w:bCs/>
                                <w:spacing w:val="-7"/>
                                <w:sz w:val="24"/>
                                <w:szCs w:val="24"/>
                              </w:rPr>
                              <w:t>в филиале РРУ ПАО "МИНБАНК"</w:t>
                            </w:r>
                          </w:p>
                          <w:p w:rsidR="00516248" w:rsidRPr="00516248" w:rsidRDefault="00516248" w:rsidP="00516248">
                            <w:pPr>
                              <w:spacing w:after="0" w:line="240" w:lineRule="auto"/>
                              <w:rPr>
                                <w:rFonts w:ascii="Times New Roman" w:hAnsi="Times New Roman" w:cs="Times New Roman"/>
                                <w:bCs/>
                                <w:spacing w:val="-7"/>
                                <w:sz w:val="24"/>
                                <w:szCs w:val="24"/>
                              </w:rPr>
                            </w:pPr>
                            <w:r w:rsidRPr="00516248">
                              <w:rPr>
                                <w:rFonts w:ascii="Times New Roman" w:hAnsi="Times New Roman" w:cs="Times New Roman"/>
                                <w:bCs/>
                                <w:spacing w:val="-7"/>
                                <w:sz w:val="24"/>
                                <w:szCs w:val="24"/>
                              </w:rPr>
                              <w:t>К/с 30101810900000000234</w:t>
                            </w:r>
                          </w:p>
                          <w:p w:rsidR="00516248" w:rsidRPr="00516248" w:rsidRDefault="00516248" w:rsidP="00516248">
                            <w:pPr>
                              <w:spacing w:after="0" w:line="240" w:lineRule="auto"/>
                              <w:rPr>
                                <w:rFonts w:ascii="Times New Roman" w:hAnsi="Times New Roman" w:cs="Times New Roman"/>
                                <w:bCs/>
                                <w:spacing w:val="-7"/>
                                <w:sz w:val="24"/>
                                <w:szCs w:val="24"/>
                              </w:rPr>
                            </w:pPr>
                            <w:r w:rsidRPr="00516248">
                              <w:rPr>
                                <w:rFonts w:ascii="Times New Roman" w:hAnsi="Times New Roman" w:cs="Times New Roman"/>
                                <w:bCs/>
                                <w:spacing w:val="-7"/>
                                <w:sz w:val="24"/>
                                <w:szCs w:val="24"/>
                              </w:rPr>
                              <w:t>БИК 046015234</w:t>
                            </w:r>
                          </w:p>
                          <w:p w:rsidR="00516248" w:rsidRPr="00516248" w:rsidRDefault="00516248" w:rsidP="00516248">
                            <w:pPr>
                              <w:spacing w:after="0" w:line="240" w:lineRule="auto"/>
                              <w:rPr>
                                <w:rFonts w:ascii="Times New Roman" w:hAnsi="Times New Roman" w:cs="Times New Roman"/>
                                <w:bCs/>
                                <w:spacing w:val="-7"/>
                                <w:sz w:val="24"/>
                                <w:szCs w:val="24"/>
                              </w:rPr>
                            </w:pPr>
                            <w:r w:rsidRPr="00516248">
                              <w:rPr>
                                <w:rFonts w:ascii="Times New Roman" w:hAnsi="Times New Roman" w:cs="Times New Roman"/>
                                <w:bCs/>
                                <w:spacing w:val="-7"/>
                                <w:sz w:val="24"/>
                                <w:szCs w:val="24"/>
                              </w:rPr>
                              <w:t>ОКПО 75198043</w:t>
                            </w:r>
                          </w:p>
                          <w:p w:rsidR="00516248" w:rsidRPr="00516248" w:rsidRDefault="00516248" w:rsidP="00516248">
                            <w:pPr>
                              <w:spacing w:after="0" w:line="240" w:lineRule="auto"/>
                              <w:rPr>
                                <w:rFonts w:ascii="Times New Roman" w:hAnsi="Times New Roman" w:cs="Times New Roman"/>
                                <w:bCs/>
                                <w:spacing w:val="-7"/>
                                <w:sz w:val="24"/>
                                <w:szCs w:val="24"/>
                              </w:rPr>
                            </w:pPr>
                            <w:r w:rsidRPr="00516248">
                              <w:rPr>
                                <w:rFonts w:ascii="Times New Roman" w:hAnsi="Times New Roman" w:cs="Times New Roman"/>
                                <w:bCs/>
                                <w:spacing w:val="-7"/>
                                <w:sz w:val="24"/>
                                <w:szCs w:val="24"/>
                              </w:rPr>
                              <w:t>Тел./факс: +7 (8512) 60-85-55</w:t>
                            </w:r>
                          </w:p>
                          <w:p w:rsidR="00516248" w:rsidRPr="00516248" w:rsidRDefault="00516248" w:rsidP="00516248">
                            <w:pPr>
                              <w:spacing w:after="0" w:line="240" w:lineRule="auto"/>
                              <w:rPr>
                                <w:rFonts w:ascii="Times New Roman" w:hAnsi="Times New Roman" w:cs="Times New Roman"/>
                                <w:sz w:val="24"/>
                                <w:szCs w:val="24"/>
                              </w:rPr>
                            </w:pPr>
                            <w:r w:rsidRPr="00516248">
                              <w:rPr>
                                <w:rFonts w:ascii="Times New Roman" w:hAnsi="Times New Roman" w:cs="Times New Roman"/>
                                <w:bCs/>
                                <w:spacing w:val="-7"/>
                                <w:sz w:val="24"/>
                                <w:szCs w:val="24"/>
                              </w:rPr>
                              <w:t>Эл</w:t>
                            </w:r>
                            <w:proofErr w:type="gramStart"/>
                            <w:r w:rsidRPr="00516248">
                              <w:rPr>
                                <w:rFonts w:ascii="Times New Roman" w:hAnsi="Times New Roman" w:cs="Times New Roman"/>
                                <w:bCs/>
                                <w:spacing w:val="-7"/>
                                <w:sz w:val="24"/>
                                <w:szCs w:val="24"/>
                              </w:rPr>
                              <w:t>.</w:t>
                            </w:r>
                            <w:proofErr w:type="gramEnd"/>
                            <w:r w:rsidRPr="00516248">
                              <w:rPr>
                                <w:rFonts w:ascii="Times New Roman" w:hAnsi="Times New Roman" w:cs="Times New Roman"/>
                                <w:bCs/>
                                <w:spacing w:val="-7"/>
                                <w:sz w:val="24"/>
                                <w:szCs w:val="24"/>
                              </w:rPr>
                              <w:t xml:space="preserve"> </w:t>
                            </w:r>
                            <w:proofErr w:type="gramStart"/>
                            <w:r w:rsidRPr="00516248">
                              <w:rPr>
                                <w:rFonts w:ascii="Times New Roman" w:hAnsi="Times New Roman" w:cs="Times New Roman"/>
                                <w:bCs/>
                                <w:spacing w:val="-7"/>
                                <w:sz w:val="24"/>
                                <w:szCs w:val="24"/>
                              </w:rPr>
                              <w:t>п</w:t>
                            </w:r>
                            <w:proofErr w:type="gramEnd"/>
                            <w:r w:rsidRPr="00516248">
                              <w:rPr>
                                <w:rFonts w:ascii="Times New Roman" w:hAnsi="Times New Roman" w:cs="Times New Roman"/>
                                <w:bCs/>
                                <w:spacing w:val="-7"/>
                                <w:sz w:val="24"/>
                                <w:szCs w:val="24"/>
                              </w:rPr>
                              <w:t xml:space="preserve">очта: </w:t>
                            </w:r>
                            <w:hyperlink r:id="rId7" w:history="1">
                              <w:r w:rsidRPr="00516248">
                                <w:rPr>
                                  <w:rStyle w:val="ac"/>
                                  <w:rFonts w:ascii="Times New Roman" w:hAnsi="Times New Roman" w:cs="Times New Roman"/>
                                  <w:bCs/>
                                  <w:color w:val="auto"/>
                                  <w:spacing w:val="-7"/>
                                  <w:sz w:val="24"/>
                                  <w:szCs w:val="24"/>
                                  <w:lang w:val="en-US"/>
                                </w:rPr>
                                <w:t>koval</w:t>
                              </w:r>
                              <w:r w:rsidRPr="00516248">
                                <w:rPr>
                                  <w:rStyle w:val="ac"/>
                                  <w:rFonts w:ascii="Times New Roman" w:hAnsi="Times New Roman" w:cs="Times New Roman"/>
                                  <w:bCs/>
                                  <w:color w:val="auto"/>
                                  <w:spacing w:val="-7"/>
                                  <w:sz w:val="24"/>
                                  <w:szCs w:val="24"/>
                                </w:rPr>
                                <w:t>_</w:t>
                              </w:r>
                              <w:r w:rsidRPr="00516248">
                                <w:rPr>
                                  <w:rStyle w:val="ac"/>
                                  <w:rFonts w:ascii="Times New Roman" w:hAnsi="Times New Roman" w:cs="Times New Roman"/>
                                  <w:bCs/>
                                  <w:color w:val="auto"/>
                                  <w:spacing w:val="-7"/>
                                  <w:sz w:val="24"/>
                                  <w:szCs w:val="24"/>
                                  <w:lang w:val="en-US"/>
                                </w:rPr>
                                <w:t>av</w:t>
                              </w:r>
                              <w:r w:rsidRPr="00516248">
                                <w:rPr>
                                  <w:rStyle w:val="ac"/>
                                  <w:rFonts w:ascii="Times New Roman" w:hAnsi="Times New Roman" w:cs="Times New Roman"/>
                                  <w:bCs/>
                                  <w:color w:val="auto"/>
                                  <w:spacing w:val="-7"/>
                                  <w:sz w:val="24"/>
                                  <w:szCs w:val="24"/>
                                </w:rPr>
                                <w:t>@</w:t>
                              </w:r>
                              <w:r w:rsidRPr="00516248">
                                <w:rPr>
                                  <w:rStyle w:val="ac"/>
                                  <w:rFonts w:ascii="Times New Roman" w:hAnsi="Times New Roman" w:cs="Times New Roman"/>
                                  <w:bCs/>
                                  <w:color w:val="auto"/>
                                  <w:spacing w:val="-7"/>
                                  <w:sz w:val="24"/>
                                  <w:szCs w:val="24"/>
                                  <w:lang w:val="en-US"/>
                                </w:rPr>
                                <w:t>bk</w:t>
                              </w:r>
                              <w:r w:rsidRPr="00516248">
                                <w:rPr>
                                  <w:rStyle w:val="ac"/>
                                  <w:rFonts w:ascii="Times New Roman" w:hAnsi="Times New Roman" w:cs="Times New Roman"/>
                                  <w:bCs/>
                                  <w:color w:val="auto"/>
                                  <w:spacing w:val="-7"/>
                                  <w:sz w:val="24"/>
                                  <w:szCs w:val="24"/>
                                </w:rPr>
                                <w:t>.</w:t>
                              </w:r>
                              <w:proofErr w:type="spellStart"/>
                              <w:r w:rsidRPr="00516248">
                                <w:rPr>
                                  <w:rStyle w:val="ac"/>
                                  <w:rFonts w:ascii="Times New Roman" w:hAnsi="Times New Roman" w:cs="Times New Roman"/>
                                  <w:bCs/>
                                  <w:color w:val="auto"/>
                                  <w:spacing w:val="-7"/>
                                  <w:sz w:val="24"/>
                                  <w:szCs w:val="24"/>
                                  <w:lang w:val="en-US"/>
                                </w:rPr>
                                <w:t>ru</w:t>
                              </w:r>
                              <w:proofErr w:type="spellEnd"/>
                            </w:hyperlink>
                            <w:r w:rsidRPr="00516248">
                              <w:rPr>
                                <w:rFonts w:ascii="Times New Roman" w:hAnsi="Times New Roman" w:cs="Times New Roman"/>
                                <w:bCs/>
                                <w:spacing w:val="-7"/>
                                <w:sz w:val="24"/>
                                <w:szCs w:val="24"/>
                              </w:rPr>
                              <w:t xml:space="preserve"> </w:t>
                            </w:r>
                          </w:p>
                          <w:p w:rsidR="00516248" w:rsidRPr="00516248" w:rsidRDefault="00516248" w:rsidP="00516248">
                            <w:pPr>
                              <w:spacing w:after="0" w:line="240" w:lineRule="auto"/>
                              <w:rPr>
                                <w:rFonts w:ascii="Times New Roman" w:hAnsi="Times New Roman" w:cs="Times New Roman"/>
                                <w:b/>
                                <w:bCs/>
                                <w:spacing w:val="-7"/>
                                <w:sz w:val="24"/>
                                <w:szCs w:val="24"/>
                                <w:highlight w:val="yellow"/>
                              </w:rPr>
                            </w:pPr>
                          </w:p>
                          <w:p w:rsidR="00516248" w:rsidRPr="00516248" w:rsidRDefault="00516248" w:rsidP="00516248">
                            <w:pPr>
                              <w:spacing w:after="0" w:line="240" w:lineRule="auto"/>
                              <w:rPr>
                                <w:rFonts w:ascii="Times New Roman" w:hAnsi="Times New Roman" w:cs="Times New Roman"/>
                                <w:b/>
                                <w:bCs/>
                                <w:spacing w:val="-7"/>
                                <w:sz w:val="24"/>
                                <w:szCs w:val="24"/>
                                <w:highlight w:val="yellow"/>
                              </w:rPr>
                            </w:pPr>
                          </w:p>
                          <w:p w:rsidR="00516248" w:rsidRPr="00516248" w:rsidRDefault="00516248" w:rsidP="00516248">
                            <w:pPr>
                              <w:spacing w:after="0" w:line="240" w:lineRule="auto"/>
                              <w:rPr>
                                <w:rFonts w:ascii="Times New Roman" w:hAnsi="Times New Roman" w:cs="Times New Roman"/>
                                <w:b/>
                                <w:bCs/>
                                <w:spacing w:val="-7"/>
                                <w:sz w:val="24"/>
                                <w:szCs w:val="24"/>
                                <w:highlight w:val="yellow"/>
                              </w:rPr>
                            </w:pPr>
                          </w:p>
                          <w:p w:rsidR="00516248" w:rsidRPr="00516248" w:rsidRDefault="00516248" w:rsidP="00516248">
                            <w:pPr>
                              <w:pStyle w:val="10"/>
                              <w:spacing w:before="0" w:line="240" w:lineRule="auto"/>
                              <w:rPr>
                                <w:rFonts w:ascii="Times New Roman" w:hAnsi="Times New Roman" w:cs="Times New Roman"/>
                                <w:b w:val="0"/>
                                <w:color w:val="auto"/>
                                <w:sz w:val="24"/>
                                <w:szCs w:val="24"/>
                              </w:rPr>
                            </w:pPr>
                            <w:r w:rsidRPr="00516248">
                              <w:rPr>
                                <w:rFonts w:ascii="Times New Roman" w:hAnsi="Times New Roman" w:cs="Times New Roman"/>
                                <w:color w:val="auto"/>
                                <w:sz w:val="24"/>
                                <w:szCs w:val="24"/>
                              </w:rPr>
                              <w:t xml:space="preserve"> </w:t>
                            </w:r>
                          </w:p>
                          <w:p w:rsidR="00516248" w:rsidRPr="00516248" w:rsidRDefault="00516248" w:rsidP="00516248">
                            <w:pPr>
                              <w:pStyle w:val="10"/>
                              <w:spacing w:before="0" w:line="240" w:lineRule="auto"/>
                              <w:rPr>
                                <w:rFonts w:ascii="Times New Roman" w:hAnsi="Times New Roman" w:cs="Times New Roman"/>
                                <w:b w:val="0"/>
                                <w:color w:val="auto"/>
                                <w:sz w:val="24"/>
                                <w:szCs w:val="24"/>
                              </w:rPr>
                            </w:pPr>
                            <w:r w:rsidRPr="00516248">
                              <w:rPr>
                                <w:rFonts w:ascii="Times New Roman" w:hAnsi="Times New Roman" w:cs="Times New Roman"/>
                                <w:color w:val="auto"/>
                                <w:sz w:val="24"/>
                                <w:szCs w:val="24"/>
                              </w:rPr>
                              <w:t>Директор</w:t>
                            </w:r>
                          </w:p>
                          <w:p w:rsidR="00516248" w:rsidRPr="00516248" w:rsidRDefault="00516248" w:rsidP="00516248">
                            <w:pPr>
                              <w:spacing w:after="0" w:line="240" w:lineRule="auto"/>
                              <w:rPr>
                                <w:rFonts w:ascii="Times New Roman" w:hAnsi="Times New Roman" w:cs="Times New Roman"/>
                                <w:b/>
                                <w:bCs/>
                                <w:spacing w:val="-7"/>
                                <w:sz w:val="24"/>
                                <w:szCs w:val="24"/>
                              </w:rPr>
                            </w:pPr>
                            <w:r w:rsidRPr="00516248">
                              <w:rPr>
                                <w:rFonts w:ascii="Times New Roman" w:hAnsi="Times New Roman" w:cs="Times New Roman"/>
                                <w:b/>
                                <w:bCs/>
                                <w:spacing w:val="-7"/>
                                <w:sz w:val="24"/>
                                <w:szCs w:val="24"/>
                              </w:rPr>
                              <w:t>ООО ЧОО «</w:t>
                            </w:r>
                            <w:proofErr w:type="spellStart"/>
                            <w:r w:rsidRPr="00516248">
                              <w:rPr>
                                <w:rFonts w:ascii="Times New Roman" w:hAnsi="Times New Roman" w:cs="Times New Roman"/>
                                <w:b/>
                                <w:bCs/>
                                <w:spacing w:val="-7"/>
                                <w:sz w:val="24"/>
                                <w:szCs w:val="24"/>
                              </w:rPr>
                              <w:t>Русичи</w:t>
                            </w:r>
                            <w:proofErr w:type="spellEnd"/>
                            <w:r w:rsidRPr="00516248">
                              <w:rPr>
                                <w:rFonts w:ascii="Times New Roman" w:hAnsi="Times New Roman" w:cs="Times New Roman"/>
                                <w:b/>
                                <w:bCs/>
                                <w:spacing w:val="-7"/>
                                <w:sz w:val="24"/>
                                <w:szCs w:val="24"/>
                              </w:rPr>
                              <w:t>»</w:t>
                            </w:r>
                          </w:p>
                          <w:p w:rsidR="00516248" w:rsidRPr="00516248" w:rsidRDefault="00516248" w:rsidP="00516248">
                            <w:pPr>
                              <w:spacing w:after="0" w:line="240" w:lineRule="auto"/>
                              <w:rPr>
                                <w:rFonts w:ascii="Times New Roman" w:hAnsi="Times New Roman" w:cs="Times New Roman"/>
                                <w:b/>
                                <w:bCs/>
                                <w:spacing w:val="-7"/>
                                <w:sz w:val="24"/>
                                <w:szCs w:val="24"/>
                              </w:rPr>
                            </w:pPr>
                          </w:p>
                          <w:p w:rsidR="00516248" w:rsidRPr="00516248" w:rsidRDefault="00516248" w:rsidP="00516248">
                            <w:pPr>
                              <w:spacing w:after="0" w:line="240" w:lineRule="auto"/>
                              <w:rPr>
                                <w:rFonts w:ascii="Times New Roman" w:hAnsi="Times New Roman" w:cs="Times New Roman"/>
                                <w:b/>
                                <w:sz w:val="24"/>
                                <w:szCs w:val="24"/>
                              </w:rPr>
                            </w:pPr>
                            <w:r w:rsidRPr="00516248">
                              <w:rPr>
                                <w:rFonts w:ascii="Times New Roman" w:hAnsi="Times New Roman" w:cs="Times New Roman"/>
                                <w:b/>
                                <w:bCs/>
                                <w:spacing w:val="-7"/>
                                <w:sz w:val="24"/>
                                <w:szCs w:val="24"/>
                              </w:rPr>
                              <w:t>_________________</w:t>
                            </w:r>
                            <w:r w:rsidRPr="00516248">
                              <w:rPr>
                                <w:rFonts w:ascii="Times New Roman" w:hAnsi="Times New Roman" w:cs="Times New Roman"/>
                                <w:b/>
                                <w:sz w:val="24"/>
                                <w:szCs w:val="24"/>
                              </w:rPr>
                              <w:t xml:space="preserve"> /С.А. </w:t>
                            </w:r>
                            <w:proofErr w:type="spellStart"/>
                            <w:r w:rsidRPr="00516248">
                              <w:rPr>
                                <w:rFonts w:ascii="Times New Roman" w:hAnsi="Times New Roman" w:cs="Times New Roman"/>
                                <w:b/>
                                <w:sz w:val="24"/>
                                <w:szCs w:val="24"/>
                              </w:rPr>
                              <w:t>Слетюрин</w:t>
                            </w:r>
                            <w:proofErr w:type="spellEnd"/>
                            <w:r w:rsidRPr="00516248">
                              <w:rPr>
                                <w:rFonts w:ascii="Times New Roman" w:hAnsi="Times New Roman" w:cs="Times New Roman"/>
                                <w:b/>
                                <w:sz w:val="24"/>
                                <w:szCs w:val="24"/>
                              </w:rPr>
                              <w:t>/</w:t>
                            </w:r>
                          </w:p>
                          <w:p w:rsidR="00516248" w:rsidRPr="00516248" w:rsidRDefault="00516248" w:rsidP="00516248">
                            <w:pPr>
                              <w:spacing w:after="0" w:line="240" w:lineRule="auto"/>
                              <w:rPr>
                                <w:rFonts w:ascii="Times New Roman" w:hAnsi="Times New Roman" w:cs="Times New Roman"/>
                                <w:b/>
                                <w:bCs/>
                                <w:spacing w:val="-7"/>
                                <w:sz w:val="24"/>
                                <w:szCs w:val="24"/>
                              </w:rPr>
                            </w:pPr>
                            <w:proofErr w:type="spellStart"/>
                            <w:r w:rsidRPr="00516248">
                              <w:rPr>
                                <w:rFonts w:ascii="Times New Roman" w:hAnsi="Times New Roman" w:cs="Times New Roman"/>
                                <w:b/>
                                <w:bCs/>
                                <w:spacing w:val="-7"/>
                                <w:sz w:val="24"/>
                                <w:szCs w:val="24"/>
                              </w:rPr>
                              <w:t>м.п</w:t>
                            </w:r>
                            <w:proofErr w:type="spellEnd"/>
                            <w:r w:rsidRPr="00516248">
                              <w:rPr>
                                <w:rFonts w:ascii="Times New Roman" w:hAnsi="Times New Roman" w:cs="Times New Roman"/>
                                <w:b/>
                                <w:bCs/>
                                <w:spacing w:val="-7"/>
                                <w:sz w:val="24"/>
                                <w:szCs w:val="24"/>
                              </w:rPr>
                              <w:t>.</w:t>
                            </w:r>
                          </w:p>
                          <w:p w:rsidR="00516248" w:rsidRDefault="00516248" w:rsidP="00516248"/>
                          <w:p w:rsidR="00516248" w:rsidRDefault="00516248" w:rsidP="00516248"/>
                          <w:p w:rsidR="00516248" w:rsidRDefault="00516248" w:rsidP="00516248"/>
                          <w:p w:rsidR="00516248" w:rsidRDefault="00516248" w:rsidP="005162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33.55pt;margin-top:4.8pt;width:250.9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" stroked="f">
                <v:textbox>
                  <w:txbxContent>
                    <w:p w:rsidR="00516248" w:rsidRPr="00516248" w:rsidRDefault="00516248" w:rsidP="00516248">
                      <w:pPr>
                        <w:shd w:val="clear" w:color="auto" w:fill="FFFFFF"/>
                        <w:tabs>
                          <w:tab w:val="left" w:pos="5352"/>
                        </w:tabs>
                        <w:spacing w:after="0" w:line="240" w:lineRule="auto"/>
                        <w:ind w:right="-22"/>
                        <w:jc w:val="center"/>
                        <w:rPr>
                          <w:rFonts w:ascii="Times New Roman" w:hAnsi="Times New Roman" w:cs="Times New Roman"/>
                          <w:b/>
                          <w:bCs/>
                          <w:spacing w:val="-7"/>
                          <w:sz w:val="24"/>
                          <w:szCs w:val="24"/>
                        </w:rPr>
                      </w:pPr>
                      <w:r w:rsidRPr="00516248">
                        <w:rPr>
                          <w:rFonts w:ascii="Times New Roman" w:hAnsi="Times New Roman" w:cs="Times New Roman"/>
                          <w:b/>
                          <w:bCs/>
                          <w:spacing w:val="-7"/>
                          <w:sz w:val="24"/>
                          <w:szCs w:val="24"/>
                        </w:rPr>
                        <w:t>ИСПОЛНИТЕЛЬ:</w:t>
                      </w:r>
                    </w:p>
                    <w:p w:rsidR="00516248" w:rsidRPr="00516248" w:rsidRDefault="00516248" w:rsidP="00516248">
                      <w:pPr>
                        <w:spacing w:after="0" w:line="240" w:lineRule="auto"/>
                        <w:rPr>
                          <w:rFonts w:ascii="Times New Roman" w:hAnsi="Times New Roman" w:cs="Times New Roman"/>
                          <w:b/>
                          <w:bCs/>
                          <w:spacing w:val="-7"/>
                          <w:sz w:val="24"/>
                          <w:szCs w:val="24"/>
                        </w:rPr>
                      </w:pPr>
                      <w:r w:rsidRPr="00516248">
                        <w:rPr>
                          <w:rFonts w:ascii="Times New Roman" w:hAnsi="Times New Roman" w:cs="Times New Roman"/>
                          <w:b/>
                          <w:bCs/>
                          <w:spacing w:val="-7"/>
                          <w:sz w:val="24"/>
                          <w:szCs w:val="24"/>
                        </w:rPr>
                        <w:t>ООО ЧОО «</w:t>
                      </w:r>
                      <w:proofErr w:type="spellStart"/>
                      <w:r w:rsidRPr="00516248">
                        <w:rPr>
                          <w:rFonts w:ascii="Times New Roman" w:hAnsi="Times New Roman" w:cs="Times New Roman"/>
                          <w:b/>
                          <w:bCs/>
                          <w:spacing w:val="-7"/>
                          <w:sz w:val="24"/>
                          <w:szCs w:val="24"/>
                        </w:rPr>
                        <w:t>Русичи</w:t>
                      </w:r>
                      <w:proofErr w:type="spellEnd"/>
                      <w:r w:rsidRPr="00516248">
                        <w:rPr>
                          <w:rFonts w:ascii="Times New Roman" w:hAnsi="Times New Roman" w:cs="Times New Roman"/>
                          <w:b/>
                          <w:bCs/>
                          <w:spacing w:val="-7"/>
                          <w:sz w:val="24"/>
                          <w:szCs w:val="24"/>
                        </w:rPr>
                        <w:t>»</w:t>
                      </w:r>
                    </w:p>
                    <w:p w:rsidR="00516248" w:rsidRPr="00516248" w:rsidRDefault="00516248" w:rsidP="00516248">
                      <w:pPr>
                        <w:spacing w:after="0" w:line="240" w:lineRule="auto"/>
                        <w:jc w:val="both"/>
                        <w:rPr>
                          <w:rFonts w:ascii="Times New Roman" w:hAnsi="Times New Roman" w:cs="Times New Roman"/>
                          <w:bCs/>
                          <w:spacing w:val="-7"/>
                          <w:sz w:val="24"/>
                          <w:szCs w:val="24"/>
                        </w:rPr>
                      </w:pPr>
                      <w:r w:rsidRPr="00516248">
                        <w:rPr>
                          <w:rFonts w:ascii="Times New Roman" w:hAnsi="Times New Roman" w:cs="Times New Roman"/>
                          <w:bCs/>
                          <w:spacing w:val="-7"/>
                          <w:sz w:val="24"/>
                          <w:szCs w:val="24"/>
                        </w:rPr>
                        <w:t>414041, г. Астрахань, улица Рыбинская, д. 17</w:t>
                      </w:r>
                    </w:p>
                    <w:p w:rsidR="00516248" w:rsidRPr="00516248" w:rsidRDefault="00516248" w:rsidP="00516248">
                      <w:pPr>
                        <w:spacing w:after="0" w:line="240" w:lineRule="auto"/>
                        <w:rPr>
                          <w:rFonts w:ascii="Times New Roman" w:hAnsi="Times New Roman" w:cs="Times New Roman"/>
                          <w:bCs/>
                          <w:spacing w:val="-7"/>
                          <w:sz w:val="24"/>
                          <w:szCs w:val="24"/>
                        </w:rPr>
                      </w:pPr>
                      <w:r w:rsidRPr="00516248">
                        <w:rPr>
                          <w:rFonts w:ascii="Times New Roman" w:hAnsi="Times New Roman" w:cs="Times New Roman"/>
                          <w:bCs/>
                          <w:spacing w:val="-7"/>
                          <w:sz w:val="24"/>
                          <w:szCs w:val="24"/>
                        </w:rPr>
                        <w:t>ИНН 3017043287/КПП 301601001</w:t>
                      </w:r>
                    </w:p>
                    <w:p w:rsidR="00516248" w:rsidRPr="00516248" w:rsidRDefault="00516248" w:rsidP="00516248">
                      <w:pPr>
                        <w:spacing w:after="0" w:line="240" w:lineRule="auto"/>
                        <w:rPr>
                          <w:rFonts w:ascii="Times New Roman" w:hAnsi="Times New Roman" w:cs="Times New Roman"/>
                          <w:bCs/>
                          <w:spacing w:val="-7"/>
                          <w:sz w:val="24"/>
                          <w:szCs w:val="24"/>
                        </w:rPr>
                      </w:pPr>
                      <w:r w:rsidRPr="00516248">
                        <w:rPr>
                          <w:rFonts w:ascii="Times New Roman" w:hAnsi="Times New Roman" w:cs="Times New Roman"/>
                          <w:bCs/>
                          <w:spacing w:val="-7"/>
                          <w:sz w:val="24"/>
                          <w:szCs w:val="24"/>
                        </w:rPr>
                        <w:t>ОГРН 1053001160684</w:t>
                      </w:r>
                    </w:p>
                    <w:p w:rsidR="00516248" w:rsidRPr="00516248" w:rsidRDefault="00516248" w:rsidP="00516248">
                      <w:pPr>
                        <w:spacing w:after="0" w:line="240" w:lineRule="auto"/>
                        <w:rPr>
                          <w:rFonts w:ascii="Times New Roman" w:hAnsi="Times New Roman" w:cs="Times New Roman"/>
                          <w:bCs/>
                          <w:spacing w:val="-7"/>
                          <w:sz w:val="24"/>
                          <w:szCs w:val="24"/>
                        </w:rPr>
                      </w:pPr>
                      <w:proofErr w:type="gramStart"/>
                      <w:r w:rsidRPr="00516248">
                        <w:rPr>
                          <w:rFonts w:ascii="Times New Roman" w:hAnsi="Times New Roman" w:cs="Times New Roman"/>
                          <w:bCs/>
                          <w:spacing w:val="-7"/>
                          <w:sz w:val="24"/>
                          <w:szCs w:val="24"/>
                        </w:rPr>
                        <w:t>р</w:t>
                      </w:r>
                      <w:proofErr w:type="gramEnd"/>
                      <w:r w:rsidRPr="00516248">
                        <w:rPr>
                          <w:rFonts w:ascii="Times New Roman" w:hAnsi="Times New Roman" w:cs="Times New Roman"/>
                          <w:bCs/>
                          <w:spacing w:val="-7"/>
                          <w:sz w:val="24"/>
                          <w:szCs w:val="24"/>
                        </w:rPr>
                        <w:t>/с 40702810000470000202</w:t>
                      </w:r>
                    </w:p>
                    <w:p w:rsidR="00516248" w:rsidRPr="00516248" w:rsidRDefault="00516248" w:rsidP="00516248">
                      <w:pPr>
                        <w:spacing w:after="0" w:line="240" w:lineRule="auto"/>
                        <w:rPr>
                          <w:rFonts w:ascii="Times New Roman" w:hAnsi="Times New Roman" w:cs="Times New Roman"/>
                          <w:bCs/>
                          <w:spacing w:val="-7"/>
                          <w:sz w:val="24"/>
                          <w:szCs w:val="24"/>
                        </w:rPr>
                      </w:pPr>
                      <w:r w:rsidRPr="00516248">
                        <w:rPr>
                          <w:rFonts w:ascii="Times New Roman" w:hAnsi="Times New Roman" w:cs="Times New Roman"/>
                          <w:bCs/>
                          <w:spacing w:val="-7"/>
                          <w:sz w:val="24"/>
                          <w:szCs w:val="24"/>
                        </w:rPr>
                        <w:t>в филиале РРУ ПАО "МИНБАНК"</w:t>
                      </w:r>
                    </w:p>
                    <w:p w:rsidR="00516248" w:rsidRPr="00516248" w:rsidRDefault="00516248" w:rsidP="00516248">
                      <w:pPr>
                        <w:spacing w:after="0" w:line="240" w:lineRule="auto"/>
                        <w:rPr>
                          <w:rFonts w:ascii="Times New Roman" w:hAnsi="Times New Roman" w:cs="Times New Roman"/>
                          <w:bCs/>
                          <w:spacing w:val="-7"/>
                          <w:sz w:val="24"/>
                          <w:szCs w:val="24"/>
                        </w:rPr>
                      </w:pPr>
                      <w:r w:rsidRPr="00516248">
                        <w:rPr>
                          <w:rFonts w:ascii="Times New Roman" w:hAnsi="Times New Roman" w:cs="Times New Roman"/>
                          <w:bCs/>
                          <w:spacing w:val="-7"/>
                          <w:sz w:val="24"/>
                          <w:szCs w:val="24"/>
                        </w:rPr>
                        <w:t>К/с 30101810900000000234</w:t>
                      </w:r>
                    </w:p>
                    <w:p w:rsidR="00516248" w:rsidRPr="00516248" w:rsidRDefault="00516248" w:rsidP="00516248">
                      <w:pPr>
                        <w:spacing w:after="0" w:line="240" w:lineRule="auto"/>
                        <w:rPr>
                          <w:rFonts w:ascii="Times New Roman" w:hAnsi="Times New Roman" w:cs="Times New Roman"/>
                          <w:bCs/>
                          <w:spacing w:val="-7"/>
                          <w:sz w:val="24"/>
                          <w:szCs w:val="24"/>
                        </w:rPr>
                      </w:pPr>
                      <w:r w:rsidRPr="00516248">
                        <w:rPr>
                          <w:rFonts w:ascii="Times New Roman" w:hAnsi="Times New Roman" w:cs="Times New Roman"/>
                          <w:bCs/>
                          <w:spacing w:val="-7"/>
                          <w:sz w:val="24"/>
                          <w:szCs w:val="24"/>
                        </w:rPr>
                        <w:t>БИК 046015234</w:t>
                      </w:r>
                    </w:p>
                    <w:p w:rsidR="00516248" w:rsidRPr="00516248" w:rsidRDefault="00516248" w:rsidP="00516248">
                      <w:pPr>
                        <w:spacing w:after="0" w:line="240" w:lineRule="auto"/>
                        <w:rPr>
                          <w:rFonts w:ascii="Times New Roman" w:hAnsi="Times New Roman" w:cs="Times New Roman"/>
                          <w:bCs/>
                          <w:spacing w:val="-7"/>
                          <w:sz w:val="24"/>
                          <w:szCs w:val="24"/>
                        </w:rPr>
                      </w:pPr>
                      <w:r w:rsidRPr="00516248">
                        <w:rPr>
                          <w:rFonts w:ascii="Times New Roman" w:hAnsi="Times New Roman" w:cs="Times New Roman"/>
                          <w:bCs/>
                          <w:spacing w:val="-7"/>
                          <w:sz w:val="24"/>
                          <w:szCs w:val="24"/>
                        </w:rPr>
                        <w:t>ОКПО 75198043</w:t>
                      </w:r>
                    </w:p>
                    <w:p w:rsidR="00516248" w:rsidRPr="00516248" w:rsidRDefault="00516248" w:rsidP="00516248">
                      <w:pPr>
                        <w:spacing w:after="0" w:line="240" w:lineRule="auto"/>
                        <w:rPr>
                          <w:rFonts w:ascii="Times New Roman" w:hAnsi="Times New Roman" w:cs="Times New Roman"/>
                          <w:bCs/>
                          <w:spacing w:val="-7"/>
                          <w:sz w:val="24"/>
                          <w:szCs w:val="24"/>
                        </w:rPr>
                      </w:pPr>
                      <w:r w:rsidRPr="00516248">
                        <w:rPr>
                          <w:rFonts w:ascii="Times New Roman" w:hAnsi="Times New Roman" w:cs="Times New Roman"/>
                          <w:bCs/>
                          <w:spacing w:val="-7"/>
                          <w:sz w:val="24"/>
                          <w:szCs w:val="24"/>
                        </w:rPr>
                        <w:t>Тел./факс: +7 (8512) 60-85-55</w:t>
                      </w:r>
                    </w:p>
                    <w:p w:rsidR="00516248" w:rsidRPr="00516248" w:rsidRDefault="00516248" w:rsidP="00516248">
                      <w:pPr>
                        <w:spacing w:after="0" w:line="240" w:lineRule="auto"/>
                        <w:rPr>
                          <w:rFonts w:ascii="Times New Roman" w:hAnsi="Times New Roman" w:cs="Times New Roman"/>
                          <w:sz w:val="24"/>
                          <w:szCs w:val="24"/>
                        </w:rPr>
                      </w:pPr>
                      <w:r w:rsidRPr="00516248">
                        <w:rPr>
                          <w:rFonts w:ascii="Times New Roman" w:hAnsi="Times New Roman" w:cs="Times New Roman"/>
                          <w:bCs/>
                          <w:spacing w:val="-7"/>
                          <w:sz w:val="24"/>
                          <w:szCs w:val="24"/>
                        </w:rPr>
                        <w:t>Эл</w:t>
                      </w:r>
                      <w:proofErr w:type="gramStart"/>
                      <w:r w:rsidRPr="00516248">
                        <w:rPr>
                          <w:rFonts w:ascii="Times New Roman" w:hAnsi="Times New Roman" w:cs="Times New Roman"/>
                          <w:bCs/>
                          <w:spacing w:val="-7"/>
                          <w:sz w:val="24"/>
                          <w:szCs w:val="24"/>
                        </w:rPr>
                        <w:t>.</w:t>
                      </w:r>
                      <w:proofErr w:type="gramEnd"/>
                      <w:r w:rsidRPr="00516248">
                        <w:rPr>
                          <w:rFonts w:ascii="Times New Roman" w:hAnsi="Times New Roman" w:cs="Times New Roman"/>
                          <w:bCs/>
                          <w:spacing w:val="-7"/>
                          <w:sz w:val="24"/>
                          <w:szCs w:val="24"/>
                        </w:rPr>
                        <w:t xml:space="preserve"> </w:t>
                      </w:r>
                      <w:proofErr w:type="gramStart"/>
                      <w:r w:rsidRPr="00516248">
                        <w:rPr>
                          <w:rFonts w:ascii="Times New Roman" w:hAnsi="Times New Roman" w:cs="Times New Roman"/>
                          <w:bCs/>
                          <w:spacing w:val="-7"/>
                          <w:sz w:val="24"/>
                          <w:szCs w:val="24"/>
                        </w:rPr>
                        <w:t>п</w:t>
                      </w:r>
                      <w:proofErr w:type="gramEnd"/>
                      <w:r w:rsidRPr="00516248">
                        <w:rPr>
                          <w:rFonts w:ascii="Times New Roman" w:hAnsi="Times New Roman" w:cs="Times New Roman"/>
                          <w:bCs/>
                          <w:spacing w:val="-7"/>
                          <w:sz w:val="24"/>
                          <w:szCs w:val="24"/>
                        </w:rPr>
                        <w:t xml:space="preserve">очта: </w:t>
                      </w:r>
                      <w:hyperlink r:id="rId8" w:history="1">
                        <w:r w:rsidRPr="00516248">
                          <w:rPr>
                            <w:rStyle w:val="ac"/>
                            <w:rFonts w:ascii="Times New Roman" w:hAnsi="Times New Roman" w:cs="Times New Roman"/>
                            <w:bCs/>
                            <w:color w:val="auto"/>
                            <w:spacing w:val="-7"/>
                            <w:sz w:val="24"/>
                            <w:szCs w:val="24"/>
                            <w:lang w:val="en-US"/>
                          </w:rPr>
                          <w:t>koval</w:t>
                        </w:r>
                        <w:r w:rsidRPr="00516248">
                          <w:rPr>
                            <w:rStyle w:val="ac"/>
                            <w:rFonts w:ascii="Times New Roman" w:hAnsi="Times New Roman" w:cs="Times New Roman"/>
                            <w:bCs/>
                            <w:color w:val="auto"/>
                            <w:spacing w:val="-7"/>
                            <w:sz w:val="24"/>
                            <w:szCs w:val="24"/>
                          </w:rPr>
                          <w:t>_</w:t>
                        </w:r>
                        <w:r w:rsidRPr="00516248">
                          <w:rPr>
                            <w:rStyle w:val="ac"/>
                            <w:rFonts w:ascii="Times New Roman" w:hAnsi="Times New Roman" w:cs="Times New Roman"/>
                            <w:bCs/>
                            <w:color w:val="auto"/>
                            <w:spacing w:val="-7"/>
                            <w:sz w:val="24"/>
                            <w:szCs w:val="24"/>
                            <w:lang w:val="en-US"/>
                          </w:rPr>
                          <w:t>av</w:t>
                        </w:r>
                        <w:r w:rsidRPr="00516248">
                          <w:rPr>
                            <w:rStyle w:val="ac"/>
                            <w:rFonts w:ascii="Times New Roman" w:hAnsi="Times New Roman" w:cs="Times New Roman"/>
                            <w:bCs/>
                            <w:color w:val="auto"/>
                            <w:spacing w:val="-7"/>
                            <w:sz w:val="24"/>
                            <w:szCs w:val="24"/>
                          </w:rPr>
                          <w:t>@</w:t>
                        </w:r>
                        <w:r w:rsidRPr="00516248">
                          <w:rPr>
                            <w:rStyle w:val="ac"/>
                            <w:rFonts w:ascii="Times New Roman" w:hAnsi="Times New Roman" w:cs="Times New Roman"/>
                            <w:bCs/>
                            <w:color w:val="auto"/>
                            <w:spacing w:val="-7"/>
                            <w:sz w:val="24"/>
                            <w:szCs w:val="24"/>
                            <w:lang w:val="en-US"/>
                          </w:rPr>
                          <w:t>bk</w:t>
                        </w:r>
                        <w:r w:rsidRPr="00516248">
                          <w:rPr>
                            <w:rStyle w:val="ac"/>
                            <w:rFonts w:ascii="Times New Roman" w:hAnsi="Times New Roman" w:cs="Times New Roman"/>
                            <w:bCs/>
                            <w:color w:val="auto"/>
                            <w:spacing w:val="-7"/>
                            <w:sz w:val="24"/>
                            <w:szCs w:val="24"/>
                          </w:rPr>
                          <w:t>.</w:t>
                        </w:r>
                        <w:proofErr w:type="spellStart"/>
                        <w:r w:rsidRPr="00516248">
                          <w:rPr>
                            <w:rStyle w:val="ac"/>
                            <w:rFonts w:ascii="Times New Roman" w:hAnsi="Times New Roman" w:cs="Times New Roman"/>
                            <w:bCs/>
                            <w:color w:val="auto"/>
                            <w:spacing w:val="-7"/>
                            <w:sz w:val="24"/>
                            <w:szCs w:val="24"/>
                            <w:lang w:val="en-US"/>
                          </w:rPr>
                          <w:t>ru</w:t>
                        </w:r>
                        <w:proofErr w:type="spellEnd"/>
                      </w:hyperlink>
                      <w:r w:rsidRPr="00516248">
                        <w:rPr>
                          <w:rFonts w:ascii="Times New Roman" w:hAnsi="Times New Roman" w:cs="Times New Roman"/>
                          <w:bCs/>
                          <w:spacing w:val="-7"/>
                          <w:sz w:val="24"/>
                          <w:szCs w:val="24"/>
                        </w:rPr>
                        <w:t xml:space="preserve"> </w:t>
                      </w:r>
                    </w:p>
                    <w:p w:rsidR="00516248" w:rsidRPr="00516248" w:rsidRDefault="00516248" w:rsidP="00516248">
                      <w:pPr>
                        <w:spacing w:after="0" w:line="240" w:lineRule="auto"/>
                        <w:rPr>
                          <w:rFonts w:ascii="Times New Roman" w:hAnsi="Times New Roman" w:cs="Times New Roman"/>
                          <w:b/>
                          <w:bCs/>
                          <w:spacing w:val="-7"/>
                          <w:sz w:val="24"/>
                          <w:szCs w:val="24"/>
                          <w:highlight w:val="yellow"/>
                        </w:rPr>
                      </w:pPr>
                    </w:p>
                    <w:p w:rsidR="00516248" w:rsidRPr="00516248" w:rsidRDefault="00516248" w:rsidP="00516248">
                      <w:pPr>
                        <w:spacing w:after="0" w:line="240" w:lineRule="auto"/>
                        <w:rPr>
                          <w:rFonts w:ascii="Times New Roman" w:hAnsi="Times New Roman" w:cs="Times New Roman"/>
                          <w:b/>
                          <w:bCs/>
                          <w:spacing w:val="-7"/>
                          <w:sz w:val="24"/>
                          <w:szCs w:val="24"/>
                          <w:highlight w:val="yellow"/>
                        </w:rPr>
                      </w:pPr>
                    </w:p>
                    <w:p w:rsidR="00516248" w:rsidRPr="00516248" w:rsidRDefault="00516248" w:rsidP="00516248">
                      <w:pPr>
                        <w:spacing w:after="0" w:line="240" w:lineRule="auto"/>
                        <w:rPr>
                          <w:rFonts w:ascii="Times New Roman" w:hAnsi="Times New Roman" w:cs="Times New Roman"/>
                          <w:b/>
                          <w:bCs/>
                          <w:spacing w:val="-7"/>
                          <w:sz w:val="24"/>
                          <w:szCs w:val="24"/>
                          <w:highlight w:val="yellow"/>
                        </w:rPr>
                      </w:pPr>
                    </w:p>
                    <w:p w:rsidR="00516248" w:rsidRPr="00516248" w:rsidRDefault="00516248" w:rsidP="00516248">
                      <w:pPr>
                        <w:pStyle w:val="10"/>
                        <w:spacing w:before="0" w:line="240" w:lineRule="auto"/>
                        <w:rPr>
                          <w:rFonts w:ascii="Times New Roman" w:hAnsi="Times New Roman" w:cs="Times New Roman"/>
                          <w:b w:val="0"/>
                          <w:color w:val="auto"/>
                          <w:sz w:val="24"/>
                          <w:szCs w:val="24"/>
                        </w:rPr>
                      </w:pPr>
                      <w:r w:rsidRPr="00516248">
                        <w:rPr>
                          <w:rFonts w:ascii="Times New Roman" w:hAnsi="Times New Roman" w:cs="Times New Roman"/>
                          <w:color w:val="auto"/>
                          <w:sz w:val="24"/>
                          <w:szCs w:val="24"/>
                        </w:rPr>
                        <w:t xml:space="preserve"> </w:t>
                      </w:r>
                    </w:p>
                    <w:p w:rsidR="00516248" w:rsidRPr="00516248" w:rsidRDefault="00516248" w:rsidP="00516248">
                      <w:pPr>
                        <w:pStyle w:val="10"/>
                        <w:spacing w:before="0" w:line="240" w:lineRule="auto"/>
                        <w:rPr>
                          <w:rFonts w:ascii="Times New Roman" w:hAnsi="Times New Roman" w:cs="Times New Roman"/>
                          <w:b w:val="0"/>
                          <w:color w:val="auto"/>
                          <w:sz w:val="24"/>
                          <w:szCs w:val="24"/>
                        </w:rPr>
                      </w:pPr>
                      <w:r w:rsidRPr="00516248">
                        <w:rPr>
                          <w:rFonts w:ascii="Times New Roman" w:hAnsi="Times New Roman" w:cs="Times New Roman"/>
                          <w:color w:val="auto"/>
                          <w:sz w:val="24"/>
                          <w:szCs w:val="24"/>
                        </w:rPr>
                        <w:t>Директор</w:t>
                      </w:r>
                    </w:p>
                    <w:p w:rsidR="00516248" w:rsidRPr="00516248" w:rsidRDefault="00516248" w:rsidP="00516248">
                      <w:pPr>
                        <w:spacing w:after="0" w:line="240" w:lineRule="auto"/>
                        <w:rPr>
                          <w:rFonts w:ascii="Times New Roman" w:hAnsi="Times New Roman" w:cs="Times New Roman"/>
                          <w:b/>
                          <w:bCs/>
                          <w:spacing w:val="-7"/>
                          <w:sz w:val="24"/>
                          <w:szCs w:val="24"/>
                        </w:rPr>
                      </w:pPr>
                      <w:r w:rsidRPr="00516248">
                        <w:rPr>
                          <w:rFonts w:ascii="Times New Roman" w:hAnsi="Times New Roman" w:cs="Times New Roman"/>
                          <w:b/>
                          <w:bCs/>
                          <w:spacing w:val="-7"/>
                          <w:sz w:val="24"/>
                          <w:szCs w:val="24"/>
                        </w:rPr>
                        <w:t>ООО ЧОО «</w:t>
                      </w:r>
                      <w:proofErr w:type="spellStart"/>
                      <w:r w:rsidRPr="00516248">
                        <w:rPr>
                          <w:rFonts w:ascii="Times New Roman" w:hAnsi="Times New Roman" w:cs="Times New Roman"/>
                          <w:b/>
                          <w:bCs/>
                          <w:spacing w:val="-7"/>
                          <w:sz w:val="24"/>
                          <w:szCs w:val="24"/>
                        </w:rPr>
                        <w:t>Русичи</w:t>
                      </w:r>
                      <w:proofErr w:type="spellEnd"/>
                      <w:r w:rsidRPr="00516248">
                        <w:rPr>
                          <w:rFonts w:ascii="Times New Roman" w:hAnsi="Times New Roman" w:cs="Times New Roman"/>
                          <w:b/>
                          <w:bCs/>
                          <w:spacing w:val="-7"/>
                          <w:sz w:val="24"/>
                          <w:szCs w:val="24"/>
                        </w:rPr>
                        <w:t>»</w:t>
                      </w:r>
                    </w:p>
                    <w:p w:rsidR="00516248" w:rsidRPr="00516248" w:rsidRDefault="00516248" w:rsidP="00516248">
                      <w:pPr>
                        <w:spacing w:after="0" w:line="240" w:lineRule="auto"/>
                        <w:rPr>
                          <w:rFonts w:ascii="Times New Roman" w:hAnsi="Times New Roman" w:cs="Times New Roman"/>
                          <w:b/>
                          <w:bCs/>
                          <w:spacing w:val="-7"/>
                          <w:sz w:val="24"/>
                          <w:szCs w:val="24"/>
                        </w:rPr>
                      </w:pPr>
                    </w:p>
                    <w:p w:rsidR="00516248" w:rsidRPr="00516248" w:rsidRDefault="00516248" w:rsidP="00516248">
                      <w:pPr>
                        <w:spacing w:after="0" w:line="240" w:lineRule="auto"/>
                        <w:rPr>
                          <w:rFonts w:ascii="Times New Roman" w:hAnsi="Times New Roman" w:cs="Times New Roman"/>
                          <w:b/>
                          <w:sz w:val="24"/>
                          <w:szCs w:val="24"/>
                        </w:rPr>
                      </w:pPr>
                      <w:r w:rsidRPr="00516248">
                        <w:rPr>
                          <w:rFonts w:ascii="Times New Roman" w:hAnsi="Times New Roman" w:cs="Times New Roman"/>
                          <w:b/>
                          <w:bCs/>
                          <w:spacing w:val="-7"/>
                          <w:sz w:val="24"/>
                          <w:szCs w:val="24"/>
                        </w:rPr>
                        <w:t>_________________</w:t>
                      </w:r>
                      <w:r w:rsidRPr="00516248">
                        <w:rPr>
                          <w:rFonts w:ascii="Times New Roman" w:hAnsi="Times New Roman" w:cs="Times New Roman"/>
                          <w:b/>
                          <w:sz w:val="24"/>
                          <w:szCs w:val="24"/>
                        </w:rPr>
                        <w:t xml:space="preserve"> /С.А. </w:t>
                      </w:r>
                      <w:proofErr w:type="spellStart"/>
                      <w:r w:rsidRPr="00516248">
                        <w:rPr>
                          <w:rFonts w:ascii="Times New Roman" w:hAnsi="Times New Roman" w:cs="Times New Roman"/>
                          <w:b/>
                          <w:sz w:val="24"/>
                          <w:szCs w:val="24"/>
                        </w:rPr>
                        <w:t>Слетюрин</w:t>
                      </w:r>
                      <w:proofErr w:type="spellEnd"/>
                      <w:r w:rsidRPr="00516248">
                        <w:rPr>
                          <w:rFonts w:ascii="Times New Roman" w:hAnsi="Times New Roman" w:cs="Times New Roman"/>
                          <w:b/>
                          <w:sz w:val="24"/>
                          <w:szCs w:val="24"/>
                        </w:rPr>
                        <w:t>/</w:t>
                      </w:r>
                    </w:p>
                    <w:p w:rsidR="00516248" w:rsidRPr="00516248" w:rsidRDefault="00516248" w:rsidP="00516248">
                      <w:pPr>
                        <w:spacing w:after="0" w:line="240" w:lineRule="auto"/>
                        <w:rPr>
                          <w:rFonts w:ascii="Times New Roman" w:hAnsi="Times New Roman" w:cs="Times New Roman"/>
                          <w:b/>
                          <w:bCs/>
                          <w:spacing w:val="-7"/>
                          <w:sz w:val="24"/>
                          <w:szCs w:val="24"/>
                        </w:rPr>
                      </w:pPr>
                      <w:proofErr w:type="spellStart"/>
                      <w:r w:rsidRPr="00516248">
                        <w:rPr>
                          <w:rFonts w:ascii="Times New Roman" w:hAnsi="Times New Roman" w:cs="Times New Roman"/>
                          <w:b/>
                          <w:bCs/>
                          <w:spacing w:val="-7"/>
                          <w:sz w:val="24"/>
                          <w:szCs w:val="24"/>
                        </w:rPr>
                        <w:t>м.п</w:t>
                      </w:r>
                      <w:proofErr w:type="spellEnd"/>
                      <w:r w:rsidRPr="00516248">
                        <w:rPr>
                          <w:rFonts w:ascii="Times New Roman" w:hAnsi="Times New Roman" w:cs="Times New Roman"/>
                          <w:b/>
                          <w:bCs/>
                          <w:spacing w:val="-7"/>
                          <w:sz w:val="24"/>
                          <w:szCs w:val="24"/>
                        </w:rPr>
                        <w:t>.</w:t>
                      </w:r>
                    </w:p>
                    <w:p w:rsidR="00516248" w:rsidRDefault="00516248" w:rsidP="00516248"/>
                    <w:p w:rsidR="00516248" w:rsidRDefault="00516248" w:rsidP="00516248"/>
                    <w:p w:rsidR="00516248" w:rsidRDefault="00516248" w:rsidP="00516248"/>
                    <w:p w:rsidR="00516248" w:rsidRDefault="00516248" w:rsidP="00516248"/>
                  </w:txbxContent>
                </v:textbox>
              </v:rect>
            </w:pict>
          </mc:Fallback>
        </mc:AlternateContent>
      </w:r>
      <w:r w:rsidRPr="00516248">
        <w:rPr>
          <w:rFonts w:ascii="Times New Roman" w:hAnsi="Times New Roman" w:cs="Times New Roman"/>
          <w:noProof/>
          <w:spacing w:val="-1"/>
          <w:sz w:val="24"/>
          <w:szCs w:val="24"/>
        </w:rPr>
        <mc:AlternateContent>
          <mc:Choice Requires="wps">
            <w:drawing>
              <wp:anchor distT="0" distB="0" distL="114300" distR="114300" simplePos="0" relativeHeight="251659264" behindDoc="0" locked="0" layoutInCell="1" allowOverlap="1" wp14:anchorId="2BC52418" wp14:editId="450673D3">
                <wp:simplePos x="0" y="0"/>
                <wp:positionH relativeFrom="column">
                  <wp:posOffset>222885</wp:posOffset>
                </wp:positionH>
                <wp:positionV relativeFrom="paragraph">
                  <wp:posOffset>32385</wp:posOffset>
                </wp:positionV>
                <wp:extent cx="2787650" cy="5400675"/>
                <wp:effectExtent l="0" t="0" r="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540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248" w:rsidRPr="00516248" w:rsidRDefault="00516248" w:rsidP="00516248">
                            <w:pPr>
                              <w:shd w:val="clear" w:color="auto" w:fill="FFFFFF"/>
                              <w:tabs>
                                <w:tab w:val="left" w:pos="5352"/>
                              </w:tabs>
                              <w:spacing w:after="0" w:line="240" w:lineRule="auto"/>
                              <w:ind w:right="-22"/>
                              <w:jc w:val="center"/>
                              <w:rPr>
                                <w:rFonts w:ascii="Times New Roman" w:hAnsi="Times New Roman" w:cs="Times New Roman"/>
                                <w:b/>
                                <w:bCs/>
                                <w:color w:val="000000"/>
                                <w:spacing w:val="-7"/>
                                <w:sz w:val="24"/>
                                <w:szCs w:val="24"/>
                              </w:rPr>
                            </w:pPr>
                            <w:r w:rsidRPr="00516248">
                              <w:rPr>
                                <w:rFonts w:ascii="Times New Roman" w:hAnsi="Times New Roman" w:cs="Times New Roman"/>
                                <w:b/>
                                <w:bCs/>
                                <w:color w:val="000000"/>
                                <w:spacing w:val="-7"/>
                                <w:sz w:val="24"/>
                                <w:szCs w:val="24"/>
                              </w:rPr>
                              <w:t>ЗАКАЗЧИК:</w:t>
                            </w:r>
                          </w:p>
                          <w:p w:rsidR="00516248" w:rsidRPr="00516248" w:rsidRDefault="00516248" w:rsidP="00516248">
                            <w:pPr>
                              <w:spacing w:after="0" w:line="240" w:lineRule="auto"/>
                              <w:rPr>
                                <w:rFonts w:ascii="Times New Roman" w:hAnsi="Times New Roman" w:cs="Times New Roman"/>
                                <w:b/>
                                <w:bCs/>
                                <w:sz w:val="24"/>
                                <w:szCs w:val="24"/>
                              </w:rPr>
                            </w:pPr>
                            <w:r w:rsidRPr="00516248">
                              <w:rPr>
                                <w:rFonts w:ascii="Times New Roman" w:hAnsi="Times New Roman" w:cs="Times New Roman"/>
                                <w:b/>
                                <w:bCs/>
                                <w:sz w:val="24"/>
                                <w:szCs w:val="24"/>
                              </w:rPr>
                              <w:t>ФГБУ «АМП Каспийского моря»</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 xml:space="preserve">Россия, 414016, г. Астрахань, </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ул. Капитана Краснова, 31</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ИНН  3018010485/КПП 301801001</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ОГРН  1023000826177</w:t>
                            </w:r>
                          </w:p>
                          <w:p w:rsidR="00516248" w:rsidRPr="00516248" w:rsidRDefault="00516248" w:rsidP="00516248">
                            <w:pPr>
                              <w:spacing w:after="0" w:line="240" w:lineRule="auto"/>
                              <w:rPr>
                                <w:rFonts w:ascii="Times New Roman" w:hAnsi="Times New Roman" w:cs="Times New Roman"/>
                                <w:bCs/>
                                <w:sz w:val="24"/>
                                <w:szCs w:val="24"/>
                              </w:rPr>
                            </w:pPr>
                            <w:proofErr w:type="gramStart"/>
                            <w:r w:rsidRPr="00516248">
                              <w:rPr>
                                <w:rFonts w:ascii="Times New Roman" w:hAnsi="Times New Roman" w:cs="Times New Roman"/>
                                <w:bCs/>
                                <w:sz w:val="24"/>
                                <w:szCs w:val="24"/>
                              </w:rPr>
                              <w:t>л</w:t>
                            </w:r>
                            <w:proofErr w:type="gramEnd"/>
                            <w:r w:rsidRPr="00516248">
                              <w:rPr>
                                <w:rFonts w:ascii="Times New Roman" w:hAnsi="Times New Roman" w:cs="Times New Roman"/>
                                <w:bCs/>
                                <w:sz w:val="24"/>
                                <w:szCs w:val="24"/>
                              </w:rPr>
                              <w:t>\</w:t>
                            </w:r>
                            <w:proofErr w:type="spellStart"/>
                            <w:r w:rsidRPr="00516248">
                              <w:rPr>
                                <w:rFonts w:ascii="Times New Roman" w:hAnsi="Times New Roman" w:cs="Times New Roman"/>
                                <w:bCs/>
                                <w:sz w:val="24"/>
                                <w:szCs w:val="24"/>
                              </w:rPr>
                              <w:t>сч</w:t>
                            </w:r>
                            <w:proofErr w:type="spellEnd"/>
                            <w:r w:rsidRPr="00516248">
                              <w:rPr>
                                <w:rFonts w:ascii="Times New Roman" w:hAnsi="Times New Roman" w:cs="Times New Roman"/>
                                <w:bCs/>
                                <w:sz w:val="24"/>
                                <w:szCs w:val="24"/>
                              </w:rPr>
                              <w:t xml:space="preserve"> 20256Ц76300</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 xml:space="preserve">в УФК по Астраханской области </w:t>
                            </w:r>
                          </w:p>
                          <w:p w:rsidR="00516248" w:rsidRPr="00516248" w:rsidRDefault="00516248" w:rsidP="00516248">
                            <w:pPr>
                              <w:spacing w:after="0" w:line="240" w:lineRule="auto"/>
                              <w:rPr>
                                <w:rFonts w:ascii="Times New Roman" w:hAnsi="Times New Roman" w:cs="Times New Roman"/>
                                <w:bCs/>
                                <w:sz w:val="24"/>
                                <w:szCs w:val="24"/>
                              </w:rPr>
                            </w:pPr>
                            <w:proofErr w:type="gramStart"/>
                            <w:r w:rsidRPr="00516248">
                              <w:rPr>
                                <w:rFonts w:ascii="Times New Roman" w:hAnsi="Times New Roman" w:cs="Times New Roman"/>
                                <w:bCs/>
                                <w:sz w:val="24"/>
                                <w:szCs w:val="24"/>
                              </w:rPr>
                              <w:t>р</w:t>
                            </w:r>
                            <w:proofErr w:type="gramEnd"/>
                            <w:r w:rsidRPr="00516248">
                              <w:rPr>
                                <w:rFonts w:ascii="Times New Roman" w:hAnsi="Times New Roman" w:cs="Times New Roman"/>
                                <w:bCs/>
                                <w:sz w:val="24"/>
                                <w:szCs w:val="24"/>
                              </w:rPr>
                              <w:t>\</w:t>
                            </w:r>
                            <w:proofErr w:type="spellStart"/>
                            <w:r w:rsidRPr="00516248">
                              <w:rPr>
                                <w:rFonts w:ascii="Times New Roman" w:hAnsi="Times New Roman" w:cs="Times New Roman"/>
                                <w:bCs/>
                                <w:sz w:val="24"/>
                                <w:szCs w:val="24"/>
                              </w:rPr>
                              <w:t>сч</w:t>
                            </w:r>
                            <w:proofErr w:type="spellEnd"/>
                            <w:r w:rsidRPr="00516248">
                              <w:rPr>
                                <w:rFonts w:ascii="Times New Roman" w:hAnsi="Times New Roman" w:cs="Times New Roman"/>
                                <w:bCs/>
                                <w:sz w:val="24"/>
                                <w:szCs w:val="24"/>
                              </w:rPr>
                              <w:t xml:space="preserve"> УФК 40501810803492000002</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в Отделении Астрахань</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БИК 041203001</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ОКПО 36712354</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Тел/факс +7 (8512) 58-45-69, 58-45-66</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sz w:val="24"/>
                                <w:szCs w:val="24"/>
                              </w:rPr>
                              <w:t>Эл</w:t>
                            </w:r>
                            <w:proofErr w:type="gramStart"/>
                            <w:r w:rsidRPr="00516248">
                              <w:rPr>
                                <w:rFonts w:ascii="Times New Roman" w:hAnsi="Times New Roman" w:cs="Times New Roman"/>
                                <w:sz w:val="24"/>
                                <w:szCs w:val="24"/>
                              </w:rPr>
                              <w:t>.</w:t>
                            </w:r>
                            <w:proofErr w:type="gramEnd"/>
                            <w:r w:rsidRPr="00516248">
                              <w:rPr>
                                <w:rFonts w:ascii="Times New Roman" w:hAnsi="Times New Roman" w:cs="Times New Roman"/>
                                <w:sz w:val="24"/>
                                <w:szCs w:val="24"/>
                              </w:rPr>
                              <w:t xml:space="preserve"> </w:t>
                            </w:r>
                            <w:proofErr w:type="gramStart"/>
                            <w:r w:rsidRPr="00516248">
                              <w:rPr>
                                <w:rFonts w:ascii="Times New Roman" w:hAnsi="Times New Roman" w:cs="Times New Roman"/>
                                <w:sz w:val="24"/>
                                <w:szCs w:val="24"/>
                              </w:rPr>
                              <w:t>п</w:t>
                            </w:r>
                            <w:proofErr w:type="gramEnd"/>
                            <w:r w:rsidRPr="00516248">
                              <w:rPr>
                                <w:rFonts w:ascii="Times New Roman" w:hAnsi="Times New Roman" w:cs="Times New Roman"/>
                                <w:sz w:val="24"/>
                                <w:szCs w:val="24"/>
                              </w:rPr>
                              <w:t xml:space="preserve">очта: </w:t>
                            </w:r>
                            <w:hyperlink r:id="rId9" w:history="1">
                              <w:r w:rsidRPr="00516248">
                                <w:rPr>
                                  <w:rStyle w:val="ac"/>
                                  <w:rFonts w:ascii="Times New Roman" w:hAnsi="Times New Roman" w:cs="Times New Roman"/>
                                  <w:sz w:val="24"/>
                                  <w:szCs w:val="24"/>
                                </w:rPr>
                                <w:t>mail@ampastra.ru</w:t>
                              </w:r>
                            </w:hyperlink>
                            <w:r w:rsidRPr="00516248">
                              <w:rPr>
                                <w:rFonts w:ascii="Times New Roman" w:hAnsi="Times New Roman" w:cs="Times New Roman"/>
                                <w:sz w:val="24"/>
                                <w:szCs w:val="24"/>
                              </w:rPr>
                              <w:t xml:space="preserve">  </w:t>
                            </w:r>
                          </w:p>
                          <w:p w:rsidR="00516248" w:rsidRPr="00516248" w:rsidRDefault="00516248" w:rsidP="00516248">
                            <w:pPr>
                              <w:spacing w:after="0" w:line="240" w:lineRule="auto"/>
                              <w:rPr>
                                <w:rFonts w:ascii="Times New Roman" w:hAnsi="Times New Roman" w:cs="Times New Roman"/>
                                <w:bCs/>
                                <w:sz w:val="24"/>
                                <w:szCs w:val="24"/>
                              </w:rPr>
                            </w:pPr>
                          </w:p>
                          <w:p w:rsidR="00516248" w:rsidRPr="00516248" w:rsidRDefault="00516248" w:rsidP="00516248">
                            <w:pPr>
                              <w:spacing w:after="0" w:line="240" w:lineRule="auto"/>
                              <w:rPr>
                                <w:rFonts w:ascii="Times New Roman" w:hAnsi="Times New Roman" w:cs="Times New Roman"/>
                                <w:b/>
                                <w:bCs/>
                                <w:sz w:val="24"/>
                                <w:szCs w:val="24"/>
                              </w:rPr>
                            </w:pPr>
                          </w:p>
                          <w:p w:rsidR="00516248" w:rsidRPr="00516248" w:rsidRDefault="00516248" w:rsidP="00516248">
                            <w:pPr>
                              <w:spacing w:after="0" w:line="240" w:lineRule="auto"/>
                              <w:rPr>
                                <w:rFonts w:ascii="Times New Roman" w:hAnsi="Times New Roman" w:cs="Times New Roman"/>
                                <w:b/>
                                <w:bCs/>
                                <w:color w:val="000000"/>
                                <w:spacing w:val="-7"/>
                                <w:sz w:val="24"/>
                                <w:szCs w:val="24"/>
                              </w:rPr>
                            </w:pPr>
                            <w:r w:rsidRPr="00516248">
                              <w:rPr>
                                <w:rFonts w:ascii="Times New Roman" w:hAnsi="Times New Roman" w:cs="Times New Roman"/>
                                <w:b/>
                                <w:bCs/>
                                <w:color w:val="000000"/>
                                <w:spacing w:val="-7"/>
                                <w:sz w:val="24"/>
                                <w:szCs w:val="24"/>
                              </w:rPr>
                              <w:t xml:space="preserve">Руководитель </w:t>
                            </w:r>
                          </w:p>
                          <w:p w:rsidR="00516248" w:rsidRPr="00516248" w:rsidRDefault="00516248" w:rsidP="00516248">
                            <w:pPr>
                              <w:spacing w:after="0" w:line="240" w:lineRule="auto"/>
                              <w:rPr>
                                <w:rFonts w:ascii="Times New Roman" w:hAnsi="Times New Roman" w:cs="Times New Roman"/>
                                <w:b/>
                                <w:bCs/>
                                <w:color w:val="000000"/>
                                <w:spacing w:val="-7"/>
                                <w:sz w:val="24"/>
                                <w:szCs w:val="24"/>
                              </w:rPr>
                            </w:pPr>
                            <w:r w:rsidRPr="00516248">
                              <w:rPr>
                                <w:rFonts w:ascii="Times New Roman" w:hAnsi="Times New Roman" w:cs="Times New Roman"/>
                                <w:b/>
                                <w:bCs/>
                                <w:color w:val="000000"/>
                                <w:spacing w:val="-7"/>
                                <w:sz w:val="24"/>
                                <w:szCs w:val="24"/>
                              </w:rPr>
                              <w:t>ФГБУ «АМП Каспийского моря»</w:t>
                            </w:r>
                          </w:p>
                          <w:p w:rsidR="00516248" w:rsidRPr="00516248" w:rsidRDefault="00516248" w:rsidP="00516248">
                            <w:pPr>
                              <w:spacing w:after="0" w:line="240" w:lineRule="auto"/>
                              <w:rPr>
                                <w:rFonts w:ascii="Times New Roman" w:hAnsi="Times New Roman" w:cs="Times New Roman"/>
                                <w:b/>
                                <w:bCs/>
                                <w:color w:val="000000"/>
                                <w:spacing w:val="-7"/>
                                <w:sz w:val="24"/>
                                <w:szCs w:val="24"/>
                              </w:rPr>
                            </w:pPr>
                          </w:p>
                          <w:p w:rsidR="00516248" w:rsidRPr="00516248" w:rsidRDefault="00516248" w:rsidP="00516248">
                            <w:pPr>
                              <w:spacing w:after="0" w:line="240" w:lineRule="auto"/>
                              <w:rPr>
                                <w:rFonts w:ascii="Times New Roman" w:hAnsi="Times New Roman" w:cs="Times New Roman"/>
                                <w:b/>
                                <w:bCs/>
                                <w:color w:val="000000"/>
                                <w:spacing w:val="-7"/>
                                <w:sz w:val="24"/>
                                <w:szCs w:val="24"/>
                              </w:rPr>
                            </w:pPr>
                            <w:r w:rsidRPr="00516248">
                              <w:rPr>
                                <w:rFonts w:ascii="Times New Roman" w:hAnsi="Times New Roman" w:cs="Times New Roman"/>
                                <w:b/>
                                <w:bCs/>
                                <w:color w:val="000000"/>
                                <w:spacing w:val="-7"/>
                                <w:sz w:val="24"/>
                                <w:szCs w:val="24"/>
                              </w:rPr>
                              <w:t xml:space="preserve">__________________/М.А. </w:t>
                            </w:r>
                            <w:proofErr w:type="spellStart"/>
                            <w:r w:rsidRPr="00516248">
                              <w:rPr>
                                <w:rFonts w:ascii="Times New Roman" w:hAnsi="Times New Roman" w:cs="Times New Roman"/>
                                <w:b/>
                                <w:bCs/>
                                <w:color w:val="000000"/>
                                <w:spacing w:val="-7"/>
                                <w:sz w:val="24"/>
                                <w:szCs w:val="24"/>
                              </w:rPr>
                              <w:t>Абдулатипов</w:t>
                            </w:r>
                            <w:proofErr w:type="spellEnd"/>
                            <w:r w:rsidRPr="00516248">
                              <w:rPr>
                                <w:rFonts w:ascii="Times New Roman" w:hAnsi="Times New Roman" w:cs="Times New Roman"/>
                                <w:b/>
                                <w:bCs/>
                                <w:color w:val="000000"/>
                                <w:spacing w:val="-7"/>
                                <w:sz w:val="24"/>
                                <w:szCs w:val="24"/>
                              </w:rPr>
                              <w:t>/</w:t>
                            </w:r>
                          </w:p>
                          <w:p w:rsidR="00516248" w:rsidRPr="00516248" w:rsidRDefault="00516248" w:rsidP="00516248">
                            <w:pPr>
                              <w:spacing w:after="0" w:line="240" w:lineRule="auto"/>
                              <w:rPr>
                                <w:rFonts w:ascii="Times New Roman" w:hAnsi="Times New Roman" w:cs="Times New Roman"/>
                                <w:b/>
                                <w:bCs/>
                                <w:color w:val="000000"/>
                                <w:spacing w:val="-7"/>
                                <w:sz w:val="24"/>
                                <w:szCs w:val="24"/>
                              </w:rPr>
                            </w:pPr>
                            <w:proofErr w:type="spellStart"/>
                            <w:r w:rsidRPr="00516248">
                              <w:rPr>
                                <w:rFonts w:ascii="Times New Roman" w:hAnsi="Times New Roman" w:cs="Times New Roman"/>
                                <w:b/>
                                <w:bCs/>
                                <w:color w:val="000000"/>
                                <w:spacing w:val="-7"/>
                                <w:sz w:val="24"/>
                                <w:szCs w:val="24"/>
                              </w:rPr>
                              <w:t>м.п</w:t>
                            </w:r>
                            <w:proofErr w:type="spellEnd"/>
                            <w:r w:rsidRPr="00516248">
                              <w:rPr>
                                <w:rFonts w:ascii="Times New Roman" w:hAnsi="Times New Roman" w:cs="Times New Roman"/>
                                <w:b/>
                                <w:bCs/>
                                <w:color w:val="000000"/>
                                <w:spacing w:val="-7"/>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17.55pt;margin-top:2.55pt;width:219.5pt;height:4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" stroked="f">
                <v:textbox>
                  <w:txbxContent>
                    <w:p w:rsidR="00516248" w:rsidRPr="00516248" w:rsidRDefault="00516248" w:rsidP="00516248">
                      <w:pPr>
                        <w:shd w:val="clear" w:color="auto" w:fill="FFFFFF"/>
                        <w:tabs>
                          <w:tab w:val="left" w:pos="5352"/>
                        </w:tabs>
                        <w:spacing w:after="0" w:line="240" w:lineRule="auto"/>
                        <w:ind w:right="-22"/>
                        <w:jc w:val="center"/>
                        <w:rPr>
                          <w:rFonts w:ascii="Times New Roman" w:hAnsi="Times New Roman" w:cs="Times New Roman"/>
                          <w:b/>
                          <w:bCs/>
                          <w:color w:val="000000"/>
                          <w:spacing w:val="-7"/>
                          <w:sz w:val="24"/>
                          <w:szCs w:val="24"/>
                        </w:rPr>
                      </w:pPr>
                      <w:r w:rsidRPr="00516248">
                        <w:rPr>
                          <w:rFonts w:ascii="Times New Roman" w:hAnsi="Times New Roman" w:cs="Times New Roman"/>
                          <w:b/>
                          <w:bCs/>
                          <w:color w:val="000000"/>
                          <w:spacing w:val="-7"/>
                          <w:sz w:val="24"/>
                          <w:szCs w:val="24"/>
                        </w:rPr>
                        <w:t>ЗАКАЗЧИК:</w:t>
                      </w:r>
                    </w:p>
                    <w:p w:rsidR="00516248" w:rsidRPr="00516248" w:rsidRDefault="00516248" w:rsidP="00516248">
                      <w:pPr>
                        <w:spacing w:after="0" w:line="240" w:lineRule="auto"/>
                        <w:rPr>
                          <w:rFonts w:ascii="Times New Roman" w:hAnsi="Times New Roman" w:cs="Times New Roman"/>
                          <w:b/>
                          <w:bCs/>
                          <w:sz w:val="24"/>
                          <w:szCs w:val="24"/>
                        </w:rPr>
                      </w:pPr>
                      <w:r w:rsidRPr="00516248">
                        <w:rPr>
                          <w:rFonts w:ascii="Times New Roman" w:hAnsi="Times New Roman" w:cs="Times New Roman"/>
                          <w:b/>
                          <w:bCs/>
                          <w:sz w:val="24"/>
                          <w:szCs w:val="24"/>
                        </w:rPr>
                        <w:t>ФГБУ «АМП Каспийского моря»</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 xml:space="preserve">Россия, 414016, г. Астрахань, </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ул. Капитана Краснова, 31</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ИНН  3018010485/КПП 301801001</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ОГРН  1023000826177</w:t>
                      </w:r>
                    </w:p>
                    <w:p w:rsidR="00516248" w:rsidRPr="00516248" w:rsidRDefault="00516248" w:rsidP="00516248">
                      <w:pPr>
                        <w:spacing w:after="0" w:line="240" w:lineRule="auto"/>
                        <w:rPr>
                          <w:rFonts w:ascii="Times New Roman" w:hAnsi="Times New Roman" w:cs="Times New Roman"/>
                          <w:bCs/>
                          <w:sz w:val="24"/>
                          <w:szCs w:val="24"/>
                        </w:rPr>
                      </w:pPr>
                      <w:proofErr w:type="gramStart"/>
                      <w:r w:rsidRPr="00516248">
                        <w:rPr>
                          <w:rFonts w:ascii="Times New Roman" w:hAnsi="Times New Roman" w:cs="Times New Roman"/>
                          <w:bCs/>
                          <w:sz w:val="24"/>
                          <w:szCs w:val="24"/>
                        </w:rPr>
                        <w:t>л</w:t>
                      </w:r>
                      <w:proofErr w:type="gramEnd"/>
                      <w:r w:rsidRPr="00516248">
                        <w:rPr>
                          <w:rFonts w:ascii="Times New Roman" w:hAnsi="Times New Roman" w:cs="Times New Roman"/>
                          <w:bCs/>
                          <w:sz w:val="24"/>
                          <w:szCs w:val="24"/>
                        </w:rPr>
                        <w:t>\</w:t>
                      </w:r>
                      <w:proofErr w:type="spellStart"/>
                      <w:r w:rsidRPr="00516248">
                        <w:rPr>
                          <w:rFonts w:ascii="Times New Roman" w:hAnsi="Times New Roman" w:cs="Times New Roman"/>
                          <w:bCs/>
                          <w:sz w:val="24"/>
                          <w:szCs w:val="24"/>
                        </w:rPr>
                        <w:t>сч</w:t>
                      </w:r>
                      <w:proofErr w:type="spellEnd"/>
                      <w:r w:rsidRPr="00516248">
                        <w:rPr>
                          <w:rFonts w:ascii="Times New Roman" w:hAnsi="Times New Roman" w:cs="Times New Roman"/>
                          <w:bCs/>
                          <w:sz w:val="24"/>
                          <w:szCs w:val="24"/>
                        </w:rPr>
                        <w:t xml:space="preserve"> 20256Ц76300</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 xml:space="preserve">в УФК по Астраханской области </w:t>
                      </w:r>
                    </w:p>
                    <w:p w:rsidR="00516248" w:rsidRPr="00516248" w:rsidRDefault="00516248" w:rsidP="00516248">
                      <w:pPr>
                        <w:spacing w:after="0" w:line="240" w:lineRule="auto"/>
                        <w:rPr>
                          <w:rFonts w:ascii="Times New Roman" w:hAnsi="Times New Roman" w:cs="Times New Roman"/>
                          <w:bCs/>
                          <w:sz w:val="24"/>
                          <w:szCs w:val="24"/>
                        </w:rPr>
                      </w:pPr>
                      <w:proofErr w:type="gramStart"/>
                      <w:r w:rsidRPr="00516248">
                        <w:rPr>
                          <w:rFonts w:ascii="Times New Roman" w:hAnsi="Times New Roman" w:cs="Times New Roman"/>
                          <w:bCs/>
                          <w:sz w:val="24"/>
                          <w:szCs w:val="24"/>
                        </w:rPr>
                        <w:t>р</w:t>
                      </w:r>
                      <w:proofErr w:type="gramEnd"/>
                      <w:r w:rsidRPr="00516248">
                        <w:rPr>
                          <w:rFonts w:ascii="Times New Roman" w:hAnsi="Times New Roman" w:cs="Times New Roman"/>
                          <w:bCs/>
                          <w:sz w:val="24"/>
                          <w:szCs w:val="24"/>
                        </w:rPr>
                        <w:t>\</w:t>
                      </w:r>
                      <w:proofErr w:type="spellStart"/>
                      <w:r w:rsidRPr="00516248">
                        <w:rPr>
                          <w:rFonts w:ascii="Times New Roman" w:hAnsi="Times New Roman" w:cs="Times New Roman"/>
                          <w:bCs/>
                          <w:sz w:val="24"/>
                          <w:szCs w:val="24"/>
                        </w:rPr>
                        <w:t>сч</w:t>
                      </w:r>
                      <w:proofErr w:type="spellEnd"/>
                      <w:r w:rsidRPr="00516248">
                        <w:rPr>
                          <w:rFonts w:ascii="Times New Roman" w:hAnsi="Times New Roman" w:cs="Times New Roman"/>
                          <w:bCs/>
                          <w:sz w:val="24"/>
                          <w:szCs w:val="24"/>
                        </w:rPr>
                        <w:t xml:space="preserve"> УФК 40501810803492000002</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в Отделении Астрахань</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БИК 041203001</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ОКПО 36712354</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bCs/>
                          <w:sz w:val="24"/>
                          <w:szCs w:val="24"/>
                        </w:rPr>
                        <w:t>Тел/факс +7 (8512) 58-45-69, 58-45-66</w:t>
                      </w:r>
                    </w:p>
                    <w:p w:rsidR="00516248" w:rsidRPr="00516248" w:rsidRDefault="00516248" w:rsidP="00516248">
                      <w:pPr>
                        <w:spacing w:after="0" w:line="240" w:lineRule="auto"/>
                        <w:rPr>
                          <w:rFonts w:ascii="Times New Roman" w:hAnsi="Times New Roman" w:cs="Times New Roman"/>
                          <w:bCs/>
                          <w:sz w:val="24"/>
                          <w:szCs w:val="24"/>
                        </w:rPr>
                      </w:pPr>
                      <w:r w:rsidRPr="00516248">
                        <w:rPr>
                          <w:rFonts w:ascii="Times New Roman" w:hAnsi="Times New Roman" w:cs="Times New Roman"/>
                          <w:sz w:val="24"/>
                          <w:szCs w:val="24"/>
                        </w:rPr>
                        <w:t>Эл</w:t>
                      </w:r>
                      <w:proofErr w:type="gramStart"/>
                      <w:r w:rsidRPr="00516248">
                        <w:rPr>
                          <w:rFonts w:ascii="Times New Roman" w:hAnsi="Times New Roman" w:cs="Times New Roman"/>
                          <w:sz w:val="24"/>
                          <w:szCs w:val="24"/>
                        </w:rPr>
                        <w:t>.</w:t>
                      </w:r>
                      <w:proofErr w:type="gramEnd"/>
                      <w:r w:rsidRPr="00516248">
                        <w:rPr>
                          <w:rFonts w:ascii="Times New Roman" w:hAnsi="Times New Roman" w:cs="Times New Roman"/>
                          <w:sz w:val="24"/>
                          <w:szCs w:val="24"/>
                        </w:rPr>
                        <w:t xml:space="preserve"> </w:t>
                      </w:r>
                      <w:proofErr w:type="gramStart"/>
                      <w:r w:rsidRPr="00516248">
                        <w:rPr>
                          <w:rFonts w:ascii="Times New Roman" w:hAnsi="Times New Roman" w:cs="Times New Roman"/>
                          <w:sz w:val="24"/>
                          <w:szCs w:val="24"/>
                        </w:rPr>
                        <w:t>п</w:t>
                      </w:r>
                      <w:proofErr w:type="gramEnd"/>
                      <w:r w:rsidRPr="00516248">
                        <w:rPr>
                          <w:rFonts w:ascii="Times New Roman" w:hAnsi="Times New Roman" w:cs="Times New Roman"/>
                          <w:sz w:val="24"/>
                          <w:szCs w:val="24"/>
                        </w:rPr>
                        <w:t xml:space="preserve">очта: </w:t>
                      </w:r>
                      <w:hyperlink r:id="rId10" w:history="1">
                        <w:r w:rsidRPr="00516248">
                          <w:rPr>
                            <w:rStyle w:val="ac"/>
                            <w:rFonts w:ascii="Times New Roman" w:hAnsi="Times New Roman" w:cs="Times New Roman"/>
                            <w:sz w:val="24"/>
                            <w:szCs w:val="24"/>
                          </w:rPr>
                          <w:t>mail@ampastra.ru</w:t>
                        </w:r>
                      </w:hyperlink>
                      <w:r w:rsidRPr="00516248">
                        <w:rPr>
                          <w:rFonts w:ascii="Times New Roman" w:hAnsi="Times New Roman" w:cs="Times New Roman"/>
                          <w:sz w:val="24"/>
                          <w:szCs w:val="24"/>
                        </w:rPr>
                        <w:t xml:space="preserve">  </w:t>
                      </w:r>
                    </w:p>
                    <w:p w:rsidR="00516248" w:rsidRPr="00516248" w:rsidRDefault="00516248" w:rsidP="00516248">
                      <w:pPr>
                        <w:spacing w:after="0" w:line="240" w:lineRule="auto"/>
                        <w:rPr>
                          <w:rFonts w:ascii="Times New Roman" w:hAnsi="Times New Roman" w:cs="Times New Roman"/>
                          <w:bCs/>
                          <w:sz w:val="24"/>
                          <w:szCs w:val="24"/>
                        </w:rPr>
                      </w:pPr>
                    </w:p>
                    <w:p w:rsidR="00516248" w:rsidRPr="00516248" w:rsidRDefault="00516248" w:rsidP="00516248">
                      <w:pPr>
                        <w:spacing w:after="0" w:line="240" w:lineRule="auto"/>
                        <w:rPr>
                          <w:rFonts w:ascii="Times New Roman" w:hAnsi="Times New Roman" w:cs="Times New Roman"/>
                          <w:b/>
                          <w:bCs/>
                          <w:sz w:val="24"/>
                          <w:szCs w:val="24"/>
                        </w:rPr>
                      </w:pPr>
                    </w:p>
                    <w:p w:rsidR="00516248" w:rsidRPr="00516248" w:rsidRDefault="00516248" w:rsidP="00516248">
                      <w:pPr>
                        <w:spacing w:after="0" w:line="240" w:lineRule="auto"/>
                        <w:rPr>
                          <w:rFonts w:ascii="Times New Roman" w:hAnsi="Times New Roman" w:cs="Times New Roman"/>
                          <w:b/>
                          <w:bCs/>
                          <w:color w:val="000000"/>
                          <w:spacing w:val="-7"/>
                          <w:sz w:val="24"/>
                          <w:szCs w:val="24"/>
                        </w:rPr>
                      </w:pPr>
                      <w:r w:rsidRPr="00516248">
                        <w:rPr>
                          <w:rFonts w:ascii="Times New Roman" w:hAnsi="Times New Roman" w:cs="Times New Roman"/>
                          <w:b/>
                          <w:bCs/>
                          <w:color w:val="000000"/>
                          <w:spacing w:val="-7"/>
                          <w:sz w:val="24"/>
                          <w:szCs w:val="24"/>
                        </w:rPr>
                        <w:t xml:space="preserve">Руководитель </w:t>
                      </w:r>
                    </w:p>
                    <w:p w:rsidR="00516248" w:rsidRPr="00516248" w:rsidRDefault="00516248" w:rsidP="00516248">
                      <w:pPr>
                        <w:spacing w:after="0" w:line="240" w:lineRule="auto"/>
                        <w:rPr>
                          <w:rFonts w:ascii="Times New Roman" w:hAnsi="Times New Roman" w:cs="Times New Roman"/>
                          <w:b/>
                          <w:bCs/>
                          <w:color w:val="000000"/>
                          <w:spacing w:val="-7"/>
                          <w:sz w:val="24"/>
                          <w:szCs w:val="24"/>
                        </w:rPr>
                      </w:pPr>
                      <w:r w:rsidRPr="00516248">
                        <w:rPr>
                          <w:rFonts w:ascii="Times New Roman" w:hAnsi="Times New Roman" w:cs="Times New Roman"/>
                          <w:b/>
                          <w:bCs/>
                          <w:color w:val="000000"/>
                          <w:spacing w:val="-7"/>
                          <w:sz w:val="24"/>
                          <w:szCs w:val="24"/>
                        </w:rPr>
                        <w:t>ФГБУ «АМП Каспийского моря»</w:t>
                      </w:r>
                    </w:p>
                    <w:p w:rsidR="00516248" w:rsidRPr="00516248" w:rsidRDefault="00516248" w:rsidP="00516248">
                      <w:pPr>
                        <w:spacing w:after="0" w:line="240" w:lineRule="auto"/>
                        <w:rPr>
                          <w:rFonts w:ascii="Times New Roman" w:hAnsi="Times New Roman" w:cs="Times New Roman"/>
                          <w:b/>
                          <w:bCs/>
                          <w:color w:val="000000"/>
                          <w:spacing w:val="-7"/>
                          <w:sz w:val="24"/>
                          <w:szCs w:val="24"/>
                        </w:rPr>
                      </w:pPr>
                    </w:p>
                    <w:p w:rsidR="00516248" w:rsidRPr="00516248" w:rsidRDefault="00516248" w:rsidP="00516248">
                      <w:pPr>
                        <w:spacing w:after="0" w:line="240" w:lineRule="auto"/>
                        <w:rPr>
                          <w:rFonts w:ascii="Times New Roman" w:hAnsi="Times New Roman" w:cs="Times New Roman"/>
                          <w:b/>
                          <w:bCs/>
                          <w:color w:val="000000"/>
                          <w:spacing w:val="-7"/>
                          <w:sz w:val="24"/>
                          <w:szCs w:val="24"/>
                        </w:rPr>
                      </w:pPr>
                      <w:r w:rsidRPr="00516248">
                        <w:rPr>
                          <w:rFonts w:ascii="Times New Roman" w:hAnsi="Times New Roman" w:cs="Times New Roman"/>
                          <w:b/>
                          <w:bCs/>
                          <w:color w:val="000000"/>
                          <w:spacing w:val="-7"/>
                          <w:sz w:val="24"/>
                          <w:szCs w:val="24"/>
                        </w:rPr>
                        <w:t xml:space="preserve">__________________/М.А. </w:t>
                      </w:r>
                      <w:proofErr w:type="spellStart"/>
                      <w:r w:rsidRPr="00516248">
                        <w:rPr>
                          <w:rFonts w:ascii="Times New Roman" w:hAnsi="Times New Roman" w:cs="Times New Roman"/>
                          <w:b/>
                          <w:bCs/>
                          <w:color w:val="000000"/>
                          <w:spacing w:val="-7"/>
                          <w:sz w:val="24"/>
                          <w:szCs w:val="24"/>
                        </w:rPr>
                        <w:t>Абдулатипов</w:t>
                      </w:r>
                      <w:proofErr w:type="spellEnd"/>
                      <w:r w:rsidRPr="00516248">
                        <w:rPr>
                          <w:rFonts w:ascii="Times New Roman" w:hAnsi="Times New Roman" w:cs="Times New Roman"/>
                          <w:b/>
                          <w:bCs/>
                          <w:color w:val="000000"/>
                          <w:spacing w:val="-7"/>
                          <w:sz w:val="24"/>
                          <w:szCs w:val="24"/>
                        </w:rPr>
                        <w:t>/</w:t>
                      </w:r>
                    </w:p>
                    <w:p w:rsidR="00516248" w:rsidRPr="00516248" w:rsidRDefault="00516248" w:rsidP="00516248">
                      <w:pPr>
                        <w:spacing w:after="0" w:line="240" w:lineRule="auto"/>
                        <w:rPr>
                          <w:rFonts w:ascii="Times New Roman" w:hAnsi="Times New Roman" w:cs="Times New Roman"/>
                          <w:b/>
                          <w:bCs/>
                          <w:color w:val="000000"/>
                          <w:spacing w:val="-7"/>
                          <w:sz w:val="24"/>
                          <w:szCs w:val="24"/>
                        </w:rPr>
                      </w:pPr>
                      <w:proofErr w:type="spellStart"/>
                      <w:r w:rsidRPr="00516248">
                        <w:rPr>
                          <w:rFonts w:ascii="Times New Roman" w:hAnsi="Times New Roman" w:cs="Times New Roman"/>
                          <w:b/>
                          <w:bCs/>
                          <w:color w:val="000000"/>
                          <w:spacing w:val="-7"/>
                          <w:sz w:val="24"/>
                          <w:szCs w:val="24"/>
                        </w:rPr>
                        <w:t>м.п</w:t>
                      </w:r>
                      <w:proofErr w:type="spellEnd"/>
                      <w:r w:rsidRPr="00516248">
                        <w:rPr>
                          <w:rFonts w:ascii="Times New Roman" w:hAnsi="Times New Roman" w:cs="Times New Roman"/>
                          <w:b/>
                          <w:bCs/>
                          <w:color w:val="000000"/>
                          <w:spacing w:val="-7"/>
                          <w:sz w:val="24"/>
                          <w:szCs w:val="24"/>
                        </w:rPr>
                        <w:t>.</w:t>
                      </w:r>
                    </w:p>
                  </w:txbxContent>
                </v:textbox>
              </v:rect>
            </w:pict>
          </mc:Fallback>
        </mc:AlternateContent>
      </w:r>
    </w:p>
    <w:p w:rsidR="00516248" w:rsidRPr="00516248" w:rsidRDefault="00516248" w:rsidP="00516248">
      <w:pPr>
        <w:shd w:val="clear" w:color="auto" w:fill="FFFFFF"/>
        <w:spacing w:after="0" w:line="240" w:lineRule="auto"/>
        <w:ind w:right="48" w:firstLine="725"/>
        <w:jc w:val="both"/>
        <w:rPr>
          <w:rFonts w:ascii="Times New Roman" w:hAnsi="Times New Roman" w:cs="Times New Roman"/>
          <w:spacing w:val="-1"/>
          <w:sz w:val="24"/>
          <w:szCs w:val="24"/>
        </w:rPr>
      </w:pPr>
    </w:p>
    <w:p w:rsidR="00516248" w:rsidRPr="00516248" w:rsidRDefault="00516248" w:rsidP="00516248">
      <w:pPr>
        <w:shd w:val="clear" w:color="auto" w:fill="FFFFFF"/>
        <w:spacing w:after="0" w:line="240" w:lineRule="auto"/>
        <w:ind w:right="48" w:firstLine="725"/>
        <w:jc w:val="both"/>
        <w:rPr>
          <w:rFonts w:ascii="Times New Roman" w:hAnsi="Times New Roman" w:cs="Times New Roman"/>
          <w:spacing w:val="-1"/>
          <w:sz w:val="24"/>
          <w:szCs w:val="24"/>
        </w:rPr>
      </w:pPr>
    </w:p>
    <w:p w:rsidR="00516248" w:rsidRPr="00516248" w:rsidRDefault="00516248" w:rsidP="00516248">
      <w:pPr>
        <w:shd w:val="clear" w:color="auto" w:fill="FFFFFF"/>
        <w:spacing w:after="0" w:line="240" w:lineRule="auto"/>
        <w:ind w:right="48" w:firstLine="725"/>
        <w:jc w:val="both"/>
        <w:rPr>
          <w:rFonts w:ascii="Times New Roman" w:hAnsi="Times New Roman" w:cs="Times New Roman"/>
          <w:spacing w:val="-1"/>
          <w:sz w:val="24"/>
          <w:szCs w:val="24"/>
        </w:rPr>
      </w:pPr>
    </w:p>
    <w:p w:rsidR="00516248" w:rsidRPr="00516248" w:rsidRDefault="00516248" w:rsidP="00516248">
      <w:pPr>
        <w:shd w:val="clear" w:color="auto" w:fill="FFFFFF"/>
        <w:spacing w:after="0" w:line="240" w:lineRule="auto"/>
        <w:ind w:right="48" w:firstLine="725"/>
        <w:jc w:val="both"/>
        <w:rPr>
          <w:rFonts w:ascii="Times New Roman" w:hAnsi="Times New Roman" w:cs="Times New Roman"/>
          <w:spacing w:val="-1"/>
          <w:sz w:val="24"/>
          <w:szCs w:val="24"/>
        </w:rPr>
      </w:pPr>
    </w:p>
    <w:p w:rsidR="00516248" w:rsidRPr="00516248" w:rsidRDefault="00516248" w:rsidP="00516248">
      <w:pPr>
        <w:shd w:val="clear" w:color="auto" w:fill="FFFFFF"/>
        <w:spacing w:after="0" w:line="240" w:lineRule="auto"/>
        <w:ind w:right="48" w:firstLine="725"/>
        <w:jc w:val="both"/>
        <w:rPr>
          <w:rFonts w:ascii="Times New Roman" w:hAnsi="Times New Roman" w:cs="Times New Roman"/>
          <w:spacing w:val="-1"/>
          <w:sz w:val="24"/>
          <w:szCs w:val="24"/>
        </w:rPr>
      </w:pPr>
    </w:p>
    <w:p w:rsidR="00516248" w:rsidRPr="00516248" w:rsidRDefault="00516248" w:rsidP="00516248">
      <w:pPr>
        <w:shd w:val="clear" w:color="auto" w:fill="FFFFFF"/>
        <w:spacing w:after="0" w:line="240" w:lineRule="auto"/>
        <w:ind w:right="48" w:firstLine="725"/>
        <w:jc w:val="both"/>
        <w:rPr>
          <w:rFonts w:ascii="Times New Roman" w:hAnsi="Times New Roman" w:cs="Times New Roman"/>
          <w:spacing w:val="-1"/>
          <w:sz w:val="24"/>
          <w:szCs w:val="24"/>
        </w:rPr>
      </w:pPr>
    </w:p>
    <w:p w:rsidR="00516248" w:rsidRPr="00516248" w:rsidRDefault="00516248" w:rsidP="00516248">
      <w:pPr>
        <w:shd w:val="clear" w:color="auto" w:fill="FFFFFF"/>
        <w:spacing w:after="0" w:line="240" w:lineRule="auto"/>
        <w:ind w:right="48" w:firstLine="725"/>
        <w:jc w:val="both"/>
        <w:rPr>
          <w:rFonts w:ascii="Times New Roman" w:hAnsi="Times New Roman" w:cs="Times New Roman"/>
          <w:spacing w:val="-1"/>
          <w:sz w:val="24"/>
          <w:szCs w:val="24"/>
        </w:rPr>
      </w:pPr>
    </w:p>
    <w:p w:rsidR="00516248" w:rsidRPr="00516248" w:rsidRDefault="00516248" w:rsidP="00516248">
      <w:pPr>
        <w:shd w:val="clear" w:color="auto" w:fill="FFFFFF"/>
        <w:spacing w:after="0" w:line="240" w:lineRule="auto"/>
        <w:ind w:right="48" w:firstLine="725"/>
        <w:jc w:val="both"/>
        <w:rPr>
          <w:rFonts w:ascii="Times New Roman" w:hAnsi="Times New Roman" w:cs="Times New Roman"/>
          <w:spacing w:val="-1"/>
          <w:sz w:val="24"/>
          <w:szCs w:val="24"/>
        </w:rPr>
      </w:pPr>
    </w:p>
    <w:p w:rsidR="00516248" w:rsidRPr="00516248" w:rsidRDefault="00516248" w:rsidP="00516248">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516248" w:rsidRPr="00516248" w:rsidTr="00951ECF">
        <w:tc>
          <w:tcPr>
            <w:tcW w:w="5070" w:type="dxa"/>
          </w:tcPr>
          <w:p w:rsidR="00516248" w:rsidRPr="00516248" w:rsidRDefault="00516248" w:rsidP="00516248">
            <w:pPr>
              <w:rPr>
                <w:rFonts w:ascii="Times New Roman" w:hAnsi="Times New Roman" w:cs="Times New Roman"/>
                <w:b/>
                <w:bCs/>
                <w:spacing w:val="-7"/>
                <w:sz w:val="24"/>
                <w:szCs w:val="24"/>
              </w:rPr>
            </w:pPr>
          </w:p>
          <w:p w:rsidR="00516248" w:rsidRPr="00516248" w:rsidRDefault="00516248" w:rsidP="00516248">
            <w:pPr>
              <w:rPr>
                <w:rFonts w:ascii="Times New Roman" w:hAnsi="Times New Roman" w:cs="Times New Roman"/>
                <w:sz w:val="24"/>
                <w:szCs w:val="24"/>
              </w:rPr>
            </w:pPr>
          </w:p>
        </w:tc>
      </w:tr>
    </w:tbl>
    <w:p w:rsidR="00516248" w:rsidRPr="00516248" w:rsidRDefault="00516248" w:rsidP="00516248">
      <w:pPr>
        <w:spacing w:after="0" w:line="240" w:lineRule="auto"/>
        <w:rPr>
          <w:rFonts w:ascii="Times New Roman" w:hAnsi="Times New Roman" w:cs="Times New Roman"/>
          <w:sz w:val="24"/>
          <w:szCs w:val="24"/>
        </w:rPr>
      </w:pPr>
    </w:p>
    <w:p w:rsidR="00516248" w:rsidRPr="00516248" w:rsidRDefault="00516248" w:rsidP="00516248">
      <w:pPr>
        <w:spacing w:after="0" w:line="240" w:lineRule="auto"/>
        <w:jc w:val="right"/>
        <w:rPr>
          <w:rFonts w:ascii="Times New Roman" w:hAnsi="Times New Roman" w:cs="Times New Roman"/>
          <w:sz w:val="24"/>
          <w:szCs w:val="24"/>
        </w:rPr>
      </w:pPr>
    </w:p>
    <w:p w:rsidR="00516248" w:rsidRPr="00516248" w:rsidRDefault="00516248" w:rsidP="00516248">
      <w:pPr>
        <w:spacing w:after="0" w:line="240" w:lineRule="auto"/>
        <w:jc w:val="right"/>
        <w:rPr>
          <w:rFonts w:ascii="Times New Roman" w:hAnsi="Times New Roman" w:cs="Times New Roman"/>
          <w:sz w:val="24"/>
          <w:szCs w:val="24"/>
        </w:rPr>
      </w:pPr>
    </w:p>
    <w:p w:rsidR="00516248" w:rsidRPr="00516248" w:rsidRDefault="00516248" w:rsidP="00516248">
      <w:pPr>
        <w:spacing w:after="0" w:line="240" w:lineRule="auto"/>
        <w:jc w:val="right"/>
        <w:rPr>
          <w:rFonts w:ascii="Times New Roman" w:hAnsi="Times New Roman" w:cs="Times New Roman"/>
          <w:sz w:val="24"/>
          <w:szCs w:val="24"/>
        </w:rPr>
      </w:pPr>
    </w:p>
    <w:p w:rsidR="00516248" w:rsidRPr="00516248" w:rsidRDefault="00516248" w:rsidP="00516248">
      <w:pPr>
        <w:spacing w:after="0" w:line="240" w:lineRule="auto"/>
        <w:jc w:val="right"/>
        <w:rPr>
          <w:rFonts w:ascii="Times New Roman" w:hAnsi="Times New Roman" w:cs="Times New Roman"/>
          <w:sz w:val="24"/>
          <w:szCs w:val="24"/>
        </w:rPr>
      </w:pPr>
    </w:p>
    <w:p w:rsidR="00516248" w:rsidRPr="00516248" w:rsidRDefault="00516248" w:rsidP="00516248">
      <w:pPr>
        <w:spacing w:after="0" w:line="240" w:lineRule="auto"/>
        <w:jc w:val="right"/>
        <w:rPr>
          <w:rFonts w:ascii="Times New Roman" w:hAnsi="Times New Roman" w:cs="Times New Roman"/>
          <w:sz w:val="24"/>
          <w:szCs w:val="24"/>
        </w:rPr>
      </w:pPr>
    </w:p>
    <w:p w:rsidR="00516248" w:rsidRPr="00516248" w:rsidRDefault="00516248" w:rsidP="00516248">
      <w:pPr>
        <w:spacing w:after="0" w:line="240" w:lineRule="auto"/>
        <w:jc w:val="right"/>
        <w:rPr>
          <w:rFonts w:ascii="Times New Roman" w:hAnsi="Times New Roman" w:cs="Times New Roman"/>
          <w:sz w:val="24"/>
          <w:szCs w:val="24"/>
        </w:rPr>
      </w:pPr>
    </w:p>
    <w:p w:rsidR="00516248" w:rsidRPr="00516248" w:rsidRDefault="00516248" w:rsidP="00516248">
      <w:pPr>
        <w:spacing w:after="0" w:line="240" w:lineRule="auto"/>
        <w:jc w:val="right"/>
        <w:rPr>
          <w:rFonts w:ascii="Times New Roman" w:hAnsi="Times New Roman" w:cs="Times New Roman"/>
          <w:sz w:val="24"/>
          <w:szCs w:val="24"/>
        </w:rPr>
      </w:pPr>
    </w:p>
    <w:p w:rsidR="00516248" w:rsidRPr="00516248" w:rsidRDefault="00516248" w:rsidP="00516248">
      <w:pPr>
        <w:spacing w:after="0" w:line="240" w:lineRule="auto"/>
        <w:jc w:val="right"/>
        <w:rPr>
          <w:rFonts w:ascii="Times New Roman" w:hAnsi="Times New Roman" w:cs="Times New Roman"/>
          <w:sz w:val="24"/>
          <w:szCs w:val="24"/>
        </w:rPr>
      </w:pPr>
    </w:p>
    <w:p w:rsidR="00516248" w:rsidRPr="00516248" w:rsidRDefault="00516248" w:rsidP="00516248">
      <w:pPr>
        <w:spacing w:after="0" w:line="240" w:lineRule="auto"/>
        <w:ind w:right="-6"/>
        <w:jc w:val="right"/>
        <w:rPr>
          <w:rFonts w:ascii="Times New Roman" w:hAnsi="Times New Roman" w:cs="Times New Roman"/>
          <w:spacing w:val="-3"/>
          <w:sz w:val="24"/>
          <w:szCs w:val="24"/>
        </w:rPr>
      </w:pPr>
    </w:p>
    <w:p w:rsidR="00516248" w:rsidRPr="00516248" w:rsidRDefault="00516248" w:rsidP="00516248">
      <w:pPr>
        <w:spacing w:after="0" w:line="240" w:lineRule="auto"/>
        <w:rPr>
          <w:rFonts w:ascii="Times New Roman" w:hAnsi="Times New Roman" w:cs="Times New Roman"/>
          <w:spacing w:val="-3"/>
          <w:sz w:val="24"/>
          <w:szCs w:val="24"/>
        </w:rPr>
      </w:pPr>
      <w:r w:rsidRPr="00516248">
        <w:rPr>
          <w:rFonts w:ascii="Times New Roman" w:hAnsi="Times New Roman" w:cs="Times New Roman"/>
          <w:spacing w:val="-3"/>
          <w:sz w:val="24"/>
          <w:szCs w:val="24"/>
        </w:rPr>
        <w:br w:type="page"/>
      </w:r>
      <w:bookmarkStart w:id="0" w:name="_GoBack"/>
      <w:bookmarkEnd w:id="0"/>
    </w:p>
    <w:p w:rsidR="00516248" w:rsidRPr="00516248" w:rsidRDefault="00516248" w:rsidP="00516248">
      <w:pPr>
        <w:spacing w:after="0" w:line="240" w:lineRule="auto"/>
        <w:ind w:right="-6"/>
        <w:jc w:val="right"/>
        <w:rPr>
          <w:rFonts w:ascii="Times New Roman" w:hAnsi="Times New Roman" w:cs="Times New Roman"/>
          <w:spacing w:val="-3"/>
          <w:sz w:val="24"/>
          <w:szCs w:val="24"/>
        </w:rPr>
      </w:pPr>
      <w:r w:rsidRPr="00516248">
        <w:rPr>
          <w:rFonts w:ascii="Times New Roman" w:hAnsi="Times New Roman" w:cs="Times New Roman"/>
          <w:spacing w:val="-3"/>
          <w:sz w:val="24"/>
          <w:szCs w:val="24"/>
        </w:rPr>
        <w:lastRenderedPageBreak/>
        <w:t>Приложение № 1</w:t>
      </w:r>
    </w:p>
    <w:p w:rsidR="00516248" w:rsidRPr="00516248" w:rsidRDefault="00516248" w:rsidP="00516248">
      <w:pPr>
        <w:spacing w:after="0" w:line="240" w:lineRule="auto"/>
        <w:jc w:val="right"/>
        <w:rPr>
          <w:rFonts w:ascii="Times New Roman" w:hAnsi="Times New Roman" w:cs="Times New Roman"/>
          <w:sz w:val="24"/>
          <w:szCs w:val="24"/>
        </w:rPr>
      </w:pPr>
      <w:r w:rsidRPr="00516248">
        <w:rPr>
          <w:rFonts w:ascii="Times New Roman" w:hAnsi="Times New Roman" w:cs="Times New Roman"/>
          <w:sz w:val="24"/>
          <w:szCs w:val="24"/>
        </w:rPr>
        <w:t xml:space="preserve">к Договору об оказании охранных услуг </w:t>
      </w:r>
      <w:proofErr w:type="gramStart"/>
      <w:r w:rsidRPr="00516248">
        <w:rPr>
          <w:rFonts w:ascii="Times New Roman" w:hAnsi="Times New Roman" w:cs="Times New Roman"/>
          <w:sz w:val="24"/>
          <w:szCs w:val="24"/>
        </w:rPr>
        <w:t>от</w:t>
      </w:r>
      <w:proofErr w:type="gramEnd"/>
      <w:r w:rsidRPr="00516248">
        <w:rPr>
          <w:rFonts w:ascii="Times New Roman" w:hAnsi="Times New Roman" w:cs="Times New Roman"/>
          <w:sz w:val="24"/>
          <w:szCs w:val="24"/>
        </w:rPr>
        <w:t xml:space="preserve"> _____________№___________</w:t>
      </w:r>
    </w:p>
    <w:p w:rsidR="00516248" w:rsidRPr="00516248" w:rsidRDefault="00516248" w:rsidP="00516248">
      <w:pPr>
        <w:spacing w:after="0" w:line="240" w:lineRule="auto"/>
        <w:jc w:val="right"/>
        <w:rPr>
          <w:rFonts w:ascii="Times New Roman" w:hAnsi="Times New Roman" w:cs="Times New Roman"/>
          <w:sz w:val="24"/>
          <w:szCs w:val="24"/>
        </w:rPr>
      </w:pPr>
    </w:p>
    <w:p w:rsidR="00516248" w:rsidRPr="00516248" w:rsidRDefault="00516248" w:rsidP="00516248">
      <w:pPr>
        <w:spacing w:after="0" w:line="240" w:lineRule="auto"/>
        <w:jc w:val="right"/>
        <w:rPr>
          <w:rFonts w:ascii="Times New Roman" w:hAnsi="Times New Roman" w:cs="Times New Roman"/>
          <w:sz w:val="24"/>
          <w:szCs w:val="24"/>
        </w:rPr>
      </w:pPr>
    </w:p>
    <w:p w:rsidR="00516248" w:rsidRPr="00516248" w:rsidRDefault="00516248" w:rsidP="00516248">
      <w:pPr>
        <w:spacing w:after="0" w:line="240" w:lineRule="auto"/>
        <w:jc w:val="center"/>
        <w:rPr>
          <w:rFonts w:ascii="Times New Roman" w:hAnsi="Times New Roman" w:cs="Times New Roman"/>
          <w:b/>
          <w:sz w:val="24"/>
          <w:szCs w:val="24"/>
        </w:rPr>
      </w:pPr>
      <w:r w:rsidRPr="00516248">
        <w:rPr>
          <w:rFonts w:ascii="Times New Roman" w:hAnsi="Times New Roman" w:cs="Times New Roman"/>
          <w:b/>
          <w:sz w:val="24"/>
          <w:szCs w:val="24"/>
        </w:rPr>
        <w:t>ИНСТРУКЦИЯ</w:t>
      </w:r>
    </w:p>
    <w:p w:rsidR="00516248" w:rsidRPr="00516248" w:rsidRDefault="00516248" w:rsidP="00516248">
      <w:pPr>
        <w:spacing w:after="0" w:line="240" w:lineRule="auto"/>
        <w:jc w:val="center"/>
        <w:rPr>
          <w:rFonts w:ascii="Times New Roman" w:hAnsi="Times New Roman" w:cs="Times New Roman"/>
          <w:b/>
          <w:sz w:val="24"/>
          <w:szCs w:val="24"/>
        </w:rPr>
      </w:pPr>
      <w:r w:rsidRPr="00516248">
        <w:rPr>
          <w:rFonts w:ascii="Times New Roman" w:hAnsi="Times New Roman" w:cs="Times New Roman"/>
          <w:b/>
          <w:sz w:val="24"/>
          <w:szCs w:val="24"/>
        </w:rPr>
        <w:t xml:space="preserve">о порядке организации пропускного и </w:t>
      </w:r>
      <w:proofErr w:type="spellStart"/>
      <w:r w:rsidRPr="00516248">
        <w:rPr>
          <w:rFonts w:ascii="Times New Roman" w:hAnsi="Times New Roman" w:cs="Times New Roman"/>
          <w:b/>
          <w:sz w:val="24"/>
          <w:szCs w:val="24"/>
        </w:rPr>
        <w:t>внутриобъектового</w:t>
      </w:r>
      <w:proofErr w:type="spellEnd"/>
      <w:r w:rsidRPr="00516248">
        <w:rPr>
          <w:rFonts w:ascii="Times New Roman" w:hAnsi="Times New Roman" w:cs="Times New Roman"/>
          <w:b/>
          <w:sz w:val="24"/>
          <w:szCs w:val="24"/>
        </w:rPr>
        <w:t xml:space="preserve"> режима </w:t>
      </w:r>
    </w:p>
    <w:p w:rsidR="00516248" w:rsidRPr="00516248" w:rsidRDefault="00516248" w:rsidP="00516248">
      <w:pPr>
        <w:spacing w:after="0" w:line="240" w:lineRule="auto"/>
        <w:jc w:val="center"/>
        <w:rPr>
          <w:rFonts w:ascii="Times New Roman" w:hAnsi="Times New Roman" w:cs="Times New Roman"/>
          <w:b/>
          <w:sz w:val="24"/>
          <w:szCs w:val="24"/>
        </w:rPr>
      </w:pPr>
      <w:r w:rsidRPr="00516248">
        <w:rPr>
          <w:rFonts w:ascii="Times New Roman" w:hAnsi="Times New Roman" w:cs="Times New Roman"/>
          <w:b/>
          <w:spacing w:val="-1"/>
          <w:sz w:val="24"/>
          <w:szCs w:val="24"/>
        </w:rPr>
        <w:t>ФГБУ «АМП Каспийского моря»</w:t>
      </w:r>
    </w:p>
    <w:p w:rsidR="00516248" w:rsidRPr="00516248" w:rsidRDefault="00516248" w:rsidP="00516248">
      <w:pPr>
        <w:shd w:val="clear" w:color="auto" w:fill="FFFFFF"/>
        <w:spacing w:after="0" w:line="240" w:lineRule="auto"/>
        <w:jc w:val="center"/>
        <w:rPr>
          <w:rFonts w:ascii="Times New Roman" w:hAnsi="Times New Roman" w:cs="Times New Roman"/>
          <w:b/>
          <w:sz w:val="24"/>
          <w:szCs w:val="24"/>
        </w:rPr>
      </w:pPr>
    </w:p>
    <w:p w:rsidR="00516248" w:rsidRPr="00516248" w:rsidRDefault="00516248" w:rsidP="00516248">
      <w:pPr>
        <w:shd w:val="clear" w:color="auto" w:fill="FFFFFF"/>
        <w:spacing w:after="0" w:line="240" w:lineRule="auto"/>
        <w:jc w:val="center"/>
        <w:rPr>
          <w:rFonts w:ascii="Times New Roman" w:hAnsi="Times New Roman" w:cs="Times New Roman"/>
          <w:sz w:val="24"/>
          <w:szCs w:val="24"/>
        </w:rPr>
      </w:pPr>
      <w:r w:rsidRPr="00516248">
        <w:rPr>
          <w:rFonts w:ascii="Times New Roman" w:hAnsi="Times New Roman" w:cs="Times New Roman"/>
          <w:b/>
          <w:bCs/>
          <w:spacing w:val="-1"/>
          <w:sz w:val="24"/>
          <w:szCs w:val="24"/>
        </w:rPr>
        <w:t>1. Общие положения</w:t>
      </w:r>
    </w:p>
    <w:p w:rsidR="00516248" w:rsidRPr="00516248" w:rsidRDefault="00516248" w:rsidP="00516248">
      <w:pPr>
        <w:shd w:val="clear" w:color="auto" w:fill="FFFFFF"/>
        <w:tabs>
          <w:tab w:val="left" w:pos="1872"/>
        </w:tabs>
        <w:suppressAutoHyphens/>
        <w:spacing w:after="0" w:line="240" w:lineRule="auto"/>
        <w:ind w:firstLine="709"/>
        <w:jc w:val="both"/>
        <w:rPr>
          <w:rFonts w:ascii="Times New Roman" w:hAnsi="Times New Roman" w:cs="Times New Roman"/>
          <w:bCs/>
          <w:sz w:val="24"/>
          <w:szCs w:val="24"/>
        </w:rPr>
      </w:pPr>
      <w:r w:rsidRPr="00516248">
        <w:rPr>
          <w:rFonts w:ascii="Times New Roman" w:hAnsi="Times New Roman" w:cs="Times New Roman"/>
          <w:bCs/>
          <w:spacing w:val="-13"/>
          <w:sz w:val="24"/>
          <w:szCs w:val="24"/>
        </w:rPr>
        <w:t>1.1</w:t>
      </w:r>
      <w:r w:rsidRPr="00516248">
        <w:rPr>
          <w:rFonts w:ascii="Times New Roman" w:hAnsi="Times New Roman" w:cs="Times New Roman"/>
          <w:b/>
          <w:bCs/>
          <w:sz w:val="24"/>
          <w:szCs w:val="24"/>
        </w:rPr>
        <w:t xml:space="preserve">. </w:t>
      </w:r>
      <w:r w:rsidRPr="00516248">
        <w:rPr>
          <w:rFonts w:ascii="Times New Roman" w:hAnsi="Times New Roman" w:cs="Times New Roman"/>
          <w:bCs/>
          <w:sz w:val="24"/>
          <w:szCs w:val="24"/>
        </w:rPr>
        <w:t>Настоящая</w:t>
      </w:r>
      <w:r w:rsidRPr="00516248">
        <w:rPr>
          <w:rFonts w:ascii="Times New Roman" w:hAnsi="Times New Roman" w:cs="Times New Roman"/>
          <w:b/>
          <w:bCs/>
          <w:sz w:val="24"/>
          <w:szCs w:val="24"/>
        </w:rPr>
        <w:t xml:space="preserve"> «</w:t>
      </w:r>
      <w:r w:rsidRPr="00516248">
        <w:rPr>
          <w:rFonts w:ascii="Times New Roman" w:hAnsi="Times New Roman" w:cs="Times New Roman"/>
          <w:bCs/>
          <w:sz w:val="24"/>
          <w:szCs w:val="24"/>
        </w:rPr>
        <w:t>И</w:t>
      </w:r>
      <w:r w:rsidRPr="00516248">
        <w:rPr>
          <w:rFonts w:ascii="Times New Roman" w:hAnsi="Times New Roman" w:cs="Times New Roman"/>
          <w:sz w:val="24"/>
          <w:szCs w:val="24"/>
        </w:rPr>
        <w:t>нструкция о</w:t>
      </w:r>
      <w:r w:rsidRPr="00516248">
        <w:rPr>
          <w:rFonts w:ascii="Times New Roman" w:hAnsi="Times New Roman" w:cs="Times New Roman"/>
          <w:spacing w:val="-1"/>
          <w:sz w:val="24"/>
          <w:szCs w:val="24"/>
        </w:rPr>
        <w:t xml:space="preserve"> порядке организации пропускного и </w:t>
      </w:r>
      <w:proofErr w:type="spellStart"/>
      <w:r w:rsidRPr="00516248">
        <w:rPr>
          <w:rFonts w:ascii="Times New Roman" w:hAnsi="Times New Roman" w:cs="Times New Roman"/>
          <w:spacing w:val="-1"/>
          <w:sz w:val="24"/>
          <w:szCs w:val="24"/>
        </w:rPr>
        <w:t>внутриобъектового</w:t>
      </w:r>
      <w:proofErr w:type="spellEnd"/>
      <w:r w:rsidRPr="00516248">
        <w:rPr>
          <w:rFonts w:ascii="Times New Roman" w:hAnsi="Times New Roman" w:cs="Times New Roman"/>
          <w:spacing w:val="-1"/>
          <w:sz w:val="24"/>
          <w:szCs w:val="24"/>
        </w:rPr>
        <w:t xml:space="preserve"> </w:t>
      </w:r>
      <w:r w:rsidRPr="00516248">
        <w:rPr>
          <w:rFonts w:ascii="Times New Roman" w:hAnsi="Times New Roman" w:cs="Times New Roman"/>
          <w:sz w:val="24"/>
          <w:szCs w:val="24"/>
        </w:rPr>
        <w:t xml:space="preserve">режима </w:t>
      </w:r>
      <w:r w:rsidRPr="00516248">
        <w:rPr>
          <w:rFonts w:ascii="Times New Roman" w:hAnsi="Times New Roman" w:cs="Times New Roman"/>
          <w:spacing w:val="-1"/>
          <w:sz w:val="24"/>
          <w:szCs w:val="24"/>
        </w:rPr>
        <w:t>ФГБУ «АМП Каспийского моря»</w:t>
      </w:r>
      <w:r w:rsidRPr="00516248">
        <w:rPr>
          <w:rFonts w:ascii="Times New Roman" w:hAnsi="Times New Roman" w:cs="Times New Roman"/>
          <w:sz w:val="24"/>
          <w:szCs w:val="24"/>
        </w:rPr>
        <w:t xml:space="preserve"> части помещения №1 здания учебного корпуса с пристройкой общей площадью 5124.6 кв. м. с кадастровым номером 30:12:030009:67, расположенного по адресу: </w:t>
      </w:r>
      <w:proofErr w:type="gramStart"/>
      <w:r w:rsidRPr="00516248">
        <w:rPr>
          <w:rFonts w:ascii="Times New Roman" w:hAnsi="Times New Roman" w:cs="Times New Roman"/>
          <w:sz w:val="24"/>
          <w:szCs w:val="24"/>
        </w:rPr>
        <w:t xml:space="preserve">Астраханская область, г. Астрахань, Советский район, ул. Б. Хмельницкого, 3, включающая в себя нежилые помещения: коридор (помещение № 5, площадь 50,2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тамбур (помещение № 6, площадь 15,4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вестибюль (помещение № 7, площадь 87,6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кабинет (помещение № 8, площадь 16,8 кв. м.), подсобное (помещение № 9, площадь 9,3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подсобное (помещение №10, площадь 5,6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туалет (помещение № 11</w:t>
      </w:r>
      <w:proofErr w:type="gramEnd"/>
      <w:r w:rsidRPr="00516248">
        <w:rPr>
          <w:rFonts w:ascii="Times New Roman" w:hAnsi="Times New Roman" w:cs="Times New Roman"/>
          <w:sz w:val="24"/>
          <w:szCs w:val="24"/>
        </w:rPr>
        <w:t xml:space="preserve">, площадь 2,4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туалет (помещение №12, площадь 2,4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подсобное (помещение № 13, площадь 6,1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кабинет (помещение № 15, площадь 13,9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кабинет (помещение №16, площадь 79,1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кабинет (помещение № 17, площадь 45,9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общей площадью 334,7 </w:t>
      </w:r>
      <w:proofErr w:type="spellStart"/>
      <w:r w:rsidRPr="00516248">
        <w:rPr>
          <w:rFonts w:ascii="Times New Roman" w:hAnsi="Times New Roman" w:cs="Times New Roman"/>
          <w:sz w:val="24"/>
          <w:szCs w:val="24"/>
        </w:rPr>
        <w:t>кв</w:t>
      </w:r>
      <w:proofErr w:type="gramStart"/>
      <w:r w:rsidRPr="00516248">
        <w:rPr>
          <w:rFonts w:ascii="Times New Roman" w:hAnsi="Times New Roman" w:cs="Times New Roman"/>
          <w:sz w:val="24"/>
          <w:szCs w:val="24"/>
        </w:rPr>
        <w:t>.м</w:t>
      </w:r>
      <w:proofErr w:type="spellEnd"/>
      <w:proofErr w:type="gramEnd"/>
      <w:r w:rsidRPr="00516248">
        <w:rPr>
          <w:rFonts w:ascii="Times New Roman" w:hAnsi="Times New Roman" w:cs="Times New Roman"/>
          <w:sz w:val="24"/>
          <w:szCs w:val="24"/>
        </w:rPr>
        <w:t xml:space="preserve">, находящегося на праве  безвозмездного пользования ФГБУ «АМП Каспийского моря», (далее Инструкция) разработана во исполнение требований Федерального </w:t>
      </w:r>
      <w:proofErr w:type="gramStart"/>
      <w:r w:rsidRPr="00516248">
        <w:rPr>
          <w:rFonts w:ascii="Times New Roman" w:hAnsi="Times New Roman" w:cs="Times New Roman"/>
          <w:sz w:val="24"/>
          <w:szCs w:val="24"/>
        </w:rPr>
        <w:t xml:space="preserve">закона от 06.03.2006 № 35-ФЗ «О противодействии терроризму», Закон </w:t>
      </w:r>
      <w:r w:rsidRPr="00516248">
        <w:rPr>
          <w:rFonts w:ascii="Times New Roman" w:hAnsi="Times New Roman" w:cs="Times New Roman"/>
          <w:kern w:val="36"/>
          <w:sz w:val="24"/>
          <w:szCs w:val="24"/>
        </w:rPr>
        <w:t>Российской Федерации</w:t>
      </w:r>
      <w:r w:rsidRPr="00516248">
        <w:rPr>
          <w:rFonts w:ascii="Times New Roman" w:hAnsi="Times New Roman" w:cs="Times New Roman"/>
          <w:sz w:val="24"/>
          <w:szCs w:val="24"/>
        </w:rPr>
        <w:t xml:space="preserve"> от 11.03.1992 N 2487-1 "О частной детективной и охранной деятельности в Российской Федерации", </w:t>
      </w:r>
      <w:r w:rsidRPr="00516248">
        <w:rPr>
          <w:rFonts w:ascii="Times New Roman" w:hAnsi="Times New Roman" w:cs="Times New Roman"/>
          <w:kern w:val="36"/>
          <w:sz w:val="24"/>
          <w:szCs w:val="24"/>
        </w:rPr>
        <w:t>Постановления Правительства РФ от 19 апреля 2019 г. №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 транспорта, Федерального агентства морского и речного транспорта, Федерального дорожного</w:t>
      </w:r>
      <w:proofErr w:type="gramEnd"/>
      <w:r w:rsidRPr="00516248">
        <w:rPr>
          <w:rFonts w:ascii="Times New Roman" w:hAnsi="Times New Roman" w:cs="Times New Roman"/>
          <w:kern w:val="36"/>
          <w:sz w:val="24"/>
          <w:szCs w:val="24"/>
        </w:rPr>
        <w:t xml:space="preserve"> агентства, Федеральной службы по надзору в сфере транспорта, их территориальных органов, а также подведомственных им организаций и формы паспорта безопасности этих объектов (территорий)"</w:t>
      </w:r>
    </w:p>
    <w:p w:rsidR="00516248" w:rsidRPr="00516248" w:rsidRDefault="00516248" w:rsidP="00516248">
      <w:pPr>
        <w:shd w:val="clear" w:color="auto" w:fill="FFFFFF"/>
        <w:tabs>
          <w:tab w:val="left" w:pos="1134"/>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В настоящей инструкции используются следующие основные термины:</w:t>
      </w:r>
    </w:p>
    <w:p w:rsidR="00516248" w:rsidRPr="00516248" w:rsidRDefault="00516248" w:rsidP="00516248">
      <w:pPr>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b/>
          <w:sz w:val="24"/>
          <w:szCs w:val="24"/>
        </w:rPr>
        <w:t>объект</w:t>
      </w:r>
      <w:r w:rsidRPr="00516248">
        <w:rPr>
          <w:rFonts w:ascii="Times New Roman" w:hAnsi="Times New Roman" w:cs="Times New Roman"/>
          <w:sz w:val="24"/>
          <w:szCs w:val="24"/>
        </w:rPr>
        <w:t xml:space="preserve"> – часть помещения №1 здания учебного корпуса с пристройкой общей площадью 5124.6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с кадастровым номером 30:12:030009:67, расположенного по адресу: </w:t>
      </w:r>
      <w:proofErr w:type="gramStart"/>
      <w:r w:rsidRPr="00516248">
        <w:rPr>
          <w:rFonts w:ascii="Times New Roman" w:hAnsi="Times New Roman" w:cs="Times New Roman"/>
          <w:sz w:val="24"/>
          <w:szCs w:val="24"/>
        </w:rPr>
        <w:t xml:space="preserve">Астраханская область, г. Астрахань, Советский район, ул. </w:t>
      </w:r>
      <w:proofErr w:type="spellStart"/>
      <w:r w:rsidRPr="00516248">
        <w:rPr>
          <w:rFonts w:ascii="Times New Roman" w:hAnsi="Times New Roman" w:cs="Times New Roman"/>
          <w:sz w:val="24"/>
          <w:szCs w:val="24"/>
        </w:rPr>
        <w:t>Б.Хмельницкого</w:t>
      </w:r>
      <w:proofErr w:type="spellEnd"/>
      <w:r w:rsidRPr="00516248">
        <w:rPr>
          <w:rFonts w:ascii="Times New Roman" w:hAnsi="Times New Roman" w:cs="Times New Roman"/>
          <w:sz w:val="24"/>
          <w:szCs w:val="24"/>
        </w:rPr>
        <w:t xml:space="preserve">, 3, включающая в себя нежилые помещения: коридор (помещение № 5, площадь 50,2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тамбур (помещение № 6, площадь 15,4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вестибюль (помещение № 7, площадь 87,6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кабинет (помещение № 8, площадь 16,8 кв. м.), подсобное (помещение № 9, площадь 9,3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подсобное (помещение №10, площадь 5,6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туалет (помещение № 11</w:t>
      </w:r>
      <w:proofErr w:type="gramEnd"/>
      <w:r w:rsidRPr="00516248">
        <w:rPr>
          <w:rFonts w:ascii="Times New Roman" w:hAnsi="Times New Roman" w:cs="Times New Roman"/>
          <w:sz w:val="24"/>
          <w:szCs w:val="24"/>
        </w:rPr>
        <w:t xml:space="preserve">, </w:t>
      </w:r>
      <w:proofErr w:type="gramStart"/>
      <w:r w:rsidRPr="00516248">
        <w:rPr>
          <w:rFonts w:ascii="Times New Roman" w:hAnsi="Times New Roman" w:cs="Times New Roman"/>
          <w:sz w:val="24"/>
          <w:szCs w:val="24"/>
        </w:rPr>
        <w:t xml:space="preserve">площадь 2,4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туалет (помещение №12, площадь 2,4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подсобное (помещение № 13, площадь 6,1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кабинет (помещение № 15, площадь 13,9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кабинет (помещение №16, площадь 79,1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кабинет (помещение № 17, площадь 45,9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xml:space="preserve">.), общей площадью 334,7 </w:t>
      </w:r>
      <w:proofErr w:type="spellStart"/>
      <w:r w:rsidRPr="00516248">
        <w:rPr>
          <w:rFonts w:ascii="Times New Roman" w:hAnsi="Times New Roman" w:cs="Times New Roman"/>
          <w:sz w:val="24"/>
          <w:szCs w:val="24"/>
        </w:rPr>
        <w:t>кв.м</w:t>
      </w:r>
      <w:proofErr w:type="spellEnd"/>
      <w:r w:rsidRPr="00516248">
        <w:rPr>
          <w:rFonts w:ascii="Times New Roman" w:hAnsi="Times New Roman" w:cs="Times New Roman"/>
          <w:sz w:val="24"/>
          <w:szCs w:val="24"/>
        </w:rPr>
        <w:t>., находящегося на праве  безвозмездного пользования ФГБУ «АМП Каспийского моря» (далее – «Помещения»);</w:t>
      </w:r>
      <w:proofErr w:type="gramEnd"/>
    </w:p>
    <w:p w:rsidR="00516248" w:rsidRPr="00516248" w:rsidRDefault="00516248" w:rsidP="00516248">
      <w:pPr>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b/>
          <w:sz w:val="24"/>
          <w:szCs w:val="24"/>
        </w:rPr>
        <w:t>пропускной режим</w:t>
      </w:r>
      <w:r w:rsidRPr="00516248">
        <w:rPr>
          <w:rFonts w:ascii="Times New Roman" w:hAnsi="Times New Roman" w:cs="Times New Roman"/>
          <w:sz w:val="24"/>
          <w:szCs w:val="24"/>
        </w:rPr>
        <w:t xml:space="preserve"> – комплекс организационных мероприятий, регламентирующих порядок посещения Объекта и вноса/выноса материальных ценностей через установленные пути доступа, проводимых с целью предотвращения проникновения на Объект нарушителей, несанкционированного выноса материальных ценностей или вноса запрещённых предметов и веществ;</w:t>
      </w:r>
    </w:p>
    <w:p w:rsidR="00516248" w:rsidRPr="00516248" w:rsidRDefault="00516248" w:rsidP="00516248">
      <w:pPr>
        <w:suppressAutoHyphens/>
        <w:spacing w:after="0" w:line="240" w:lineRule="auto"/>
        <w:ind w:firstLine="709"/>
        <w:jc w:val="both"/>
        <w:rPr>
          <w:rFonts w:ascii="Times New Roman" w:hAnsi="Times New Roman" w:cs="Times New Roman"/>
          <w:sz w:val="24"/>
          <w:szCs w:val="24"/>
        </w:rPr>
      </w:pPr>
      <w:proofErr w:type="spellStart"/>
      <w:r w:rsidRPr="00516248">
        <w:rPr>
          <w:rFonts w:ascii="Times New Roman" w:hAnsi="Times New Roman" w:cs="Times New Roman"/>
          <w:b/>
          <w:sz w:val="24"/>
          <w:szCs w:val="24"/>
        </w:rPr>
        <w:t>внутриобъектовый</w:t>
      </w:r>
      <w:proofErr w:type="spellEnd"/>
      <w:r w:rsidRPr="00516248">
        <w:rPr>
          <w:rFonts w:ascii="Times New Roman" w:hAnsi="Times New Roman" w:cs="Times New Roman"/>
          <w:b/>
          <w:sz w:val="24"/>
          <w:szCs w:val="24"/>
        </w:rPr>
        <w:t xml:space="preserve"> режим</w:t>
      </w:r>
      <w:r w:rsidRPr="00516248">
        <w:rPr>
          <w:rFonts w:ascii="Times New Roman" w:hAnsi="Times New Roman" w:cs="Times New Roman"/>
          <w:sz w:val="24"/>
          <w:szCs w:val="24"/>
        </w:rPr>
        <w:t xml:space="preserve"> – комплекс организационных мероприятий, регламентирующих пребывание и перемещение лиц на объекте, в соответствии с требованиями </w:t>
      </w:r>
      <w:r w:rsidRPr="00516248">
        <w:rPr>
          <w:rFonts w:ascii="Times New Roman" w:hAnsi="Times New Roman" w:cs="Times New Roman"/>
          <w:sz w:val="24"/>
          <w:szCs w:val="24"/>
        </w:rPr>
        <w:lastRenderedPageBreak/>
        <w:t>внутреннего трудового распорядка, личной и корпоративной безопасности и защиты от противоправных действий;</w:t>
      </w:r>
    </w:p>
    <w:p w:rsidR="00516248" w:rsidRPr="00516248" w:rsidRDefault="00516248" w:rsidP="00516248">
      <w:pPr>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b/>
          <w:sz w:val="24"/>
          <w:szCs w:val="24"/>
        </w:rPr>
        <w:t>доступ</w:t>
      </w:r>
      <w:r w:rsidRPr="00516248">
        <w:rPr>
          <w:rFonts w:ascii="Times New Roman" w:hAnsi="Times New Roman" w:cs="Times New Roman"/>
          <w:sz w:val="24"/>
          <w:szCs w:val="24"/>
        </w:rPr>
        <w:t xml:space="preserve"> – проход на Объект;</w:t>
      </w:r>
    </w:p>
    <w:p w:rsidR="00516248" w:rsidRPr="00516248" w:rsidRDefault="00516248" w:rsidP="00516248">
      <w:pPr>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b/>
          <w:sz w:val="24"/>
          <w:szCs w:val="24"/>
        </w:rPr>
        <w:t>работник</w:t>
      </w:r>
      <w:r w:rsidRPr="00516248">
        <w:rPr>
          <w:rFonts w:ascii="Times New Roman" w:hAnsi="Times New Roman" w:cs="Times New Roman"/>
          <w:sz w:val="24"/>
          <w:szCs w:val="24"/>
        </w:rPr>
        <w:t xml:space="preserve"> – лицо, являющееся штатным работником </w:t>
      </w:r>
      <w:r w:rsidRPr="00516248">
        <w:rPr>
          <w:rFonts w:ascii="Times New Roman" w:hAnsi="Times New Roman" w:cs="Times New Roman"/>
          <w:spacing w:val="-1"/>
          <w:sz w:val="24"/>
          <w:szCs w:val="24"/>
        </w:rPr>
        <w:t>ФГБУ «АМП Каспийского моря»</w:t>
      </w:r>
      <w:r w:rsidRPr="00516248">
        <w:rPr>
          <w:rFonts w:ascii="Times New Roman" w:hAnsi="Times New Roman" w:cs="Times New Roman"/>
          <w:sz w:val="24"/>
          <w:szCs w:val="24"/>
        </w:rPr>
        <w:t>;</w:t>
      </w:r>
    </w:p>
    <w:p w:rsidR="00516248" w:rsidRPr="00516248" w:rsidRDefault="00516248" w:rsidP="00516248">
      <w:pPr>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b/>
          <w:sz w:val="24"/>
          <w:szCs w:val="24"/>
        </w:rPr>
        <w:t>посетитель</w:t>
      </w:r>
      <w:r w:rsidRPr="00516248">
        <w:rPr>
          <w:rFonts w:ascii="Times New Roman" w:hAnsi="Times New Roman" w:cs="Times New Roman"/>
          <w:sz w:val="24"/>
          <w:szCs w:val="24"/>
        </w:rPr>
        <w:t xml:space="preserve"> – лицо, не являющееся работником и получившее на законных основаниях допуск на Объект;</w:t>
      </w:r>
    </w:p>
    <w:p w:rsidR="00516248" w:rsidRPr="00516248" w:rsidRDefault="00516248" w:rsidP="00516248">
      <w:pPr>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b/>
          <w:sz w:val="24"/>
          <w:szCs w:val="24"/>
        </w:rPr>
        <w:t>допуск</w:t>
      </w:r>
      <w:r w:rsidRPr="00516248">
        <w:rPr>
          <w:rFonts w:ascii="Times New Roman" w:hAnsi="Times New Roman" w:cs="Times New Roman"/>
          <w:sz w:val="24"/>
          <w:szCs w:val="24"/>
        </w:rPr>
        <w:t xml:space="preserve"> – разрешение на посещение Объекта, внос, вынос материальных ценностей или получение определённых документов и сведений;</w:t>
      </w:r>
    </w:p>
    <w:p w:rsidR="00516248" w:rsidRPr="00516248" w:rsidRDefault="00516248" w:rsidP="00516248">
      <w:pPr>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b/>
          <w:sz w:val="24"/>
          <w:szCs w:val="24"/>
        </w:rPr>
        <w:t>нарушитель</w:t>
      </w:r>
      <w:r w:rsidRPr="00516248">
        <w:rPr>
          <w:rFonts w:ascii="Times New Roman" w:hAnsi="Times New Roman" w:cs="Times New Roman"/>
          <w:sz w:val="24"/>
          <w:szCs w:val="24"/>
        </w:rPr>
        <w:t xml:space="preserve"> – лицо, совершившее или пытающееся совершить несанкционированное действие, а так же лицо, оказывающее ему в этом содействие;</w:t>
      </w:r>
    </w:p>
    <w:p w:rsidR="00516248" w:rsidRPr="00516248" w:rsidRDefault="00516248" w:rsidP="00516248">
      <w:pPr>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b/>
          <w:sz w:val="24"/>
          <w:szCs w:val="24"/>
        </w:rPr>
        <w:t>сотрудник охраны</w:t>
      </w:r>
      <w:r w:rsidRPr="00516248">
        <w:rPr>
          <w:rFonts w:ascii="Times New Roman" w:hAnsi="Times New Roman" w:cs="Times New Roman"/>
          <w:sz w:val="24"/>
          <w:szCs w:val="24"/>
        </w:rPr>
        <w:t xml:space="preserve"> – сотрудник ООО ЧОО «</w:t>
      </w:r>
      <w:proofErr w:type="spellStart"/>
      <w:r w:rsidRPr="00516248">
        <w:rPr>
          <w:rFonts w:ascii="Times New Roman" w:hAnsi="Times New Roman" w:cs="Times New Roman"/>
          <w:sz w:val="24"/>
          <w:szCs w:val="24"/>
        </w:rPr>
        <w:t>Русичи</w:t>
      </w:r>
      <w:proofErr w:type="spellEnd"/>
      <w:r w:rsidRPr="00516248">
        <w:rPr>
          <w:rFonts w:ascii="Times New Roman" w:hAnsi="Times New Roman" w:cs="Times New Roman"/>
          <w:sz w:val="24"/>
          <w:szCs w:val="24"/>
        </w:rPr>
        <w:t>», осуществляющий охрану Объекта в соответствии с заключенным договором.</w:t>
      </w:r>
    </w:p>
    <w:p w:rsidR="00516248" w:rsidRPr="00516248" w:rsidRDefault="00516248" w:rsidP="00516248">
      <w:pPr>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1.2. Данная инструкция разработана в целях исключения совершения противоправных действий, обеспечения сохранности материальных ценностей, обеспечения личной безопасности работников, осуществления контроля доступа лиц в служебные помещения, в том числе с наличием защищаемой информации (РСП, МОБ, ГМССБ, СУДС), а также контроля над перемещением материальных ценностей объекта.</w:t>
      </w:r>
    </w:p>
    <w:p w:rsidR="00516248" w:rsidRPr="00516248" w:rsidRDefault="00516248" w:rsidP="00516248">
      <w:pPr>
        <w:suppressAutoHyphens/>
        <w:spacing w:after="0" w:line="240" w:lineRule="auto"/>
        <w:ind w:firstLine="709"/>
        <w:jc w:val="both"/>
        <w:rPr>
          <w:rFonts w:ascii="Times New Roman" w:hAnsi="Times New Roman" w:cs="Times New Roman"/>
          <w:spacing w:val="-1"/>
          <w:sz w:val="24"/>
          <w:szCs w:val="24"/>
        </w:rPr>
      </w:pPr>
      <w:r w:rsidRPr="00516248">
        <w:rPr>
          <w:rFonts w:ascii="Times New Roman" w:hAnsi="Times New Roman" w:cs="Times New Roman"/>
          <w:sz w:val="24"/>
          <w:szCs w:val="24"/>
        </w:rPr>
        <w:t xml:space="preserve">1.3. Ответственность за общую организацию и состояние пропускного и </w:t>
      </w:r>
      <w:proofErr w:type="spellStart"/>
      <w:r w:rsidRPr="00516248">
        <w:rPr>
          <w:rFonts w:ascii="Times New Roman" w:hAnsi="Times New Roman" w:cs="Times New Roman"/>
          <w:sz w:val="24"/>
          <w:szCs w:val="24"/>
        </w:rPr>
        <w:t>внутриобъектового</w:t>
      </w:r>
      <w:proofErr w:type="spellEnd"/>
      <w:r w:rsidRPr="00516248">
        <w:rPr>
          <w:rFonts w:ascii="Times New Roman" w:hAnsi="Times New Roman" w:cs="Times New Roman"/>
          <w:sz w:val="24"/>
          <w:szCs w:val="24"/>
        </w:rPr>
        <w:t xml:space="preserve"> режимов возлагается на начальника административно-хозяйственного отдела </w:t>
      </w:r>
      <w:r w:rsidRPr="00516248">
        <w:rPr>
          <w:rFonts w:ascii="Times New Roman" w:hAnsi="Times New Roman" w:cs="Times New Roman"/>
          <w:spacing w:val="-1"/>
          <w:sz w:val="24"/>
          <w:szCs w:val="24"/>
        </w:rPr>
        <w:t>ФГБУ «АМП Каспийского моря»</w:t>
      </w:r>
      <w:r w:rsidRPr="00516248">
        <w:rPr>
          <w:rFonts w:ascii="Times New Roman" w:hAnsi="Times New Roman" w:cs="Times New Roman"/>
          <w:sz w:val="24"/>
          <w:szCs w:val="24"/>
        </w:rPr>
        <w:t xml:space="preserve"> и заместителя руководителя </w:t>
      </w:r>
      <w:r w:rsidRPr="00516248">
        <w:rPr>
          <w:rFonts w:ascii="Times New Roman" w:hAnsi="Times New Roman" w:cs="Times New Roman"/>
          <w:spacing w:val="-1"/>
          <w:sz w:val="24"/>
          <w:szCs w:val="24"/>
        </w:rPr>
        <w:t>ФГБУ «АМП Каспийского моря».</w:t>
      </w:r>
    </w:p>
    <w:p w:rsidR="00516248" w:rsidRPr="00516248" w:rsidRDefault="00516248" w:rsidP="00516248">
      <w:pPr>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xml:space="preserve">1.4. Ответственность за осуществление пропускного и </w:t>
      </w:r>
      <w:proofErr w:type="spellStart"/>
      <w:r w:rsidRPr="00516248">
        <w:rPr>
          <w:rFonts w:ascii="Times New Roman" w:hAnsi="Times New Roman" w:cs="Times New Roman"/>
          <w:sz w:val="24"/>
          <w:szCs w:val="24"/>
        </w:rPr>
        <w:t>внутриобъектового</w:t>
      </w:r>
      <w:proofErr w:type="spellEnd"/>
      <w:r w:rsidRPr="00516248">
        <w:rPr>
          <w:rFonts w:ascii="Times New Roman" w:hAnsi="Times New Roman" w:cs="Times New Roman"/>
          <w:sz w:val="24"/>
          <w:szCs w:val="24"/>
        </w:rPr>
        <w:t xml:space="preserve"> режима объекта возлагается на начальник</w:t>
      </w:r>
      <w:proofErr w:type="gramStart"/>
      <w:r w:rsidRPr="00516248">
        <w:rPr>
          <w:rFonts w:ascii="Times New Roman" w:hAnsi="Times New Roman" w:cs="Times New Roman"/>
          <w:sz w:val="24"/>
          <w:szCs w:val="24"/>
        </w:rPr>
        <w:t>а ООО</w:t>
      </w:r>
      <w:proofErr w:type="gramEnd"/>
      <w:r w:rsidRPr="00516248">
        <w:rPr>
          <w:rFonts w:ascii="Times New Roman" w:hAnsi="Times New Roman" w:cs="Times New Roman"/>
          <w:sz w:val="24"/>
          <w:szCs w:val="24"/>
        </w:rPr>
        <w:t xml:space="preserve"> ЧОО «</w:t>
      </w:r>
      <w:proofErr w:type="spellStart"/>
      <w:r w:rsidRPr="00516248">
        <w:rPr>
          <w:rFonts w:ascii="Times New Roman" w:hAnsi="Times New Roman" w:cs="Times New Roman"/>
          <w:sz w:val="24"/>
          <w:szCs w:val="24"/>
        </w:rPr>
        <w:t>Русичи</w:t>
      </w:r>
      <w:proofErr w:type="spellEnd"/>
      <w:r w:rsidRPr="00516248">
        <w:rPr>
          <w:rFonts w:ascii="Times New Roman" w:hAnsi="Times New Roman" w:cs="Times New Roman"/>
          <w:sz w:val="24"/>
          <w:szCs w:val="24"/>
        </w:rPr>
        <w:t>».</w:t>
      </w:r>
    </w:p>
    <w:p w:rsidR="00516248" w:rsidRPr="00516248" w:rsidRDefault="00516248" w:rsidP="00516248">
      <w:pPr>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xml:space="preserve">1.5. Практическое осуществление пропускного и </w:t>
      </w:r>
      <w:proofErr w:type="spellStart"/>
      <w:r w:rsidRPr="00516248">
        <w:rPr>
          <w:rFonts w:ascii="Times New Roman" w:hAnsi="Times New Roman" w:cs="Times New Roman"/>
          <w:sz w:val="24"/>
          <w:szCs w:val="24"/>
        </w:rPr>
        <w:t>внутриобъектового</w:t>
      </w:r>
      <w:proofErr w:type="spellEnd"/>
      <w:r w:rsidRPr="00516248">
        <w:rPr>
          <w:rFonts w:ascii="Times New Roman" w:hAnsi="Times New Roman" w:cs="Times New Roman"/>
          <w:sz w:val="24"/>
          <w:szCs w:val="24"/>
        </w:rPr>
        <w:t xml:space="preserve"> режима возлагается на сотрудников охраны.</w:t>
      </w:r>
    </w:p>
    <w:p w:rsidR="00516248" w:rsidRPr="00516248" w:rsidRDefault="00516248" w:rsidP="00516248">
      <w:pPr>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xml:space="preserve">1.6. Требования Инструкции обязательны для выполнения всеми работниками и посетителями </w:t>
      </w:r>
      <w:r w:rsidRPr="00516248">
        <w:rPr>
          <w:rFonts w:ascii="Times New Roman" w:hAnsi="Times New Roman" w:cs="Times New Roman"/>
          <w:spacing w:val="-1"/>
          <w:sz w:val="24"/>
          <w:szCs w:val="24"/>
        </w:rPr>
        <w:t>ФГБУ «АМП Каспийского моря»</w:t>
      </w:r>
      <w:r w:rsidRPr="00516248">
        <w:rPr>
          <w:rFonts w:ascii="Times New Roman" w:hAnsi="Times New Roman" w:cs="Times New Roman"/>
          <w:sz w:val="24"/>
          <w:szCs w:val="24"/>
        </w:rPr>
        <w:t>.</w:t>
      </w:r>
    </w:p>
    <w:p w:rsidR="00516248" w:rsidRPr="00516248" w:rsidRDefault="00516248" w:rsidP="00516248">
      <w:pPr>
        <w:suppressAutoHyphens/>
        <w:spacing w:after="0" w:line="240" w:lineRule="auto"/>
        <w:ind w:firstLine="709"/>
        <w:jc w:val="both"/>
        <w:rPr>
          <w:rFonts w:ascii="Times New Roman" w:hAnsi="Times New Roman" w:cs="Times New Roman"/>
          <w:sz w:val="24"/>
          <w:szCs w:val="24"/>
        </w:rPr>
      </w:pPr>
    </w:p>
    <w:p w:rsidR="00516248" w:rsidRPr="00516248" w:rsidRDefault="00516248" w:rsidP="00516248">
      <w:pPr>
        <w:shd w:val="clear" w:color="auto" w:fill="FFFFFF"/>
        <w:tabs>
          <w:tab w:val="num" w:pos="0"/>
          <w:tab w:val="left" w:pos="1469"/>
        </w:tabs>
        <w:suppressAutoHyphens/>
        <w:spacing w:after="0" w:line="240" w:lineRule="auto"/>
        <w:jc w:val="center"/>
        <w:rPr>
          <w:rFonts w:ascii="Times New Roman" w:hAnsi="Times New Roman" w:cs="Times New Roman"/>
          <w:b/>
          <w:spacing w:val="-1"/>
          <w:sz w:val="24"/>
          <w:szCs w:val="24"/>
        </w:rPr>
      </w:pPr>
      <w:r w:rsidRPr="00516248">
        <w:rPr>
          <w:rFonts w:ascii="Times New Roman" w:hAnsi="Times New Roman" w:cs="Times New Roman"/>
          <w:b/>
          <w:spacing w:val="-1"/>
          <w:sz w:val="24"/>
          <w:szCs w:val="24"/>
        </w:rPr>
        <w:t>2. Пропускной и объектовый режим на Объекте</w:t>
      </w:r>
    </w:p>
    <w:p w:rsidR="00516248" w:rsidRPr="00516248" w:rsidRDefault="00516248" w:rsidP="00516248">
      <w:pPr>
        <w:shd w:val="clear" w:color="auto" w:fill="FFFFFF"/>
        <w:tabs>
          <w:tab w:val="num" w:pos="0"/>
          <w:tab w:val="left" w:pos="1469"/>
        </w:tabs>
        <w:suppressAutoHyphens/>
        <w:spacing w:after="0" w:line="240" w:lineRule="auto"/>
        <w:ind w:firstLine="709"/>
        <w:jc w:val="both"/>
        <w:rPr>
          <w:rFonts w:ascii="Times New Roman" w:hAnsi="Times New Roman" w:cs="Times New Roman"/>
          <w:spacing w:val="-1"/>
          <w:sz w:val="24"/>
          <w:szCs w:val="24"/>
        </w:rPr>
      </w:pPr>
      <w:r w:rsidRPr="00516248">
        <w:rPr>
          <w:rFonts w:ascii="Times New Roman" w:hAnsi="Times New Roman" w:cs="Times New Roman"/>
          <w:spacing w:val="-1"/>
          <w:sz w:val="24"/>
          <w:szCs w:val="24"/>
        </w:rPr>
        <w:t xml:space="preserve">2.1. Осуществление пропускного режима на Объекте возложено на пост охраны, размещенный в вестибюле (помещение № 7), состоящий из сотрудников </w:t>
      </w:r>
      <w:r w:rsidRPr="00516248">
        <w:rPr>
          <w:rFonts w:ascii="Times New Roman" w:hAnsi="Times New Roman" w:cs="Times New Roman"/>
          <w:sz w:val="24"/>
          <w:szCs w:val="24"/>
        </w:rPr>
        <w:t>ООО ЧОО «</w:t>
      </w:r>
      <w:proofErr w:type="spellStart"/>
      <w:r w:rsidRPr="00516248">
        <w:rPr>
          <w:rFonts w:ascii="Times New Roman" w:hAnsi="Times New Roman" w:cs="Times New Roman"/>
          <w:sz w:val="24"/>
          <w:szCs w:val="24"/>
        </w:rPr>
        <w:t>Русичи</w:t>
      </w:r>
      <w:proofErr w:type="spellEnd"/>
      <w:r w:rsidRPr="00516248">
        <w:rPr>
          <w:rFonts w:ascii="Times New Roman" w:hAnsi="Times New Roman" w:cs="Times New Roman"/>
          <w:sz w:val="24"/>
          <w:szCs w:val="24"/>
        </w:rPr>
        <w:t>».</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2.2. Посетители проходят на Объект после регистрации и проверки документов.</w:t>
      </w:r>
    </w:p>
    <w:p w:rsidR="00516248" w:rsidRPr="00516248" w:rsidRDefault="00516248" w:rsidP="00516248">
      <w:pPr>
        <w:pStyle w:val="ConsPlusNormal0"/>
        <w:tabs>
          <w:tab w:val="num" w:pos="0"/>
        </w:tabs>
        <w:suppressAutoHyphens/>
        <w:ind w:firstLine="709"/>
        <w:jc w:val="both"/>
        <w:rPr>
          <w:rFonts w:ascii="Times New Roman" w:hAnsi="Times New Roman" w:cs="Times New Roman"/>
          <w:spacing w:val="-1"/>
          <w:sz w:val="24"/>
          <w:szCs w:val="24"/>
        </w:rPr>
      </w:pPr>
      <w:r w:rsidRPr="00516248">
        <w:rPr>
          <w:rFonts w:ascii="Times New Roman" w:hAnsi="Times New Roman" w:cs="Times New Roman"/>
          <w:sz w:val="24"/>
          <w:szCs w:val="24"/>
        </w:rPr>
        <w:t xml:space="preserve">2.3. Работники </w:t>
      </w:r>
      <w:r w:rsidRPr="00516248">
        <w:rPr>
          <w:rFonts w:ascii="Times New Roman" w:hAnsi="Times New Roman" w:cs="Times New Roman"/>
          <w:spacing w:val="-1"/>
          <w:sz w:val="24"/>
          <w:szCs w:val="24"/>
        </w:rPr>
        <w:t>ФГБУ «АМП Каспийского моря»</w:t>
      </w:r>
      <w:r w:rsidRPr="00516248">
        <w:rPr>
          <w:rFonts w:ascii="Times New Roman" w:hAnsi="Times New Roman" w:cs="Times New Roman"/>
          <w:sz w:val="24"/>
          <w:szCs w:val="24"/>
        </w:rPr>
        <w:t xml:space="preserve"> проходят на Объект для исполнения своих должностных обязанностей при предъявлении служебного удостоверения. </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pacing w:val="-1"/>
          <w:sz w:val="24"/>
          <w:szCs w:val="24"/>
        </w:rPr>
      </w:pPr>
      <w:r w:rsidRPr="00516248">
        <w:rPr>
          <w:rFonts w:ascii="Times New Roman" w:hAnsi="Times New Roman" w:cs="Times New Roman"/>
          <w:spacing w:val="-1"/>
          <w:sz w:val="24"/>
          <w:szCs w:val="24"/>
        </w:rPr>
        <w:t>2.4. По служебным удостоверениям пропускаются:</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pacing w:val="-1"/>
          <w:sz w:val="24"/>
          <w:szCs w:val="24"/>
        </w:rPr>
      </w:pPr>
      <w:r w:rsidRPr="00516248">
        <w:rPr>
          <w:rFonts w:ascii="Times New Roman" w:hAnsi="Times New Roman" w:cs="Times New Roman"/>
          <w:spacing w:val="-1"/>
          <w:sz w:val="24"/>
          <w:szCs w:val="24"/>
        </w:rPr>
        <w:t>2.4.1. должностные лица Министерства транспорта России, Федерального агентства морского и речного транспорта, ФГУП «УВО Минтранса России», органов исполнительной власти Астраханской области (с записью в журнале посетителей фамилии и инициалов сотрудника, № удостоверения);</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pacing w:val="-1"/>
          <w:sz w:val="24"/>
          <w:szCs w:val="24"/>
        </w:rPr>
      </w:pPr>
      <w:r w:rsidRPr="00516248">
        <w:rPr>
          <w:rFonts w:ascii="Times New Roman" w:hAnsi="Times New Roman" w:cs="Times New Roman"/>
          <w:spacing w:val="-1"/>
          <w:sz w:val="24"/>
          <w:szCs w:val="24"/>
        </w:rPr>
        <w:t>2.4.2. должностные лица ФСБ, МВД, прокуратуры (с записью в журнале посетителей фамилии и инициалов сотрудника, № удостоверения);</w:t>
      </w:r>
    </w:p>
    <w:p w:rsidR="00516248" w:rsidRPr="00516248" w:rsidRDefault="00516248" w:rsidP="00516248">
      <w:pPr>
        <w:pStyle w:val="ConsPlusNormal0"/>
        <w:suppressAutoHyphens/>
        <w:ind w:firstLine="709"/>
        <w:jc w:val="both"/>
        <w:rPr>
          <w:rFonts w:ascii="Times New Roman" w:hAnsi="Times New Roman" w:cs="Times New Roman"/>
          <w:sz w:val="24"/>
          <w:szCs w:val="24"/>
        </w:rPr>
      </w:pPr>
      <w:r w:rsidRPr="00516248">
        <w:rPr>
          <w:rFonts w:ascii="Times New Roman" w:hAnsi="Times New Roman" w:cs="Times New Roman"/>
          <w:w w:val="107"/>
          <w:sz w:val="24"/>
          <w:szCs w:val="24"/>
        </w:rPr>
        <w:t xml:space="preserve">2.4.3. </w:t>
      </w:r>
      <w:r w:rsidRPr="00516248">
        <w:rPr>
          <w:rFonts w:ascii="Times New Roman" w:hAnsi="Times New Roman" w:cs="Times New Roman"/>
          <w:spacing w:val="-1"/>
          <w:sz w:val="24"/>
          <w:szCs w:val="24"/>
        </w:rPr>
        <w:t xml:space="preserve">должностные лица органов государственного контроля (надзора) </w:t>
      </w:r>
      <w:r w:rsidRPr="00516248">
        <w:rPr>
          <w:rFonts w:ascii="Times New Roman" w:hAnsi="Times New Roman" w:cs="Times New Roman"/>
          <w:w w:val="107"/>
          <w:sz w:val="24"/>
          <w:szCs w:val="24"/>
        </w:rPr>
        <w:t>пропускаются в сопровождении работника ФГБУ «АМП Каспийского моря» соответствующего подразделения.</w:t>
      </w:r>
    </w:p>
    <w:p w:rsidR="00516248" w:rsidRPr="00516248" w:rsidRDefault="00516248" w:rsidP="00516248">
      <w:pPr>
        <w:shd w:val="clear" w:color="auto" w:fill="FFFFFF"/>
        <w:tabs>
          <w:tab w:val="num" w:pos="0"/>
          <w:tab w:val="left" w:pos="1469"/>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pacing w:val="-5"/>
          <w:sz w:val="24"/>
          <w:szCs w:val="24"/>
        </w:rPr>
        <w:t>2.5. Н</w:t>
      </w:r>
      <w:r w:rsidRPr="00516248">
        <w:rPr>
          <w:rFonts w:ascii="Times New Roman" w:hAnsi="Times New Roman" w:cs="Times New Roman"/>
          <w:sz w:val="24"/>
          <w:szCs w:val="24"/>
        </w:rPr>
        <w:t xml:space="preserve">а Объект </w:t>
      </w:r>
      <w:r w:rsidRPr="00516248">
        <w:rPr>
          <w:rFonts w:ascii="Times New Roman" w:hAnsi="Times New Roman" w:cs="Times New Roman"/>
          <w:spacing w:val="-5"/>
          <w:sz w:val="24"/>
          <w:szCs w:val="24"/>
        </w:rPr>
        <w:t>по документам, удостоверяющим личность, пропускаются:</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xml:space="preserve">2.5.1. представители организаций и предприятий, взаимодействующих с </w:t>
      </w:r>
      <w:r w:rsidRPr="00516248">
        <w:rPr>
          <w:rFonts w:ascii="Times New Roman" w:hAnsi="Times New Roman" w:cs="Times New Roman"/>
          <w:spacing w:val="-1"/>
          <w:sz w:val="24"/>
          <w:szCs w:val="24"/>
        </w:rPr>
        <w:t>ФГБУ «АМП Каспийского моря»</w:t>
      </w:r>
      <w:r w:rsidRPr="00516248">
        <w:rPr>
          <w:rFonts w:ascii="Times New Roman" w:hAnsi="Times New Roman" w:cs="Times New Roman"/>
          <w:sz w:val="24"/>
          <w:szCs w:val="24"/>
        </w:rPr>
        <w:t>. Охрана уточняет цель посещения и осуществляет пропуск (с записью в журнале посетителей фамилии, инициалов и времени прибытия);</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2.5.2. прибывающие для решения вопросов, не связанных с производственной деятельностью  ФГБУ «АМП Каспийского моря» (с записью в журнале посетителей фамилии, инициалов и времени прибытия);</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lastRenderedPageBreak/>
        <w:t>2.5.3. лица за получением государственных услуг оказываемых ФГБУ «АМП Каспийского моря» (с записью в журнале посетителей фамилии, инициалов и времени прибытия);</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xml:space="preserve">2.6. Представители ремонтно-строительных бригад (групп) для производства работ и оказания услуг – пропускаются на Объект по предварительным </w:t>
      </w:r>
      <w:r w:rsidRPr="00516248">
        <w:rPr>
          <w:rFonts w:ascii="Times New Roman" w:hAnsi="Times New Roman" w:cs="Times New Roman"/>
          <w:spacing w:val="-1"/>
          <w:sz w:val="24"/>
          <w:szCs w:val="24"/>
        </w:rPr>
        <w:t xml:space="preserve">заявкам (спискам), с указанием режима работы, по согласованию с ответственными за проведение ремонта работниками ФГБУ «АМП Каспийского моря», </w:t>
      </w:r>
      <w:r w:rsidRPr="00516248">
        <w:rPr>
          <w:rFonts w:ascii="Times New Roman" w:hAnsi="Times New Roman" w:cs="Times New Roman"/>
          <w:sz w:val="24"/>
          <w:szCs w:val="24"/>
        </w:rPr>
        <w:t xml:space="preserve">только в сопровождении (на вход и на выход) сотрудника подразделения ФГБУ «АМП Каспийского моря». </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z w:val="24"/>
          <w:szCs w:val="24"/>
        </w:rPr>
      </w:pPr>
    </w:p>
    <w:p w:rsidR="00516248" w:rsidRPr="00516248" w:rsidRDefault="00516248" w:rsidP="00516248">
      <w:pPr>
        <w:shd w:val="clear" w:color="auto" w:fill="FFFFFF"/>
        <w:tabs>
          <w:tab w:val="num" w:pos="0"/>
        </w:tabs>
        <w:suppressAutoHyphens/>
        <w:spacing w:after="0" w:line="240" w:lineRule="auto"/>
        <w:jc w:val="center"/>
        <w:rPr>
          <w:rFonts w:ascii="Times New Roman" w:hAnsi="Times New Roman" w:cs="Times New Roman"/>
          <w:b/>
          <w:bCs/>
          <w:sz w:val="24"/>
          <w:szCs w:val="24"/>
        </w:rPr>
      </w:pPr>
      <w:r w:rsidRPr="00516248">
        <w:rPr>
          <w:rFonts w:ascii="Times New Roman" w:hAnsi="Times New Roman" w:cs="Times New Roman"/>
          <w:b/>
          <w:bCs/>
          <w:sz w:val="24"/>
          <w:szCs w:val="24"/>
        </w:rPr>
        <w:t>3. Порядок проверки документов посетителей</w:t>
      </w:r>
    </w:p>
    <w:p w:rsidR="00516248" w:rsidRPr="00516248" w:rsidRDefault="00516248" w:rsidP="00516248">
      <w:pPr>
        <w:pStyle w:val="afd"/>
        <w:tabs>
          <w:tab w:val="num" w:pos="0"/>
        </w:tabs>
        <w:suppressAutoHyphens/>
        <w:spacing w:before="0" w:line="240" w:lineRule="auto"/>
        <w:ind w:left="0" w:right="0" w:firstLine="709"/>
        <w:rPr>
          <w:color w:val="auto"/>
          <w:sz w:val="24"/>
        </w:rPr>
      </w:pPr>
      <w:r w:rsidRPr="00516248">
        <w:rPr>
          <w:color w:val="auto"/>
          <w:sz w:val="24"/>
        </w:rPr>
        <w:t xml:space="preserve">3.1. </w:t>
      </w:r>
      <w:proofErr w:type="gramStart"/>
      <w:r w:rsidRPr="00516248">
        <w:rPr>
          <w:color w:val="auto"/>
          <w:sz w:val="24"/>
        </w:rPr>
        <w:t>Лица, прибывающие на объект, пропускаются по документам удостоверяющих их личность (паспорт гражданина РФ, загранпаспорт гражданина РФ, дипломатический паспорт,  удостоверение личности военнослужащего РФ, временное удостоверение личности гражданина РФ, общегражданский заграничный паспорт, удостоверение личности моряка, водительское удостоверение, удостоверение беженца) в порядке, установленном настоящей Инструкцией.</w:t>
      </w:r>
      <w:proofErr w:type="gramEnd"/>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3.2. Лица, прибывающие на объект, предупреждаются сотрудником охраны о запрете на проход с оружием, боеприпасами, взрывчатыми и наркотическими веществами, алкогольными напитками.</w:t>
      </w:r>
    </w:p>
    <w:p w:rsidR="00516248" w:rsidRPr="00516248" w:rsidRDefault="00516248" w:rsidP="00516248">
      <w:pPr>
        <w:shd w:val="clear" w:color="auto" w:fill="FFFFFF"/>
        <w:tabs>
          <w:tab w:val="num" w:pos="0"/>
          <w:tab w:val="left" w:pos="1469"/>
        </w:tabs>
        <w:suppressAutoHyphens/>
        <w:spacing w:after="0" w:line="240" w:lineRule="auto"/>
        <w:ind w:firstLine="709"/>
        <w:jc w:val="both"/>
        <w:rPr>
          <w:rFonts w:ascii="Times New Roman" w:hAnsi="Times New Roman" w:cs="Times New Roman"/>
          <w:spacing w:val="-6"/>
          <w:sz w:val="24"/>
          <w:szCs w:val="24"/>
        </w:rPr>
      </w:pPr>
      <w:r w:rsidRPr="00516248">
        <w:rPr>
          <w:rFonts w:ascii="Times New Roman" w:hAnsi="Times New Roman" w:cs="Times New Roman"/>
          <w:sz w:val="24"/>
          <w:szCs w:val="24"/>
        </w:rPr>
        <w:t xml:space="preserve">3.3. В случае отказа посетителя </w:t>
      </w:r>
      <w:proofErr w:type="gramStart"/>
      <w:r w:rsidRPr="00516248">
        <w:rPr>
          <w:rFonts w:ascii="Times New Roman" w:hAnsi="Times New Roman" w:cs="Times New Roman"/>
          <w:sz w:val="24"/>
          <w:szCs w:val="24"/>
        </w:rPr>
        <w:t>предоставить документы</w:t>
      </w:r>
      <w:proofErr w:type="gramEnd"/>
      <w:r w:rsidRPr="00516248">
        <w:rPr>
          <w:rFonts w:ascii="Times New Roman" w:hAnsi="Times New Roman" w:cs="Times New Roman"/>
          <w:sz w:val="24"/>
          <w:szCs w:val="24"/>
        </w:rPr>
        <w:t xml:space="preserve">, удостоверяющие личность, либо при обнаружении оружия, боеприпасов, </w:t>
      </w:r>
      <w:r w:rsidRPr="00516248">
        <w:rPr>
          <w:rFonts w:ascii="Times New Roman" w:hAnsi="Times New Roman" w:cs="Times New Roman"/>
          <w:spacing w:val="-1"/>
          <w:sz w:val="24"/>
          <w:szCs w:val="24"/>
        </w:rPr>
        <w:t xml:space="preserve">взрывчатых или наркотических веществ, алкогольных напитков они на объект не допускаются, о чем немедленно информируется начальник административно-хозяйственного отдела ФГБУ «АМП Каспийского моря». </w:t>
      </w:r>
    </w:p>
    <w:p w:rsidR="00516248" w:rsidRPr="00516248" w:rsidRDefault="00516248" w:rsidP="00516248">
      <w:pPr>
        <w:shd w:val="clear" w:color="auto" w:fill="FFFFFF"/>
        <w:tabs>
          <w:tab w:val="left" w:pos="1469"/>
        </w:tabs>
        <w:suppressAutoHyphens/>
        <w:spacing w:after="0" w:line="240" w:lineRule="auto"/>
        <w:ind w:firstLine="709"/>
        <w:jc w:val="both"/>
        <w:rPr>
          <w:rFonts w:ascii="Times New Roman" w:hAnsi="Times New Roman" w:cs="Times New Roman"/>
          <w:spacing w:val="-6"/>
          <w:sz w:val="24"/>
          <w:szCs w:val="24"/>
        </w:rPr>
      </w:pPr>
      <w:r w:rsidRPr="00516248">
        <w:rPr>
          <w:rFonts w:ascii="Times New Roman" w:hAnsi="Times New Roman" w:cs="Times New Roman"/>
          <w:spacing w:val="-1"/>
          <w:sz w:val="24"/>
          <w:szCs w:val="24"/>
        </w:rPr>
        <w:t>3.4. Сотрудник охраны при предъявлении ему документа удостоверяющего личность обязан:</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убедиться, что он действителен;</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сличить фотографию на документе с личностью предъявителя;</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xml:space="preserve">- проверить наличие и подлинность печати, скрепляющей фотографию. </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После проверки документа и отсутствия сомнения в его подлинности</w:t>
      </w:r>
      <w:r w:rsidRPr="00516248">
        <w:rPr>
          <w:rFonts w:ascii="Times New Roman" w:hAnsi="Times New Roman" w:cs="Times New Roman"/>
          <w:spacing w:val="-1"/>
          <w:sz w:val="24"/>
          <w:szCs w:val="24"/>
        </w:rPr>
        <w:t xml:space="preserve"> сделать соответствующую запись в «Журнале учёта посетителей ФГБУ «АМП Каспийского моря» и разрешить проход</w:t>
      </w:r>
      <w:r w:rsidRPr="00516248">
        <w:rPr>
          <w:rFonts w:ascii="Times New Roman" w:hAnsi="Times New Roman" w:cs="Times New Roman"/>
          <w:sz w:val="24"/>
          <w:szCs w:val="24"/>
        </w:rPr>
        <w:t xml:space="preserve">. </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3.5 Пропуск лиц прибывающих на объект по копиям документов удостоверяющих личность ЗАПРЕЩАЕТСЯ.</w:t>
      </w:r>
    </w:p>
    <w:p w:rsidR="00516248" w:rsidRPr="00516248" w:rsidRDefault="00516248" w:rsidP="00516248">
      <w:pPr>
        <w:shd w:val="clear" w:color="auto" w:fill="FFFFFF"/>
        <w:tabs>
          <w:tab w:val="num" w:pos="0"/>
        </w:tabs>
        <w:suppressAutoHyphens/>
        <w:spacing w:after="0" w:line="240" w:lineRule="auto"/>
        <w:ind w:firstLine="709"/>
        <w:jc w:val="both"/>
        <w:rPr>
          <w:rFonts w:ascii="Times New Roman" w:hAnsi="Times New Roman" w:cs="Times New Roman"/>
          <w:sz w:val="24"/>
          <w:szCs w:val="24"/>
        </w:rPr>
      </w:pPr>
    </w:p>
    <w:p w:rsidR="00516248" w:rsidRPr="00516248" w:rsidRDefault="00516248" w:rsidP="00516248">
      <w:pPr>
        <w:shd w:val="clear" w:color="auto" w:fill="FFFFFF"/>
        <w:suppressAutoHyphens/>
        <w:spacing w:after="0" w:line="240" w:lineRule="auto"/>
        <w:jc w:val="center"/>
        <w:rPr>
          <w:rFonts w:ascii="Times New Roman" w:hAnsi="Times New Roman" w:cs="Times New Roman"/>
          <w:b/>
          <w:w w:val="107"/>
          <w:sz w:val="24"/>
          <w:szCs w:val="24"/>
        </w:rPr>
      </w:pPr>
      <w:r w:rsidRPr="00516248">
        <w:rPr>
          <w:rFonts w:ascii="Times New Roman" w:hAnsi="Times New Roman" w:cs="Times New Roman"/>
          <w:b/>
          <w:w w:val="107"/>
          <w:sz w:val="24"/>
          <w:szCs w:val="24"/>
        </w:rPr>
        <w:t>4. Обеспечение пропускного режима при осложнении обстановки</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pacing w:val="-1"/>
          <w:sz w:val="24"/>
          <w:szCs w:val="24"/>
        </w:rPr>
      </w:pPr>
      <w:r w:rsidRPr="00516248">
        <w:rPr>
          <w:rFonts w:ascii="Times New Roman" w:hAnsi="Times New Roman" w:cs="Times New Roman"/>
          <w:w w:val="107"/>
          <w:sz w:val="24"/>
          <w:szCs w:val="24"/>
        </w:rPr>
        <w:t xml:space="preserve">4.1. Информацию об осложнении обстановки (или повышения уровня безопасности) сотрудник охраны передаёт своему руководству и </w:t>
      </w:r>
      <w:r w:rsidRPr="00516248">
        <w:rPr>
          <w:rFonts w:ascii="Times New Roman" w:hAnsi="Times New Roman" w:cs="Times New Roman"/>
          <w:spacing w:val="-1"/>
          <w:sz w:val="24"/>
          <w:szCs w:val="24"/>
        </w:rPr>
        <w:t>начальнику административно-хозяйственного отдела ФГБУ «АМП Каспийского моря».</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w w:val="107"/>
          <w:sz w:val="24"/>
          <w:szCs w:val="24"/>
        </w:rPr>
      </w:pPr>
      <w:r w:rsidRPr="00516248">
        <w:rPr>
          <w:rFonts w:ascii="Times New Roman" w:hAnsi="Times New Roman" w:cs="Times New Roman"/>
          <w:w w:val="107"/>
          <w:sz w:val="24"/>
          <w:szCs w:val="24"/>
        </w:rPr>
        <w:t>4.2. При обнаружении взрывного устройства или подозрительного предмета на объекте сотрудник охраны обязан:</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w w:val="107"/>
          <w:sz w:val="24"/>
          <w:szCs w:val="24"/>
        </w:rPr>
      </w:pPr>
      <w:r w:rsidRPr="00516248">
        <w:rPr>
          <w:rFonts w:ascii="Times New Roman" w:hAnsi="Times New Roman" w:cs="Times New Roman"/>
          <w:w w:val="107"/>
          <w:sz w:val="24"/>
          <w:szCs w:val="24"/>
        </w:rPr>
        <w:t>- прекратить пропуск всех лиц на объект;</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w w:val="107"/>
          <w:sz w:val="24"/>
          <w:szCs w:val="24"/>
        </w:rPr>
      </w:pPr>
      <w:r w:rsidRPr="00516248">
        <w:rPr>
          <w:rFonts w:ascii="Times New Roman" w:hAnsi="Times New Roman" w:cs="Times New Roman"/>
          <w:w w:val="107"/>
          <w:sz w:val="24"/>
          <w:szCs w:val="24"/>
        </w:rPr>
        <w:t>- совместно с начальником Дипломного отдела (лицом, в установленном порядке его замещающим) принять меры к эвакуации работников и посетителей учреждения в безопасное место;</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w w:val="107"/>
          <w:sz w:val="24"/>
          <w:szCs w:val="24"/>
        </w:rPr>
      </w:pPr>
      <w:r w:rsidRPr="00516248">
        <w:rPr>
          <w:rFonts w:ascii="Times New Roman" w:hAnsi="Times New Roman" w:cs="Times New Roman"/>
          <w:w w:val="107"/>
          <w:sz w:val="24"/>
          <w:szCs w:val="24"/>
        </w:rPr>
        <w:t xml:space="preserve">- исключить использование средств радиосвязи, мобильных телефонов, способных вызвать срабатывание </w:t>
      </w:r>
      <w:proofErr w:type="spellStart"/>
      <w:r w:rsidRPr="00516248">
        <w:rPr>
          <w:rFonts w:ascii="Times New Roman" w:hAnsi="Times New Roman" w:cs="Times New Roman"/>
          <w:w w:val="107"/>
          <w:sz w:val="24"/>
          <w:szCs w:val="24"/>
        </w:rPr>
        <w:t>радиовзрывателя</w:t>
      </w:r>
      <w:proofErr w:type="spellEnd"/>
      <w:r w:rsidRPr="00516248">
        <w:rPr>
          <w:rFonts w:ascii="Times New Roman" w:hAnsi="Times New Roman" w:cs="Times New Roman"/>
          <w:w w:val="107"/>
          <w:sz w:val="24"/>
          <w:szCs w:val="24"/>
        </w:rPr>
        <w:t>;</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w w:val="107"/>
          <w:sz w:val="24"/>
          <w:szCs w:val="24"/>
        </w:rPr>
      </w:pPr>
      <w:r w:rsidRPr="00516248">
        <w:rPr>
          <w:rFonts w:ascii="Times New Roman" w:hAnsi="Times New Roman" w:cs="Times New Roman"/>
          <w:w w:val="107"/>
          <w:sz w:val="24"/>
          <w:szCs w:val="24"/>
        </w:rPr>
        <w:t>- не подходить к обнаруженному предмету, не трогать его руками и не подпускать к нему других;</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w w:val="107"/>
          <w:sz w:val="24"/>
          <w:szCs w:val="24"/>
        </w:rPr>
      </w:pPr>
      <w:r w:rsidRPr="00516248">
        <w:rPr>
          <w:rFonts w:ascii="Times New Roman" w:hAnsi="Times New Roman" w:cs="Times New Roman"/>
          <w:w w:val="107"/>
          <w:sz w:val="24"/>
          <w:szCs w:val="24"/>
        </w:rPr>
        <w:t>- сообщить о случившемся в полицию, спецслужбы и начальнику административно-хозяйственного отдела ФГБУ «АМП Каспийского моря»;</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w w:val="107"/>
          <w:sz w:val="24"/>
          <w:szCs w:val="24"/>
        </w:rPr>
      </w:pPr>
      <w:r w:rsidRPr="00516248">
        <w:rPr>
          <w:rFonts w:ascii="Times New Roman" w:hAnsi="Times New Roman" w:cs="Times New Roman"/>
          <w:w w:val="107"/>
          <w:sz w:val="24"/>
          <w:szCs w:val="24"/>
        </w:rPr>
        <w:t>- дождаться прибытия сотрудников полиции и спецслужб;</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w w:val="107"/>
          <w:sz w:val="24"/>
          <w:szCs w:val="24"/>
        </w:rPr>
      </w:pPr>
      <w:r w:rsidRPr="00516248">
        <w:rPr>
          <w:rFonts w:ascii="Times New Roman" w:hAnsi="Times New Roman" w:cs="Times New Roman"/>
          <w:w w:val="107"/>
          <w:sz w:val="24"/>
          <w:szCs w:val="24"/>
        </w:rPr>
        <w:t>- указать им место нахождения подозрительного предмета.</w:t>
      </w:r>
    </w:p>
    <w:p w:rsidR="00516248" w:rsidRPr="00516248" w:rsidRDefault="00516248" w:rsidP="00516248">
      <w:pPr>
        <w:shd w:val="clear" w:color="auto" w:fill="FFFFFF"/>
        <w:tabs>
          <w:tab w:val="num" w:pos="1571"/>
        </w:tabs>
        <w:suppressAutoHyphens/>
        <w:spacing w:after="0" w:line="240" w:lineRule="auto"/>
        <w:ind w:firstLine="709"/>
        <w:jc w:val="both"/>
        <w:rPr>
          <w:rFonts w:ascii="Times New Roman" w:hAnsi="Times New Roman" w:cs="Times New Roman"/>
          <w:spacing w:val="-1"/>
          <w:sz w:val="24"/>
          <w:szCs w:val="24"/>
        </w:rPr>
      </w:pPr>
      <w:r w:rsidRPr="00516248">
        <w:rPr>
          <w:rFonts w:ascii="Times New Roman" w:hAnsi="Times New Roman" w:cs="Times New Roman"/>
          <w:w w:val="107"/>
          <w:sz w:val="24"/>
          <w:szCs w:val="24"/>
        </w:rPr>
        <w:t xml:space="preserve">4.3. </w:t>
      </w:r>
      <w:r w:rsidRPr="00516248">
        <w:rPr>
          <w:rFonts w:ascii="Times New Roman" w:hAnsi="Times New Roman" w:cs="Times New Roman"/>
          <w:spacing w:val="-1"/>
          <w:sz w:val="24"/>
          <w:szCs w:val="24"/>
        </w:rPr>
        <w:t>При получении информации о чрезвычайной ситуации сотрудник охраны обязан:</w:t>
      </w:r>
    </w:p>
    <w:p w:rsidR="00516248" w:rsidRPr="00516248" w:rsidRDefault="00516248" w:rsidP="00516248">
      <w:pPr>
        <w:shd w:val="clear" w:color="auto" w:fill="FFFFFF"/>
        <w:tabs>
          <w:tab w:val="num" w:pos="1571"/>
        </w:tabs>
        <w:suppressAutoHyphens/>
        <w:spacing w:after="0" w:line="240" w:lineRule="auto"/>
        <w:ind w:firstLine="709"/>
        <w:jc w:val="both"/>
        <w:rPr>
          <w:rFonts w:ascii="Times New Roman" w:hAnsi="Times New Roman" w:cs="Times New Roman"/>
          <w:w w:val="107"/>
          <w:sz w:val="24"/>
          <w:szCs w:val="24"/>
        </w:rPr>
      </w:pPr>
      <w:r w:rsidRPr="00516248">
        <w:rPr>
          <w:rFonts w:ascii="Times New Roman" w:hAnsi="Times New Roman" w:cs="Times New Roman"/>
          <w:spacing w:val="-1"/>
          <w:sz w:val="24"/>
          <w:szCs w:val="24"/>
        </w:rPr>
        <w:lastRenderedPageBreak/>
        <w:t>- уточнить источник получения информации;</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pacing w:val="-1"/>
          <w:sz w:val="24"/>
          <w:szCs w:val="24"/>
        </w:rPr>
        <w:t xml:space="preserve">- установить точное место и </w:t>
      </w:r>
      <w:r w:rsidRPr="00516248">
        <w:rPr>
          <w:rFonts w:ascii="Times New Roman" w:hAnsi="Times New Roman" w:cs="Times New Roman"/>
          <w:sz w:val="24"/>
          <w:szCs w:val="24"/>
        </w:rPr>
        <w:t xml:space="preserve">время возникновения чрезвычайной ситуации, возможные последствия и ход ее </w:t>
      </w:r>
      <w:r w:rsidRPr="00516248">
        <w:rPr>
          <w:rFonts w:ascii="Times New Roman" w:hAnsi="Times New Roman" w:cs="Times New Roman"/>
          <w:spacing w:val="-2"/>
          <w:sz w:val="24"/>
          <w:szCs w:val="24"/>
        </w:rPr>
        <w:t>дальнейшего развития;</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xml:space="preserve">- доложить информацию </w:t>
      </w:r>
      <w:r w:rsidRPr="00516248">
        <w:rPr>
          <w:rFonts w:ascii="Times New Roman" w:hAnsi="Times New Roman" w:cs="Times New Roman"/>
          <w:spacing w:val="-1"/>
          <w:sz w:val="24"/>
          <w:szCs w:val="24"/>
        </w:rPr>
        <w:t>начальнику административно-хозяйственного отдела ФГБУ «АМП Каспийского моря»</w:t>
      </w:r>
      <w:r w:rsidRPr="00516248">
        <w:rPr>
          <w:rFonts w:ascii="Times New Roman" w:hAnsi="Times New Roman" w:cs="Times New Roman"/>
          <w:sz w:val="24"/>
          <w:szCs w:val="24"/>
        </w:rPr>
        <w:t>;</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оповестить работников находящихся на объекте;</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принять меры к обеспечению безопасности охраняемого объекта и находящихся на объекте работников и посетителей.</w:t>
      </w:r>
    </w:p>
    <w:p w:rsidR="00516248" w:rsidRPr="00516248" w:rsidRDefault="00516248" w:rsidP="00516248">
      <w:pPr>
        <w:shd w:val="clear" w:color="auto" w:fill="FFFFFF"/>
        <w:tabs>
          <w:tab w:val="left" w:pos="1447"/>
          <w:tab w:val="left" w:pos="2477"/>
          <w:tab w:val="left" w:pos="3989"/>
          <w:tab w:val="left" w:pos="5530"/>
          <w:tab w:val="left" w:pos="7531"/>
          <w:tab w:val="left" w:pos="9238"/>
          <w:tab w:val="left" w:pos="10217"/>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xml:space="preserve">4.5. </w:t>
      </w:r>
      <w:r w:rsidRPr="00516248">
        <w:rPr>
          <w:rFonts w:ascii="Times New Roman" w:hAnsi="Times New Roman" w:cs="Times New Roman"/>
          <w:spacing w:val="-8"/>
          <w:sz w:val="24"/>
          <w:szCs w:val="24"/>
        </w:rPr>
        <w:t xml:space="preserve">При </w:t>
      </w:r>
      <w:r w:rsidRPr="00516248">
        <w:rPr>
          <w:rFonts w:ascii="Times New Roman" w:hAnsi="Times New Roman" w:cs="Times New Roman"/>
          <w:spacing w:val="-3"/>
          <w:sz w:val="24"/>
          <w:szCs w:val="24"/>
        </w:rPr>
        <w:t xml:space="preserve">попытке незаконного </w:t>
      </w:r>
      <w:r w:rsidRPr="00516248">
        <w:rPr>
          <w:rFonts w:ascii="Times New Roman" w:hAnsi="Times New Roman" w:cs="Times New Roman"/>
          <w:spacing w:val="-5"/>
          <w:sz w:val="24"/>
          <w:szCs w:val="24"/>
        </w:rPr>
        <w:t xml:space="preserve">проникновения </w:t>
      </w:r>
      <w:r w:rsidRPr="00516248">
        <w:rPr>
          <w:rFonts w:ascii="Times New Roman" w:hAnsi="Times New Roman" w:cs="Times New Roman"/>
          <w:spacing w:val="-8"/>
          <w:sz w:val="24"/>
          <w:szCs w:val="24"/>
        </w:rPr>
        <w:t xml:space="preserve">или </w:t>
      </w:r>
      <w:r w:rsidRPr="00516248">
        <w:rPr>
          <w:rFonts w:ascii="Times New Roman" w:hAnsi="Times New Roman" w:cs="Times New Roman"/>
          <w:spacing w:val="-5"/>
          <w:sz w:val="24"/>
          <w:szCs w:val="24"/>
        </w:rPr>
        <w:t xml:space="preserve">ином </w:t>
      </w:r>
      <w:r w:rsidRPr="00516248">
        <w:rPr>
          <w:rFonts w:ascii="Times New Roman" w:hAnsi="Times New Roman" w:cs="Times New Roman"/>
          <w:sz w:val="24"/>
          <w:szCs w:val="24"/>
        </w:rPr>
        <w:t>посягательстве на охраняемый объект:</w:t>
      </w:r>
    </w:p>
    <w:p w:rsidR="00516248" w:rsidRPr="00516248" w:rsidRDefault="00516248" w:rsidP="00516248">
      <w:pPr>
        <w:shd w:val="clear" w:color="auto" w:fill="FFFFFF"/>
        <w:tabs>
          <w:tab w:val="left" w:pos="1447"/>
          <w:tab w:val="left" w:pos="2477"/>
          <w:tab w:val="left" w:pos="3989"/>
          <w:tab w:val="left" w:pos="5530"/>
          <w:tab w:val="left" w:pos="7531"/>
          <w:tab w:val="left" w:pos="9238"/>
          <w:tab w:val="left" w:pos="10217"/>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решительными действиями, в том числе, при необходимости и с применением физической силы, специальных средств, не допустить</w:t>
      </w:r>
      <w:r w:rsidRPr="00516248">
        <w:rPr>
          <w:rFonts w:ascii="Times New Roman" w:hAnsi="Times New Roman" w:cs="Times New Roman"/>
          <w:spacing w:val="-3"/>
          <w:sz w:val="24"/>
          <w:szCs w:val="24"/>
        </w:rPr>
        <w:t xml:space="preserve"> незаконного </w:t>
      </w:r>
      <w:r w:rsidRPr="00516248">
        <w:rPr>
          <w:rFonts w:ascii="Times New Roman" w:hAnsi="Times New Roman" w:cs="Times New Roman"/>
          <w:spacing w:val="-5"/>
          <w:sz w:val="24"/>
          <w:szCs w:val="24"/>
        </w:rPr>
        <w:t>проникновения</w:t>
      </w:r>
      <w:r w:rsidRPr="00516248">
        <w:rPr>
          <w:rFonts w:ascii="Times New Roman" w:hAnsi="Times New Roman" w:cs="Times New Roman"/>
          <w:sz w:val="24"/>
          <w:szCs w:val="24"/>
        </w:rPr>
        <w:t xml:space="preserve"> на охраняемый объект (с охраняемого объекта);</w:t>
      </w:r>
    </w:p>
    <w:p w:rsidR="00516248" w:rsidRPr="00516248" w:rsidRDefault="00516248" w:rsidP="00516248">
      <w:pPr>
        <w:shd w:val="clear" w:color="auto" w:fill="FFFFFF"/>
        <w:tabs>
          <w:tab w:val="left" w:pos="9799"/>
        </w:tabs>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закрыть двери на замок;</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прекратить пропуск посторонних лиц;</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сообщить о случившемся в МВД;</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усилить наблюдение, быть готовым к отражению нападения на объект;</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pacing w:val="-1"/>
          <w:sz w:val="24"/>
          <w:szCs w:val="24"/>
        </w:rPr>
      </w:pPr>
      <w:r w:rsidRPr="00516248">
        <w:rPr>
          <w:rFonts w:ascii="Times New Roman" w:hAnsi="Times New Roman" w:cs="Times New Roman"/>
          <w:sz w:val="24"/>
          <w:szCs w:val="24"/>
        </w:rPr>
        <w:t>- при прибытии на объект сотрудников МВД, действовать по их указанию.</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pacing w:val="-10"/>
          <w:sz w:val="24"/>
          <w:szCs w:val="24"/>
        </w:rPr>
        <w:t>4.6. П</w:t>
      </w:r>
      <w:r w:rsidRPr="00516248">
        <w:rPr>
          <w:rFonts w:ascii="Times New Roman" w:hAnsi="Times New Roman" w:cs="Times New Roman"/>
          <w:sz w:val="24"/>
          <w:szCs w:val="24"/>
        </w:rPr>
        <w:t>ри попытке прохода на объект лица без документов или с недействительными документами:</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задержать данное лицо и организовать его охрану с помощью сотрудников объекта;</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pacing w:val="-1"/>
          <w:sz w:val="24"/>
          <w:szCs w:val="24"/>
        </w:rPr>
        <w:t>- доложить своему руководству и начальнику</w:t>
      </w:r>
      <w:r w:rsidRPr="00516248">
        <w:rPr>
          <w:rFonts w:ascii="Times New Roman" w:hAnsi="Times New Roman" w:cs="Times New Roman"/>
          <w:sz w:val="24"/>
          <w:szCs w:val="24"/>
        </w:rPr>
        <w:t xml:space="preserve"> административно-хозяйственного отдела ФГБУ «АМП Каспийского моря»;</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документы до выяснения личности изъять;</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 сообщить о случившемся в правоохранительные органы;</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pacing w:val="-1"/>
          <w:sz w:val="24"/>
          <w:szCs w:val="24"/>
        </w:rPr>
      </w:pPr>
      <w:r w:rsidRPr="00516248">
        <w:rPr>
          <w:rFonts w:ascii="Times New Roman" w:hAnsi="Times New Roman" w:cs="Times New Roman"/>
          <w:spacing w:val="-1"/>
          <w:sz w:val="24"/>
          <w:szCs w:val="24"/>
        </w:rPr>
        <w:t>- составить акт в 2-х экземплярах и передать задержанного сотрудникам МВД.</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pacing w:val="-1"/>
          <w:sz w:val="24"/>
          <w:szCs w:val="24"/>
        </w:rPr>
      </w:pPr>
    </w:p>
    <w:p w:rsidR="00516248" w:rsidRPr="00516248" w:rsidRDefault="00516248" w:rsidP="00516248">
      <w:pPr>
        <w:shd w:val="clear" w:color="auto" w:fill="FFFFFF"/>
        <w:suppressAutoHyphens/>
        <w:spacing w:after="0" w:line="240" w:lineRule="auto"/>
        <w:jc w:val="center"/>
        <w:rPr>
          <w:rFonts w:ascii="Times New Roman" w:hAnsi="Times New Roman" w:cs="Times New Roman"/>
          <w:b/>
          <w:w w:val="107"/>
          <w:sz w:val="24"/>
          <w:szCs w:val="24"/>
        </w:rPr>
      </w:pPr>
      <w:r w:rsidRPr="00516248">
        <w:rPr>
          <w:rFonts w:ascii="Times New Roman" w:hAnsi="Times New Roman" w:cs="Times New Roman"/>
          <w:b/>
          <w:w w:val="107"/>
          <w:sz w:val="24"/>
          <w:szCs w:val="24"/>
        </w:rPr>
        <w:t xml:space="preserve">5. </w:t>
      </w:r>
      <w:proofErr w:type="spellStart"/>
      <w:r w:rsidRPr="00516248">
        <w:rPr>
          <w:rFonts w:ascii="Times New Roman" w:hAnsi="Times New Roman" w:cs="Times New Roman"/>
          <w:b/>
          <w:w w:val="107"/>
          <w:sz w:val="24"/>
          <w:szCs w:val="24"/>
        </w:rPr>
        <w:t>Внутриобъектовый</w:t>
      </w:r>
      <w:proofErr w:type="spellEnd"/>
      <w:r w:rsidRPr="00516248">
        <w:rPr>
          <w:rFonts w:ascii="Times New Roman" w:hAnsi="Times New Roman" w:cs="Times New Roman"/>
          <w:b/>
          <w:w w:val="107"/>
          <w:sz w:val="24"/>
          <w:szCs w:val="24"/>
        </w:rPr>
        <w:t xml:space="preserve"> режим</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pacing w:val="-1"/>
          <w:sz w:val="24"/>
          <w:szCs w:val="24"/>
        </w:rPr>
      </w:pPr>
      <w:r w:rsidRPr="00516248">
        <w:rPr>
          <w:rFonts w:ascii="Times New Roman" w:hAnsi="Times New Roman" w:cs="Times New Roman"/>
          <w:w w:val="107"/>
          <w:sz w:val="24"/>
          <w:szCs w:val="24"/>
        </w:rPr>
        <w:t xml:space="preserve">5.1.Ответственным за соблюдение установленного внутреннего трудового распорядка и мер противопожарной безопасности является руководитель </w:t>
      </w:r>
      <w:r w:rsidRPr="00516248">
        <w:rPr>
          <w:rFonts w:ascii="Times New Roman" w:hAnsi="Times New Roman" w:cs="Times New Roman"/>
          <w:spacing w:val="-1"/>
          <w:sz w:val="24"/>
          <w:szCs w:val="24"/>
        </w:rPr>
        <w:t>ФГБУ «АМП Каспийского моря».</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w w:val="107"/>
          <w:sz w:val="24"/>
          <w:szCs w:val="24"/>
        </w:rPr>
      </w:pPr>
      <w:r w:rsidRPr="00516248">
        <w:rPr>
          <w:rFonts w:ascii="Times New Roman" w:hAnsi="Times New Roman" w:cs="Times New Roman"/>
          <w:w w:val="107"/>
          <w:sz w:val="24"/>
          <w:szCs w:val="24"/>
        </w:rPr>
        <w:t xml:space="preserve">5.2. Все работники, находящиеся на объекте, при обнаружении пожара должны действовать согласно Инструкции по пожарной безопасности, при других чрезвычайных происшествиях обязаны немедленно сообщить о случившемся руководству </w:t>
      </w:r>
      <w:r w:rsidRPr="00516248">
        <w:rPr>
          <w:rFonts w:ascii="Times New Roman" w:hAnsi="Times New Roman" w:cs="Times New Roman"/>
          <w:spacing w:val="-1"/>
          <w:sz w:val="24"/>
          <w:szCs w:val="24"/>
        </w:rPr>
        <w:t>ФГБУ «АМП Каспийского моря»</w:t>
      </w:r>
      <w:r w:rsidRPr="00516248">
        <w:rPr>
          <w:rFonts w:ascii="Times New Roman" w:hAnsi="Times New Roman" w:cs="Times New Roman"/>
          <w:sz w:val="24"/>
          <w:szCs w:val="24"/>
        </w:rPr>
        <w:t>,</w:t>
      </w:r>
      <w:r w:rsidRPr="00516248">
        <w:rPr>
          <w:rFonts w:ascii="Times New Roman" w:hAnsi="Times New Roman" w:cs="Times New Roman"/>
          <w:w w:val="107"/>
          <w:sz w:val="24"/>
          <w:szCs w:val="24"/>
        </w:rPr>
        <w:t xml:space="preserve"> принять меры первой помощи пострадавшим и эвакуации персонала и посетителей.</w:t>
      </w:r>
    </w:p>
    <w:p w:rsidR="00516248" w:rsidRPr="00516248" w:rsidRDefault="00516248" w:rsidP="00516248">
      <w:pPr>
        <w:shd w:val="clear" w:color="auto" w:fill="FFFFFF"/>
        <w:suppressAutoHyphens/>
        <w:spacing w:after="0" w:line="240" w:lineRule="auto"/>
        <w:ind w:firstLine="709"/>
        <w:jc w:val="both"/>
        <w:rPr>
          <w:rFonts w:ascii="Times New Roman" w:hAnsi="Times New Roman" w:cs="Times New Roman"/>
          <w:sz w:val="24"/>
          <w:szCs w:val="24"/>
        </w:rPr>
      </w:pPr>
      <w:r w:rsidRPr="00516248">
        <w:rPr>
          <w:rFonts w:ascii="Times New Roman" w:hAnsi="Times New Roman" w:cs="Times New Roman"/>
          <w:sz w:val="24"/>
          <w:szCs w:val="24"/>
        </w:rPr>
        <w:t>5.3.На территории объекта запрещается:</w:t>
      </w:r>
    </w:p>
    <w:p w:rsidR="00516248" w:rsidRPr="00516248" w:rsidRDefault="00516248" w:rsidP="00516248">
      <w:pPr>
        <w:pStyle w:val="23"/>
        <w:tabs>
          <w:tab w:val="left" w:pos="1134"/>
        </w:tabs>
        <w:suppressAutoHyphens/>
        <w:spacing w:after="0" w:line="240" w:lineRule="auto"/>
        <w:ind w:firstLine="709"/>
        <w:rPr>
          <w:sz w:val="24"/>
          <w:szCs w:val="24"/>
        </w:rPr>
      </w:pPr>
      <w:r w:rsidRPr="00516248">
        <w:rPr>
          <w:sz w:val="24"/>
          <w:szCs w:val="24"/>
        </w:rPr>
        <w:t xml:space="preserve">- проводить звукозапись, фото-, кино- и видеосъемку без разрешения руководства </w:t>
      </w:r>
      <w:r w:rsidRPr="00516248">
        <w:rPr>
          <w:spacing w:val="-1"/>
          <w:sz w:val="24"/>
          <w:szCs w:val="24"/>
        </w:rPr>
        <w:t>ФГБУ «АМП Каспийского моря»</w:t>
      </w:r>
      <w:r w:rsidRPr="00516248">
        <w:rPr>
          <w:sz w:val="24"/>
          <w:szCs w:val="24"/>
        </w:rPr>
        <w:t>;</w:t>
      </w:r>
    </w:p>
    <w:p w:rsidR="00516248" w:rsidRPr="00516248" w:rsidRDefault="00516248" w:rsidP="00516248">
      <w:pPr>
        <w:pStyle w:val="23"/>
        <w:tabs>
          <w:tab w:val="left" w:pos="1134"/>
        </w:tabs>
        <w:suppressAutoHyphens/>
        <w:spacing w:after="0" w:line="240" w:lineRule="auto"/>
        <w:ind w:firstLine="709"/>
        <w:rPr>
          <w:sz w:val="24"/>
          <w:szCs w:val="24"/>
        </w:rPr>
      </w:pPr>
      <w:r w:rsidRPr="00516248">
        <w:rPr>
          <w:sz w:val="24"/>
          <w:szCs w:val="24"/>
        </w:rPr>
        <w:t>- курить;</w:t>
      </w:r>
    </w:p>
    <w:p w:rsidR="00516248" w:rsidRPr="00516248" w:rsidRDefault="00516248" w:rsidP="00516248">
      <w:pPr>
        <w:pStyle w:val="23"/>
        <w:tabs>
          <w:tab w:val="left" w:pos="1134"/>
        </w:tabs>
        <w:suppressAutoHyphens/>
        <w:spacing w:after="0" w:line="240" w:lineRule="auto"/>
        <w:ind w:firstLine="709"/>
        <w:jc w:val="both"/>
        <w:rPr>
          <w:sz w:val="24"/>
          <w:szCs w:val="24"/>
        </w:rPr>
      </w:pPr>
      <w:r w:rsidRPr="00516248">
        <w:rPr>
          <w:sz w:val="24"/>
          <w:szCs w:val="24"/>
        </w:rPr>
        <w:t>- загромождать территорию, основные и запасные входы (выходы) строительными и другими материалами, наличие которых затрудняет эвакуацию людей, материальных ценностей, препятствует ликвидации пожара, а также способствует закладке взрывных устройств;</w:t>
      </w:r>
    </w:p>
    <w:p w:rsidR="00516248" w:rsidRPr="00516248" w:rsidRDefault="00516248" w:rsidP="00516248">
      <w:pPr>
        <w:pStyle w:val="23"/>
        <w:tabs>
          <w:tab w:val="left" w:pos="1134"/>
        </w:tabs>
        <w:suppressAutoHyphens/>
        <w:spacing w:after="0" w:line="240" w:lineRule="auto"/>
        <w:ind w:firstLine="709"/>
        <w:jc w:val="both"/>
        <w:rPr>
          <w:sz w:val="24"/>
          <w:szCs w:val="24"/>
        </w:rPr>
      </w:pPr>
      <w:r w:rsidRPr="00516248">
        <w:rPr>
          <w:sz w:val="24"/>
          <w:szCs w:val="24"/>
        </w:rPr>
        <w:t>- совершать действия, нарушающие (изменяющие) установленные режимы функционирования технических средств охраны и пожарной сигнализации;</w:t>
      </w:r>
    </w:p>
    <w:p w:rsidR="00516248" w:rsidRPr="00516248" w:rsidRDefault="00516248" w:rsidP="00516248">
      <w:pPr>
        <w:pStyle w:val="23"/>
        <w:tabs>
          <w:tab w:val="left" w:pos="1134"/>
        </w:tabs>
        <w:suppressAutoHyphens/>
        <w:spacing w:after="0" w:line="240" w:lineRule="auto"/>
        <w:ind w:firstLine="709"/>
        <w:jc w:val="both"/>
        <w:rPr>
          <w:sz w:val="24"/>
          <w:szCs w:val="24"/>
        </w:rPr>
      </w:pPr>
      <w:r w:rsidRPr="00516248">
        <w:rPr>
          <w:sz w:val="24"/>
          <w:szCs w:val="24"/>
        </w:rPr>
        <w:t>- находиться на объекте в состоянии алкогольного и (или) наркотического опьянения, распивать спиртные напитки.</w:t>
      </w:r>
    </w:p>
    <w:p w:rsidR="00516248" w:rsidRPr="00516248" w:rsidRDefault="00516248" w:rsidP="00516248">
      <w:pPr>
        <w:pStyle w:val="23"/>
        <w:tabs>
          <w:tab w:val="left" w:pos="1134"/>
        </w:tabs>
        <w:suppressAutoHyphens/>
        <w:spacing w:after="0" w:line="240" w:lineRule="auto"/>
        <w:jc w:val="center"/>
        <w:rPr>
          <w:b/>
          <w:sz w:val="24"/>
          <w:szCs w:val="24"/>
        </w:rPr>
      </w:pPr>
      <w:r w:rsidRPr="00516248">
        <w:rPr>
          <w:b/>
          <w:sz w:val="24"/>
          <w:szCs w:val="24"/>
        </w:rPr>
        <w:t xml:space="preserve">6. Контроль обеспечения пропускного и </w:t>
      </w:r>
      <w:proofErr w:type="spellStart"/>
      <w:r w:rsidRPr="00516248">
        <w:rPr>
          <w:b/>
          <w:sz w:val="24"/>
          <w:szCs w:val="24"/>
        </w:rPr>
        <w:t>внутриобъектового</w:t>
      </w:r>
      <w:proofErr w:type="spellEnd"/>
      <w:r w:rsidRPr="00516248">
        <w:rPr>
          <w:b/>
          <w:sz w:val="24"/>
          <w:szCs w:val="24"/>
        </w:rPr>
        <w:t xml:space="preserve"> режимов</w:t>
      </w:r>
    </w:p>
    <w:p w:rsidR="00516248" w:rsidRPr="00516248" w:rsidRDefault="00516248" w:rsidP="00516248">
      <w:pPr>
        <w:pStyle w:val="23"/>
        <w:tabs>
          <w:tab w:val="left" w:pos="0"/>
        </w:tabs>
        <w:suppressAutoHyphens/>
        <w:spacing w:after="0" w:line="240" w:lineRule="auto"/>
        <w:ind w:firstLine="709"/>
        <w:jc w:val="both"/>
        <w:rPr>
          <w:sz w:val="24"/>
          <w:szCs w:val="24"/>
        </w:rPr>
      </w:pPr>
      <w:r w:rsidRPr="00516248">
        <w:rPr>
          <w:sz w:val="24"/>
          <w:szCs w:val="24"/>
        </w:rPr>
        <w:t xml:space="preserve">6.1. Контроль обеспечения пропускного и </w:t>
      </w:r>
      <w:proofErr w:type="spellStart"/>
      <w:r w:rsidRPr="00516248">
        <w:rPr>
          <w:sz w:val="24"/>
          <w:szCs w:val="24"/>
        </w:rPr>
        <w:t>внутриобъектового</w:t>
      </w:r>
      <w:proofErr w:type="spellEnd"/>
      <w:r w:rsidRPr="00516248">
        <w:rPr>
          <w:sz w:val="24"/>
          <w:szCs w:val="24"/>
        </w:rPr>
        <w:t xml:space="preserve"> режимов осуществляется  в виде проверки руководством ФГБУ «АМП Каспийского моря».</w:t>
      </w:r>
    </w:p>
    <w:p w:rsidR="00516248" w:rsidRPr="00516248" w:rsidRDefault="00516248" w:rsidP="00516248">
      <w:pPr>
        <w:pStyle w:val="23"/>
        <w:tabs>
          <w:tab w:val="left" w:pos="0"/>
        </w:tabs>
        <w:suppressAutoHyphens/>
        <w:spacing w:after="0" w:line="240" w:lineRule="auto"/>
        <w:ind w:firstLine="709"/>
        <w:jc w:val="both"/>
        <w:rPr>
          <w:sz w:val="24"/>
          <w:szCs w:val="24"/>
        </w:rPr>
      </w:pPr>
      <w:r w:rsidRPr="00516248">
        <w:rPr>
          <w:sz w:val="24"/>
          <w:szCs w:val="24"/>
        </w:rPr>
        <w:lastRenderedPageBreak/>
        <w:t xml:space="preserve">6.2. </w:t>
      </w:r>
      <w:proofErr w:type="gramStart"/>
      <w:r w:rsidRPr="00516248">
        <w:rPr>
          <w:sz w:val="24"/>
          <w:szCs w:val="24"/>
        </w:rPr>
        <w:t>Ответственные</w:t>
      </w:r>
      <w:proofErr w:type="gramEnd"/>
      <w:r w:rsidRPr="00516248">
        <w:rPr>
          <w:sz w:val="24"/>
          <w:szCs w:val="24"/>
        </w:rPr>
        <w:t xml:space="preserve"> за обеспечение пропускного и </w:t>
      </w:r>
      <w:proofErr w:type="spellStart"/>
      <w:r w:rsidRPr="00516248">
        <w:rPr>
          <w:sz w:val="24"/>
          <w:szCs w:val="24"/>
        </w:rPr>
        <w:t>внутриобъектового</w:t>
      </w:r>
      <w:proofErr w:type="spellEnd"/>
      <w:r w:rsidRPr="00516248">
        <w:rPr>
          <w:sz w:val="24"/>
          <w:szCs w:val="24"/>
        </w:rPr>
        <w:t xml:space="preserve"> режимов обязаны:</w:t>
      </w:r>
    </w:p>
    <w:p w:rsidR="00516248" w:rsidRPr="00516248" w:rsidRDefault="00516248" w:rsidP="00516248">
      <w:pPr>
        <w:pStyle w:val="23"/>
        <w:tabs>
          <w:tab w:val="left" w:pos="1134"/>
        </w:tabs>
        <w:suppressAutoHyphens/>
        <w:spacing w:after="0" w:line="240" w:lineRule="auto"/>
        <w:ind w:firstLine="709"/>
        <w:jc w:val="both"/>
        <w:rPr>
          <w:sz w:val="24"/>
          <w:szCs w:val="24"/>
        </w:rPr>
      </w:pPr>
      <w:r w:rsidRPr="00516248">
        <w:rPr>
          <w:sz w:val="24"/>
          <w:szCs w:val="24"/>
        </w:rPr>
        <w:t xml:space="preserve">- систематически анализировать соблюдение порядка и правил пропускного и </w:t>
      </w:r>
      <w:proofErr w:type="spellStart"/>
      <w:r w:rsidRPr="00516248">
        <w:rPr>
          <w:sz w:val="24"/>
          <w:szCs w:val="24"/>
        </w:rPr>
        <w:t>внутриобъектового</w:t>
      </w:r>
      <w:proofErr w:type="spellEnd"/>
      <w:r w:rsidRPr="00516248">
        <w:rPr>
          <w:sz w:val="24"/>
          <w:szCs w:val="24"/>
        </w:rPr>
        <w:t xml:space="preserve"> режимов;</w:t>
      </w:r>
    </w:p>
    <w:p w:rsidR="00516248" w:rsidRPr="00516248" w:rsidRDefault="00516248" w:rsidP="00516248">
      <w:pPr>
        <w:pStyle w:val="23"/>
        <w:tabs>
          <w:tab w:val="left" w:pos="1134"/>
        </w:tabs>
        <w:suppressAutoHyphens/>
        <w:spacing w:after="0" w:line="240" w:lineRule="auto"/>
        <w:ind w:firstLine="709"/>
        <w:jc w:val="both"/>
        <w:rPr>
          <w:sz w:val="24"/>
          <w:szCs w:val="24"/>
        </w:rPr>
      </w:pPr>
      <w:r w:rsidRPr="00516248">
        <w:rPr>
          <w:sz w:val="24"/>
          <w:szCs w:val="24"/>
        </w:rPr>
        <w:t>- принимать управленческие решения по организации выполнения требований Инструкции и руководствоваться ими в служебной деятельности.</w:t>
      </w:r>
    </w:p>
    <w:p w:rsidR="00516248" w:rsidRPr="00516248" w:rsidRDefault="00516248" w:rsidP="00516248">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16248" w:rsidRPr="00516248" w:rsidTr="00951ECF">
        <w:tc>
          <w:tcPr>
            <w:tcW w:w="5068" w:type="dxa"/>
          </w:tcPr>
          <w:p w:rsidR="00516248" w:rsidRPr="00516248" w:rsidRDefault="00516248" w:rsidP="00516248">
            <w:pPr>
              <w:rPr>
                <w:rFonts w:ascii="Times New Roman" w:hAnsi="Times New Roman" w:cs="Times New Roman"/>
                <w:b/>
                <w:bCs/>
                <w:spacing w:val="-7"/>
                <w:sz w:val="24"/>
                <w:szCs w:val="24"/>
              </w:rPr>
            </w:pPr>
            <w:r w:rsidRPr="00516248">
              <w:rPr>
                <w:rFonts w:ascii="Times New Roman" w:hAnsi="Times New Roman" w:cs="Times New Roman"/>
                <w:b/>
                <w:bCs/>
                <w:spacing w:val="-7"/>
                <w:sz w:val="24"/>
                <w:szCs w:val="24"/>
              </w:rPr>
              <w:t xml:space="preserve">Руководитель </w:t>
            </w:r>
          </w:p>
          <w:p w:rsidR="00516248" w:rsidRPr="00516248" w:rsidRDefault="00516248" w:rsidP="00516248">
            <w:pPr>
              <w:rPr>
                <w:rFonts w:ascii="Times New Roman" w:hAnsi="Times New Roman" w:cs="Times New Roman"/>
                <w:b/>
                <w:bCs/>
                <w:spacing w:val="-7"/>
                <w:sz w:val="24"/>
                <w:szCs w:val="24"/>
              </w:rPr>
            </w:pPr>
            <w:r w:rsidRPr="00516248">
              <w:rPr>
                <w:rFonts w:ascii="Times New Roman" w:hAnsi="Times New Roman" w:cs="Times New Roman"/>
                <w:b/>
                <w:bCs/>
                <w:spacing w:val="-7"/>
                <w:sz w:val="24"/>
                <w:szCs w:val="24"/>
              </w:rPr>
              <w:t>ФГБУ «АМП Каспийского моря»</w:t>
            </w:r>
          </w:p>
          <w:p w:rsidR="00516248" w:rsidRPr="00516248" w:rsidRDefault="00516248" w:rsidP="00516248">
            <w:pPr>
              <w:rPr>
                <w:rFonts w:ascii="Times New Roman" w:hAnsi="Times New Roman" w:cs="Times New Roman"/>
                <w:b/>
                <w:bCs/>
                <w:spacing w:val="-7"/>
                <w:sz w:val="24"/>
                <w:szCs w:val="24"/>
              </w:rPr>
            </w:pPr>
          </w:p>
          <w:p w:rsidR="00516248" w:rsidRPr="00516248" w:rsidRDefault="00516248" w:rsidP="00516248">
            <w:pPr>
              <w:rPr>
                <w:rFonts w:ascii="Times New Roman" w:hAnsi="Times New Roman" w:cs="Times New Roman"/>
                <w:b/>
                <w:bCs/>
                <w:spacing w:val="-7"/>
                <w:sz w:val="24"/>
                <w:szCs w:val="24"/>
              </w:rPr>
            </w:pPr>
            <w:r w:rsidRPr="00516248">
              <w:rPr>
                <w:rFonts w:ascii="Times New Roman" w:hAnsi="Times New Roman" w:cs="Times New Roman"/>
                <w:b/>
                <w:bCs/>
                <w:spacing w:val="-7"/>
                <w:sz w:val="24"/>
                <w:szCs w:val="24"/>
              </w:rPr>
              <w:t xml:space="preserve">__________________/М.А. </w:t>
            </w:r>
            <w:proofErr w:type="spellStart"/>
            <w:r w:rsidRPr="00516248">
              <w:rPr>
                <w:rFonts w:ascii="Times New Roman" w:hAnsi="Times New Roman" w:cs="Times New Roman"/>
                <w:b/>
                <w:bCs/>
                <w:spacing w:val="-7"/>
                <w:sz w:val="24"/>
                <w:szCs w:val="24"/>
              </w:rPr>
              <w:t>Абдулатипов</w:t>
            </w:r>
            <w:proofErr w:type="spellEnd"/>
            <w:r w:rsidRPr="00516248">
              <w:rPr>
                <w:rFonts w:ascii="Times New Roman" w:hAnsi="Times New Roman" w:cs="Times New Roman"/>
                <w:b/>
                <w:bCs/>
                <w:spacing w:val="-7"/>
                <w:sz w:val="24"/>
                <w:szCs w:val="24"/>
              </w:rPr>
              <w:t>/</w:t>
            </w:r>
          </w:p>
          <w:p w:rsidR="00516248" w:rsidRPr="00516248" w:rsidRDefault="00516248" w:rsidP="00516248">
            <w:pPr>
              <w:rPr>
                <w:rFonts w:ascii="Times New Roman" w:hAnsi="Times New Roman" w:cs="Times New Roman"/>
                <w:b/>
                <w:bCs/>
                <w:spacing w:val="-7"/>
                <w:sz w:val="24"/>
                <w:szCs w:val="24"/>
              </w:rPr>
            </w:pPr>
            <w:proofErr w:type="spellStart"/>
            <w:r w:rsidRPr="00516248">
              <w:rPr>
                <w:rFonts w:ascii="Times New Roman" w:hAnsi="Times New Roman" w:cs="Times New Roman"/>
                <w:b/>
                <w:bCs/>
                <w:spacing w:val="-7"/>
                <w:sz w:val="24"/>
                <w:szCs w:val="24"/>
              </w:rPr>
              <w:t>м.п</w:t>
            </w:r>
            <w:proofErr w:type="spellEnd"/>
            <w:r w:rsidRPr="00516248">
              <w:rPr>
                <w:rFonts w:ascii="Times New Roman" w:hAnsi="Times New Roman" w:cs="Times New Roman"/>
                <w:b/>
                <w:bCs/>
                <w:spacing w:val="-7"/>
                <w:sz w:val="24"/>
                <w:szCs w:val="24"/>
              </w:rPr>
              <w:t>.</w:t>
            </w:r>
          </w:p>
          <w:p w:rsidR="00516248" w:rsidRPr="00516248" w:rsidRDefault="00516248" w:rsidP="00516248">
            <w:pPr>
              <w:jc w:val="center"/>
              <w:rPr>
                <w:rFonts w:ascii="Times New Roman" w:hAnsi="Times New Roman" w:cs="Times New Roman"/>
                <w:sz w:val="24"/>
                <w:szCs w:val="24"/>
              </w:rPr>
            </w:pPr>
          </w:p>
        </w:tc>
        <w:tc>
          <w:tcPr>
            <w:tcW w:w="5069" w:type="dxa"/>
          </w:tcPr>
          <w:p w:rsidR="00516248" w:rsidRPr="00516248" w:rsidRDefault="00516248" w:rsidP="00516248">
            <w:pPr>
              <w:pStyle w:val="10"/>
              <w:spacing w:before="0"/>
              <w:outlineLvl w:val="0"/>
              <w:rPr>
                <w:rFonts w:ascii="Times New Roman" w:hAnsi="Times New Roman" w:cs="Times New Roman"/>
                <w:b w:val="0"/>
                <w:color w:val="auto"/>
                <w:sz w:val="24"/>
                <w:szCs w:val="24"/>
              </w:rPr>
            </w:pPr>
            <w:r w:rsidRPr="00516248">
              <w:rPr>
                <w:rFonts w:ascii="Times New Roman" w:hAnsi="Times New Roman" w:cs="Times New Roman"/>
                <w:color w:val="auto"/>
                <w:sz w:val="24"/>
                <w:szCs w:val="24"/>
              </w:rPr>
              <w:t>Директор</w:t>
            </w:r>
          </w:p>
          <w:p w:rsidR="00516248" w:rsidRPr="00516248" w:rsidRDefault="00516248" w:rsidP="00516248">
            <w:pPr>
              <w:rPr>
                <w:rFonts w:ascii="Times New Roman" w:hAnsi="Times New Roman" w:cs="Times New Roman"/>
                <w:b/>
                <w:bCs/>
                <w:spacing w:val="-7"/>
                <w:sz w:val="24"/>
                <w:szCs w:val="24"/>
              </w:rPr>
            </w:pPr>
            <w:r w:rsidRPr="00516248">
              <w:rPr>
                <w:rFonts w:ascii="Times New Roman" w:hAnsi="Times New Roman" w:cs="Times New Roman"/>
                <w:b/>
                <w:sz w:val="24"/>
                <w:szCs w:val="24"/>
              </w:rPr>
              <w:t xml:space="preserve"> </w:t>
            </w:r>
            <w:r w:rsidRPr="00516248">
              <w:rPr>
                <w:rFonts w:ascii="Times New Roman" w:hAnsi="Times New Roman" w:cs="Times New Roman"/>
                <w:b/>
                <w:bCs/>
                <w:spacing w:val="-7"/>
                <w:sz w:val="24"/>
                <w:szCs w:val="24"/>
              </w:rPr>
              <w:t>ООО ЧОО «</w:t>
            </w:r>
            <w:proofErr w:type="spellStart"/>
            <w:r w:rsidRPr="00516248">
              <w:rPr>
                <w:rFonts w:ascii="Times New Roman" w:hAnsi="Times New Roman" w:cs="Times New Roman"/>
                <w:b/>
                <w:bCs/>
                <w:spacing w:val="-7"/>
                <w:sz w:val="24"/>
                <w:szCs w:val="24"/>
              </w:rPr>
              <w:t>Русичи</w:t>
            </w:r>
            <w:proofErr w:type="spellEnd"/>
            <w:r w:rsidRPr="00516248">
              <w:rPr>
                <w:rFonts w:ascii="Times New Roman" w:hAnsi="Times New Roman" w:cs="Times New Roman"/>
                <w:b/>
                <w:bCs/>
                <w:spacing w:val="-7"/>
                <w:sz w:val="24"/>
                <w:szCs w:val="24"/>
              </w:rPr>
              <w:t>»</w:t>
            </w:r>
          </w:p>
          <w:p w:rsidR="00516248" w:rsidRPr="00516248" w:rsidRDefault="00516248" w:rsidP="00516248">
            <w:pPr>
              <w:rPr>
                <w:rFonts w:ascii="Times New Roman" w:hAnsi="Times New Roman" w:cs="Times New Roman"/>
                <w:b/>
                <w:bCs/>
                <w:spacing w:val="-7"/>
                <w:sz w:val="24"/>
                <w:szCs w:val="24"/>
              </w:rPr>
            </w:pPr>
          </w:p>
          <w:p w:rsidR="00516248" w:rsidRPr="00516248" w:rsidRDefault="00516248" w:rsidP="00516248">
            <w:pPr>
              <w:rPr>
                <w:rFonts w:ascii="Times New Roman" w:hAnsi="Times New Roman" w:cs="Times New Roman"/>
                <w:b/>
                <w:sz w:val="24"/>
                <w:szCs w:val="24"/>
              </w:rPr>
            </w:pPr>
            <w:r w:rsidRPr="00516248">
              <w:rPr>
                <w:rFonts w:ascii="Times New Roman" w:hAnsi="Times New Roman" w:cs="Times New Roman"/>
                <w:b/>
                <w:bCs/>
                <w:spacing w:val="-7"/>
                <w:sz w:val="24"/>
                <w:szCs w:val="24"/>
              </w:rPr>
              <w:t>_________________</w:t>
            </w:r>
            <w:r w:rsidRPr="00516248">
              <w:rPr>
                <w:rFonts w:ascii="Times New Roman" w:hAnsi="Times New Roman" w:cs="Times New Roman"/>
                <w:b/>
                <w:sz w:val="24"/>
                <w:szCs w:val="24"/>
              </w:rPr>
              <w:t xml:space="preserve"> /С.А. </w:t>
            </w:r>
            <w:proofErr w:type="spellStart"/>
            <w:r w:rsidRPr="00516248">
              <w:rPr>
                <w:rFonts w:ascii="Times New Roman" w:hAnsi="Times New Roman" w:cs="Times New Roman"/>
                <w:b/>
                <w:sz w:val="24"/>
                <w:szCs w:val="24"/>
              </w:rPr>
              <w:t>Слетюрин</w:t>
            </w:r>
            <w:proofErr w:type="spellEnd"/>
            <w:r w:rsidRPr="00516248">
              <w:rPr>
                <w:rFonts w:ascii="Times New Roman" w:hAnsi="Times New Roman" w:cs="Times New Roman"/>
                <w:b/>
                <w:sz w:val="24"/>
                <w:szCs w:val="24"/>
              </w:rPr>
              <w:t>/</w:t>
            </w:r>
          </w:p>
          <w:p w:rsidR="00516248" w:rsidRPr="00516248" w:rsidRDefault="00516248" w:rsidP="00516248">
            <w:pPr>
              <w:rPr>
                <w:rFonts w:ascii="Times New Roman" w:hAnsi="Times New Roman" w:cs="Times New Roman"/>
                <w:b/>
                <w:bCs/>
                <w:spacing w:val="-7"/>
                <w:sz w:val="24"/>
                <w:szCs w:val="24"/>
              </w:rPr>
            </w:pPr>
            <w:proofErr w:type="spellStart"/>
            <w:r w:rsidRPr="00516248">
              <w:rPr>
                <w:rFonts w:ascii="Times New Roman" w:hAnsi="Times New Roman" w:cs="Times New Roman"/>
                <w:b/>
                <w:bCs/>
                <w:spacing w:val="-7"/>
                <w:sz w:val="24"/>
                <w:szCs w:val="24"/>
              </w:rPr>
              <w:t>м.п</w:t>
            </w:r>
            <w:proofErr w:type="spellEnd"/>
            <w:r w:rsidRPr="00516248">
              <w:rPr>
                <w:rFonts w:ascii="Times New Roman" w:hAnsi="Times New Roman" w:cs="Times New Roman"/>
                <w:b/>
                <w:bCs/>
                <w:spacing w:val="-7"/>
                <w:sz w:val="24"/>
                <w:szCs w:val="24"/>
              </w:rPr>
              <w:t>.</w:t>
            </w:r>
          </w:p>
          <w:p w:rsidR="00516248" w:rsidRPr="00516248" w:rsidRDefault="00516248" w:rsidP="00516248">
            <w:pPr>
              <w:jc w:val="center"/>
              <w:rPr>
                <w:rFonts w:ascii="Times New Roman" w:hAnsi="Times New Roman" w:cs="Times New Roman"/>
                <w:sz w:val="24"/>
                <w:szCs w:val="24"/>
              </w:rPr>
            </w:pPr>
          </w:p>
        </w:tc>
      </w:tr>
    </w:tbl>
    <w:p w:rsidR="00516248" w:rsidRPr="0006163F" w:rsidRDefault="00516248" w:rsidP="00516248">
      <w:pPr>
        <w:jc w:val="center"/>
        <w:rPr>
          <w:sz w:val="24"/>
          <w:szCs w:val="24"/>
        </w:rPr>
      </w:pPr>
    </w:p>
    <w:p w:rsidR="001F7B55" w:rsidRPr="00055B8D" w:rsidRDefault="001F7B55" w:rsidP="00516248">
      <w:pPr>
        <w:shd w:val="clear" w:color="auto" w:fill="FFFFFF"/>
        <w:spacing w:after="0" w:line="240" w:lineRule="auto"/>
        <w:jc w:val="center"/>
        <w:outlineLvl w:val="0"/>
        <w:rPr>
          <w:rFonts w:ascii="Times New Roman" w:eastAsia="Times New Roman" w:hAnsi="Times New Roman" w:cs="Times New Roman"/>
          <w:b/>
          <w:sz w:val="24"/>
          <w:szCs w:val="24"/>
          <w:lang w:eastAsia="ru-RU"/>
        </w:rPr>
      </w:pPr>
    </w:p>
    <w:sectPr w:rsidR="001F7B55" w:rsidRPr="00055B8D" w:rsidSect="001419F5">
      <w:type w:val="continuous"/>
      <w:pgSz w:w="11906" w:h="16838"/>
      <w:pgMar w:top="170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10"/>
    <w:multiLevelType w:val="multilevel"/>
    <w:tmpl w:val="00000010"/>
    <w:name w:val="WW8Num22"/>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193" w:hanging="360"/>
      </w:pPr>
      <w:rPr>
        <w:rFonts w:cs="Times New Roman"/>
      </w:rPr>
    </w:lvl>
    <w:lvl w:ilvl="2">
      <w:start w:val="1"/>
      <w:numFmt w:val="decimal"/>
      <w:lvlText w:val="%1.%2.%3."/>
      <w:lvlJc w:val="left"/>
      <w:pPr>
        <w:tabs>
          <w:tab w:val="num" w:pos="0"/>
        </w:tabs>
        <w:ind w:left="2386" w:hanging="720"/>
      </w:pPr>
      <w:rPr>
        <w:rFonts w:cs="Times New Roman"/>
      </w:rPr>
    </w:lvl>
    <w:lvl w:ilvl="3">
      <w:start w:val="1"/>
      <w:numFmt w:val="decimal"/>
      <w:lvlText w:val="%1.%2.%3.%4."/>
      <w:lvlJc w:val="left"/>
      <w:pPr>
        <w:tabs>
          <w:tab w:val="num" w:pos="0"/>
        </w:tabs>
        <w:ind w:left="3219" w:hanging="720"/>
      </w:pPr>
      <w:rPr>
        <w:rFonts w:cs="Times New Roman"/>
      </w:rPr>
    </w:lvl>
    <w:lvl w:ilvl="4">
      <w:start w:val="1"/>
      <w:numFmt w:val="decimal"/>
      <w:lvlText w:val="%1.%2.%3.%4.%5."/>
      <w:lvlJc w:val="left"/>
      <w:pPr>
        <w:tabs>
          <w:tab w:val="num" w:pos="0"/>
        </w:tabs>
        <w:ind w:left="4412" w:hanging="1080"/>
      </w:pPr>
      <w:rPr>
        <w:rFonts w:cs="Times New Roman"/>
      </w:rPr>
    </w:lvl>
    <w:lvl w:ilvl="5">
      <w:start w:val="1"/>
      <w:numFmt w:val="decimal"/>
      <w:lvlText w:val="%1.%2.%3.%4.%5.%6."/>
      <w:lvlJc w:val="left"/>
      <w:pPr>
        <w:tabs>
          <w:tab w:val="num" w:pos="0"/>
        </w:tabs>
        <w:ind w:left="5245" w:hanging="1080"/>
      </w:pPr>
      <w:rPr>
        <w:rFonts w:cs="Times New Roman"/>
      </w:rPr>
    </w:lvl>
    <w:lvl w:ilvl="6">
      <w:start w:val="1"/>
      <w:numFmt w:val="decimal"/>
      <w:lvlText w:val="%1.%2.%3.%4.%5.%6.%7."/>
      <w:lvlJc w:val="left"/>
      <w:pPr>
        <w:tabs>
          <w:tab w:val="num" w:pos="0"/>
        </w:tabs>
        <w:ind w:left="6438" w:hanging="1440"/>
      </w:pPr>
      <w:rPr>
        <w:rFonts w:cs="Times New Roman"/>
      </w:rPr>
    </w:lvl>
    <w:lvl w:ilvl="7">
      <w:start w:val="1"/>
      <w:numFmt w:val="decimal"/>
      <w:lvlText w:val="%1.%2.%3.%4.%5.%6.%7.%8."/>
      <w:lvlJc w:val="left"/>
      <w:pPr>
        <w:tabs>
          <w:tab w:val="num" w:pos="0"/>
        </w:tabs>
        <w:ind w:left="7271" w:hanging="1440"/>
      </w:pPr>
      <w:rPr>
        <w:rFonts w:cs="Times New Roman"/>
      </w:rPr>
    </w:lvl>
    <w:lvl w:ilvl="8">
      <w:start w:val="1"/>
      <w:numFmt w:val="decimal"/>
      <w:lvlText w:val="%1.%2.%3.%4.%5.%6.%7.%8.%9."/>
      <w:lvlJc w:val="left"/>
      <w:pPr>
        <w:tabs>
          <w:tab w:val="num" w:pos="0"/>
        </w:tabs>
        <w:ind w:left="8464" w:hanging="1800"/>
      </w:pPr>
      <w:rPr>
        <w:rFonts w:cs="Times New Roman"/>
      </w:rPr>
    </w:lvl>
  </w:abstractNum>
  <w:abstractNum w:abstractNumId="3">
    <w:nsid w:val="00000011"/>
    <w:multiLevelType w:val="multilevel"/>
    <w:tmpl w:val="00000011"/>
    <w:name w:val="WW8Num25"/>
    <w:lvl w:ilvl="0">
      <w:start w:val="6"/>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193" w:hanging="360"/>
      </w:pPr>
      <w:rPr>
        <w:rFonts w:cs="Times New Roman"/>
      </w:rPr>
    </w:lvl>
    <w:lvl w:ilvl="2">
      <w:start w:val="1"/>
      <w:numFmt w:val="decimal"/>
      <w:lvlText w:val="%1.%2.%3"/>
      <w:lvlJc w:val="left"/>
      <w:pPr>
        <w:tabs>
          <w:tab w:val="num" w:pos="0"/>
        </w:tabs>
        <w:ind w:left="2386" w:hanging="720"/>
      </w:pPr>
      <w:rPr>
        <w:rFonts w:cs="Times New Roman"/>
      </w:rPr>
    </w:lvl>
    <w:lvl w:ilvl="3">
      <w:start w:val="1"/>
      <w:numFmt w:val="decimal"/>
      <w:lvlText w:val="%1.%2.%3.%4"/>
      <w:lvlJc w:val="left"/>
      <w:pPr>
        <w:tabs>
          <w:tab w:val="num" w:pos="0"/>
        </w:tabs>
        <w:ind w:left="3219" w:hanging="720"/>
      </w:pPr>
      <w:rPr>
        <w:rFonts w:cs="Times New Roman"/>
      </w:rPr>
    </w:lvl>
    <w:lvl w:ilvl="4">
      <w:start w:val="1"/>
      <w:numFmt w:val="decimal"/>
      <w:lvlText w:val="%1.%2.%3.%4.%5"/>
      <w:lvlJc w:val="left"/>
      <w:pPr>
        <w:tabs>
          <w:tab w:val="num" w:pos="0"/>
        </w:tabs>
        <w:ind w:left="4412" w:hanging="1080"/>
      </w:pPr>
      <w:rPr>
        <w:rFonts w:cs="Times New Roman"/>
      </w:rPr>
    </w:lvl>
    <w:lvl w:ilvl="5">
      <w:start w:val="1"/>
      <w:numFmt w:val="decimal"/>
      <w:lvlText w:val="%1.%2.%3.%4.%5.%6"/>
      <w:lvlJc w:val="left"/>
      <w:pPr>
        <w:tabs>
          <w:tab w:val="num" w:pos="0"/>
        </w:tabs>
        <w:ind w:left="5245" w:hanging="1080"/>
      </w:pPr>
      <w:rPr>
        <w:rFonts w:cs="Times New Roman"/>
      </w:rPr>
    </w:lvl>
    <w:lvl w:ilvl="6">
      <w:start w:val="1"/>
      <w:numFmt w:val="decimal"/>
      <w:lvlText w:val="%1.%2.%3.%4.%5.%6.%7"/>
      <w:lvlJc w:val="left"/>
      <w:pPr>
        <w:tabs>
          <w:tab w:val="num" w:pos="0"/>
        </w:tabs>
        <w:ind w:left="6438" w:hanging="1440"/>
      </w:pPr>
      <w:rPr>
        <w:rFonts w:cs="Times New Roman"/>
      </w:rPr>
    </w:lvl>
    <w:lvl w:ilvl="7">
      <w:start w:val="1"/>
      <w:numFmt w:val="decimal"/>
      <w:lvlText w:val="%1.%2.%3.%4.%5.%6.%7.%8"/>
      <w:lvlJc w:val="left"/>
      <w:pPr>
        <w:tabs>
          <w:tab w:val="num" w:pos="0"/>
        </w:tabs>
        <w:ind w:left="7271" w:hanging="1440"/>
      </w:pPr>
      <w:rPr>
        <w:rFonts w:cs="Times New Roman"/>
      </w:rPr>
    </w:lvl>
    <w:lvl w:ilvl="8">
      <w:start w:val="1"/>
      <w:numFmt w:val="decimal"/>
      <w:lvlText w:val="%1.%2.%3.%4.%5.%6.%7.%8.%9"/>
      <w:lvlJc w:val="left"/>
      <w:pPr>
        <w:tabs>
          <w:tab w:val="num" w:pos="0"/>
        </w:tabs>
        <w:ind w:left="8464" w:hanging="1800"/>
      </w:pPr>
      <w:rPr>
        <w:rFonts w:cs="Times New Roman"/>
      </w:rPr>
    </w:lvl>
  </w:abstractNum>
  <w:abstractNum w:abstractNumId="4">
    <w:nsid w:val="14F35845"/>
    <w:multiLevelType w:val="hybridMultilevel"/>
    <w:tmpl w:val="121658F4"/>
    <w:lvl w:ilvl="0" w:tplc="DD48C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26A88"/>
    <w:multiLevelType w:val="multilevel"/>
    <w:tmpl w:val="7364258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EC15FB"/>
    <w:multiLevelType w:val="hybridMultilevel"/>
    <w:tmpl w:val="43B03EDA"/>
    <w:lvl w:ilvl="0" w:tplc="B4965B4E">
      <w:start w:val="2"/>
      <w:numFmt w:val="decimal"/>
      <w:lvlText w:val="%1."/>
      <w:lvlJc w:val="left"/>
      <w:pPr>
        <w:ind w:left="720" w:hanging="360"/>
      </w:pPr>
      <w:rPr>
        <w:rFonts w:hint="default"/>
        <w:b/>
      </w:rPr>
    </w:lvl>
    <w:lvl w:ilvl="1" w:tplc="80EEB9CC">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C22FA"/>
    <w:multiLevelType w:val="hybridMultilevel"/>
    <w:tmpl w:val="3848852A"/>
    <w:lvl w:ilvl="0" w:tplc="514EA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821A2"/>
    <w:multiLevelType w:val="multilevel"/>
    <w:tmpl w:val="5C72F26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3372596"/>
    <w:multiLevelType w:val="multilevel"/>
    <w:tmpl w:val="1862EECC"/>
    <w:lvl w:ilvl="0">
      <w:start w:val="1"/>
      <w:numFmt w:val="decimal"/>
      <w:pStyle w:val="1"/>
      <w:lvlText w:val="%1."/>
      <w:lvlJc w:val="left"/>
      <w:pPr>
        <w:ind w:left="360" w:hanging="360"/>
      </w:pPr>
      <w:rPr>
        <w:rFonts w:hint="default"/>
        <w:sz w:val="24"/>
        <w:szCs w:val="20"/>
      </w:rPr>
    </w:lvl>
    <w:lvl w:ilvl="1">
      <w:start w:val="1"/>
      <w:numFmt w:val="decimal"/>
      <w:isLgl/>
      <w:lvlText w:val="%1.%2."/>
      <w:lvlJc w:val="left"/>
      <w:pPr>
        <w:ind w:left="541" w:hanging="465"/>
      </w:pPr>
      <w:rPr>
        <w:rFonts w:hint="default"/>
        <w:b w:val="0"/>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0">
    <w:nsid w:val="23430B99"/>
    <w:multiLevelType w:val="hybridMultilevel"/>
    <w:tmpl w:val="343C51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6BF1839"/>
    <w:multiLevelType w:val="multilevel"/>
    <w:tmpl w:val="7B38A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1A299D"/>
    <w:multiLevelType w:val="hybridMultilevel"/>
    <w:tmpl w:val="573CFCCC"/>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0A38CF"/>
    <w:multiLevelType w:val="hybridMultilevel"/>
    <w:tmpl w:val="3BBE5716"/>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6D3FD4"/>
    <w:multiLevelType w:val="hybridMultilevel"/>
    <w:tmpl w:val="D81E8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FE85E15"/>
    <w:multiLevelType w:val="hybridMultilevel"/>
    <w:tmpl w:val="36C0EA7A"/>
    <w:lvl w:ilvl="0" w:tplc="0419000F">
      <w:start w:val="1"/>
      <w:numFmt w:val="decimal"/>
      <w:lvlText w:val="%1."/>
      <w:lvlJc w:val="left"/>
      <w:pPr>
        <w:tabs>
          <w:tab w:val="num" w:pos="720"/>
        </w:tabs>
        <w:ind w:left="720" w:hanging="360"/>
      </w:pPr>
      <w:rPr>
        <w:rFonts w:hint="default"/>
      </w:rPr>
    </w:lvl>
    <w:lvl w:ilvl="1" w:tplc="782A4828">
      <w:start w:val="1"/>
      <w:numFmt w:val="decimal"/>
      <w:lvlText w:val="%2."/>
      <w:lvlJc w:val="left"/>
      <w:pPr>
        <w:tabs>
          <w:tab w:val="num" w:pos="1440"/>
        </w:tabs>
        <w:ind w:left="1440" w:hanging="360"/>
      </w:pPr>
      <w:rPr>
        <w:b/>
      </w:rPr>
    </w:lvl>
    <w:lvl w:ilvl="2" w:tplc="20DCF684">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491537"/>
    <w:multiLevelType w:val="hybridMultilevel"/>
    <w:tmpl w:val="5BD4586E"/>
    <w:lvl w:ilvl="0" w:tplc="1094766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B490B"/>
    <w:multiLevelType w:val="hybridMultilevel"/>
    <w:tmpl w:val="FD427358"/>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1B264A4"/>
    <w:multiLevelType w:val="multilevel"/>
    <w:tmpl w:val="5A68D1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56D78A2"/>
    <w:multiLevelType w:val="hybridMultilevel"/>
    <w:tmpl w:val="5ABEC02A"/>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B75DBA"/>
    <w:multiLevelType w:val="hybridMultilevel"/>
    <w:tmpl w:val="2D488C46"/>
    <w:lvl w:ilvl="0" w:tplc="FBCC47FC">
      <w:start w:val="1"/>
      <w:numFmt w:val="decimal"/>
      <w:lvlText w:val="%1."/>
      <w:lvlJc w:val="left"/>
      <w:pPr>
        <w:ind w:left="36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187E17"/>
    <w:multiLevelType w:val="hybridMultilevel"/>
    <w:tmpl w:val="1032A3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19A1611"/>
    <w:multiLevelType w:val="multilevel"/>
    <w:tmpl w:val="A2D08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D13D7F"/>
    <w:multiLevelType w:val="hybridMultilevel"/>
    <w:tmpl w:val="EEA275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2E24A9D"/>
    <w:multiLevelType w:val="hybridMultilevel"/>
    <w:tmpl w:val="9364E4EC"/>
    <w:lvl w:ilvl="0" w:tplc="D608A112">
      <w:numFmt w:val="bullet"/>
      <w:lvlText w:val="-"/>
      <w:lvlJc w:val="left"/>
      <w:pPr>
        <w:tabs>
          <w:tab w:val="num" w:pos="1065"/>
        </w:tabs>
        <w:ind w:left="1065" w:hanging="360"/>
      </w:pPr>
      <w:rPr>
        <w:rFonts w:ascii="Times New Roman" w:eastAsia="Times New Roman" w:hAnsi="Times New Roman" w:hint="default"/>
        <w:b w:val="0"/>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25">
    <w:nsid w:val="74151A30"/>
    <w:multiLevelType w:val="hybridMultilevel"/>
    <w:tmpl w:val="BA70CDE6"/>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CB1C7B"/>
    <w:multiLevelType w:val="hybridMultilevel"/>
    <w:tmpl w:val="8ADCB942"/>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DFB4C4A"/>
    <w:multiLevelType w:val="hybridMultilevel"/>
    <w:tmpl w:val="E9B679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24"/>
  </w:num>
  <w:num w:numId="3">
    <w:abstractNumId w:val="15"/>
  </w:num>
  <w:num w:numId="4">
    <w:abstractNumId w:val="10"/>
  </w:num>
  <w:num w:numId="5">
    <w:abstractNumId w:val="4"/>
  </w:num>
  <w:num w:numId="6">
    <w:abstractNumId w:val="20"/>
  </w:num>
  <w:num w:numId="7">
    <w:abstractNumId w:val="7"/>
  </w:num>
  <w:num w:numId="8">
    <w:abstractNumId w:val="6"/>
  </w:num>
  <w:num w:numId="9">
    <w:abstractNumId w:val="14"/>
  </w:num>
  <w:num w:numId="10">
    <w:abstractNumId w:val="21"/>
  </w:num>
  <w:num w:numId="11">
    <w:abstractNumId w:val="16"/>
  </w:num>
  <w:num w:numId="12">
    <w:abstractNumId w:val="23"/>
  </w:num>
  <w:num w:numId="13">
    <w:abstractNumId w:val="27"/>
  </w:num>
  <w:num w:numId="14">
    <w:abstractNumId w:val="26"/>
  </w:num>
  <w:num w:numId="15">
    <w:abstractNumId w:val="19"/>
  </w:num>
  <w:num w:numId="16">
    <w:abstractNumId w:val="17"/>
  </w:num>
  <w:num w:numId="17">
    <w:abstractNumId w:val="13"/>
  </w:num>
  <w:num w:numId="18">
    <w:abstractNumId w:val="12"/>
  </w:num>
  <w:num w:numId="19">
    <w:abstractNumId w:val="25"/>
  </w:num>
  <w:num w:numId="20">
    <w:abstractNumId w:val="5"/>
  </w:num>
  <w:num w:numId="21">
    <w:abstractNumId w:val="11"/>
  </w:num>
  <w:num w:numId="22">
    <w:abstractNumId w:val="8"/>
  </w:num>
  <w:num w:numId="23">
    <w:abstractNumId w:val="18"/>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1B90"/>
    <w:rsid w:val="0000402A"/>
    <w:rsid w:val="00004E79"/>
    <w:rsid w:val="00004F3B"/>
    <w:rsid w:val="0000741F"/>
    <w:rsid w:val="0002672D"/>
    <w:rsid w:val="00033062"/>
    <w:rsid w:val="00033B48"/>
    <w:rsid w:val="000342BD"/>
    <w:rsid w:val="000404F1"/>
    <w:rsid w:val="0004102E"/>
    <w:rsid w:val="0004562C"/>
    <w:rsid w:val="00052181"/>
    <w:rsid w:val="00055B8D"/>
    <w:rsid w:val="0006110E"/>
    <w:rsid w:val="000848BA"/>
    <w:rsid w:val="000E31F9"/>
    <w:rsid w:val="000F31CB"/>
    <w:rsid w:val="001419F5"/>
    <w:rsid w:val="0014477F"/>
    <w:rsid w:val="00161AB9"/>
    <w:rsid w:val="00196AB0"/>
    <w:rsid w:val="001A3683"/>
    <w:rsid w:val="001B0337"/>
    <w:rsid w:val="001C0A77"/>
    <w:rsid w:val="001E7B5A"/>
    <w:rsid w:val="001F46AF"/>
    <w:rsid w:val="001F7B55"/>
    <w:rsid w:val="0021464D"/>
    <w:rsid w:val="00223C78"/>
    <w:rsid w:val="00233855"/>
    <w:rsid w:val="00252A48"/>
    <w:rsid w:val="0026420F"/>
    <w:rsid w:val="00273245"/>
    <w:rsid w:val="002875E4"/>
    <w:rsid w:val="002A19C7"/>
    <w:rsid w:val="002A38CD"/>
    <w:rsid w:val="002B023C"/>
    <w:rsid w:val="002B100F"/>
    <w:rsid w:val="002C36A0"/>
    <w:rsid w:val="002D3B49"/>
    <w:rsid w:val="002E68E7"/>
    <w:rsid w:val="002F036E"/>
    <w:rsid w:val="002F15E7"/>
    <w:rsid w:val="002F356E"/>
    <w:rsid w:val="002F7F28"/>
    <w:rsid w:val="00302C7D"/>
    <w:rsid w:val="003352E7"/>
    <w:rsid w:val="003423BD"/>
    <w:rsid w:val="00372205"/>
    <w:rsid w:val="00380397"/>
    <w:rsid w:val="00387888"/>
    <w:rsid w:val="003A0052"/>
    <w:rsid w:val="003E0212"/>
    <w:rsid w:val="003E0ED8"/>
    <w:rsid w:val="00410A1F"/>
    <w:rsid w:val="00414B45"/>
    <w:rsid w:val="00415DB9"/>
    <w:rsid w:val="00420258"/>
    <w:rsid w:val="00420695"/>
    <w:rsid w:val="00424509"/>
    <w:rsid w:val="004454A7"/>
    <w:rsid w:val="00460973"/>
    <w:rsid w:val="00471C64"/>
    <w:rsid w:val="00473115"/>
    <w:rsid w:val="004A39A9"/>
    <w:rsid w:val="004B7884"/>
    <w:rsid w:val="004C4FD8"/>
    <w:rsid w:val="004F05D8"/>
    <w:rsid w:val="004F2AC3"/>
    <w:rsid w:val="005154CF"/>
    <w:rsid w:val="00516248"/>
    <w:rsid w:val="00521D0C"/>
    <w:rsid w:val="005248AB"/>
    <w:rsid w:val="005348D9"/>
    <w:rsid w:val="00556F3D"/>
    <w:rsid w:val="00586B08"/>
    <w:rsid w:val="00586DC0"/>
    <w:rsid w:val="005936BA"/>
    <w:rsid w:val="005970BD"/>
    <w:rsid w:val="005A227C"/>
    <w:rsid w:val="005A7338"/>
    <w:rsid w:val="005B4C2B"/>
    <w:rsid w:val="005F449B"/>
    <w:rsid w:val="00622689"/>
    <w:rsid w:val="00632410"/>
    <w:rsid w:val="00636D7A"/>
    <w:rsid w:val="00637232"/>
    <w:rsid w:val="00641B96"/>
    <w:rsid w:val="006540B8"/>
    <w:rsid w:val="00655557"/>
    <w:rsid w:val="00664103"/>
    <w:rsid w:val="00695F55"/>
    <w:rsid w:val="006E278B"/>
    <w:rsid w:val="006E2EA0"/>
    <w:rsid w:val="006F10F4"/>
    <w:rsid w:val="006F5656"/>
    <w:rsid w:val="006F787E"/>
    <w:rsid w:val="00715EDB"/>
    <w:rsid w:val="00731A60"/>
    <w:rsid w:val="00745EEE"/>
    <w:rsid w:val="00753260"/>
    <w:rsid w:val="0077607B"/>
    <w:rsid w:val="00776F69"/>
    <w:rsid w:val="00796F8B"/>
    <w:rsid w:val="007A129A"/>
    <w:rsid w:val="007A464B"/>
    <w:rsid w:val="007C5E43"/>
    <w:rsid w:val="007D4533"/>
    <w:rsid w:val="007D7A09"/>
    <w:rsid w:val="007E787C"/>
    <w:rsid w:val="007F6753"/>
    <w:rsid w:val="008017D2"/>
    <w:rsid w:val="00821C9F"/>
    <w:rsid w:val="008267FF"/>
    <w:rsid w:val="00837C37"/>
    <w:rsid w:val="008B7CF1"/>
    <w:rsid w:val="008C59E0"/>
    <w:rsid w:val="008E3BCE"/>
    <w:rsid w:val="008E5625"/>
    <w:rsid w:val="008E7CB1"/>
    <w:rsid w:val="008F4392"/>
    <w:rsid w:val="008F465C"/>
    <w:rsid w:val="0091061A"/>
    <w:rsid w:val="0091293B"/>
    <w:rsid w:val="00920608"/>
    <w:rsid w:val="009461D0"/>
    <w:rsid w:val="00953AA3"/>
    <w:rsid w:val="00972101"/>
    <w:rsid w:val="00982BAE"/>
    <w:rsid w:val="009D0519"/>
    <w:rsid w:val="009E3CAE"/>
    <w:rsid w:val="009E4256"/>
    <w:rsid w:val="00A02020"/>
    <w:rsid w:val="00A03E57"/>
    <w:rsid w:val="00A23DDA"/>
    <w:rsid w:val="00A47D75"/>
    <w:rsid w:val="00A756ED"/>
    <w:rsid w:val="00A75DDF"/>
    <w:rsid w:val="00A774B3"/>
    <w:rsid w:val="00A86C1C"/>
    <w:rsid w:val="00A97BBA"/>
    <w:rsid w:val="00AA14AD"/>
    <w:rsid w:val="00AB251F"/>
    <w:rsid w:val="00B024BD"/>
    <w:rsid w:val="00B32C1F"/>
    <w:rsid w:val="00B46CC2"/>
    <w:rsid w:val="00B475E3"/>
    <w:rsid w:val="00B47FEF"/>
    <w:rsid w:val="00B62B30"/>
    <w:rsid w:val="00B74F9C"/>
    <w:rsid w:val="00BB45CD"/>
    <w:rsid w:val="00BC2CB1"/>
    <w:rsid w:val="00BD0121"/>
    <w:rsid w:val="00BD24F1"/>
    <w:rsid w:val="00BD3BD2"/>
    <w:rsid w:val="00BE0900"/>
    <w:rsid w:val="00BE793F"/>
    <w:rsid w:val="00C165AC"/>
    <w:rsid w:val="00C17E04"/>
    <w:rsid w:val="00C41F0C"/>
    <w:rsid w:val="00C6060C"/>
    <w:rsid w:val="00C656C9"/>
    <w:rsid w:val="00CA49F5"/>
    <w:rsid w:val="00CA646D"/>
    <w:rsid w:val="00D107E3"/>
    <w:rsid w:val="00D175FB"/>
    <w:rsid w:val="00D21F2B"/>
    <w:rsid w:val="00D25FF3"/>
    <w:rsid w:val="00D30F27"/>
    <w:rsid w:val="00D715F8"/>
    <w:rsid w:val="00D74756"/>
    <w:rsid w:val="00D83B52"/>
    <w:rsid w:val="00D86FD6"/>
    <w:rsid w:val="00DA392C"/>
    <w:rsid w:val="00DA3C94"/>
    <w:rsid w:val="00DC6C67"/>
    <w:rsid w:val="00DF009B"/>
    <w:rsid w:val="00DF5F49"/>
    <w:rsid w:val="00E00D94"/>
    <w:rsid w:val="00E10A66"/>
    <w:rsid w:val="00E11CC0"/>
    <w:rsid w:val="00E13863"/>
    <w:rsid w:val="00E15264"/>
    <w:rsid w:val="00E27801"/>
    <w:rsid w:val="00E2791D"/>
    <w:rsid w:val="00E35E5D"/>
    <w:rsid w:val="00E843F4"/>
    <w:rsid w:val="00E9109D"/>
    <w:rsid w:val="00EB3440"/>
    <w:rsid w:val="00EB39EF"/>
    <w:rsid w:val="00EB7CC7"/>
    <w:rsid w:val="00EC079B"/>
    <w:rsid w:val="00EC29B5"/>
    <w:rsid w:val="00ED0B9E"/>
    <w:rsid w:val="00ED2756"/>
    <w:rsid w:val="00EE511F"/>
    <w:rsid w:val="00EF6583"/>
    <w:rsid w:val="00F075A1"/>
    <w:rsid w:val="00F23F20"/>
    <w:rsid w:val="00F41534"/>
    <w:rsid w:val="00F87642"/>
    <w:rsid w:val="00FA4C42"/>
    <w:rsid w:val="00FE150B"/>
    <w:rsid w:val="00FE4141"/>
    <w:rsid w:val="00FE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35"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1E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9E425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E42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rsid w:val="001E7B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uiPriority w:val="59"/>
    <w:rsid w:val="00B46CC2"/>
    <w:pPr>
      <w:widowControl w:val="0"/>
      <w:spacing w:after="0" w:line="3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qFormat/>
    <w:rsid w:val="004F2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C3"/>
    <w:rPr>
      <w:rFonts w:ascii="Tahoma" w:hAnsi="Tahoma" w:cs="Tahoma"/>
      <w:sz w:val="16"/>
      <w:szCs w:val="16"/>
    </w:rPr>
  </w:style>
  <w:style w:type="paragraph" w:styleId="a6">
    <w:name w:val="Title"/>
    <w:basedOn w:val="a"/>
    <w:link w:val="a7"/>
    <w:qFormat/>
    <w:rsid w:val="007C5E43"/>
    <w:pPr>
      <w:tabs>
        <w:tab w:val="left" w:pos="708"/>
      </w:tabs>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7">
    <w:name w:val="Название Знак"/>
    <w:basedOn w:val="a0"/>
    <w:link w:val="a6"/>
    <w:qFormat/>
    <w:rsid w:val="007C5E43"/>
    <w:rPr>
      <w:rFonts w:ascii="Times New Roman" w:eastAsia="Times New Roman" w:hAnsi="Times New Roman" w:cs="Times New Roman"/>
      <w:b/>
      <w:bCs/>
      <w:sz w:val="24"/>
      <w:szCs w:val="24"/>
      <w:lang w:val="x-none" w:eastAsia="ru-RU"/>
    </w:rPr>
  </w:style>
  <w:style w:type="paragraph" w:styleId="a8">
    <w:name w:val="List Paragraph"/>
    <w:basedOn w:val="a"/>
    <w:uiPriority w:val="34"/>
    <w:qFormat/>
    <w:rsid w:val="007C5E43"/>
    <w:pPr>
      <w:widowControl w:val="0"/>
      <w:spacing w:after="0" w:line="340" w:lineRule="auto"/>
      <w:ind w:left="720"/>
      <w:contextualSpacing/>
    </w:pPr>
    <w:rPr>
      <w:rFonts w:ascii="Times New Roman" w:eastAsia="Times New Roman" w:hAnsi="Times New Roman" w:cs="Times New Roman"/>
      <w:sz w:val="20"/>
      <w:szCs w:val="20"/>
      <w:lang w:eastAsia="ru-RU"/>
    </w:rPr>
  </w:style>
  <w:style w:type="paragraph" w:styleId="a9">
    <w:name w:val="Subtitle"/>
    <w:basedOn w:val="a"/>
    <w:link w:val="aa"/>
    <w:uiPriority w:val="11"/>
    <w:qFormat/>
    <w:rsid w:val="007C5E4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Подзаголовок Знак"/>
    <w:basedOn w:val="a0"/>
    <w:link w:val="a9"/>
    <w:uiPriority w:val="11"/>
    <w:qFormat/>
    <w:rsid w:val="007C5E43"/>
    <w:rPr>
      <w:rFonts w:ascii="Times New Roman" w:eastAsia="Times New Roman" w:hAnsi="Times New Roman" w:cs="Times New Roman"/>
      <w:b/>
      <w:bCs/>
      <w:sz w:val="28"/>
      <w:szCs w:val="24"/>
      <w:lang w:eastAsia="ru-RU"/>
    </w:rPr>
  </w:style>
  <w:style w:type="paragraph" w:customStyle="1" w:styleId="ab">
    <w:name w:val="Условия контракта"/>
    <w:basedOn w:val="a"/>
    <w:rsid w:val="007C5E43"/>
    <w:pPr>
      <w:tabs>
        <w:tab w:val="num" w:pos="360"/>
        <w:tab w:val="num" w:pos="567"/>
      </w:tabs>
      <w:spacing w:before="240" w:after="120" w:line="240" w:lineRule="auto"/>
      <w:ind w:left="567"/>
      <w:jc w:val="both"/>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qFormat/>
    <w:rsid w:val="009E42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qFormat/>
    <w:rsid w:val="009E4256"/>
    <w:rPr>
      <w:rFonts w:asciiTheme="majorHAnsi" w:eastAsiaTheme="majorEastAsia" w:hAnsiTheme="majorHAnsi" w:cstheme="majorBidi"/>
      <w:i/>
      <w:iCs/>
      <w:color w:val="243F60" w:themeColor="accent1" w:themeShade="7F"/>
      <w:sz w:val="24"/>
      <w:szCs w:val="24"/>
      <w:lang w:eastAsia="ru-RU"/>
    </w:rPr>
  </w:style>
  <w:style w:type="numbering" w:customStyle="1" w:styleId="13">
    <w:name w:val="Нет списка1"/>
    <w:next w:val="a2"/>
    <w:uiPriority w:val="99"/>
    <w:semiHidden/>
    <w:unhideWhenUsed/>
    <w:rsid w:val="009E4256"/>
  </w:style>
  <w:style w:type="character" w:styleId="ac">
    <w:name w:val="Hyperlink"/>
    <w:uiPriority w:val="99"/>
    <w:semiHidden/>
    <w:unhideWhenUsed/>
    <w:rsid w:val="009E4256"/>
    <w:rPr>
      <w:color w:val="0000FF"/>
      <w:u w:val="single"/>
    </w:rPr>
  </w:style>
  <w:style w:type="character" w:styleId="ad">
    <w:name w:val="FollowedHyperlink"/>
    <w:basedOn w:val="a0"/>
    <w:uiPriority w:val="99"/>
    <w:semiHidden/>
    <w:unhideWhenUsed/>
    <w:rsid w:val="009E4256"/>
    <w:rPr>
      <w:color w:val="800080" w:themeColor="followedHyperlink"/>
      <w:u w:val="single"/>
    </w:rPr>
  </w:style>
  <w:style w:type="paragraph" w:styleId="ae">
    <w:name w:val="Normal (Web)"/>
    <w:basedOn w:val="a"/>
    <w:unhideWhenUsed/>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nhideWhenUsed/>
    <w:qFormat/>
    <w:rsid w:val="009E425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E4256"/>
    <w:rPr>
      <w:rFonts w:ascii="Times New Roman" w:eastAsia="Times New Roman" w:hAnsi="Times New Roman" w:cs="Times New Roman"/>
      <w:sz w:val="20"/>
      <w:szCs w:val="20"/>
      <w:lang w:eastAsia="ru-RU"/>
    </w:rPr>
  </w:style>
  <w:style w:type="character" w:customStyle="1" w:styleId="af1">
    <w:name w:val="Основной текст Знак"/>
    <w:aliases w:val="Основной текст Знак Знак Знак,Знак6 Знак"/>
    <w:basedOn w:val="a0"/>
    <w:link w:val="af2"/>
    <w:qFormat/>
    <w:locked/>
    <w:rsid w:val="009E4256"/>
    <w:rPr>
      <w:rFonts w:ascii="Times New Roman" w:eastAsia="Times New Roman" w:hAnsi="Times New Roman" w:cs="Times New Roman"/>
      <w:sz w:val="24"/>
      <w:szCs w:val="24"/>
      <w:lang w:eastAsia="ru-RU"/>
    </w:rPr>
  </w:style>
  <w:style w:type="paragraph" w:styleId="af2">
    <w:name w:val="Body Text"/>
    <w:aliases w:val="Основной текст Знак Знак,Знак6"/>
    <w:basedOn w:val="a"/>
    <w:link w:val="af1"/>
    <w:unhideWhenUsed/>
    <w:qFormat/>
    <w:rsid w:val="009E4256"/>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1,Знак6 Знак1"/>
    <w:basedOn w:val="a0"/>
    <w:rsid w:val="009E4256"/>
  </w:style>
  <w:style w:type="paragraph" w:styleId="af3">
    <w:name w:val="Body Text Indent"/>
    <w:basedOn w:val="a"/>
    <w:link w:val="af4"/>
    <w:unhideWhenUsed/>
    <w:qFormat/>
    <w:rsid w:val="009E4256"/>
    <w:pPr>
      <w:spacing w:after="0" w:line="240" w:lineRule="auto"/>
      <w:ind w:firstLine="1072"/>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9E425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qFormat/>
    <w:rsid w:val="009E425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9E425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qFormat/>
    <w:rsid w:val="009E42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4256"/>
    <w:rPr>
      <w:rFonts w:ascii="Times New Roman" w:eastAsia="Times New Roman" w:hAnsi="Times New Roman" w:cs="Times New Roman"/>
      <w:sz w:val="24"/>
      <w:szCs w:val="24"/>
      <w:lang w:eastAsia="ru-RU"/>
    </w:rPr>
  </w:style>
  <w:style w:type="paragraph" w:styleId="af5">
    <w:name w:val="Revision"/>
    <w:uiPriority w:val="99"/>
    <w:semiHidden/>
    <w:qFormat/>
    <w:rsid w:val="009E425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9E42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
    <w:name w:val="Стиль3"/>
    <w:basedOn w:val="2"/>
    <w:qFormat/>
    <w:rsid w:val="009E4256"/>
    <w:pPr>
      <w:widowControl w:val="0"/>
      <w:tabs>
        <w:tab w:val="num" w:pos="926"/>
      </w:tabs>
      <w:adjustRightInd w:val="0"/>
      <w:spacing w:after="0" w:line="240" w:lineRule="auto"/>
      <w:ind w:left="926" w:hanging="360"/>
      <w:jc w:val="both"/>
    </w:pPr>
    <w:rPr>
      <w:szCs w:val="20"/>
    </w:rPr>
  </w:style>
  <w:style w:type="character" w:customStyle="1" w:styleId="ConsPlusNormal">
    <w:name w:val="ConsPlusNormal Знак"/>
    <w:link w:val="ConsPlusNormal0"/>
    <w:qFormat/>
    <w:locked/>
    <w:rsid w:val="009E4256"/>
    <w:rPr>
      <w:rFonts w:ascii="Arial" w:eastAsia="Times New Roman" w:hAnsi="Arial" w:cs="Arial"/>
      <w:sz w:val="20"/>
      <w:szCs w:val="20"/>
      <w:lang w:eastAsia="ru-RU"/>
    </w:rPr>
  </w:style>
  <w:style w:type="paragraph" w:customStyle="1" w:styleId="ConsPlusNormal0">
    <w:name w:val="ConsPlusNormal"/>
    <w:link w:val="ConsPlusNormal"/>
    <w:qFormat/>
    <w:rsid w:val="009E4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qFormat/>
    <w:rsid w:val="009E4256"/>
    <w:pPr>
      <w:spacing w:after="0" w:line="240" w:lineRule="auto"/>
    </w:pPr>
    <w:rPr>
      <w:rFonts w:ascii="Calibri" w:eastAsia="Calibri" w:hAnsi="Calibri" w:cs="Times New Roman"/>
      <w:lang w:eastAsia="ru-RU"/>
    </w:rPr>
  </w:style>
  <w:style w:type="paragraph" w:customStyle="1" w:styleId="Standard">
    <w:name w:val="Standard"/>
    <w:qFormat/>
    <w:rsid w:val="009E4256"/>
    <w:pPr>
      <w:suppressAutoHyphens/>
      <w:autoSpaceDN w:val="0"/>
      <w:spacing w:before="60" w:after="0" w:line="240" w:lineRule="auto"/>
      <w:ind w:firstLine="709"/>
    </w:pPr>
    <w:rPr>
      <w:rFonts w:ascii="Times New Roman" w:eastAsia="Lucida Sans Unicode" w:hAnsi="Times New Roman" w:cs="Times New Roman"/>
      <w:kern w:val="3"/>
      <w:sz w:val="28"/>
      <w:szCs w:val="28"/>
      <w:lang w:eastAsia="zh-CN"/>
    </w:rPr>
  </w:style>
  <w:style w:type="paragraph" w:customStyle="1" w:styleId="Web">
    <w:name w:val="Обычный (Web)"/>
    <w:basedOn w:val="a"/>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qFormat/>
    <w:rsid w:val="009E4256"/>
    <w:pPr>
      <w:tabs>
        <w:tab w:val="left" w:pos="7088"/>
      </w:tabs>
      <w:suppressAutoHyphens/>
      <w:spacing w:after="0" w:line="280" w:lineRule="exact"/>
      <w:ind w:firstLine="851"/>
      <w:jc w:val="both"/>
    </w:pPr>
    <w:rPr>
      <w:rFonts w:ascii="Times New Roman" w:eastAsia="Times New Roman" w:hAnsi="Times New Roman" w:cs="Times New Roman"/>
      <w:sz w:val="24"/>
      <w:szCs w:val="24"/>
      <w:lang w:eastAsia="ar-SA"/>
    </w:rPr>
  </w:style>
  <w:style w:type="paragraph" w:customStyle="1" w:styleId="Normalunindented">
    <w:name w:val="Normal unindented"/>
    <w:qFormat/>
    <w:rsid w:val="009E4256"/>
    <w:pPr>
      <w:spacing w:before="120" w:after="120"/>
      <w:jc w:val="both"/>
    </w:pPr>
    <w:rPr>
      <w:rFonts w:ascii="Times New Roman" w:eastAsia="Times New Roman" w:hAnsi="Times New Roman" w:cs="Times New Roman"/>
      <w:lang w:eastAsia="ru-RU"/>
    </w:rPr>
  </w:style>
  <w:style w:type="character" w:customStyle="1" w:styleId="FontStyle98">
    <w:name w:val="Font Style98"/>
    <w:rsid w:val="009E4256"/>
    <w:rPr>
      <w:rFonts w:ascii="Times New Roman" w:hAnsi="Times New Roman" w:cs="Times New Roman" w:hint="default"/>
      <w:b/>
      <w:bCs/>
      <w:sz w:val="22"/>
      <w:szCs w:val="22"/>
    </w:rPr>
  </w:style>
  <w:style w:type="numbering" w:customStyle="1" w:styleId="21">
    <w:name w:val="Нет списка2"/>
    <w:next w:val="a2"/>
    <w:uiPriority w:val="99"/>
    <w:semiHidden/>
    <w:unhideWhenUsed/>
    <w:rsid w:val="004A39A9"/>
  </w:style>
  <w:style w:type="character" w:customStyle="1" w:styleId="-">
    <w:name w:val="Интернет-ссылка"/>
    <w:uiPriority w:val="99"/>
    <w:semiHidden/>
    <w:unhideWhenUsed/>
    <w:rsid w:val="004A39A9"/>
    <w:rPr>
      <w:color w:val="0000FF"/>
      <w:u w:val="single"/>
    </w:rPr>
  </w:style>
  <w:style w:type="paragraph" w:customStyle="1" w:styleId="af6">
    <w:name w:val="Заглавие"/>
    <w:basedOn w:val="a"/>
    <w:qFormat/>
    <w:rsid w:val="004A39A9"/>
    <w:pPr>
      <w:suppressAutoHyphens/>
      <w:spacing w:after="0" w:line="240" w:lineRule="auto"/>
      <w:jc w:val="center"/>
    </w:pPr>
    <w:rPr>
      <w:rFonts w:ascii="Times New Roman" w:eastAsia="Times New Roman" w:hAnsi="Times New Roman" w:cs="Times New Roman"/>
      <w:sz w:val="28"/>
      <w:szCs w:val="24"/>
      <w:lang w:eastAsia="ar-SA"/>
    </w:rPr>
  </w:style>
  <w:style w:type="paragraph" w:styleId="af7">
    <w:name w:val="footer"/>
    <w:basedOn w:val="a"/>
    <w:link w:val="af8"/>
    <w:uiPriority w:val="99"/>
    <w:unhideWhenUsed/>
    <w:qFormat/>
    <w:rsid w:val="004A39A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A39A9"/>
  </w:style>
  <w:style w:type="character" w:customStyle="1" w:styleId="ListLabel1">
    <w:name w:val="ListLabel 1"/>
    <w:qFormat/>
    <w:rsid w:val="004A39A9"/>
    <w:rPr>
      <w:rFonts w:cs="Times New Roman"/>
      <w:sz w:val="24"/>
    </w:rPr>
  </w:style>
  <w:style w:type="paragraph" w:customStyle="1" w:styleId="af9">
    <w:name w:val="Заголовок"/>
    <w:basedOn w:val="a"/>
    <w:next w:val="af2"/>
    <w:qFormat/>
    <w:rsid w:val="004A39A9"/>
    <w:pPr>
      <w:keepNext/>
      <w:suppressAutoHyphens/>
      <w:spacing w:before="240" w:after="120" w:line="240" w:lineRule="auto"/>
    </w:pPr>
    <w:rPr>
      <w:rFonts w:ascii="Liberation Sans" w:eastAsia="Microsoft YaHei" w:hAnsi="Liberation Sans" w:cs="Mangal"/>
      <w:sz w:val="28"/>
      <w:szCs w:val="28"/>
      <w:lang w:eastAsia="ru-RU"/>
    </w:rPr>
  </w:style>
  <w:style w:type="paragraph" w:styleId="afa">
    <w:name w:val="List"/>
    <w:basedOn w:val="af2"/>
    <w:qFormat/>
    <w:rsid w:val="004A39A9"/>
    <w:pPr>
      <w:suppressAutoHyphens/>
    </w:pPr>
    <w:rPr>
      <w:rFonts w:cs="Mangal"/>
    </w:rPr>
  </w:style>
  <w:style w:type="character" w:customStyle="1" w:styleId="15">
    <w:name w:val="Название Знак1"/>
    <w:basedOn w:val="a0"/>
    <w:rsid w:val="004A39A9"/>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qFormat/>
    <w:rsid w:val="004A39A9"/>
    <w:pPr>
      <w:spacing w:after="0" w:line="240" w:lineRule="auto"/>
      <w:ind w:left="240" w:hanging="240"/>
    </w:pPr>
    <w:rPr>
      <w:rFonts w:ascii="Times New Roman" w:eastAsia="Times New Roman" w:hAnsi="Times New Roman" w:cs="Times New Roman"/>
      <w:sz w:val="24"/>
      <w:szCs w:val="24"/>
      <w:lang w:eastAsia="ru-RU"/>
    </w:rPr>
  </w:style>
  <w:style w:type="paragraph" w:styleId="afb">
    <w:name w:val="index heading"/>
    <w:basedOn w:val="a"/>
    <w:qFormat/>
    <w:rsid w:val="004A39A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7">
    <w:name w:val="Подзаголовок Знак1"/>
    <w:basedOn w:val="a0"/>
    <w:uiPriority w:val="11"/>
    <w:rsid w:val="004A39A9"/>
    <w:rPr>
      <w:rFonts w:asciiTheme="majorHAnsi" w:eastAsiaTheme="majorEastAsia" w:hAnsiTheme="majorHAnsi" w:cstheme="majorBidi"/>
      <w:i/>
      <w:iCs/>
      <w:color w:val="4F81BD" w:themeColor="accent1"/>
      <w:spacing w:val="15"/>
      <w:sz w:val="24"/>
      <w:szCs w:val="24"/>
      <w:lang w:eastAsia="ru-RU"/>
    </w:rPr>
  </w:style>
  <w:style w:type="numbering" w:customStyle="1" w:styleId="32">
    <w:name w:val="Нет списка3"/>
    <w:next w:val="a2"/>
    <w:uiPriority w:val="99"/>
    <w:semiHidden/>
    <w:unhideWhenUsed/>
    <w:rsid w:val="00953AA3"/>
  </w:style>
  <w:style w:type="numbering" w:customStyle="1" w:styleId="4">
    <w:name w:val="Нет списка4"/>
    <w:next w:val="a2"/>
    <w:uiPriority w:val="99"/>
    <w:semiHidden/>
    <w:unhideWhenUsed/>
    <w:rsid w:val="00BC2CB1"/>
  </w:style>
  <w:style w:type="character" w:customStyle="1" w:styleId="311">
    <w:name w:val="Основной текст 3 Знак1"/>
    <w:basedOn w:val="a0"/>
    <w:uiPriority w:val="99"/>
    <w:semiHidden/>
    <w:rsid w:val="00BC2CB1"/>
    <w:rPr>
      <w:sz w:val="16"/>
      <w:szCs w:val="16"/>
    </w:rPr>
  </w:style>
  <w:style w:type="table" w:customStyle="1" w:styleId="22">
    <w:name w:val="Сетка таблицы2"/>
    <w:basedOn w:val="a1"/>
    <w:next w:val="a3"/>
    <w:uiPriority w:val="59"/>
    <w:rsid w:val="00BC2C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Базовый"/>
    <w:rsid w:val="002B023C"/>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1">
    <w:name w:val="Стиль1"/>
    <w:basedOn w:val="a8"/>
    <w:link w:val="18"/>
    <w:qFormat/>
    <w:rsid w:val="002B023C"/>
    <w:pPr>
      <w:widowControl/>
      <w:numPr>
        <w:numId w:val="1"/>
      </w:numPr>
      <w:spacing w:after="240" w:line="360" w:lineRule="auto"/>
      <w:ind w:left="714" w:hanging="357"/>
      <w:jc w:val="both"/>
      <w:outlineLvl w:val="0"/>
    </w:pPr>
    <w:rPr>
      <w:b/>
      <w:sz w:val="22"/>
      <w:szCs w:val="22"/>
      <w:lang w:val="en-US" w:eastAsia="en-US" w:bidi="en-US"/>
    </w:rPr>
  </w:style>
  <w:style w:type="character" w:customStyle="1" w:styleId="18">
    <w:name w:val="Стиль1 Знак"/>
    <w:basedOn w:val="a0"/>
    <w:link w:val="1"/>
    <w:rsid w:val="002B023C"/>
    <w:rPr>
      <w:rFonts w:ascii="Times New Roman" w:eastAsia="Times New Roman" w:hAnsi="Times New Roman" w:cs="Times New Roman"/>
      <w:b/>
      <w:lang w:val="en-US" w:bidi="en-US"/>
    </w:rPr>
  </w:style>
  <w:style w:type="table" w:customStyle="1" w:styleId="33">
    <w:name w:val="Сетка таблицы3"/>
    <w:basedOn w:val="a1"/>
    <w:next w:val="a3"/>
    <w:uiPriority w:val="59"/>
    <w:rsid w:val="00D25F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1E7B5A"/>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semiHidden/>
    <w:rsid w:val="001E7B5A"/>
    <w:rPr>
      <w:rFonts w:asciiTheme="majorHAnsi" w:eastAsiaTheme="majorEastAsia" w:hAnsiTheme="majorHAnsi" w:cstheme="majorBidi"/>
      <w:color w:val="404040" w:themeColor="text1" w:themeTint="BF"/>
      <w:sz w:val="20"/>
      <w:szCs w:val="20"/>
    </w:rPr>
  </w:style>
  <w:style w:type="table" w:customStyle="1" w:styleId="40">
    <w:name w:val="Сетка таблицы4"/>
    <w:basedOn w:val="a1"/>
    <w:next w:val="a3"/>
    <w:uiPriority w:val="59"/>
    <w:rsid w:val="0005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516248"/>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semiHidden/>
    <w:rsid w:val="00516248"/>
    <w:rPr>
      <w:rFonts w:ascii="Times New Roman" w:eastAsia="Times New Roman" w:hAnsi="Times New Roman" w:cs="Times New Roman"/>
      <w:sz w:val="20"/>
      <w:szCs w:val="20"/>
      <w:lang w:eastAsia="ru-RU"/>
    </w:rPr>
  </w:style>
  <w:style w:type="paragraph" w:styleId="afd">
    <w:name w:val="Block Text"/>
    <w:basedOn w:val="a"/>
    <w:rsid w:val="00516248"/>
    <w:pPr>
      <w:widowControl w:val="0"/>
      <w:shd w:val="clear" w:color="auto" w:fill="FFFFFF"/>
      <w:autoSpaceDE w:val="0"/>
      <w:autoSpaceDN w:val="0"/>
      <w:adjustRightInd w:val="0"/>
      <w:spacing w:before="266" w:after="0" w:line="274" w:lineRule="exact"/>
      <w:ind w:left="29" w:right="29" w:firstLine="569"/>
      <w:jc w:val="both"/>
    </w:pPr>
    <w:rPr>
      <w:rFonts w:ascii="Times New Roman" w:eastAsia="Times New Roman" w:hAnsi="Times New Roman" w:cs="Times New Roman"/>
      <w:color w:val="FF0000"/>
      <w:sz w:val="28"/>
      <w:szCs w:val="24"/>
      <w:lang w:eastAsia="ru-RU"/>
    </w:rPr>
  </w:style>
  <w:style w:type="paragraph" w:customStyle="1" w:styleId="afe">
    <w:name w:val="Готовый"/>
    <w:basedOn w:val="a"/>
    <w:rsid w:val="0051624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5162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35"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1E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9E425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E42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rsid w:val="001E7B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uiPriority w:val="59"/>
    <w:rsid w:val="00B46CC2"/>
    <w:pPr>
      <w:widowControl w:val="0"/>
      <w:spacing w:after="0" w:line="3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qFormat/>
    <w:rsid w:val="004F2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C3"/>
    <w:rPr>
      <w:rFonts w:ascii="Tahoma" w:hAnsi="Tahoma" w:cs="Tahoma"/>
      <w:sz w:val="16"/>
      <w:szCs w:val="16"/>
    </w:rPr>
  </w:style>
  <w:style w:type="paragraph" w:styleId="a6">
    <w:name w:val="Title"/>
    <w:basedOn w:val="a"/>
    <w:link w:val="a7"/>
    <w:qFormat/>
    <w:rsid w:val="007C5E43"/>
    <w:pPr>
      <w:tabs>
        <w:tab w:val="left" w:pos="708"/>
      </w:tabs>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7">
    <w:name w:val="Название Знак"/>
    <w:basedOn w:val="a0"/>
    <w:link w:val="a6"/>
    <w:qFormat/>
    <w:rsid w:val="007C5E43"/>
    <w:rPr>
      <w:rFonts w:ascii="Times New Roman" w:eastAsia="Times New Roman" w:hAnsi="Times New Roman" w:cs="Times New Roman"/>
      <w:b/>
      <w:bCs/>
      <w:sz w:val="24"/>
      <w:szCs w:val="24"/>
      <w:lang w:val="x-none" w:eastAsia="ru-RU"/>
    </w:rPr>
  </w:style>
  <w:style w:type="paragraph" w:styleId="a8">
    <w:name w:val="List Paragraph"/>
    <w:basedOn w:val="a"/>
    <w:uiPriority w:val="34"/>
    <w:qFormat/>
    <w:rsid w:val="007C5E43"/>
    <w:pPr>
      <w:widowControl w:val="0"/>
      <w:spacing w:after="0" w:line="340" w:lineRule="auto"/>
      <w:ind w:left="720"/>
      <w:contextualSpacing/>
    </w:pPr>
    <w:rPr>
      <w:rFonts w:ascii="Times New Roman" w:eastAsia="Times New Roman" w:hAnsi="Times New Roman" w:cs="Times New Roman"/>
      <w:sz w:val="20"/>
      <w:szCs w:val="20"/>
      <w:lang w:eastAsia="ru-RU"/>
    </w:rPr>
  </w:style>
  <w:style w:type="paragraph" w:styleId="a9">
    <w:name w:val="Subtitle"/>
    <w:basedOn w:val="a"/>
    <w:link w:val="aa"/>
    <w:uiPriority w:val="11"/>
    <w:qFormat/>
    <w:rsid w:val="007C5E4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Подзаголовок Знак"/>
    <w:basedOn w:val="a0"/>
    <w:link w:val="a9"/>
    <w:uiPriority w:val="11"/>
    <w:qFormat/>
    <w:rsid w:val="007C5E43"/>
    <w:rPr>
      <w:rFonts w:ascii="Times New Roman" w:eastAsia="Times New Roman" w:hAnsi="Times New Roman" w:cs="Times New Roman"/>
      <w:b/>
      <w:bCs/>
      <w:sz w:val="28"/>
      <w:szCs w:val="24"/>
      <w:lang w:eastAsia="ru-RU"/>
    </w:rPr>
  </w:style>
  <w:style w:type="paragraph" w:customStyle="1" w:styleId="ab">
    <w:name w:val="Условия контракта"/>
    <w:basedOn w:val="a"/>
    <w:rsid w:val="007C5E43"/>
    <w:pPr>
      <w:tabs>
        <w:tab w:val="num" w:pos="360"/>
        <w:tab w:val="num" w:pos="567"/>
      </w:tabs>
      <w:spacing w:before="240" w:after="120" w:line="240" w:lineRule="auto"/>
      <w:ind w:left="567"/>
      <w:jc w:val="both"/>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qFormat/>
    <w:rsid w:val="009E42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qFormat/>
    <w:rsid w:val="009E4256"/>
    <w:rPr>
      <w:rFonts w:asciiTheme="majorHAnsi" w:eastAsiaTheme="majorEastAsia" w:hAnsiTheme="majorHAnsi" w:cstheme="majorBidi"/>
      <w:i/>
      <w:iCs/>
      <w:color w:val="243F60" w:themeColor="accent1" w:themeShade="7F"/>
      <w:sz w:val="24"/>
      <w:szCs w:val="24"/>
      <w:lang w:eastAsia="ru-RU"/>
    </w:rPr>
  </w:style>
  <w:style w:type="numbering" w:customStyle="1" w:styleId="13">
    <w:name w:val="Нет списка1"/>
    <w:next w:val="a2"/>
    <w:uiPriority w:val="99"/>
    <w:semiHidden/>
    <w:unhideWhenUsed/>
    <w:rsid w:val="009E4256"/>
  </w:style>
  <w:style w:type="character" w:styleId="ac">
    <w:name w:val="Hyperlink"/>
    <w:uiPriority w:val="99"/>
    <w:semiHidden/>
    <w:unhideWhenUsed/>
    <w:rsid w:val="009E4256"/>
    <w:rPr>
      <w:color w:val="0000FF"/>
      <w:u w:val="single"/>
    </w:rPr>
  </w:style>
  <w:style w:type="character" w:styleId="ad">
    <w:name w:val="FollowedHyperlink"/>
    <w:basedOn w:val="a0"/>
    <w:uiPriority w:val="99"/>
    <w:semiHidden/>
    <w:unhideWhenUsed/>
    <w:rsid w:val="009E4256"/>
    <w:rPr>
      <w:color w:val="800080" w:themeColor="followedHyperlink"/>
      <w:u w:val="single"/>
    </w:rPr>
  </w:style>
  <w:style w:type="paragraph" w:styleId="ae">
    <w:name w:val="Normal (Web)"/>
    <w:basedOn w:val="a"/>
    <w:unhideWhenUsed/>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nhideWhenUsed/>
    <w:qFormat/>
    <w:rsid w:val="009E425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E4256"/>
    <w:rPr>
      <w:rFonts w:ascii="Times New Roman" w:eastAsia="Times New Roman" w:hAnsi="Times New Roman" w:cs="Times New Roman"/>
      <w:sz w:val="20"/>
      <w:szCs w:val="20"/>
      <w:lang w:eastAsia="ru-RU"/>
    </w:rPr>
  </w:style>
  <w:style w:type="character" w:customStyle="1" w:styleId="af1">
    <w:name w:val="Основной текст Знак"/>
    <w:aliases w:val="Основной текст Знак Знак Знак,Знак6 Знак"/>
    <w:basedOn w:val="a0"/>
    <w:link w:val="af2"/>
    <w:qFormat/>
    <w:locked/>
    <w:rsid w:val="009E4256"/>
    <w:rPr>
      <w:rFonts w:ascii="Times New Roman" w:eastAsia="Times New Roman" w:hAnsi="Times New Roman" w:cs="Times New Roman"/>
      <w:sz w:val="24"/>
      <w:szCs w:val="24"/>
      <w:lang w:eastAsia="ru-RU"/>
    </w:rPr>
  </w:style>
  <w:style w:type="paragraph" w:styleId="af2">
    <w:name w:val="Body Text"/>
    <w:aliases w:val="Основной текст Знак Знак,Знак6"/>
    <w:basedOn w:val="a"/>
    <w:link w:val="af1"/>
    <w:unhideWhenUsed/>
    <w:qFormat/>
    <w:rsid w:val="009E4256"/>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1,Знак6 Знак1"/>
    <w:basedOn w:val="a0"/>
    <w:rsid w:val="009E4256"/>
  </w:style>
  <w:style w:type="paragraph" w:styleId="af3">
    <w:name w:val="Body Text Indent"/>
    <w:basedOn w:val="a"/>
    <w:link w:val="af4"/>
    <w:unhideWhenUsed/>
    <w:qFormat/>
    <w:rsid w:val="009E4256"/>
    <w:pPr>
      <w:spacing w:after="0" w:line="240" w:lineRule="auto"/>
      <w:ind w:firstLine="1072"/>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9E425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qFormat/>
    <w:rsid w:val="009E425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9E425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qFormat/>
    <w:rsid w:val="009E42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4256"/>
    <w:rPr>
      <w:rFonts w:ascii="Times New Roman" w:eastAsia="Times New Roman" w:hAnsi="Times New Roman" w:cs="Times New Roman"/>
      <w:sz w:val="24"/>
      <w:szCs w:val="24"/>
      <w:lang w:eastAsia="ru-RU"/>
    </w:rPr>
  </w:style>
  <w:style w:type="paragraph" w:styleId="af5">
    <w:name w:val="Revision"/>
    <w:uiPriority w:val="99"/>
    <w:semiHidden/>
    <w:qFormat/>
    <w:rsid w:val="009E425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9E42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
    <w:name w:val="Стиль3"/>
    <w:basedOn w:val="2"/>
    <w:qFormat/>
    <w:rsid w:val="009E4256"/>
    <w:pPr>
      <w:widowControl w:val="0"/>
      <w:tabs>
        <w:tab w:val="num" w:pos="926"/>
      </w:tabs>
      <w:adjustRightInd w:val="0"/>
      <w:spacing w:after="0" w:line="240" w:lineRule="auto"/>
      <w:ind w:left="926" w:hanging="360"/>
      <w:jc w:val="both"/>
    </w:pPr>
    <w:rPr>
      <w:szCs w:val="20"/>
    </w:rPr>
  </w:style>
  <w:style w:type="character" w:customStyle="1" w:styleId="ConsPlusNormal">
    <w:name w:val="ConsPlusNormal Знак"/>
    <w:link w:val="ConsPlusNormal0"/>
    <w:qFormat/>
    <w:locked/>
    <w:rsid w:val="009E4256"/>
    <w:rPr>
      <w:rFonts w:ascii="Arial" w:eastAsia="Times New Roman" w:hAnsi="Arial" w:cs="Arial"/>
      <w:sz w:val="20"/>
      <w:szCs w:val="20"/>
      <w:lang w:eastAsia="ru-RU"/>
    </w:rPr>
  </w:style>
  <w:style w:type="paragraph" w:customStyle="1" w:styleId="ConsPlusNormal0">
    <w:name w:val="ConsPlusNormal"/>
    <w:link w:val="ConsPlusNormal"/>
    <w:qFormat/>
    <w:rsid w:val="009E4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qFormat/>
    <w:rsid w:val="009E4256"/>
    <w:pPr>
      <w:spacing w:after="0" w:line="240" w:lineRule="auto"/>
    </w:pPr>
    <w:rPr>
      <w:rFonts w:ascii="Calibri" w:eastAsia="Calibri" w:hAnsi="Calibri" w:cs="Times New Roman"/>
      <w:lang w:eastAsia="ru-RU"/>
    </w:rPr>
  </w:style>
  <w:style w:type="paragraph" w:customStyle="1" w:styleId="Standard">
    <w:name w:val="Standard"/>
    <w:qFormat/>
    <w:rsid w:val="009E4256"/>
    <w:pPr>
      <w:suppressAutoHyphens/>
      <w:autoSpaceDN w:val="0"/>
      <w:spacing w:before="60" w:after="0" w:line="240" w:lineRule="auto"/>
      <w:ind w:firstLine="709"/>
    </w:pPr>
    <w:rPr>
      <w:rFonts w:ascii="Times New Roman" w:eastAsia="Lucida Sans Unicode" w:hAnsi="Times New Roman" w:cs="Times New Roman"/>
      <w:kern w:val="3"/>
      <w:sz w:val="28"/>
      <w:szCs w:val="28"/>
      <w:lang w:eastAsia="zh-CN"/>
    </w:rPr>
  </w:style>
  <w:style w:type="paragraph" w:customStyle="1" w:styleId="Web">
    <w:name w:val="Обычный (Web)"/>
    <w:basedOn w:val="a"/>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qFormat/>
    <w:rsid w:val="009E4256"/>
    <w:pPr>
      <w:tabs>
        <w:tab w:val="left" w:pos="7088"/>
      </w:tabs>
      <w:suppressAutoHyphens/>
      <w:spacing w:after="0" w:line="280" w:lineRule="exact"/>
      <w:ind w:firstLine="851"/>
      <w:jc w:val="both"/>
    </w:pPr>
    <w:rPr>
      <w:rFonts w:ascii="Times New Roman" w:eastAsia="Times New Roman" w:hAnsi="Times New Roman" w:cs="Times New Roman"/>
      <w:sz w:val="24"/>
      <w:szCs w:val="24"/>
      <w:lang w:eastAsia="ar-SA"/>
    </w:rPr>
  </w:style>
  <w:style w:type="paragraph" w:customStyle="1" w:styleId="Normalunindented">
    <w:name w:val="Normal unindented"/>
    <w:qFormat/>
    <w:rsid w:val="009E4256"/>
    <w:pPr>
      <w:spacing w:before="120" w:after="120"/>
      <w:jc w:val="both"/>
    </w:pPr>
    <w:rPr>
      <w:rFonts w:ascii="Times New Roman" w:eastAsia="Times New Roman" w:hAnsi="Times New Roman" w:cs="Times New Roman"/>
      <w:lang w:eastAsia="ru-RU"/>
    </w:rPr>
  </w:style>
  <w:style w:type="character" w:customStyle="1" w:styleId="FontStyle98">
    <w:name w:val="Font Style98"/>
    <w:rsid w:val="009E4256"/>
    <w:rPr>
      <w:rFonts w:ascii="Times New Roman" w:hAnsi="Times New Roman" w:cs="Times New Roman" w:hint="default"/>
      <w:b/>
      <w:bCs/>
      <w:sz w:val="22"/>
      <w:szCs w:val="22"/>
    </w:rPr>
  </w:style>
  <w:style w:type="numbering" w:customStyle="1" w:styleId="21">
    <w:name w:val="Нет списка2"/>
    <w:next w:val="a2"/>
    <w:uiPriority w:val="99"/>
    <w:semiHidden/>
    <w:unhideWhenUsed/>
    <w:rsid w:val="004A39A9"/>
  </w:style>
  <w:style w:type="character" w:customStyle="1" w:styleId="-">
    <w:name w:val="Интернет-ссылка"/>
    <w:uiPriority w:val="99"/>
    <w:semiHidden/>
    <w:unhideWhenUsed/>
    <w:rsid w:val="004A39A9"/>
    <w:rPr>
      <w:color w:val="0000FF"/>
      <w:u w:val="single"/>
    </w:rPr>
  </w:style>
  <w:style w:type="paragraph" w:customStyle="1" w:styleId="af6">
    <w:name w:val="Заглавие"/>
    <w:basedOn w:val="a"/>
    <w:qFormat/>
    <w:rsid w:val="004A39A9"/>
    <w:pPr>
      <w:suppressAutoHyphens/>
      <w:spacing w:after="0" w:line="240" w:lineRule="auto"/>
      <w:jc w:val="center"/>
    </w:pPr>
    <w:rPr>
      <w:rFonts w:ascii="Times New Roman" w:eastAsia="Times New Roman" w:hAnsi="Times New Roman" w:cs="Times New Roman"/>
      <w:sz w:val="28"/>
      <w:szCs w:val="24"/>
      <w:lang w:eastAsia="ar-SA"/>
    </w:rPr>
  </w:style>
  <w:style w:type="paragraph" w:styleId="af7">
    <w:name w:val="footer"/>
    <w:basedOn w:val="a"/>
    <w:link w:val="af8"/>
    <w:uiPriority w:val="99"/>
    <w:unhideWhenUsed/>
    <w:qFormat/>
    <w:rsid w:val="004A39A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A39A9"/>
  </w:style>
  <w:style w:type="character" w:customStyle="1" w:styleId="ListLabel1">
    <w:name w:val="ListLabel 1"/>
    <w:qFormat/>
    <w:rsid w:val="004A39A9"/>
    <w:rPr>
      <w:rFonts w:cs="Times New Roman"/>
      <w:sz w:val="24"/>
    </w:rPr>
  </w:style>
  <w:style w:type="paragraph" w:customStyle="1" w:styleId="af9">
    <w:name w:val="Заголовок"/>
    <w:basedOn w:val="a"/>
    <w:next w:val="af2"/>
    <w:qFormat/>
    <w:rsid w:val="004A39A9"/>
    <w:pPr>
      <w:keepNext/>
      <w:suppressAutoHyphens/>
      <w:spacing w:before="240" w:after="120" w:line="240" w:lineRule="auto"/>
    </w:pPr>
    <w:rPr>
      <w:rFonts w:ascii="Liberation Sans" w:eastAsia="Microsoft YaHei" w:hAnsi="Liberation Sans" w:cs="Mangal"/>
      <w:sz w:val="28"/>
      <w:szCs w:val="28"/>
      <w:lang w:eastAsia="ru-RU"/>
    </w:rPr>
  </w:style>
  <w:style w:type="paragraph" w:styleId="afa">
    <w:name w:val="List"/>
    <w:basedOn w:val="af2"/>
    <w:qFormat/>
    <w:rsid w:val="004A39A9"/>
    <w:pPr>
      <w:suppressAutoHyphens/>
    </w:pPr>
    <w:rPr>
      <w:rFonts w:cs="Mangal"/>
    </w:rPr>
  </w:style>
  <w:style w:type="character" w:customStyle="1" w:styleId="15">
    <w:name w:val="Название Знак1"/>
    <w:basedOn w:val="a0"/>
    <w:rsid w:val="004A39A9"/>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qFormat/>
    <w:rsid w:val="004A39A9"/>
    <w:pPr>
      <w:spacing w:after="0" w:line="240" w:lineRule="auto"/>
      <w:ind w:left="240" w:hanging="240"/>
    </w:pPr>
    <w:rPr>
      <w:rFonts w:ascii="Times New Roman" w:eastAsia="Times New Roman" w:hAnsi="Times New Roman" w:cs="Times New Roman"/>
      <w:sz w:val="24"/>
      <w:szCs w:val="24"/>
      <w:lang w:eastAsia="ru-RU"/>
    </w:rPr>
  </w:style>
  <w:style w:type="paragraph" w:styleId="afb">
    <w:name w:val="index heading"/>
    <w:basedOn w:val="a"/>
    <w:qFormat/>
    <w:rsid w:val="004A39A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7">
    <w:name w:val="Подзаголовок Знак1"/>
    <w:basedOn w:val="a0"/>
    <w:uiPriority w:val="11"/>
    <w:rsid w:val="004A39A9"/>
    <w:rPr>
      <w:rFonts w:asciiTheme="majorHAnsi" w:eastAsiaTheme="majorEastAsia" w:hAnsiTheme="majorHAnsi" w:cstheme="majorBidi"/>
      <w:i/>
      <w:iCs/>
      <w:color w:val="4F81BD" w:themeColor="accent1"/>
      <w:spacing w:val="15"/>
      <w:sz w:val="24"/>
      <w:szCs w:val="24"/>
      <w:lang w:eastAsia="ru-RU"/>
    </w:rPr>
  </w:style>
  <w:style w:type="numbering" w:customStyle="1" w:styleId="32">
    <w:name w:val="Нет списка3"/>
    <w:next w:val="a2"/>
    <w:uiPriority w:val="99"/>
    <w:semiHidden/>
    <w:unhideWhenUsed/>
    <w:rsid w:val="00953AA3"/>
  </w:style>
  <w:style w:type="numbering" w:customStyle="1" w:styleId="4">
    <w:name w:val="Нет списка4"/>
    <w:next w:val="a2"/>
    <w:uiPriority w:val="99"/>
    <w:semiHidden/>
    <w:unhideWhenUsed/>
    <w:rsid w:val="00BC2CB1"/>
  </w:style>
  <w:style w:type="character" w:customStyle="1" w:styleId="311">
    <w:name w:val="Основной текст 3 Знак1"/>
    <w:basedOn w:val="a0"/>
    <w:uiPriority w:val="99"/>
    <w:semiHidden/>
    <w:rsid w:val="00BC2CB1"/>
    <w:rPr>
      <w:sz w:val="16"/>
      <w:szCs w:val="16"/>
    </w:rPr>
  </w:style>
  <w:style w:type="table" w:customStyle="1" w:styleId="22">
    <w:name w:val="Сетка таблицы2"/>
    <w:basedOn w:val="a1"/>
    <w:next w:val="a3"/>
    <w:uiPriority w:val="59"/>
    <w:rsid w:val="00BC2C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Базовый"/>
    <w:rsid w:val="002B023C"/>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1">
    <w:name w:val="Стиль1"/>
    <w:basedOn w:val="a8"/>
    <w:link w:val="18"/>
    <w:qFormat/>
    <w:rsid w:val="002B023C"/>
    <w:pPr>
      <w:widowControl/>
      <w:numPr>
        <w:numId w:val="1"/>
      </w:numPr>
      <w:spacing w:after="240" w:line="360" w:lineRule="auto"/>
      <w:ind w:left="714" w:hanging="357"/>
      <w:jc w:val="both"/>
      <w:outlineLvl w:val="0"/>
    </w:pPr>
    <w:rPr>
      <w:b/>
      <w:sz w:val="22"/>
      <w:szCs w:val="22"/>
      <w:lang w:val="en-US" w:eastAsia="en-US" w:bidi="en-US"/>
    </w:rPr>
  </w:style>
  <w:style w:type="character" w:customStyle="1" w:styleId="18">
    <w:name w:val="Стиль1 Знак"/>
    <w:basedOn w:val="a0"/>
    <w:link w:val="1"/>
    <w:rsid w:val="002B023C"/>
    <w:rPr>
      <w:rFonts w:ascii="Times New Roman" w:eastAsia="Times New Roman" w:hAnsi="Times New Roman" w:cs="Times New Roman"/>
      <w:b/>
      <w:lang w:val="en-US" w:bidi="en-US"/>
    </w:rPr>
  </w:style>
  <w:style w:type="table" w:customStyle="1" w:styleId="33">
    <w:name w:val="Сетка таблицы3"/>
    <w:basedOn w:val="a1"/>
    <w:next w:val="a3"/>
    <w:uiPriority w:val="59"/>
    <w:rsid w:val="00D25F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1E7B5A"/>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semiHidden/>
    <w:rsid w:val="001E7B5A"/>
    <w:rPr>
      <w:rFonts w:asciiTheme="majorHAnsi" w:eastAsiaTheme="majorEastAsia" w:hAnsiTheme="majorHAnsi" w:cstheme="majorBidi"/>
      <w:color w:val="404040" w:themeColor="text1" w:themeTint="BF"/>
      <w:sz w:val="20"/>
      <w:szCs w:val="20"/>
    </w:rPr>
  </w:style>
  <w:style w:type="table" w:customStyle="1" w:styleId="40">
    <w:name w:val="Сетка таблицы4"/>
    <w:basedOn w:val="a1"/>
    <w:next w:val="a3"/>
    <w:uiPriority w:val="59"/>
    <w:rsid w:val="0005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516248"/>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semiHidden/>
    <w:rsid w:val="00516248"/>
    <w:rPr>
      <w:rFonts w:ascii="Times New Roman" w:eastAsia="Times New Roman" w:hAnsi="Times New Roman" w:cs="Times New Roman"/>
      <w:sz w:val="20"/>
      <w:szCs w:val="20"/>
      <w:lang w:eastAsia="ru-RU"/>
    </w:rPr>
  </w:style>
  <w:style w:type="paragraph" w:styleId="afd">
    <w:name w:val="Block Text"/>
    <w:basedOn w:val="a"/>
    <w:rsid w:val="00516248"/>
    <w:pPr>
      <w:widowControl w:val="0"/>
      <w:shd w:val="clear" w:color="auto" w:fill="FFFFFF"/>
      <w:autoSpaceDE w:val="0"/>
      <w:autoSpaceDN w:val="0"/>
      <w:adjustRightInd w:val="0"/>
      <w:spacing w:before="266" w:after="0" w:line="274" w:lineRule="exact"/>
      <w:ind w:left="29" w:right="29" w:firstLine="569"/>
      <w:jc w:val="both"/>
    </w:pPr>
    <w:rPr>
      <w:rFonts w:ascii="Times New Roman" w:eastAsia="Times New Roman" w:hAnsi="Times New Roman" w:cs="Times New Roman"/>
      <w:color w:val="FF0000"/>
      <w:sz w:val="28"/>
      <w:szCs w:val="24"/>
      <w:lang w:eastAsia="ru-RU"/>
    </w:rPr>
  </w:style>
  <w:style w:type="paragraph" w:customStyle="1" w:styleId="afe">
    <w:name w:val="Готовый"/>
    <w:basedOn w:val="a"/>
    <w:rsid w:val="0051624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5162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5111">
      <w:bodyDiv w:val="1"/>
      <w:marLeft w:val="0"/>
      <w:marRight w:val="0"/>
      <w:marTop w:val="0"/>
      <w:marBottom w:val="0"/>
      <w:divBdr>
        <w:top w:val="none" w:sz="0" w:space="0" w:color="auto"/>
        <w:left w:val="none" w:sz="0" w:space="0" w:color="auto"/>
        <w:bottom w:val="none" w:sz="0" w:space="0" w:color="auto"/>
        <w:right w:val="none" w:sz="0" w:space="0" w:color="auto"/>
      </w:divBdr>
    </w:div>
    <w:div w:id="656808767">
      <w:bodyDiv w:val="1"/>
      <w:marLeft w:val="0"/>
      <w:marRight w:val="0"/>
      <w:marTop w:val="0"/>
      <w:marBottom w:val="0"/>
      <w:divBdr>
        <w:top w:val="none" w:sz="0" w:space="0" w:color="auto"/>
        <w:left w:val="none" w:sz="0" w:space="0" w:color="auto"/>
        <w:bottom w:val="none" w:sz="0" w:space="0" w:color="auto"/>
        <w:right w:val="none" w:sz="0" w:space="0" w:color="auto"/>
      </w:divBdr>
    </w:div>
    <w:div w:id="1386291622">
      <w:bodyDiv w:val="1"/>
      <w:marLeft w:val="0"/>
      <w:marRight w:val="0"/>
      <w:marTop w:val="0"/>
      <w:marBottom w:val="0"/>
      <w:divBdr>
        <w:top w:val="none" w:sz="0" w:space="0" w:color="auto"/>
        <w:left w:val="none" w:sz="0" w:space="0" w:color="auto"/>
        <w:bottom w:val="none" w:sz="0" w:space="0" w:color="auto"/>
        <w:right w:val="none" w:sz="0" w:space="0" w:color="auto"/>
      </w:divBdr>
    </w:div>
    <w:div w:id="19971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l_av@bk.ru" TargetMode="External"/><Relationship Id="rId3" Type="http://schemas.openxmlformats.org/officeDocument/2006/relationships/styles" Target="styles.xml"/><Relationship Id="rId7" Type="http://schemas.openxmlformats.org/officeDocument/2006/relationships/hyperlink" Target="mailto:koval_av@b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75488C3-D583-4991-ACFA-C3422029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17</Pages>
  <Words>6215</Words>
  <Characters>35428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Юлия Сергеевна Сухорукова</cp:lastModifiedBy>
  <cp:revision>70</cp:revision>
  <cp:lastPrinted>2019-12-17T11:22:00Z</cp:lastPrinted>
  <dcterms:created xsi:type="dcterms:W3CDTF">2015-02-04T06:27:00Z</dcterms:created>
  <dcterms:modified xsi:type="dcterms:W3CDTF">2019-12-25T08:48:00Z</dcterms:modified>
</cp:coreProperties>
</file>