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16CA3" w:rsidP="0003369D">
            <w:pPr>
              <w:spacing w:line="240" w:lineRule="auto"/>
              <w:ind w:firstLine="5103"/>
              <w:jc w:val="right"/>
              <w:rPr>
                <w:sz w:val="28"/>
                <w:szCs w:val="28"/>
              </w:rPr>
            </w:pPr>
            <w:proofErr w:type="spellStart"/>
            <w:r>
              <w:rPr>
                <w:sz w:val="28"/>
                <w:szCs w:val="28"/>
              </w:rPr>
              <w:t>И.о</w:t>
            </w:r>
            <w:proofErr w:type="spellEnd"/>
            <w:r>
              <w:rPr>
                <w:sz w:val="28"/>
                <w:szCs w:val="28"/>
              </w:rPr>
              <w:t>.</w:t>
            </w:r>
            <w:r w:rsidR="00FC319C">
              <w:rPr>
                <w:sz w:val="28"/>
                <w:szCs w:val="28"/>
              </w:rPr>
              <w:t xml:space="preserve"> </w:t>
            </w:r>
            <w:r>
              <w:rPr>
                <w:sz w:val="28"/>
                <w:szCs w:val="28"/>
              </w:rPr>
              <w:t>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345F7">
              <w:rPr>
                <w:sz w:val="28"/>
                <w:szCs w:val="28"/>
              </w:rPr>
              <w:t>Т</w:t>
            </w:r>
            <w:r w:rsidR="00716CA3">
              <w:rPr>
                <w:sz w:val="28"/>
                <w:szCs w:val="28"/>
              </w:rPr>
              <w:t>.А.</w:t>
            </w:r>
            <w:r w:rsidR="00FC319C">
              <w:rPr>
                <w:sz w:val="28"/>
                <w:szCs w:val="28"/>
              </w:rPr>
              <w:t xml:space="preserve"> </w:t>
            </w:r>
            <w:r w:rsidR="003345F7">
              <w:rPr>
                <w:sz w:val="28"/>
                <w:szCs w:val="28"/>
              </w:rPr>
              <w:t>Сарсеналиев</w:t>
            </w:r>
            <w:bookmarkStart w:id="0" w:name="_GoBack"/>
            <w:bookmarkEnd w:id="0"/>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w:t>
            </w:r>
            <w:r w:rsidR="00FC319C">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77DC4" w:rsidRPr="00B77DC4">
              <w:rPr>
                <w:b/>
                <w:sz w:val="32"/>
                <w:szCs w:val="32"/>
              </w:rPr>
              <w:t>Оказание услуг по санитарно-гигиеническому обслуживанию помещений Махачкалинского филиала 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w:t>
            </w:r>
            <w:r w:rsidR="00FC319C">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DB12B2">
        <w:rPr>
          <w:color w:val="000000"/>
          <w:sz w:val="24"/>
          <w:szCs w:val="24"/>
        </w:rPr>
        <w:t>202</w:t>
      </w:r>
      <w:r w:rsidR="00DB12B2" w:rsidRPr="00DB12B2">
        <w:rPr>
          <w:color w:val="000000"/>
          <w:sz w:val="24"/>
          <w:szCs w:val="24"/>
        </w:rPr>
        <w:t>2</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86320D" w:rsidRPr="0086320D">
        <w:rPr>
          <w:bCs/>
          <w:sz w:val="24"/>
          <w:szCs w:val="24"/>
        </w:rPr>
        <w:t>Оказание услуг по санитарно-гигиеническому обслуживанию помещений Махачкалинского филиала ФГБУ «АМП Каспийского моря».</w:t>
      </w:r>
    </w:p>
    <w:p w:rsidR="00742A71" w:rsidRPr="0011479A" w:rsidRDefault="00742A71" w:rsidP="00742A71">
      <w:pPr>
        <w:spacing w:line="240" w:lineRule="auto"/>
        <w:jc w:val="both"/>
        <w:rPr>
          <w:bCs/>
          <w:sz w:val="24"/>
          <w:szCs w:val="24"/>
        </w:rPr>
      </w:pPr>
      <w:r w:rsidRPr="00742A71">
        <w:rPr>
          <w:bCs/>
          <w:sz w:val="24"/>
          <w:szCs w:val="24"/>
        </w:rPr>
        <w:t>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742A71" w:rsidRPr="0086320D" w:rsidRDefault="00742A71"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E76887" w:rsidRPr="00E76887">
        <w:rPr>
          <w:sz w:val="24"/>
          <w:szCs w:val="24"/>
        </w:rPr>
        <w:t>Республика Дагестан, г. Махачкала, проспект Петра I, 115</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D50CD6" w:rsidRPr="00D50CD6">
        <w:rPr>
          <w:bCs/>
          <w:sz w:val="24"/>
          <w:szCs w:val="24"/>
        </w:rPr>
        <w:t xml:space="preserve">с </w:t>
      </w:r>
      <w:r w:rsidR="00FC319C">
        <w:rPr>
          <w:bCs/>
          <w:sz w:val="24"/>
          <w:szCs w:val="24"/>
        </w:rPr>
        <w:t>26</w:t>
      </w:r>
      <w:r w:rsidR="00952BB9">
        <w:rPr>
          <w:bCs/>
          <w:sz w:val="24"/>
          <w:szCs w:val="24"/>
        </w:rPr>
        <w:t xml:space="preserve"> </w:t>
      </w:r>
      <w:r w:rsidR="00FC319C">
        <w:rPr>
          <w:bCs/>
          <w:sz w:val="24"/>
          <w:szCs w:val="24"/>
        </w:rPr>
        <w:t>июля</w:t>
      </w:r>
      <w:r w:rsidR="00D50CD6" w:rsidRPr="00D50CD6">
        <w:rPr>
          <w:bCs/>
          <w:sz w:val="24"/>
          <w:szCs w:val="24"/>
        </w:rPr>
        <w:t xml:space="preserve"> 202</w:t>
      </w:r>
      <w:r w:rsidR="00952BB9">
        <w:rPr>
          <w:bCs/>
          <w:sz w:val="24"/>
          <w:szCs w:val="24"/>
        </w:rPr>
        <w:t>2</w:t>
      </w:r>
      <w:r w:rsidR="00D50CD6" w:rsidRPr="00D50CD6">
        <w:rPr>
          <w:bCs/>
          <w:sz w:val="24"/>
          <w:szCs w:val="24"/>
        </w:rPr>
        <w:t xml:space="preserve"> г. по </w:t>
      </w:r>
      <w:r w:rsidR="00FC319C">
        <w:rPr>
          <w:bCs/>
          <w:sz w:val="24"/>
          <w:szCs w:val="24"/>
        </w:rPr>
        <w:t>27 июн</w:t>
      </w:r>
      <w:r w:rsidR="00D50CD6" w:rsidRPr="00D50CD6">
        <w:rPr>
          <w:bCs/>
          <w:sz w:val="24"/>
          <w:szCs w:val="24"/>
        </w:rPr>
        <w:t>я 202</w:t>
      </w:r>
      <w:r w:rsidR="00FC319C">
        <w:rPr>
          <w:bCs/>
          <w:sz w:val="24"/>
          <w:szCs w:val="24"/>
        </w:rPr>
        <w:t>3</w:t>
      </w:r>
      <w:r w:rsidR="00D50CD6" w:rsidRPr="00D50CD6">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93902" w:rsidRPr="00F93902" w:rsidRDefault="00450CE1" w:rsidP="00F93902">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9A041B" w:rsidRPr="009A041B">
        <w:rPr>
          <w:bCs/>
          <w:sz w:val="24"/>
          <w:szCs w:val="24"/>
        </w:rPr>
        <w:t>503 462 (Пятьсот три тысячи четыреста шестьдесят два) рубля 17 копеек, в том числе сведения о начальной (максимальной) цене единицы услуг (стоимость оказания услуг в месяц) – 45 383 (Сорок пять тысяч триста восемьдесят три) рубля 33 копейки</w:t>
      </w:r>
      <w:r w:rsidR="009A041B" w:rsidRPr="009A041B">
        <w:rPr>
          <w:bCs/>
          <w:sz w:val="24"/>
          <w:szCs w:val="24"/>
          <w:lang w:eastAsia="ar-SA"/>
        </w:rPr>
        <w:t xml:space="preserve"> </w:t>
      </w:r>
      <w:r w:rsidR="00952BB9" w:rsidRPr="00952BB9">
        <w:rPr>
          <w:bCs/>
          <w:sz w:val="24"/>
          <w:szCs w:val="24"/>
          <w:lang w:eastAsia="ar-SA"/>
        </w:rPr>
        <w:t xml:space="preserve">в соответствии с обоснованием начальной (максимальной) цены договора </w:t>
      </w:r>
      <w:r w:rsidR="00925890" w:rsidRPr="00925890">
        <w:rPr>
          <w:bCs/>
          <w:color w:val="1F497D" w:themeColor="text2"/>
          <w:sz w:val="24"/>
          <w:szCs w:val="24"/>
          <w:lang w:eastAsia="ar-SA"/>
        </w:rPr>
        <w:t xml:space="preserve">(Приложение № </w:t>
      </w:r>
      <w:r w:rsidR="00A045DE">
        <w:rPr>
          <w:bCs/>
          <w:color w:val="1F497D" w:themeColor="text2"/>
          <w:sz w:val="24"/>
          <w:szCs w:val="24"/>
          <w:lang w:eastAsia="ar-SA"/>
        </w:rPr>
        <w:t>6</w:t>
      </w:r>
      <w:r w:rsidR="00925890" w:rsidRPr="00925890">
        <w:rPr>
          <w:bCs/>
          <w:color w:val="1F497D" w:themeColor="text2"/>
          <w:sz w:val="24"/>
          <w:szCs w:val="24"/>
          <w:lang w:eastAsia="ar-SA"/>
        </w:rPr>
        <w:t xml:space="preserve"> к документации)</w:t>
      </w:r>
      <w:r w:rsidR="00F93902" w:rsidRPr="00F93902">
        <w:rPr>
          <w:bCs/>
          <w:sz w:val="24"/>
          <w:szCs w:val="24"/>
          <w:lang w:eastAsia="ar-SA"/>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395"/>
        <w:gridCol w:w="2681"/>
        <w:gridCol w:w="2409"/>
      </w:tblGrid>
      <w:tr w:rsidR="009A041B" w:rsidRPr="009A041B" w:rsidTr="008111A0">
        <w:trPr>
          <w:trHeight w:val="677"/>
        </w:trPr>
        <w:tc>
          <w:tcPr>
            <w:tcW w:w="0" w:type="auto"/>
            <w:shd w:val="clear" w:color="auto" w:fill="auto"/>
            <w:noWrap/>
            <w:hideMark/>
          </w:tcPr>
          <w:p w:rsidR="009A041B" w:rsidRPr="009A041B" w:rsidRDefault="009A041B" w:rsidP="009A041B">
            <w:pPr>
              <w:spacing w:line="240" w:lineRule="auto"/>
              <w:contextualSpacing/>
              <w:jc w:val="center"/>
              <w:rPr>
                <w:bCs/>
                <w:sz w:val="24"/>
                <w:szCs w:val="24"/>
              </w:rPr>
            </w:pPr>
            <w:r w:rsidRPr="009A041B">
              <w:rPr>
                <w:bCs/>
                <w:sz w:val="24"/>
                <w:szCs w:val="24"/>
              </w:rPr>
              <w:t xml:space="preserve">№ </w:t>
            </w:r>
            <w:proofErr w:type="gramStart"/>
            <w:r w:rsidRPr="009A041B">
              <w:rPr>
                <w:bCs/>
                <w:sz w:val="24"/>
                <w:szCs w:val="24"/>
              </w:rPr>
              <w:t>п</w:t>
            </w:r>
            <w:proofErr w:type="gramEnd"/>
            <w:r w:rsidRPr="009A041B">
              <w:rPr>
                <w:bCs/>
                <w:sz w:val="24"/>
                <w:szCs w:val="24"/>
              </w:rPr>
              <w:t>/п</w:t>
            </w:r>
          </w:p>
        </w:tc>
        <w:tc>
          <w:tcPr>
            <w:tcW w:w="0" w:type="auto"/>
            <w:shd w:val="clear" w:color="auto" w:fill="auto"/>
            <w:hideMark/>
          </w:tcPr>
          <w:p w:rsidR="009A041B" w:rsidRPr="009A041B" w:rsidRDefault="009A041B" w:rsidP="009A041B">
            <w:pPr>
              <w:spacing w:line="240" w:lineRule="auto"/>
              <w:contextualSpacing/>
              <w:jc w:val="center"/>
              <w:rPr>
                <w:bCs/>
                <w:sz w:val="24"/>
                <w:szCs w:val="24"/>
              </w:rPr>
            </w:pPr>
            <w:r w:rsidRPr="009A041B">
              <w:rPr>
                <w:bCs/>
                <w:sz w:val="24"/>
                <w:szCs w:val="24"/>
              </w:rPr>
              <w:t>Наименование услуг</w:t>
            </w:r>
          </w:p>
        </w:tc>
        <w:tc>
          <w:tcPr>
            <w:tcW w:w="2681" w:type="dxa"/>
            <w:shd w:val="clear" w:color="auto" w:fill="auto"/>
            <w:hideMark/>
          </w:tcPr>
          <w:p w:rsidR="009A041B" w:rsidRPr="009A041B" w:rsidRDefault="009A041B" w:rsidP="009A041B">
            <w:pPr>
              <w:spacing w:line="240" w:lineRule="auto"/>
              <w:contextualSpacing/>
              <w:jc w:val="center"/>
              <w:rPr>
                <w:bCs/>
                <w:sz w:val="24"/>
                <w:szCs w:val="24"/>
              </w:rPr>
            </w:pPr>
            <w:r w:rsidRPr="009A041B">
              <w:rPr>
                <w:bCs/>
                <w:sz w:val="24"/>
                <w:szCs w:val="24"/>
              </w:rPr>
              <w:t xml:space="preserve">Количество, </w:t>
            </w:r>
            <w:proofErr w:type="spellStart"/>
            <w:proofErr w:type="gramStart"/>
            <w:r w:rsidRPr="009A041B">
              <w:rPr>
                <w:bCs/>
                <w:sz w:val="24"/>
                <w:szCs w:val="24"/>
              </w:rPr>
              <w:t>мес</w:t>
            </w:r>
            <w:proofErr w:type="spellEnd"/>
            <w:proofErr w:type="gramEnd"/>
          </w:p>
          <w:p w:rsidR="009A041B" w:rsidRPr="009A041B" w:rsidRDefault="009A041B" w:rsidP="009A041B">
            <w:pPr>
              <w:spacing w:line="240" w:lineRule="auto"/>
              <w:contextualSpacing/>
              <w:jc w:val="center"/>
              <w:rPr>
                <w:bCs/>
                <w:sz w:val="24"/>
                <w:szCs w:val="24"/>
              </w:rPr>
            </w:pPr>
          </w:p>
        </w:tc>
        <w:tc>
          <w:tcPr>
            <w:tcW w:w="2409" w:type="dxa"/>
            <w:shd w:val="clear" w:color="auto" w:fill="auto"/>
            <w:hideMark/>
          </w:tcPr>
          <w:p w:rsidR="009A041B" w:rsidRPr="009A041B" w:rsidRDefault="009A041B" w:rsidP="009A041B">
            <w:pPr>
              <w:spacing w:line="240" w:lineRule="auto"/>
              <w:contextualSpacing/>
              <w:jc w:val="center"/>
              <w:rPr>
                <w:bCs/>
                <w:sz w:val="24"/>
                <w:szCs w:val="24"/>
              </w:rPr>
            </w:pPr>
            <w:r w:rsidRPr="009A041B">
              <w:rPr>
                <w:bCs/>
                <w:sz w:val="24"/>
                <w:szCs w:val="24"/>
              </w:rPr>
              <w:t xml:space="preserve">Сумма, </w:t>
            </w:r>
            <w:proofErr w:type="spellStart"/>
            <w:r w:rsidRPr="009A041B">
              <w:rPr>
                <w:bCs/>
                <w:sz w:val="24"/>
                <w:szCs w:val="24"/>
              </w:rPr>
              <w:t>руб</w:t>
            </w:r>
            <w:proofErr w:type="spellEnd"/>
          </w:p>
        </w:tc>
      </w:tr>
      <w:tr w:rsidR="009A041B" w:rsidRPr="009A041B" w:rsidTr="008111A0">
        <w:trPr>
          <w:trHeight w:val="300"/>
        </w:trPr>
        <w:tc>
          <w:tcPr>
            <w:tcW w:w="0" w:type="auto"/>
            <w:shd w:val="clear" w:color="auto" w:fill="auto"/>
            <w:noWrap/>
            <w:hideMark/>
          </w:tcPr>
          <w:p w:rsidR="009A041B" w:rsidRPr="009A041B" w:rsidRDefault="009A041B" w:rsidP="009A041B">
            <w:pPr>
              <w:spacing w:line="240" w:lineRule="auto"/>
              <w:contextualSpacing/>
              <w:jc w:val="both"/>
              <w:rPr>
                <w:bCs/>
                <w:sz w:val="24"/>
                <w:szCs w:val="24"/>
              </w:rPr>
            </w:pPr>
            <w:r w:rsidRPr="009A041B">
              <w:rPr>
                <w:bCs/>
                <w:sz w:val="24"/>
                <w:szCs w:val="24"/>
              </w:rPr>
              <w:t>1</w:t>
            </w:r>
          </w:p>
        </w:tc>
        <w:tc>
          <w:tcPr>
            <w:tcW w:w="0" w:type="auto"/>
            <w:shd w:val="clear" w:color="auto" w:fill="auto"/>
          </w:tcPr>
          <w:p w:rsidR="009A041B" w:rsidRPr="009A041B" w:rsidRDefault="009A041B" w:rsidP="009A041B">
            <w:pPr>
              <w:spacing w:line="240" w:lineRule="auto"/>
              <w:contextualSpacing/>
              <w:jc w:val="both"/>
              <w:rPr>
                <w:bCs/>
                <w:sz w:val="24"/>
                <w:szCs w:val="24"/>
              </w:rPr>
            </w:pPr>
            <w:r w:rsidRPr="009A041B">
              <w:rPr>
                <w:sz w:val="24"/>
                <w:szCs w:val="24"/>
              </w:rPr>
              <w:t>за период с 26.07.2022 г. по 31.07.2022 г.</w:t>
            </w:r>
          </w:p>
        </w:tc>
        <w:tc>
          <w:tcPr>
            <w:tcW w:w="2681" w:type="dxa"/>
            <w:shd w:val="clear" w:color="auto" w:fill="auto"/>
          </w:tcPr>
          <w:p w:rsidR="009A041B" w:rsidRPr="009A041B" w:rsidRDefault="009A041B" w:rsidP="009A041B">
            <w:pPr>
              <w:spacing w:line="240" w:lineRule="auto"/>
              <w:contextualSpacing/>
              <w:jc w:val="center"/>
              <w:rPr>
                <w:bCs/>
                <w:sz w:val="24"/>
                <w:szCs w:val="24"/>
              </w:rPr>
            </w:pPr>
            <w:r w:rsidRPr="009A041B">
              <w:rPr>
                <w:bCs/>
                <w:sz w:val="24"/>
                <w:szCs w:val="24"/>
              </w:rPr>
              <w:t>6/31</w:t>
            </w:r>
          </w:p>
        </w:tc>
        <w:tc>
          <w:tcPr>
            <w:tcW w:w="2409" w:type="dxa"/>
            <w:shd w:val="clear" w:color="auto" w:fill="auto"/>
          </w:tcPr>
          <w:p w:rsidR="009A041B" w:rsidRPr="009A041B" w:rsidRDefault="009A041B" w:rsidP="009A041B">
            <w:pPr>
              <w:spacing w:line="240" w:lineRule="auto"/>
              <w:contextualSpacing/>
              <w:jc w:val="center"/>
              <w:rPr>
                <w:bCs/>
                <w:sz w:val="24"/>
                <w:szCs w:val="24"/>
              </w:rPr>
            </w:pPr>
            <w:r w:rsidRPr="009A041B">
              <w:rPr>
                <w:bCs/>
                <w:sz w:val="24"/>
                <w:szCs w:val="24"/>
              </w:rPr>
              <w:t>8 783,87</w:t>
            </w:r>
          </w:p>
        </w:tc>
      </w:tr>
      <w:tr w:rsidR="009A041B" w:rsidRPr="009A041B" w:rsidTr="008111A0">
        <w:trPr>
          <w:trHeight w:val="300"/>
        </w:trPr>
        <w:tc>
          <w:tcPr>
            <w:tcW w:w="0" w:type="auto"/>
            <w:shd w:val="clear" w:color="auto" w:fill="auto"/>
            <w:noWrap/>
          </w:tcPr>
          <w:p w:rsidR="009A041B" w:rsidRPr="009A041B" w:rsidRDefault="009A041B" w:rsidP="009A041B">
            <w:pPr>
              <w:spacing w:line="240" w:lineRule="auto"/>
              <w:contextualSpacing/>
              <w:jc w:val="both"/>
              <w:rPr>
                <w:bCs/>
                <w:sz w:val="24"/>
                <w:szCs w:val="24"/>
              </w:rPr>
            </w:pPr>
            <w:r w:rsidRPr="009A041B">
              <w:rPr>
                <w:bCs/>
                <w:sz w:val="24"/>
                <w:szCs w:val="24"/>
              </w:rPr>
              <w:t>2</w:t>
            </w:r>
          </w:p>
        </w:tc>
        <w:tc>
          <w:tcPr>
            <w:tcW w:w="0" w:type="auto"/>
            <w:shd w:val="clear" w:color="auto" w:fill="auto"/>
          </w:tcPr>
          <w:p w:rsidR="009A041B" w:rsidRPr="009A041B" w:rsidRDefault="009A041B" w:rsidP="009A041B">
            <w:pPr>
              <w:spacing w:line="240" w:lineRule="auto"/>
              <w:contextualSpacing/>
              <w:jc w:val="both"/>
              <w:rPr>
                <w:bCs/>
                <w:sz w:val="24"/>
                <w:szCs w:val="24"/>
              </w:rPr>
            </w:pPr>
            <w:r w:rsidRPr="009A041B">
              <w:rPr>
                <w:sz w:val="24"/>
                <w:szCs w:val="24"/>
              </w:rPr>
              <w:t>за период с 01.08.2022 г. по 31.05.2023 г.</w:t>
            </w:r>
          </w:p>
        </w:tc>
        <w:tc>
          <w:tcPr>
            <w:tcW w:w="2681" w:type="dxa"/>
            <w:shd w:val="clear" w:color="auto" w:fill="auto"/>
          </w:tcPr>
          <w:p w:rsidR="009A041B" w:rsidRPr="009A041B" w:rsidRDefault="009A041B" w:rsidP="009A041B">
            <w:pPr>
              <w:spacing w:line="240" w:lineRule="auto"/>
              <w:contextualSpacing/>
              <w:jc w:val="center"/>
              <w:rPr>
                <w:bCs/>
                <w:sz w:val="24"/>
                <w:szCs w:val="24"/>
              </w:rPr>
            </w:pPr>
            <w:r w:rsidRPr="009A041B">
              <w:rPr>
                <w:bCs/>
                <w:sz w:val="24"/>
                <w:szCs w:val="24"/>
              </w:rPr>
              <w:t>10</w:t>
            </w:r>
          </w:p>
        </w:tc>
        <w:tc>
          <w:tcPr>
            <w:tcW w:w="2409" w:type="dxa"/>
            <w:shd w:val="clear" w:color="auto" w:fill="auto"/>
          </w:tcPr>
          <w:p w:rsidR="009A041B" w:rsidRPr="009A041B" w:rsidRDefault="009A041B" w:rsidP="009A041B">
            <w:pPr>
              <w:spacing w:line="240" w:lineRule="auto"/>
              <w:contextualSpacing/>
              <w:jc w:val="center"/>
              <w:rPr>
                <w:bCs/>
                <w:sz w:val="24"/>
                <w:szCs w:val="24"/>
              </w:rPr>
            </w:pPr>
            <w:r w:rsidRPr="009A041B">
              <w:rPr>
                <w:bCs/>
                <w:sz w:val="24"/>
                <w:szCs w:val="24"/>
              </w:rPr>
              <w:t>453 833,30</w:t>
            </w:r>
          </w:p>
        </w:tc>
      </w:tr>
      <w:tr w:rsidR="009A041B" w:rsidRPr="009A041B" w:rsidTr="008111A0">
        <w:trPr>
          <w:trHeight w:val="300"/>
        </w:trPr>
        <w:tc>
          <w:tcPr>
            <w:tcW w:w="0" w:type="auto"/>
            <w:shd w:val="clear" w:color="auto" w:fill="auto"/>
            <w:noWrap/>
          </w:tcPr>
          <w:p w:rsidR="009A041B" w:rsidRPr="009A041B" w:rsidRDefault="009A041B" w:rsidP="009A041B">
            <w:pPr>
              <w:spacing w:line="240" w:lineRule="auto"/>
              <w:contextualSpacing/>
              <w:jc w:val="both"/>
              <w:rPr>
                <w:bCs/>
                <w:sz w:val="24"/>
                <w:szCs w:val="24"/>
              </w:rPr>
            </w:pPr>
            <w:r w:rsidRPr="009A041B">
              <w:rPr>
                <w:bCs/>
                <w:sz w:val="24"/>
                <w:szCs w:val="24"/>
              </w:rPr>
              <w:t>3</w:t>
            </w:r>
          </w:p>
        </w:tc>
        <w:tc>
          <w:tcPr>
            <w:tcW w:w="0" w:type="auto"/>
            <w:shd w:val="clear" w:color="auto" w:fill="auto"/>
          </w:tcPr>
          <w:p w:rsidR="009A041B" w:rsidRPr="009A041B" w:rsidRDefault="009A041B" w:rsidP="009A041B">
            <w:pPr>
              <w:spacing w:line="240" w:lineRule="auto"/>
              <w:contextualSpacing/>
              <w:jc w:val="both"/>
              <w:rPr>
                <w:bCs/>
                <w:sz w:val="24"/>
                <w:szCs w:val="24"/>
              </w:rPr>
            </w:pPr>
            <w:r w:rsidRPr="009A041B">
              <w:rPr>
                <w:sz w:val="24"/>
                <w:szCs w:val="24"/>
              </w:rPr>
              <w:t>за период с 01.06.2023 г. по 27.06.2023 г.</w:t>
            </w:r>
          </w:p>
        </w:tc>
        <w:tc>
          <w:tcPr>
            <w:tcW w:w="2681" w:type="dxa"/>
            <w:shd w:val="clear" w:color="auto" w:fill="auto"/>
          </w:tcPr>
          <w:p w:rsidR="009A041B" w:rsidRPr="009A041B" w:rsidRDefault="009A041B" w:rsidP="009A041B">
            <w:pPr>
              <w:spacing w:line="240" w:lineRule="auto"/>
              <w:contextualSpacing/>
              <w:jc w:val="center"/>
              <w:rPr>
                <w:bCs/>
                <w:sz w:val="24"/>
                <w:szCs w:val="24"/>
              </w:rPr>
            </w:pPr>
            <w:r w:rsidRPr="009A041B">
              <w:rPr>
                <w:bCs/>
                <w:sz w:val="24"/>
                <w:szCs w:val="24"/>
              </w:rPr>
              <w:t>27/30</w:t>
            </w:r>
          </w:p>
        </w:tc>
        <w:tc>
          <w:tcPr>
            <w:tcW w:w="2409" w:type="dxa"/>
            <w:shd w:val="clear" w:color="auto" w:fill="auto"/>
          </w:tcPr>
          <w:p w:rsidR="009A041B" w:rsidRPr="009A041B" w:rsidRDefault="009A041B" w:rsidP="009A041B">
            <w:pPr>
              <w:spacing w:line="240" w:lineRule="auto"/>
              <w:contextualSpacing/>
              <w:jc w:val="center"/>
              <w:rPr>
                <w:bCs/>
                <w:sz w:val="24"/>
                <w:szCs w:val="24"/>
              </w:rPr>
            </w:pPr>
            <w:r w:rsidRPr="009A041B">
              <w:rPr>
                <w:bCs/>
                <w:sz w:val="24"/>
                <w:szCs w:val="24"/>
              </w:rPr>
              <w:t>40 845,00</w:t>
            </w:r>
          </w:p>
        </w:tc>
      </w:tr>
      <w:tr w:rsidR="009A041B" w:rsidRPr="009A041B" w:rsidTr="008111A0">
        <w:trPr>
          <w:trHeight w:val="300"/>
        </w:trPr>
        <w:tc>
          <w:tcPr>
            <w:tcW w:w="7905" w:type="dxa"/>
            <w:gridSpan w:val="3"/>
            <w:shd w:val="clear" w:color="auto" w:fill="auto"/>
            <w:noWrap/>
            <w:vAlign w:val="center"/>
            <w:hideMark/>
          </w:tcPr>
          <w:p w:rsidR="009A041B" w:rsidRPr="009A041B" w:rsidRDefault="009A041B" w:rsidP="009A041B">
            <w:pPr>
              <w:spacing w:line="240" w:lineRule="auto"/>
              <w:contextualSpacing/>
              <w:jc w:val="center"/>
              <w:rPr>
                <w:bCs/>
                <w:sz w:val="24"/>
                <w:szCs w:val="24"/>
              </w:rPr>
            </w:pPr>
            <w:r w:rsidRPr="009A041B">
              <w:rPr>
                <w:bCs/>
                <w:sz w:val="24"/>
                <w:szCs w:val="24"/>
              </w:rPr>
              <w:t>Итого:</w:t>
            </w:r>
          </w:p>
        </w:tc>
        <w:tc>
          <w:tcPr>
            <w:tcW w:w="2409" w:type="dxa"/>
            <w:shd w:val="clear" w:color="auto" w:fill="auto"/>
            <w:hideMark/>
          </w:tcPr>
          <w:p w:rsidR="009A041B" w:rsidRPr="009A041B" w:rsidRDefault="009A041B" w:rsidP="009A041B">
            <w:pPr>
              <w:spacing w:line="240" w:lineRule="auto"/>
              <w:contextualSpacing/>
              <w:jc w:val="center"/>
              <w:rPr>
                <w:b/>
                <w:bCs/>
                <w:sz w:val="24"/>
                <w:szCs w:val="24"/>
              </w:rPr>
            </w:pPr>
            <w:r w:rsidRPr="009A041B">
              <w:rPr>
                <w:b/>
                <w:bCs/>
                <w:sz w:val="24"/>
                <w:szCs w:val="24"/>
              </w:rPr>
              <w:t>503 462,17</w:t>
            </w:r>
          </w:p>
        </w:tc>
      </w:tr>
    </w:tbl>
    <w:p w:rsidR="00F93902" w:rsidRPr="00F93902" w:rsidRDefault="00F93902" w:rsidP="00F93902">
      <w:pPr>
        <w:widowControl/>
        <w:suppressAutoHyphens/>
        <w:spacing w:line="240" w:lineRule="auto"/>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2622A1" w:rsidRPr="003D73AB"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3D73AB" w:rsidRPr="003D73AB">
        <w:rPr>
          <w:bCs/>
          <w:sz w:val="24"/>
          <w:szCs w:val="24"/>
        </w:rPr>
        <w:t xml:space="preserve">В </w:t>
      </w:r>
      <w:r w:rsidR="0095237B">
        <w:rPr>
          <w:bCs/>
          <w:sz w:val="24"/>
          <w:szCs w:val="24"/>
        </w:rPr>
        <w:t xml:space="preserve">цену договора входят </w:t>
      </w:r>
      <w:r w:rsidR="003D73AB" w:rsidRPr="003D73AB">
        <w:rPr>
          <w:bCs/>
          <w:sz w:val="24"/>
          <w:szCs w:val="24"/>
        </w:rPr>
        <w:t>стоимость оказания услуг</w:t>
      </w:r>
      <w:r w:rsidR="0095237B">
        <w:rPr>
          <w:bCs/>
          <w:sz w:val="24"/>
          <w:szCs w:val="24"/>
        </w:rPr>
        <w:t>,</w:t>
      </w:r>
      <w:r w:rsidR="003D73AB" w:rsidRPr="003D73AB">
        <w:rPr>
          <w:bCs/>
          <w:sz w:val="24"/>
          <w:szCs w:val="24"/>
        </w:rPr>
        <w:t xml:space="preserve">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11479A">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1A24FB">
        <w:rPr>
          <w:sz w:val="24"/>
          <w:szCs w:val="24"/>
          <w:lang w:eastAsia="en-US"/>
        </w:rPr>
        <w:t>ы предоставляются каждым лицом);</w:t>
      </w:r>
      <w:proofErr w:type="gramEnd"/>
    </w:p>
    <w:p w:rsidR="001A24FB" w:rsidRPr="00180842" w:rsidRDefault="001A24FB" w:rsidP="001A24FB">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F97FC0">
        <w:rPr>
          <w:sz w:val="24"/>
          <w:szCs w:val="24"/>
          <w:lang w:eastAsia="en-US"/>
        </w:rPr>
        <w:t>ы предоставляются каждым лицом);</w:t>
      </w:r>
      <w:proofErr w:type="gramEnd"/>
    </w:p>
    <w:p w:rsidR="00F97FC0" w:rsidRPr="00180842" w:rsidRDefault="00F97FC0" w:rsidP="00F97FC0">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lastRenderedPageBreak/>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lastRenderedPageBreak/>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952BB9">
        <w:rPr>
          <w:b/>
          <w:color w:val="FF0000"/>
          <w:sz w:val="24"/>
          <w:szCs w:val="24"/>
        </w:rPr>
        <w:t>2</w:t>
      </w:r>
      <w:r w:rsidR="00294CBD">
        <w:rPr>
          <w:b/>
          <w:color w:val="FF0000"/>
          <w:sz w:val="24"/>
          <w:szCs w:val="24"/>
        </w:rPr>
        <w:t>8</w:t>
      </w:r>
      <w:r w:rsidR="00BC68C7" w:rsidRPr="0011479A">
        <w:rPr>
          <w:b/>
          <w:color w:val="FF0000"/>
          <w:sz w:val="24"/>
          <w:szCs w:val="24"/>
        </w:rPr>
        <w:t>.</w:t>
      </w:r>
      <w:r w:rsidR="00F97FC0">
        <w:rPr>
          <w:b/>
          <w:color w:val="FF0000"/>
          <w:sz w:val="24"/>
          <w:szCs w:val="24"/>
        </w:rPr>
        <w:t>06</w:t>
      </w:r>
      <w:r w:rsidR="004A5F56">
        <w:rPr>
          <w:b/>
          <w:color w:val="FF0000"/>
          <w:sz w:val="24"/>
          <w:szCs w:val="24"/>
        </w:rPr>
        <w:t>.202</w:t>
      </w:r>
      <w:r w:rsidR="00F97FC0">
        <w:rPr>
          <w:b/>
          <w:color w:val="FF0000"/>
          <w:sz w:val="24"/>
          <w:szCs w:val="24"/>
        </w:rPr>
        <w:t>2</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16CA3" w:rsidRPr="00716CA3">
        <w:rPr>
          <w:b/>
          <w:color w:val="FF0000"/>
          <w:sz w:val="24"/>
          <w:szCs w:val="24"/>
        </w:rPr>
        <w:t>0</w:t>
      </w:r>
      <w:r w:rsidR="00294CBD">
        <w:rPr>
          <w:b/>
          <w:color w:val="FF0000"/>
          <w:sz w:val="24"/>
          <w:szCs w:val="24"/>
        </w:rPr>
        <w:t>6</w:t>
      </w:r>
      <w:r w:rsidR="00871B54" w:rsidRPr="00793934">
        <w:rPr>
          <w:b/>
          <w:color w:val="FF0000"/>
          <w:sz w:val="24"/>
          <w:szCs w:val="24"/>
        </w:rPr>
        <w:t>.</w:t>
      </w:r>
      <w:r w:rsidR="00F97FC0">
        <w:rPr>
          <w:b/>
          <w:color w:val="FF0000"/>
          <w:sz w:val="24"/>
          <w:szCs w:val="24"/>
        </w:rPr>
        <w:t>07</w:t>
      </w:r>
      <w:r w:rsidR="00793934" w:rsidRPr="00793934">
        <w:rPr>
          <w:b/>
          <w:color w:val="FF0000"/>
          <w:sz w:val="24"/>
          <w:szCs w:val="24"/>
        </w:rPr>
        <w:t>.202</w:t>
      </w:r>
      <w:r w:rsidR="00F97FC0">
        <w:rPr>
          <w:b/>
          <w:color w:val="FF0000"/>
          <w:sz w:val="24"/>
          <w:szCs w:val="24"/>
        </w:rPr>
        <w:t>2</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w:t>
      </w:r>
      <w:r w:rsidR="00BA034C" w:rsidRPr="0011479A">
        <w:rPr>
          <w:sz w:val="24"/>
          <w:szCs w:val="24"/>
        </w:rPr>
        <w:lastRenderedPageBreak/>
        <w:t>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16CA3">
        <w:rPr>
          <w:rFonts w:eastAsia="Calibri"/>
          <w:b/>
          <w:bCs/>
          <w:color w:val="FF0000"/>
          <w:sz w:val="24"/>
          <w:szCs w:val="24"/>
        </w:rPr>
        <w:t>2</w:t>
      </w:r>
      <w:r w:rsidR="00294CBD">
        <w:rPr>
          <w:rFonts w:eastAsia="Calibri"/>
          <w:b/>
          <w:bCs/>
          <w:color w:val="FF0000"/>
          <w:sz w:val="24"/>
          <w:szCs w:val="24"/>
        </w:rPr>
        <w:t>8</w:t>
      </w:r>
      <w:r w:rsidR="003D7097" w:rsidRPr="0011479A">
        <w:rPr>
          <w:rFonts w:eastAsia="Calibri"/>
          <w:b/>
          <w:bCs/>
          <w:color w:val="FF0000"/>
          <w:sz w:val="24"/>
          <w:szCs w:val="24"/>
        </w:rPr>
        <w:t>.</w:t>
      </w:r>
      <w:r w:rsidR="00AB0575">
        <w:rPr>
          <w:rFonts w:eastAsia="Calibri"/>
          <w:b/>
          <w:bCs/>
          <w:color w:val="FF0000"/>
          <w:sz w:val="24"/>
          <w:szCs w:val="24"/>
        </w:rPr>
        <w:t>06</w:t>
      </w:r>
      <w:r w:rsidR="001E21F1">
        <w:rPr>
          <w:rFonts w:eastAsia="Calibri"/>
          <w:b/>
          <w:bCs/>
          <w:color w:val="FF0000"/>
          <w:sz w:val="24"/>
          <w:szCs w:val="24"/>
        </w:rPr>
        <w:t>.202</w:t>
      </w:r>
      <w:r w:rsidR="00AB0575">
        <w:rPr>
          <w:rFonts w:eastAsia="Calibri"/>
          <w:b/>
          <w:bCs/>
          <w:color w:val="FF0000"/>
          <w:sz w:val="24"/>
          <w:szCs w:val="24"/>
        </w:rPr>
        <w:t>2</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B0575">
        <w:rPr>
          <w:rFonts w:eastAsia="Calibri"/>
          <w:b/>
          <w:bCs/>
          <w:color w:val="FF0000"/>
          <w:sz w:val="24"/>
          <w:szCs w:val="24"/>
        </w:rPr>
        <w:t>0</w:t>
      </w:r>
      <w:r w:rsidR="00294CBD">
        <w:rPr>
          <w:rFonts w:eastAsia="Calibri"/>
          <w:b/>
          <w:bCs/>
          <w:color w:val="FF0000"/>
          <w:sz w:val="24"/>
          <w:szCs w:val="24"/>
        </w:rPr>
        <w:t>6</w:t>
      </w:r>
      <w:r w:rsidR="003D7097" w:rsidRPr="00674184">
        <w:rPr>
          <w:rFonts w:eastAsia="Calibri"/>
          <w:b/>
          <w:bCs/>
          <w:color w:val="FF0000"/>
          <w:sz w:val="24"/>
          <w:szCs w:val="24"/>
        </w:rPr>
        <w:t>.</w:t>
      </w:r>
      <w:r w:rsidR="00AB0575">
        <w:rPr>
          <w:rFonts w:eastAsia="Calibri"/>
          <w:b/>
          <w:bCs/>
          <w:color w:val="FF0000"/>
          <w:sz w:val="24"/>
          <w:szCs w:val="24"/>
        </w:rPr>
        <w:t>07.2022</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1F0E91">
        <w:rPr>
          <w:rFonts w:eastAsia="Calibri"/>
          <w:b/>
          <w:bCs/>
          <w:color w:val="FF0000"/>
          <w:sz w:val="24"/>
          <w:szCs w:val="24"/>
        </w:rPr>
        <w:t>0</w:t>
      </w:r>
      <w:r w:rsidR="00294CBD">
        <w:rPr>
          <w:rFonts w:eastAsia="Calibri"/>
          <w:b/>
          <w:bCs/>
          <w:color w:val="FF0000"/>
          <w:sz w:val="24"/>
          <w:szCs w:val="24"/>
        </w:rPr>
        <w:t>6</w:t>
      </w:r>
      <w:r w:rsidR="001F0E91" w:rsidRPr="00674184">
        <w:rPr>
          <w:rFonts w:eastAsia="Calibri"/>
          <w:b/>
          <w:bCs/>
          <w:color w:val="FF0000"/>
          <w:sz w:val="24"/>
          <w:szCs w:val="24"/>
        </w:rPr>
        <w:t>.</w:t>
      </w:r>
      <w:r w:rsidR="001F0E91">
        <w:rPr>
          <w:rFonts w:eastAsia="Calibri"/>
          <w:b/>
          <w:bCs/>
          <w:color w:val="FF0000"/>
          <w:sz w:val="24"/>
          <w:szCs w:val="24"/>
        </w:rPr>
        <w:t xml:space="preserve">07.2022 </w:t>
      </w:r>
      <w:r w:rsidRPr="00B00B1B">
        <w:rPr>
          <w:b/>
          <w:color w:val="FF0000"/>
          <w:sz w:val="24"/>
          <w:szCs w:val="24"/>
        </w:rPr>
        <w:t>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1F0E91">
        <w:rPr>
          <w:rFonts w:eastAsia="Calibri"/>
          <w:b/>
          <w:bCs/>
          <w:color w:val="FF0000"/>
          <w:sz w:val="24"/>
          <w:szCs w:val="24"/>
        </w:rPr>
        <w:t>0</w:t>
      </w:r>
      <w:r w:rsidR="00C84AAD">
        <w:rPr>
          <w:rFonts w:eastAsia="Calibri"/>
          <w:b/>
          <w:bCs/>
          <w:color w:val="FF0000"/>
          <w:sz w:val="24"/>
          <w:szCs w:val="24"/>
        </w:rPr>
        <w:t>6</w:t>
      </w:r>
      <w:r w:rsidR="001F0E91" w:rsidRPr="00674184">
        <w:rPr>
          <w:rFonts w:eastAsia="Calibri"/>
          <w:b/>
          <w:bCs/>
          <w:color w:val="FF0000"/>
          <w:sz w:val="24"/>
          <w:szCs w:val="24"/>
        </w:rPr>
        <w:t>.</w:t>
      </w:r>
      <w:r w:rsidR="001F0E91">
        <w:rPr>
          <w:rFonts w:eastAsia="Calibri"/>
          <w:b/>
          <w:bCs/>
          <w:color w:val="FF0000"/>
          <w:sz w:val="24"/>
          <w:szCs w:val="24"/>
        </w:rPr>
        <w:t xml:space="preserve">07.2022 </w:t>
      </w:r>
      <w:r w:rsidR="001F0E91" w:rsidRPr="00B00B1B">
        <w:rPr>
          <w:b/>
          <w:color w:val="FF0000"/>
          <w:sz w:val="24"/>
          <w:szCs w:val="24"/>
        </w:rPr>
        <w:t>года</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w:t>
      </w:r>
      <w:r w:rsidR="004A2980" w:rsidRPr="0011479A">
        <w:rPr>
          <w:b/>
          <w:sz w:val="24"/>
          <w:szCs w:val="24"/>
        </w:rPr>
        <w:lastRenderedPageBreak/>
        <w:t xml:space="preserve">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lastRenderedPageBreak/>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lastRenderedPageBreak/>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w:t>
            </w:r>
            <w:r w:rsidR="001F0E91">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1F0E91"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7565B9" w:rsidP="007565B9">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w:t>
      </w:r>
      <w:r w:rsidR="007565B9">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6A33C9" w:rsidRPr="006A33C9">
        <w:rPr>
          <w:b/>
          <w:bCs/>
          <w:sz w:val="24"/>
          <w:szCs w:val="24"/>
        </w:rPr>
        <w:t>оказание услуг по санитарно-гигиеническому обслуживанию помещений Махачкалинского филиала ФГБУ «АМП Каспийского моря»</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E46351" w:rsidRPr="00E46351" w:rsidRDefault="00525F39" w:rsidP="00E46351">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36B81" w:rsidRPr="00936B81">
        <w:rPr>
          <w:sz w:val="24"/>
          <w:szCs w:val="24"/>
        </w:rPr>
        <w:t>оказание услуг по санитарно-гигиеническому обслуживанию помещений Махачкалинского филиала ФГБУ «АМП Каспийского моря»</w:t>
      </w:r>
      <w:r w:rsidR="00E46351">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942"/>
        <w:gridCol w:w="1552"/>
        <w:gridCol w:w="1841"/>
        <w:gridCol w:w="1257"/>
      </w:tblGrid>
      <w:tr w:rsidR="00610D92" w:rsidRPr="00610D92" w:rsidTr="00FC319C">
        <w:trPr>
          <w:trHeight w:val="391"/>
        </w:trPr>
        <w:tc>
          <w:tcPr>
            <w:tcW w:w="0" w:type="auto"/>
            <w:vMerge w:val="restart"/>
            <w:shd w:val="clear" w:color="auto" w:fill="auto"/>
            <w:noWrap/>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roofErr w:type="spellStart"/>
            <w:proofErr w:type="gramStart"/>
            <w:r w:rsidRPr="00610D92">
              <w:rPr>
                <w:bCs/>
                <w:sz w:val="24"/>
                <w:szCs w:val="24"/>
                <w:lang w:eastAsia="ar-SA"/>
              </w:rPr>
              <w:t>мес</w:t>
            </w:r>
            <w:proofErr w:type="spellEnd"/>
            <w:proofErr w:type="gram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xml:space="preserve">, </w:t>
            </w:r>
            <w:proofErr w:type="spellStart"/>
            <w:r w:rsidRPr="00610D92">
              <w:rPr>
                <w:bCs/>
                <w:sz w:val="24"/>
                <w:szCs w:val="24"/>
                <w:lang w:eastAsia="ar-SA"/>
              </w:rPr>
              <w:t>руб</w:t>
            </w:r>
            <w:proofErr w:type="spell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Сумма</w:t>
            </w:r>
            <w:r w:rsidR="00A52BA4">
              <w:rPr>
                <w:bCs/>
                <w:sz w:val="24"/>
                <w:szCs w:val="24"/>
                <w:lang w:eastAsia="ar-SA"/>
              </w:rPr>
              <w:t xml:space="preserve"> за период</w:t>
            </w:r>
            <w:r w:rsidRPr="00610D92">
              <w:rPr>
                <w:bCs/>
                <w:sz w:val="24"/>
                <w:szCs w:val="24"/>
                <w:lang w:eastAsia="ar-SA"/>
              </w:rPr>
              <w:t xml:space="preserve">, </w:t>
            </w:r>
            <w:proofErr w:type="spellStart"/>
            <w:r w:rsidRPr="00610D92">
              <w:rPr>
                <w:bCs/>
                <w:sz w:val="24"/>
                <w:szCs w:val="24"/>
                <w:lang w:eastAsia="ar-SA"/>
              </w:rPr>
              <w:t>руб</w:t>
            </w:r>
            <w:proofErr w:type="spellEnd"/>
          </w:p>
        </w:tc>
      </w:tr>
      <w:tr w:rsidR="00610D92" w:rsidRPr="00610D92" w:rsidTr="00FC319C">
        <w:trPr>
          <w:trHeight w:val="276"/>
        </w:trPr>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r>
      <w:tr w:rsidR="00610D92" w:rsidRPr="00610D92" w:rsidTr="00FC319C">
        <w:trPr>
          <w:trHeight w:val="300"/>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1</w:t>
            </w:r>
          </w:p>
        </w:tc>
        <w:tc>
          <w:tcPr>
            <w:tcW w:w="0" w:type="auto"/>
            <w:shd w:val="clear" w:color="auto" w:fill="auto"/>
          </w:tcPr>
          <w:p w:rsidR="00610D92" w:rsidRPr="008E2C21" w:rsidRDefault="00610D92" w:rsidP="00F333EF">
            <w:pPr>
              <w:suppressAutoHyphens/>
              <w:spacing w:line="240" w:lineRule="auto"/>
              <w:contextualSpacing/>
              <w:jc w:val="both"/>
              <w:rPr>
                <w:bCs/>
                <w:sz w:val="24"/>
                <w:szCs w:val="24"/>
                <w:lang w:eastAsia="ar-SA"/>
              </w:rPr>
            </w:pPr>
            <w:r w:rsidRPr="008E2C21">
              <w:rPr>
                <w:bCs/>
                <w:sz w:val="24"/>
                <w:szCs w:val="24"/>
                <w:lang w:eastAsia="ar-SA"/>
              </w:rPr>
              <w:t xml:space="preserve">Оказание услуг по санитарно-гигиеническому обслуживанию помещений Махачкалинского филиала </w:t>
            </w:r>
            <w:r w:rsidR="00952BB9" w:rsidRPr="008E2C21">
              <w:rPr>
                <w:bCs/>
                <w:sz w:val="24"/>
                <w:szCs w:val="24"/>
                <w:lang w:eastAsia="ar-SA"/>
              </w:rPr>
              <w:t xml:space="preserve">ФГБУ «АМП Каспийского моря» </w:t>
            </w:r>
            <w:r w:rsidR="00263CD8" w:rsidRPr="008E2C21">
              <w:rPr>
                <w:sz w:val="24"/>
                <w:szCs w:val="24"/>
              </w:rPr>
              <w:t>за период с 26.07.2022 г. по 31.07.2022 г.</w:t>
            </w:r>
          </w:p>
        </w:tc>
        <w:tc>
          <w:tcPr>
            <w:tcW w:w="0" w:type="auto"/>
            <w:shd w:val="clear" w:color="auto" w:fill="auto"/>
            <w:hideMark/>
          </w:tcPr>
          <w:p w:rsidR="00610D92" w:rsidRPr="00610D92" w:rsidRDefault="00B60FB8" w:rsidP="00610D92">
            <w:pPr>
              <w:suppressAutoHyphens/>
              <w:spacing w:line="240" w:lineRule="auto"/>
              <w:contextualSpacing/>
              <w:jc w:val="center"/>
              <w:rPr>
                <w:bCs/>
                <w:sz w:val="24"/>
                <w:szCs w:val="24"/>
                <w:lang w:eastAsia="ar-SA"/>
              </w:rPr>
            </w:pPr>
            <w:r>
              <w:rPr>
                <w:bCs/>
                <w:sz w:val="24"/>
                <w:szCs w:val="24"/>
                <w:lang w:eastAsia="ar-SA"/>
              </w:rPr>
              <w:t>6/31</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263CD8" w:rsidRPr="00610D92" w:rsidTr="00FC319C">
        <w:trPr>
          <w:trHeight w:val="300"/>
        </w:trPr>
        <w:tc>
          <w:tcPr>
            <w:tcW w:w="0" w:type="auto"/>
            <w:shd w:val="clear" w:color="auto" w:fill="auto"/>
            <w:noWrap/>
          </w:tcPr>
          <w:p w:rsidR="00263CD8" w:rsidRPr="00610D92" w:rsidRDefault="00263CD8" w:rsidP="00610D92">
            <w:pPr>
              <w:suppressAutoHyphens/>
              <w:spacing w:line="240" w:lineRule="auto"/>
              <w:contextualSpacing/>
              <w:jc w:val="both"/>
              <w:rPr>
                <w:bCs/>
                <w:sz w:val="24"/>
                <w:szCs w:val="24"/>
                <w:lang w:eastAsia="ar-SA"/>
              </w:rPr>
            </w:pPr>
            <w:r>
              <w:rPr>
                <w:bCs/>
                <w:sz w:val="24"/>
                <w:szCs w:val="24"/>
                <w:lang w:eastAsia="ar-SA"/>
              </w:rPr>
              <w:t>2</w:t>
            </w:r>
          </w:p>
        </w:tc>
        <w:tc>
          <w:tcPr>
            <w:tcW w:w="0" w:type="auto"/>
            <w:shd w:val="clear" w:color="auto" w:fill="auto"/>
          </w:tcPr>
          <w:p w:rsidR="00263CD8" w:rsidRPr="008E2C21" w:rsidRDefault="00263CD8" w:rsidP="00F333EF">
            <w:pPr>
              <w:spacing w:line="240" w:lineRule="auto"/>
              <w:rPr>
                <w:sz w:val="24"/>
                <w:szCs w:val="24"/>
              </w:rPr>
            </w:pPr>
            <w:r w:rsidRPr="008E2C21">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w:t>
            </w:r>
            <w:r w:rsidRPr="008E2C21">
              <w:rPr>
                <w:sz w:val="24"/>
                <w:szCs w:val="24"/>
              </w:rPr>
              <w:t>за период с 01.08.2022 г. по 31.05.2023 г</w:t>
            </w:r>
          </w:p>
        </w:tc>
        <w:tc>
          <w:tcPr>
            <w:tcW w:w="0" w:type="auto"/>
            <w:shd w:val="clear" w:color="auto" w:fill="auto"/>
          </w:tcPr>
          <w:p w:rsidR="00263CD8" w:rsidRPr="00610D92" w:rsidRDefault="00B60FB8" w:rsidP="00610D92">
            <w:pPr>
              <w:suppressAutoHyphens/>
              <w:spacing w:line="240" w:lineRule="auto"/>
              <w:contextualSpacing/>
              <w:jc w:val="center"/>
              <w:rPr>
                <w:bCs/>
                <w:sz w:val="24"/>
                <w:szCs w:val="24"/>
                <w:lang w:eastAsia="ar-SA"/>
              </w:rPr>
            </w:pPr>
            <w:r>
              <w:rPr>
                <w:bCs/>
                <w:sz w:val="24"/>
                <w:szCs w:val="24"/>
                <w:lang w:eastAsia="ar-SA"/>
              </w:rPr>
              <w:t>10</w:t>
            </w:r>
          </w:p>
        </w:tc>
        <w:tc>
          <w:tcPr>
            <w:tcW w:w="0" w:type="auto"/>
            <w:shd w:val="clear" w:color="auto" w:fill="auto"/>
          </w:tcPr>
          <w:p w:rsidR="00263CD8" w:rsidRPr="00610D92" w:rsidRDefault="00263CD8" w:rsidP="00610D92">
            <w:pPr>
              <w:suppressAutoHyphens/>
              <w:spacing w:line="240" w:lineRule="auto"/>
              <w:contextualSpacing/>
              <w:jc w:val="center"/>
              <w:rPr>
                <w:bCs/>
                <w:sz w:val="24"/>
                <w:szCs w:val="24"/>
                <w:lang w:eastAsia="ar-SA"/>
              </w:rPr>
            </w:pPr>
          </w:p>
        </w:tc>
        <w:tc>
          <w:tcPr>
            <w:tcW w:w="0" w:type="auto"/>
            <w:shd w:val="clear" w:color="auto" w:fill="auto"/>
          </w:tcPr>
          <w:p w:rsidR="00263CD8" w:rsidRPr="00610D92" w:rsidRDefault="00263CD8" w:rsidP="00610D92">
            <w:pPr>
              <w:suppressAutoHyphens/>
              <w:spacing w:line="240" w:lineRule="auto"/>
              <w:contextualSpacing/>
              <w:jc w:val="center"/>
              <w:rPr>
                <w:bCs/>
                <w:sz w:val="24"/>
                <w:szCs w:val="24"/>
                <w:lang w:eastAsia="ar-SA"/>
              </w:rPr>
            </w:pPr>
          </w:p>
        </w:tc>
      </w:tr>
      <w:tr w:rsidR="00263CD8" w:rsidRPr="00610D92" w:rsidTr="00952BB9">
        <w:trPr>
          <w:trHeight w:val="559"/>
        </w:trPr>
        <w:tc>
          <w:tcPr>
            <w:tcW w:w="0" w:type="auto"/>
            <w:shd w:val="clear" w:color="auto" w:fill="auto"/>
            <w:noWrap/>
          </w:tcPr>
          <w:p w:rsidR="00263CD8" w:rsidRPr="00610D92" w:rsidRDefault="00263CD8" w:rsidP="00610D92">
            <w:pPr>
              <w:suppressAutoHyphens/>
              <w:spacing w:line="240" w:lineRule="auto"/>
              <w:contextualSpacing/>
              <w:jc w:val="both"/>
              <w:rPr>
                <w:bCs/>
                <w:sz w:val="24"/>
                <w:szCs w:val="24"/>
                <w:lang w:eastAsia="ar-SA"/>
              </w:rPr>
            </w:pPr>
            <w:r>
              <w:rPr>
                <w:bCs/>
                <w:sz w:val="24"/>
                <w:szCs w:val="24"/>
                <w:lang w:eastAsia="ar-SA"/>
              </w:rPr>
              <w:t>3</w:t>
            </w:r>
          </w:p>
        </w:tc>
        <w:tc>
          <w:tcPr>
            <w:tcW w:w="0" w:type="auto"/>
            <w:shd w:val="clear" w:color="auto" w:fill="auto"/>
          </w:tcPr>
          <w:p w:rsidR="00263CD8" w:rsidRPr="008E2C21" w:rsidRDefault="00263CD8" w:rsidP="00F333EF">
            <w:pPr>
              <w:spacing w:line="240" w:lineRule="auto"/>
              <w:rPr>
                <w:sz w:val="24"/>
                <w:szCs w:val="24"/>
              </w:rPr>
            </w:pPr>
            <w:r w:rsidRPr="008E2C21">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w:t>
            </w:r>
            <w:r w:rsidR="00B60FB8" w:rsidRPr="008E2C21">
              <w:rPr>
                <w:sz w:val="24"/>
                <w:szCs w:val="24"/>
              </w:rPr>
              <w:t>за период с 01.06.2023 г. по 27.06.2023 г</w:t>
            </w:r>
          </w:p>
        </w:tc>
        <w:tc>
          <w:tcPr>
            <w:tcW w:w="0" w:type="auto"/>
            <w:shd w:val="clear" w:color="auto" w:fill="auto"/>
          </w:tcPr>
          <w:p w:rsidR="00263CD8" w:rsidRPr="00610D92" w:rsidRDefault="00B60FB8" w:rsidP="00610D92">
            <w:pPr>
              <w:suppressAutoHyphens/>
              <w:spacing w:line="240" w:lineRule="auto"/>
              <w:contextualSpacing/>
              <w:jc w:val="center"/>
              <w:rPr>
                <w:bCs/>
                <w:sz w:val="24"/>
                <w:szCs w:val="24"/>
                <w:lang w:eastAsia="ar-SA"/>
              </w:rPr>
            </w:pPr>
            <w:r>
              <w:rPr>
                <w:bCs/>
                <w:sz w:val="24"/>
                <w:szCs w:val="24"/>
                <w:lang w:eastAsia="ar-SA"/>
              </w:rPr>
              <w:t>27/30</w:t>
            </w:r>
          </w:p>
        </w:tc>
        <w:tc>
          <w:tcPr>
            <w:tcW w:w="0" w:type="auto"/>
            <w:shd w:val="clear" w:color="auto" w:fill="auto"/>
          </w:tcPr>
          <w:p w:rsidR="00263CD8" w:rsidRPr="00610D92" w:rsidRDefault="00263CD8" w:rsidP="00610D92">
            <w:pPr>
              <w:suppressAutoHyphens/>
              <w:spacing w:line="240" w:lineRule="auto"/>
              <w:contextualSpacing/>
              <w:jc w:val="center"/>
              <w:rPr>
                <w:bCs/>
                <w:sz w:val="24"/>
                <w:szCs w:val="24"/>
                <w:lang w:eastAsia="ar-SA"/>
              </w:rPr>
            </w:pPr>
          </w:p>
        </w:tc>
        <w:tc>
          <w:tcPr>
            <w:tcW w:w="0" w:type="auto"/>
            <w:shd w:val="clear" w:color="auto" w:fill="auto"/>
          </w:tcPr>
          <w:p w:rsidR="00263CD8" w:rsidRPr="00610D92" w:rsidRDefault="00263CD8" w:rsidP="00610D92">
            <w:pPr>
              <w:suppressAutoHyphens/>
              <w:spacing w:line="240" w:lineRule="auto"/>
              <w:contextualSpacing/>
              <w:jc w:val="center"/>
              <w:rPr>
                <w:bCs/>
                <w:sz w:val="24"/>
                <w:szCs w:val="24"/>
                <w:lang w:eastAsia="ar-SA"/>
              </w:rPr>
            </w:pPr>
          </w:p>
        </w:tc>
      </w:tr>
      <w:tr w:rsidR="00610D92" w:rsidRPr="00610D92" w:rsidTr="00FC319C">
        <w:trPr>
          <w:trHeight w:val="300"/>
        </w:trPr>
        <w:tc>
          <w:tcPr>
            <w:tcW w:w="0" w:type="auto"/>
            <w:gridSpan w:val="4"/>
            <w:shd w:val="clear" w:color="auto" w:fill="auto"/>
            <w:noWrap/>
            <w:vAlign w:val="center"/>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lastRenderedPageBreak/>
              <w:t>Итого:</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F333EF" w:rsidRPr="00C53469" w:rsidRDefault="00F333EF" w:rsidP="00F333EF">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F333EF" w:rsidRPr="00C53469" w:rsidRDefault="00F333EF" w:rsidP="00F333EF">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F333EF" w:rsidRPr="00C53469" w:rsidRDefault="00F333EF"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Pr="00C53469">
        <w:rPr>
          <w:color w:val="000000"/>
          <w:sz w:val="24"/>
          <w:szCs w:val="24"/>
        </w:rPr>
        <w:lastRenderedPageBreak/>
        <w:t>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w:t>
      </w:r>
      <w:r w:rsidR="00F333EF">
        <w:rPr>
          <w:color w:val="000000"/>
          <w:sz w:val="24"/>
          <w:szCs w:val="24"/>
        </w:rPr>
        <w:t xml:space="preserve"> 2</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Style w:val="381"/>
        <w:tblW w:w="10598" w:type="dxa"/>
        <w:tblLook w:val="04A0" w:firstRow="1" w:lastRow="0" w:firstColumn="1" w:lastColumn="0" w:noHBand="0" w:noVBand="1"/>
      </w:tblPr>
      <w:tblGrid>
        <w:gridCol w:w="540"/>
        <w:gridCol w:w="2433"/>
        <w:gridCol w:w="2066"/>
        <w:gridCol w:w="1472"/>
        <w:gridCol w:w="4087"/>
      </w:tblGrid>
      <w:tr w:rsidR="006246A0" w:rsidRPr="00F53BAC" w:rsidTr="004727C5">
        <w:tc>
          <w:tcPr>
            <w:tcW w:w="540"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jc w:val="center"/>
              <w:rPr>
                <w:sz w:val="24"/>
                <w:szCs w:val="24"/>
              </w:rPr>
            </w:pPr>
            <w:r w:rsidRPr="00F53BAC">
              <w:rPr>
                <w:sz w:val="24"/>
                <w:szCs w:val="24"/>
              </w:rPr>
              <w:t>№</w:t>
            </w:r>
          </w:p>
          <w:p w:rsidR="006246A0" w:rsidRPr="00F53BAC" w:rsidRDefault="006246A0" w:rsidP="00F53BAC">
            <w:pPr>
              <w:spacing w:line="240" w:lineRule="auto"/>
              <w:contextualSpacing/>
              <w:jc w:val="center"/>
              <w:rPr>
                <w:sz w:val="24"/>
                <w:szCs w:val="24"/>
              </w:rPr>
            </w:pPr>
            <w:proofErr w:type="gramStart"/>
            <w:r w:rsidRPr="00F53BAC">
              <w:rPr>
                <w:sz w:val="24"/>
                <w:szCs w:val="24"/>
              </w:rPr>
              <w:t>п</w:t>
            </w:r>
            <w:proofErr w:type="gramEnd"/>
            <w:r w:rsidRPr="00F53BAC">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jc w:val="center"/>
              <w:rPr>
                <w:sz w:val="24"/>
                <w:szCs w:val="24"/>
              </w:rPr>
            </w:pPr>
            <w:r w:rsidRPr="00F53BAC">
              <w:rPr>
                <w:sz w:val="24"/>
                <w:szCs w:val="24"/>
              </w:rPr>
              <w:t>Вид  оказываемых услуг</w:t>
            </w:r>
          </w:p>
        </w:tc>
        <w:tc>
          <w:tcPr>
            <w:tcW w:w="2066"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jc w:val="center"/>
              <w:rPr>
                <w:sz w:val="24"/>
                <w:szCs w:val="24"/>
              </w:rPr>
            </w:pPr>
            <w:r w:rsidRPr="00F53BAC">
              <w:rPr>
                <w:sz w:val="24"/>
                <w:szCs w:val="24"/>
              </w:rPr>
              <w:t>Время, периодичность оказания услуг</w:t>
            </w:r>
          </w:p>
        </w:tc>
        <w:tc>
          <w:tcPr>
            <w:tcW w:w="1472"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jc w:val="center"/>
              <w:rPr>
                <w:sz w:val="24"/>
                <w:szCs w:val="24"/>
              </w:rPr>
            </w:pPr>
            <w:r w:rsidRPr="00F53BAC">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jc w:val="center"/>
              <w:rPr>
                <w:sz w:val="24"/>
                <w:szCs w:val="24"/>
              </w:rPr>
            </w:pPr>
            <w:r w:rsidRPr="00F53BAC">
              <w:rPr>
                <w:sz w:val="24"/>
                <w:szCs w:val="24"/>
              </w:rPr>
              <w:t>Место оказания услуг</w:t>
            </w:r>
          </w:p>
        </w:tc>
      </w:tr>
      <w:tr w:rsidR="006246A0" w:rsidRPr="00F53BAC" w:rsidTr="004727C5">
        <w:tc>
          <w:tcPr>
            <w:tcW w:w="540"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Влажная комплексная уборка коридоров с использованием дезинфицирующих средств</w:t>
            </w:r>
          </w:p>
          <w:p w:rsidR="006246A0" w:rsidRPr="00F53BAC" w:rsidRDefault="006246A0" w:rsidP="00F53BAC">
            <w:pPr>
              <w:spacing w:line="240" w:lineRule="auto"/>
              <w:contextualSpacing/>
              <w:rPr>
                <w:sz w:val="24"/>
                <w:szCs w:val="24"/>
              </w:rPr>
            </w:pPr>
            <w:r w:rsidRPr="00F53BAC">
              <w:rPr>
                <w:sz w:val="24"/>
                <w:szCs w:val="24"/>
              </w:rPr>
              <w:t xml:space="preserve">ГОСТ </w:t>
            </w:r>
            <w:proofErr w:type="gramStart"/>
            <w:r w:rsidRPr="00F53BAC">
              <w:rPr>
                <w:sz w:val="24"/>
                <w:szCs w:val="24"/>
              </w:rPr>
              <w:t>Р</w:t>
            </w:r>
            <w:proofErr w:type="gramEnd"/>
            <w:r w:rsidRPr="00F53BAC">
              <w:rPr>
                <w:sz w:val="24"/>
                <w:szCs w:val="24"/>
              </w:rPr>
              <w:t xml:space="preserve"> 51870-2014</w:t>
            </w:r>
          </w:p>
        </w:tc>
        <w:tc>
          <w:tcPr>
            <w:tcW w:w="2066"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widowControl/>
              <w:spacing w:line="240" w:lineRule="auto"/>
              <w:contextualSpacing/>
              <w:rPr>
                <w:sz w:val="24"/>
                <w:szCs w:val="24"/>
              </w:rPr>
            </w:pPr>
            <w:r w:rsidRPr="00F53BAC">
              <w:rPr>
                <w:sz w:val="24"/>
                <w:szCs w:val="24"/>
              </w:rPr>
              <w:t>Не реже 1 раза в 2 часа</w:t>
            </w:r>
          </w:p>
          <w:p w:rsidR="006246A0" w:rsidRPr="00F53BAC" w:rsidRDefault="006246A0" w:rsidP="00F53BAC">
            <w:pPr>
              <w:widowControl/>
              <w:spacing w:line="240" w:lineRule="auto"/>
              <w:contextualSpacing/>
              <w:rPr>
                <w:sz w:val="24"/>
                <w:szCs w:val="24"/>
              </w:rPr>
            </w:pPr>
            <w:r w:rsidRPr="00F53BAC">
              <w:rPr>
                <w:sz w:val="24"/>
                <w:szCs w:val="24"/>
              </w:rPr>
              <w:t>9.00-18.00</w:t>
            </w:r>
          </w:p>
          <w:p w:rsidR="006246A0" w:rsidRPr="00F53BAC" w:rsidRDefault="006246A0" w:rsidP="00F53BAC">
            <w:pPr>
              <w:spacing w:line="240" w:lineRule="auto"/>
              <w:contextualSpacing/>
              <w:rPr>
                <w:sz w:val="24"/>
                <w:szCs w:val="24"/>
              </w:rPr>
            </w:pPr>
            <w:r w:rsidRPr="00F53BAC">
              <w:rPr>
                <w:sz w:val="24"/>
                <w:szCs w:val="24"/>
              </w:rPr>
              <w:t>Ежедневно, кроме выходных и праздничных дней</w:t>
            </w:r>
          </w:p>
        </w:tc>
        <w:tc>
          <w:tcPr>
            <w:tcW w:w="1472"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30,9 м</w:t>
            </w:r>
            <w:proofErr w:type="gramStart"/>
            <w:r w:rsidRPr="00F53BAC">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53BAC">
              <w:rPr>
                <w:sz w:val="24"/>
                <w:szCs w:val="24"/>
              </w:rPr>
              <w:t>пр-кт</w:t>
            </w:r>
            <w:proofErr w:type="spellEnd"/>
            <w:r w:rsidRPr="00F53BAC">
              <w:rPr>
                <w:sz w:val="24"/>
                <w:szCs w:val="24"/>
              </w:rPr>
              <w:t xml:space="preserve"> Петра Первого, д. 115</w:t>
            </w:r>
          </w:p>
        </w:tc>
      </w:tr>
      <w:tr w:rsidR="006246A0" w:rsidRPr="00F53BAC" w:rsidTr="004727C5">
        <w:tc>
          <w:tcPr>
            <w:tcW w:w="540"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widowControl/>
              <w:spacing w:line="240" w:lineRule="auto"/>
              <w:contextualSpacing/>
              <w:rPr>
                <w:sz w:val="24"/>
                <w:szCs w:val="24"/>
              </w:rPr>
            </w:pPr>
            <w:r w:rsidRPr="00F53BAC">
              <w:rPr>
                <w:sz w:val="24"/>
                <w:szCs w:val="24"/>
              </w:rPr>
              <w:t xml:space="preserve">Влажная уборка с дезинфицирующими средствами санузлов </w:t>
            </w:r>
          </w:p>
          <w:p w:rsidR="006246A0" w:rsidRPr="00F53BAC" w:rsidRDefault="006246A0" w:rsidP="00F53BAC">
            <w:pPr>
              <w:widowControl/>
              <w:spacing w:line="240" w:lineRule="auto"/>
              <w:contextualSpacing/>
              <w:rPr>
                <w:sz w:val="24"/>
                <w:szCs w:val="24"/>
              </w:rPr>
            </w:pPr>
            <w:r w:rsidRPr="00F53BAC">
              <w:rPr>
                <w:sz w:val="24"/>
                <w:szCs w:val="24"/>
              </w:rPr>
              <w:t xml:space="preserve">ГОСТ </w:t>
            </w:r>
            <w:proofErr w:type="gramStart"/>
            <w:r w:rsidRPr="00F53BAC">
              <w:rPr>
                <w:sz w:val="24"/>
                <w:szCs w:val="24"/>
              </w:rPr>
              <w:t>Р</w:t>
            </w:r>
            <w:proofErr w:type="gramEnd"/>
            <w:r w:rsidRPr="00F53BAC">
              <w:rPr>
                <w:sz w:val="24"/>
                <w:szCs w:val="24"/>
              </w:rPr>
              <w:t xml:space="preserve"> 51870-2014</w:t>
            </w:r>
          </w:p>
        </w:tc>
        <w:tc>
          <w:tcPr>
            <w:tcW w:w="2066"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widowControl/>
              <w:spacing w:line="240" w:lineRule="auto"/>
              <w:contextualSpacing/>
              <w:rPr>
                <w:sz w:val="24"/>
                <w:szCs w:val="24"/>
              </w:rPr>
            </w:pPr>
            <w:r w:rsidRPr="00F53BAC">
              <w:rPr>
                <w:sz w:val="24"/>
                <w:szCs w:val="24"/>
              </w:rPr>
              <w:t>Не реже 1 раза в 2 часа</w:t>
            </w:r>
          </w:p>
          <w:p w:rsidR="006246A0" w:rsidRPr="00F53BAC" w:rsidRDefault="006246A0" w:rsidP="00F53BAC">
            <w:pPr>
              <w:widowControl/>
              <w:spacing w:line="240" w:lineRule="auto"/>
              <w:contextualSpacing/>
              <w:rPr>
                <w:sz w:val="24"/>
                <w:szCs w:val="24"/>
              </w:rPr>
            </w:pPr>
            <w:r w:rsidRPr="00F53BAC">
              <w:rPr>
                <w:sz w:val="24"/>
                <w:szCs w:val="24"/>
              </w:rPr>
              <w:t>9.00-18.00</w:t>
            </w:r>
          </w:p>
          <w:p w:rsidR="006246A0" w:rsidRPr="00F53BAC" w:rsidRDefault="006246A0" w:rsidP="00F53BAC">
            <w:pPr>
              <w:widowControl/>
              <w:spacing w:line="240" w:lineRule="auto"/>
              <w:contextualSpacing/>
              <w:rPr>
                <w:sz w:val="24"/>
                <w:szCs w:val="24"/>
              </w:rPr>
            </w:pPr>
            <w:r w:rsidRPr="00F53BAC">
              <w:rPr>
                <w:sz w:val="24"/>
                <w:szCs w:val="24"/>
              </w:rPr>
              <w:t>Ежедневно, кроме выходных и праздничных дней</w:t>
            </w:r>
          </w:p>
        </w:tc>
        <w:tc>
          <w:tcPr>
            <w:tcW w:w="1472"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5,8 м</w:t>
            </w:r>
            <w:proofErr w:type="gramStart"/>
            <w:r w:rsidRPr="00F53BAC">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53BAC">
              <w:rPr>
                <w:sz w:val="24"/>
                <w:szCs w:val="24"/>
              </w:rPr>
              <w:t>пр-кт</w:t>
            </w:r>
            <w:proofErr w:type="spellEnd"/>
            <w:r w:rsidRPr="00F53BAC">
              <w:rPr>
                <w:sz w:val="24"/>
                <w:szCs w:val="24"/>
              </w:rPr>
              <w:t xml:space="preserve"> Петра Первого, д. 115</w:t>
            </w:r>
          </w:p>
        </w:tc>
      </w:tr>
      <w:tr w:rsidR="006246A0" w:rsidRPr="00F53BAC" w:rsidTr="004727C5">
        <w:tc>
          <w:tcPr>
            <w:tcW w:w="540"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widowControl/>
              <w:spacing w:line="240" w:lineRule="auto"/>
              <w:contextualSpacing/>
              <w:rPr>
                <w:sz w:val="24"/>
                <w:szCs w:val="24"/>
              </w:rPr>
            </w:pPr>
            <w:r w:rsidRPr="00F53BAC">
              <w:rPr>
                <w:sz w:val="24"/>
                <w:szCs w:val="24"/>
              </w:rPr>
              <w:t xml:space="preserve">Влажная уборка с дезинфицирующими средствами десяти офисных кабинетов </w:t>
            </w:r>
          </w:p>
          <w:p w:rsidR="006246A0" w:rsidRPr="00F53BAC" w:rsidRDefault="006246A0" w:rsidP="00F53BAC">
            <w:pPr>
              <w:widowControl/>
              <w:spacing w:line="240" w:lineRule="auto"/>
              <w:contextualSpacing/>
              <w:rPr>
                <w:sz w:val="24"/>
                <w:szCs w:val="24"/>
              </w:rPr>
            </w:pPr>
            <w:r w:rsidRPr="00F53BAC">
              <w:rPr>
                <w:sz w:val="24"/>
                <w:szCs w:val="24"/>
              </w:rPr>
              <w:t xml:space="preserve">ГОСТ </w:t>
            </w:r>
            <w:proofErr w:type="gramStart"/>
            <w:r w:rsidRPr="00F53BAC">
              <w:rPr>
                <w:sz w:val="24"/>
                <w:szCs w:val="24"/>
              </w:rPr>
              <w:t>Р</w:t>
            </w:r>
            <w:proofErr w:type="gramEnd"/>
            <w:r w:rsidRPr="00F53BAC">
              <w:rPr>
                <w:sz w:val="24"/>
                <w:szCs w:val="24"/>
              </w:rPr>
              <w:t xml:space="preserve"> 51870-2014</w:t>
            </w:r>
          </w:p>
        </w:tc>
        <w:tc>
          <w:tcPr>
            <w:tcW w:w="2066"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widowControl/>
              <w:spacing w:line="240" w:lineRule="auto"/>
              <w:contextualSpacing/>
              <w:rPr>
                <w:sz w:val="24"/>
                <w:szCs w:val="24"/>
              </w:rPr>
            </w:pPr>
            <w:r w:rsidRPr="00F53BAC">
              <w:rPr>
                <w:sz w:val="24"/>
                <w:szCs w:val="24"/>
              </w:rPr>
              <w:t>8.00-17.00</w:t>
            </w:r>
          </w:p>
          <w:p w:rsidR="006246A0" w:rsidRPr="00F53BAC" w:rsidRDefault="006246A0" w:rsidP="00F53BAC">
            <w:pPr>
              <w:widowControl/>
              <w:spacing w:line="240" w:lineRule="auto"/>
              <w:contextualSpacing/>
              <w:rPr>
                <w:sz w:val="24"/>
                <w:szCs w:val="24"/>
              </w:rPr>
            </w:pPr>
            <w:r w:rsidRPr="00F53BAC">
              <w:rPr>
                <w:sz w:val="24"/>
                <w:szCs w:val="24"/>
              </w:rPr>
              <w:t>Ежедневно</w:t>
            </w:r>
          </w:p>
        </w:tc>
        <w:tc>
          <w:tcPr>
            <w:tcW w:w="1472"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vertAlign w:val="superscript"/>
              </w:rPr>
            </w:pPr>
            <w:r w:rsidRPr="00F53BAC">
              <w:rPr>
                <w:sz w:val="24"/>
                <w:szCs w:val="24"/>
              </w:rPr>
              <w:t>250,5 м</w:t>
            </w:r>
            <w:proofErr w:type="gramStart"/>
            <w:r w:rsidRPr="00F53BAC">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53BAC">
              <w:rPr>
                <w:sz w:val="24"/>
                <w:szCs w:val="24"/>
              </w:rPr>
              <w:t>пр-кт</w:t>
            </w:r>
            <w:proofErr w:type="spellEnd"/>
            <w:r w:rsidRPr="00F53BAC">
              <w:rPr>
                <w:sz w:val="24"/>
                <w:szCs w:val="24"/>
              </w:rPr>
              <w:t xml:space="preserve"> Петра Первого, д. 115</w:t>
            </w:r>
          </w:p>
        </w:tc>
      </w:tr>
      <w:tr w:rsidR="006246A0" w:rsidRPr="00F53BAC" w:rsidTr="004727C5">
        <w:tc>
          <w:tcPr>
            <w:tcW w:w="540"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4.</w:t>
            </w:r>
          </w:p>
        </w:tc>
        <w:tc>
          <w:tcPr>
            <w:tcW w:w="2433"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Мытье окон и балконных дверей с применением моющих растворов</w:t>
            </w:r>
          </w:p>
          <w:p w:rsidR="006246A0" w:rsidRPr="00F53BAC" w:rsidRDefault="006246A0" w:rsidP="00F53BAC">
            <w:pPr>
              <w:spacing w:line="240" w:lineRule="auto"/>
              <w:contextualSpacing/>
              <w:rPr>
                <w:sz w:val="24"/>
                <w:szCs w:val="24"/>
              </w:rPr>
            </w:pPr>
            <w:r w:rsidRPr="00F53BAC">
              <w:rPr>
                <w:sz w:val="24"/>
                <w:szCs w:val="24"/>
              </w:rPr>
              <w:t xml:space="preserve">ГОСТ </w:t>
            </w:r>
            <w:proofErr w:type="gramStart"/>
            <w:r w:rsidRPr="00F53BAC">
              <w:rPr>
                <w:sz w:val="24"/>
                <w:szCs w:val="24"/>
              </w:rPr>
              <w:t>Р</w:t>
            </w:r>
            <w:proofErr w:type="gramEnd"/>
            <w:r w:rsidRPr="00F53BAC">
              <w:rPr>
                <w:sz w:val="24"/>
                <w:szCs w:val="24"/>
              </w:rPr>
              <w:t xml:space="preserve"> 51870-2014</w:t>
            </w:r>
          </w:p>
        </w:tc>
        <w:tc>
          <w:tcPr>
            <w:tcW w:w="2066"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widowControl/>
              <w:spacing w:line="240" w:lineRule="auto"/>
              <w:contextualSpacing/>
              <w:rPr>
                <w:sz w:val="24"/>
                <w:szCs w:val="24"/>
              </w:rPr>
            </w:pPr>
            <w:r w:rsidRPr="00F53BAC">
              <w:rPr>
                <w:sz w:val="24"/>
                <w:szCs w:val="24"/>
              </w:rPr>
              <w:t>2 раза в квартал</w:t>
            </w:r>
          </w:p>
        </w:tc>
        <w:tc>
          <w:tcPr>
            <w:tcW w:w="1472"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22 окна</w:t>
            </w:r>
          </w:p>
        </w:tc>
        <w:tc>
          <w:tcPr>
            <w:tcW w:w="4087"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53BAC">
              <w:rPr>
                <w:sz w:val="24"/>
                <w:szCs w:val="24"/>
              </w:rPr>
              <w:t>пр-кт</w:t>
            </w:r>
            <w:proofErr w:type="spellEnd"/>
            <w:r w:rsidRPr="00F53BAC">
              <w:rPr>
                <w:sz w:val="24"/>
                <w:szCs w:val="24"/>
              </w:rPr>
              <w:t xml:space="preserve"> Петра Первого, д. 115</w:t>
            </w:r>
          </w:p>
        </w:tc>
      </w:tr>
      <w:tr w:rsidR="006246A0" w:rsidRPr="00F53BAC" w:rsidTr="004727C5">
        <w:tc>
          <w:tcPr>
            <w:tcW w:w="540"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 xml:space="preserve">Влажная уборка мебели, подоконников в кабинетах, открытых приборов отопления, протирка мебели полиролью ГОСТ </w:t>
            </w:r>
            <w:proofErr w:type="gramStart"/>
            <w:r w:rsidRPr="00F53BAC">
              <w:rPr>
                <w:sz w:val="24"/>
                <w:szCs w:val="24"/>
              </w:rPr>
              <w:t>Р</w:t>
            </w:r>
            <w:proofErr w:type="gramEnd"/>
            <w:r w:rsidRPr="00F53BAC">
              <w:rPr>
                <w:sz w:val="24"/>
                <w:szCs w:val="24"/>
              </w:rPr>
              <w:t xml:space="preserve"> 51870-2014</w:t>
            </w:r>
          </w:p>
        </w:tc>
        <w:tc>
          <w:tcPr>
            <w:tcW w:w="2066"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widowControl/>
              <w:spacing w:line="240" w:lineRule="auto"/>
              <w:contextualSpacing/>
              <w:rPr>
                <w:sz w:val="24"/>
                <w:szCs w:val="24"/>
              </w:rPr>
            </w:pPr>
            <w:r w:rsidRPr="00F53BAC">
              <w:rPr>
                <w:sz w:val="24"/>
                <w:szCs w:val="24"/>
              </w:rPr>
              <w:t>8.00-17.00</w:t>
            </w:r>
          </w:p>
          <w:p w:rsidR="006246A0" w:rsidRPr="00F53BAC" w:rsidRDefault="006246A0" w:rsidP="00F53BAC">
            <w:pPr>
              <w:spacing w:line="240" w:lineRule="auto"/>
              <w:contextualSpacing/>
              <w:rPr>
                <w:sz w:val="24"/>
                <w:szCs w:val="24"/>
              </w:rPr>
            </w:pPr>
            <w:r w:rsidRPr="00F53BAC">
              <w:rPr>
                <w:sz w:val="24"/>
                <w:szCs w:val="24"/>
              </w:rPr>
              <w:t>Ежедневно</w:t>
            </w:r>
          </w:p>
        </w:tc>
        <w:tc>
          <w:tcPr>
            <w:tcW w:w="1472"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11 помещений</w:t>
            </w:r>
          </w:p>
        </w:tc>
        <w:tc>
          <w:tcPr>
            <w:tcW w:w="4087"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53BAC">
              <w:rPr>
                <w:sz w:val="24"/>
                <w:szCs w:val="24"/>
              </w:rPr>
              <w:t>пр-кт</w:t>
            </w:r>
            <w:proofErr w:type="spellEnd"/>
            <w:r w:rsidRPr="00F53BAC">
              <w:rPr>
                <w:sz w:val="24"/>
                <w:szCs w:val="24"/>
              </w:rPr>
              <w:t xml:space="preserve"> Петра Первого, д. 115</w:t>
            </w:r>
          </w:p>
        </w:tc>
      </w:tr>
      <w:tr w:rsidR="006246A0" w:rsidRPr="00F53BAC" w:rsidTr="004727C5">
        <w:tc>
          <w:tcPr>
            <w:tcW w:w="540"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t>6.</w:t>
            </w:r>
          </w:p>
        </w:tc>
        <w:tc>
          <w:tcPr>
            <w:tcW w:w="2433"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 xml:space="preserve">Обеспечение </w:t>
            </w:r>
            <w:r w:rsidRPr="00F53BAC">
              <w:rPr>
                <w:sz w:val="24"/>
                <w:szCs w:val="24"/>
              </w:rPr>
              <w:lastRenderedPageBreak/>
              <w:t xml:space="preserve">туалетной бумагой и мылом санузла </w:t>
            </w:r>
          </w:p>
        </w:tc>
        <w:tc>
          <w:tcPr>
            <w:tcW w:w="2066"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widowControl/>
              <w:spacing w:line="240" w:lineRule="auto"/>
              <w:contextualSpacing/>
              <w:rPr>
                <w:sz w:val="24"/>
                <w:szCs w:val="24"/>
              </w:rPr>
            </w:pPr>
            <w:r w:rsidRPr="00F53BAC">
              <w:rPr>
                <w:sz w:val="24"/>
                <w:szCs w:val="24"/>
              </w:rPr>
              <w:lastRenderedPageBreak/>
              <w:t>8.00-17.00</w:t>
            </w:r>
          </w:p>
          <w:p w:rsidR="006246A0" w:rsidRPr="00F53BAC" w:rsidRDefault="006246A0" w:rsidP="00F53BAC">
            <w:pPr>
              <w:spacing w:line="240" w:lineRule="auto"/>
              <w:contextualSpacing/>
              <w:rPr>
                <w:sz w:val="24"/>
                <w:szCs w:val="24"/>
              </w:rPr>
            </w:pPr>
            <w:r w:rsidRPr="00F53BAC">
              <w:rPr>
                <w:sz w:val="24"/>
                <w:szCs w:val="24"/>
              </w:rPr>
              <w:lastRenderedPageBreak/>
              <w:t>Ежедневно</w:t>
            </w:r>
          </w:p>
        </w:tc>
        <w:tc>
          <w:tcPr>
            <w:tcW w:w="1472"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lastRenderedPageBreak/>
              <w:t>2 кабинки</w:t>
            </w:r>
          </w:p>
          <w:p w:rsidR="006246A0" w:rsidRPr="00F53BAC" w:rsidRDefault="006246A0" w:rsidP="00F53BAC">
            <w:pPr>
              <w:spacing w:line="240" w:lineRule="auto"/>
              <w:contextualSpacing/>
              <w:rPr>
                <w:sz w:val="24"/>
                <w:szCs w:val="24"/>
              </w:rPr>
            </w:pPr>
            <w:r w:rsidRPr="00F53BAC">
              <w:rPr>
                <w:sz w:val="24"/>
                <w:szCs w:val="24"/>
              </w:rPr>
              <w:lastRenderedPageBreak/>
              <w:t xml:space="preserve"> и 2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rPr>
                <w:sz w:val="24"/>
                <w:szCs w:val="24"/>
              </w:rPr>
            </w:pPr>
            <w:r w:rsidRPr="00F53BAC">
              <w:rPr>
                <w:sz w:val="24"/>
                <w:szCs w:val="24"/>
              </w:rPr>
              <w:lastRenderedPageBreak/>
              <w:t xml:space="preserve">Нежилые арендуемые помещения, </w:t>
            </w:r>
            <w:r w:rsidRPr="00F53BAC">
              <w:rPr>
                <w:sz w:val="24"/>
                <w:szCs w:val="24"/>
              </w:rPr>
              <w:lastRenderedPageBreak/>
              <w:t xml:space="preserve">расположенные на 3, 4, 5 этажах в здании по адресу: Республика Дагестан, г. Махачкала, </w:t>
            </w:r>
            <w:proofErr w:type="spellStart"/>
            <w:r w:rsidRPr="00F53BAC">
              <w:rPr>
                <w:sz w:val="24"/>
                <w:szCs w:val="24"/>
              </w:rPr>
              <w:t>пр-кт</w:t>
            </w:r>
            <w:proofErr w:type="spellEnd"/>
            <w:r w:rsidRPr="00F53BAC">
              <w:rPr>
                <w:sz w:val="24"/>
                <w:szCs w:val="24"/>
              </w:rPr>
              <w:t xml:space="preserve"> Петра Первого, д. 115</w:t>
            </w:r>
          </w:p>
        </w:tc>
      </w:tr>
      <w:tr w:rsidR="006246A0" w:rsidRPr="00F53BAC" w:rsidTr="004727C5">
        <w:tc>
          <w:tcPr>
            <w:tcW w:w="540"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contextualSpacing/>
              <w:rPr>
                <w:sz w:val="24"/>
                <w:szCs w:val="24"/>
              </w:rPr>
            </w:pPr>
            <w:r w:rsidRPr="00F53BAC">
              <w:rPr>
                <w:sz w:val="24"/>
                <w:szCs w:val="24"/>
              </w:rPr>
              <w:lastRenderedPageBreak/>
              <w:t>7.</w:t>
            </w:r>
          </w:p>
        </w:tc>
        <w:tc>
          <w:tcPr>
            <w:tcW w:w="2433"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Вынос мусора из мусорных корзин в кабинетах и в помещении санузла в мусорный контейнер</w:t>
            </w:r>
          </w:p>
          <w:p w:rsidR="006246A0" w:rsidRPr="00F53BAC" w:rsidRDefault="006246A0" w:rsidP="00F53BAC">
            <w:pPr>
              <w:spacing w:line="240" w:lineRule="auto"/>
              <w:contextualSpacing/>
              <w:rPr>
                <w:sz w:val="24"/>
                <w:szCs w:val="24"/>
              </w:rPr>
            </w:pPr>
            <w:r w:rsidRPr="00F53BAC">
              <w:rPr>
                <w:sz w:val="24"/>
                <w:szCs w:val="24"/>
              </w:rPr>
              <w:t xml:space="preserve">ГОСТ </w:t>
            </w:r>
            <w:proofErr w:type="gramStart"/>
            <w:r w:rsidRPr="00F53BAC">
              <w:rPr>
                <w:sz w:val="24"/>
                <w:szCs w:val="24"/>
              </w:rPr>
              <w:t>Р</w:t>
            </w:r>
            <w:proofErr w:type="gramEnd"/>
            <w:r w:rsidRPr="00F53BAC">
              <w:rPr>
                <w:sz w:val="24"/>
                <w:szCs w:val="24"/>
              </w:rPr>
              <w:t xml:space="preserve"> 51870-2014</w:t>
            </w:r>
          </w:p>
        </w:tc>
        <w:tc>
          <w:tcPr>
            <w:tcW w:w="2066"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widowControl/>
              <w:spacing w:line="240" w:lineRule="auto"/>
              <w:contextualSpacing/>
              <w:rPr>
                <w:sz w:val="24"/>
                <w:szCs w:val="24"/>
              </w:rPr>
            </w:pPr>
            <w:r w:rsidRPr="00F53BAC">
              <w:rPr>
                <w:sz w:val="24"/>
                <w:szCs w:val="24"/>
              </w:rPr>
              <w:t>8.00-17.00</w:t>
            </w:r>
          </w:p>
          <w:p w:rsidR="006246A0" w:rsidRPr="00F53BAC" w:rsidRDefault="006246A0" w:rsidP="00F53BAC">
            <w:pPr>
              <w:spacing w:line="240" w:lineRule="auto"/>
              <w:contextualSpacing/>
              <w:rPr>
                <w:sz w:val="24"/>
                <w:szCs w:val="24"/>
              </w:rPr>
            </w:pPr>
            <w:r w:rsidRPr="00F53BAC">
              <w:rPr>
                <w:sz w:val="24"/>
                <w:szCs w:val="24"/>
              </w:rPr>
              <w:t>Ежедневно</w:t>
            </w:r>
          </w:p>
        </w:tc>
        <w:tc>
          <w:tcPr>
            <w:tcW w:w="1472" w:type="dxa"/>
            <w:tcBorders>
              <w:top w:val="single" w:sz="4" w:space="0" w:color="auto"/>
              <w:left w:val="single" w:sz="4" w:space="0" w:color="auto"/>
              <w:bottom w:val="single" w:sz="4" w:space="0" w:color="auto"/>
              <w:right w:val="single" w:sz="4" w:space="0" w:color="auto"/>
            </w:tcBorders>
            <w:hideMark/>
          </w:tcPr>
          <w:p w:rsidR="006246A0" w:rsidRPr="00F53BAC" w:rsidRDefault="006246A0" w:rsidP="00F53BAC">
            <w:pPr>
              <w:spacing w:line="240" w:lineRule="auto"/>
              <w:contextualSpacing/>
              <w:rPr>
                <w:sz w:val="24"/>
                <w:szCs w:val="24"/>
              </w:rPr>
            </w:pPr>
            <w:r w:rsidRPr="00F53BAC">
              <w:rPr>
                <w:sz w:val="24"/>
                <w:szCs w:val="24"/>
              </w:rPr>
              <w:t>20 корзины</w:t>
            </w:r>
          </w:p>
        </w:tc>
        <w:tc>
          <w:tcPr>
            <w:tcW w:w="4087" w:type="dxa"/>
            <w:tcBorders>
              <w:top w:val="single" w:sz="4" w:space="0" w:color="auto"/>
              <w:left w:val="single" w:sz="4" w:space="0" w:color="auto"/>
              <w:bottom w:val="single" w:sz="4" w:space="0" w:color="auto"/>
              <w:right w:val="single" w:sz="4" w:space="0" w:color="auto"/>
            </w:tcBorders>
          </w:tcPr>
          <w:p w:rsidR="006246A0" w:rsidRPr="00F53BAC" w:rsidRDefault="006246A0" w:rsidP="00F53BAC">
            <w:pPr>
              <w:spacing w:line="240" w:lineRule="auto"/>
              <w:rPr>
                <w:sz w:val="24"/>
                <w:szCs w:val="24"/>
              </w:rPr>
            </w:pPr>
            <w:r w:rsidRPr="00F53BAC">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53BAC">
              <w:rPr>
                <w:sz w:val="24"/>
                <w:szCs w:val="24"/>
              </w:rPr>
              <w:t>пр-кт</w:t>
            </w:r>
            <w:proofErr w:type="spellEnd"/>
            <w:r w:rsidRPr="00F53BAC">
              <w:rPr>
                <w:sz w:val="24"/>
                <w:szCs w:val="24"/>
              </w:rPr>
              <w:t xml:space="preserve"> Петра Первого, д. 115</w:t>
            </w:r>
          </w:p>
        </w:tc>
      </w:tr>
    </w:tbl>
    <w:p w:rsidR="00935649" w:rsidRPr="00416822" w:rsidRDefault="00935649" w:rsidP="00935649">
      <w:pPr>
        <w:spacing w:line="240" w:lineRule="auto"/>
        <w:contextualSpacing/>
        <w:rPr>
          <w:sz w:val="24"/>
          <w:szCs w:val="24"/>
        </w:rPr>
      </w:pPr>
    </w:p>
    <w:p w:rsidR="006246A0" w:rsidRPr="00FF541A" w:rsidRDefault="006246A0" w:rsidP="004727C5">
      <w:pPr>
        <w:spacing w:line="240" w:lineRule="auto"/>
        <w:rPr>
          <w:b/>
          <w:sz w:val="24"/>
          <w:szCs w:val="24"/>
        </w:rPr>
      </w:pPr>
      <w:r w:rsidRPr="00FF541A">
        <w:rPr>
          <w:b/>
          <w:sz w:val="24"/>
          <w:szCs w:val="24"/>
        </w:rPr>
        <w:t>2. Характеристика услуг по санитарно-гигиеническому обслуживанию помещений</w:t>
      </w:r>
    </w:p>
    <w:p w:rsidR="006246A0" w:rsidRPr="00FF541A" w:rsidRDefault="006246A0" w:rsidP="004727C5">
      <w:pPr>
        <w:spacing w:line="240" w:lineRule="auto"/>
        <w:jc w:val="both"/>
        <w:rPr>
          <w:sz w:val="24"/>
          <w:szCs w:val="24"/>
        </w:rPr>
      </w:pPr>
      <w:r w:rsidRPr="00FF541A">
        <w:rPr>
          <w:sz w:val="24"/>
          <w:szCs w:val="24"/>
        </w:rPr>
        <w:t>2.1. Влажная комплексная уборка служебных кабинетов (ежедневно):</w:t>
      </w:r>
    </w:p>
    <w:p w:rsidR="006246A0" w:rsidRPr="00FF541A" w:rsidRDefault="006246A0" w:rsidP="004727C5">
      <w:pPr>
        <w:spacing w:line="240" w:lineRule="auto"/>
        <w:jc w:val="both"/>
        <w:rPr>
          <w:sz w:val="24"/>
          <w:szCs w:val="24"/>
        </w:rPr>
      </w:pPr>
      <w:r w:rsidRPr="00FF541A">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6246A0" w:rsidRPr="00FF541A" w:rsidRDefault="006246A0" w:rsidP="004727C5">
      <w:pPr>
        <w:spacing w:line="240" w:lineRule="auto"/>
        <w:jc w:val="both"/>
        <w:rPr>
          <w:sz w:val="24"/>
          <w:szCs w:val="24"/>
        </w:rPr>
      </w:pPr>
      <w:r w:rsidRPr="00FF541A">
        <w:rPr>
          <w:sz w:val="24"/>
          <w:szCs w:val="24"/>
        </w:rPr>
        <w:t>-  чистка зеркал и стеклянных поверхностей с применением специальных средств (кроме окон);</w:t>
      </w:r>
    </w:p>
    <w:p w:rsidR="006246A0" w:rsidRPr="00FF541A" w:rsidRDefault="006246A0" w:rsidP="004727C5">
      <w:pPr>
        <w:spacing w:line="240" w:lineRule="auto"/>
        <w:jc w:val="both"/>
        <w:rPr>
          <w:sz w:val="24"/>
          <w:szCs w:val="24"/>
        </w:rPr>
      </w:pPr>
      <w:r w:rsidRPr="00FF541A">
        <w:rPr>
          <w:sz w:val="24"/>
          <w:szCs w:val="24"/>
        </w:rPr>
        <w:t>- удаление пыли с розеток, удлинителей, с оргтехники, компьютеров;</w:t>
      </w:r>
    </w:p>
    <w:p w:rsidR="006246A0" w:rsidRPr="00FF541A" w:rsidRDefault="006246A0" w:rsidP="004727C5">
      <w:pPr>
        <w:spacing w:line="240" w:lineRule="auto"/>
        <w:jc w:val="both"/>
        <w:rPr>
          <w:sz w:val="24"/>
          <w:szCs w:val="24"/>
        </w:rPr>
      </w:pPr>
      <w:r w:rsidRPr="00FF541A">
        <w:rPr>
          <w:sz w:val="24"/>
          <w:szCs w:val="24"/>
        </w:rPr>
        <w:t>- удаление пыли с подлокотников кресел и крестовин стульев;</w:t>
      </w:r>
    </w:p>
    <w:p w:rsidR="006246A0" w:rsidRPr="00FF541A" w:rsidRDefault="006246A0" w:rsidP="004727C5">
      <w:pPr>
        <w:spacing w:line="240" w:lineRule="auto"/>
        <w:jc w:val="both"/>
        <w:rPr>
          <w:sz w:val="24"/>
          <w:szCs w:val="24"/>
        </w:rPr>
      </w:pPr>
      <w:r w:rsidRPr="00FF541A">
        <w:rPr>
          <w:sz w:val="24"/>
          <w:szCs w:val="24"/>
        </w:rPr>
        <w:t>- удаление пыли и загрязнений с кожаной и текстильной обивки мебели, стульев и кресел;</w:t>
      </w:r>
    </w:p>
    <w:p w:rsidR="006246A0" w:rsidRPr="00FF541A" w:rsidRDefault="006246A0" w:rsidP="004727C5">
      <w:pPr>
        <w:spacing w:line="240" w:lineRule="auto"/>
        <w:jc w:val="both"/>
        <w:rPr>
          <w:sz w:val="24"/>
          <w:szCs w:val="24"/>
        </w:rPr>
      </w:pPr>
      <w:r w:rsidRPr="00FF541A">
        <w:rPr>
          <w:sz w:val="24"/>
          <w:szCs w:val="24"/>
        </w:rPr>
        <w:t>- мойка полов с применением специальных моющих средств;</w:t>
      </w:r>
    </w:p>
    <w:p w:rsidR="006246A0" w:rsidRPr="00FF541A" w:rsidRDefault="006246A0" w:rsidP="004727C5">
      <w:pPr>
        <w:spacing w:line="240" w:lineRule="auto"/>
        <w:jc w:val="both"/>
        <w:rPr>
          <w:sz w:val="24"/>
          <w:szCs w:val="24"/>
        </w:rPr>
      </w:pPr>
      <w:r w:rsidRPr="00FF541A">
        <w:rPr>
          <w:sz w:val="24"/>
          <w:szCs w:val="24"/>
        </w:rPr>
        <w:t>- удаление пыли с плинтусов, удаление пятен и липких субстанций с полов, мебели;</w:t>
      </w:r>
    </w:p>
    <w:p w:rsidR="006246A0" w:rsidRPr="00FF541A" w:rsidRDefault="006246A0" w:rsidP="004727C5">
      <w:pPr>
        <w:spacing w:line="240" w:lineRule="auto"/>
        <w:jc w:val="both"/>
        <w:rPr>
          <w:sz w:val="24"/>
          <w:szCs w:val="24"/>
        </w:rPr>
      </w:pPr>
      <w:r w:rsidRPr="00FF541A">
        <w:rPr>
          <w:sz w:val="24"/>
          <w:szCs w:val="24"/>
        </w:rPr>
        <w:t>- протирка батарей, радиаторов (где есть доступ);</w:t>
      </w:r>
    </w:p>
    <w:p w:rsidR="006246A0" w:rsidRPr="00FF541A" w:rsidRDefault="006246A0" w:rsidP="004727C5">
      <w:pPr>
        <w:spacing w:line="240" w:lineRule="auto"/>
        <w:jc w:val="both"/>
        <w:rPr>
          <w:sz w:val="24"/>
          <w:szCs w:val="24"/>
        </w:rPr>
      </w:pPr>
      <w:r w:rsidRPr="00FF541A">
        <w:rPr>
          <w:sz w:val="24"/>
          <w:szCs w:val="24"/>
        </w:rPr>
        <w:t>2.2. Влажная комплексная уборка фойе, коридоров, лестничных площадок и межэтажных маршей (ежедневно):</w:t>
      </w:r>
    </w:p>
    <w:p w:rsidR="006246A0" w:rsidRPr="00FF541A" w:rsidRDefault="006246A0" w:rsidP="004727C5">
      <w:pPr>
        <w:spacing w:line="240" w:lineRule="auto"/>
        <w:jc w:val="both"/>
        <w:rPr>
          <w:sz w:val="24"/>
          <w:szCs w:val="24"/>
        </w:rPr>
      </w:pPr>
      <w:r w:rsidRPr="00FF541A">
        <w:rPr>
          <w:sz w:val="24"/>
          <w:szCs w:val="24"/>
        </w:rPr>
        <w:t>- влажная уборка и удаление локальных загрязнений ступеней, боковых стен, подоконников, перил, лестничных площадок;</w:t>
      </w:r>
    </w:p>
    <w:p w:rsidR="006246A0" w:rsidRPr="00FF541A" w:rsidRDefault="006246A0" w:rsidP="004727C5">
      <w:pPr>
        <w:spacing w:line="240" w:lineRule="auto"/>
        <w:jc w:val="both"/>
        <w:rPr>
          <w:sz w:val="24"/>
          <w:szCs w:val="24"/>
        </w:rPr>
      </w:pPr>
      <w:r w:rsidRPr="00FF541A">
        <w:rPr>
          <w:sz w:val="24"/>
          <w:szCs w:val="24"/>
        </w:rPr>
        <w:t>- вынос мусора из мусорных корзин, замена полиэтиленовых пакетов в мусорных корзинах;</w:t>
      </w:r>
    </w:p>
    <w:p w:rsidR="006246A0" w:rsidRPr="00FF541A" w:rsidRDefault="006246A0" w:rsidP="004727C5">
      <w:pPr>
        <w:spacing w:line="240" w:lineRule="auto"/>
        <w:jc w:val="both"/>
        <w:rPr>
          <w:sz w:val="24"/>
          <w:szCs w:val="24"/>
        </w:rPr>
      </w:pPr>
      <w:r w:rsidRPr="00FF541A">
        <w:rPr>
          <w:sz w:val="24"/>
          <w:szCs w:val="24"/>
        </w:rPr>
        <w:t>- влажная уборка радиаторов, труб отопления (где есть доступ);</w:t>
      </w:r>
    </w:p>
    <w:p w:rsidR="006246A0" w:rsidRPr="00FF541A" w:rsidRDefault="006246A0" w:rsidP="004727C5">
      <w:pPr>
        <w:spacing w:line="240" w:lineRule="auto"/>
        <w:jc w:val="both"/>
        <w:rPr>
          <w:sz w:val="24"/>
          <w:szCs w:val="24"/>
        </w:rPr>
      </w:pPr>
      <w:r w:rsidRPr="00FF541A">
        <w:rPr>
          <w:sz w:val="24"/>
          <w:szCs w:val="24"/>
        </w:rPr>
        <w:t>- мойка полов с применением специальных средств;</w:t>
      </w:r>
    </w:p>
    <w:p w:rsidR="006246A0" w:rsidRPr="00FF541A" w:rsidRDefault="006246A0" w:rsidP="004727C5">
      <w:pPr>
        <w:spacing w:line="240" w:lineRule="auto"/>
        <w:jc w:val="both"/>
        <w:rPr>
          <w:sz w:val="24"/>
          <w:szCs w:val="24"/>
        </w:rPr>
      </w:pPr>
      <w:r w:rsidRPr="00FF541A">
        <w:rPr>
          <w:sz w:val="24"/>
          <w:szCs w:val="24"/>
        </w:rPr>
        <w:t>- чистка зеркальных и стеклянных поверхностей с применением специальных средств;</w:t>
      </w:r>
    </w:p>
    <w:p w:rsidR="006246A0" w:rsidRPr="00FF541A" w:rsidRDefault="006246A0" w:rsidP="004727C5">
      <w:pPr>
        <w:spacing w:line="240" w:lineRule="auto"/>
        <w:jc w:val="both"/>
        <w:rPr>
          <w:sz w:val="24"/>
          <w:szCs w:val="24"/>
        </w:rPr>
      </w:pPr>
      <w:r w:rsidRPr="00FF541A">
        <w:rPr>
          <w:sz w:val="24"/>
          <w:szCs w:val="24"/>
        </w:rPr>
        <w:t>- удаление пыли, пятен с дверных блоков и ручек;</w:t>
      </w:r>
    </w:p>
    <w:p w:rsidR="006246A0" w:rsidRPr="00FF541A" w:rsidRDefault="006246A0" w:rsidP="004727C5">
      <w:pPr>
        <w:spacing w:line="240" w:lineRule="auto"/>
        <w:jc w:val="both"/>
        <w:rPr>
          <w:sz w:val="24"/>
          <w:szCs w:val="24"/>
        </w:rPr>
      </w:pPr>
      <w:r w:rsidRPr="00FF541A">
        <w:rPr>
          <w:sz w:val="24"/>
          <w:szCs w:val="24"/>
        </w:rPr>
        <w:t>- протирка пыли с подоконников;</w:t>
      </w:r>
    </w:p>
    <w:p w:rsidR="006246A0" w:rsidRPr="00FF541A" w:rsidRDefault="006246A0" w:rsidP="004727C5">
      <w:pPr>
        <w:spacing w:line="240" w:lineRule="auto"/>
        <w:jc w:val="both"/>
        <w:rPr>
          <w:sz w:val="24"/>
          <w:szCs w:val="24"/>
        </w:rPr>
      </w:pPr>
      <w:r w:rsidRPr="00FF541A">
        <w:rPr>
          <w:sz w:val="24"/>
          <w:szCs w:val="24"/>
        </w:rPr>
        <w:t>2.3. Влажная комплексная уборка туалетов (ежедневно):</w:t>
      </w:r>
    </w:p>
    <w:p w:rsidR="006246A0" w:rsidRPr="00FF541A" w:rsidRDefault="006246A0" w:rsidP="004727C5">
      <w:pPr>
        <w:spacing w:line="240" w:lineRule="auto"/>
        <w:jc w:val="both"/>
        <w:rPr>
          <w:sz w:val="24"/>
          <w:szCs w:val="24"/>
        </w:rPr>
      </w:pPr>
      <w:r w:rsidRPr="00FF541A">
        <w:rPr>
          <w:sz w:val="24"/>
          <w:szCs w:val="24"/>
        </w:rPr>
        <w:t>- обеспечение расходными материалами (туалетной бумагой, мылом, бумажными полотенцами, освежителями воздуха);</w:t>
      </w:r>
    </w:p>
    <w:p w:rsidR="006246A0" w:rsidRPr="00FF541A" w:rsidRDefault="006246A0" w:rsidP="004727C5">
      <w:pPr>
        <w:spacing w:line="240" w:lineRule="auto"/>
        <w:jc w:val="both"/>
        <w:rPr>
          <w:sz w:val="24"/>
          <w:szCs w:val="24"/>
        </w:rPr>
      </w:pPr>
      <w:r w:rsidRPr="00FF541A">
        <w:rPr>
          <w:sz w:val="24"/>
          <w:szCs w:val="24"/>
        </w:rPr>
        <w:t>- вынос мусора из мусорных корзин, замена полиэтиленовых пакетов в мусорных корзинах;</w:t>
      </w:r>
    </w:p>
    <w:p w:rsidR="006246A0" w:rsidRPr="00FF541A" w:rsidRDefault="006246A0" w:rsidP="004727C5">
      <w:pPr>
        <w:spacing w:line="240" w:lineRule="auto"/>
        <w:jc w:val="both"/>
        <w:rPr>
          <w:sz w:val="24"/>
          <w:szCs w:val="24"/>
        </w:rPr>
      </w:pPr>
      <w:r w:rsidRPr="00FF541A">
        <w:rPr>
          <w:sz w:val="24"/>
          <w:szCs w:val="24"/>
        </w:rPr>
        <w:t>- мойка полов с применением специальных средств;</w:t>
      </w:r>
    </w:p>
    <w:p w:rsidR="006246A0" w:rsidRPr="00FF541A" w:rsidRDefault="006246A0" w:rsidP="004727C5">
      <w:pPr>
        <w:spacing w:line="240" w:lineRule="auto"/>
        <w:jc w:val="both"/>
        <w:rPr>
          <w:sz w:val="24"/>
          <w:szCs w:val="24"/>
        </w:rPr>
      </w:pPr>
      <w:r w:rsidRPr="00FF541A">
        <w:rPr>
          <w:sz w:val="24"/>
          <w:szCs w:val="24"/>
        </w:rPr>
        <w:t>- удаление пыли, пятен с подоконников, дверных блоков, дверных ручек;</w:t>
      </w:r>
    </w:p>
    <w:p w:rsidR="006246A0" w:rsidRPr="00FF541A" w:rsidRDefault="006246A0" w:rsidP="004727C5">
      <w:pPr>
        <w:spacing w:line="240" w:lineRule="auto"/>
        <w:jc w:val="both"/>
        <w:rPr>
          <w:sz w:val="24"/>
          <w:szCs w:val="24"/>
        </w:rPr>
      </w:pPr>
      <w:r w:rsidRPr="00FF541A">
        <w:rPr>
          <w:sz w:val="24"/>
          <w:szCs w:val="24"/>
        </w:rPr>
        <w:t>- чистка зеркал с применением специальных средств;</w:t>
      </w:r>
    </w:p>
    <w:p w:rsidR="006246A0" w:rsidRPr="00FF541A" w:rsidRDefault="006246A0" w:rsidP="004727C5">
      <w:pPr>
        <w:spacing w:line="240" w:lineRule="auto"/>
        <w:jc w:val="both"/>
        <w:rPr>
          <w:sz w:val="24"/>
          <w:szCs w:val="24"/>
        </w:rPr>
      </w:pPr>
      <w:r w:rsidRPr="00FF541A">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6246A0" w:rsidRPr="00FF541A" w:rsidRDefault="006246A0" w:rsidP="004727C5">
      <w:pPr>
        <w:spacing w:line="240" w:lineRule="auto"/>
        <w:jc w:val="both"/>
        <w:rPr>
          <w:sz w:val="24"/>
          <w:szCs w:val="24"/>
        </w:rPr>
      </w:pPr>
      <w:r w:rsidRPr="00FF541A">
        <w:rPr>
          <w:sz w:val="24"/>
          <w:szCs w:val="24"/>
        </w:rPr>
        <w:t>2.4. Еженедельная влажная комплексная уборка:</w:t>
      </w:r>
    </w:p>
    <w:p w:rsidR="006246A0" w:rsidRPr="00FF541A" w:rsidRDefault="006246A0" w:rsidP="004727C5">
      <w:pPr>
        <w:spacing w:line="240" w:lineRule="auto"/>
        <w:jc w:val="both"/>
        <w:rPr>
          <w:sz w:val="24"/>
          <w:szCs w:val="24"/>
        </w:rPr>
      </w:pPr>
      <w:r w:rsidRPr="00FF541A">
        <w:rPr>
          <w:sz w:val="24"/>
          <w:szCs w:val="24"/>
        </w:rPr>
        <w:t>- то же, что и в пунктах 2.1, 2.2, 2.3;</w:t>
      </w:r>
    </w:p>
    <w:p w:rsidR="006246A0" w:rsidRPr="00FF541A" w:rsidRDefault="006246A0" w:rsidP="004727C5">
      <w:pPr>
        <w:spacing w:line="240" w:lineRule="auto"/>
        <w:jc w:val="both"/>
        <w:rPr>
          <w:sz w:val="24"/>
          <w:szCs w:val="24"/>
        </w:rPr>
      </w:pPr>
      <w:r w:rsidRPr="00FF541A">
        <w:rPr>
          <w:sz w:val="24"/>
          <w:szCs w:val="24"/>
        </w:rPr>
        <w:t>- чистка крышек столов, полок, шкафов, тумбочек и прочих поверхностей высотой не более 3 м;</w:t>
      </w:r>
    </w:p>
    <w:p w:rsidR="006246A0" w:rsidRPr="00FF541A" w:rsidRDefault="006246A0" w:rsidP="004727C5">
      <w:pPr>
        <w:spacing w:line="240" w:lineRule="auto"/>
        <w:jc w:val="both"/>
        <w:rPr>
          <w:sz w:val="24"/>
          <w:szCs w:val="24"/>
        </w:rPr>
      </w:pPr>
      <w:r w:rsidRPr="00FF541A">
        <w:rPr>
          <w:sz w:val="24"/>
          <w:szCs w:val="24"/>
        </w:rPr>
        <w:t>- удаление пыли с оконных рам с внутренней стороны, не включая стекла;</w:t>
      </w:r>
    </w:p>
    <w:p w:rsidR="006246A0" w:rsidRPr="00FF541A" w:rsidRDefault="006246A0" w:rsidP="004727C5">
      <w:pPr>
        <w:spacing w:line="240" w:lineRule="auto"/>
        <w:jc w:val="both"/>
        <w:rPr>
          <w:sz w:val="24"/>
          <w:szCs w:val="24"/>
        </w:rPr>
      </w:pPr>
      <w:r w:rsidRPr="00FF541A">
        <w:rPr>
          <w:sz w:val="24"/>
          <w:szCs w:val="24"/>
        </w:rPr>
        <w:t>- мойка и дезинфекция мусорных корзин;</w:t>
      </w:r>
    </w:p>
    <w:p w:rsidR="006246A0" w:rsidRPr="00FF541A" w:rsidRDefault="006246A0" w:rsidP="004727C5">
      <w:pPr>
        <w:spacing w:line="240" w:lineRule="auto"/>
        <w:jc w:val="both"/>
        <w:rPr>
          <w:sz w:val="24"/>
          <w:szCs w:val="24"/>
        </w:rPr>
      </w:pPr>
      <w:r w:rsidRPr="00FF541A">
        <w:rPr>
          <w:sz w:val="24"/>
          <w:szCs w:val="24"/>
        </w:rPr>
        <w:t>- чистка жалюзи;</w:t>
      </w:r>
    </w:p>
    <w:p w:rsidR="006246A0" w:rsidRPr="00FF541A" w:rsidRDefault="006246A0" w:rsidP="004727C5">
      <w:pPr>
        <w:spacing w:line="240" w:lineRule="auto"/>
        <w:jc w:val="both"/>
        <w:rPr>
          <w:sz w:val="24"/>
          <w:szCs w:val="24"/>
        </w:rPr>
      </w:pPr>
      <w:r w:rsidRPr="00FF541A">
        <w:rPr>
          <w:sz w:val="24"/>
          <w:szCs w:val="24"/>
        </w:rPr>
        <w:t>- влажная уборка радиаторов и труб отопления;</w:t>
      </w:r>
    </w:p>
    <w:p w:rsidR="006246A0" w:rsidRPr="00FF541A" w:rsidRDefault="006246A0" w:rsidP="004727C5">
      <w:pPr>
        <w:spacing w:line="240" w:lineRule="auto"/>
        <w:jc w:val="both"/>
        <w:rPr>
          <w:sz w:val="24"/>
          <w:szCs w:val="24"/>
        </w:rPr>
      </w:pPr>
      <w:r w:rsidRPr="00FF541A">
        <w:rPr>
          <w:sz w:val="24"/>
          <w:szCs w:val="24"/>
        </w:rPr>
        <w:t>- влажная уборка стен, плинтусов;</w:t>
      </w:r>
    </w:p>
    <w:p w:rsidR="006246A0" w:rsidRPr="00FF541A" w:rsidRDefault="006246A0" w:rsidP="004727C5">
      <w:pPr>
        <w:spacing w:line="240" w:lineRule="auto"/>
        <w:jc w:val="both"/>
        <w:rPr>
          <w:sz w:val="24"/>
          <w:szCs w:val="24"/>
        </w:rPr>
      </w:pPr>
      <w:r w:rsidRPr="00FF541A">
        <w:rPr>
          <w:sz w:val="24"/>
          <w:szCs w:val="24"/>
        </w:rPr>
        <w:t>- влажная уборка информационных стендов;</w:t>
      </w:r>
    </w:p>
    <w:p w:rsidR="006246A0" w:rsidRPr="00FF541A" w:rsidRDefault="006246A0" w:rsidP="004727C5">
      <w:pPr>
        <w:spacing w:line="240" w:lineRule="auto"/>
        <w:jc w:val="both"/>
        <w:rPr>
          <w:sz w:val="24"/>
          <w:szCs w:val="24"/>
        </w:rPr>
      </w:pPr>
      <w:r w:rsidRPr="00FF541A">
        <w:rPr>
          <w:sz w:val="24"/>
          <w:szCs w:val="24"/>
        </w:rPr>
        <w:t>- натирка полиролью мебели.</w:t>
      </w:r>
    </w:p>
    <w:p w:rsidR="006246A0" w:rsidRPr="00FF541A" w:rsidRDefault="006246A0" w:rsidP="004727C5">
      <w:pPr>
        <w:spacing w:line="240" w:lineRule="auto"/>
        <w:jc w:val="both"/>
        <w:rPr>
          <w:sz w:val="24"/>
          <w:szCs w:val="24"/>
        </w:rPr>
      </w:pPr>
      <w:r w:rsidRPr="00FF541A">
        <w:rPr>
          <w:sz w:val="24"/>
          <w:szCs w:val="24"/>
        </w:rPr>
        <w:lastRenderedPageBreak/>
        <w:t>2.5. Мытье окон с применением специальных средств.</w:t>
      </w:r>
    </w:p>
    <w:p w:rsidR="006246A0" w:rsidRPr="00FF541A" w:rsidRDefault="006246A0" w:rsidP="004727C5">
      <w:pPr>
        <w:spacing w:line="240" w:lineRule="auto"/>
        <w:jc w:val="both"/>
        <w:rPr>
          <w:sz w:val="24"/>
          <w:szCs w:val="24"/>
        </w:rPr>
      </w:pPr>
      <w:r w:rsidRPr="00FF541A">
        <w:rPr>
          <w:sz w:val="24"/>
          <w:szCs w:val="24"/>
        </w:rPr>
        <w:t>Мытье стекол и оконных рам с наружной и внутренней стороны с применением специальных средств.</w:t>
      </w:r>
    </w:p>
    <w:p w:rsidR="006246A0" w:rsidRPr="00FF541A" w:rsidRDefault="006246A0" w:rsidP="004727C5">
      <w:pPr>
        <w:spacing w:line="240" w:lineRule="auto"/>
        <w:jc w:val="both"/>
        <w:rPr>
          <w:sz w:val="24"/>
          <w:szCs w:val="24"/>
        </w:rPr>
      </w:pPr>
      <w:r w:rsidRPr="00FF541A">
        <w:rPr>
          <w:sz w:val="24"/>
          <w:szCs w:val="24"/>
        </w:rPr>
        <w:t>Исполнитель, для оказания услуг, должен:</w:t>
      </w:r>
    </w:p>
    <w:p w:rsidR="006246A0" w:rsidRPr="00FF541A" w:rsidRDefault="006246A0" w:rsidP="004727C5">
      <w:pPr>
        <w:spacing w:line="240" w:lineRule="auto"/>
        <w:jc w:val="both"/>
        <w:rPr>
          <w:sz w:val="24"/>
          <w:szCs w:val="24"/>
        </w:rPr>
      </w:pPr>
      <w:r w:rsidRPr="00FF541A">
        <w:rPr>
          <w:sz w:val="24"/>
          <w:szCs w:val="24"/>
        </w:rPr>
        <w:t>- обеспечить сотрудников средствами индивидуальной защиты;</w:t>
      </w:r>
    </w:p>
    <w:p w:rsidR="006246A0" w:rsidRPr="00FF541A" w:rsidRDefault="006246A0" w:rsidP="004727C5">
      <w:pPr>
        <w:spacing w:line="240" w:lineRule="auto"/>
        <w:jc w:val="both"/>
        <w:rPr>
          <w:sz w:val="24"/>
          <w:szCs w:val="24"/>
        </w:rPr>
      </w:pPr>
      <w:r w:rsidRPr="00FF541A">
        <w:rPr>
          <w:sz w:val="24"/>
          <w:szCs w:val="24"/>
        </w:rPr>
        <w:t>- обеспечить сотрудников уборочным инвентарем (весь уборочный инвентарь должен иметь четкую маркировку и использоваться строго по назначению).</w:t>
      </w:r>
    </w:p>
    <w:p w:rsidR="006246A0" w:rsidRDefault="006246A0" w:rsidP="004727C5">
      <w:pPr>
        <w:spacing w:line="240" w:lineRule="auto"/>
        <w:contextualSpacing/>
        <w:jc w:val="both"/>
        <w:rPr>
          <w:sz w:val="24"/>
          <w:szCs w:val="24"/>
        </w:rPr>
      </w:pPr>
      <w:r w:rsidRPr="004727C5">
        <w:rPr>
          <w:sz w:val="24"/>
          <w:szCs w:val="24"/>
        </w:rPr>
        <w:t>2.6.</w:t>
      </w:r>
      <w:r w:rsidRPr="00FF541A">
        <w:rPr>
          <w:b/>
          <w:sz w:val="24"/>
          <w:szCs w:val="24"/>
        </w:rPr>
        <w:t xml:space="preserve"> </w:t>
      </w:r>
      <w:r w:rsidRPr="00FF541A">
        <w:rPr>
          <w:sz w:val="24"/>
          <w:szCs w:val="24"/>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1"/>
        <w:tblW w:w="0" w:type="auto"/>
        <w:tblLook w:val="04A0" w:firstRow="1" w:lastRow="0" w:firstColumn="1" w:lastColumn="0" w:noHBand="0" w:noVBand="1"/>
      </w:tblPr>
      <w:tblGrid>
        <w:gridCol w:w="576"/>
        <w:gridCol w:w="2418"/>
        <w:gridCol w:w="5844"/>
        <w:gridCol w:w="1583"/>
      </w:tblGrid>
      <w:tr w:rsidR="006246A0" w:rsidRPr="00FF541A" w:rsidTr="008111A0">
        <w:trPr>
          <w:trHeight w:val="759"/>
        </w:trPr>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center"/>
              <w:rPr>
                <w:sz w:val="24"/>
                <w:szCs w:val="24"/>
              </w:rPr>
            </w:pPr>
            <w:r w:rsidRPr="00FF541A">
              <w:rPr>
                <w:sz w:val="24"/>
                <w:szCs w:val="24"/>
              </w:rPr>
              <w:t xml:space="preserve">№ </w:t>
            </w:r>
            <w:proofErr w:type="gramStart"/>
            <w:r w:rsidRPr="00FF541A">
              <w:rPr>
                <w:sz w:val="24"/>
                <w:szCs w:val="24"/>
              </w:rPr>
              <w:t>п</w:t>
            </w:r>
            <w:proofErr w:type="gramEnd"/>
            <w:r w:rsidRPr="00FF541A">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center"/>
              <w:rPr>
                <w:sz w:val="24"/>
                <w:szCs w:val="24"/>
              </w:rPr>
            </w:pPr>
            <w:r w:rsidRPr="00FF541A">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center"/>
              <w:rPr>
                <w:sz w:val="24"/>
                <w:szCs w:val="24"/>
              </w:rPr>
            </w:pPr>
            <w:r w:rsidRPr="00FF541A">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center"/>
              <w:rPr>
                <w:sz w:val="24"/>
                <w:szCs w:val="24"/>
              </w:rPr>
            </w:pPr>
            <w:r w:rsidRPr="00FF541A">
              <w:rPr>
                <w:sz w:val="24"/>
                <w:szCs w:val="24"/>
              </w:rPr>
              <w:t>Кол-во</w:t>
            </w:r>
          </w:p>
        </w:tc>
      </w:tr>
      <w:tr w:rsidR="006246A0" w:rsidRPr="00FF541A" w:rsidTr="008111A0">
        <w:trPr>
          <w:trHeight w:val="759"/>
        </w:trPr>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rPr>
                <w:sz w:val="24"/>
                <w:szCs w:val="24"/>
              </w:rPr>
            </w:pPr>
            <w:r w:rsidRPr="00FF541A">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rPr>
                <w:sz w:val="24"/>
                <w:szCs w:val="24"/>
              </w:rPr>
            </w:pPr>
            <w:r w:rsidRPr="00FF541A">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both"/>
              <w:rPr>
                <w:sz w:val="24"/>
                <w:szCs w:val="24"/>
              </w:rPr>
            </w:pPr>
            <w:r w:rsidRPr="00FF541A">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center"/>
              <w:rPr>
                <w:sz w:val="24"/>
                <w:szCs w:val="24"/>
              </w:rPr>
            </w:pPr>
            <w:r w:rsidRPr="00FF541A">
              <w:rPr>
                <w:sz w:val="24"/>
                <w:szCs w:val="24"/>
              </w:rPr>
              <w:t>5 кг/в мес.</w:t>
            </w:r>
          </w:p>
        </w:tc>
      </w:tr>
      <w:tr w:rsidR="006246A0" w:rsidRPr="00FF541A" w:rsidTr="008111A0">
        <w:trPr>
          <w:trHeight w:val="759"/>
        </w:trPr>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rPr>
                <w:sz w:val="24"/>
                <w:szCs w:val="24"/>
              </w:rPr>
            </w:pPr>
            <w:r w:rsidRPr="00FF541A">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rPr>
                <w:sz w:val="24"/>
                <w:szCs w:val="24"/>
              </w:rPr>
            </w:pPr>
            <w:r w:rsidRPr="00FF541A">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both"/>
              <w:rPr>
                <w:sz w:val="24"/>
                <w:szCs w:val="24"/>
              </w:rPr>
            </w:pPr>
            <w:r w:rsidRPr="00FF541A">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center"/>
              <w:rPr>
                <w:sz w:val="24"/>
                <w:szCs w:val="24"/>
              </w:rPr>
            </w:pPr>
            <w:r w:rsidRPr="00FF541A">
              <w:rPr>
                <w:sz w:val="24"/>
                <w:szCs w:val="24"/>
              </w:rPr>
              <w:t>5 кг/в мес.</w:t>
            </w:r>
          </w:p>
        </w:tc>
      </w:tr>
      <w:tr w:rsidR="006246A0" w:rsidRPr="00FF541A" w:rsidTr="008111A0">
        <w:trPr>
          <w:trHeight w:val="401"/>
        </w:trPr>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rPr>
                <w:sz w:val="24"/>
                <w:szCs w:val="24"/>
              </w:rPr>
            </w:pPr>
            <w:r w:rsidRPr="00FF541A">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widowControl/>
              <w:spacing w:line="240" w:lineRule="auto"/>
              <w:contextualSpacing/>
              <w:rPr>
                <w:sz w:val="24"/>
                <w:szCs w:val="24"/>
              </w:rPr>
            </w:pPr>
            <w:r w:rsidRPr="00FF541A">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widowControl/>
              <w:spacing w:line="240" w:lineRule="auto"/>
              <w:contextualSpacing/>
              <w:rPr>
                <w:sz w:val="24"/>
                <w:szCs w:val="24"/>
              </w:rPr>
            </w:pPr>
            <w:r w:rsidRPr="00FF541A">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center"/>
              <w:rPr>
                <w:sz w:val="24"/>
                <w:szCs w:val="24"/>
              </w:rPr>
            </w:pPr>
            <w:r w:rsidRPr="00FF541A">
              <w:rPr>
                <w:sz w:val="24"/>
                <w:szCs w:val="24"/>
              </w:rPr>
              <w:t>10 кг/в мес.</w:t>
            </w:r>
          </w:p>
        </w:tc>
      </w:tr>
      <w:tr w:rsidR="006246A0" w:rsidRPr="00FF541A" w:rsidTr="008111A0">
        <w:trPr>
          <w:trHeight w:val="401"/>
        </w:trPr>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rPr>
                <w:sz w:val="24"/>
                <w:szCs w:val="24"/>
              </w:rPr>
            </w:pPr>
            <w:r w:rsidRPr="00FF541A">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widowControl/>
              <w:spacing w:line="240" w:lineRule="auto"/>
              <w:contextualSpacing/>
              <w:rPr>
                <w:sz w:val="24"/>
                <w:szCs w:val="24"/>
              </w:rPr>
            </w:pPr>
            <w:r w:rsidRPr="00FF541A">
              <w:rPr>
                <w:sz w:val="24"/>
                <w:szCs w:val="24"/>
              </w:rPr>
              <w:t>Средство для отбеливания</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widowControl/>
              <w:spacing w:line="240" w:lineRule="auto"/>
              <w:contextualSpacing/>
              <w:rPr>
                <w:sz w:val="24"/>
                <w:szCs w:val="24"/>
              </w:rPr>
            </w:pPr>
            <w:r w:rsidRPr="00FF541A">
              <w:rPr>
                <w:sz w:val="24"/>
                <w:szCs w:val="24"/>
              </w:rPr>
              <w:t xml:space="preserve">Предназначено как для отбеливания и удаления пятен с </w:t>
            </w:r>
            <w:proofErr w:type="gramStart"/>
            <w:r w:rsidRPr="00FF541A">
              <w:rPr>
                <w:sz w:val="24"/>
                <w:szCs w:val="24"/>
              </w:rPr>
              <w:t>х/б</w:t>
            </w:r>
            <w:proofErr w:type="gramEnd"/>
            <w:r w:rsidRPr="00FF541A">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w:t>
            </w:r>
          </w:p>
          <w:p w:rsidR="006246A0" w:rsidRPr="00FF541A" w:rsidRDefault="006246A0" w:rsidP="004727C5">
            <w:pPr>
              <w:widowControl/>
              <w:spacing w:line="240" w:lineRule="auto"/>
              <w:contextualSpacing/>
              <w:rPr>
                <w:sz w:val="24"/>
                <w:szCs w:val="24"/>
              </w:rPr>
            </w:pPr>
            <w:r w:rsidRPr="00FF541A">
              <w:rPr>
                <w:sz w:val="24"/>
                <w:szCs w:val="24"/>
              </w:rPr>
              <w:t>Объем – 1 литр.</w:t>
            </w:r>
          </w:p>
          <w:p w:rsidR="006246A0" w:rsidRPr="00FF541A" w:rsidRDefault="006246A0" w:rsidP="004727C5">
            <w:pPr>
              <w:widowControl/>
              <w:spacing w:line="240" w:lineRule="auto"/>
              <w:contextualSpacing/>
              <w:rPr>
                <w:sz w:val="24"/>
                <w:szCs w:val="24"/>
              </w:rPr>
            </w:pPr>
            <w:r w:rsidRPr="00FF541A">
              <w:rPr>
                <w:sz w:val="24"/>
                <w:szCs w:val="24"/>
              </w:rPr>
              <w:t>ГОСТ 33097-2014</w:t>
            </w:r>
          </w:p>
        </w:tc>
        <w:tc>
          <w:tcPr>
            <w:tcW w:w="0" w:type="auto"/>
            <w:tcBorders>
              <w:top w:val="single" w:sz="4" w:space="0" w:color="auto"/>
              <w:left w:val="single" w:sz="4" w:space="0" w:color="auto"/>
              <w:bottom w:val="single" w:sz="4" w:space="0" w:color="auto"/>
              <w:right w:val="single" w:sz="4" w:space="0" w:color="auto"/>
            </w:tcBorders>
          </w:tcPr>
          <w:p w:rsidR="006246A0" w:rsidRPr="00FF541A" w:rsidRDefault="006246A0" w:rsidP="004727C5">
            <w:pPr>
              <w:spacing w:line="240" w:lineRule="auto"/>
              <w:contextualSpacing/>
              <w:jc w:val="center"/>
              <w:rPr>
                <w:sz w:val="24"/>
                <w:szCs w:val="24"/>
              </w:rPr>
            </w:pPr>
            <w:r w:rsidRPr="00FF541A">
              <w:rPr>
                <w:sz w:val="24"/>
                <w:szCs w:val="24"/>
              </w:rPr>
              <w:t>3 флакона/мес.</w:t>
            </w:r>
          </w:p>
        </w:tc>
      </w:tr>
    </w:tbl>
    <w:p w:rsidR="006246A0" w:rsidRPr="00FF541A" w:rsidRDefault="006246A0" w:rsidP="006246A0">
      <w:pPr>
        <w:spacing w:line="240" w:lineRule="auto"/>
        <w:contextualSpacing/>
        <w:jc w:val="both"/>
        <w:rPr>
          <w:sz w:val="24"/>
          <w:szCs w:val="24"/>
        </w:rPr>
      </w:pPr>
    </w:p>
    <w:p w:rsidR="006246A0" w:rsidRPr="00FF541A" w:rsidRDefault="006246A0" w:rsidP="006246A0">
      <w:pPr>
        <w:spacing w:line="240" w:lineRule="auto"/>
        <w:ind w:firstLine="708"/>
        <w:contextualSpacing/>
        <w:jc w:val="both"/>
        <w:rPr>
          <w:sz w:val="24"/>
          <w:szCs w:val="24"/>
        </w:rPr>
      </w:pPr>
      <w:r w:rsidRPr="00FF541A">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6246A0" w:rsidRPr="00FF541A" w:rsidRDefault="006246A0" w:rsidP="006246A0">
      <w:pPr>
        <w:spacing w:line="240" w:lineRule="auto"/>
        <w:ind w:firstLine="708"/>
        <w:contextualSpacing/>
        <w:jc w:val="both"/>
        <w:rPr>
          <w:sz w:val="24"/>
          <w:szCs w:val="24"/>
        </w:rPr>
      </w:pPr>
      <w:r w:rsidRPr="00FF541A">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FF541A">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6246A0" w:rsidRPr="00FF541A" w:rsidRDefault="006246A0" w:rsidP="006246A0">
      <w:pPr>
        <w:spacing w:line="240" w:lineRule="auto"/>
        <w:ind w:firstLine="708"/>
        <w:contextualSpacing/>
        <w:jc w:val="both"/>
        <w:rPr>
          <w:sz w:val="24"/>
          <w:szCs w:val="24"/>
        </w:rPr>
      </w:pPr>
    </w:p>
    <w:p w:rsidR="006246A0" w:rsidRPr="00FF541A" w:rsidRDefault="006246A0" w:rsidP="006246A0">
      <w:pPr>
        <w:spacing w:line="240" w:lineRule="auto"/>
        <w:jc w:val="both"/>
        <w:rPr>
          <w:sz w:val="24"/>
          <w:szCs w:val="24"/>
        </w:rPr>
      </w:pPr>
    </w:p>
    <w:p w:rsidR="004727C5" w:rsidRDefault="004727C5" w:rsidP="006246A0">
      <w:pPr>
        <w:spacing w:line="240" w:lineRule="auto"/>
        <w:jc w:val="both"/>
        <w:rPr>
          <w:sz w:val="24"/>
          <w:szCs w:val="24"/>
        </w:rPr>
      </w:pPr>
    </w:p>
    <w:p w:rsidR="006246A0" w:rsidRPr="004727C5" w:rsidRDefault="004727C5" w:rsidP="004727C5">
      <w:pPr>
        <w:spacing w:line="240" w:lineRule="auto"/>
        <w:jc w:val="both"/>
        <w:rPr>
          <w:sz w:val="24"/>
          <w:szCs w:val="24"/>
        </w:rPr>
      </w:pPr>
      <w:r w:rsidRPr="004727C5">
        <w:rPr>
          <w:sz w:val="24"/>
          <w:szCs w:val="24"/>
        </w:rPr>
        <w:lastRenderedPageBreak/>
        <w:t>1.</w:t>
      </w:r>
      <w:r>
        <w:rPr>
          <w:sz w:val="24"/>
          <w:szCs w:val="24"/>
        </w:rPr>
        <w:t xml:space="preserve"> </w:t>
      </w:r>
      <w:r w:rsidR="006246A0" w:rsidRPr="004727C5">
        <w:rPr>
          <w:sz w:val="24"/>
          <w:szCs w:val="24"/>
        </w:rPr>
        <w:t>Требования к санитарно-гигиеническим и туалетным принадлежностям, предоставляемым Исполнителем при оказании услуг:</w:t>
      </w:r>
    </w:p>
    <w:p w:rsidR="006246A0" w:rsidRPr="00FF541A" w:rsidRDefault="006246A0" w:rsidP="006246A0">
      <w:pPr>
        <w:spacing w:line="240" w:lineRule="auto"/>
        <w:jc w:val="both"/>
        <w:rPr>
          <w:sz w:val="24"/>
          <w:szCs w:val="24"/>
        </w:rPr>
      </w:pPr>
    </w:p>
    <w:tbl>
      <w:tblPr>
        <w:tblStyle w:val="391"/>
        <w:tblW w:w="0" w:type="auto"/>
        <w:tblLook w:val="04A0" w:firstRow="1" w:lastRow="0" w:firstColumn="1" w:lastColumn="0" w:noHBand="0" w:noVBand="1"/>
      </w:tblPr>
      <w:tblGrid>
        <w:gridCol w:w="576"/>
        <w:gridCol w:w="2732"/>
        <w:gridCol w:w="5817"/>
        <w:gridCol w:w="1296"/>
      </w:tblGrid>
      <w:tr w:rsidR="00F53BAC" w:rsidRPr="00FF541A" w:rsidTr="008111A0">
        <w:trPr>
          <w:trHeight w:val="653"/>
        </w:trPr>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center"/>
              <w:rPr>
                <w:sz w:val="24"/>
                <w:szCs w:val="24"/>
              </w:rPr>
            </w:pPr>
            <w:r w:rsidRPr="00FF541A">
              <w:rPr>
                <w:sz w:val="24"/>
                <w:szCs w:val="24"/>
              </w:rPr>
              <w:t xml:space="preserve">№ </w:t>
            </w:r>
            <w:proofErr w:type="gramStart"/>
            <w:r w:rsidRPr="00FF541A">
              <w:rPr>
                <w:sz w:val="24"/>
                <w:szCs w:val="24"/>
              </w:rPr>
              <w:t>п</w:t>
            </w:r>
            <w:proofErr w:type="gramEnd"/>
            <w:r w:rsidRPr="00FF541A">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center"/>
              <w:rPr>
                <w:sz w:val="24"/>
                <w:szCs w:val="24"/>
              </w:rPr>
            </w:pPr>
            <w:r w:rsidRPr="00FF541A">
              <w:rPr>
                <w:sz w:val="24"/>
                <w:szCs w:val="24"/>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center"/>
              <w:rPr>
                <w:sz w:val="24"/>
                <w:szCs w:val="24"/>
              </w:rPr>
            </w:pPr>
            <w:r w:rsidRPr="00FF541A">
              <w:rPr>
                <w:sz w:val="24"/>
                <w:szCs w:val="24"/>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center"/>
              <w:rPr>
                <w:sz w:val="24"/>
                <w:szCs w:val="24"/>
              </w:rPr>
            </w:pPr>
            <w:r w:rsidRPr="00FF541A">
              <w:rPr>
                <w:sz w:val="24"/>
                <w:szCs w:val="24"/>
              </w:rPr>
              <w:t>Кол-во</w:t>
            </w:r>
          </w:p>
        </w:tc>
      </w:tr>
      <w:tr w:rsidR="00F53BAC" w:rsidRPr="00FF541A" w:rsidTr="008111A0">
        <w:trPr>
          <w:trHeight w:val="459"/>
        </w:trPr>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rPr>
                <w:sz w:val="24"/>
                <w:szCs w:val="24"/>
              </w:rPr>
            </w:pPr>
            <w:r w:rsidRPr="00FF541A">
              <w:rPr>
                <w:sz w:val="24"/>
                <w:szCs w:val="24"/>
              </w:rPr>
              <w:t xml:space="preserve">Жидкое мыло для рук </w:t>
            </w:r>
          </w:p>
          <w:p w:rsidR="00F53BAC" w:rsidRPr="00FF541A" w:rsidRDefault="00F53BAC" w:rsidP="008111A0">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both"/>
              <w:rPr>
                <w:sz w:val="24"/>
                <w:szCs w:val="24"/>
              </w:rPr>
            </w:pPr>
            <w:r w:rsidRPr="00FF541A">
              <w:rPr>
                <w:sz w:val="24"/>
                <w:szCs w:val="24"/>
              </w:rPr>
              <w:t xml:space="preserve">уровень </w:t>
            </w:r>
            <w:r w:rsidRPr="00FF541A">
              <w:rPr>
                <w:sz w:val="24"/>
                <w:szCs w:val="24"/>
                <w:lang w:val="en-US"/>
              </w:rPr>
              <w:t>PH</w:t>
            </w:r>
            <w:r w:rsidRPr="00FF541A">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center"/>
              <w:rPr>
                <w:sz w:val="24"/>
                <w:szCs w:val="24"/>
              </w:rPr>
            </w:pPr>
            <w:r w:rsidRPr="00FF541A">
              <w:rPr>
                <w:sz w:val="24"/>
                <w:szCs w:val="24"/>
              </w:rPr>
              <w:t>9 шт./в мес.</w:t>
            </w:r>
          </w:p>
        </w:tc>
      </w:tr>
      <w:tr w:rsidR="00F53BAC" w:rsidRPr="00FF541A" w:rsidTr="008111A0">
        <w:trPr>
          <w:trHeight w:val="1132"/>
        </w:trPr>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rPr>
                <w:sz w:val="24"/>
                <w:szCs w:val="24"/>
              </w:rPr>
            </w:pPr>
            <w:r w:rsidRPr="00FF541A">
              <w:rPr>
                <w:sz w:val="24"/>
                <w:szCs w:val="24"/>
              </w:rPr>
              <w:t xml:space="preserve">Бумага туалетная на втулке </w:t>
            </w:r>
          </w:p>
          <w:p w:rsidR="00F53BAC" w:rsidRPr="00FF541A" w:rsidRDefault="00F53BAC" w:rsidP="008111A0">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both"/>
              <w:rPr>
                <w:sz w:val="24"/>
                <w:szCs w:val="24"/>
              </w:rPr>
            </w:pPr>
            <w:r w:rsidRPr="00FF541A">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FF541A">
              <w:rPr>
                <w:sz w:val="24"/>
                <w:szCs w:val="24"/>
              </w:rPr>
              <w:t>Р</w:t>
            </w:r>
            <w:proofErr w:type="gramEnd"/>
            <w:r w:rsidRPr="00FF541A">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center"/>
              <w:rPr>
                <w:sz w:val="24"/>
                <w:szCs w:val="24"/>
              </w:rPr>
            </w:pPr>
            <w:r w:rsidRPr="00FF541A">
              <w:rPr>
                <w:sz w:val="24"/>
                <w:szCs w:val="24"/>
              </w:rPr>
              <w:t>3 рулона/в день</w:t>
            </w:r>
          </w:p>
        </w:tc>
      </w:tr>
      <w:tr w:rsidR="00F53BAC"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rPr>
                <w:sz w:val="24"/>
                <w:szCs w:val="24"/>
              </w:rPr>
            </w:pPr>
            <w:r w:rsidRPr="00FF541A">
              <w:rPr>
                <w:sz w:val="24"/>
                <w:szCs w:val="24"/>
              </w:rPr>
              <w:t xml:space="preserve">Освежитель воздуха </w:t>
            </w:r>
          </w:p>
          <w:p w:rsidR="00F53BAC" w:rsidRPr="00FF541A" w:rsidRDefault="00F53BAC" w:rsidP="008111A0">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both"/>
              <w:rPr>
                <w:sz w:val="24"/>
                <w:szCs w:val="24"/>
              </w:rPr>
            </w:pPr>
            <w:r w:rsidRPr="00FF541A">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F53BAC" w:rsidRPr="00FF541A" w:rsidRDefault="00F53BAC" w:rsidP="008111A0">
            <w:pPr>
              <w:spacing w:line="240" w:lineRule="auto"/>
              <w:contextualSpacing/>
              <w:jc w:val="center"/>
              <w:rPr>
                <w:sz w:val="24"/>
                <w:szCs w:val="24"/>
              </w:rPr>
            </w:pPr>
            <w:r w:rsidRPr="00FF541A">
              <w:rPr>
                <w:sz w:val="24"/>
                <w:szCs w:val="24"/>
              </w:rPr>
              <w:t>3 шт./в мес.</w:t>
            </w:r>
          </w:p>
        </w:tc>
      </w:tr>
      <w:tr w:rsidR="00F53BAC"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 xml:space="preserve"> Пакет для мусора</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both"/>
              <w:rPr>
                <w:sz w:val="24"/>
                <w:szCs w:val="24"/>
              </w:rPr>
            </w:pPr>
            <w:r w:rsidRPr="00FF541A">
              <w:rPr>
                <w:sz w:val="24"/>
                <w:szCs w:val="24"/>
              </w:rPr>
              <w:t xml:space="preserve">Объем 30 л. ГОСТ </w:t>
            </w:r>
            <w:proofErr w:type="gramStart"/>
            <w:r w:rsidRPr="00FF541A">
              <w:rPr>
                <w:sz w:val="24"/>
                <w:szCs w:val="24"/>
              </w:rPr>
              <w:t>Р</w:t>
            </w:r>
            <w:proofErr w:type="gramEnd"/>
            <w:r w:rsidRPr="00FF541A">
              <w:rPr>
                <w:sz w:val="24"/>
                <w:szCs w:val="24"/>
              </w:rPr>
              <w:t xml:space="preserve"> 50962-96</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center"/>
              <w:rPr>
                <w:sz w:val="24"/>
                <w:szCs w:val="24"/>
              </w:rPr>
            </w:pPr>
            <w:r w:rsidRPr="00FF541A">
              <w:rPr>
                <w:sz w:val="24"/>
                <w:szCs w:val="24"/>
              </w:rPr>
              <w:t xml:space="preserve">20 пакетов/в день </w:t>
            </w:r>
          </w:p>
        </w:tc>
      </w:tr>
      <w:tr w:rsidR="00F53BAC"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Тележка уборочная с устройством для отжима</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both"/>
              <w:rPr>
                <w:sz w:val="24"/>
                <w:szCs w:val="24"/>
              </w:rPr>
            </w:pPr>
            <w:r w:rsidRPr="00FF541A">
              <w:rPr>
                <w:sz w:val="24"/>
                <w:szCs w:val="24"/>
              </w:rPr>
              <w:t>Описание:</w:t>
            </w:r>
          </w:p>
          <w:p w:rsidR="00F53BAC" w:rsidRPr="00FF541A" w:rsidRDefault="00F53BAC" w:rsidP="008111A0">
            <w:pPr>
              <w:spacing w:line="240" w:lineRule="auto"/>
              <w:contextualSpacing/>
              <w:jc w:val="both"/>
              <w:rPr>
                <w:sz w:val="24"/>
                <w:szCs w:val="24"/>
              </w:rPr>
            </w:pPr>
            <w:r w:rsidRPr="00FF541A">
              <w:rPr>
                <w:sz w:val="24"/>
                <w:szCs w:val="24"/>
              </w:rPr>
              <w:t>- Прочный пластиковый каркас на колесиках, не царапающих пол;</w:t>
            </w:r>
          </w:p>
          <w:p w:rsidR="00F53BAC" w:rsidRPr="00FF541A" w:rsidRDefault="00F53BAC" w:rsidP="008111A0">
            <w:pPr>
              <w:spacing w:line="240" w:lineRule="auto"/>
              <w:contextualSpacing/>
              <w:jc w:val="both"/>
              <w:rPr>
                <w:sz w:val="24"/>
                <w:szCs w:val="24"/>
              </w:rPr>
            </w:pPr>
            <w:r w:rsidRPr="00FF541A">
              <w:rPr>
                <w:sz w:val="24"/>
                <w:szCs w:val="24"/>
              </w:rPr>
              <w:t>- Одно ведро объемом 20л.;</w:t>
            </w:r>
          </w:p>
          <w:p w:rsidR="00F53BAC" w:rsidRPr="00FF541A" w:rsidRDefault="00F53BAC" w:rsidP="008111A0">
            <w:pPr>
              <w:spacing w:line="240" w:lineRule="auto"/>
              <w:contextualSpacing/>
              <w:jc w:val="both"/>
              <w:rPr>
                <w:sz w:val="24"/>
                <w:szCs w:val="24"/>
              </w:rPr>
            </w:pPr>
            <w:r w:rsidRPr="00FF541A">
              <w:rPr>
                <w:sz w:val="24"/>
                <w:szCs w:val="24"/>
              </w:rPr>
              <w:t>- Устройство отжима тряпок.</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center"/>
              <w:rPr>
                <w:sz w:val="24"/>
                <w:szCs w:val="24"/>
              </w:rPr>
            </w:pPr>
            <w:r w:rsidRPr="00FF541A">
              <w:rPr>
                <w:sz w:val="24"/>
                <w:szCs w:val="24"/>
              </w:rPr>
              <w:t>1 шт.</w:t>
            </w:r>
          </w:p>
        </w:tc>
      </w:tr>
      <w:tr w:rsidR="00F53BAC"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Перчатки резиновые</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both"/>
              <w:rPr>
                <w:sz w:val="24"/>
                <w:szCs w:val="24"/>
              </w:rPr>
            </w:pPr>
            <w:r w:rsidRPr="00FF541A">
              <w:rPr>
                <w:sz w:val="24"/>
                <w:szCs w:val="24"/>
              </w:rPr>
              <w:t>Профессиональные перчатки повышенной прочности, подходят для любых работ</w:t>
            </w:r>
          </w:p>
          <w:p w:rsidR="00F53BAC" w:rsidRPr="00FF541A" w:rsidRDefault="00F53BAC" w:rsidP="008111A0">
            <w:pPr>
              <w:spacing w:line="240" w:lineRule="auto"/>
              <w:contextualSpacing/>
              <w:jc w:val="both"/>
              <w:rPr>
                <w:sz w:val="24"/>
                <w:szCs w:val="24"/>
              </w:rPr>
            </w:pPr>
            <w:r w:rsidRPr="00FF541A">
              <w:rPr>
                <w:sz w:val="24"/>
                <w:szCs w:val="24"/>
              </w:rPr>
              <w:t>ГОСТ 20010-93</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center"/>
              <w:rPr>
                <w:sz w:val="24"/>
                <w:szCs w:val="24"/>
              </w:rPr>
            </w:pPr>
            <w:r w:rsidRPr="00FF541A">
              <w:rPr>
                <w:sz w:val="24"/>
                <w:szCs w:val="24"/>
              </w:rPr>
              <w:t>6 пар/в мес.</w:t>
            </w:r>
          </w:p>
        </w:tc>
      </w:tr>
      <w:tr w:rsidR="00F53BAC"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Тряпка универсальная из микрофибры</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both"/>
              <w:rPr>
                <w:sz w:val="24"/>
                <w:szCs w:val="24"/>
              </w:rPr>
            </w:pPr>
            <w:r w:rsidRPr="00FF541A">
              <w:rPr>
                <w:sz w:val="24"/>
                <w:szCs w:val="24"/>
              </w:rPr>
              <w:t>Тряпка изготовлена из микрофибры, размер 30х30 см. ГОСТ 10546-80</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center"/>
              <w:rPr>
                <w:sz w:val="24"/>
                <w:szCs w:val="24"/>
              </w:rPr>
            </w:pPr>
            <w:r w:rsidRPr="00FF541A">
              <w:rPr>
                <w:sz w:val="24"/>
                <w:szCs w:val="24"/>
              </w:rPr>
              <w:t>6 шт./в мес.</w:t>
            </w:r>
          </w:p>
        </w:tc>
      </w:tr>
      <w:tr w:rsidR="00F53BAC"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rPr>
                <w:sz w:val="24"/>
                <w:szCs w:val="24"/>
              </w:rPr>
            </w:pPr>
            <w:r w:rsidRPr="00FF541A">
              <w:rPr>
                <w:sz w:val="24"/>
                <w:szCs w:val="24"/>
              </w:rPr>
              <w:t>Тряпка для мытья пола</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both"/>
              <w:rPr>
                <w:sz w:val="24"/>
                <w:szCs w:val="24"/>
              </w:rPr>
            </w:pPr>
            <w:r w:rsidRPr="00FF541A">
              <w:rPr>
                <w:sz w:val="24"/>
                <w:szCs w:val="24"/>
              </w:rPr>
              <w:t xml:space="preserve">Тряпка изготовлена из </w:t>
            </w:r>
            <w:proofErr w:type="spellStart"/>
            <w:r w:rsidRPr="00FF541A">
              <w:rPr>
                <w:sz w:val="24"/>
                <w:szCs w:val="24"/>
              </w:rPr>
              <w:t>холстопрошивного</w:t>
            </w:r>
            <w:proofErr w:type="spellEnd"/>
            <w:r w:rsidRPr="00FF541A">
              <w:rPr>
                <w:sz w:val="24"/>
                <w:szCs w:val="24"/>
              </w:rPr>
              <w:t xml:space="preserve"> полотна, размер 50х60 см. ГОСТ 14253-83</w:t>
            </w:r>
          </w:p>
        </w:tc>
        <w:tc>
          <w:tcPr>
            <w:tcW w:w="0" w:type="auto"/>
            <w:tcBorders>
              <w:top w:val="single" w:sz="4" w:space="0" w:color="auto"/>
              <w:left w:val="single" w:sz="4" w:space="0" w:color="auto"/>
              <w:bottom w:val="single" w:sz="4" w:space="0" w:color="auto"/>
              <w:right w:val="single" w:sz="4" w:space="0" w:color="auto"/>
            </w:tcBorders>
          </w:tcPr>
          <w:p w:rsidR="00F53BAC" w:rsidRPr="00FF541A" w:rsidRDefault="00F53BAC" w:rsidP="008111A0">
            <w:pPr>
              <w:spacing w:line="240" w:lineRule="auto"/>
              <w:contextualSpacing/>
              <w:jc w:val="center"/>
              <w:rPr>
                <w:sz w:val="24"/>
                <w:szCs w:val="24"/>
              </w:rPr>
            </w:pPr>
            <w:r w:rsidRPr="00FF541A">
              <w:rPr>
                <w:sz w:val="24"/>
                <w:szCs w:val="24"/>
              </w:rPr>
              <w:t>6 шт./в мес.</w:t>
            </w:r>
          </w:p>
        </w:tc>
      </w:tr>
    </w:tbl>
    <w:p w:rsidR="00952BB9" w:rsidRPr="00D306D2" w:rsidRDefault="00952BB9" w:rsidP="00952BB9">
      <w:pPr>
        <w:spacing w:line="240" w:lineRule="auto"/>
        <w:contextualSpacing/>
        <w:jc w:val="both"/>
        <w:rPr>
          <w:sz w:val="25"/>
          <w:szCs w:val="25"/>
        </w:rPr>
      </w:pPr>
    </w:p>
    <w:p w:rsidR="00F53BAC" w:rsidRPr="00FF541A" w:rsidRDefault="00F53BAC" w:rsidP="00F53BAC">
      <w:pPr>
        <w:spacing w:line="240" w:lineRule="auto"/>
        <w:ind w:firstLine="708"/>
        <w:contextualSpacing/>
        <w:jc w:val="both"/>
        <w:rPr>
          <w:sz w:val="24"/>
          <w:szCs w:val="24"/>
        </w:rPr>
      </w:pPr>
      <w:r w:rsidRPr="00FF541A">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F53BAC" w:rsidRPr="004727C5" w:rsidRDefault="00F53BAC" w:rsidP="004727C5">
      <w:pPr>
        <w:pStyle w:val="afb"/>
        <w:widowControl/>
        <w:numPr>
          <w:ilvl w:val="0"/>
          <w:numId w:val="32"/>
        </w:numPr>
        <w:spacing w:line="240" w:lineRule="auto"/>
        <w:rPr>
          <w:sz w:val="24"/>
          <w:szCs w:val="24"/>
        </w:rPr>
      </w:pPr>
      <w:r w:rsidRPr="004727C5">
        <w:rPr>
          <w:sz w:val="24"/>
          <w:szCs w:val="24"/>
        </w:rPr>
        <w:t>Сроки оказания услуг с 26  июля 2022 г. по 27 июня 2023 г.</w:t>
      </w:r>
    </w:p>
    <w:p w:rsidR="00935649" w:rsidRPr="00416822" w:rsidRDefault="00935649" w:rsidP="00B002BE">
      <w:pPr>
        <w:spacing w:line="240" w:lineRule="auto"/>
        <w:jc w:val="both"/>
        <w:rPr>
          <w:color w:val="000000"/>
          <w:sz w:val="24"/>
          <w:szCs w:val="24"/>
        </w:rPr>
      </w:pPr>
    </w:p>
    <w:p w:rsidR="00935649" w:rsidRPr="00416822" w:rsidRDefault="00935649" w:rsidP="00B002BE">
      <w:pPr>
        <w:spacing w:line="240" w:lineRule="auto"/>
        <w:jc w:val="both"/>
        <w:rPr>
          <w:color w:val="000000"/>
          <w:sz w:val="24"/>
          <w:szCs w:val="24"/>
        </w:rPr>
      </w:pPr>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w:t>
      </w:r>
      <w:r w:rsidR="008111A0">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w:t>
      </w:r>
      <w:r w:rsidR="008111A0">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80404F" w:rsidRDefault="0080404F" w:rsidP="00952BB9">
      <w:pPr>
        <w:spacing w:line="240" w:lineRule="auto"/>
        <w:ind w:firstLine="5387"/>
        <w:rPr>
          <w:bCs/>
          <w:sz w:val="24"/>
          <w:szCs w:val="24"/>
        </w:rPr>
      </w:pPr>
    </w:p>
    <w:p w:rsidR="00952BB9" w:rsidRPr="00D306D2" w:rsidRDefault="00952BB9" w:rsidP="00952BB9">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952BB9" w:rsidRPr="00D306D2" w:rsidRDefault="00952BB9" w:rsidP="00952BB9">
      <w:pPr>
        <w:shd w:val="clear" w:color="auto" w:fill="FFFFFF"/>
        <w:tabs>
          <w:tab w:val="left" w:pos="7104"/>
        </w:tabs>
        <w:spacing w:line="240" w:lineRule="auto"/>
        <w:contextualSpacing/>
        <w:jc w:val="center"/>
        <w:rPr>
          <w:sz w:val="25"/>
          <w:szCs w:val="25"/>
        </w:rPr>
      </w:pPr>
    </w:p>
    <w:p w:rsidR="00952BB9" w:rsidRPr="00D306D2" w:rsidRDefault="00952BB9" w:rsidP="00952BB9">
      <w:pPr>
        <w:shd w:val="clear" w:color="auto" w:fill="FFFFFF"/>
        <w:tabs>
          <w:tab w:val="left" w:pos="7104"/>
        </w:tabs>
        <w:spacing w:line="240" w:lineRule="auto"/>
        <w:contextualSpacing/>
        <w:rPr>
          <w:sz w:val="25"/>
          <w:szCs w:val="25"/>
        </w:rPr>
      </w:pPr>
      <w:r w:rsidRPr="00D306D2">
        <w:rPr>
          <w:sz w:val="25"/>
          <w:szCs w:val="25"/>
        </w:rPr>
        <w:t>г.</w:t>
      </w:r>
      <w:r>
        <w:rPr>
          <w:sz w:val="25"/>
          <w:szCs w:val="25"/>
        </w:rPr>
        <w:t xml:space="preserve"> Астрахань</w:t>
      </w:r>
      <w:r>
        <w:rPr>
          <w:sz w:val="25"/>
          <w:szCs w:val="25"/>
        </w:rPr>
        <w:tab/>
        <w:t xml:space="preserve">  «____»_________20__</w:t>
      </w:r>
      <w:r w:rsidRPr="00D306D2">
        <w:rPr>
          <w:sz w:val="25"/>
          <w:szCs w:val="25"/>
        </w:rPr>
        <w:t xml:space="preserve"> г.</w:t>
      </w:r>
    </w:p>
    <w:p w:rsidR="00952BB9" w:rsidRPr="00D306D2" w:rsidRDefault="00952BB9" w:rsidP="00952BB9">
      <w:pPr>
        <w:shd w:val="clear" w:color="auto" w:fill="FFFFFF"/>
        <w:tabs>
          <w:tab w:val="left" w:pos="7104"/>
        </w:tabs>
        <w:spacing w:line="240" w:lineRule="auto"/>
        <w:ind w:hanging="142"/>
        <w:contextualSpacing/>
        <w:rPr>
          <w:sz w:val="25"/>
          <w:szCs w:val="25"/>
        </w:rPr>
      </w:pPr>
    </w:p>
    <w:p w:rsidR="008111A0" w:rsidRPr="00F742B4" w:rsidRDefault="008111A0" w:rsidP="008111A0">
      <w:pPr>
        <w:spacing w:before="60" w:after="60" w:line="240" w:lineRule="auto"/>
        <w:ind w:firstLine="709"/>
        <w:jc w:val="both"/>
        <w:rPr>
          <w:sz w:val="24"/>
          <w:szCs w:val="24"/>
        </w:rPr>
      </w:pPr>
      <w:r w:rsidRPr="00F742B4">
        <w:rPr>
          <w:b/>
          <w:sz w:val="24"/>
          <w:szCs w:val="24"/>
        </w:rPr>
        <w:t>Федеральное государственное бюджетное учреждение «Администрация морских портов Каспийского моря»</w:t>
      </w:r>
      <w:r w:rsidRPr="00F742B4">
        <w:rPr>
          <w:sz w:val="24"/>
          <w:szCs w:val="24"/>
        </w:rPr>
        <w:t xml:space="preserve"> (сокращенное наименование - ФГБУ «АМП Каспийского моря»), именуемое в дальнейшем «Заказчик», в лице  </w:t>
      </w:r>
      <w:r w:rsidRPr="00F742B4">
        <w:rPr>
          <w:i/>
          <w:sz w:val="24"/>
          <w:szCs w:val="24"/>
          <w:u w:val="single"/>
        </w:rPr>
        <w:t>наименование должности и ФИО</w:t>
      </w:r>
      <w:r w:rsidRPr="00F742B4">
        <w:rPr>
          <w:sz w:val="24"/>
          <w:szCs w:val="24"/>
        </w:rPr>
        <w:t xml:space="preserve">, действующего на основании </w:t>
      </w:r>
      <w:r w:rsidRPr="00F742B4">
        <w:rPr>
          <w:i/>
          <w:sz w:val="24"/>
          <w:szCs w:val="24"/>
          <w:u w:val="single"/>
        </w:rPr>
        <w:t>наименование документа</w:t>
      </w:r>
      <w:r w:rsidRPr="00F742B4">
        <w:rPr>
          <w:sz w:val="24"/>
          <w:szCs w:val="24"/>
        </w:rPr>
        <w:t xml:space="preserve">, с одной стороны, и </w:t>
      </w:r>
    </w:p>
    <w:p w:rsidR="008111A0" w:rsidRPr="00F742B4" w:rsidRDefault="008111A0" w:rsidP="008111A0">
      <w:pPr>
        <w:spacing w:before="60" w:after="60" w:line="240" w:lineRule="auto"/>
        <w:ind w:firstLine="709"/>
        <w:jc w:val="both"/>
        <w:rPr>
          <w:b/>
          <w:i/>
          <w:sz w:val="24"/>
          <w:szCs w:val="24"/>
        </w:rPr>
      </w:pPr>
      <w:r w:rsidRPr="00F742B4">
        <w:rPr>
          <w:b/>
          <w:i/>
          <w:sz w:val="24"/>
          <w:szCs w:val="24"/>
          <w:u w:val="single"/>
        </w:rPr>
        <w:t xml:space="preserve">- вариант </w:t>
      </w:r>
      <w:r w:rsidRPr="00F742B4">
        <w:rPr>
          <w:b/>
          <w:i/>
          <w:sz w:val="24"/>
          <w:szCs w:val="24"/>
          <w:u w:val="single"/>
          <w:lang w:val="en-US"/>
        </w:rPr>
        <w:t>I</w:t>
      </w:r>
      <w:r w:rsidRPr="00F742B4">
        <w:rPr>
          <w:b/>
          <w:i/>
          <w:sz w:val="24"/>
          <w:szCs w:val="24"/>
        </w:rPr>
        <w:t xml:space="preserve"> (в случае, если контрагентом является юридическое лицо):</w:t>
      </w:r>
    </w:p>
    <w:p w:rsidR="008111A0" w:rsidRPr="00F742B4" w:rsidRDefault="008111A0" w:rsidP="008111A0">
      <w:pPr>
        <w:spacing w:before="60" w:after="60" w:line="240" w:lineRule="auto"/>
        <w:ind w:firstLine="709"/>
        <w:jc w:val="both"/>
        <w:rPr>
          <w:sz w:val="24"/>
          <w:szCs w:val="24"/>
        </w:rPr>
      </w:pPr>
      <w:r w:rsidRPr="00F742B4">
        <w:rPr>
          <w:sz w:val="24"/>
          <w:szCs w:val="24"/>
        </w:rPr>
        <w:t xml:space="preserve"> </w:t>
      </w:r>
      <w:r w:rsidRPr="00F742B4">
        <w:rPr>
          <w:i/>
          <w:sz w:val="24"/>
          <w:szCs w:val="24"/>
          <w:u w:val="single"/>
        </w:rPr>
        <w:t>полное наименование</w:t>
      </w:r>
      <w:r w:rsidRPr="00F742B4">
        <w:rPr>
          <w:b/>
          <w:sz w:val="24"/>
          <w:szCs w:val="24"/>
        </w:rPr>
        <w:t xml:space="preserve"> </w:t>
      </w:r>
      <w:r w:rsidRPr="00F742B4">
        <w:rPr>
          <w:sz w:val="24"/>
          <w:szCs w:val="24"/>
        </w:rPr>
        <w:t>(</w:t>
      </w:r>
      <w:r w:rsidRPr="00F742B4">
        <w:rPr>
          <w:i/>
          <w:sz w:val="24"/>
          <w:szCs w:val="24"/>
          <w:u w:val="single"/>
        </w:rPr>
        <w:t>сокращенное наименование</w:t>
      </w:r>
      <w:r w:rsidRPr="00F742B4">
        <w:rPr>
          <w:sz w:val="24"/>
          <w:szCs w:val="24"/>
        </w:rPr>
        <w:t xml:space="preserve">), именуемое в дальнейшем «Исполнитель», в лице </w:t>
      </w:r>
      <w:r w:rsidRPr="00F742B4">
        <w:rPr>
          <w:i/>
          <w:sz w:val="24"/>
          <w:szCs w:val="24"/>
          <w:u w:val="single"/>
        </w:rPr>
        <w:t>наименование должности и ФИО</w:t>
      </w:r>
      <w:r w:rsidRPr="00F742B4">
        <w:rPr>
          <w:sz w:val="24"/>
          <w:szCs w:val="24"/>
        </w:rPr>
        <w:t xml:space="preserve">, действующего на основании </w:t>
      </w:r>
      <w:r w:rsidRPr="00F742B4">
        <w:rPr>
          <w:i/>
          <w:sz w:val="24"/>
          <w:szCs w:val="24"/>
          <w:u w:val="single"/>
        </w:rPr>
        <w:t>наименование документа</w:t>
      </w:r>
      <w:r w:rsidRPr="00F742B4">
        <w:rPr>
          <w:sz w:val="24"/>
          <w:szCs w:val="24"/>
        </w:rPr>
        <w:t xml:space="preserve">, с другой стороны, далее именуемые Стороны, </w:t>
      </w:r>
    </w:p>
    <w:p w:rsidR="008111A0" w:rsidRPr="00F742B4" w:rsidRDefault="008111A0" w:rsidP="008111A0">
      <w:pPr>
        <w:spacing w:before="60" w:after="60" w:line="240" w:lineRule="auto"/>
        <w:ind w:firstLine="709"/>
        <w:jc w:val="both"/>
        <w:rPr>
          <w:b/>
          <w:i/>
          <w:sz w:val="24"/>
          <w:szCs w:val="24"/>
        </w:rPr>
      </w:pPr>
      <w:r w:rsidRPr="00F742B4">
        <w:rPr>
          <w:b/>
          <w:i/>
          <w:sz w:val="24"/>
          <w:szCs w:val="24"/>
          <w:u w:val="single"/>
        </w:rPr>
        <w:t xml:space="preserve">- вариант </w:t>
      </w:r>
      <w:r w:rsidRPr="00F742B4">
        <w:rPr>
          <w:b/>
          <w:i/>
          <w:sz w:val="24"/>
          <w:szCs w:val="24"/>
          <w:u w:val="single"/>
          <w:lang w:val="en-US"/>
        </w:rPr>
        <w:t>II</w:t>
      </w:r>
      <w:r w:rsidRPr="00F742B4">
        <w:rPr>
          <w:b/>
          <w:i/>
          <w:sz w:val="24"/>
          <w:szCs w:val="24"/>
        </w:rPr>
        <w:t xml:space="preserve"> (в случае, если контрагентом является индивидуальный предприниматель):</w:t>
      </w:r>
    </w:p>
    <w:p w:rsidR="008111A0" w:rsidRPr="00F742B4" w:rsidRDefault="008111A0" w:rsidP="008111A0">
      <w:pPr>
        <w:spacing w:before="60" w:after="60" w:line="240" w:lineRule="auto"/>
        <w:ind w:firstLine="709"/>
        <w:jc w:val="both"/>
        <w:rPr>
          <w:sz w:val="24"/>
          <w:szCs w:val="24"/>
        </w:rPr>
      </w:pPr>
      <w:r w:rsidRPr="00F742B4">
        <w:rPr>
          <w:i/>
          <w:sz w:val="24"/>
          <w:szCs w:val="24"/>
        </w:rPr>
        <w:t>Индивидуальный предприниматель</w:t>
      </w:r>
      <w:r w:rsidRPr="00F742B4">
        <w:rPr>
          <w:sz w:val="24"/>
          <w:szCs w:val="24"/>
        </w:rPr>
        <w:t xml:space="preserve"> </w:t>
      </w:r>
      <w:r w:rsidRPr="00F742B4">
        <w:rPr>
          <w:i/>
          <w:sz w:val="24"/>
          <w:szCs w:val="24"/>
          <w:u w:val="single"/>
        </w:rPr>
        <w:t>ФИО</w:t>
      </w:r>
      <w:r w:rsidRPr="00F742B4">
        <w:rPr>
          <w:sz w:val="24"/>
          <w:szCs w:val="24"/>
        </w:rPr>
        <w:t xml:space="preserve">, именуемый в дальнейшем «Исполнитель», действующий на основании </w:t>
      </w:r>
      <w:r w:rsidRPr="00F742B4">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742B4">
        <w:rPr>
          <w:i/>
          <w:sz w:val="24"/>
          <w:szCs w:val="24"/>
          <w:u w:val="single"/>
        </w:rPr>
        <w:t xml:space="preserve">                    ,</w:t>
      </w:r>
      <w:proofErr w:type="gramEnd"/>
      <w:r w:rsidRPr="00F742B4">
        <w:rPr>
          <w:i/>
          <w:sz w:val="24"/>
          <w:szCs w:val="24"/>
          <w:u w:val="single"/>
        </w:rPr>
        <w:t xml:space="preserve"> ОГРНИП                    </w:t>
      </w:r>
      <w:r w:rsidRPr="00F742B4">
        <w:rPr>
          <w:sz w:val="24"/>
          <w:szCs w:val="24"/>
        </w:rPr>
        <w:t xml:space="preserve">, с другой стороны, далее именуемые Стороны, </w:t>
      </w:r>
    </w:p>
    <w:p w:rsidR="008111A0" w:rsidRPr="00F742B4" w:rsidRDefault="008111A0" w:rsidP="008111A0">
      <w:pPr>
        <w:spacing w:before="60" w:after="60" w:line="240" w:lineRule="auto"/>
        <w:ind w:firstLine="709"/>
        <w:jc w:val="both"/>
        <w:rPr>
          <w:b/>
          <w:i/>
          <w:sz w:val="24"/>
          <w:szCs w:val="24"/>
        </w:rPr>
      </w:pPr>
      <w:r w:rsidRPr="00F742B4">
        <w:rPr>
          <w:b/>
          <w:i/>
          <w:sz w:val="24"/>
          <w:szCs w:val="24"/>
          <w:u w:val="single"/>
        </w:rPr>
        <w:t xml:space="preserve">- вариант </w:t>
      </w:r>
      <w:r w:rsidRPr="00F742B4">
        <w:rPr>
          <w:b/>
          <w:i/>
          <w:sz w:val="24"/>
          <w:szCs w:val="24"/>
          <w:u w:val="single"/>
          <w:lang w:val="en-US"/>
        </w:rPr>
        <w:t>III</w:t>
      </w:r>
      <w:r w:rsidRPr="00F742B4">
        <w:rPr>
          <w:b/>
          <w:i/>
          <w:sz w:val="24"/>
          <w:szCs w:val="24"/>
        </w:rPr>
        <w:t xml:space="preserve"> (в случае, если контрагентом является физическое лицо):</w:t>
      </w:r>
    </w:p>
    <w:p w:rsidR="008111A0" w:rsidRPr="00F742B4" w:rsidRDefault="008111A0" w:rsidP="008111A0">
      <w:pPr>
        <w:spacing w:before="60" w:after="60" w:line="240" w:lineRule="auto"/>
        <w:ind w:firstLine="709"/>
        <w:jc w:val="both"/>
        <w:rPr>
          <w:sz w:val="24"/>
          <w:szCs w:val="24"/>
        </w:rPr>
      </w:pPr>
      <w:proofErr w:type="gramStart"/>
      <w:r w:rsidRPr="00F742B4">
        <w:rPr>
          <w:i/>
          <w:sz w:val="24"/>
          <w:szCs w:val="24"/>
          <w:u w:val="single"/>
        </w:rPr>
        <w:t>ФИО</w:t>
      </w:r>
      <w:r w:rsidRPr="00F742B4">
        <w:rPr>
          <w:sz w:val="24"/>
          <w:szCs w:val="24"/>
        </w:rPr>
        <w:t>,</w:t>
      </w:r>
      <w:r w:rsidRPr="00F742B4">
        <w:rPr>
          <w:i/>
          <w:sz w:val="24"/>
          <w:szCs w:val="24"/>
        </w:rPr>
        <w:t xml:space="preserve"> дата рождения:___________, паспорт: серия ________ № __________, выдан: _______________________ ____________, зарегистрирован:_______________________</w:t>
      </w:r>
      <w:r w:rsidRPr="00F742B4">
        <w:rPr>
          <w:sz w:val="24"/>
          <w:szCs w:val="24"/>
        </w:rPr>
        <w:t xml:space="preserve">, именуемый в дальнейшем «Исполнитель», с другой стороны, далее именуемые Стороны, </w:t>
      </w:r>
      <w:proofErr w:type="gramEnd"/>
    </w:p>
    <w:p w:rsidR="008111A0" w:rsidRPr="00F742B4" w:rsidRDefault="008111A0" w:rsidP="008111A0">
      <w:pPr>
        <w:spacing w:line="240" w:lineRule="auto"/>
        <w:jc w:val="both"/>
        <w:rPr>
          <w:sz w:val="24"/>
          <w:szCs w:val="24"/>
        </w:rPr>
      </w:pPr>
      <w:r w:rsidRPr="00F742B4">
        <w:rPr>
          <w:sz w:val="24"/>
          <w:szCs w:val="24"/>
        </w:rPr>
        <w:t xml:space="preserve">на основании протокола рассмотрения, оценки и сопоставления котировочных заявок № _________ </w:t>
      </w:r>
      <w:proofErr w:type="gramStart"/>
      <w:r w:rsidRPr="00F742B4">
        <w:rPr>
          <w:sz w:val="24"/>
          <w:szCs w:val="24"/>
        </w:rPr>
        <w:t>от</w:t>
      </w:r>
      <w:proofErr w:type="gramEnd"/>
      <w:r w:rsidRPr="00F742B4">
        <w:rPr>
          <w:sz w:val="24"/>
          <w:szCs w:val="24"/>
        </w:rPr>
        <w:t xml:space="preserve"> ___________ заключили настоящий договор о нижеследующем:</w:t>
      </w:r>
    </w:p>
    <w:p w:rsidR="008111A0" w:rsidRPr="00FD6282" w:rsidRDefault="008111A0" w:rsidP="008111A0">
      <w:pPr>
        <w:spacing w:line="240" w:lineRule="auto"/>
        <w:contextualSpacing/>
        <w:jc w:val="both"/>
        <w:rPr>
          <w:sz w:val="24"/>
          <w:szCs w:val="24"/>
        </w:rPr>
      </w:pPr>
    </w:p>
    <w:p w:rsidR="008111A0" w:rsidRPr="00FD6282" w:rsidRDefault="008111A0" w:rsidP="008111A0">
      <w:pPr>
        <w:widowControl/>
        <w:numPr>
          <w:ilvl w:val="0"/>
          <w:numId w:val="28"/>
        </w:numPr>
        <w:shd w:val="clear" w:color="auto" w:fill="FFFFFF"/>
        <w:spacing w:line="240" w:lineRule="auto"/>
        <w:contextualSpacing/>
        <w:jc w:val="center"/>
        <w:rPr>
          <w:bCs/>
          <w:sz w:val="24"/>
          <w:szCs w:val="24"/>
        </w:rPr>
      </w:pPr>
      <w:r w:rsidRPr="00FD6282">
        <w:rPr>
          <w:bCs/>
          <w:sz w:val="24"/>
          <w:szCs w:val="24"/>
        </w:rPr>
        <w:t>ПРЕДМЕТ ДОГОВОРА</w:t>
      </w:r>
    </w:p>
    <w:p w:rsidR="008111A0" w:rsidRPr="00FD6282" w:rsidRDefault="008111A0" w:rsidP="008111A0">
      <w:pPr>
        <w:shd w:val="clear" w:color="auto" w:fill="FFFFFF"/>
        <w:spacing w:line="240" w:lineRule="auto"/>
        <w:ind w:firstLine="567"/>
        <w:contextualSpacing/>
        <w:jc w:val="both"/>
        <w:rPr>
          <w:b/>
          <w:bCs/>
          <w:sz w:val="24"/>
          <w:szCs w:val="24"/>
        </w:rPr>
      </w:pPr>
      <w:r w:rsidRPr="00FD6282">
        <w:rPr>
          <w:sz w:val="24"/>
          <w:szCs w:val="24"/>
        </w:rPr>
        <w:t xml:space="preserve">1.1. Заказчик поручает, а Исполнитель принимает на себя обязательства на оказание услуг по санитарно-гигиеническому обслуживанию помещений Махачкалинского филиала ФГБУ «АМП Каспийского моря», с использованием собственных </w:t>
      </w:r>
      <w:proofErr w:type="spellStart"/>
      <w:r w:rsidRPr="00FD6282">
        <w:rPr>
          <w:sz w:val="24"/>
          <w:szCs w:val="24"/>
        </w:rPr>
        <w:t>санитарно</w:t>
      </w:r>
      <w:proofErr w:type="spellEnd"/>
      <w:r w:rsidRPr="00FD6282">
        <w:rPr>
          <w:sz w:val="24"/>
          <w:szCs w:val="24"/>
        </w:rPr>
        <w:t xml:space="preserve"> – гигиенических и туалетных принадлежностей, моющих, чистящих и дезинфицирующих средств, хозяйственных изделий и уборочного инвентаря, по адресу: Республика Дагестан, г. Махачкала, проспект Петра </w:t>
      </w:r>
      <w:r w:rsidRPr="00FD6282">
        <w:rPr>
          <w:sz w:val="24"/>
          <w:szCs w:val="24"/>
          <w:lang w:val="en-US"/>
        </w:rPr>
        <w:t>I</w:t>
      </w:r>
      <w:r w:rsidRPr="00FD6282">
        <w:rPr>
          <w:sz w:val="24"/>
          <w:szCs w:val="24"/>
        </w:rPr>
        <w:t xml:space="preserve">, 115 согласно Техническому заданию (Приложение № 1 к настоящему договору), которое является неотъемлемой частью настоящего договора. </w:t>
      </w:r>
    </w:p>
    <w:p w:rsidR="008111A0" w:rsidRPr="00FD6282" w:rsidRDefault="008111A0" w:rsidP="008111A0">
      <w:pPr>
        <w:shd w:val="clear" w:color="auto" w:fill="FFFFFF"/>
        <w:tabs>
          <w:tab w:val="left" w:pos="720"/>
        </w:tabs>
        <w:spacing w:line="240" w:lineRule="auto"/>
        <w:ind w:firstLine="567"/>
        <w:contextualSpacing/>
        <w:jc w:val="both"/>
        <w:rPr>
          <w:sz w:val="24"/>
          <w:szCs w:val="24"/>
        </w:rPr>
      </w:pPr>
      <w:r w:rsidRPr="00FD6282">
        <w:rPr>
          <w:sz w:val="24"/>
          <w:szCs w:val="24"/>
        </w:rPr>
        <w:t>1.2. Срок оказания услуг: с 26</w:t>
      </w:r>
      <w:r>
        <w:rPr>
          <w:sz w:val="24"/>
          <w:szCs w:val="24"/>
        </w:rPr>
        <w:t xml:space="preserve"> июля </w:t>
      </w:r>
      <w:r w:rsidRPr="00FD6282">
        <w:rPr>
          <w:sz w:val="24"/>
          <w:szCs w:val="24"/>
        </w:rPr>
        <w:t xml:space="preserve">2022 г. по </w:t>
      </w:r>
      <w:r>
        <w:rPr>
          <w:sz w:val="24"/>
          <w:szCs w:val="24"/>
        </w:rPr>
        <w:t>27</w:t>
      </w:r>
      <w:r w:rsidRPr="00FD6282">
        <w:rPr>
          <w:sz w:val="24"/>
          <w:szCs w:val="24"/>
        </w:rPr>
        <w:t xml:space="preserve"> </w:t>
      </w:r>
      <w:r>
        <w:rPr>
          <w:sz w:val="24"/>
          <w:szCs w:val="24"/>
        </w:rPr>
        <w:t>июня 2023</w:t>
      </w:r>
      <w:r w:rsidRPr="00FD6282">
        <w:rPr>
          <w:sz w:val="24"/>
          <w:szCs w:val="24"/>
        </w:rPr>
        <w:t xml:space="preserve"> г.</w:t>
      </w:r>
    </w:p>
    <w:p w:rsidR="008111A0" w:rsidRPr="00FD6282" w:rsidRDefault="008111A0" w:rsidP="008111A0">
      <w:pPr>
        <w:shd w:val="clear" w:color="auto" w:fill="FFFFFF"/>
        <w:tabs>
          <w:tab w:val="left" w:pos="720"/>
        </w:tabs>
        <w:spacing w:line="240" w:lineRule="auto"/>
        <w:ind w:firstLine="567"/>
        <w:contextualSpacing/>
        <w:jc w:val="both"/>
        <w:rPr>
          <w:sz w:val="24"/>
          <w:szCs w:val="24"/>
        </w:rPr>
      </w:pPr>
      <w:r w:rsidRPr="00FD6282">
        <w:rPr>
          <w:sz w:val="24"/>
          <w:szCs w:val="24"/>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8111A0" w:rsidRPr="00FD6282" w:rsidRDefault="008111A0" w:rsidP="008111A0">
      <w:pPr>
        <w:shd w:val="clear" w:color="auto" w:fill="FFFFFF"/>
        <w:tabs>
          <w:tab w:val="left" w:pos="720"/>
        </w:tabs>
        <w:spacing w:line="240" w:lineRule="auto"/>
        <w:ind w:firstLine="567"/>
        <w:contextualSpacing/>
        <w:jc w:val="both"/>
        <w:rPr>
          <w:sz w:val="24"/>
          <w:szCs w:val="24"/>
        </w:rPr>
      </w:pPr>
    </w:p>
    <w:p w:rsidR="008111A0" w:rsidRPr="00FD6282" w:rsidRDefault="008111A0" w:rsidP="008111A0">
      <w:pPr>
        <w:shd w:val="clear" w:color="auto" w:fill="FFFFFF"/>
        <w:tabs>
          <w:tab w:val="left" w:pos="720"/>
        </w:tabs>
        <w:spacing w:line="240" w:lineRule="auto"/>
        <w:jc w:val="center"/>
        <w:rPr>
          <w:bCs/>
          <w:color w:val="000000"/>
          <w:sz w:val="24"/>
          <w:szCs w:val="24"/>
        </w:rPr>
      </w:pPr>
      <w:r w:rsidRPr="00FD6282">
        <w:rPr>
          <w:bCs/>
          <w:color w:val="000000"/>
          <w:sz w:val="24"/>
          <w:szCs w:val="24"/>
        </w:rPr>
        <w:t>2. ПРАВА И ОБЯЗАННОСТИ СТОРОН</w:t>
      </w:r>
    </w:p>
    <w:p w:rsidR="008111A0" w:rsidRPr="00FD6282" w:rsidRDefault="008111A0" w:rsidP="008111A0">
      <w:pPr>
        <w:spacing w:line="240" w:lineRule="auto"/>
        <w:ind w:firstLine="567"/>
        <w:jc w:val="both"/>
        <w:rPr>
          <w:sz w:val="24"/>
          <w:szCs w:val="24"/>
        </w:rPr>
      </w:pPr>
      <w:r w:rsidRPr="00FD6282">
        <w:rPr>
          <w:sz w:val="24"/>
          <w:szCs w:val="24"/>
        </w:rPr>
        <w:t>2.1. Заказчик обязан:</w:t>
      </w:r>
    </w:p>
    <w:p w:rsidR="008111A0" w:rsidRPr="00FD6282" w:rsidRDefault="008111A0" w:rsidP="008111A0">
      <w:pPr>
        <w:spacing w:line="240" w:lineRule="auto"/>
        <w:ind w:firstLine="567"/>
        <w:jc w:val="both"/>
        <w:rPr>
          <w:sz w:val="24"/>
          <w:szCs w:val="24"/>
        </w:rPr>
      </w:pPr>
      <w:r w:rsidRPr="00FD6282">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8111A0" w:rsidRPr="00FD6282" w:rsidRDefault="008111A0" w:rsidP="008111A0">
      <w:pPr>
        <w:shd w:val="clear" w:color="auto" w:fill="FFFFFF"/>
        <w:tabs>
          <w:tab w:val="left" w:pos="1354"/>
        </w:tabs>
        <w:spacing w:line="240" w:lineRule="auto"/>
        <w:ind w:firstLine="567"/>
        <w:contextualSpacing/>
        <w:jc w:val="both"/>
        <w:rPr>
          <w:rFonts w:eastAsia="Arial Narrow"/>
          <w:sz w:val="24"/>
          <w:szCs w:val="24"/>
        </w:rPr>
      </w:pPr>
      <w:r w:rsidRPr="00FD6282">
        <w:rPr>
          <w:sz w:val="24"/>
          <w:szCs w:val="24"/>
        </w:rPr>
        <w:t xml:space="preserve">2.1.2. </w:t>
      </w:r>
      <w:r w:rsidRPr="00FD6282">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8111A0" w:rsidRPr="00FD6282" w:rsidRDefault="008111A0" w:rsidP="008111A0">
      <w:pPr>
        <w:spacing w:line="240" w:lineRule="auto"/>
        <w:ind w:firstLine="567"/>
        <w:jc w:val="both"/>
        <w:rPr>
          <w:sz w:val="24"/>
          <w:szCs w:val="24"/>
        </w:rPr>
      </w:pPr>
      <w:r w:rsidRPr="00FD6282">
        <w:rPr>
          <w:rFonts w:eastAsia="Arial Narrow"/>
          <w:sz w:val="24"/>
          <w:szCs w:val="24"/>
        </w:rPr>
        <w:t>2.1.3. О</w:t>
      </w:r>
      <w:r w:rsidRPr="00FD6282">
        <w:rPr>
          <w:sz w:val="24"/>
          <w:szCs w:val="24"/>
        </w:rPr>
        <w:t xml:space="preserve">знакомить Исполнителя с планом эвакуации людей при пожаре для принятия </w:t>
      </w:r>
      <w:r w:rsidRPr="00FD6282">
        <w:rPr>
          <w:sz w:val="24"/>
          <w:szCs w:val="24"/>
        </w:rPr>
        <w:lastRenderedPageBreak/>
        <w:t>необходимых мер в аварийных ситуациях.</w:t>
      </w:r>
    </w:p>
    <w:p w:rsidR="008111A0" w:rsidRPr="00FD6282" w:rsidRDefault="008111A0" w:rsidP="008111A0">
      <w:pPr>
        <w:spacing w:line="240" w:lineRule="auto"/>
        <w:ind w:firstLine="567"/>
        <w:jc w:val="both"/>
        <w:rPr>
          <w:color w:val="000000"/>
          <w:sz w:val="24"/>
          <w:szCs w:val="24"/>
        </w:rPr>
      </w:pPr>
      <w:r w:rsidRPr="00FD6282">
        <w:rPr>
          <w:color w:val="000000"/>
          <w:sz w:val="24"/>
          <w:szCs w:val="24"/>
        </w:rPr>
        <w:t>2.2. Исполнитель обязан:</w:t>
      </w:r>
    </w:p>
    <w:p w:rsidR="008111A0" w:rsidRPr="00FD6282" w:rsidRDefault="008111A0" w:rsidP="008111A0">
      <w:pPr>
        <w:spacing w:line="240" w:lineRule="auto"/>
        <w:ind w:firstLine="567"/>
        <w:jc w:val="both"/>
        <w:rPr>
          <w:color w:val="000000"/>
          <w:sz w:val="24"/>
          <w:szCs w:val="24"/>
        </w:rPr>
      </w:pPr>
      <w:r w:rsidRPr="00FD6282">
        <w:rPr>
          <w:color w:val="000000"/>
          <w:sz w:val="24"/>
          <w:szCs w:val="24"/>
        </w:rPr>
        <w:t>2.2.1. Оказывать услуги, предусмотренные Техническим заданием (Приложение № 1 к настоящему договору), надлежащего качества.</w:t>
      </w:r>
    </w:p>
    <w:p w:rsidR="008111A0" w:rsidRPr="00FD6282" w:rsidRDefault="008111A0" w:rsidP="008111A0">
      <w:pPr>
        <w:spacing w:line="240" w:lineRule="auto"/>
        <w:ind w:firstLine="567"/>
        <w:jc w:val="both"/>
        <w:rPr>
          <w:rFonts w:eastAsia="Arial Narrow"/>
          <w:sz w:val="24"/>
          <w:szCs w:val="24"/>
        </w:rPr>
      </w:pPr>
      <w:r w:rsidRPr="00FD6282">
        <w:rPr>
          <w:color w:val="000000"/>
          <w:sz w:val="24"/>
          <w:szCs w:val="24"/>
        </w:rPr>
        <w:t xml:space="preserve">2.2.2. </w:t>
      </w:r>
      <w:r w:rsidRPr="00FD6282">
        <w:rPr>
          <w:rFonts w:eastAsia="Arial Narrow"/>
          <w:sz w:val="24"/>
          <w:szCs w:val="24"/>
        </w:rPr>
        <w:t>Соблюдать требования охраны труда, пожарной безопасности, электробезопасности.</w:t>
      </w:r>
    </w:p>
    <w:p w:rsidR="008111A0" w:rsidRPr="00FD6282" w:rsidRDefault="008111A0" w:rsidP="008111A0">
      <w:pPr>
        <w:spacing w:line="240" w:lineRule="auto"/>
        <w:ind w:firstLine="567"/>
        <w:jc w:val="both"/>
        <w:rPr>
          <w:rFonts w:eastAsia="Arial Narrow"/>
          <w:sz w:val="24"/>
          <w:szCs w:val="24"/>
        </w:rPr>
      </w:pPr>
      <w:r w:rsidRPr="00FD6282">
        <w:rPr>
          <w:color w:val="000000"/>
          <w:sz w:val="24"/>
          <w:szCs w:val="24"/>
        </w:rPr>
        <w:t xml:space="preserve">2.2.3. </w:t>
      </w:r>
      <w:r w:rsidRPr="00FD6282">
        <w:rPr>
          <w:rFonts w:eastAsia="Arial Narrow"/>
          <w:sz w:val="24"/>
          <w:szCs w:val="24"/>
        </w:rPr>
        <w:t>Обеспечить безопасное оказание услуг.</w:t>
      </w:r>
    </w:p>
    <w:p w:rsidR="008111A0" w:rsidRPr="00FD6282" w:rsidRDefault="008111A0" w:rsidP="008111A0">
      <w:pPr>
        <w:spacing w:line="240" w:lineRule="auto"/>
        <w:ind w:firstLine="567"/>
        <w:jc w:val="both"/>
        <w:rPr>
          <w:rFonts w:eastAsia="Arial Narrow"/>
          <w:sz w:val="24"/>
          <w:szCs w:val="24"/>
        </w:rPr>
      </w:pPr>
      <w:r w:rsidRPr="00FD6282">
        <w:rPr>
          <w:rFonts w:eastAsia="Arial Narrow"/>
          <w:sz w:val="24"/>
          <w:szCs w:val="24"/>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8111A0" w:rsidRPr="00FD6282" w:rsidRDefault="008111A0" w:rsidP="008111A0">
      <w:pPr>
        <w:widowControl/>
        <w:tabs>
          <w:tab w:val="left" w:pos="708"/>
        </w:tabs>
        <w:spacing w:line="240" w:lineRule="auto"/>
        <w:ind w:firstLine="567"/>
        <w:jc w:val="both"/>
        <w:rPr>
          <w:rFonts w:eastAsia="Arial Narrow"/>
          <w:sz w:val="24"/>
          <w:szCs w:val="24"/>
        </w:rPr>
      </w:pPr>
      <w:r w:rsidRPr="00FD6282">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8111A0" w:rsidRPr="00FD6282" w:rsidRDefault="008111A0" w:rsidP="008111A0">
      <w:pPr>
        <w:widowControl/>
        <w:tabs>
          <w:tab w:val="left" w:pos="708"/>
        </w:tabs>
        <w:spacing w:line="240" w:lineRule="auto"/>
        <w:ind w:firstLine="567"/>
        <w:jc w:val="both"/>
        <w:rPr>
          <w:rFonts w:eastAsia="Arial Narrow"/>
          <w:sz w:val="24"/>
          <w:szCs w:val="24"/>
        </w:rPr>
      </w:pPr>
      <w:r w:rsidRPr="00FD6282">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8111A0" w:rsidRPr="00FD6282" w:rsidRDefault="008111A0" w:rsidP="008111A0">
      <w:pPr>
        <w:widowControl/>
        <w:tabs>
          <w:tab w:val="left" w:pos="708"/>
        </w:tabs>
        <w:spacing w:line="240" w:lineRule="auto"/>
        <w:ind w:firstLine="567"/>
        <w:jc w:val="both"/>
        <w:rPr>
          <w:rFonts w:eastAsia="Arial Narrow"/>
          <w:sz w:val="24"/>
          <w:szCs w:val="24"/>
        </w:rPr>
      </w:pPr>
      <w:r w:rsidRPr="00FD6282">
        <w:rPr>
          <w:rFonts w:eastAsia="Arial Narrow"/>
          <w:sz w:val="24"/>
          <w:szCs w:val="24"/>
        </w:rPr>
        <w:t>2.2.7. Содержать участки работ и рабочие места, предоставляемые для оказания услуг, в чистоте и порядке.</w:t>
      </w:r>
    </w:p>
    <w:p w:rsidR="008111A0" w:rsidRPr="00FD6282" w:rsidRDefault="008111A0" w:rsidP="008111A0">
      <w:pPr>
        <w:widowControl/>
        <w:tabs>
          <w:tab w:val="left" w:pos="708"/>
        </w:tabs>
        <w:spacing w:line="240" w:lineRule="auto"/>
        <w:ind w:firstLine="567"/>
        <w:jc w:val="both"/>
        <w:rPr>
          <w:rFonts w:eastAsia="Arial Narrow"/>
          <w:sz w:val="24"/>
          <w:szCs w:val="24"/>
        </w:rPr>
      </w:pPr>
      <w:r w:rsidRPr="00FD6282">
        <w:rPr>
          <w:rFonts w:eastAsia="Arial Narrow"/>
          <w:sz w:val="24"/>
          <w:szCs w:val="24"/>
        </w:rPr>
        <w:t>2.2.8. Обеспечить привлекаемый для оказания услуг персонал единообразной специальной одеждой.</w:t>
      </w:r>
    </w:p>
    <w:p w:rsidR="008111A0" w:rsidRPr="00FD6282" w:rsidRDefault="008111A0" w:rsidP="008111A0">
      <w:pPr>
        <w:shd w:val="clear" w:color="auto" w:fill="FFFFFF"/>
        <w:tabs>
          <w:tab w:val="left" w:pos="1354"/>
        </w:tabs>
        <w:spacing w:line="240" w:lineRule="auto"/>
        <w:ind w:firstLine="567"/>
        <w:contextualSpacing/>
        <w:jc w:val="both"/>
        <w:rPr>
          <w:color w:val="000000"/>
          <w:sz w:val="24"/>
          <w:szCs w:val="24"/>
        </w:rPr>
      </w:pPr>
      <w:r w:rsidRPr="00FD6282">
        <w:rPr>
          <w:color w:val="000000"/>
          <w:sz w:val="24"/>
          <w:szCs w:val="24"/>
        </w:rPr>
        <w:t>2.3.Исполнитель имеет право:</w:t>
      </w:r>
    </w:p>
    <w:p w:rsidR="008111A0" w:rsidRPr="00FD6282" w:rsidRDefault="008111A0" w:rsidP="008111A0">
      <w:pPr>
        <w:shd w:val="clear" w:color="auto" w:fill="FFFFFF"/>
        <w:tabs>
          <w:tab w:val="left" w:pos="1354"/>
        </w:tabs>
        <w:spacing w:line="240" w:lineRule="auto"/>
        <w:ind w:firstLine="567"/>
        <w:contextualSpacing/>
        <w:jc w:val="both"/>
        <w:rPr>
          <w:color w:val="000000"/>
          <w:sz w:val="24"/>
          <w:szCs w:val="24"/>
        </w:rPr>
      </w:pPr>
      <w:r w:rsidRPr="00D15AB0">
        <w:rPr>
          <w:color w:val="000000"/>
          <w:sz w:val="24"/>
          <w:szCs w:val="24"/>
        </w:rPr>
        <w:t>2.3.1. Требовать оплаты надлежаще оказанных и принятых Заказчиком услуг в соответствии</w:t>
      </w:r>
      <w:r w:rsidRPr="00FD6282">
        <w:rPr>
          <w:color w:val="000000"/>
          <w:sz w:val="24"/>
          <w:szCs w:val="24"/>
        </w:rPr>
        <w:t xml:space="preserve"> с настоящим договором.</w:t>
      </w:r>
    </w:p>
    <w:p w:rsidR="008111A0" w:rsidRPr="00FD6282" w:rsidRDefault="008111A0" w:rsidP="008111A0">
      <w:pPr>
        <w:shd w:val="clear" w:color="auto" w:fill="FFFFFF"/>
        <w:tabs>
          <w:tab w:val="left" w:pos="1354"/>
        </w:tabs>
        <w:spacing w:line="240" w:lineRule="auto"/>
        <w:ind w:firstLine="567"/>
        <w:contextualSpacing/>
        <w:jc w:val="both"/>
        <w:rPr>
          <w:color w:val="000000"/>
          <w:sz w:val="24"/>
          <w:szCs w:val="24"/>
        </w:rPr>
      </w:pPr>
      <w:r w:rsidRPr="00FD6282">
        <w:rPr>
          <w:color w:val="000000"/>
          <w:sz w:val="24"/>
          <w:szCs w:val="24"/>
        </w:rPr>
        <w:t>2.4. Заказчик имеет право:</w:t>
      </w:r>
    </w:p>
    <w:p w:rsidR="008111A0" w:rsidRPr="00FD6282" w:rsidRDefault="008111A0" w:rsidP="008111A0">
      <w:pPr>
        <w:spacing w:line="240" w:lineRule="auto"/>
        <w:ind w:firstLine="567"/>
        <w:jc w:val="both"/>
        <w:rPr>
          <w:color w:val="000000"/>
          <w:sz w:val="24"/>
          <w:szCs w:val="24"/>
        </w:rPr>
      </w:pPr>
      <w:r w:rsidRPr="00FD6282">
        <w:rPr>
          <w:color w:val="000000"/>
          <w:sz w:val="24"/>
          <w:szCs w:val="24"/>
        </w:rPr>
        <w:t>2.4.1. Требовать надлежащего оказания услуг по настоящему договору.</w:t>
      </w:r>
    </w:p>
    <w:p w:rsidR="008111A0" w:rsidRPr="00FD6282" w:rsidRDefault="008111A0" w:rsidP="008111A0">
      <w:pPr>
        <w:shd w:val="clear" w:color="auto" w:fill="FFFFFF"/>
        <w:tabs>
          <w:tab w:val="left" w:pos="1354"/>
        </w:tabs>
        <w:spacing w:line="240" w:lineRule="auto"/>
        <w:ind w:firstLine="567"/>
        <w:contextualSpacing/>
        <w:jc w:val="both"/>
        <w:rPr>
          <w:color w:val="000000"/>
          <w:sz w:val="24"/>
          <w:szCs w:val="24"/>
        </w:rPr>
      </w:pPr>
      <w:r w:rsidRPr="00FD6282">
        <w:rPr>
          <w:color w:val="000000"/>
          <w:sz w:val="24"/>
          <w:szCs w:val="24"/>
        </w:rPr>
        <w:t xml:space="preserve">2.5. </w:t>
      </w:r>
      <w:r w:rsidRPr="00FD6282">
        <w:rPr>
          <w:sz w:val="24"/>
          <w:szCs w:val="24"/>
        </w:rPr>
        <w:t>Представителям</w:t>
      </w:r>
      <w:r w:rsidRPr="00FD6282">
        <w:rPr>
          <w:color w:val="000000"/>
          <w:sz w:val="24"/>
          <w:szCs w:val="24"/>
        </w:rPr>
        <w:t xml:space="preserve"> Исполнителя запрещается:</w:t>
      </w:r>
    </w:p>
    <w:p w:rsidR="008111A0" w:rsidRPr="00FD6282" w:rsidRDefault="008111A0" w:rsidP="008111A0">
      <w:pPr>
        <w:spacing w:line="240" w:lineRule="auto"/>
        <w:ind w:firstLine="567"/>
        <w:jc w:val="both"/>
        <w:rPr>
          <w:sz w:val="24"/>
          <w:szCs w:val="24"/>
        </w:rPr>
      </w:pPr>
      <w:r w:rsidRPr="00FD6282">
        <w:rPr>
          <w:color w:val="000000"/>
          <w:sz w:val="24"/>
          <w:szCs w:val="24"/>
        </w:rPr>
        <w:t>2.5.1. П</w:t>
      </w:r>
      <w:r w:rsidRPr="00FD6282">
        <w:rPr>
          <w:sz w:val="24"/>
          <w:szCs w:val="24"/>
        </w:rPr>
        <w:t>роводить на объекты Заказчика посторонних лиц.</w:t>
      </w:r>
    </w:p>
    <w:p w:rsidR="008111A0" w:rsidRPr="00FD6282" w:rsidRDefault="008111A0" w:rsidP="008111A0">
      <w:pPr>
        <w:spacing w:line="240" w:lineRule="auto"/>
        <w:ind w:firstLine="567"/>
        <w:jc w:val="both"/>
        <w:rPr>
          <w:sz w:val="24"/>
          <w:szCs w:val="24"/>
        </w:rPr>
      </w:pPr>
      <w:r w:rsidRPr="00FD6282">
        <w:rPr>
          <w:sz w:val="24"/>
          <w:szCs w:val="24"/>
        </w:rPr>
        <w:t xml:space="preserve">2.5.2. Курить </w:t>
      </w:r>
      <w:proofErr w:type="gramStart"/>
      <w:r w:rsidRPr="00FD6282">
        <w:rPr>
          <w:sz w:val="24"/>
          <w:szCs w:val="24"/>
        </w:rPr>
        <w:t>вне</w:t>
      </w:r>
      <w:proofErr w:type="gramEnd"/>
      <w:r w:rsidRPr="00FD6282">
        <w:rPr>
          <w:sz w:val="24"/>
          <w:szCs w:val="24"/>
        </w:rPr>
        <w:t xml:space="preserve"> отведенных для этого местах.</w:t>
      </w:r>
    </w:p>
    <w:p w:rsidR="008111A0" w:rsidRPr="00FD6282" w:rsidRDefault="008111A0" w:rsidP="008111A0">
      <w:pPr>
        <w:spacing w:line="240" w:lineRule="auto"/>
        <w:ind w:firstLine="567"/>
        <w:jc w:val="both"/>
        <w:rPr>
          <w:color w:val="000000"/>
          <w:sz w:val="24"/>
          <w:szCs w:val="24"/>
        </w:rPr>
      </w:pPr>
    </w:p>
    <w:p w:rsidR="008111A0" w:rsidRPr="00FD6282" w:rsidRDefault="008111A0" w:rsidP="008111A0">
      <w:pPr>
        <w:shd w:val="clear" w:color="auto" w:fill="FFFFFF"/>
        <w:tabs>
          <w:tab w:val="left" w:pos="701"/>
        </w:tabs>
        <w:spacing w:line="240" w:lineRule="auto"/>
        <w:jc w:val="center"/>
        <w:rPr>
          <w:bCs/>
          <w:color w:val="000000"/>
          <w:sz w:val="24"/>
          <w:szCs w:val="24"/>
        </w:rPr>
      </w:pPr>
      <w:r w:rsidRPr="00FD6282">
        <w:rPr>
          <w:bCs/>
          <w:color w:val="000000"/>
          <w:sz w:val="24"/>
          <w:szCs w:val="24"/>
        </w:rPr>
        <w:t>3. ЦЕНА ДОГОВОРА И ПОРЯДОК РАСЧЕТОВ</w:t>
      </w:r>
    </w:p>
    <w:p w:rsidR="008111A0" w:rsidRDefault="008111A0" w:rsidP="008111A0">
      <w:pPr>
        <w:pStyle w:val="ConsPlusNonformat"/>
        <w:widowControl/>
        <w:ind w:firstLine="567"/>
        <w:contextualSpacing/>
        <w:jc w:val="both"/>
        <w:rPr>
          <w:rFonts w:ascii="Times New Roman" w:hAnsi="Times New Roman" w:cs="Times New Roman"/>
          <w:sz w:val="25"/>
          <w:szCs w:val="25"/>
        </w:rPr>
      </w:pPr>
      <w:r w:rsidRPr="007F67F2">
        <w:rPr>
          <w:rFonts w:ascii="Times New Roman" w:hAnsi="Times New Roman" w:cs="Times New Roman"/>
          <w:sz w:val="25"/>
          <w:szCs w:val="25"/>
        </w:rPr>
        <w:t xml:space="preserve">3.1. Цена договора составляет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___ копеек,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 копеек/НДС не облагается на основании </w:t>
      </w:r>
      <w:r w:rsidRPr="007F67F2">
        <w:rPr>
          <w:rFonts w:ascii="Times New Roman" w:hAnsi="Times New Roman" w:cs="Times New Roman"/>
          <w:i/>
          <w:sz w:val="25"/>
          <w:szCs w:val="25"/>
          <w:u w:val="single"/>
        </w:rPr>
        <w:t>указать пункт и статью НК РФ (указать наименование и реквизиты подтверждающего документа</w:t>
      </w:r>
      <w:proofErr w:type="gramStart"/>
      <w:r w:rsidRPr="007F67F2">
        <w:rPr>
          <w:rFonts w:ascii="Times New Roman" w:hAnsi="Times New Roman" w:cs="Times New Roman"/>
          <w:i/>
          <w:sz w:val="25"/>
          <w:szCs w:val="25"/>
          <w:u w:val="single"/>
        </w:rPr>
        <w:t>)</w:t>
      </w:r>
      <w:r>
        <w:rPr>
          <w:rFonts w:ascii="Times New Roman" w:hAnsi="Times New Roman" w:cs="Times New Roman"/>
          <w:sz w:val="25"/>
          <w:szCs w:val="25"/>
        </w:rPr>
        <w:t>.</w:t>
      </w:r>
      <w:r w:rsidRPr="007F67F2">
        <w:rPr>
          <w:rFonts w:ascii="Times New Roman" w:hAnsi="Times New Roman" w:cs="Times New Roman"/>
          <w:sz w:val="25"/>
          <w:szCs w:val="25"/>
        </w:rPr>
        <w:t>.</w:t>
      </w:r>
      <w:proofErr w:type="gramEnd"/>
    </w:p>
    <w:p w:rsidR="008111A0" w:rsidRDefault="008111A0" w:rsidP="008111A0">
      <w:pPr>
        <w:pStyle w:val="ConsPlusNonformat"/>
        <w:widowControl/>
        <w:ind w:firstLine="567"/>
        <w:contextualSpacing/>
        <w:jc w:val="both"/>
        <w:rPr>
          <w:rFonts w:ascii="Times New Roman" w:hAnsi="Times New Roman" w:cs="Times New Roman"/>
          <w:sz w:val="25"/>
          <w:szCs w:val="25"/>
        </w:rPr>
      </w:pPr>
      <w:r w:rsidRPr="000C6BA5">
        <w:rPr>
          <w:rFonts w:ascii="Times New Roman" w:hAnsi="Times New Roman" w:cs="Times New Roman"/>
          <w:sz w:val="25"/>
          <w:szCs w:val="25"/>
        </w:rPr>
        <w:t>Расчет за оказание услуг по санитарно-гигиеническому обслуживанию помещений за период:</w:t>
      </w:r>
    </w:p>
    <w:p w:rsidR="008111A0" w:rsidRDefault="008111A0" w:rsidP="008111A0">
      <w:pPr>
        <w:pStyle w:val="afb"/>
        <w:spacing w:line="240" w:lineRule="auto"/>
        <w:ind w:left="0"/>
        <w:jc w:val="both"/>
        <w:rPr>
          <w:sz w:val="24"/>
          <w:szCs w:val="24"/>
        </w:rPr>
      </w:pPr>
      <w:r>
        <w:rPr>
          <w:sz w:val="24"/>
          <w:szCs w:val="24"/>
        </w:rPr>
        <w:t xml:space="preserve">– за период с 26.07.2022 г. по 31.07.2022 г. составляет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r>
        <w:rPr>
          <w:sz w:val="25"/>
          <w:szCs w:val="25"/>
        </w:rPr>
        <w:t>,</w:t>
      </w:r>
      <w:r w:rsidRPr="007A6D0D">
        <w:rPr>
          <w:sz w:val="25"/>
          <w:szCs w:val="25"/>
        </w:rPr>
        <w:t xml:space="preserve"> </w:t>
      </w:r>
      <w:r w:rsidRPr="007F67F2">
        <w:rPr>
          <w:sz w:val="25"/>
          <w:szCs w:val="25"/>
        </w:rPr>
        <w:t xml:space="preserve">в том числе НДС __% -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 копеек/НДС не облагается</w:t>
      </w:r>
      <w:r>
        <w:rPr>
          <w:sz w:val="25"/>
          <w:szCs w:val="25"/>
        </w:rPr>
        <w:t xml:space="preserve"> </w:t>
      </w:r>
      <w:r w:rsidRPr="007F67F2">
        <w:rPr>
          <w:sz w:val="25"/>
          <w:szCs w:val="25"/>
        </w:rPr>
        <w:t xml:space="preserve">на основании </w:t>
      </w:r>
      <w:r w:rsidRPr="007F67F2">
        <w:rPr>
          <w:i/>
          <w:sz w:val="25"/>
          <w:szCs w:val="25"/>
          <w:u w:val="single"/>
        </w:rPr>
        <w:t>указать пункт и статью НК РФ (указать наименование и реквизиты подтверждающего документа)</w:t>
      </w:r>
      <w:r>
        <w:rPr>
          <w:sz w:val="24"/>
          <w:szCs w:val="24"/>
        </w:rPr>
        <w:t>;</w:t>
      </w:r>
    </w:p>
    <w:p w:rsidR="008111A0" w:rsidRDefault="008111A0" w:rsidP="008111A0">
      <w:pPr>
        <w:pStyle w:val="afb"/>
        <w:spacing w:line="240" w:lineRule="auto"/>
        <w:ind w:left="0"/>
        <w:jc w:val="both"/>
        <w:rPr>
          <w:sz w:val="24"/>
          <w:szCs w:val="24"/>
        </w:rPr>
      </w:pPr>
      <w:r>
        <w:rPr>
          <w:sz w:val="24"/>
          <w:szCs w:val="24"/>
        </w:rPr>
        <w:t xml:space="preserve">– за период с 01.08.2022 г. по 31.05.2023 г. составляет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r>
        <w:rPr>
          <w:sz w:val="25"/>
          <w:szCs w:val="25"/>
        </w:rPr>
        <w:t xml:space="preserve">, </w:t>
      </w:r>
      <w:r w:rsidRPr="007F67F2">
        <w:rPr>
          <w:sz w:val="25"/>
          <w:szCs w:val="25"/>
        </w:rPr>
        <w:t xml:space="preserve">в том числе НДС __% -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 копеек/НДС не облагается</w:t>
      </w:r>
      <w:r>
        <w:rPr>
          <w:sz w:val="25"/>
          <w:szCs w:val="25"/>
        </w:rPr>
        <w:t xml:space="preserve"> </w:t>
      </w:r>
      <w:r w:rsidRPr="007F67F2">
        <w:rPr>
          <w:sz w:val="25"/>
          <w:szCs w:val="25"/>
        </w:rPr>
        <w:t xml:space="preserve">на основании </w:t>
      </w:r>
      <w:r w:rsidRPr="007F67F2">
        <w:rPr>
          <w:i/>
          <w:sz w:val="25"/>
          <w:szCs w:val="25"/>
          <w:u w:val="single"/>
        </w:rPr>
        <w:t>указать пункт и статью НК РФ (указать наименование и реквизиты подтверждающего документа)</w:t>
      </w:r>
      <w:r>
        <w:rPr>
          <w:sz w:val="24"/>
          <w:szCs w:val="24"/>
        </w:rPr>
        <w:t>;</w:t>
      </w:r>
    </w:p>
    <w:p w:rsidR="008111A0" w:rsidRDefault="008111A0" w:rsidP="008111A0">
      <w:pPr>
        <w:pStyle w:val="afb"/>
        <w:spacing w:line="240" w:lineRule="auto"/>
        <w:ind w:left="0"/>
        <w:jc w:val="both"/>
        <w:rPr>
          <w:sz w:val="24"/>
          <w:szCs w:val="24"/>
        </w:rPr>
      </w:pPr>
      <w:r>
        <w:rPr>
          <w:sz w:val="24"/>
          <w:szCs w:val="24"/>
        </w:rPr>
        <w:t xml:space="preserve">– за период с 01.06.2023 г. по 27.06.2023 г. составляет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r>
        <w:rPr>
          <w:sz w:val="25"/>
          <w:szCs w:val="25"/>
        </w:rPr>
        <w:t>,</w:t>
      </w:r>
      <w:r w:rsidRPr="007A6D0D">
        <w:rPr>
          <w:sz w:val="25"/>
          <w:szCs w:val="25"/>
        </w:rPr>
        <w:t xml:space="preserve"> </w:t>
      </w:r>
      <w:r w:rsidRPr="007F67F2">
        <w:rPr>
          <w:sz w:val="25"/>
          <w:szCs w:val="25"/>
        </w:rPr>
        <w:t xml:space="preserve">в том числе НДС __% -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 копеек/НДС не облагается</w:t>
      </w:r>
      <w:r>
        <w:rPr>
          <w:sz w:val="25"/>
          <w:szCs w:val="25"/>
        </w:rPr>
        <w:t xml:space="preserve"> </w:t>
      </w:r>
      <w:r w:rsidRPr="007F67F2">
        <w:rPr>
          <w:sz w:val="25"/>
          <w:szCs w:val="25"/>
        </w:rPr>
        <w:t xml:space="preserve">на основании </w:t>
      </w:r>
      <w:r w:rsidRPr="007F67F2">
        <w:rPr>
          <w:i/>
          <w:sz w:val="25"/>
          <w:szCs w:val="25"/>
          <w:u w:val="single"/>
        </w:rPr>
        <w:t>указать пункт и статью НК РФ (указать наименование и реквизиты подтверждающего документа)</w:t>
      </w:r>
      <w:r>
        <w:rPr>
          <w:sz w:val="24"/>
          <w:szCs w:val="24"/>
        </w:rPr>
        <w:t>.</w:t>
      </w:r>
    </w:p>
    <w:p w:rsidR="008111A0" w:rsidRPr="006654D3" w:rsidRDefault="008111A0" w:rsidP="008111A0">
      <w:pPr>
        <w:pStyle w:val="afb"/>
        <w:spacing w:line="240" w:lineRule="auto"/>
        <w:ind w:left="0"/>
        <w:jc w:val="both"/>
        <w:rPr>
          <w:sz w:val="24"/>
          <w:szCs w:val="24"/>
        </w:rPr>
      </w:pPr>
      <w:r>
        <w:rPr>
          <w:sz w:val="24"/>
          <w:szCs w:val="24"/>
        </w:rPr>
        <w:t>Ежемесячная стоимость оказания услуг</w:t>
      </w:r>
      <w:r w:rsidRPr="006654D3">
        <w:rPr>
          <w:sz w:val="24"/>
          <w:szCs w:val="24"/>
        </w:rPr>
        <w:t xml:space="preserve">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r>
        <w:rPr>
          <w:sz w:val="25"/>
          <w:szCs w:val="25"/>
        </w:rPr>
        <w:t xml:space="preserve">, </w:t>
      </w:r>
      <w:r w:rsidRPr="007F67F2">
        <w:rPr>
          <w:sz w:val="25"/>
          <w:szCs w:val="25"/>
        </w:rPr>
        <w:t xml:space="preserve">в том числе НДС __% -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 копеек/НДС не облагается</w:t>
      </w:r>
      <w:r>
        <w:rPr>
          <w:sz w:val="25"/>
          <w:szCs w:val="25"/>
        </w:rPr>
        <w:t xml:space="preserve"> </w:t>
      </w:r>
      <w:r w:rsidRPr="007F67F2">
        <w:rPr>
          <w:sz w:val="25"/>
          <w:szCs w:val="25"/>
        </w:rPr>
        <w:t xml:space="preserve">на основании </w:t>
      </w:r>
      <w:r w:rsidRPr="007F67F2">
        <w:rPr>
          <w:i/>
          <w:sz w:val="25"/>
          <w:szCs w:val="25"/>
          <w:u w:val="single"/>
        </w:rPr>
        <w:t>указать пункт и статью НК РФ (указать наименование и реквизиты подтверждающего документа)</w:t>
      </w:r>
      <w:r>
        <w:rPr>
          <w:sz w:val="24"/>
          <w:szCs w:val="24"/>
        </w:rPr>
        <w:t xml:space="preserve"> согласно Расчету стоимости услуг (Приложение № 2 к настоящему Договору).</w:t>
      </w:r>
    </w:p>
    <w:p w:rsidR="008111A0" w:rsidRPr="00D306D2" w:rsidRDefault="008111A0" w:rsidP="008111A0">
      <w:pPr>
        <w:shd w:val="clear" w:color="auto" w:fill="FFFFFF"/>
        <w:tabs>
          <w:tab w:val="left" w:pos="701"/>
        </w:tabs>
        <w:spacing w:line="240" w:lineRule="auto"/>
        <w:ind w:firstLine="567"/>
        <w:contextualSpacing/>
        <w:jc w:val="both"/>
        <w:rPr>
          <w:color w:val="000000"/>
          <w:sz w:val="25"/>
          <w:szCs w:val="25"/>
        </w:rPr>
      </w:pPr>
      <w:r>
        <w:rPr>
          <w:color w:val="000000"/>
          <w:sz w:val="25"/>
          <w:szCs w:val="25"/>
        </w:rPr>
        <w:t xml:space="preserve">3.2. </w:t>
      </w:r>
      <w:proofErr w:type="gramStart"/>
      <w:r>
        <w:rPr>
          <w:color w:val="000000"/>
          <w:sz w:val="25"/>
          <w:szCs w:val="25"/>
        </w:rPr>
        <w:t xml:space="preserve">В стоимость оказания услуг входят стоимость услуг, стоимость </w:t>
      </w:r>
      <w:r w:rsidRPr="00D306D2">
        <w:rPr>
          <w:color w:val="000000"/>
          <w:sz w:val="25"/>
          <w:szCs w:val="25"/>
        </w:rPr>
        <w:t>санитарно-</w:t>
      </w:r>
      <w:r w:rsidRPr="00D306D2">
        <w:rPr>
          <w:color w:val="000000"/>
          <w:sz w:val="25"/>
          <w:szCs w:val="25"/>
        </w:rPr>
        <w:lastRenderedPageBreak/>
        <w:t>гигиенических и туалетных принадлежностей,</w:t>
      </w:r>
      <w:r>
        <w:rPr>
          <w:color w:val="000000"/>
          <w:sz w:val="25"/>
          <w:szCs w:val="25"/>
        </w:rPr>
        <w:t xml:space="preserve"> моющих, </w:t>
      </w:r>
      <w:r w:rsidRPr="00D306D2">
        <w:rPr>
          <w:color w:val="000000"/>
          <w:sz w:val="25"/>
          <w:szCs w:val="25"/>
        </w:rPr>
        <w:t xml:space="preserve">чистящих </w:t>
      </w:r>
      <w:r>
        <w:rPr>
          <w:color w:val="000000"/>
          <w:sz w:val="25"/>
          <w:szCs w:val="25"/>
        </w:rPr>
        <w:t xml:space="preserve">и дезинфицирующих </w:t>
      </w:r>
      <w:r w:rsidRPr="00D306D2">
        <w:rPr>
          <w:color w:val="000000"/>
          <w:sz w:val="25"/>
          <w:szCs w:val="25"/>
        </w:rPr>
        <w:t>средств, хозяйственных изделий</w:t>
      </w:r>
      <w:r>
        <w:rPr>
          <w:color w:val="000000"/>
          <w:sz w:val="25"/>
          <w:szCs w:val="25"/>
        </w:rPr>
        <w:t xml:space="preserve"> и</w:t>
      </w:r>
      <w:r w:rsidRPr="00D306D2">
        <w:rPr>
          <w:color w:val="000000"/>
          <w:sz w:val="25"/>
          <w:szCs w:val="25"/>
        </w:rPr>
        <w:t xml:space="preserve">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8111A0" w:rsidRPr="00D306D2" w:rsidRDefault="008111A0" w:rsidP="008111A0">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8111A0" w:rsidRPr="00D306D2" w:rsidRDefault="008111A0" w:rsidP="008111A0">
      <w:pPr>
        <w:shd w:val="clear" w:color="auto" w:fill="FFFFFF"/>
        <w:tabs>
          <w:tab w:val="left" w:pos="701"/>
        </w:tabs>
        <w:spacing w:line="240" w:lineRule="auto"/>
        <w:ind w:firstLine="567"/>
        <w:contextualSpacing/>
        <w:jc w:val="both"/>
        <w:rPr>
          <w:color w:val="000000"/>
          <w:sz w:val="25"/>
          <w:szCs w:val="25"/>
        </w:rPr>
      </w:pPr>
      <w:r w:rsidRPr="00D306D2">
        <w:rPr>
          <w:sz w:val="25"/>
          <w:szCs w:val="25"/>
        </w:rPr>
        <w:t xml:space="preserve">3.4. </w:t>
      </w:r>
      <w:proofErr w:type="gramStart"/>
      <w:r w:rsidRPr="00D306D2">
        <w:rPr>
          <w:color w:val="000000"/>
          <w:sz w:val="25"/>
          <w:szCs w:val="25"/>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w:t>
      </w:r>
      <w:r>
        <w:rPr>
          <w:color w:val="000000"/>
          <w:sz w:val="25"/>
          <w:szCs w:val="25"/>
        </w:rPr>
        <w:t xml:space="preserve">в течение 7 (Семи) рабочих дней с даты приемки </w:t>
      </w:r>
      <w:r w:rsidRPr="00D306D2">
        <w:rPr>
          <w:color w:val="000000"/>
          <w:sz w:val="25"/>
          <w:szCs w:val="25"/>
        </w:rPr>
        <w:t xml:space="preserve">оказанных услуг, на основании предоставленного Исполнителем счета и </w:t>
      </w:r>
      <w:r w:rsidRPr="00D306D2">
        <w:rPr>
          <w:bCs/>
          <w:color w:val="000000"/>
          <w:sz w:val="25"/>
          <w:szCs w:val="25"/>
        </w:rPr>
        <w:t xml:space="preserve">оформленного в соответствии с законодательством </w:t>
      </w:r>
      <w:r w:rsidRPr="00D306D2">
        <w:rPr>
          <w:color w:val="000000"/>
          <w:sz w:val="25"/>
          <w:szCs w:val="25"/>
        </w:rPr>
        <w:t>Российской Федерации счета-фактуры (</w:t>
      </w:r>
      <w:r w:rsidRPr="00D306D2">
        <w:rPr>
          <w:i/>
          <w:color w:val="000000"/>
          <w:sz w:val="25"/>
          <w:szCs w:val="25"/>
        </w:rPr>
        <w:t>если предусмотрен</w:t>
      </w:r>
      <w:r w:rsidRPr="00D306D2">
        <w:rPr>
          <w:color w:val="000000"/>
          <w:sz w:val="25"/>
          <w:szCs w:val="25"/>
        </w:rPr>
        <w:t>).</w:t>
      </w:r>
      <w:proofErr w:type="gramEnd"/>
      <w:r w:rsidRPr="00D306D2">
        <w:rPr>
          <w:color w:val="000000"/>
          <w:sz w:val="25"/>
          <w:szCs w:val="25"/>
        </w:rPr>
        <w:t xml:space="preserve"> Днем оплаты считается день списания денежных сре</w:t>
      </w:r>
      <w:proofErr w:type="gramStart"/>
      <w:r w:rsidRPr="00D306D2">
        <w:rPr>
          <w:color w:val="000000"/>
          <w:sz w:val="25"/>
          <w:szCs w:val="25"/>
        </w:rPr>
        <w:t>дств с л</w:t>
      </w:r>
      <w:proofErr w:type="gramEnd"/>
      <w:r w:rsidRPr="00D306D2">
        <w:rPr>
          <w:color w:val="000000"/>
          <w:sz w:val="25"/>
          <w:szCs w:val="25"/>
        </w:rPr>
        <w:t>ицевого счета Заказчика.</w:t>
      </w:r>
    </w:p>
    <w:p w:rsidR="008111A0" w:rsidRPr="00D306D2" w:rsidRDefault="008111A0" w:rsidP="008111A0">
      <w:pPr>
        <w:tabs>
          <w:tab w:val="num" w:pos="-142"/>
        </w:tabs>
        <w:spacing w:line="240" w:lineRule="auto"/>
        <w:ind w:firstLine="567"/>
        <w:contextualSpacing/>
        <w:jc w:val="both"/>
        <w:rPr>
          <w:sz w:val="25"/>
          <w:szCs w:val="25"/>
        </w:rPr>
      </w:pPr>
      <w:r w:rsidRPr="00D306D2">
        <w:rPr>
          <w:sz w:val="25"/>
          <w:szCs w:val="25"/>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D306D2">
        <w:rPr>
          <w:i/>
          <w:sz w:val="25"/>
          <w:szCs w:val="25"/>
        </w:rPr>
        <w:t>если предусмотрен</w:t>
      </w:r>
      <w:r w:rsidRPr="00D306D2">
        <w:rPr>
          <w:sz w:val="25"/>
          <w:szCs w:val="25"/>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8111A0" w:rsidRDefault="008111A0" w:rsidP="008111A0">
      <w:pPr>
        <w:tabs>
          <w:tab w:val="num" w:pos="-142"/>
        </w:tabs>
        <w:spacing w:line="240" w:lineRule="auto"/>
        <w:ind w:firstLine="567"/>
        <w:contextualSpacing/>
        <w:jc w:val="both"/>
        <w:rPr>
          <w:sz w:val="25"/>
          <w:szCs w:val="25"/>
        </w:rPr>
      </w:pPr>
      <w:r w:rsidRPr="00D306D2">
        <w:rPr>
          <w:sz w:val="25"/>
          <w:szCs w:val="25"/>
        </w:rPr>
        <w:t>3.6. Цена договора может быть изменена по соглашению Сторон в связи с изменением объема услуг по настоящему договору.</w:t>
      </w:r>
    </w:p>
    <w:p w:rsidR="008111A0" w:rsidRPr="00D306D2" w:rsidRDefault="008111A0" w:rsidP="008111A0">
      <w:pPr>
        <w:tabs>
          <w:tab w:val="num" w:pos="-142"/>
        </w:tabs>
        <w:spacing w:line="240" w:lineRule="auto"/>
        <w:ind w:firstLine="567"/>
        <w:contextualSpacing/>
        <w:jc w:val="both"/>
        <w:rPr>
          <w:sz w:val="25"/>
          <w:szCs w:val="25"/>
        </w:rPr>
      </w:pPr>
      <w:r>
        <w:rPr>
          <w:sz w:val="25"/>
          <w:szCs w:val="25"/>
        </w:rPr>
        <w:t>3.7. Если услуги оказывались не</w:t>
      </w:r>
      <w:r w:rsidRPr="00F67E1D">
        <w:rPr>
          <w:sz w:val="25"/>
          <w:szCs w:val="25"/>
        </w:rPr>
        <w:t xml:space="preserve">полный месяц, то расчет стоимости производится пропорционально фактическому количеству </w:t>
      </w:r>
      <w:r>
        <w:rPr>
          <w:sz w:val="25"/>
          <w:szCs w:val="25"/>
        </w:rPr>
        <w:t>дней</w:t>
      </w:r>
      <w:r w:rsidRPr="00F67E1D">
        <w:rPr>
          <w:sz w:val="25"/>
          <w:szCs w:val="25"/>
        </w:rPr>
        <w:t xml:space="preserve"> оказания услуг в общем количестве </w:t>
      </w:r>
      <w:r>
        <w:rPr>
          <w:sz w:val="25"/>
          <w:szCs w:val="25"/>
        </w:rPr>
        <w:t>дней</w:t>
      </w:r>
      <w:r w:rsidRPr="00F67E1D">
        <w:rPr>
          <w:sz w:val="25"/>
          <w:szCs w:val="25"/>
        </w:rPr>
        <w:t xml:space="preserve"> в месяце оказания услуг.</w:t>
      </w:r>
    </w:p>
    <w:p w:rsidR="008111A0" w:rsidRPr="00600DC4" w:rsidRDefault="008111A0" w:rsidP="008111A0">
      <w:pPr>
        <w:shd w:val="clear" w:color="auto" w:fill="FFFFFF"/>
        <w:tabs>
          <w:tab w:val="left" w:pos="701"/>
        </w:tabs>
        <w:spacing w:line="240" w:lineRule="auto"/>
        <w:ind w:firstLine="567"/>
        <w:jc w:val="both"/>
        <w:rPr>
          <w:color w:val="000000"/>
          <w:sz w:val="24"/>
          <w:szCs w:val="24"/>
        </w:rPr>
      </w:pPr>
    </w:p>
    <w:p w:rsidR="008111A0" w:rsidRPr="00600DC4" w:rsidRDefault="008111A0" w:rsidP="008111A0">
      <w:pPr>
        <w:shd w:val="clear" w:color="auto" w:fill="FFFFFF"/>
        <w:tabs>
          <w:tab w:val="left" w:pos="547"/>
        </w:tabs>
        <w:spacing w:line="240" w:lineRule="auto"/>
        <w:jc w:val="center"/>
        <w:rPr>
          <w:bCs/>
          <w:color w:val="000000"/>
          <w:sz w:val="24"/>
          <w:szCs w:val="24"/>
        </w:rPr>
      </w:pPr>
      <w:r w:rsidRPr="00600DC4">
        <w:rPr>
          <w:bCs/>
          <w:color w:val="000000"/>
          <w:sz w:val="24"/>
          <w:szCs w:val="24"/>
        </w:rPr>
        <w:t>4. ПОРЯДОК СДАЧИ-ПРИЕМКИ УСЛУГ</w:t>
      </w:r>
    </w:p>
    <w:p w:rsidR="008111A0" w:rsidRPr="00600DC4" w:rsidRDefault="008111A0" w:rsidP="008111A0">
      <w:pPr>
        <w:shd w:val="clear" w:color="auto" w:fill="FFFFFF"/>
        <w:tabs>
          <w:tab w:val="left" w:pos="547"/>
        </w:tabs>
        <w:spacing w:line="240" w:lineRule="auto"/>
        <w:ind w:firstLine="567"/>
        <w:jc w:val="both"/>
        <w:rPr>
          <w:bCs/>
          <w:color w:val="000000"/>
          <w:sz w:val="24"/>
          <w:szCs w:val="24"/>
        </w:rPr>
      </w:pPr>
      <w:r w:rsidRPr="00600DC4">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8111A0" w:rsidRPr="00600DC4" w:rsidRDefault="008111A0" w:rsidP="008111A0">
      <w:pPr>
        <w:shd w:val="clear" w:color="auto" w:fill="FFFFFF"/>
        <w:tabs>
          <w:tab w:val="left" w:pos="547"/>
        </w:tabs>
        <w:spacing w:line="240" w:lineRule="auto"/>
        <w:ind w:firstLine="567"/>
        <w:jc w:val="both"/>
        <w:rPr>
          <w:bCs/>
          <w:color w:val="000000"/>
          <w:sz w:val="24"/>
          <w:szCs w:val="24"/>
        </w:rPr>
      </w:pPr>
      <w:r w:rsidRPr="00600DC4">
        <w:rPr>
          <w:bCs/>
          <w:color w:val="000000"/>
          <w:sz w:val="24"/>
          <w:szCs w:val="24"/>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600DC4">
        <w:rPr>
          <w:color w:val="000000"/>
          <w:sz w:val="24"/>
          <w:szCs w:val="24"/>
        </w:rPr>
        <w:t>Российской Федерации</w:t>
      </w:r>
      <w:r w:rsidRPr="00600DC4">
        <w:rPr>
          <w:bCs/>
          <w:color w:val="000000"/>
          <w:sz w:val="24"/>
          <w:szCs w:val="24"/>
        </w:rPr>
        <w:t xml:space="preserve"> счет-фактуру (</w:t>
      </w:r>
      <w:r w:rsidRPr="00600DC4">
        <w:rPr>
          <w:bCs/>
          <w:i/>
          <w:color w:val="000000"/>
          <w:sz w:val="24"/>
          <w:szCs w:val="24"/>
        </w:rPr>
        <w:t>если предусмотрен</w:t>
      </w:r>
      <w:r w:rsidRPr="00600DC4">
        <w:rPr>
          <w:bCs/>
          <w:color w:val="000000"/>
          <w:sz w:val="24"/>
          <w:szCs w:val="24"/>
        </w:rPr>
        <w:t>).</w:t>
      </w:r>
    </w:p>
    <w:p w:rsidR="008111A0" w:rsidRPr="00600DC4" w:rsidRDefault="008111A0" w:rsidP="008111A0">
      <w:pPr>
        <w:shd w:val="clear" w:color="auto" w:fill="FFFFFF"/>
        <w:tabs>
          <w:tab w:val="left" w:pos="547"/>
        </w:tabs>
        <w:spacing w:line="240" w:lineRule="auto"/>
        <w:ind w:firstLine="567"/>
        <w:jc w:val="both"/>
        <w:rPr>
          <w:bCs/>
          <w:color w:val="000000"/>
          <w:sz w:val="24"/>
          <w:szCs w:val="24"/>
        </w:rPr>
      </w:pPr>
      <w:r w:rsidRPr="00600DC4">
        <w:rPr>
          <w:bCs/>
          <w:color w:val="000000"/>
          <w:sz w:val="24"/>
          <w:szCs w:val="24"/>
        </w:rPr>
        <w:t xml:space="preserve">4.3. Заказчик в течение 5 (Пяти) рабочих дней со дня получения акта сдачи-приемки оказанных услуг обязан </w:t>
      </w:r>
      <w:r>
        <w:rPr>
          <w:bCs/>
          <w:color w:val="000000"/>
          <w:sz w:val="24"/>
          <w:szCs w:val="24"/>
        </w:rPr>
        <w:t xml:space="preserve">принять услуги и </w:t>
      </w:r>
      <w:r w:rsidRPr="00600DC4">
        <w:rPr>
          <w:bCs/>
          <w:color w:val="000000"/>
          <w:sz w:val="24"/>
          <w:szCs w:val="24"/>
        </w:rPr>
        <w:t>направить Исполнителю подписанный акт сдачи-приемки оказанных услуг или мотивированный отказ от приемки услуг.</w:t>
      </w:r>
    </w:p>
    <w:p w:rsidR="008111A0" w:rsidRPr="00600DC4" w:rsidRDefault="008111A0" w:rsidP="008111A0">
      <w:pPr>
        <w:shd w:val="clear" w:color="auto" w:fill="FFFFFF"/>
        <w:tabs>
          <w:tab w:val="left" w:pos="547"/>
        </w:tabs>
        <w:spacing w:line="240" w:lineRule="auto"/>
        <w:ind w:firstLine="567"/>
        <w:jc w:val="both"/>
        <w:rPr>
          <w:bCs/>
          <w:color w:val="000000"/>
          <w:sz w:val="24"/>
          <w:szCs w:val="24"/>
        </w:rPr>
      </w:pPr>
    </w:p>
    <w:p w:rsidR="008111A0" w:rsidRPr="00600DC4" w:rsidRDefault="008111A0" w:rsidP="008111A0">
      <w:pPr>
        <w:widowControl/>
        <w:spacing w:line="240" w:lineRule="auto"/>
        <w:contextualSpacing/>
        <w:jc w:val="center"/>
        <w:rPr>
          <w:rFonts w:eastAsia="Calibri"/>
          <w:iCs/>
          <w:sz w:val="24"/>
          <w:szCs w:val="24"/>
          <w:lang w:eastAsia="en-US"/>
        </w:rPr>
      </w:pPr>
      <w:r w:rsidRPr="00600DC4">
        <w:rPr>
          <w:rFonts w:eastAsia="Calibri"/>
          <w:iCs/>
          <w:sz w:val="24"/>
          <w:szCs w:val="24"/>
          <w:lang w:eastAsia="en-US"/>
        </w:rPr>
        <w:t>5. ОТВЕТСТВЕННОСТЬ СТОРОН</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5.1. За невыполнение или ненадлежащее выполнение обязательств по настоящему договору Стороны</w:t>
      </w:r>
      <w:r w:rsidRPr="00600DC4">
        <w:rPr>
          <w:rFonts w:eastAsia="Calibri"/>
          <w:b/>
          <w:sz w:val="24"/>
          <w:szCs w:val="24"/>
          <w:lang w:eastAsia="en-US"/>
        </w:rPr>
        <w:t xml:space="preserve"> </w:t>
      </w:r>
      <w:r w:rsidRPr="00600DC4">
        <w:rPr>
          <w:rFonts w:eastAsia="Calibri"/>
          <w:sz w:val="24"/>
          <w:szCs w:val="24"/>
          <w:lang w:eastAsia="en-US"/>
        </w:rPr>
        <w:t>несут ответственность</w:t>
      </w:r>
      <w:r w:rsidRPr="00600DC4">
        <w:rPr>
          <w:rFonts w:eastAsia="Calibri"/>
          <w:b/>
          <w:sz w:val="24"/>
          <w:szCs w:val="24"/>
          <w:lang w:eastAsia="en-US"/>
        </w:rPr>
        <w:t xml:space="preserve"> </w:t>
      </w:r>
      <w:r w:rsidRPr="00600DC4">
        <w:rPr>
          <w:rFonts w:eastAsia="Calibri"/>
          <w:sz w:val="24"/>
          <w:szCs w:val="24"/>
          <w:lang w:eastAsia="en-US"/>
        </w:rPr>
        <w:t>в соответствии с действующим законодательством Российской Федерации.</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w:t>
      </w:r>
      <w:r w:rsidRPr="00600DC4">
        <w:rPr>
          <w:rFonts w:eastAsia="Calibri"/>
          <w:sz w:val="24"/>
          <w:szCs w:val="24"/>
          <w:lang w:eastAsia="en-US"/>
        </w:rPr>
        <w:lastRenderedPageBreak/>
        <w:t xml:space="preserve">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111A0" w:rsidRPr="00600DC4" w:rsidRDefault="008111A0" w:rsidP="008111A0">
      <w:pPr>
        <w:widowControl/>
        <w:spacing w:line="240" w:lineRule="auto"/>
        <w:contextualSpacing/>
        <w:jc w:val="both"/>
        <w:rPr>
          <w:rFonts w:eastAsia="Calibri"/>
          <w:sz w:val="24"/>
          <w:szCs w:val="24"/>
          <w:lang w:eastAsia="en-US"/>
        </w:rPr>
      </w:pPr>
    </w:p>
    <w:p w:rsidR="008111A0" w:rsidRPr="00600DC4" w:rsidRDefault="008111A0" w:rsidP="008111A0">
      <w:pPr>
        <w:widowControl/>
        <w:spacing w:line="240" w:lineRule="auto"/>
        <w:contextualSpacing/>
        <w:jc w:val="center"/>
        <w:rPr>
          <w:rFonts w:eastAsia="Calibri"/>
          <w:sz w:val="24"/>
          <w:szCs w:val="24"/>
          <w:lang w:eastAsia="en-US"/>
        </w:rPr>
      </w:pPr>
      <w:r w:rsidRPr="00600DC4">
        <w:rPr>
          <w:rFonts w:eastAsia="Calibri"/>
          <w:bCs/>
          <w:sz w:val="24"/>
          <w:szCs w:val="24"/>
          <w:lang w:eastAsia="en-US"/>
        </w:rPr>
        <w:t xml:space="preserve">6. </w:t>
      </w:r>
      <w:r w:rsidRPr="00600DC4">
        <w:rPr>
          <w:rFonts w:eastAsia="Calibri"/>
          <w:sz w:val="24"/>
          <w:szCs w:val="24"/>
          <w:lang w:eastAsia="en-US"/>
        </w:rPr>
        <w:t>ПОРЯДОК РАЗРЕШЕНИЯ СПОРОВ</w:t>
      </w:r>
    </w:p>
    <w:p w:rsidR="008111A0" w:rsidRPr="00600DC4" w:rsidRDefault="008111A0" w:rsidP="008111A0">
      <w:pPr>
        <w:widowControl/>
        <w:shd w:val="clear" w:color="auto" w:fill="FFFFFF"/>
        <w:spacing w:line="240" w:lineRule="auto"/>
        <w:ind w:firstLine="567"/>
        <w:contextualSpacing/>
        <w:jc w:val="both"/>
        <w:rPr>
          <w:color w:val="000000"/>
          <w:spacing w:val="-3"/>
          <w:sz w:val="24"/>
          <w:szCs w:val="24"/>
        </w:rPr>
      </w:pPr>
      <w:r w:rsidRPr="00600DC4">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600DC4">
        <w:rPr>
          <w:spacing w:val="-3"/>
          <w:sz w:val="24"/>
          <w:szCs w:val="24"/>
        </w:rPr>
        <w:t xml:space="preserve">разделе 10 </w:t>
      </w:r>
      <w:r w:rsidRPr="00600DC4">
        <w:rPr>
          <w:color w:val="000000"/>
          <w:spacing w:val="-3"/>
          <w:sz w:val="24"/>
          <w:szCs w:val="24"/>
        </w:rPr>
        <w:t>настоящего договора.</w:t>
      </w:r>
    </w:p>
    <w:p w:rsidR="008111A0" w:rsidRPr="00600DC4" w:rsidRDefault="008111A0" w:rsidP="008111A0">
      <w:pPr>
        <w:widowControl/>
        <w:shd w:val="clear" w:color="auto" w:fill="FFFFFF"/>
        <w:spacing w:line="240" w:lineRule="auto"/>
        <w:ind w:right="82" w:firstLine="567"/>
        <w:contextualSpacing/>
        <w:jc w:val="both"/>
        <w:rPr>
          <w:color w:val="000000"/>
          <w:spacing w:val="4"/>
          <w:sz w:val="24"/>
          <w:szCs w:val="24"/>
        </w:rPr>
      </w:pPr>
      <w:r w:rsidRPr="00600DC4">
        <w:rPr>
          <w:color w:val="000000"/>
          <w:spacing w:val="4"/>
          <w:sz w:val="24"/>
          <w:szCs w:val="24"/>
        </w:rPr>
        <w:t xml:space="preserve">6.2. </w:t>
      </w:r>
      <w:proofErr w:type="gramStart"/>
      <w:r w:rsidRPr="00600DC4">
        <w:rPr>
          <w:color w:val="000000"/>
          <w:spacing w:val="4"/>
          <w:sz w:val="24"/>
          <w:szCs w:val="24"/>
        </w:rPr>
        <w:t xml:space="preserve">В случае </w:t>
      </w:r>
      <w:proofErr w:type="spellStart"/>
      <w:r w:rsidRPr="00600DC4">
        <w:rPr>
          <w:color w:val="000000"/>
          <w:spacing w:val="4"/>
          <w:sz w:val="24"/>
          <w:szCs w:val="24"/>
        </w:rPr>
        <w:t>недостижения</w:t>
      </w:r>
      <w:proofErr w:type="spellEnd"/>
      <w:r w:rsidRPr="00600DC4">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8111A0" w:rsidRPr="00600DC4" w:rsidRDefault="008111A0" w:rsidP="008111A0">
      <w:pPr>
        <w:widowControl/>
        <w:shd w:val="clear" w:color="auto" w:fill="FFFFFF"/>
        <w:spacing w:line="240" w:lineRule="auto"/>
        <w:ind w:right="82"/>
        <w:contextualSpacing/>
        <w:jc w:val="both"/>
        <w:rPr>
          <w:color w:val="000000"/>
          <w:spacing w:val="4"/>
          <w:sz w:val="24"/>
          <w:szCs w:val="24"/>
        </w:rPr>
      </w:pPr>
    </w:p>
    <w:p w:rsidR="008111A0" w:rsidRPr="00600DC4" w:rsidRDefault="008111A0" w:rsidP="008111A0">
      <w:pPr>
        <w:widowControl/>
        <w:spacing w:line="240" w:lineRule="auto"/>
        <w:contextualSpacing/>
        <w:jc w:val="center"/>
        <w:rPr>
          <w:rFonts w:eastAsia="Calibri"/>
          <w:iCs/>
          <w:sz w:val="24"/>
          <w:szCs w:val="24"/>
          <w:lang w:eastAsia="en-US"/>
        </w:rPr>
      </w:pPr>
      <w:r w:rsidRPr="00600DC4">
        <w:rPr>
          <w:rFonts w:eastAsia="Calibri"/>
          <w:iCs/>
          <w:sz w:val="24"/>
          <w:szCs w:val="24"/>
          <w:lang w:eastAsia="en-US"/>
        </w:rPr>
        <w:t>7. СРОК ДЕЙСТВИЯ ДОГОВОРА. РАСТОРЖЕНИЕ ДОГОВОРА.</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 xml:space="preserve">7.1. </w:t>
      </w:r>
      <w:r w:rsidRPr="00600DC4">
        <w:rPr>
          <w:sz w:val="24"/>
          <w:szCs w:val="24"/>
        </w:rPr>
        <w:t>Настоящий договор вступает в силу с момента его подписания сторонами и действует до полного исполнения Сторонами своих обязательств.</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8111A0" w:rsidRPr="00600DC4" w:rsidRDefault="008111A0" w:rsidP="008111A0">
      <w:pPr>
        <w:widowControl/>
        <w:spacing w:line="240" w:lineRule="auto"/>
        <w:contextualSpacing/>
        <w:jc w:val="both"/>
        <w:rPr>
          <w:rFonts w:eastAsia="Calibri"/>
          <w:b/>
          <w:sz w:val="24"/>
          <w:szCs w:val="24"/>
          <w:lang w:eastAsia="en-US"/>
        </w:rPr>
      </w:pPr>
    </w:p>
    <w:p w:rsidR="008111A0" w:rsidRPr="00600DC4" w:rsidRDefault="008111A0" w:rsidP="008111A0">
      <w:pPr>
        <w:widowControl/>
        <w:spacing w:line="240" w:lineRule="auto"/>
        <w:contextualSpacing/>
        <w:jc w:val="center"/>
        <w:rPr>
          <w:rFonts w:eastAsia="Calibri"/>
          <w:sz w:val="24"/>
          <w:szCs w:val="24"/>
          <w:lang w:eastAsia="en-US"/>
        </w:rPr>
      </w:pPr>
      <w:r w:rsidRPr="00600DC4">
        <w:rPr>
          <w:rFonts w:eastAsia="Calibri"/>
          <w:sz w:val="24"/>
          <w:szCs w:val="24"/>
          <w:lang w:eastAsia="en-US"/>
        </w:rPr>
        <w:t>8. АНТИКОРРУПЦИОННАЯ ОГОВОРКА</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 xml:space="preserve">8.1. </w:t>
      </w:r>
      <w:proofErr w:type="gramStart"/>
      <w:r w:rsidRPr="00600DC4">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00DC4">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111A0" w:rsidRPr="00600DC4" w:rsidRDefault="008111A0" w:rsidP="008111A0">
      <w:pPr>
        <w:widowControl/>
        <w:spacing w:line="240" w:lineRule="auto"/>
        <w:ind w:firstLine="567"/>
        <w:contextualSpacing/>
        <w:jc w:val="both"/>
        <w:rPr>
          <w:rFonts w:eastAsia="Calibri"/>
          <w:sz w:val="24"/>
          <w:szCs w:val="24"/>
          <w:lang w:eastAsia="en-US"/>
        </w:rPr>
      </w:pPr>
    </w:p>
    <w:p w:rsidR="008111A0" w:rsidRPr="00600DC4" w:rsidRDefault="008111A0" w:rsidP="008111A0">
      <w:pPr>
        <w:widowControl/>
        <w:spacing w:line="240" w:lineRule="auto"/>
        <w:contextualSpacing/>
        <w:jc w:val="center"/>
        <w:rPr>
          <w:rFonts w:eastAsia="Calibri"/>
          <w:sz w:val="24"/>
          <w:szCs w:val="24"/>
          <w:lang w:eastAsia="en-US"/>
        </w:rPr>
      </w:pPr>
      <w:r w:rsidRPr="00600DC4">
        <w:rPr>
          <w:rFonts w:eastAsia="Calibri"/>
          <w:sz w:val="24"/>
          <w:szCs w:val="24"/>
          <w:lang w:eastAsia="en-US"/>
        </w:rPr>
        <w:t>9. ЗАКЛЮЧИТЕЛЬНЫЕ ПОЛОЖЕНИЯ</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lastRenderedPageBreak/>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9.6.Неотъемлемой частью настоящего договора является следующее приложение:</w:t>
      </w:r>
    </w:p>
    <w:p w:rsidR="008111A0" w:rsidRPr="00600DC4" w:rsidRDefault="008111A0" w:rsidP="008111A0">
      <w:pPr>
        <w:widowControl/>
        <w:spacing w:line="240" w:lineRule="auto"/>
        <w:ind w:firstLine="567"/>
        <w:contextualSpacing/>
        <w:jc w:val="both"/>
        <w:rPr>
          <w:rFonts w:eastAsia="Calibri"/>
          <w:sz w:val="24"/>
          <w:szCs w:val="24"/>
          <w:lang w:eastAsia="en-US"/>
        </w:rPr>
      </w:pPr>
      <w:r w:rsidRPr="00600DC4">
        <w:rPr>
          <w:rFonts w:eastAsia="Calibri"/>
          <w:sz w:val="24"/>
          <w:szCs w:val="24"/>
          <w:lang w:eastAsia="en-US"/>
        </w:rPr>
        <w:t xml:space="preserve">- Приложение № 1 </w:t>
      </w:r>
      <w:r>
        <w:rPr>
          <w:sz w:val="24"/>
          <w:szCs w:val="24"/>
        </w:rPr>
        <w:t xml:space="preserve">– </w:t>
      </w:r>
      <w:r w:rsidRPr="00600DC4">
        <w:rPr>
          <w:rFonts w:eastAsia="Calibri"/>
          <w:sz w:val="24"/>
          <w:szCs w:val="24"/>
          <w:lang w:eastAsia="en-US"/>
        </w:rPr>
        <w:t xml:space="preserve">Техническое задание на оказание услуг по санитарно-гигиеническому обслуживанию помещений </w:t>
      </w:r>
      <w:proofErr w:type="spellStart"/>
      <w:r w:rsidRPr="00600DC4">
        <w:rPr>
          <w:rFonts w:eastAsia="Calibri"/>
          <w:sz w:val="24"/>
          <w:szCs w:val="24"/>
          <w:lang w:eastAsia="en-US"/>
        </w:rPr>
        <w:t>Махачкалинкого</w:t>
      </w:r>
      <w:proofErr w:type="spellEnd"/>
      <w:r w:rsidRPr="00600DC4">
        <w:rPr>
          <w:rFonts w:eastAsia="Calibri"/>
          <w:sz w:val="24"/>
          <w:szCs w:val="24"/>
          <w:lang w:eastAsia="en-US"/>
        </w:rPr>
        <w:t xml:space="preserve"> филиала ФГБУ </w:t>
      </w:r>
      <w:r>
        <w:rPr>
          <w:rFonts w:eastAsia="Calibri"/>
          <w:sz w:val="24"/>
          <w:szCs w:val="24"/>
          <w:lang w:eastAsia="en-US"/>
        </w:rPr>
        <w:t>«АМП Каспийского моря» - на 4 л;</w:t>
      </w:r>
    </w:p>
    <w:p w:rsidR="008111A0" w:rsidRPr="00FF541A" w:rsidRDefault="008111A0" w:rsidP="008111A0">
      <w:pPr>
        <w:tabs>
          <w:tab w:val="left" w:pos="4458"/>
        </w:tabs>
        <w:spacing w:line="240" w:lineRule="auto"/>
        <w:ind w:firstLine="567"/>
        <w:contextualSpacing/>
        <w:jc w:val="both"/>
        <w:rPr>
          <w:rFonts w:eastAsia="Arial"/>
          <w:sz w:val="24"/>
          <w:szCs w:val="24"/>
        </w:rPr>
      </w:pPr>
      <w:r>
        <w:rPr>
          <w:sz w:val="24"/>
          <w:szCs w:val="24"/>
        </w:rPr>
        <w:t xml:space="preserve">- Приложение № 2 – Расчет стоимости </w:t>
      </w:r>
      <w:r w:rsidRPr="00FF541A">
        <w:rPr>
          <w:rFonts w:eastAsia="Arial"/>
          <w:sz w:val="24"/>
          <w:szCs w:val="24"/>
        </w:rPr>
        <w:t xml:space="preserve">услуг </w:t>
      </w:r>
      <w:r>
        <w:rPr>
          <w:rFonts w:eastAsia="Arial"/>
          <w:sz w:val="24"/>
          <w:szCs w:val="24"/>
        </w:rPr>
        <w:t xml:space="preserve">- </w:t>
      </w:r>
      <w:r>
        <w:rPr>
          <w:rFonts w:eastAsia="Calibri"/>
          <w:sz w:val="24"/>
          <w:szCs w:val="24"/>
          <w:lang w:eastAsia="en-US"/>
        </w:rPr>
        <w:t>на 1</w:t>
      </w:r>
      <w:r w:rsidRPr="00600DC4">
        <w:rPr>
          <w:rFonts w:eastAsia="Calibri"/>
          <w:sz w:val="24"/>
          <w:szCs w:val="24"/>
          <w:lang w:eastAsia="en-US"/>
        </w:rPr>
        <w:t xml:space="preserve"> л.</w:t>
      </w:r>
    </w:p>
    <w:p w:rsidR="008111A0" w:rsidRPr="00600DC4" w:rsidRDefault="008111A0" w:rsidP="008111A0">
      <w:pPr>
        <w:widowControl/>
        <w:autoSpaceDE w:val="0"/>
        <w:spacing w:line="240" w:lineRule="auto"/>
        <w:ind w:firstLine="567"/>
        <w:contextualSpacing/>
        <w:jc w:val="both"/>
        <w:rPr>
          <w:sz w:val="24"/>
          <w:szCs w:val="24"/>
        </w:rPr>
      </w:pPr>
    </w:p>
    <w:p w:rsidR="008111A0" w:rsidRPr="00600DC4" w:rsidRDefault="008111A0" w:rsidP="008111A0">
      <w:pPr>
        <w:widowControl/>
        <w:autoSpaceDE w:val="0"/>
        <w:spacing w:line="240" w:lineRule="auto"/>
        <w:contextualSpacing/>
        <w:jc w:val="center"/>
        <w:rPr>
          <w:bCs/>
          <w:sz w:val="24"/>
          <w:szCs w:val="24"/>
        </w:rPr>
      </w:pPr>
      <w:r w:rsidRPr="00600DC4">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8111A0" w:rsidRPr="00600DC4" w:rsidTr="008111A0">
        <w:trPr>
          <w:trHeight w:val="4971"/>
          <w:jc w:val="center"/>
        </w:trPr>
        <w:tc>
          <w:tcPr>
            <w:tcW w:w="4948" w:type="dxa"/>
          </w:tcPr>
          <w:p w:rsidR="008111A0" w:rsidRPr="00600DC4" w:rsidRDefault="008111A0" w:rsidP="008111A0">
            <w:pPr>
              <w:tabs>
                <w:tab w:val="num" w:pos="-284"/>
              </w:tabs>
              <w:spacing w:line="240" w:lineRule="auto"/>
              <w:rPr>
                <w:rFonts w:eastAsia="Calibri"/>
                <w:sz w:val="24"/>
                <w:szCs w:val="24"/>
              </w:rPr>
            </w:pPr>
            <w:r w:rsidRPr="00600DC4">
              <w:rPr>
                <w:bCs/>
                <w:color w:val="000000"/>
                <w:sz w:val="24"/>
                <w:szCs w:val="24"/>
                <w:lang w:eastAsia="ar-SA"/>
              </w:rPr>
              <w:t>ИСПОЛНИТЕЛЬ</w:t>
            </w:r>
            <w:r w:rsidRPr="00600DC4">
              <w:rPr>
                <w:rFonts w:eastAsia="Calibri"/>
                <w:sz w:val="24"/>
                <w:szCs w:val="24"/>
              </w:rPr>
              <w:t>:</w:t>
            </w:r>
          </w:p>
          <w:p w:rsidR="008111A0" w:rsidRPr="000F53E4" w:rsidRDefault="008111A0" w:rsidP="008111A0">
            <w:pPr>
              <w:spacing w:line="240" w:lineRule="auto"/>
              <w:contextualSpacing/>
              <w:jc w:val="both"/>
              <w:rPr>
                <w:b/>
                <w:i/>
                <w:sz w:val="25"/>
                <w:szCs w:val="25"/>
              </w:rPr>
            </w:pPr>
            <w:r w:rsidRPr="000F53E4">
              <w:rPr>
                <w:b/>
                <w:i/>
                <w:sz w:val="25"/>
                <w:szCs w:val="25"/>
              </w:rPr>
              <w:t>Наименование</w:t>
            </w:r>
          </w:p>
          <w:p w:rsidR="008111A0" w:rsidRPr="000F53E4" w:rsidRDefault="008111A0" w:rsidP="008111A0">
            <w:pPr>
              <w:spacing w:line="240" w:lineRule="auto"/>
              <w:contextualSpacing/>
              <w:jc w:val="both"/>
              <w:rPr>
                <w:i/>
                <w:sz w:val="25"/>
                <w:szCs w:val="25"/>
              </w:rPr>
            </w:pPr>
            <w:r w:rsidRPr="000F53E4">
              <w:rPr>
                <w:i/>
                <w:sz w:val="25"/>
                <w:szCs w:val="25"/>
              </w:rPr>
              <w:t>Адрес</w:t>
            </w:r>
          </w:p>
          <w:p w:rsidR="008111A0" w:rsidRPr="000F53E4" w:rsidRDefault="008111A0" w:rsidP="008111A0">
            <w:pPr>
              <w:spacing w:line="240" w:lineRule="auto"/>
              <w:contextualSpacing/>
              <w:jc w:val="both"/>
              <w:rPr>
                <w:sz w:val="25"/>
                <w:szCs w:val="25"/>
              </w:rPr>
            </w:pPr>
            <w:r w:rsidRPr="000F53E4">
              <w:rPr>
                <w:sz w:val="25"/>
                <w:szCs w:val="25"/>
              </w:rPr>
              <w:t xml:space="preserve">ИНН КПП </w:t>
            </w:r>
          </w:p>
          <w:p w:rsidR="008111A0" w:rsidRPr="000F53E4" w:rsidRDefault="008111A0" w:rsidP="008111A0">
            <w:pPr>
              <w:spacing w:line="240" w:lineRule="auto"/>
              <w:contextualSpacing/>
              <w:jc w:val="both"/>
              <w:rPr>
                <w:sz w:val="25"/>
                <w:szCs w:val="25"/>
              </w:rPr>
            </w:pPr>
            <w:r w:rsidRPr="000F53E4">
              <w:rPr>
                <w:sz w:val="25"/>
                <w:szCs w:val="25"/>
              </w:rPr>
              <w:t>ОГРН (ОГРНИП)</w:t>
            </w:r>
          </w:p>
          <w:p w:rsidR="008111A0" w:rsidRPr="000F53E4" w:rsidRDefault="008111A0" w:rsidP="008111A0">
            <w:pPr>
              <w:spacing w:line="240" w:lineRule="auto"/>
              <w:contextualSpacing/>
              <w:jc w:val="both"/>
              <w:rPr>
                <w:sz w:val="25"/>
                <w:szCs w:val="25"/>
              </w:rPr>
            </w:pPr>
            <w:r w:rsidRPr="000F53E4">
              <w:rPr>
                <w:sz w:val="25"/>
                <w:szCs w:val="25"/>
              </w:rPr>
              <w:t>Дата постановки на учет в налоговом органе:</w:t>
            </w:r>
          </w:p>
          <w:p w:rsidR="008111A0" w:rsidRPr="000F53E4" w:rsidRDefault="008111A0" w:rsidP="008111A0">
            <w:pPr>
              <w:spacing w:line="240" w:lineRule="auto"/>
              <w:contextualSpacing/>
              <w:jc w:val="both"/>
              <w:rPr>
                <w:sz w:val="25"/>
                <w:szCs w:val="25"/>
              </w:rPr>
            </w:pPr>
            <w:r w:rsidRPr="000F53E4">
              <w:rPr>
                <w:sz w:val="25"/>
                <w:szCs w:val="25"/>
              </w:rPr>
              <w:t>ОКОПФ</w:t>
            </w:r>
          </w:p>
          <w:p w:rsidR="008111A0" w:rsidRPr="000F53E4" w:rsidRDefault="008111A0" w:rsidP="008111A0">
            <w:pPr>
              <w:spacing w:line="240" w:lineRule="auto"/>
              <w:contextualSpacing/>
              <w:jc w:val="both"/>
              <w:rPr>
                <w:sz w:val="25"/>
                <w:szCs w:val="25"/>
              </w:rPr>
            </w:pPr>
            <w:r w:rsidRPr="000F53E4">
              <w:rPr>
                <w:sz w:val="25"/>
                <w:szCs w:val="25"/>
              </w:rPr>
              <w:t>ОКТМО</w:t>
            </w:r>
          </w:p>
          <w:p w:rsidR="008111A0" w:rsidRPr="000F53E4" w:rsidRDefault="008111A0" w:rsidP="008111A0">
            <w:pPr>
              <w:spacing w:line="240" w:lineRule="auto"/>
              <w:contextualSpacing/>
              <w:jc w:val="both"/>
              <w:rPr>
                <w:sz w:val="25"/>
                <w:szCs w:val="25"/>
              </w:rPr>
            </w:pPr>
            <w:proofErr w:type="gramStart"/>
            <w:r w:rsidRPr="000F53E4">
              <w:rPr>
                <w:sz w:val="25"/>
                <w:szCs w:val="25"/>
              </w:rPr>
              <w:t>р</w:t>
            </w:r>
            <w:proofErr w:type="gramEnd"/>
            <w:r w:rsidRPr="000F53E4">
              <w:rPr>
                <w:sz w:val="25"/>
                <w:szCs w:val="25"/>
              </w:rPr>
              <w:t>\</w:t>
            </w:r>
            <w:proofErr w:type="spellStart"/>
            <w:r w:rsidRPr="000F53E4">
              <w:rPr>
                <w:sz w:val="25"/>
                <w:szCs w:val="25"/>
              </w:rPr>
              <w:t>сч</w:t>
            </w:r>
            <w:proofErr w:type="spellEnd"/>
            <w:r w:rsidRPr="000F53E4">
              <w:rPr>
                <w:sz w:val="25"/>
                <w:szCs w:val="25"/>
              </w:rPr>
              <w:t xml:space="preserve"> </w:t>
            </w:r>
          </w:p>
          <w:p w:rsidR="008111A0" w:rsidRPr="000F53E4" w:rsidRDefault="008111A0" w:rsidP="008111A0">
            <w:pPr>
              <w:spacing w:line="240" w:lineRule="auto"/>
              <w:contextualSpacing/>
              <w:jc w:val="both"/>
              <w:rPr>
                <w:sz w:val="25"/>
                <w:szCs w:val="25"/>
              </w:rPr>
            </w:pPr>
            <w:r w:rsidRPr="000F53E4">
              <w:rPr>
                <w:sz w:val="25"/>
                <w:szCs w:val="25"/>
              </w:rPr>
              <w:t xml:space="preserve">в </w:t>
            </w:r>
            <w:r w:rsidRPr="000F53E4">
              <w:rPr>
                <w:i/>
                <w:sz w:val="25"/>
                <w:szCs w:val="25"/>
              </w:rPr>
              <w:t>наименование банка</w:t>
            </w:r>
          </w:p>
          <w:p w:rsidR="008111A0" w:rsidRPr="000F53E4" w:rsidRDefault="008111A0" w:rsidP="008111A0">
            <w:pPr>
              <w:spacing w:line="240" w:lineRule="auto"/>
              <w:contextualSpacing/>
              <w:jc w:val="both"/>
              <w:rPr>
                <w:sz w:val="25"/>
                <w:szCs w:val="25"/>
              </w:rPr>
            </w:pPr>
            <w:proofErr w:type="spellStart"/>
            <w:r w:rsidRPr="000F53E4">
              <w:rPr>
                <w:sz w:val="25"/>
                <w:szCs w:val="25"/>
              </w:rPr>
              <w:t>кор</w:t>
            </w:r>
            <w:proofErr w:type="spellEnd"/>
            <w:r w:rsidRPr="000F53E4">
              <w:rPr>
                <w:sz w:val="25"/>
                <w:szCs w:val="25"/>
              </w:rPr>
              <w:t>\</w:t>
            </w:r>
            <w:proofErr w:type="spellStart"/>
            <w:r w:rsidRPr="000F53E4">
              <w:rPr>
                <w:sz w:val="25"/>
                <w:szCs w:val="25"/>
              </w:rPr>
              <w:t>сч</w:t>
            </w:r>
            <w:proofErr w:type="spellEnd"/>
          </w:p>
          <w:p w:rsidR="008111A0" w:rsidRPr="000F53E4" w:rsidRDefault="008111A0" w:rsidP="008111A0">
            <w:pPr>
              <w:spacing w:line="240" w:lineRule="auto"/>
              <w:contextualSpacing/>
              <w:jc w:val="both"/>
              <w:rPr>
                <w:sz w:val="25"/>
                <w:szCs w:val="25"/>
              </w:rPr>
            </w:pPr>
            <w:r w:rsidRPr="000F53E4">
              <w:rPr>
                <w:sz w:val="25"/>
                <w:szCs w:val="25"/>
              </w:rPr>
              <w:t xml:space="preserve">БИК </w:t>
            </w:r>
          </w:p>
          <w:p w:rsidR="008111A0" w:rsidRPr="000F53E4" w:rsidRDefault="008111A0" w:rsidP="008111A0">
            <w:pPr>
              <w:spacing w:line="240" w:lineRule="auto"/>
              <w:contextualSpacing/>
              <w:jc w:val="both"/>
              <w:rPr>
                <w:sz w:val="25"/>
                <w:szCs w:val="25"/>
              </w:rPr>
            </w:pPr>
            <w:r w:rsidRPr="000F53E4">
              <w:rPr>
                <w:sz w:val="25"/>
                <w:szCs w:val="25"/>
              </w:rPr>
              <w:t>ОКПО</w:t>
            </w:r>
          </w:p>
          <w:p w:rsidR="008111A0" w:rsidRPr="000F53E4" w:rsidRDefault="008111A0" w:rsidP="008111A0">
            <w:pPr>
              <w:spacing w:line="240" w:lineRule="auto"/>
              <w:contextualSpacing/>
              <w:jc w:val="both"/>
              <w:rPr>
                <w:sz w:val="25"/>
                <w:szCs w:val="25"/>
              </w:rPr>
            </w:pPr>
            <w:r w:rsidRPr="000F53E4">
              <w:rPr>
                <w:sz w:val="25"/>
                <w:szCs w:val="25"/>
              </w:rPr>
              <w:t xml:space="preserve">Тел./факс: </w:t>
            </w:r>
          </w:p>
          <w:p w:rsidR="008111A0" w:rsidRPr="000F53E4" w:rsidRDefault="008111A0" w:rsidP="008111A0">
            <w:pPr>
              <w:spacing w:line="240" w:lineRule="auto"/>
              <w:contextualSpacing/>
              <w:jc w:val="both"/>
              <w:rPr>
                <w:sz w:val="25"/>
                <w:szCs w:val="25"/>
                <w:lang w:val="en-US"/>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w:t>
            </w:r>
          </w:p>
          <w:p w:rsidR="008111A0" w:rsidRPr="00C51998" w:rsidRDefault="008111A0" w:rsidP="008111A0">
            <w:pPr>
              <w:tabs>
                <w:tab w:val="num" w:pos="-284"/>
              </w:tabs>
              <w:spacing w:line="240" w:lineRule="auto"/>
              <w:rPr>
                <w:rFonts w:eastAsia="Calibri"/>
                <w:sz w:val="24"/>
                <w:szCs w:val="24"/>
                <w:lang w:val="en-US"/>
              </w:rPr>
            </w:pPr>
          </w:p>
          <w:p w:rsidR="008111A0" w:rsidRPr="00C51998" w:rsidRDefault="008111A0" w:rsidP="008111A0">
            <w:pPr>
              <w:tabs>
                <w:tab w:val="num" w:pos="-284"/>
              </w:tabs>
              <w:spacing w:line="240" w:lineRule="auto"/>
              <w:ind w:right="95"/>
              <w:rPr>
                <w:rFonts w:eastAsia="Calibri"/>
                <w:sz w:val="24"/>
                <w:szCs w:val="24"/>
                <w:lang w:val="en-US"/>
              </w:rPr>
            </w:pPr>
          </w:p>
          <w:p w:rsidR="008111A0" w:rsidRPr="00C51998" w:rsidRDefault="008111A0" w:rsidP="008111A0">
            <w:pPr>
              <w:tabs>
                <w:tab w:val="num" w:pos="-284"/>
              </w:tabs>
              <w:spacing w:line="240" w:lineRule="auto"/>
              <w:ind w:right="95"/>
              <w:rPr>
                <w:rFonts w:eastAsia="Calibri"/>
                <w:sz w:val="24"/>
                <w:szCs w:val="24"/>
                <w:highlight w:val="yellow"/>
                <w:lang w:val="en-US"/>
              </w:rPr>
            </w:pPr>
            <w:r w:rsidRPr="00C51998">
              <w:rPr>
                <w:rFonts w:eastAsia="Calibri"/>
                <w:sz w:val="24"/>
                <w:szCs w:val="24"/>
                <w:highlight w:val="yellow"/>
                <w:lang w:val="en-US"/>
              </w:rPr>
              <w:t xml:space="preserve">  </w:t>
            </w:r>
          </w:p>
        </w:tc>
        <w:tc>
          <w:tcPr>
            <w:tcW w:w="5230" w:type="dxa"/>
          </w:tcPr>
          <w:p w:rsidR="008111A0" w:rsidRPr="00600DC4" w:rsidRDefault="008111A0" w:rsidP="008111A0">
            <w:pPr>
              <w:tabs>
                <w:tab w:val="num" w:pos="-284"/>
              </w:tabs>
              <w:spacing w:line="240" w:lineRule="auto"/>
              <w:rPr>
                <w:rFonts w:eastAsia="Calibri"/>
                <w:sz w:val="24"/>
                <w:szCs w:val="24"/>
              </w:rPr>
            </w:pPr>
            <w:r w:rsidRPr="00600DC4">
              <w:rPr>
                <w:rFonts w:eastAsia="Calibri"/>
                <w:sz w:val="24"/>
                <w:szCs w:val="24"/>
              </w:rPr>
              <w:t>ЗАКАЗЧИК:</w:t>
            </w:r>
          </w:p>
          <w:p w:rsidR="008111A0" w:rsidRPr="00600DC4" w:rsidRDefault="008111A0" w:rsidP="008111A0">
            <w:pPr>
              <w:tabs>
                <w:tab w:val="num" w:pos="-284"/>
              </w:tabs>
              <w:spacing w:line="240" w:lineRule="auto"/>
              <w:rPr>
                <w:rFonts w:eastAsia="Calibri"/>
                <w:sz w:val="24"/>
                <w:szCs w:val="24"/>
              </w:rPr>
            </w:pPr>
            <w:r w:rsidRPr="00600DC4">
              <w:rPr>
                <w:sz w:val="24"/>
                <w:szCs w:val="24"/>
              </w:rPr>
              <w:t>ФГБУ «АМП Каспийского моря»</w:t>
            </w:r>
          </w:p>
          <w:p w:rsidR="008111A0" w:rsidRPr="00600DC4" w:rsidRDefault="008111A0" w:rsidP="008111A0">
            <w:pPr>
              <w:suppressAutoHyphens/>
              <w:spacing w:line="240" w:lineRule="auto"/>
              <w:rPr>
                <w:sz w:val="24"/>
                <w:szCs w:val="24"/>
                <w:lang w:eastAsia="ar-SA"/>
              </w:rPr>
            </w:pPr>
            <w:r w:rsidRPr="00600DC4">
              <w:rPr>
                <w:sz w:val="24"/>
                <w:szCs w:val="24"/>
                <w:lang w:eastAsia="ar-SA"/>
              </w:rPr>
              <w:t>Россия, 414016, г. Астрахань, ул. Капитана Краснова, 31</w:t>
            </w:r>
          </w:p>
          <w:p w:rsidR="008111A0" w:rsidRPr="00600DC4" w:rsidRDefault="008111A0" w:rsidP="008111A0">
            <w:pPr>
              <w:suppressAutoHyphens/>
              <w:spacing w:line="240" w:lineRule="auto"/>
              <w:rPr>
                <w:sz w:val="24"/>
                <w:szCs w:val="24"/>
                <w:lang w:eastAsia="ar-SA"/>
              </w:rPr>
            </w:pPr>
            <w:r w:rsidRPr="00600DC4">
              <w:rPr>
                <w:sz w:val="24"/>
                <w:szCs w:val="24"/>
                <w:lang w:eastAsia="ar-SA"/>
              </w:rPr>
              <w:t>ИНН: 3018010485</w:t>
            </w:r>
          </w:p>
          <w:p w:rsidR="008111A0" w:rsidRPr="00600DC4" w:rsidRDefault="008111A0" w:rsidP="008111A0">
            <w:pPr>
              <w:suppressAutoHyphens/>
              <w:spacing w:line="240" w:lineRule="auto"/>
              <w:rPr>
                <w:sz w:val="24"/>
                <w:szCs w:val="24"/>
                <w:lang w:eastAsia="ar-SA"/>
              </w:rPr>
            </w:pPr>
            <w:r w:rsidRPr="00600DC4">
              <w:rPr>
                <w:sz w:val="24"/>
                <w:szCs w:val="24"/>
                <w:lang w:eastAsia="ar-SA"/>
              </w:rPr>
              <w:t xml:space="preserve">КПП: 301801001 </w:t>
            </w:r>
          </w:p>
          <w:p w:rsidR="008111A0" w:rsidRPr="00600DC4" w:rsidRDefault="008111A0" w:rsidP="008111A0">
            <w:pPr>
              <w:suppressAutoHyphens/>
              <w:spacing w:line="240" w:lineRule="auto"/>
              <w:rPr>
                <w:sz w:val="24"/>
                <w:szCs w:val="24"/>
                <w:lang w:eastAsia="ar-SA"/>
              </w:rPr>
            </w:pPr>
            <w:r w:rsidRPr="00600DC4">
              <w:rPr>
                <w:sz w:val="24"/>
                <w:szCs w:val="24"/>
                <w:lang w:eastAsia="ar-SA"/>
              </w:rPr>
              <w:t>ОКПО 36712354</w:t>
            </w:r>
          </w:p>
          <w:p w:rsidR="008111A0" w:rsidRPr="00600DC4" w:rsidRDefault="008111A0" w:rsidP="008111A0">
            <w:pPr>
              <w:suppressAutoHyphens/>
              <w:spacing w:line="240" w:lineRule="auto"/>
              <w:rPr>
                <w:sz w:val="24"/>
                <w:szCs w:val="24"/>
                <w:lang w:eastAsia="ar-SA"/>
              </w:rPr>
            </w:pPr>
            <w:r w:rsidRPr="00600DC4">
              <w:rPr>
                <w:sz w:val="24"/>
                <w:szCs w:val="24"/>
                <w:lang w:eastAsia="ar-SA"/>
              </w:rPr>
              <w:t>ОГРН: 1023000826177</w:t>
            </w:r>
          </w:p>
          <w:p w:rsidR="008111A0" w:rsidRPr="00600DC4" w:rsidRDefault="008111A0" w:rsidP="008111A0">
            <w:pPr>
              <w:suppressAutoHyphens/>
              <w:spacing w:line="240" w:lineRule="auto"/>
              <w:rPr>
                <w:sz w:val="24"/>
                <w:szCs w:val="24"/>
                <w:lang w:eastAsia="ar-SA"/>
              </w:rPr>
            </w:pPr>
            <w:proofErr w:type="gramStart"/>
            <w:r w:rsidRPr="00600DC4">
              <w:rPr>
                <w:sz w:val="24"/>
                <w:szCs w:val="24"/>
                <w:lang w:eastAsia="ar-SA"/>
              </w:rPr>
              <w:t>л</w:t>
            </w:r>
            <w:proofErr w:type="gramEnd"/>
            <w:r w:rsidRPr="00600DC4">
              <w:rPr>
                <w:sz w:val="24"/>
                <w:szCs w:val="24"/>
                <w:lang w:eastAsia="ar-SA"/>
              </w:rPr>
              <w:t>/с 20256Ц76300 в  УФК по Астраханской области</w:t>
            </w:r>
          </w:p>
          <w:p w:rsidR="008111A0" w:rsidRPr="00600DC4" w:rsidRDefault="008111A0" w:rsidP="008111A0">
            <w:pPr>
              <w:suppressAutoHyphens/>
              <w:spacing w:line="240" w:lineRule="auto"/>
              <w:rPr>
                <w:sz w:val="24"/>
                <w:szCs w:val="24"/>
                <w:lang w:eastAsia="ar-SA"/>
              </w:rPr>
            </w:pPr>
            <w:r w:rsidRPr="00600DC4">
              <w:rPr>
                <w:sz w:val="24"/>
                <w:szCs w:val="24"/>
                <w:lang w:eastAsia="ar-SA"/>
              </w:rPr>
              <w:t>к/</w:t>
            </w:r>
            <w:proofErr w:type="spellStart"/>
            <w:r w:rsidRPr="00600DC4">
              <w:rPr>
                <w:sz w:val="24"/>
                <w:szCs w:val="24"/>
                <w:lang w:eastAsia="ar-SA"/>
              </w:rPr>
              <w:t>сч</w:t>
            </w:r>
            <w:proofErr w:type="spellEnd"/>
            <w:r w:rsidRPr="00600DC4">
              <w:rPr>
                <w:sz w:val="24"/>
                <w:szCs w:val="24"/>
                <w:lang w:eastAsia="ar-SA"/>
              </w:rPr>
              <w:t xml:space="preserve"> 03214643000000012500</w:t>
            </w:r>
          </w:p>
          <w:p w:rsidR="008111A0" w:rsidRPr="00600DC4" w:rsidRDefault="008111A0" w:rsidP="008111A0">
            <w:pPr>
              <w:suppressAutoHyphens/>
              <w:spacing w:line="240" w:lineRule="auto"/>
              <w:rPr>
                <w:sz w:val="24"/>
                <w:szCs w:val="24"/>
                <w:lang w:eastAsia="ar-SA"/>
              </w:rPr>
            </w:pPr>
            <w:r w:rsidRPr="00600DC4">
              <w:rPr>
                <w:sz w:val="24"/>
                <w:szCs w:val="24"/>
                <w:lang w:eastAsia="ar-SA"/>
              </w:rPr>
              <w:t>в ОТДЕЛЕНИИ АСТРАХАНЬ БАНКА РОССИИ//УФК по Астраханской области г. Астрахань</w:t>
            </w:r>
          </w:p>
          <w:p w:rsidR="008111A0" w:rsidRPr="00600DC4" w:rsidRDefault="008111A0" w:rsidP="008111A0">
            <w:pPr>
              <w:suppressAutoHyphens/>
              <w:spacing w:line="240" w:lineRule="auto"/>
              <w:rPr>
                <w:sz w:val="24"/>
                <w:szCs w:val="24"/>
                <w:lang w:eastAsia="ar-SA"/>
              </w:rPr>
            </w:pPr>
            <w:r w:rsidRPr="00600DC4">
              <w:rPr>
                <w:sz w:val="24"/>
                <w:szCs w:val="24"/>
                <w:lang w:eastAsia="ar-SA"/>
              </w:rPr>
              <w:t>БИК: 011203901</w:t>
            </w:r>
          </w:p>
          <w:p w:rsidR="008111A0" w:rsidRPr="00600DC4" w:rsidRDefault="008111A0" w:rsidP="008111A0">
            <w:pPr>
              <w:suppressAutoHyphens/>
              <w:spacing w:line="240" w:lineRule="auto"/>
              <w:rPr>
                <w:sz w:val="24"/>
                <w:szCs w:val="24"/>
                <w:lang w:eastAsia="ar-SA"/>
              </w:rPr>
            </w:pPr>
            <w:r w:rsidRPr="00600DC4">
              <w:rPr>
                <w:sz w:val="24"/>
                <w:szCs w:val="24"/>
                <w:lang w:eastAsia="ar-SA"/>
              </w:rPr>
              <w:t>ЕКС 40102810445370000017</w:t>
            </w:r>
          </w:p>
          <w:p w:rsidR="008111A0" w:rsidRPr="00600DC4" w:rsidRDefault="008111A0" w:rsidP="008111A0">
            <w:pPr>
              <w:suppressAutoHyphens/>
              <w:spacing w:line="240" w:lineRule="auto"/>
              <w:rPr>
                <w:sz w:val="24"/>
                <w:szCs w:val="24"/>
                <w:lang w:eastAsia="ar-SA"/>
              </w:rPr>
            </w:pPr>
            <w:r w:rsidRPr="00600DC4">
              <w:rPr>
                <w:sz w:val="24"/>
                <w:szCs w:val="24"/>
                <w:lang w:eastAsia="ar-SA"/>
              </w:rPr>
              <w:t>Телефон: +7 (8512) 58-45-69</w:t>
            </w:r>
          </w:p>
          <w:p w:rsidR="008111A0" w:rsidRPr="00600DC4" w:rsidRDefault="008111A0" w:rsidP="008111A0">
            <w:pPr>
              <w:suppressAutoHyphens/>
              <w:spacing w:line="240" w:lineRule="auto"/>
              <w:rPr>
                <w:sz w:val="24"/>
                <w:szCs w:val="24"/>
                <w:lang w:eastAsia="ar-SA"/>
              </w:rPr>
            </w:pPr>
            <w:r w:rsidRPr="00600DC4">
              <w:rPr>
                <w:sz w:val="24"/>
                <w:szCs w:val="24"/>
                <w:lang w:eastAsia="ar-SA"/>
              </w:rPr>
              <w:t xml:space="preserve">Факс: +7 (8512) 58-45-66, 58-55-02 </w:t>
            </w:r>
          </w:p>
          <w:p w:rsidR="008111A0" w:rsidRPr="00600DC4" w:rsidRDefault="008111A0" w:rsidP="008111A0">
            <w:pPr>
              <w:suppressAutoHyphens/>
              <w:spacing w:line="240" w:lineRule="auto"/>
              <w:rPr>
                <w:sz w:val="24"/>
                <w:szCs w:val="24"/>
                <w:lang w:eastAsia="ar-SA"/>
              </w:rPr>
            </w:pPr>
            <w:r w:rsidRPr="00600DC4">
              <w:rPr>
                <w:sz w:val="24"/>
                <w:szCs w:val="24"/>
                <w:lang w:eastAsia="ar-SA"/>
              </w:rPr>
              <w:t>E-</w:t>
            </w:r>
            <w:proofErr w:type="spellStart"/>
            <w:r w:rsidRPr="00600DC4">
              <w:rPr>
                <w:sz w:val="24"/>
                <w:szCs w:val="24"/>
                <w:lang w:eastAsia="ar-SA"/>
              </w:rPr>
              <w:t>mail</w:t>
            </w:r>
            <w:proofErr w:type="spellEnd"/>
            <w:r w:rsidRPr="00600DC4">
              <w:rPr>
                <w:sz w:val="24"/>
                <w:szCs w:val="24"/>
                <w:lang w:eastAsia="ar-SA"/>
              </w:rPr>
              <w:t>: mail@ampastra.ru</w:t>
            </w:r>
          </w:p>
          <w:p w:rsidR="008111A0" w:rsidRPr="00600DC4" w:rsidRDefault="008111A0" w:rsidP="008111A0">
            <w:pPr>
              <w:tabs>
                <w:tab w:val="num" w:pos="-284"/>
              </w:tabs>
              <w:spacing w:line="240" w:lineRule="auto"/>
              <w:rPr>
                <w:rFonts w:eastAsia="Calibri"/>
                <w:sz w:val="24"/>
                <w:szCs w:val="24"/>
              </w:rPr>
            </w:pPr>
          </w:p>
          <w:p w:rsidR="008111A0" w:rsidRPr="00600DC4" w:rsidRDefault="008111A0" w:rsidP="008111A0">
            <w:pPr>
              <w:tabs>
                <w:tab w:val="num" w:pos="-284"/>
              </w:tabs>
              <w:spacing w:line="240" w:lineRule="auto"/>
              <w:ind w:right="95"/>
              <w:rPr>
                <w:rFonts w:eastAsia="Calibri"/>
                <w:sz w:val="24"/>
                <w:szCs w:val="24"/>
              </w:rPr>
            </w:pPr>
          </w:p>
          <w:p w:rsidR="008111A0" w:rsidRPr="00600DC4" w:rsidRDefault="008111A0" w:rsidP="008111A0">
            <w:pPr>
              <w:tabs>
                <w:tab w:val="num" w:pos="-284"/>
              </w:tabs>
              <w:spacing w:line="240" w:lineRule="auto"/>
              <w:ind w:right="95"/>
              <w:rPr>
                <w:rFonts w:eastAsia="Calibri"/>
                <w:sz w:val="24"/>
                <w:szCs w:val="24"/>
                <w:highlight w:val="yellow"/>
              </w:rPr>
            </w:pPr>
            <w:r w:rsidRPr="00600DC4">
              <w:rPr>
                <w:rFonts w:eastAsia="Calibri"/>
                <w:sz w:val="24"/>
                <w:szCs w:val="24"/>
                <w:highlight w:val="yellow"/>
              </w:rPr>
              <w:t xml:space="preserve">  </w:t>
            </w:r>
          </w:p>
        </w:tc>
      </w:tr>
      <w:tr w:rsidR="008111A0" w:rsidRPr="00600DC4" w:rsidTr="008111A0">
        <w:trPr>
          <w:trHeight w:val="146"/>
          <w:jc w:val="center"/>
        </w:trPr>
        <w:tc>
          <w:tcPr>
            <w:tcW w:w="4948" w:type="dxa"/>
          </w:tcPr>
          <w:p w:rsidR="008111A0" w:rsidRDefault="008111A0" w:rsidP="008111A0">
            <w:pPr>
              <w:shd w:val="clear" w:color="auto" w:fill="FFFFFF"/>
              <w:spacing w:line="240" w:lineRule="auto"/>
              <w:ind w:firstLine="33"/>
              <w:contextualSpacing/>
              <w:rPr>
                <w:i/>
                <w:sz w:val="25"/>
                <w:szCs w:val="25"/>
              </w:rPr>
            </w:pPr>
            <w:r w:rsidRPr="000F53E4">
              <w:rPr>
                <w:i/>
                <w:sz w:val="25"/>
                <w:szCs w:val="25"/>
              </w:rPr>
              <w:t>Наименование должности</w:t>
            </w:r>
          </w:p>
          <w:p w:rsidR="008111A0" w:rsidRPr="000F53E4" w:rsidRDefault="008111A0" w:rsidP="008111A0">
            <w:pPr>
              <w:shd w:val="clear" w:color="auto" w:fill="FFFFFF"/>
              <w:tabs>
                <w:tab w:val="left" w:pos="1532"/>
              </w:tabs>
              <w:spacing w:line="240" w:lineRule="auto"/>
              <w:ind w:firstLine="33"/>
              <w:contextualSpacing/>
              <w:rPr>
                <w:i/>
                <w:sz w:val="25"/>
                <w:szCs w:val="25"/>
              </w:rPr>
            </w:pPr>
            <w:r>
              <w:rPr>
                <w:i/>
                <w:sz w:val="25"/>
                <w:szCs w:val="25"/>
              </w:rPr>
              <w:tab/>
            </w:r>
          </w:p>
          <w:p w:rsidR="008111A0" w:rsidRPr="000F53E4" w:rsidRDefault="008111A0" w:rsidP="008111A0">
            <w:pPr>
              <w:spacing w:line="240" w:lineRule="auto"/>
              <w:contextualSpacing/>
              <w:rPr>
                <w:sz w:val="25"/>
                <w:szCs w:val="25"/>
              </w:rPr>
            </w:pPr>
          </w:p>
          <w:p w:rsidR="008111A0" w:rsidRPr="000F53E4" w:rsidRDefault="008111A0" w:rsidP="008111A0">
            <w:pPr>
              <w:spacing w:line="240" w:lineRule="auto"/>
              <w:contextualSpacing/>
              <w:rPr>
                <w:sz w:val="25"/>
                <w:szCs w:val="25"/>
              </w:rPr>
            </w:pPr>
          </w:p>
          <w:p w:rsidR="008111A0" w:rsidRPr="000F53E4" w:rsidRDefault="008111A0" w:rsidP="008111A0">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8111A0" w:rsidRPr="000F53E4" w:rsidRDefault="008111A0" w:rsidP="008111A0">
            <w:pPr>
              <w:spacing w:line="240" w:lineRule="auto"/>
              <w:contextualSpacing/>
              <w:rPr>
                <w:sz w:val="25"/>
                <w:szCs w:val="25"/>
              </w:rPr>
            </w:pPr>
            <w:r w:rsidRPr="000F53E4">
              <w:rPr>
                <w:sz w:val="25"/>
                <w:szCs w:val="25"/>
              </w:rPr>
              <w:t>(подпись)</w:t>
            </w:r>
          </w:p>
          <w:p w:rsidR="008111A0" w:rsidRPr="000F53E4" w:rsidRDefault="008111A0" w:rsidP="008111A0">
            <w:pPr>
              <w:spacing w:line="240" w:lineRule="auto"/>
              <w:contextualSpacing/>
              <w:rPr>
                <w:sz w:val="25"/>
                <w:szCs w:val="25"/>
              </w:rPr>
            </w:pPr>
            <w:r w:rsidRPr="000F53E4">
              <w:rPr>
                <w:sz w:val="25"/>
                <w:szCs w:val="25"/>
              </w:rPr>
              <w:t xml:space="preserve">МП </w:t>
            </w:r>
            <w:r w:rsidRPr="000F53E4">
              <w:rPr>
                <w:i/>
                <w:sz w:val="25"/>
                <w:szCs w:val="25"/>
              </w:rPr>
              <w:t>(при наличии)</w:t>
            </w:r>
          </w:p>
          <w:p w:rsidR="008111A0" w:rsidRPr="00600DC4" w:rsidRDefault="008111A0" w:rsidP="008111A0">
            <w:pPr>
              <w:tabs>
                <w:tab w:val="num" w:pos="-284"/>
              </w:tabs>
              <w:spacing w:line="240" w:lineRule="auto"/>
              <w:ind w:right="95"/>
              <w:rPr>
                <w:sz w:val="24"/>
                <w:szCs w:val="24"/>
              </w:rPr>
            </w:pPr>
          </w:p>
        </w:tc>
        <w:tc>
          <w:tcPr>
            <w:tcW w:w="5230" w:type="dxa"/>
          </w:tcPr>
          <w:p w:rsidR="008111A0" w:rsidRPr="00600DC4" w:rsidRDefault="008111A0" w:rsidP="008111A0">
            <w:pPr>
              <w:tabs>
                <w:tab w:val="num" w:pos="-284"/>
              </w:tabs>
              <w:spacing w:line="240" w:lineRule="auto"/>
              <w:ind w:right="95"/>
              <w:rPr>
                <w:sz w:val="24"/>
                <w:szCs w:val="24"/>
              </w:rPr>
            </w:pPr>
            <w:r w:rsidRPr="00600DC4">
              <w:rPr>
                <w:sz w:val="24"/>
                <w:szCs w:val="24"/>
              </w:rPr>
              <w:t xml:space="preserve">И. о. руководителя </w:t>
            </w:r>
          </w:p>
          <w:p w:rsidR="008111A0" w:rsidRPr="00600DC4" w:rsidRDefault="008111A0" w:rsidP="008111A0">
            <w:pPr>
              <w:tabs>
                <w:tab w:val="num" w:pos="-284"/>
              </w:tabs>
              <w:spacing w:line="240" w:lineRule="auto"/>
              <w:ind w:right="95"/>
              <w:rPr>
                <w:sz w:val="24"/>
                <w:szCs w:val="24"/>
              </w:rPr>
            </w:pPr>
            <w:r w:rsidRPr="00600DC4">
              <w:rPr>
                <w:sz w:val="24"/>
                <w:szCs w:val="24"/>
              </w:rPr>
              <w:t>ФГБУ «АМП Каспийского моря»</w:t>
            </w:r>
          </w:p>
          <w:p w:rsidR="008111A0" w:rsidRPr="00600DC4" w:rsidRDefault="008111A0" w:rsidP="008111A0">
            <w:pPr>
              <w:tabs>
                <w:tab w:val="num" w:pos="-284"/>
              </w:tabs>
              <w:spacing w:line="240" w:lineRule="auto"/>
              <w:ind w:right="95"/>
              <w:rPr>
                <w:sz w:val="24"/>
                <w:szCs w:val="24"/>
              </w:rPr>
            </w:pPr>
          </w:p>
          <w:p w:rsidR="008111A0" w:rsidRPr="00600DC4" w:rsidRDefault="008111A0" w:rsidP="008111A0">
            <w:pPr>
              <w:tabs>
                <w:tab w:val="num" w:pos="-284"/>
              </w:tabs>
              <w:spacing w:line="240" w:lineRule="auto"/>
              <w:ind w:right="95"/>
              <w:rPr>
                <w:sz w:val="24"/>
                <w:szCs w:val="24"/>
              </w:rPr>
            </w:pPr>
          </w:p>
          <w:p w:rsidR="008111A0" w:rsidRPr="00600DC4" w:rsidRDefault="008111A0" w:rsidP="008111A0">
            <w:pPr>
              <w:tabs>
                <w:tab w:val="num" w:pos="-284"/>
              </w:tabs>
              <w:spacing w:line="240" w:lineRule="auto"/>
              <w:ind w:right="95"/>
              <w:rPr>
                <w:sz w:val="24"/>
                <w:szCs w:val="24"/>
              </w:rPr>
            </w:pPr>
          </w:p>
          <w:p w:rsidR="008111A0" w:rsidRPr="00600DC4" w:rsidRDefault="008111A0" w:rsidP="008111A0">
            <w:pPr>
              <w:tabs>
                <w:tab w:val="num" w:pos="-284"/>
              </w:tabs>
              <w:spacing w:line="240" w:lineRule="auto"/>
              <w:ind w:right="95"/>
              <w:rPr>
                <w:sz w:val="24"/>
                <w:szCs w:val="24"/>
              </w:rPr>
            </w:pPr>
          </w:p>
          <w:p w:rsidR="008111A0" w:rsidRPr="00600DC4" w:rsidRDefault="008111A0" w:rsidP="008111A0">
            <w:pPr>
              <w:tabs>
                <w:tab w:val="num" w:pos="-284"/>
              </w:tabs>
              <w:spacing w:line="240" w:lineRule="auto"/>
              <w:ind w:right="95"/>
              <w:rPr>
                <w:sz w:val="24"/>
                <w:szCs w:val="24"/>
              </w:rPr>
            </w:pPr>
            <w:r w:rsidRPr="00600DC4">
              <w:rPr>
                <w:sz w:val="24"/>
                <w:szCs w:val="24"/>
              </w:rPr>
              <w:t>_________________ / Н.А. Ковалев /</w:t>
            </w:r>
          </w:p>
          <w:p w:rsidR="008111A0" w:rsidRPr="00600DC4" w:rsidRDefault="008111A0" w:rsidP="008111A0">
            <w:pPr>
              <w:tabs>
                <w:tab w:val="num" w:pos="-284"/>
              </w:tabs>
              <w:spacing w:line="240" w:lineRule="auto"/>
              <w:ind w:right="95"/>
              <w:rPr>
                <w:sz w:val="24"/>
                <w:szCs w:val="24"/>
              </w:rPr>
            </w:pPr>
            <w:r w:rsidRPr="00600DC4">
              <w:rPr>
                <w:sz w:val="24"/>
                <w:szCs w:val="24"/>
              </w:rPr>
              <w:t>МП</w:t>
            </w:r>
          </w:p>
        </w:tc>
      </w:tr>
    </w:tbl>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Default="008111A0" w:rsidP="008111A0">
      <w:pPr>
        <w:widowControl/>
        <w:spacing w:line="240" w:lineRule="auto"/>
        <w:ind w:firstLine="6"/>
        <w:contextualSpacing/>
        <w:jc w:val="right"/>
        <w:rPr>
          <w:sz w:val="24"/>
          <w:szCs w:val="24"/>
        </w:rPr>
      </w:pPr>
    </w:p>
    <w:p w:rsidR="008111A0" w:rsidRPr="00FF541A" w:rsidRDefault="008111A0" w:rsidP="008111A0">
      <w:pPr>
        <w:widowControl/>
        <w:spacing w:line="240" w:lineRule="auto"/>
        <w:ind w:firstLine="6"/>
        <w:contextualSpacing/>
        <w:jc w:val="right"/>
        <w:rPr>
          <w:sz w:val="24"/>
          <w:szCs w:val="24"/>
        </w:rPr>
      </w:pPr>
      <w:r w:rsidRPr="00FF541A">
        <w:rPr>
          <w:sz w:val="24"/>
          <w:szCs w:val="24"/>
        </w:rPr>
        <w:lastRenderedPageBreak/>
        <w:t xml:space="preserve">Приложение № 1 </w:t>
      </w:r>
    </w:p>
    <w:p w:rsidR="008111A0" w:rsidRPr="00FF541A" w:rsidRDefault="008111A0" w:rsidP="008111A0">
      <w:pPr>
        <w:widowControl/>
        <w:spacing w:line="240" w:lineRule="auto"/>
        <w:ind w:firstLine="6"/>
        <w:contextualSpacing/>
        <w:jc w:val="right"/>
        <w:rPr>
          <w:sz w:val="24"/>
          <w:szCs w:val="24"/>
        </w:rPr>
      </w:pPr>
      <w:r w:rsidRPr="00FF541A">
        <w:rPr>
          <w:sz w:val="24"/>
          <w:szCs w:val="24"/>
        </w:rPr>
        <w:t>к договору  №__________ от «___»____________2022г.</w:t>
      </w:r>
    </w:p>
    <w:p w:rsidR="008111A0" w:rsidRPr="00FF541A" w:rsidRDefault="008111A0" w:rsidP="008111A0">
      <w:pPr>
        <w:spacing w:line="240" w:lineRule="auto"/>
        <w:ind w:left="6804"/>
        <w:contextualSpacing/>
        <w:jc w:val="both"/>
        <w:rPr>
          <w:sz w:val="24"/>
          <w:szCs w:val="24"/>
        </w:rPr>
      </w:pPr>
    </w:p>
    <w:p w:rsidR="008111A0" w:rsidRPr="00FF541A" w:rsidRDefault="008111A0" w:rsidP="008111A0">
      <w:pPr>
        <w:tabs>
          <w:tab w:val="left" w:pos="4095"/>
        </w:tabs>
        <w:spacing w:line="240" w:lineRule="auto"/>
        <w:contextualSpacing/>
        <w:jc w:val="center"/>
        <w:rPr>
          <w:sz w:val="24"/>
          <w:szCs w:val="24"/>
        </w:rPr>
      </w:pPr>
    </w:p>
    <w:p w:rsidR="008111A0" w:rsidRPr="00FF541A" w:rsidRDefault="008111A0" w:rsidP="008111A0">
      <w:pPr>
        <w:tabs>
          <w:tab w:val="left" w:pos="4095"/>
        </w:tabs>
        <w:spacing w:line="240" w:lineRule="auto"/>
        <w:contextualSpacing/>
        <w:jc w:val="center"/>
        <w:rPr>
          <w:sz w:val="24"/>
          <w:szCs w:val="24"/>
        </w:rPr>
      </w:pPr>
      <w:r w:rsidRPr="00FF541A">
        <w:rPr>
          <w:sz w:val="24"/>
          <w:szCs w:val="24"/>
        </w:rPr>
        <w:t>Техническое задание</w:t>
      </w:r>
    </w:p>
    <w:p w:rsidR="008111A0" w:rsidRPr="00FF541A" w:rsidRDefault="008111A0" w:rsidP="008111A0">
      <w:pPr>
        <w:spacing w:line="240" w:lineRule="auto"/>
        <w:contextualSpacing/>
        <w:jc w:val="center"/>
        <w:rPr>
          <w:sz w:val="24"/>
          <w:szCs w:val="24"/>
        </w:rPr>
      </w:pPr>
      <w:r w:rsidRPr="00FF541A">
        <w:rPr>
          <w:sz w:val="24"/>
          <w:szCs w:val="24"/>
        </w:rPr>
        <w:t xml:space="preserve">на оказание услуг по санитарно-гигиеническому обслуживанию помещений </w:t>
      </w:r>
    </w:p>
    <w:p w:rsidR="008111A0" w:rsidRPr="00FF541A" w:rsidRDefault="008111A0" w:rsidP="008111A0">
      <w:pPr>
        <w:spacing w:line="240" w:lineRule="auto"/>
        <w:contextualSpacing/>
        <w:jc w:val="center"/>
        <w:rPr>
          <w:sz w:val="24"/>
          <w:szCs w:val="24"/>
        </w:rPr>
      </w:pPr>
      <w:r w:rsidRPr="00FF541A">
        <w:rPr>
          <w:sz w:val="24"/>
          <w:szCs w:val="24"/>
        </w:rPr>
        <w:t>Махачкалинского филиала ФГБУ «АМП Каспийского моря»</w:t>
      </w:r>
    </w:p>
    <w:p w:rsidR="008111A0" w:rsidRPr="00FF541A" w:rsidRDefault="008111A0" w:rsidP="008111A0">
      <w:pPr>
        <w:spacing w:line="240" w:lineRule="auto"/>
        <w:contextualSpacing/>
        <w:jc w:val="center"/>
        <w:rPr>
          <w:sz w:val="24"/>
          <w:szCs w:val="24"/>
        </w:rPr>
      </w:pPr>
    </w:p>
    <w:p w:rsidR="008111A0" w:rsidRPr="00FF541A" w:rsidRDefault="008111A0" w:rsidP="008111A0">
      <w:pPr>
        <w:spacing w:line="240" w:lineRule="auto"/>
        <w:contextualSpacing/>
        <w:rPr>
          <w:sz w:val="24"/>
          <w:szCs w:val="24"/>
        </w:rPr>
      </w:pPr>
      <w:r w:rsidRPr="00FF541A">
        <w:rPr>
          <w:sz w:val="24"/>
          <w:szCs w:val="24"/>
        </w:rPr>
        <w:t>1. Вид, объем услуг, периодичность оказания услуг, место оказания услуг:</w:t>
      </w:r>
    </w:p>
    <w:p w:rsidR="008111A0" w:rsidRPr="00FF541A" w:rsidRDefault="008111A0" w:rsidP="008111A0">
      <w:pPr>
        <w:spacing w:line="240" w:lineRule="auto"/>
        <w:contextualSpacing/>
        <w:rPr>
          <w:sz w:val="24"/>
          <w:szCs w:val="24"/>
        </w:rPr>
      </w:pPr>
    </w:p>
    <w:tbl>
      <w:tblPr>
        <w:tblStyle w:val="381"/>
        <w:tblW w:w="10598" w:type="dxa"/>
        <w:tblLook w:val="04A0" w:firstRow="1" w:lastRow="0" w:firstColumn="1" w:lastColumn="0" w:noHBand="0" w:noVBand="1"/>
      </w:tblPr>
      <w:tblGrid>
        <w:gridCol w:w="540"/>
        <w:gridCol w:w="2433"/>
        <w:gridCol w:w="1959"/>
        <w:gridCol w:w="1579"/>
        <w:gridCol w:w="4087"/>
      </w:tblGrid>
      <w:tr w:rsidR="008111A0" w:rsidRPr="00FF541A" w:rsidTr="008111A0">
        <w:tc>
          <w:tcPr>
            <w:tcW w:w="540"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w:t>
            </w:r>
          </w:p>
          <w:p w:rsidR="008111A0" w:rsidRPr="00FF541A" w:rsidRDefault="008111A0" w:rsidP="008111A0">
            <w:pPr>
              <w:spacing w:line="240" w:lineRule="auto"/>
              <w:contextualSpacing/>
              <w:jc w:val="center"/>
              <w:rPr>
                <w:sz w:val="24"/>
                <w:szCs w:val="24"/>
              </w:rPr>
            </w:pPr>
            <w:proofErr w:type="gramStart"/>
            <w:r w:rsidRPr="00FF541A">
              <w:rPr>
                <w:sz w:val="24"/>
                <w:szCs w:val="24"/>
              </w:rPr>
              <w:t>п</w:t>
            </w:r>
            <w:proofErr w:type="gramEnd"/>
            <w:r w:rsidRPr="00FF541A">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Время,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Место оказания услуг</w:t>
            </w:r>
          </w:p>
        </w:tc>
      </w:tr>
      <w:tr w:rsidR="008111A0" w:rsidRPr="00FF541A" w:rsidTr="008111A0">
        <w:tc>
          <w:tcPr>
            <w:tcW w:w="540"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Влажная комплексная уборка коридоров с использованием дезинфицирующих средств</w:t>
            </w:r>
          </w:p>
          <w:p w:rsidR="008111A0" w:rsidRPr="00FF541A" w:rsidRDefault="008111A0" w:rsidP="008111A0">
            <w:pPr>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widowControl/>
              <w:spacing w:line="240" w:lineRule="auto"/>
              <w:contextualSpacing/>
              <w:rPr>
                <w:sz w:val="24"/>
                <w:szCs w:val="24"/>
              </w:rPr>
            </w:pPr>
            <w:r w:rsidRPr="00FF541A">
              <w:rPr>
                <w:sz w:val="24"/>
                <w:szCs w:val="24"/>
              </w:rPr>
              <w:t>Не реже 1 раза в 2 часа</w:t>
            </w:r>
          </w:p>
          <w:p w:rsidR="008111A0" w:rsidRPr="00FF541A" w:rsidRDefault="008111A0" w:rsidP="008111A0">
            <w:pPr>
              <w:widowControl/>
              <w:spacing w:line="240" w:lineRule="auto"/>
              <w:contextualSpacing/>
              <w:rPr>
                <w:sz w:val="24"/>
                <w:szCs w:val="24"/>
              </w:rPr>
            </w:pPr>
            <w:r w:rsidRPr="00FF541A">
              <w:rPr>
                <w:sz w:val="24"/>
                <w:szCs w:val="24"/>
              </w:rPr>
              <w:t>9.00-18.00</w:t>
            </w:r>
          </w:p>
          <w:p w:rsidR="008111A0" w:rsidRPr="00FF541A" w:rsidRDefault="008111A0" w:rsidP="008111A0">
            <w:pPr>
              <w:spacing w:line="240" w:lineRule="auto"/>
              <w:contextualSpacing/>
              <w:rPr>
                <w:sz w:val="24"/>
                <w:szCs w:val="24"/>
              </w:rPr>
            </w:pPr>
            <w:r w:rsidRPr="00FF541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30,9 м</w:t>
            </w:r>
            <w:proofErr w:type="gramStart"/>
            <w:r w:rsidRPr="00FF541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8111A0" w:rsidRPr="00FF541A" w:rsidTr="008111A0">
        <w:tc>
          <w:tcPr>
            <w:tcW w:w="540"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widowControl/>
              <w:spacing w:line="240" w:lineRule="auto"/>
              <w:contextualSpacing/>
              <w:rPr>
                <w:sz w:val="24"/>
                <w:szCs w:val="24"/>
              </w:rPr>
            </w:pPr>
            <w:r w:rsidRPr="00FF541A">
              <w:rPr>
                <w:sz w:val="24"/>
                <w:szCs w:val="24"/>
              </w:rPr>
              <w:t xml:space="preserve">Влажная уборка с дезинфицирующими средствами санузлов </w:t>
            </w:r>
          </w:p>
          <w:p w:rsidR="008111A0" w:rsidRPr="00FF541A" w:rsidRDefault="008111A0" w:rsidP="008111A0">
            <w:pPr>
              <w:widowControl/>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widowControl/>
              <w:spacing w:line="240" w:lineRule="auto"/>
              <w:contextualSpacing/>
              <w:rPr>
                <w:sz w:val="24"/>
                <w:szCs w:val="24"/>
              </w:rPr>
            </w:pPr>
            <w:r w:rsidRPr="00FF541A">
              <w:rPr>
                <w:sz w:val="24"/>
                <w:szCs w:val="24"/>
              </w:rPr>
              <w:t>Не реже 1 раза в 2 часа</w:t>
            </w:r>
          </w:p>
          <w:p w:rsidR="008111A0" w:rsidRPr="00FF541A" w:rsidRDefault="008111A0" w:rsidP="008111A0">
            <w:pPr>
              <w:widowControl/>
              <w:spacing w:line="240" w:lineRule="auto"/>
              <w:contextualSpacing/>
              <w:rPr>
                <w:sz w:val="24"/>
                <w:szCs w:val="24"/>
              </w:rPr>
            </w:pPr>
            <w:r w:rsidRPr="00FF541A">
              <w:rPr>
                <w:sz w:val="24"/>
                <w:szCs w:val="24"/>
              </w:rPr>
              <w:t>9.00-18.00</w:t>
            </w:r>
          </w:p>
          <w:p w:rsidR="008111A0" w:rsidRPr="00FF541A" w:rsidRDefault="008111A0" w:rsidP="008111A0">
            <w:pPr>
              <w:widowControl/>
              <w:spacing w:line="240" w:lineRule="auto"/>
              <w:contextualSpacing/>
              <w:rPr>
                <w:sz w:val="24"/>
                <w:szCs w:val="24"/>
              </w:rPr>
            </w:pPr>
            <w:r w:rsidRPr="00FF541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5,8 м</w:t>
            </w:r>
            <w:proofErr w:type="gramStart"/>
            <w:r w:rsidRPr="00FF541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8111A0" w:rsidRPr="00FF541A" w:rsidTr="008111A0">
        <w:tc>
          <w:tcPr>
            <w:tcW w:w="540"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widowControl/>
              <w:spacing w:line="240" w:lineRule="auto"/>
              <w:contextualSpacing/>
              <w:rPr>
                <w:sz w:val="24"/>
                <w:szCs w:val="24"/>
              </w:rPr>
            </w:pPr>
            <w:r w:rsidRPr="00FF541A">
              <w:rPr>
                <w:sz w:val="24"/>
                <w:szCs w:val="24"/>
              </w:rPr>
              <w:t xml:space="preserve">Влажная уборка с дезинфицирующими средствами десяти офисных кабинетов </w:t>
            </w:r>
          </w:p>
          <w:p w:rsidR="008111A0" w:rsidRPr="00FF541A" w:rsidRDefault="008111A0" w:rsidP="008111A0">
            <w:pPr>
              <w:widowControl/>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widowControl/>
              <w:spacing w:line="240" w:lineRule="auto"/>
              <w:contextualSpacing/>
              <w:rPr>
                <w:sz w:val="24"/>
                <w:szCs w:val="24"/>
              </w:rPr>
            </w:pPr>
            <w:r w:rsidRPr="00FF541A">
              <w:rPr>
                <w:sz w:val="24"/>
                <w:szCs w:val="24"/>
              </w:rPr>
              <w:t>8.00-17.00</w:t>
            </w:r>
          </w:p>
          <w:p w:rsidR="008111A0" w:rsidRPr="00FF541A" w:rsidRDefault="008111A0" w:rsidP="008111A0">
            <w:pPr>
              <w:widowControl/>
              <w:spacing w:line="240" w:lineRule="auto"/>
              <w:contextualSpacing/>
              <w:rPr>
                <w:sz w:val="24"/>
                <w:szCs w:val="24"/>
              </w:rPr>
            </w:pPr>
            <w:r w:rsidRPr="00FF541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vertAlign w:val="superscript"/>
              </w:rPr>
            </w:pPr>
            <w:r w:rsidRPr="00FF541A">
              <w:rPr>
                <w:sz w:val="24"/>
                <w:szCs w:val="24"/>
              </w:rPr>
              <w:t>250,5 м</w:t>
            </w:r>
            <w:proofErr w:type="gramStart"/>
            <w:r w:rsidRPr="00FF541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8111A0" w:rsidRPr="00FF541A" w:rsidTr="008111A0">
        <w:tc>
          <w:tcPr>
            <w:tcW w:w="540"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4.</w:t>
            </w:r>
          </w:p>
        </w:tc>
        <w:tc>
          <w:tcPr>
            <w:tcW w:w="2433"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Мытье окон и балконных дверей с применением моющих растворов</w:t>
            </w:r>
          </w:p>
          <w:p w:rsidR="008111A0" w:rsidRPr="00FF541A" w:rsidRDefault="008111A0" w:rsidP="008111A0">
            <w:pPr>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widowControl/>
              <w:spacing w:line="240" w:lineRule="auto"/>
              <w:contextualSpacing/>
              <w:rPr>
                <w:sz w:val="24"/>
                <w:szCs w:val="24"/>
              </w:rPr>
            </w:pPr>
            <w:r w:rsidRPr="00FF541A">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22 окна</w:t>
            </w:r>
          </w:p>
        </w:tc>
        <w:tc>
          <w:tcPr>
            <w:tcW w:w="4087"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8111A0" w:rsidRPr="00FF541A" w:rsidTr="008111A0">
        <w:tc>
          <w:tcPr>
            <w:tcW w:w="540"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Влажная уборка мебели, подоконников в кабинетах, открытых приборов отопления, протирка мебели полиролью 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widowControl/>
              <w:spacing w:line="240" w:lineRule="auto"/>
              <w:contextualSpacing/>
              <w:rPr>
                <w:sz w:val="24"/>
                <w:szCs w:val="24"/>
              </w:rPr>
            </w:pPr>
            <w:r w:rsidRPr="00FF541A">
              <w:rPr>
                <w:sz w:val="24"/>
                <w:szCs w:val="24"/>
              </w:rPr>
              <w:t>8.00-17.00</w:t>
            </w:r>
          </w:p>
          <w:p w:rsidR="008111A0" w:rsidRPr="00FF541A" w:rsidRDefault="008111A0" w:rsidP="008111A0">
            <w:pPr>
              <w:spacing w:line="240" w:lineRule="auto"/>
              <w:contextualSpacing/>
              <w:rPr>
                <w:sz w:val="24"/>
                <w:szCs w:val="24"/>
              </w:rPr>
            </w:pPr>
            <w:r w:rsidRPr="00FF541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11 помещений</w:t>
            </w:r>
          </w:p>
        </w:tc>
        <w:tc>
          <w:tcPr>
            <w:tcW w:w="4087"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8111A0" w:rsidRPr="00FF541A" w:rsidTr="008111A0">
        <w:tc>
          <w:tcPr>
            <w:tcW w:w="540"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6.</w:t>
            </w:r>
          </w:p>
        </w:tc>
        <w:tc>
          <w:tcPr>
            <w:tcW w:w="2433"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Обеспечение туалетной бумагой и мылом санузла </w:t>
            </w:r>
          </w:p>
        </w:tc>
        <w:tc>
          <w:tcPr>
            <w:tcW w:w="195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widowControl/>
              <w:spacing w:line="240" w:lineRule="auto"/>
              <w:contextualSpacing/>
              <w:rPr>
                <w:sz w:val="24"/>
                <w:szCs w:val="24"/>
              </w:rPr>
            </w:pPr>
            <w:r w:rsidRPr="00FF541A">
              <w:rPr>
                <w:sz w:val="24"/>
                <w:szCs w:val="24"/>
              </w:rPr>
              <w:t>8.00-17.00</w:t>
            </w:r>
          </w:p>
          <w:p w:rsidR="008111A0" w:rsidRPr="00FF541A" w:rsidRDefault="008111A0" w:rsidP="008111A0">
            <w:pPr>
              <w:spacing w:line="240" w:lineRule="auto"/>
              <w:contextualSpacing/>
              <w:rPr>
                <w:sz w:val="24"/>
                <w:szCs w:val="24"/>
              </w:rPr>
            </w:pPr>
            <w:r w:rsidRPr="00FF541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2 кабинки</w:t>
            </w:r>
          </w:p>
          <w:p w:rsidR="008111A0" w:rsidRPr="00FF541A" w:rsidRDefault="008111A0" w:rsidP="008111A0">
            <w:pPr>
              <w:spacing w:line="240" w:lineRule="auto"/>
              <w:contextualSpacing/>
              <w:rPr>
                <w:sz w:val="24"/>
                <w:szCs w:val="24"/>
              </w:rPr>
            </w:pPr>
            <w:r w:rsidRPr="00FF541A">
              <w:rPr>
                <w:sz w:val="24"/>
                <w:szCs w:val="24"/>
              </w:rPr>
              <w:t xml:space="preserve"> и 2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8111A0" w:rsidRPr="00FF541A" w:rsidTr="008111A0">
        <w:tc>
          <w:tcPr>
            <w:tcW w:w="540"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7.</w:t>
            </w:r>
          </w:p>
        </w:tc>
        <w:tc>
          <w:tcPr>
            <w:tcW w:w="2433"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Вынос мусора из мусорных корзин в </w:t>
            </w:r>
            <w:r w:rsidRPr="00FF541A">
              <w:rPr>
                <w:sz w:val="24"/>
                <w:szCs w:val="24"/>
              </w:rPr>
              <w:lastRenderedPageBreak/>
              <w:t>кабинетах и в помещении санузла в мусорный контейнер</w:t>
            </w:r>
          </w:p>
          <w:p w:rsidR="008111A0" w:rsidRPr="00FF541A" w:rsidRDefault="008111A0" w:rsidP="008111A0">
            <w:pPr>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widowControl/>
              <w:spacing w:line="240" w:lineRule="auto"/>
              <w:contextualSpacing/>
              <w:rPr>
                <w:sz w:val="24"/>
                <w:szCs w:val="24"/>
              </w:rPr>
            </w:pPr>
            <w:r w:rsidRPr="00FF541A">
              <w:rPr>
                <w:sz w:val="24"/>
                <w:szCs w:val="24"/>
              </w:rPr>
              <w:lastRenderedPageBreak/>
              <w:t>8.00-17.00</w:t>
            </w:r>
          </w:p>
          <w:p w:rsidR="008111A0" w:rsidRPr="00FF541A" w:rsidRDefault="008111A0" w:rsidP="008111A0">
            <w:pPr>
              <w:spacing w:line="240" w:lineRule="auto"/>
              <w:contextualSpacing/>
              <w:rPr>
                <w:sz w:val="24"/>
                <w:szCs w:val="24"/>
              </w:rPr>
            </w:pPr>
            <w:r w:rsidRPr="00FF541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20 корзины</w:t>
            </w:r>
          </w:p>
        </w:tc>
        <w:tc>
          <w:tcPr>
            <w:tcW w:w="4087" w:type="dxa"/>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rPr>
                <w:sz w:val="24"/>
                <w:szCs w:val="24"/>
              </w:rPr>
            </w:pPr>
            <w:r w:rsidRPr="00FF541A">
              <w:rPr>
                <w:sz w:val="24"/>
                <w:szCs w:val="24"/>
              </w:rPr>
              <w:t xml:space="preserve">Нежилые арендуемые помещения, расположенные на 3, 4, 5 этажах в </w:t>
            </w:r>
            <w:r w:rsidRPr="00FF541A">
              <w:rPr>
                <w:sz w:val="24"/>
                <w:szCs w:val="24"/>
              </w:rPr>
              <w:lastRenderedPageBreak/>
              <w:t xml:space="preserve">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bl>
    <w:p w:rsidR="008111A0" w:rsidRPr="00FF541A" w:rsidRDefault="008111A0" w:rsidP="008111A0">
      <w:pPr>
        <w:spacing w:line="240" w:lineRule="auto"/>
        <w:contextualSpacing/>
        <w:rPr>
          <w:sz w:val="24"/>
          <w:szCs w:val="24"/>
        </w:rPr>
      </w:pPr>
    </w:p>
    <w:p w:rsidR="008111A0" w:rsidRPr="00FF541A" w:rsidRDefault="008111A0" w:rsidP="008111A0">
      <w:pPr>
        <w:spacing w:line="240" w:lineRule="auto"/>
        <w:rPr>
          <w:b/>
          <w:sz w:val="24"/>
          <w:szCs w:val="24"/>
        </w:rPr>
      </w:pPr>
      <w:r w:rsidRPr="00FF541A">
        <w:rPr>
          <w:b/>
          <w:sz w:val="24"/>
          <w:szCs w:val="24"/>
        </w:rPr>
        <w:t>2. Характеристика услуг по санитарно-гигиеническому обслуживанию помещений</w:t>
      </w:r>
    </w:p>
    <w:p w:rsidR="008111A0" w:rsidRPr="00FF541A" w:rsidRDefault="008111A0" w:rsidP="008111A0">
      <w:pPr>
        <w:spacing w:line="240" w:lineRule="auto"/>
        <w:jc w:val="both"/>
        <w:rPr>
          <w:sz w:val="24"/>
          <w:szCs w:val="24"/>
        </w:rPr>
      </w:pPr>
      <w:r w:rsidRPr="00FF541A">
        <w:rPr>
          <w:sz w:val="24"/>
          <w:szCs w:val="24"/>
        </w:rPr>
        <w:t>2.1. Влажная комплексная уборка служебных кабинетов (ежедневно):</w:t>
      </w:r>
    </w:p>
    <w:p w:rsidR="008111A0" w:rsidRPr="00FF541A" w:rsidRDefault="008111A0" w:rsidP="008111A0">
      <w:pPr>
        <w:spacing w:line="240" w:lineRule="auto"/>
        <w:jc w:val="both"/>
        <w:rPr>
          <w:sz w:val="24"/>
          <w:szCs w:val="24"/>
        </w:rPr>
      </w:pPr>
      <w:r w:rsidRPr="00FF541A">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8111A0" w:rsidRPr="00FF541A" w:rsidRDefault="008111A0" w:rsidP="008111A0">
      <w:pPr>
        <w:spacing w:line="240" w:lineRule="auto"/>
        <w:jc w:val="both"/>
        <w:rPr>
          <w:sz w:val="24"/>
          <w:szCs w:val="24"/>
        </w:rPr>
      </w:pPr>
      <w:r w:rsidRPr="00FF541A">
        <w:rPr>
          <w:sz w:val="24"/>
          <w:szCs w:val="24"/>
        </w:rPr>
        <w:t>-  чистка зеркал и стеклянных поверхностей с применением специальных средств (кроме окон);</w:t>
      </w:r>
    </w:p>
    <w:p w:rsidR="008111A0" w:rsidRPr="00FF541A" w:rsidRDefault="008111A0" w:rsidP="008111A0">
      <w:pPr>
        <w:spacing w:line="240" w:lineRule="auto"/>
        <w:jc w:val="both"/>
        <w:rPr>
          <w:sz w:val="24"/>
          <w:szCs w:val="24"/>
        </w:rPr>
      </w:pPr>
      <w:r w:rsidRPr="00FF541A">
        <w:rPr>
          <w:sz w:val="24"/>
          <w:szCs w:val="24"/>
        </w:rPr>
        <w:t>- удаление пыли с розеток, удлинителей, с оргтехники, компьютеров;</w:t>
      </w:r>
    </w:p>
    <w:p w:rsidR="008111A0" w:rsidRPr="00FF541A" w:rsidRDefault="008111A0" w:rsidP="008111A0">
      <w:pPr>
        <w:spacing w:line="240" w:lineRule="auto"/>
        <w:jc w:val="both"/>
        <w:rPr>
          <w:sz w:val="24"/>
          <w:szCs w:val="24"/>
        </w:rPr>
      </w:pPr>
      <w:r w:rsidRPr="00FF541A">
        <w:rPr>
          <w:sz w:val="24"/>
          <w:szCs w:val="24"/>
        </w:rPr>
        <w:t>- удаление пыли с подлокотников кресел и крестовин стульев;</w:t>
      </w:r>
    </w:p>
    <w:p w:rsidR="008111A0" w:rsidRPr="00FF541A" w:rsidRDefault="008111A0" w:rsidP="008111A0">
      <w:pPr>
        <w:spacing w:line="240" w:lineRule="auto"/>
        <w:jc w:val="both"/>
        <w:rPr>
          <w:sz w:val="24"/>
          <w:szCs w:val="24"/>
        </w:rPr>
      </w:pPr>
      <w:r w:rsidRPr="00FF541A">
        <w:rPr>
          <w:sz w:val="24"/>
          <w:szCs w:val="24"/>
        </w:rPr>
        <w:t>- удаление пыли и загрязнений с кожаной и текстильной обивки мебели, стульев и кресел;</w:t>
      </w:r>
    </w:p>
    <w:p w:rsidR="008111A0" w:rsidRPr="00FF541A" w:rsidRDefault="008111A0" w:rsidP="008111A0">
      <w:pPr>
        <w:spacing w:line="240" w:lineRule="auto"/>
        <w:jc w:val="both"/>
        <w:rPr>
          <w:sz w:val="24"/>
          <w:szCs w:val="24"/>
        </w:rPr>
      </w:pPr>
      <w:r w:rsidRPr="00FF541A">
        <w:rPr>
          <w:sz w:val="24"/>
          <w:szCs w:val="24"/>
        </w:rPr>
        <w:t>- мойка полов с применением специальных моющих средств;</w:t>
      </w:r>
    </w:p>
    <w:p w:rsidR="008111A0" w:rsidRPr="00FF541A" w:rsidRDefault="008111A0" w:rsidP="008111A0">
      <w:pPr>
        <w:spacing w:line="240" w:lineRule="auto"/>
        <w:jc w:val="both"/>
        <w:rPr>
          <w:sz w:val="24"/>
          <w:szCs w:val="24"/>
        </w:rPr>
      </w:pPr>
      <w:r w:rsidRPr="00FF541A">
        <w:rPr>
          <w:sz w:val="24"/>
          <w:szCs w:val="24"/>
        </w:rPr>
        <w:t>- удаление пыли с плинтусов, удаление пятен и липких субстанций с полов, мебели;</w:t>
      </w:r>
    </w:p>
    <w:p w:rsidR="008111A0" w:rsidRPr="00FF541A" w:rsidRDefault="008111A0" w:rsidP="008111A0">
      <w:pPr>
        <w:spacing w:line="240" w:lineRule="auto"/>
        <w:jc w:val="both"/>
        <w:rPr>
          <w:sz w:val="24"/>
          <w:szCs w:val="24"/>
        </w:rPr>
      </w:pPr>
      <w:r w:rsidRPr="00FF541A">
        <w:rPr>
          <w:sz w:val="24"/>
          <w:szCs w:val="24"/>
        </w:rPr>
        <w:t>- протирка батарей, радиаторов (где есть доступ);</w:t>
      </w:r>
    </w:p>
    <w:p w:rsidR="008111A0" w:rsidRPr="00FF541A" w:rsidRDefault="008111A0" w:rsidP="008111A0">
      <w:pPr>
        <w:spacing w:line="240" w:lineRule="auto"/>
        <w:jc w:val="both"/>
        <w:rPr>
          <w:sz w:val="24"/>
          <w:szCs w:val="24"/>
        </w:rPr>
      </w:pPr>
      <w:r w:rsidRPr="00FF541A">
        <w:rPr>
          <w:sz w:val="24"/>
          <w:szCs w:val="24"/>
        </w:rPr>
        <w:t>2.2. Влажная комплексная уборка фойе, коридоров, лестничных площадок и межэтажных маршей (ежедневно):</w:t>
      </w:r>
    </w:p>
    <w:p w:rsidR="008111A0" w:rsidRPr="00FF541A" w:rsidRDefault="008111A0" w:rsidP="008111A0">
      <w:pPr>
        <w:spacing w:line="240" w:lineRule="auto"/>
        <w:jc w:val="both"/>
        <w:rPr>
          <w:sz w:val="24"/>
          <w:szCs w:val="24"/>
        </w:rPr>
      </w:pPr>
      <w:r w:rsidRPr="00FF541A">
        <w:rPr>
          <w:sz w:val="24"/>
          <w:szCs w:val="24"/>
        </w:rPr>
        <w:t>- влажная уборка и удаление локальных загрязнений ступеней, боковых стен, подоконников, перил, лестничных площадок;</w:t>
      </w:r>
    </w:p>
    <w:p w:rsidR="008111A0" w:rsidRPr="00FF541A" w:rsidRDefault="008111A0" w:rsidP="008111A0">
      <w:pPr>
        <w:spacing w:line="240" w:lineRule="auto"/>
        <w:jc w:val="both"/>
        <w:rPr>
          <w:sz w:val="24"/>
          <w:szCs w:val="24"/>
        </w:rPr>
      </w:pPr>
      <w:r w:rsidRPr="00FF541A">
        <w:rPr>
          <w:sz w:val="24"/>
          <w:szCs w:val="24"/>
        </w:rPr>
        <w:t>- вынос мусора из мусорных корзин, замена полиэтиленовых пакетов в мусорных корзинах;</w:t>
      </w:r>
    </w:p>
    <w:p w:rsidR="008111A0" w:rsidRPr="00FF541A" w:rsidRDefault="008111A0" w:rsidP="008111A0">
      <w:pPr>
        <w:spacing w:line="240" w:lineRule="auto"/>
        <w:jc w:val="both"/>
        <w:rPr>
          <w:sz w:val="24"/>
          <w:szCs w:val="24"/>
        </w:rPr>
      </w:pPr>
      <w:r w:rsidRPr="00FF541A">
        <w:rPr>
          <w:sz w:val="24"/>
          <w:szCs w:val="24"/>
        </w:rPr>
        <w:t>- влажная уборка радиаторов, труб отопления (где есть доступ);</w:t>
      </w:r>
    </w:p>
    <w:p w:rsidR="008111A0" w:rsidRPr="00FF541A" w:rsidRDefault="008111A0" w:rsidP="008111A0">
      <w:pPr>
        <w:spacing w:line="240" w:lineRule="auto"/>
        <w:jc w:val="both"/>
        <w:rPr>
          <w:sz w:val="24"/>
          <w:szCs w:val="24"/>
        </w:rPr>
      </w:pPr>
      <w:r w:rsidRPr="00FF541A">
        <w:rPr>
          <w:sz w:val="24"/>
          <w:szCs w:val="24"/>
        </w:rPr>
        <w:t>- мойка полов с применением специальных средств;</w:t>
      </w:r>
    </w:p>
    <w:p w:rsidR="008111A0" w:rsidRPr="00FF541A" w:rsidRDefault="008111A0" w:rsidP="008111A0">
      <w:pPr>
        <w:spacing w:line="240" w:lineRule="auto"/>
        <w:jc w:val="both"/>
        <w:rPr>
          <w:sz w:val="24"/>
          <w:szCs w:val="24"/>
        </w:rPr>
      </w:pPr>
      <w:r w:rsidRPr="00FF541A">
        <w:rPr>
          <w:sz w:val="24"/>
          <w:szCs w:val="24"/>
        </w:rPr>
        <w:t>- чистка зеркальных и стеклянных поверхностей с применением специальных средств;</w:t>
      </w:r>
    </w:p>
    <w:p w:rsidR="008111A0" w:rsidRPr="00FF541A" w:rsidRDefault="008111A0" w:rsidP="008111A0">
      <w:pPr>
        <w:spacing w:line="240" w:lineRule="auto"/>
        <w:jc w:val="both"/>
        <w:rPr>
          <w:sz w:val="24"/>
          <w:szCs w:val="24"/>
        </w:rPr>
      </w:pPr>
      <w:r w:rsidRPr="00FF541A">
        <w:rPr>
          <w:sz w:val="24"/>
          <w:szCs w:val="24"/>
        </w:rPr>
        <w:t>- удаление пыли, пятен с дверных блоков и ручек;</w:t>
      </w:r>
    </w:p>
    <w:p w:rsidR="008111A0" w:rsidRPr="00FF541A" w:rsidRDefault="008111A0" w:rsidP="008111A0">
      <w:pPr>
        <w:spacing w:line="240" w:lineRule="auto"/>
        <w:jc w:val="both"/>
        <w:rPr>
          <w:sz w:val="24"/>
          <w:szCs w:val="24"/>
        </w:rPr>
      </w:pPr>
      <w:r w:rsidRPr="00FF541A">
        <w:rPr>
          <w:sz w:val="24"/>
          <w:szCs w:val="24"/>
        </w:rPr>
        <w:t>- протирка пыли с подоконников;</w:t>
      </w:r>
    </w:p>
    <w:p w:rsidR="008111A0" w:rsidRPr="00FF541A" w:rsidRDefault="008111A0" w:rsidP="008111A0">
      <w:pPr>
        <w:spacing w:line="240" w:lineRule="auto"/>
        <w:jc w:val="both"/>
        <w:rPr>
          <w:sz w:val="24"/>
          <w:szCs w:val="24"/>
        </w:rPr>
      </w:pPr>
      <w:r w:rsidRPr="00FF541A">
        <w:rPr>
          <w:sz w:val="24"/>
          <w:szCs w:val="24"/>
        </w:rPr>
        <w:t>2.3. Влажная комплексная уборка туалетов (ежедневно):</w:t>
      </w:r>
    </w:p>
    <w:p w:rsidR="008111A0" w:rsidRPr="00FF541A" w:rsidRDefault="008111A0" w:rsidP="008111A0">
      <w:pPr>
        <w:spacing w:line="240" w:lineRule="auto"/>
        <w:jc w:val="both"/>
        <w:rPr>
          <w:sz w:val="24"/>
          <w:szCs w:val="24"/>
        </w:rPr>
      </w:pPr>
      <w:r w:rsidRPr="00FF541A">
        <w:rPr>
          <w:sz w:val="24"/>
          <w:szCs w:val="24"/>
        </w:rPr>
        <w:t>- обеспечение расходными материалами (туалетной бумагой, мылом, бумажными полотенцами, освежителями воздуха);</w:t>
      </w:r>
    </w:p>
    <w:p w:rsidR="008111A0" w:rsidRPr="00FF541A" w:rsidRDefault="008111A0" w:rsidP="008111A0">
      <w:pPr>
        <w:spacing w:line="240" w:lineRule="auto"/>
        <w:jc w:val="both"/>
        <w:rPr>
          <w:sz w:val="24"/>
          <w:szCs w:val="24"/>
        </w:rPr>
      </w:pPr>
      <w:r w:rsidRPr="00FF541A">
        <w:rPr>
          <w:sz w:val="24"/>
          <w:szCs w:val="24"/>
        </w:rPr>
        <w:t>- вынос мусора из мусорных корзин, замена полиэтиленовых пакетов в мусорных корзинах;</w:t>
      </w:r>
    </w:p>
    <w:p w:rsidR="008111A0" w:rsidRPr="00FF541A" w:rsidRDefault="008111A0" w:rsidP="008111A0">
      <w:pPr>
        <w:spacing w:line="240" w:lineRule="auto"/>
        <w:jc w:val="both"/>
        <w:rPr>
          <w:sz w:val="24"/>
          <w:szCs w:val="24"/>
        </w:rPr>
      </w:pPr>
      <w:r w:rsidRPr="00FF541A">
        <w:rPr>
          <w:sz w:val="24"/>
          <w:szCs w:val="24"/>
        </w:rPr>
        <w:t>- мойка полов с применением специальных средств;</w:t>
      </w:r>
    </w:p>
    <w:p w:rsidR="008111A0" w:rsidRPr="00FF541A" w:rsidRDefault="008111A0" w:rsidP="008111A0">
      <w:pPr>
        <w:spacing w:line="240" w:lineRule="auto"/>
        <w:jc w:val="both"/>
        <w:rPr>
          <w:sz w:val="24"/>
          <w:szCs w:val="24"/>
        </w:rPr>
      </w:pPr>
      <w:r w:rsidRPr="00FF541A">
        <w:rPr>
          <w:sz w:val="24"/>
          <w:szCs w:val="24"/>
        </w:rPr>
        <w:t>- удаление пыли, пятен с подоконников, дверных блоков, дверных ручек;</w:t>
      </w:r>
    </w:p>
    <w:p w:rsidR="008111A0" w:rsidRPr="00FF541A" w:rsidRDefault="008111A0" w:rsidP="008111A0">
      <w:pPr>
        <w:spacing w:line="240" w:lineRule="auto"/>
        <w:jc w:val="both"/>
        <w:rPr>
          <w:sz w:val="24"/>
          <w:szCs w:val="24"/>
        </w:rPr>
      </w:pPr>
      <w:r w:rsidRPr="00FF541A">
        <w:rPr>
          <w:sz w:val="24"/>
          <w:szCs w:val="24"/>
        </w:rPr>
        <w:t>- чистка зеркал с применением специальных средств;</w:t>
      </w:r>
    </w:p>
    <w:p w:rsidR="008111A0" w:rsidRPr="00FF541A" w:rsidRDefault="008111A0" w:rsidP="008111A0">
      <w:pPr>
        <w:spacing w:line="240" w:lineRule="auto"/>
        <w:jc w:val="both"/>
        <w:rPr>
          <w:sz w:val="24"/>
          <w:szCs w:val="24"/>
        </w:rPr>
      </w:pPr>
      <w:r w:rsidRPr="00FF541A">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8111A0" w:rsidRPr="00FF541A" w:rsidRDefault="008111A0" w:rsidP="008111A0">
      <w:pPr>
        <w:spacing w:line="240" w:lineRule="auto"/>
        <w:jc w:val="both"/>
        <w:rPr>
          <w:sz w:val="24"/>
          <w:szCs w:val="24"/>
        </w:rPr>
      </w:pPr>
      <w:r w:rsidRPr="00FF541A">
        <w:rPr>
          <w:sz w:val="24"/>
          <w:szCs w:val="24"/>
        </w:rPr>
        <w:t>2.4. Еженедельная влажная комплексная уборка:</w:t>
      </w:r>
    </w:p>
    <w:p w:rsidR="008111A0" w:rsidRPr="00FF541A" w:rsidRDefault="008111A0" w:rsidP="008111A0">
      <w:pPr>
        <w:spacing w:line="240" w:lineRule="auto"/>
        <w:jc w:val="both"/>
        <w:rPr>
          <w:sz w:val="24"/>
          <w:szCs w:val="24"/>
        </w:rPr>
      </w:pPr>
      <w:r w:rsidRPr="00FF541A">
        <w:rPr>
          <w:sz w:val="24"/>
          <w:szCs w:val="24"/>
        </w:rPr>
        <w:t>- то же, что и в пунктах 2.1, 2.2, 2.3;</w:t>
      </w:r>
    </w:p>
    <w:p w:rsidR="008111A0" w:rsidRPr="00FF541A" w:rsidRDefault="008111A0" w:rsidP="008111A0">
      <w:pPr>
        <w:spacing w:line="240" w:lineRule="auto"/>
        <w:jc w:val="both"/>
        <w:rPr>
          <w:sz w:val="24"/>
          <w:szCs w:val="24"/>
        </w:rPr>
      </w:pPr>
      <w:r w:rsidRPr="00FF541A">
        <w:rPr>
          <w:sz w:val="24"/>
          <w:szCs w:val="24"/>
        </w:rPr>
        <w:t>- чистка крышек столов, полок, шкафов, тумбочек и прочих поверхностей высотой не более 3 м;</w:t>
      </w:r>
    </w:p>
    <w:p w:rsidR="008111A0" w:rsidRPr="00FF541A" w:rsidRDefault="008111A0" w:rsidP="008111A0">
      <w:pPr>
        <w:spacing w:line="240" w:lineRule="auto"/>
        <w:jc w:val="both"/>
        <w:rPr>
          <w:sz w:val="24"/>
          <w:szCs w:val="24"/>
        </w:rPr>
      </w:pPr>
      <w:r w:rsidRPr="00FF541A">
        <w:rPr>
          <w:sz w:val="24"/>
          <w:szCs w:val="24"/>
        </w:rPr>
        <w:t>- удаление пыли с оконных рам с внутренней стороны, не включая стекла;</w:t>
      </w:r>
    </w:p>
    <w:p w:rsidR="008111A0" w:rsidRPr="00FF541A" w:rsidRDefault="008111A0" w:rsidP="008111A0">
      <w:pPr>
        <w:spacing w:line="240" w:lineRule="auto"/>
        <w:jc w:val="both"/>
        <w:rPr>
          <w:sz w:val="24"/>
          <w:szCs w:val="24"/>
        </w:rPr>
      </w:pPr>
      <w:r w:rsidRPr="00FF541A">
        <w:rPr>
          <w:sz w:val="24"/>
          <w:szCs w:val="24"/>
        </w:rPr>
        <w:t>- мойка и дезинфекция мусорных корзин;</w:t>
      </w:r>
    </w:p>
    <w:p w:rsidR="008111A0" w:rsidRPr="00FF541A" w:rsidRDefault="008111A0" w:rsidP="008111A0">
      <w:pPr>
        <w:spacing w:line="240" w:lineRule="auto"/>
        <w:jc w:val="both"/>
        <w:rPr>
          <w:sz w:val="24"/>
          <w:szCs w:val="24"/>
        </w:rPr>
      </w:pPr>
      <w:r w:rsidRPr="00FF541A">
        <w:rPr>
          <w:sz w:val="24"/>
          <w:szCs w:val="24"/>
        </w:rPr>
        <w:t>- чистка жалюзи;</w:t>
      </w:r>
    </w:p>
    <w:p w:rsidR="008111A0" w:rsidRPr="00FF541A" w:rsidRDefault="008111A0" w:rsidP="008111A0">
      <w:pPr>
        <w:spacing w:line="240" w:lineRule="auto"/>
        <w:jc w:val="both"/>
        <w:rPr>
          <w:sz w:val="24"/>
          <w:szCs w:val="24"/>
        </w:rPr>
      </w:pPr>
      <w:r w:rsidRPr="00FF541A">
        <w:rPr>
          <w:sz w:val="24"/>
          <w:szCs w:val="24"/>
        </w:rPr>
        <w:t>- влажная уборка радиаторов и труб отопления;</w:t>
      </w:r>
    </w:p>
    <w:p w:rsidR="008111A0" w:rsidRPr="00FF541A" w:rsidRDefault="008111A0" w:rsidP="008111A0">
      <w:pPr>
        <w:spacing w:line="240" w:lineRule="auto"/>
        <w:jc w:val="both"/>
        <w:rPr>
          <w:sz w:val="24"/>
          <w:szCs w:val="24"/>
        </w:rPr>
      </w:pPr>
      <w:r w:rsidRPr="00FF541A">
        <w:rPr>
          <w:sz w:val="24"/>
          <w:szCs w:val="24"/>
        </w:rPr>
        <w:t>- влажная уборка стен, плинтусов;</w:t>
      </w:r>
    </w:p>
    <w:p w:rsidR="008111A0" w:rsidRPr="00FF541A" w:rsidRDefault="008111A0" w:rsidP="008111A0">
      <w:pPr>
        <w:spacing w:line="240" w:lineRule="auto"/>
        <w:jc w:val="both"/>
        <w:rPr>
          <w:sz w:val="24"/>
          <w:szCs w:val="24"/>
        </w:rPr>
      </w:pPr>
      <w:r w:rsidRPr="00FF541A">
        <w:rPr>
          <w:sz w:val="24"/>
          <w:szCs w:val="24"/>
        </w:rPr>
        <w:t>- влажная уборка информационных стендов;</w:t>
      </w:r>
    </w:p>
    <w:p w:rsidR="008111A0" w:rsidRPr="00FF541A" w:rsidRDefault="008111A0" w:rsidP="008111A0">
      <w:pPr>
        <w:spacing w:line="240" w:lineRule="auto"/>
        <w:jc w:val="both"/>
        <w:rPr>
          <w:sz w:val="24"/>
          <w:szCs w:val="24"/>
        </w:rPr>
      </w:pPr>
      <w:r w:rsidRPr="00FF541A">
        <w:rPr>
          <w:sz w:val="24"/>
          <w:szCs w:val="24"/>
        </w:rPr>
        <w:t>- натирка полиролью мебели.</w:t>
      </w:r>
    </w:p>
    <w:p w:rsidR="008111A0" w:rsidRPr="00FF541A" w:rsidRDefault="008111A0" w:rsidP="008111A0">
      <w:pPr>
        <w:spacing w:line="240" w:lineRule="auto"/>
        <w:jc w:val="both"/>
        <w:rPr>
          <w:sz w:val="24"/>
          <w:szCs w:val="24"/>
        </w:rPr>
      </w:pPr>
      <w:r w:rsidRPr="00FF541A">
        <w:rPr>
          <w:sz w:val="24"/>
          <w:szCs w:val="24"/>
        </w:rPr>
        <w:t>2.5. Мытье окон с применением специальных средств.</w:t>
      </w:r>
    </w:p>
    <w:p w:rsidR="008111A0" w:rsidRPr="00FF541A" w:rsidRDefault="008111A0" w:rsidP="008111A0">
      <w:pPr>
        <w:spacing w:line="240" w:lineRule="auto"/>
        <w:jc w:val="both"/>
        <w:rPr>
          <w:sz w:val="24"/>
          <w:szCs w:val="24"/>
        </w:rPr>
      </w:pPr>
      <w:r w:rsidRPr="00FF541A">
        <w:rPr>
          <w:sz w:val="24"/>
          <w:szCs w:val="24"/>
        </w:rPr>
        <w:t>Мытье стекол и оконных рам с наружной и внутренней стороны с применением специальных средств.</w:t>
      </w:r>
    </w:p>
    <w:p w:rsidR="008111A0" w:rsidRPr="00FF541A" w:rsidRDefault="008111A0" w:rsidP="008111A0">
      <w:pPr>
        <w:spacing w:line="240" w:lineRule="auto"/>
        <w:jc w:val="both"/>
        <w:rPr>
          <w:sz w:val="24"/>
          <w:szCs w:val="24"/>
        </w:rPr>
      </w:pPr>
      <w:r w:rsidRPr="00FF541A">
        <w:rPr>
          <w:sz w:val="24"/>
          <w:szCs w:val="24"/>
        </w:rPr>
        <w:t>Исполнитель, для оказания услуг, должен:</w:t>
      </w:r>
    </w:p>
    <w:p w:rsidR="008111A0" w:rsidRPr="00FF541A" w:rsidRDefault="008111A0" w:rsidP="008111A0">
      <w:pPr>
        <w:spacing w:line="240" w:lineRule="auto"/>
        <w:jc w:val="both"/>
        <w:rPr>
          <w:sz w:val="24"/>
          <w:szCs w:val="24"/>
        </w:rPr>
      </w:pPr>
      <w:r w:rsidRPr="00FF541A">
        <w:rPr>
          <w:sz w:val="24"/>
          <w:szCs w:val="24"/>
        </w:rPr>
        <w:t>- обеспечить сотрудников средствами индивидуальной защиты;</w:t>
      </w:r>
    </w:p>
    <w:p w:rsidR="008111A0" w:rsidRPr="00FF541A" w:rsidRDefault="008111A0" w:rsidP="008111A0">
      <w:pPr>
        <w:spacing w:line="240" w:lineRule="auto"/>
        <w:jc w:val="both"/>
        <w:rPr>
          <w:sz w:val="24"/>
          <w:szCs w:val="24"/>
        </w:rPr>
      </w:pPr>
      <w:r w:rsidRPr="00FF541A">
        <w:rPr>
          <w:sz w:val="24"/>
          <w:szCs w:val="24"/>
        </w:rPr>
        <w:t xml:space="preserve">- обеспечить сотрудников уборочным инвентарем (весь уборочный инвентарь должен иметь </w:t>
      </w:r>
      <w:r w:rsidRPr="00FF541A">
        <w:rPr>
          <w:sz w:val="24"/>
          <w:szCs w:val="24"/>
        </w:rPr>
        <w:lastRenderedPageBreak/>
        <w:t>четкую маркировку и использоваться строго по назначению).</w:t>
      </w:r>
    </w:p>
    <w:p w:rsidR="008111A0" w:rsidRPr="00FF541A" w:rsidRDefault="008111A0" w:rsidP="008111A0">
      <w:pPr>
        <w:spacing w:line="240" w:lineRule="auto"/>
        <w:contextualSpacing/>
        <w:jc w:val="both"/>
        <w:rPr>
          <w:sz w:val="24"/>
          <w:szCs w:val="24"/>
        </w:rPr>
      </w:pPr>
      <w:r w:rsidRPr="00521FCA">
        <w:rPr>
          <w:sz w:val="24"/>
          <w:szCs w:val="24"/>
        </w:rPr>
        <w:t>2.6.</w:t>
      </w:r>
      <w:r w:rsidRPr="00FF541A">
        <w:rPr>
          <w:b/>
          <w:sz w:val="24"/>
          <w:szCs w:val="24"/>
        </w:rPr>
        <w:t xml:space="preserve"> </w:t>
      </w:r>
      <w:r w:rsidRPr="00FF541A">
        <w:rPr>
          <w:sz w:val="24"/>
          <w:szCs w:val="24"/>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p w:rsidR="008111A0" w:rsidRPr="00FF541A" w:rsidRDefault="008111A0" w:rsidP="008111A0">
      <w:pPr>
        <w:spacing w:line="240" w:lineRule="auto"/>
        <w:contextualSpacing/>
        <w:jc w:val="both"/>
        <w:rPr>
          <w:sz w:val="24"/>
          <w:szCs w:val="24"/>
        </w:rPr>
      </w:pPr>
    </w:p>
    <w:tbl>
      <w:tblPr>
        <w:tblStyle w:val="391"/>
        <w:tblW w:w="0" w:type="auto"/>
        <w:tblLook w:val="04A0" w:firstRow="1" w:lastRow="0" w:firstColumn="1" w:lastColumn="0" w:noHBand="0" w:noVBand="1"/>
      </w:tblPr>
      <w:tblGrid>
        <w:gridCol w:w="576"/>
        <w:gridCol w:w="2418"/>
        <w:gridCol w:w="5844"/>
        <w:gridCol w:w="1583"/>
      </w:tblGrid>
      <w:tr w:rsidR="008111A0" w:rsidRPr="00FF541A" w:rsidTr="008111A0">
        <w:trPr>
          <w:trHeight w:val="759"/>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 xml:space="preserve">№ </w:t>
            </w:r>
            <w:proofErr w:type="gramStart"/>
            <w:r w:rsidRPr="00FF541A">
              <w:rPr>
                <w:sz w:val="24"/>
                <w:szCs w:val="24"/>
              </w:rPr>
              <w:t>п</w:t>
            </w:r>
            <w:proofErr w:type="gramEnd"/>
            <w:r w:rsidRPr="00FF541A">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Кол-во</w:t>
            </w:r>
          </w:p>
        </w:tc>
      </w:tr>
      <w:tr w:rsidR="008111A0" w:rsidRPr="00FF541A" w:rsidTr="008111A0">
        <w:trPr>
          <w:trHeight w:val="759"/>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both"/>
              <w:rPr>
                <w:sz w:val="24"/>
                <w:szCs w:val="24"/>
              </w:rPr>
            </w:pPr>
            <w:r w:rsidRPr="00FF541A">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5 кг/в мес.</w:t>
            </w:r>
          </w:p>
        </w:tc>
      </w:tr>
      <w:tr w:rsidR="008111A0" w:rsidRPr="00FF541A" w:rsidTr="008111A0">
        <w:trPr>
          <w:trHeight w:val="759"/>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both"/>
              <w:rPr>
                <w:sz w:val="24"/>
                <w:szCs w:val="24"/>
              </w:rPr>
            </w:pPr>
            <w:r w:rsidRPr="00FF541A">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5 кг/в мес.</w:t>
            </w:r>
          </w:p>
        </w:tc>
      </w:tr>
      <w:tr w:rsidR="008111A0" w:rsidRPr="00FF541A" w:rsidTr="008111A0">
        <w:trPr>
          <w:trHeight w:val="401"/>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widowControl/>
              <w:spacing w:line="240" w:lineRule="auto"/>
              <w:contextualSpacing/>
              <w:rPr>
                <w:sz w:val="24"/>
                <w:szCs w:val="24"/>
              </w:rPr>
            </w:pPr>
            <w:r w:rsidRPr="00FF541A">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widowControl/>
              <w:spacing w:line="240" w:lineRule="auto"/>
              <w:contextualSpacing/>
              <w:rPr>
                <w:sz w:val="24"/>
                <w:szCs w:val="24"/>
              </w:rPr>
            </w:pPr>
            <w:r w:rsidRPr="00FF541A">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10 кг/в мес.</w:t>
            </w:r>
          </w:p>
        </w:tc>
      </w:tr>
      <w:tr w:rsidR="008111A0" w:rsidRPr="00FF541A" w:rsidTr="008111A0">
        <w:trPr>
          <w:trHeight w:val="401"/>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widowControl/>
              <w:spacing w:line="240" w:lineRule="auto"/>
              <w:contextualSpacing/>
              <w:rPr>
                <w:sz w:val="24"/>
                <w:szCs w:val="24"/>
              </w:rPr>
            </w:pPr>
            <w:r w:rsidRPr="00FF541A">
              <w:rPr>
                <w:sz w:val="24"/>
                <w:szCs w:val="24"/>
              </w:rPr>
              <w:t>Средство для отбеливания</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widowControl/>
              <w:spacing w:line="240" w:lineRule="auto"/>
              <w:contextualSpacing/>
              <w:rPr>
                <w:sz w:val="24"/>
                <w:szCs w:val="24"/>
              </w:rPr>
            </w:pPr>
            <w:r w:rsidRPr="00FF541A">
              <w:rPr>
                <w:sz w:val="24"/>
                <w:szCs w:val="24"/>
              </w:rPr>
              <w:t xml:space="preserve">Предназначено как для отбеливания и удаления пятен с </w:t>
            </w:r>
            <w:proofErr w:type="gramStart"/>
            <w:r w:rsidRPr="00FF541A">
              <w:rPr>
                <w:sz w:val="24"/>
                <w:szCs w:val="24"/>
              </w:rPr>
              <w:t>х/б</w:t>
            </w:r>
            <w:proofErr w:type="gramEnd"/>
            <w:r w:rsidRPr="00FF541A">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w:t>
            </w:r>
          </w:p>
          <w:p w:rsidR="008111A0" w:rsidRPr="00FF541A" w:rsidRDefault="008111A0" w:rsidP="008111A0">
            <w:pPr>
              <w:widowControl/>
              <w:spacing w:line="240" w:lineRule="auto"/>
              <w:contextualSpacing/>
              <w:rPr>
                <w:sz w:val="24"/>
                <w:szCs w:val="24"/>
              </w:rPr>
            </w:pPr>
            <w:r w:rsidRPr="00FF541A">
              <w:rPr>
                <w:sz w:val="24"/>
                <w:szCs w:val="24"/>
              </w:rPr>
              <w:t>Объем – 1 литр.</w:t>
            </w:r>
          </w:p>
          <w:p w:rsidR="008111A0" w:rsidRPr="00FF541A" w:rsidRDefault="008111A0" w:rsidP="008111A0">
            <w:pPr>
              <w:widowControl/>
              <w:spacing w:line="240" w:lineRule="auto"/>
              <w:contextualSpacing/>
              <w:rPr>
                <w:sz w:val="24"/>
                <w:szCs w:val="24"/>
              </w:rPr>
            </w:pPr>
            <w:r w:rsidRPr="00FF541A">
              <w:rPr>
                <w:sz w:val="24"/>
                <w:szCs w:val="24"/>
              </w:rPr>
              <w:t>ГОСТ 33097-2014</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3 флакона/мес.</w:t>
            </w:r>
          </w:p>
        </w:tc>
      </w:tr>
    </w:tbl>
    <w:p w:rsidR="008111A0" w:rsidRPr="00FF541A" w:rsidRDefault="008111A0" w:rsidP="008111A0">
      <w:pPr>
        <w:spacing w:line="240" w:lineRule="auto"/>
        <w:ind w:firstLine="708"/>
        <w:contextualSpacing/>
        <w:jc w:val="both"/>
        <w:rPr>
          <w:sz w:val="24"/>
          <w:szCs w:val="24"/>
        </w:rPr>
      </w:pPr>
      <w:r w:rsidRPr="00FF541A">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8111A0" w:rsidRPr="00FF541A" w:rsidRDefault="008111A0" w:rsidP="008111A0">
      <w:pPr>
        <w:spacing w:line="240" w:lineRule="auto"/>
        <w:ind w:firstLine="708"/>
        <w:contextualSpacing/>
        <w:jc w:val="both"/>
        <w:rPr>
          <w:sz w:val="24"/>
          <w:szCs w:val="24"/>
        </w:rPr>
      </w:pPr>
      <w:r w:rsidRPr="00FF541A">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FF541A">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8111A0" w:rsidRPr="00FF541A" w:rsidRDefault="008111A0" w:rsidP="008111A0">
      <w:pPr>
        <w:spacing w:line="240" w:lineRule="auto"/>
        <w:ind w:firstLine="708"/>
        <w:contextualSpacing/>
        <w:jc w:val="both"/>
        <w:rPr>
          <w:sz w:val="24"/>
          <w:szCs w:val="24"/>
        </w:rPr>
      </w:pPr>
    </w:p>
    <w:p w:rsidR="008111A0" w:rsidRPr="00FF541A" w:rsidRDefault="008111A0" w:rsidP="008111A0">
      <w:pPr>
        <w:spacing w:line="240" w:lineRule="auto"/>
        <w:jc w:val="both"/>
        <w:rPr>
          <w:sz w:val="24"/>
          <w:szCs w:val="24"/>
        </w:rPr>
      </w:pPr>
    </w:p>
    <w:p w:rsidR="008111A0" w:rsidRPr="00FF541A" w:rsidRDefault="008111A0" w:rsidP="008111A0">
      <w:pPr>
        <w:spacing w:line="240" w:lineRule="auto"/>
        <w:jc w:val="both"/>
        <w:rPr>
          <w:sz w:val="24"/>
          <w:szCs w:val="24"/>
        </w:rPr>
      </w:pPr>
    </w:p>
    <w:p w:rsidR="008111A0" w:rsidRDefault="008111A0" w:rsidP="008111A0">
      <w:pPr>
        <w:spacing w:line="240" w:lineRule="auto"/>
        <w:jc w:val="both"/>
        <w:rPr>
          <w:sz w:val="24"/>
          <w:szCs w:val="24"/>
        </w:rPr>
      </w:pPr>
    </w:p>
    <w:p w:rsidR="008111A0" w:rsidRDefault="008111A0" w:rsidP="008111A0">
      <w:pPr>
        <w:spacing w:line="240" w:lineRule="auto"/>
        <w:jc w:val="both"/>
        <w:rPr>
          <w:sz w:val="24"/>
          <w:szCs w:val="24"/>
        </w:rPr>
      </w:pPr>
    </w:p>
    <w:p w:rsidR="00521FCA" w:rsidRDefault="00521FCA" w:rsidP="008111A0">
      <w:pPr>
        <w:spacing w:line="240" w:lineRule="auto"/>
        <w:jc w:val="both"/>
        <w:rPr>
          <w:sz w:val="24"/>
          <w:szCs w:val="24"/>
        </w:rPr>
      </w:pPr>
    </w:p>
    <w:p w:rsidR="008111A0" w:rsidRDefault="008111A0" w:rsidP="008111A0">
      <w:pPr>
        <w:spacing w:line="240" w:lineRule="auto"/>
        <w:jc w:val="both"/>
        <w:rPr>
          <w:sz w:val="24"/>
          <w:szCs w:val="24"/>
        </w:rPr>
      </w:pPr>
    </w:p>
    <w:p w:rsidR="008111A0" w:rsidRDefault="008111A0" w:rsidP="008111A0">
      <w:pPr>
        <w:spacing w:line="240" w:lineRule="auto"/>
        <w:jc w:val="both"/>
        <w:rPr>
          <w:sz w:val="24"/>
          <w:szCs w:val="24"/>
        </w:rPr>
      </w:pPr>
    </w:p>
    <w:p w:rsidR="008111A0" w:rsidRPr="00FF541A" w:rsidRDefault="008111A0" w:rsidP="008111A0">
      <w:pPr>
        <w:spacing w:line="240" w:lineRule="auto"/>
        <w:jc w:val="both"/>
        <w:rPr>
          <w:sz w:val="24"/>
          <w:szCs w:val="24"/>
        </w:rPr>
      </w:pPr>
    </w:p>
    <w:p w:rsidR="008111A0" w:rsidRPr="00FF541A" w:rsidRDefault="008111A0" w:rsidP="008111A0">
      <w:pPr>
        <w:spacing w:line="240" w:lineRule="auto"/>
        <w:jc w:val="both"/>
        <w:rPr>
          <w:sz w:val="24"/>
          <w:szCs w:val="24"/>
        </w:rPr>
      </w:pPr>
      <w:r w:rsidRPr="00FF541A">
        <w:rPr>
          <w:sz w:val="24"/>
          <w:szCs w:val="24"/>
        </w:rPr>
        <w:lastRenderedPageBreak/>
        <w:t>Требования к санитарно-гигиеническим и туалетным принадлежностям, предоставляемым Исполнителем при оказании услуг:</w:t>
      </w:r>
    </w:p>
    <w:p w:rsidR="008111A0" w:rsidRPr="00FF541A" w:rsidRDefault="008111A0" w:rsidP="008111A0">
      <w:pPr>
        <w:spacing w:line="240" w:lineRule="auto"/>
        <w:jc w:val="both"/>
        <w:rPr>
          <w:sz w:val="24"/>
          <w:szCs w:val="24"/>
        </w:rPr>
      </w:pPr>
    </w:p>
    <w:tbl>
      <w:tblPr>
        <w:tblStyle w:val="391"/>
        <w:tblW w:w="0" w:type="auto"/>
        <w:tblLook w:val="04A0" w:firstRow="1" w:lastRow="0" w:firstColumn="1" w:lastColumn="0" w:noHBand="0" w:noVBand="1"/>
      </w:tblPr>
      <w:tblGrid>
        <w:gridCol w:w="576"/>
        <w:gridCol w:w="2732"/>
        <w:gridCol w:w="5817"/>
        <w:gridCol w:w="1296"/>
      </w:tblGrid>
      <w:tr w:rsidR="008111A0" w:rsidRPr="00FF541A" w:rsidTr="008111A0">
        <w:trPr>
          <w:trHeight w:val="653"/>
        </w:trPr>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 xml:space="preserve">№ </w:t>
            </w:r>
            <w:proofErr w:type="gramStart"/>
            <w:r w:rsidRPr="00FF541A">
              <w:rPr>
                <w:sz w:val="24"/>
                <w:szCs w:val="24"/>
              </w:rPr>
              <w:t>п</w:t>
            </w:r>
            <w:proofErr w:type="gramEnd"/>
            <w:r w:rsidRPr="00FF541A">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Кол-во</w:t>
            </w:r>
          </w:p>
        </w:tc>
      </w:tr>
      <w:tr w:rsidR="008111A0" w:rsidRPr="00FF541A" w:rsidTr="008111A0">
        <w:trPr>
          <w:trHeight w:val="459"/>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Жидкое мыло для рук </w:t>
            </w:r>
          </w:p>
          <w:p w:rsidR="008111A0" w:rsidRPr="00FF541A" w:rsidRDefault="008111A0" w:rsidP="008111A0">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both"/>
              <w:rPr>
                <w:sz w:val="24"/>
                <w:szCs w:val="24"/>
              </w:rPr>
            </w:pPr>
            <w:r w:rsidRPr="00FF541A">
              <w:rPr>
                <w:sz w:val="24"/>
                <w:szCs w:val="24"/>
              </w:rPr>
              <w:t xml:space="preserve">уровень </w:t>
            </w:r>
            <w:r w:rsidRPr="00FF541A">
              <w:rPr>
                <w:sz w:val="24"/>
                <w:szCs w:val="24"/>
                <w:lang w:val="en-US"/>
              </w:rPr>
              <w:t>PH</w:t>
            </w:r>
            <w:r w:rsidRPr="00FF541A">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9 шт./в мес.</w:t>
            </w:r>
          </w:p>
        </w:tc>
      </w:tr>
      <w:tr w:rsidR="008111A0" w:rsidRPr="00FF541A" w:rsidTr="008111A0">
        <w:trPr>
          <w:trHeight w:val="1132"/>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Бумага туалетная на втулке </w:t>
            </w:r>
          </w:p>
          <w:p w:rsidR="008111A0" w:rsidRPr="00FF541A" w:rsidRDefault="008111A0" w:rsidP="008111A0">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both"/>
              <w:rPr>
                <w:sz w:val="24"/>
                <w:szCs w:val="24"/>
              </w:rPr>
            </w:pPr>
            <w:r w:rsidRPr="00FF541A">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FF541A">
              <w:rPr>
                <w:sz w:val="24"/>
                <w:szCs w:val="24"/>
              </w:rPr>
              <w:t>Р</w:t>
            </w:r>
            <w:proofErr w:type="gramEnd"/>
            <w:r w:rsidRPr="00FF541A">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3 рулона/в день</w:t>
            </w:r>
          </w:p>
        </w:tc>
      </w:tr>
      <w:tr w:rsidR="008111A0"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rPr>
                <w:sz w:val="24"/>
                <w:szCs w:val="24"/>
              </w:rPr>
            </w:pPr>
            <w:r w:rsidRPr="00FF541A">
              <w:rPr>
                <w:sz w:val="24"/>
                <w:szCs w:val="24"/>
              </w:rPr>
              <w:t xml:space="preserve">Освежитель воздуха </w:t>
            </w:r>
          </w:p>
          <w:p w:rsidR="008111A0" w:rsidRPr="00FF541A" w:rsidRDefault="008111A0" w:rsidP="008111A0">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both"/>
              <w:rPr>
                <w:sz w:val="24"/>
                <w:szCs w:val="24"/>
              </w:rPr>
            </w:pPr>
            <w:r w:rsidRPr="00FF541A">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8111A0" w:rsidRPr="00FF541A" w:rsidRDefault="008111A0" w:rsidP="008111A0">
            <w:pPr>
              <w:spacing w:line="240" w:lineRule="auto"/>
              <w:contextualSpacing/>
              <w:jc w:val="center"/>
              <w:rPr>
                <w:sz w:val="24"/>
                <w:szCs w:val="24"/>
              </w:rPr>
            </w:pPr>
            <w:r w:rsidRPr="00FF541A">
              <w:rPr>
                <w:sz w:val="24"/>
                <w:szCs w:val="24"/>
              </w:rPr>
              <w:t>3 шт./в мес.</w:t>
            </w:r>
          </w:p>
        </w:tc>
      </w:tr>
      <w:tr w:rsidR="008111A0"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 xml:space="preserve"> Пакет для мусора</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both"/>
              <w:rPr>
                <w:sz w:val="24"/>
                <w:szCs w:val="24"/>
              </w:rPr>
            </w:pPr>
            <w:r w:rsidRPr="00FF541A">
              <w:rPr>
                <w:sz w:val="24"/>
                <w:szCs w:val="24"/>
              </w:rPr>
              <w:t xml:space="preserve">Объем 30 л. ГОСТ </w:t>
            </w:r>
            <w:proofErr w:type="gramStart"/>
            <w:r w:rsidRPr="00FF541A">
              <w:rPr>
                <w:sz w:val="24"/>
                <w:szCs w:val="24"/>
              </w:rPr>
              <w:t>Р</w:t>
            </w:r>
            <w:proofErr w:type="gramEnd"/>
            <w:r w:rsidRPr="00FF541A">
              <w:rPr>
                <w:sz w:val="24"/>
                <w:szCs w:val="24"/>
              </w:rPr>
              <w:t xml:space="preserve"> 50962-96</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 xml:space="preserve">20 пакетов/в день </w:t>
            </w:r>
          </w:p>
        </w:tc>
      </w:tr>
      <w:tr w:rsidR="008111A0"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Тележка уборочная с устройством для отжима</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both"/>
              <w:rPr>
                <w:sz w:val="24"/>
                <w:szCs w:val="24"/>
              </w:rPr>
            </w:pPr>
            <w:r w:rsidRPr="00FF541A">
              <w:rPr>
                <w:sz w:val="24"/>
                <w:szCs w:val="24"/>
              </w:rPr>
              <w:t>Описание:</w:t>
            </w:r>
          </w:p>
          <w:p w:rsidR="008111A0" w:rsidRPr="00FF541A" w:rsidRDefault="008111A0" w:rsidP="008111A0">
            <w:pPr>
              <w:spacing w:line="240" w:lineRule="auto"/>
              <w:contextualSpacing/>
              <w:jc w:val="both"/>
              <w:rPr>
                <w:sz w:val="24"/>
                <w:szCs w:val="24"/>
              </w:rPr>
            </w:pPr>
            <w:r w:rsidRPr="00FF541A">
              <w:rPr>
                <w:sz w:val="24"/>
                <w:szCs w:val="24"/>
              </w:rPr>
              <w:t>- Прочный пластиковый каркас на колесиках, не царапающих пол;</w:t>
            </w:r>
          </w:p>
          <w:p w:rsidR="008111A0" w:rsidRPr="00FF541A" w:rsidRDefault="008111A0" w:rsidP="008111A0">
            <w:pPr>
              <w:spacing w:line="240" w:lineRule="auto"/>
              <w:contextualSpacing/>
              <w:jc w:val="both"/>
              <w:rPr>
                <w:sz w:val="24"/>
                <w:szCs w:val="24"/>
              </w:rPr>
            </w:pPr>
            <w:r w:rsidRPr="00FF541A">
              <w:rPr>
                <w:sz w:val="24"/>
                <w:szCs w:val="24"/>
              </w:rPr>
              <w:t>- Одно ведро объемом 20л.;</w:t>
            </w:r>
          </w:p>
          <w:p w:rsidR="008111A0" w:rsidRPr="00FF541A" w:rsidRDefault="008111A0" w:rsidP="008111A0">
            <w:pPr>
              <w:spacing w:line="240" w:lineRule="auto"/>
              <w:contextualSpacing/>
              <w:jc w:val="both"/>
              <w:rPr>
                <w:sz w:val="24"/>
                <w:szCs w:val="24"/>
              </w:rPr>
            </w:pPr>
            <w:r w:rsidRPr="00FF541A">
              <w:rPr>
                <w:sz w:val="24"/>
                <w:szCs w:val="24"/>
              </w:rPr>
              <w:t>- Устройство отжима тряпок.</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1 шт.</w:t>
            </w:r>
          </w:p>
        </w:tc>
      </w:tr>
      <w:tr w:rsidR="008111A0"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Перчатки резиновые</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both"/>
              <w:rPr>
                <w:sz w:val="24"/>
                <w:szCs w:val="24"/>
              </w:rPr>
            </w:pPr>
            <w:r w:rsidRPr="00FF541A">
              <w:rPr>
                <w:sz w:val="24"/>
                <w:szCs w:val="24"/>
              </w:rPr>
              <w:t>Профессиональные перчатки повышенной прочности, подходят для любых работ</w:t>
            </w:r>
          </w:p>
          <w:p w:rsidR="008111A0" w:rsidRPr="00FF541A" w:rsidRDefault="008111A0" w:rsidP="008111A0">
            <w:pPr>
              <w:spacing w:line="240" w:lineRule="auto"/>
              <w:contextualSpacing/>
              <w:jc w:val="both"/>
              <w:rPr>
                <w:sz w:val="24"/>
                <w:szCs w:val="24"/>
              </w:rPr>
            </w:pPr>
            <w:r w:rsidRPr="00FF541A">
              <w:rPr>
                <w:sz w:val="24"/>
                <w:szCs w:val="24"/>
              </w:rPr>
              <w:t>ГОСТ 20010-93</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6 пар/в мес.</w:t>
            </w:r>
          </w:p>
        </w:tc>
      </w:tr>
      <w:tr w:rsidR="008111A0"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Тряпка универсальная из микрофибры</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both"/>
              <w:rPr>
                <w:sz w:val="24"/>
                <w:szCs w:val="24"/>
              </w:rPr>
            </w:pPr>
            <w:r w:rsidRPr="00FF541A">
              <w:rPr>
                <w:sz w:val="24"/>
                <w:szCs w:val="24"/>
              </w:rPr>
              <w:t>Тряпка изготовлена из микрофибры, размер 30х30 см. ГОСТ 10546-80</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6 шт./в мес.</w:t>
            </w:r>
          </w:p>
        </w:tc>
      </w:tr>
      <w:tr w:rsidR="008111A0" w:rsidRPr="00FF541A" w:rsidTr="008111A0">
        <w:trPr>
          <w:trHeight w:val="531"/>
        </w:trPr>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rPr>
                <w:sz w:val="24"/>
                <w:szCs w:val="24"/>
              </w:rPr>
            </w:pPr>
            <w:r w:rsidRPr="00FF541A">
              <w:rPr>
                <w:sz w:val="24"/>
                <w:szCs w:val="24"/>
              </w:rPr>
              <w:t>Тряпка для мытья пола</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both"/>
              <w:rPr>
                <w:sz w:val="24"/>
                <w:szCs w:val="24"/>
              </w:rPr>
            </w:pPr>
            <w:r w:rsidRPr="00FF541A">
              <w:rPr>
                <w:sz w:val="24"/>
                <w:szCs w:val="24"/>
              </w:rPr>
              <w:t xml:space="preserve">Тряпка изготовлена из </w:t>
            </w:r>
            <w:proofErr w:type="spellStart"/>
            <w:r w:rsidRPr="00FF541A">
              <w:rPr>
                <w:sz w:val="24"/>
                <w:szCs w:val="24"/>
              </w:rPr>
              <w:t>холстопрошивного</w:t>
            </w:r>
            <w:proofErr w:type="spellEnd"/>
            <w:r w:rsidRPr="00FF541A">
              <w:rPr>
                <w:sz w:val="24"/>
                <w:szCs w:val="24"/>
              </w:rPr>
              <w:t xml:space="preserve"> полотна, размер 50х60 см. ГОСТ 14253-83</w:t>
            </w:r>
          </w:p>
        </w:tc>
        <w:tc>
          <w:tcPr>
            <w:tcW w:w="0" w:type="auto"/>
            <w:tcBorders>
              <w:top w:val="single" w:sz="4" w:space="0" w:color="auto"/>
              <w:left w:val="single" w:sz="4" w:space="0" w:color="auto"/>
              <w:bottom w:val="single" w:sz="4" w:space="0" w:color="auto"/>
              <w:right w:val="single" w:sz="4" w:space="0" w:color="auto"/>
            </w:tcBorders>
          </w:tcPr>
          <w:p w:rsidR="008111A0" w:rsidRPr="00FF541A" w:rsidRDefault="008111A0" w:rsidP="008111A0">
            <w:pPr>
              <w:spacing w:line="240" w:lineRule="auto"/>
              <w:contextualSpacing/>
              <w:jc w:val="center"/>
              <w:rPr>
                <w:sz w:val="24"/>
                <w:szCs w:val="24"/>
              </w:rPr>
            </w:pPr>
            <w:r w:rsidRPr="00FF541A">
              <w:rPr>
                <w:sz w:val="24"/>
                <w:szCs w:val="24"/>
              </w:rPr>
              <w:t>6 шт./в мес.</w:t>
            </w:r>
          </w:p>
        </w:tc>
      </w:tr>
    </w:tbl>
    <w:p w:rsidR="008111A0" w:rsidRPr="00FF541A" w:rsidRDefault="008111A0" w:rsidP="008111A0">
      <w:pPr>
        <w:spacing w:line="240" w:lineRule="auto"/>
        <w:ind w:firstLine="708"/>
        <w:contextualSpacing/>
        <w:jc w:val="both"/>
        <w:rPr>
          <w:sz w:val="24"/>
          <w:szCs w:val="24"/>
        </w:rPr>
      </w:pPr>
    </w:p>
    <w:p w:rsidR="008111A0" w:rsidRPr="00FF541A" w:rsidRDefault="008111A0" w:rsidP="008111A0">
      <w:pPr>
        <w:spacing w:line="240" w:lineRule="auto"/>
        <w:ind w:firstLine="708"/>
        <w:contextualSpacing/>
        <w:jc w:val="both"/>
        <w:rPr>
          <w:sz w:val="24"/>
          <w:szCs w:val="24"/>
        </w:rPr>
      </w:pPr>
      <w:r w:rsidRPr="00FF541A">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8111A0" w:rsidRPr="00FF541A" w:rsidRDefault="008111A0" w:rsidP="008111A0">
      <w:pPr>
        <w:pStyle w:val="afb"/>
        <w:widowControl/>
        <w:numPr>
          <w:ilvl w:val="0"/>
          <w:numId w:val="28"/>
        </w:numPr>
        <w:spacing w:line="240" w:lineRule="auto"/>
        <w:rPr>
          <w:sz w:val="24"/>
          <w:szCs w:val="24"/>
        </w:rPr>
      </w:pPr>
      <w:r w:rsidRPr="00FF541A">
        <w:rPr>
          <w:sz w:val="24"/>
          <w:szCs w:val="24"/>
        </w:rPr>
        <w:t xml:space="preserve">Сроки оказания услуг </w:t>
      </w:r>
      <w:r w:rsidRPr="00FD6282">
        <w:rPr>
          <w:sz w:val="24"/>
          <w:szCs w:val="24"/>
        </w:rPr>
        <w:t xml:space="preserve">с 26 </w:t>
      </w:r>
      <w:r>
        <w:rPr>
          <w:sz w:val="24"/>
          <w:szCs w:val="24"/>
        </w:rPr>
        <w:t xml:space="preserve"> июля </w:t>
      </w:r>
      <w:r w:rsidRPr="00FD6282">
        <w:rPr>
          <w:sz w:val="24"/>
          <w:szCs w:val="24"/>
        </w:rPr>
        <w:t xml:space="preserve">2022 г. по </w:t>
      </w:r>
      <w:r>
        <w:rPr>
          <w:sz w:val="24"/>
          <w:szCs w:val="24"/>
        </w:rPr>
        <w:t>27</w:t>
      </w:r>
      <w:r w:rsidRPr="00FD6282">
        <w:rPr>
          <w:sz w:val="24"/>
          <w:szCs w:val="24"/>
        </w:rPr>
        <w:t xml:space="preserve"> </w:t>
      </w:r>
      <w:r>
        <w:rPr>
          <w:sz w:val="24"/>
          <w:szCs w:val="24"/>
        </w:rPr>
        <w:t>июня 2023</w:t>
      </w:r>
      <w:r w:rsidRPr="00FD6282">
        <w:rPr>
          <w:sz w:val="24"/>
          <w:szCs w:val="24"/>
        </w:rPr>
        <w:t xml:space="preserve"> </w:t>
      </w:r>
      <w:r w:rsidRPr="00FF541A">
        <w:rPr>
          <w:sz w:val="24"/>
          <w:szCs w:val="24"/>
        </w:rPr>
        <w:t>г.</w:t>
      </w:r>
    </w:p>
    <w:p w:rsidR="008111A0" w:rsidRPr="00FF541A" w:rsidRDefault="008111A0" w:rsidP="008111A0">
      <w:pPr>
        <w:pStyle w:val="afb"/>
        <w:widowControl/>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8111A0" w:rsidRPr="00FF541A" w:rsidTr="008111A0">
        <w:trPr>
          <w:trHeight w:val="146"/>
          <w:jc w:val="center"/>
        </w:trPr>
        <w:tc>
          <w:tcPr>
            <w:tcW w:w="4948" w:type="dxa"/>
          </w:tcPr>
          <w:p w:rsidR="008111A0" w:rsidRDefault="008111A0" w:rsidP="008111A0">
            <w:pPr>
              <w:shd w:val="clear" w:color="auto" w:fill="FFFFFF"/>
              <w:spacing w:line="240" w:lineRule="auto"/>
              <w:ind w:firstLine="33"/>
              <w:contextualSpacing/>
              <w:rPr>
                <w:i/>
                <w:sz w:val="25"/>
                <w:szCs w:val="25"/>
              </w:rPr>
            </w:pPr>
            <w:r w:rsidRPr="000F53E4">
              <w:rPr>
                <w:i/>
                <w:sz w:val="25"/>
                <w:szCs w:val="25"/>
              </w:rPr>
              <w:t>Наименование должности</w:t>
            </w:r>
          </w:p>
          <w:p w:rsidR="008111A0" w:rsidRPr="000F53E4" w:rsidRDefault="008111A0" w:rsidP="008111A0">
            <w:pPr>
              <w:shd w:val="clear" w:color="auto" w:fill="FFFFFF"/>
              <w:tabs>
                <w:tab w:val="left" w:pos="1532"/>
              </w:tabs>
              <w:spacing w:line="240" w:lineRule="auto"/>
              <w:ind w:firstLine="33"/>
              <w:contextualSpacing/>
              <w:rPr>
                <w:i/>
                <w:sz w:val="25"/>
                <w:szCs w:val="25"/>
              </w:rPr>
            </w:pPr>
            <w:r>
              <w:rPr>
                <w:i/>
                <w:sz w:val="25"/>
                <w:szCs w:val="25"/>
              </w:rPr>
              <w:tab/>
            </w:r>
          </w:p>
          <w:p w:rsidR="008111A0" w:rsidRPr="000F53E4" w:rsidRDefault="008111A0" w:rsidP="008111A0">
            <w:pPr>
              <w:spacing w:line="240" w:lineRule="auto"/>
              <w:contextualSpacing/>
              <w:rPr>
                <w:sz w:val="25"/>
                <w:szCs w:val="25"/>
              </w:rPr>
            </w:pPr>
          </w:p>
          <w:p w:rsidR="008111A0" w:rsidRPr="000F53E4" w:rsidRDefault="008111A0" w:rsidP="008111A0">
            <w:pPr>
              <w:spacing w:line="240" w:lineRule="auto"/>
              <w:contextualSpacing/>
              <w:rPr>
                <w:sz w:val="25"/>
                <w:szCs w:val="25"/>
              </w:rPr>
            </w:pPr>
          </w:p>
          <w:p w:rsidR="008111A0" w:rsidRDefault="008111A0" w:rsidP="008111A0">
            <w:pPr>
              <w:spacing w:line="240" w:lineRule="auto"/>
              <w:contextualSpacing/>
              <w:rPr>
                <w:sz w:val="25"/>
                <w:szCs w:val="25"/>
              </w:rPr>
            </w:pPr>
          </w:p>
          <w:p w:rsidR="008111A0" w:rsidRPr="000F53E4" w:rsidRDefault="008111A0" w:rsidP="008111A0">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8111A0" w:rsidRPr="000F53E4" w:rsidRDefault="008111A0" w:rsidP="008111A0">
            <w:pPr>
              <w:spacing w:line="240" w:lineRule="auto"/>
              <w:contextualSpacing/>
              <w:rPr>
                <w:sz w:val="25"/>
                <w:szCs w:val="25"/>
              </w:rPr>
            </w:pPr>
            <w:r w:rsidRPr="000F53E4">
              <w:rPr>
                <w:sz w:val="25"/>
                <w:szCs w:val="25"/>
              </w:rPr>
              <w:t>(подпись)</w:t>
            </w:r>
          </w:p>
          <w:p w:rsidR="008111A0" w:rsidRPr="000F53E4" w:rsidRDefault="008111A0" w:rsidP="008111A0">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8111A0" w:rsidRPr="00FF541A" w:rsidRDefault="008111A0" w:rsidP="008111A0">
            <w:pPr>
              <w:tabs>
                <w:tab w:val="num" w:pos="-284"/>
              </w:tabs>
              <w:spacing w:line="240" w:lineRule="auto"/>
              <w:ind w:right="95"/>
              <w:rPr>
                <w:sz w:val="24"/>
                <w:szCs w:val="24"/>
              </w:rPr>
            </w:pPr>
          </w:p>
        </w:tc>
        <w:tc>
          <w:tcPr>
            <w:tcW w:w="5230" w:type="dxa"/>
          </w:tcPr>
          <w:p w:rsidR="008111A0" w:rsidRPr="00FF541A" w:rsidRDefault="008111A0" w:rsidP="008111A0">
            <w:pPr>
              <w:tabs>
                <w:tab w:val="num" w:pos="-284"/>
              </w:tabs>
              <w:spacing w:line="240" w:lineRule="auto"/>
              <w:ind w:right="95"/>
              <w:rPr>
                <w:sz w:val="24"/>
                <w:szCs w:val="24"/>
              </w:rPr>
            </w:pPr>
            <w:r w:rsidRPr="00FF541A">
              <w:rPr>
                <w:sz w:val="24"/>
                <w:szCs w:val="24"/>
              </w:rPr>
              <w:t xml:space="preserve">И. о. руководителя </w:t>
            </w:r>
          </w:p>
          <w:p w:rsidR="008111A0" w:rsidRPr="00FF541A" w:rsidRDefault="008111A0" w:rsidP="008111A0">
            <w:pPr>
              <w:tabs>
                <w:tab w:val="num" w:pos="-284"/>
              </w:tabs>
              <w:spacing w:line="240" w:lineRule="auto"/>
              <w:ind w:right="95"/>
              <w:rPr>
                <w:sz w:val="24"/>
                <w:szCs w:val="24"/>
              </w:rPr>
            </w:pPr>
            <w:r w:rsidRPr="00FF541A">
              <w:rPr>
                <w:sz w:val="24"/>
                <w:szCs w:val="24"/>
              </w:rPr>
              <w:t>ФГБУ «АМП Каспийского моря»</w:t>
            </w:r>
          </w:p>
          <w:p w:rsidR="008111A0" w:rsidRPr="00FF541A" w:rsidRDefault="008111A0" w:rsidP="008111A0">
            <w:pPr>
              <w:tabs>
                <w:tab w:val="num" w:pos="-284"/>
              </w:tabs>
              <w:spacing w:line="240" w:lineRule="auto"/>
              <w:ind w:right="95"/>
              <w:rPr>
                <w:sz w:val="24"/>
                <w:szCs w:val="24"/>
              </w:rPr>
            </w:pPr>
          </w:p>
          <w:p w:rsidR="008111A0" w:rsidRPr="00FF541A" w:rsidRDefault="008111A0" w:rsidP="008111A0">
            <w:pPr>
              <w:tabs>
                <w:tab w:val="num" w:pos="-284"/>
              </w:tabs>
              <w:spacing w:line="240" w:lineRule="auto"/>
              <w:ind w:right="95"/>
              <w:rPr>
                <w:sz w:val="24"/>
                <w:szCs w:val="24"/>
              </w:rPr>
            </w:pPr>
          </w:p>
          <w:p w:rsidR="008111A0" w:rsidRPr="00FF541A" w:rsidRDefault="008111A0" w:rsidP="008111A0">
            <w:pPr>
              <w:tabs>
                <w:tab w:val="num" w:pos="-284"/>
              </w:tabs>
              <w:spacing w:line="240" w:lineRule="auto"/>
              <w:ind w:right="95"/>
              <w:rPr>
                <w:sz w:val="24"/>
                <w:szCs w:val="24"/>
              </w:rPr>
            </w:pPr>
          </w:p>
          <w:p w:rsidR="008111A0" w:rsidRPr="00FF541A" w:rsidRDefault="008111A0" w:rsidP="008111A0">
            <w:pPr>
              <w:tabs>
                <w:tab w:val="num" w:pos="-284"/>
              </w:tabs>
              <w:spacing w:line="240" w:lineRule="auto"/>
              <w:ind w:right="95"/>
              <w:rPr>
                <w:sz w:val="24"/>
                <w:szCs w:val="24"/>
              </w:rPr>
            </w:pPr>
          </w:p>
          <w:p w:rsidR="008111A0" w:rsidRPr="00FF541A" w:rsidRDefault="008111A0" w:rsidP="008111A0">
            <w:pPr>
              <w:tabs>
                <w:tab w:val="num" w:pos="-284"/>
              </w:tabs>
              <w:spacing w:line="240" w:lineRule="auto"/>
              <w:ind w:right="95"/>
              <w:rPr>
                <w:sz w:val="24"/>
                <w:szCs w:val="24"/>
              </w:rPr>
            </w:pPr>
            <w:r w:rsidRPr="00FF541A">
              <w:rPr>
                <w:sz w:val="24"/>
                <w:szCs w:val="24"/>
              </w:rPr>
              <w:t>_________________ / Н.А. Ковалев /</w:t>
            </w:r>
          </w:p>
          <w:p w:rsidR="008111A0" w:rsidRPr="00FF541A" w:rsidRDefault="008111A0" w:rsidP="008111A0">
            <w:pPr>
              <w:tabs>
                <w:tab w:val="num" w:pos="-284"/>
              </w:tabs>
              <w:spacing w:line="240" w:lineRule="auto"/>
              <w:ind w:right="95"/>
              <w:rPr>
                <w:sz w:val="24"/>
                <w:szCs w:val="24"/>
              </w:rPr>
            </w:pPr>
            <w:r w:rsidRPr="00FF541A">
              <w:rPr>
                <w:sz w:val="24"/>
                <w:szCs w:val="24"/>
              </w:rPr>
              <w:t>МП</w:t>
            </w:r>
          </w:p>
        </w:tc>
      </w:tr>
    </w:tbl>
    <w:p w:rsidR="00521FCA" w:rsidRDefault="00521FCA" w:rsidP="008111A0">
      <w:pPr>
        <w:widowControl/>
        <w:spacing w:line="240" w:lineRule="auto"/>
        <w:ind w:firstLine="6"/>
        <w:contextualSpacing/>
        <w:jc w:val="right"/>
        <w:rPr>
          <w:sz w:val="24"/>
          <w:szCs w:val="24"/>
        </w:rPr>
      </w:pPr>
    </w:p>
    <w:p w:rsidR="00521FCA" w:rsidRDefault="00521FCA" w:rsidP="008111A0">
      <w:pPr>
        <w:widowControl/>
        <w:spacing w:line="240" w:lineRule="auto"/>
        <w:ind w:firstLine="6"/>
        <w:contextualSpacing/>
        <w:jc w:val="right"/>
        <w:rPr>
          <w:sz w:val="24"/>
          <w:szCs w:val="24"/>
        </w:rPr>
      </w:pPr>
    </w:p>
    <w:p w:rsidR="00521FCA" w:rsidRDefault="00521FCA" w:rsidP="008111A0">
      <w:pPr>
        <w:widowControl/>
        <w:spacing w:line="240" w:lineRule="auto"/>
        <w:ind w:firstLine="6"/>
        <w:contextualSpacing/>
        <w:jc w:val="right"/>
        <w:rPr>
          <w:sz w:val="24"/>
          <w:szCs w:val="24"/>
        </w:rPr>
      </w:pPr>
    </w:p>
    <w:p w:rsidR="008111A0" w:rsidRPr="00FF541A" w:rsidRDefault="008111A0" w:rsidP="008111A0">
      <w:pPr>
        <w:widowControl/>
        <w:spacing w:line="240" w:lineRule="auto"/>
        <w:ind w:firstLine="6"/>
        <w:contextualSpacing/>
        <w:jc w:val="right"/>
        <w:rPr>
          <w:sz w:val="24"/>
          <w:szCs w:val="24"/>
        </w:rPr>
      </w:pPr>
      <w:r w:rsidRPr="00FF541A">
        <w:rPr>
          <w:sz w:val="24"/>
          <w:szCs w:val="24"/>
        </w:rPr>
        <w:lastRenderedPageBreak/>
        <w:t xml:space="preserve">Приложение № 2 </w:t>
      </w:r>
    </w:p>
    <w:p w:rsidR="008111A0" w:rsidRPr="00FF541A" w:rsidRDefault="008111A0" w:rsidP="008111A0">
      <w:pPr>
        <w:widowControl/>
        <w:spacing w:line="240" w:lineRule="auto"/>
        <w:ind w:firstLine="6"/>
        <w:contextualSpacing/>
        <w:jc w:val="right"/>
        <w:rPr>
          <w:sz w:val="24"/>
          <w:szCs w:val="24"/>
        </w:rPr>
      </w:pPr>
      <w:r w:rsidRPr="00FF541A">
        <w:rPr>
          <w:sz w:val="24"/>
          <w:szCs w:val="24"/>
        </w:rPr>
        <w:t>к договору  №__________ от «___»____________2022 г.</w:t>
      </w:r>
    </w:p>
    <w:p w:rsidR="008111A0" w:rsidRPr="00FF541A" w:rsidRDefault="008111A0" w:rsidP="008111A0">
      <w:pPr>
        <w:spacing w:line="240" w:lineRule="auto"/>
        <w:rPr>
          <w:rFonts w:eastAsia="Arial"/>
          <w:sz w:val="24"/>
          <w:szCs w:val="24"/>
        </w:rPr>
      </w:pPr>
    </w:p>
    <w:p w:rsidR="008111A0" w:rsidRPr="00FF541A" w:rsidRDefault="008111A0" w:rsidP="008111A0">
      <w:pPr>
        <w:tabs>
          <w:tab w:val="left" w:pos="4458"/>
        </w:tabs>
        <w:spacing w:line="240" w:lineRule="auto"/>
        <w:contextualSpacing/>
        <w:jc w:val="center"/>
        <w:rPr>
          <w:rFonts w:eastAsia="Arial"/>
          <w:sz w:val="24"/>
          <w:szCs w:val="24"/>
        </w:rPr>
      </w:pPr>
      <w:r w:rsidRPr="00FF541A">
        <w:rPr>
          <w:rFonts w:eastAsia="Arial"/>
          <w:sz w:val="24"/>
          <w:szCs w:val="24"/>
        </w:rPr>
        <w:t xml:space="preserve">Расчет стоимости услуг по санитарно-гигиеническому обслуживанию помещений Махачкалинскому филиала ФГБУ «АМП Каспийского моря», </w:t>
      </w:r>
      <w:r w:rsidRPr="00FF541A">
        <w:rPr>
          <w:sz w:val="24"/>
          <w:szCs w:val="24"/>
        </w:rPr>
        <w:t>в арендуемых помещениях административного здания по адресу: г. Махачкала, пр. Петра I, д. 115</w:t>
      </w:r>
      <w:r w:rsidRPr="00FF541A">
        <w:rPr>
          <w:rFonts w:eastAsia="Arial"/>
          <w:sz w:val="24"/>
          <w:szCs w:val="24"/>
        </w:rPr>
        <w:t>.</w:t>
      </w:r>
      <w:r>
        <w:rPr>
          <w:rFonts w:eastAsia="Arial"/>
          <w:sz w:val="24"/>
          <w:szCs w:val="24"/>
        </w:rPr>
        <w:t>*</w:t>
      </w:r>
    </w:p>
    <w:p w:rsidR="008111A0" w:rsidRDefault="008111A0" w:rsidP="008111A0">
      <w:pPr>
        <w:spacing w:line="240" w:lineRule="auto"/>
        <w:rPr>
          <w:rFonts w:eastAsia="Arial"/>
          <w:sz w:val="24"/>
          <w:szCs w:val="24"/>
        </w:rPr>
      </w:pPr>
    </w:p>
    <w:p w:rsidR="008111A0" w:rsidRDefault="008111A0" w:rsidP="008111A0">
      <w:pPr>
        <w:spacing w:line="240" w:lineRule="auto"/>
        <w:rPr>
          <w:sz w:val="24"/>
          <w:szCs w:val="24"/>
        </w:rPr>
      </w:pPr>
      <w:r w:rsidRPr="00FF541A">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с </w:t>
      </w:r>
      <w:r w:rsidRPr="00FD6282">
        <w:rPr>
          <w:sz w:val="24"/>
          <w:szCs w:val="24"/>
        </w:rPr>
        <w:t xml:space="preserve">26 </w:t>
      </w:r>
      <w:r>
        <w:rPr>
          <w:sz w:val="24"/>
          <w:szCs w:val="24"/>
        </w:rPr>
        <w:t xml:space="preserve">июля </w:t>
      </w:r>
      <w:r w:rsidRPr="00FD6282">
        <w:rPr>
          <w:sz w:val="24"/>
          <w:szCs w:val="24"/>
        </w:rPr>
        <w:t xml:space="preserve">2022 г. по </w:t>
      </w:r>
      <w:r>
        <w:rPr>
          <w:sz w:val="24"/>
          <w:szCs w:val="24"/>
        </w:rPr>
        <w:t>27</w:t>
      </w:r>
      <w:r w:rsidRPr="00FD6282">
        <w:rPr>
          <w:sz w:val="24"/>
          <w:szCs w:val="24"/>
        </w:rPr>
        <w:t xml:space="preserve"> </w:t>
      </w:r>
      <w:r>
        <w:rPr>
          <w:sz w:val="24"/>
          <w:szCs w:val="24"/>
        </w:rPr>
        <w:t>июня 2023:</w:t>
      </w:r>
    </w:p>
    <w:p w:rsidR="008111A0" w:rsidRDefault="008111A0" w:rsidP="008111A0">
      <w:pPr>
        <w:spacing w:line="240" w:lineRule="auto"/>
        <w:rPr>
          <w:rFonts w:eastAsia="Arial"/>
          <w:sz w:val="24"/>
          <w:szCs w:val="24"/>
        </w:rPr>
      </w:pPr>
    </w:p>
    <w:p w:rsidR="008111A0" w:rsidRDefault="008111A0" w:rsidP="008111A0">
      <w:pPr>
        <w:pStyle w:val="afb"/>
        <w:spacing w:line="240" w:lineRule="auto"/>
        <w:ind w:left="0"/>
        <w:jc w:val="both"/>
        <w:rPr>
          <w:sz w:val="24"/>
          <w:szCs w:val="24"/>
        </w:rPr>
      </w:pPr>
      <w:r>
        <w:rPr>
          <w:sz w:val="24"/>
          <w:szCs w:val="24"/>
        </w:rPr>
        <w:t xml:space="preserve">– за период с 26.07.2022 г. по 31.07.2022 г. составляет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r>
        <w:rPr>
          <w:sz w:val="25"/>
          <w:szCs w:val="25"/>
        </w:rPr>
        <w:t>,</w:t>
      </w:r>
      <w:r w:rsidRPr="007A6D0D">
        <w:rPr>
          <w:sz w:val="25"/>
          <w:szCs w:val="25"/>
        </w:rPr>
        <w:t xml:space="preserve"> </w:t>
      </w:r>
      <w:r w:rsidRPr="007F67F2">
        <w:rPr>
          <w:sz w:val="25"/>
          <w:szCs w:val="25"/>
        </w:rPr>
        <w:t xml:space="preserve">в том числе НДС __% -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 копеек/НДС не облагается</w:t>
      </w:r>
      <w:r>
        <w:rPr>
          <w:sz w:val="25"/>
          <w:szCs w:val="25"/>
        </w:rPr>
        <w:t xml:space="preserve"> </w:t>
      </w:r>
      <w:r w:rsidRPr="007F67F2">
        <w:rPr>
          <w:sz w:val="25"/>
          <w:szCs w:val="25"/>
        </w:rPr>
        <w:t xml:space="preserve">на основании </w:t>
      </w:r>
      <w:r w:rsidRPr="007F67F2">
        <w:rPr>
          <w:i/>
          <w:sz w:val="25"/>
          <w:szCs w:val="25"/>
          <w:u w:val="single"/>
        </w:rPr>
        <w:t>указать пункт и статью НК РФ (указать наименование и реквизиты подтверждающего документа)</w:t>
      </w:r>
      <w:r>
        <w:rPr>
          <w:sz w:val="24"/>
          <w:szCs w:val="24"/>
        </w:rPr>
        <w:t>;</w:t>
      </w:r>
    </w:p>
    <w:p w:rsidR="008111A0" w:rsidRDefault="008111A0" w:rsidP="008111A0">
      <w:pPr>
        <w:pStyle w:val="afb"/>
        <w:spacing w:line="240" w:lineRule="auto"/>
        <w:ind w:left="0"/>
        <w:jc w:val="both"/>
        <w:rPr>
          <w:sz w:val="24"/>
          <w:szCs w:val="24"/>
        </w:rPr>
      </w:pPr>
      <w:r>
        <w:rPr>
          <w:sz w:val="24"/>
          <w:szCs w:val="24"/>
        </w:rPr>
        <w:t xml:space="preserve">– за период с 01.08.2022 г. по 31.05.2023 г. составляет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r>
        <w:rPr>
          <w:sz w:val="25"/>
          <w:szCs w:val="25"/>
        </w:rPr>
        <w:t xml:space="preserve">, </w:t>
      </w:r>
      <w:r w:rsidRPr="007F67F2">
        <w:rPr>
          <w:sz w:val="25"/>
          <w:szCs w:val="25"/>
        </w:rPr>
        <w:t xml:space="preserve">в том числе НДС __% -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 копеек/НДС не облагается</w:t>
      </w:r>
      <w:r>
        <w:rPr>
          <w:sz w:val="25"/>
          <w:szCs w:val="25"/>
        </w:rPr>
        <w:t xml:space="preserve"> </w:t>
      </w:r>
      <w:r w:rsidRPr="007F67F2">
        <w:rPr>
          <w:sz w:val="25"/>
          <w:szCs w:val="25"/>
        </w:rPr>
        <w:t xml:space="preserve">на основании </w:t>
      </w:r>
      <w:r w:rsidRPr="007F67F2">
        <w:rPr>
          <w:i/>
          <w:sz w:val="25"/>
          <w:szCs w:val="25"/>
          <w:u w:val="single"/>
        </w:rPr>
        <w:t>указать пункт и статью НК РФ (указать наименование и реквизиты подтверждающего документа)</w:t>
      </w:r>
      <w:r>
        <w:rPr>
          <w:sz w:val="24"/>
          <w:szCs w:val="24"/>
        </w:rPr>
        <w:t>;</w:t>
      </w:r>
    </w:p>
    <w:p w:rsidR="008111A0" w:rsidRDefault="008111A0" w:rsidP="008111A0">
      <w:pPr>
        <w:pStyle w:val="afb"/>
        <w:spacing w:line="240" w:lineRule="auto"/>
        <w:ind w:left="0"/>
        <w:jc w:val="both"/>
        <w:rPr>
          <w:sz w:val="24"/>
          <w:szCs w:val="24"/>
        </w:rPr>
      </w:pPr>
      <w:r>
        <w:rPr>
          <w:sz w:val="24"/>
          <w:szCs w:val="24"/>
        </w:rPr>
        <w:t xml:space="preserve">– за период с 01.06.2023 г. по 27.06.2023 г. составляет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r>
        <w:rPr>
          <w:sz w:val="25"/>
          <w:szCs w:val="25"/>
        </w:rPr>
        <w:t>,</w:t>
      </w:r>
      <w:r w:rsidRPr="007A6D0D">
        <w:rPr>
          <w:sz w:val="25"/>
          <w:szCs w:val="25"/>
        </w:rPr>
        <w:t xml:space="preserve"> </w:t>
      </w:r>
      <w:r w:rsidRPr="007F67F2">
        <w:rPr>
          <w:sz w:val="25"/>
          <w:szCs w:val="25"/>
        </w:rPr>
        <w:t xml:space="preserve">в том числе НДС __% -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 копеек/НДС не облагается</w:t>
      </w:r>
      <w:r>
        <w:rPr>
          <w:sz w:val="25"/>
          <w:szCs w:val="25"/>
        </w:rPr>
        <w:t xml:space="preserve"> </w:t>
      </w:r>
      <w:r w:rsidRPr="007F67F2">
        <w:rPr>
          <w:sz w:val="25"/>
          <w:szCs w:val="25"/>
        </w:rPr>
        <w:t xml:space="preserve">на основании </w:t>
      </w:r>
      <w:r w:rsidRPr="007F67F2">
        <w:rPr>
          <w:i/>
          <w:sz w:val="25"/>
          <w:szCs w:val="25"/>
          <w:u w:val="single"/>
        </w:rPr>
        <w:t>указать пункт и статью НК РФ (указать наименование и реквизиты подтверждающего документа)</w:t>
      </w:r>
      <w:r>
        <w:rPr>
          <w:sz w:val="24"/>
          <w:szCs w:val="24"/>
        </w:rPr>
        <w:t>.</w:t>
      </w:r>
    </w:p>
    <w:p w:rsidR="008111A0" w:rsidRDefault="008111A0" w:rsidP="008111A0">
      <w:pPr>
        <w:spacing w:line="240" w:lineRule="auto"/>
        <w:rPr>
          <w:rFonts w:eastAsia="Arial"/>
          <w:sz w:val="24"/>
          <w:szCs w:val="24"/>
        </w:rPr>
      </w:pPr>
      <w:r>
        <w:rPr>
          <w:sz w:val="24"/>
          <w:szCs w:val="24"/>
        </w:rPr>
        <w:t>Ежемесячная стоимость оказания услуг</w:t>
      </w:r>
      <w:r w:rsidRPr="006654D3">
        <w:rPr>
          <w:sz w:val="24"/>
          <w:szCs w:val="24"/>
        </w:rPr>
        <w:t xml:space="preserve">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r>
        <w:rPr>
          <w:sz w:val="25"/>
          <w:szCs w:val="25"/>
        </w:rPr>
        <w:t xml:space="preserve">, </w:t>
      </w:r>
      <w:r w:rsidRPr="007F67F2">
        <w:rPr>
          <w:sz w:val="25"/>
          <w:szCs w:val="25"/>
        </w:rPr>
        <w:t xml:space="preserve">в том числе НДС __% -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 копеек/НДС не облагается</w:t>
      </w:r>
      <w:r>
        <w:rPr>
          <w:sz w:val="25"/>
          <w:szCs w:val="25"/>
        </w:rPr>
        <w:t xml:space="preserve"> </w:t>
      </w:r>
      <w:r w:rsidRPr="007F67F2">
        <w:rPr>
          <w:sz w:val="25"/>
          <w:szCs w:val="25"/>
        </w:rPr>
        <w:t xml:space="preserve">на основании </w:t>
      </w:r>
      <w:r w:rsidRPr="007F67F2">
        <w:rPr>
          <w:i/>
          <w:sz w:val="25"/>
          <w:szCs w:val="25"/>
          <w:u w:val="single"/>
        </w:rPr>
        <w:t>указать пункт и статью НК РФ (указать наименование и реквизиты подтверждающего документа)</w:t>
      </w:r>
      <w:r>
        <w:rPr>
          <w:i/>
          <w:sz w:val="25"/>
          <w:szCs w:val="25"/>
          <w:u w:val="single"/>
        </w:rPr>
        <w:t>.</w:t>
      </w:r>
    </w:p>
    <w:p w:rsidR="008111A0" w:rsidRDefault="008111A0" w:rsidP="008111A0">
      <w:pPr>
        <w:spacing w:line="240" w:lineRule="auto"/>
        <w:rPr>
          <w:rFonts w:eastAsia="Arial"/>
          <w:sz w:val="24"/>
          <w:szCs w:val="24"/>
        </w:rPr>
      </w:pPr>
    </w:p>
    <w:p w:rsidR="008111A0" w:rsidRDefault="008111A0" w:rsidP="008111A0">
      <w:pPr>
        <w:spacing w:line="240" w:lineRule="auto"/>
        <w:rPr>
          <w:rFonts w:eastAsia="Arial"/>
          <w:sz w:val="24"/>
          <w:szCs w:val="24"/>
        </w:rPr>
      </w:pPr>
    </w:p>
    <w:p w:rsidR="008111A0" w:rsidRDefault="008111A0" w:rsidP="008111A0">
      <w:pPr>
        <w:spacing w:line="240" w:lineRule="auto"/>
        <w:rPr>
          <w:rFonts w:eastAsia="Arial"/>
          <w:sz w:val="24"/>
          <w:szCs w:val="24"/>
        </w:rPr>
      </w:pPr>
    </w:p>
    <w:p w:rsidR="008111A0" w:rsidRDefault="008111A0" w:rsidP="008111A0">
      <w:pPr>
        <w:spacing w:line="240" w:lineRule="auto"/>
        <w:rPr>
          <w:rFonts w:eastAsia="Arial"/>
          <w:sz w:val="24"/>
          <w:szCs w:val="24"/>
        </w:rPr>
      </w:pPr>
    </w:p>
    <w:p w:rsidR="008111A0" w:rsidRPr="00FF541A" w:rsidRDefault="008111A0" w:rsidP="008111A0">
      <w:pPr>
        <w:spacing w:line="240" w:lineRule="auto"/>
        <w:rPr>
          <w:rFonts w:eastAsia="Arial"/>
          <w:sz w:val="24"/>
          <w:szCs w:val="24"/>
        </w:rPr>
      </w:pPr>
    </w:p>
    <w:p w:rsidR="008111A0" w:rsidRDefault="008111A0" w:rsidP="008111A0">
      <w:pPr>
        <w:spacing w:line="240" w:lineRule="auto"/>
        <w:jc w:val="both"/>
        <w:rPr>
          <w:bCs/>
          <w:sz w:val="24"/>
          <w:szCs w:val="24"/>
        </w:rPr>
      </w:pPr>
      <w:r w:rsidRPr="00FF541A">
        <w:rPr>
          <w:rFonts w:eastAsia="Arial"/>
          <w:sz w:val="24"/>
          <w:szCs w:val="24"/>
        </w:rPr>
        <w:t xml:space="preserve">ИТОГО: </w:t>
      </w:r>
      <w:r w:rsidRPr="007F67F2">
        <w:rPr>
          <w:i/>
          <w:sz w:val="25"/>
          <w:szCs w:val="25"/>
          <w:u w:val="single"/>
        </w:rPr>
        <w:t>сумма цифрами</w:t>
      </w:r>
      <w:r w:rsidRPr="007F67F2">
        <w:rPr>
          <w:sz w:val="25"/>
          <w:szCs w:val="25"/>
        </w:rPr>
        <w:t xml:space="preserve"> (</w:t>
      </w:r>
      <w:r w:rsidRPr="007F67F2">
        <w:rPr>
          <w:i/>
          <w:sz w:val="25"/>
          <w:szCs w:val="25"/>
          <w:u w:val="single"/>
        </w:rPr>
        <w:t>Сумма прописью</w:t>
      </w:r>
      <w:r w:rsidRPr="007F67F2">
        <w:rPr>
          <w:sz w:val="25"/>
          <w:szCs w:val="25"/>
        </w:rPr>
        <w:t>) рублей ___ копеек</w:t>
      </w:r>
      <w:proofErr w:type="gramStart"/>
      <w:r>
        <w:rPr>
          <w:bCs/>
          <w:sz w:val="24"/>
          <w:szCs w:val="24"/>
        </w:rPr>
        <w:t xml:space="preserve"> ,</w:t>
      </w:r>
      <w:proofErr w:type="gramEnd"/>
      <w:r>
        <w:rPr>
          <w:bCs/>
          <w:sz w:val="24"/>
          <w:szCs w:val="24"/>
        </w:rPr>
        <w:t xml:space="preserve">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8111A0" w:rsidRDefault="008111A0" w:rsidP="008111A0">
      <w:pPr>
        <w:spacing w:line="240" w:lineRule="auto"/>
        <w:jc w:val="both"/>
        <w:rPr>
          <w:bCs/>
          <w:sz w:val="24"/>
          <w:szCs w:val="24"/>
        </w:rPr>
      </w:pPr>
    </w:p>
    <w:p w:rsidR="008111A0" w:rsidRPr="00F1486F" w:rsidRDefault="008111A0" w:rsidP="008111A0">
      <w:pPr>
        <w:pStyle w:val="afb"/>
        <w:spacing w:line="240" w:lineRule="auto"/>
        <w:jc w:val="both"/>
        <w:rPr>
          <w:rFonts w:eastAsia="Arial"/>
          <w:sz w:val="24"/>
          <w:szCs w:val="24"/>
        </w:rPr>
      </w:pPr>
      <w:r>
        <w:rPr>
          <w:rFonts w:eastAsia="Arial"/>
          <w:sz w:val="24"/>
          <w:szCs w:val="24"/>
        </w:rPr>
        <w:t>*Заполняется на основании представленной заявки Участника</w:t>
      </w:r>
    </w:p>
    <w:p w:rsidR="008111A0" w:rsidRDefault="008111A0" w:rsidP="008111A0">
      <w:pPr>
        <w:spacing w:line="240" w:lineRule="auto"/>
        <w:jc w:val="both"/>
        <w:rPr>
          <w:rFonts w:eastAsia="Arial"/>
          <w:sz w:val="24"/>
          <w:szCs w:val="24"/>
        </w:rPr>
      </w:pPr>
    </w:p>
    <w:p w:rsidR="008111A0" w:rsidRDefault="008111A0" w:rsidP="008111A0">
      <w:pPr>
        <w:spacing w:line="240" w:lineRule="auto"/>
        <w:jc w:val="both"/>
        <w:rPr>
          <w:rFonts w:eastAsia="Arial"/>
          <w:sz w:val="24"/>
          <w:szCs w:val="24"/>
        </w:rPr>
      </w:pPr>
    </w:p>
    <w:p w:rsidR="008111A0" w:rsidRPr="00FF541A" w:rsidRDefault="008111A0" w:rsidP="008111A0">
      <w:pPr>
        <w:spacing w:line="240" w:lineRule="auto"/>
        <w:jc w:val="both"/>
        <w:rPr>
          <w:rFonts w:eastAsia="Arial"/>
          <w:sz w:val="24"/>
          <w:szCs w:val="24"/>
        </w:rPr>
      </w:pPr>
      <w:r w:rsidRPr="00FF541A">
        <w:rPr>
          <w:rFonts w:eastAsia="Arial"/>
          <w:sz w:val="24"/>
          <w:szCs w:val="24"/>
        </w:rPr>
        <w:tab/>
      </w:r>
    </w:p>
    <w:tbl>
      <w:tblPr>
        <w:tblW w:w="10178" w:type="dxa"/>
        <w:jc w:val="center"/>
        <w:tblLook w:val="04A0" w:firstRow="1" w:lastRow="0" w:firstColumn="1" w:lastColumn="0" w:noHBand="0" w:noVBand="1"/>
      </w:tblPr>
      <w:tblGrid>
        <w:gridCol w:w="4948"/>
        <w:gridCol w:w="5230"/>
      </w:tblGrid>
      <w:tr w:rsidR="008111A0" w:rsidRPr="00FF541A" w:rsidTr="008111A0">
        <w:trPr>
          <w:trHeight w:val="146"/>
          <w:jc w:val="center"/>
        </w:trPr>
        <w:tc>
          <w:tcPr>
            <w:tcW w:w="4948" w:type="dxa"/>
          </w:tcPr>
          <w:p w:rsidR="008111A0" w:rsidRDefault="008111A0" w:rsidP="008111A0">
            <w:pPr>
              <w:shd w:val="clear" w:color="auto" w:fill="FFFFFF"/>
              <w:spacing w:line="240" w:lineRule="auto"/>
              <w:ind w:firstLine="33"/>
              <w:contextualSpacing/>
              <w:rPr>
                <w:i/>
                <w:sz w:val="25"/>
                <w:szCs w:val="25"/>
              </w:rPr>
            </w:pPr>
            <w:r w:rsidRPr="000F53E4">
              <w:rPr>
                <w:i/>
                <w:sz w:val="25"/>
                <w:szCs w:val="25"/>
              </w:rPr>
              <w:t>Наименование должности</w:t>
            </w:r>
          </w:p>
          <w:p w:rsidR="008111A0" w:rsidRPr="000F53E4" w:rsidRDefault="008111A0" w:rsidP="008111A0">
            <w:pPr>
              <w:shd w:val="clear" w:color="auto" w:fill="FFFFFF"/>
              <w:tabs>
                <w:tab w:val="left" w:pos="1532"/>
              </w:tabs>
              <w:spacing w:line="240" w:lineRule="auto"/>
              <w:ind w:firstLine="33"/>
              <w:contextualSpacing/>
              <w:rPr>
                <w:i/>
                <w:sz w:val="25"/>
                <w:szCs w:val="25"/>
              </w:rPr>
            </w:pPr>
            <w:r>
              <w:rPr>
                <w:i/>
                <w:sz w:val="25"/>
                <w:szCs w:val="25"/>
              </w:rPr>
              <w:tab/>
            </w:r>
          </w:p>
          <w:p w:rsidR="008111A0" w:rsidRDefault="008111A0" w:rsidP="008111A0">
            <w:pPr>
              <w:spacing w:line="240" w:lineRule="auto"/>
              <w:contextualSpacing/>
              <w:rPr>
                <w:sz w:val="25"/>
                <w:szCs w:val="25"/>
              </w:rPr>
            </w:pPr>
          </w:p>
          <w:p w:rsidR="008111A0" w:rsidRDefault="008111A0" w:rsidP="008111A0">
            <w:pPr>
              <w:spacing w:line="240" w:lineRule="auto"/>
              <w:contextualSpacing/>
              <w:rPr>
                <w:sz w:val="25"/>
                <w:szCs w:val="25"/>
              </w:rPr>
            </w:pPr>
          </w:p>
          <w:p w:rsidR="008111A0" w:rsidRPr="000F53E4" w:rsidRDefault="008111A0" w:rsidP="008111A0">
            <w:pPr>
              <w:spacing w:line="240" w:lineRule="auto"/>
              <w:contextualSpacing/>
              <w:rPr>
                <w:sz w:val="25"/>
                <w:szCs w:val="25"/>
              </w:rPr>
            </w:pPr>
          </w:p>
          <w:p w:rsidR="008111A0" w:rsidRPr="000F53E4" w:rsidRDefault="008111A0" w:rsidP="008111A0">
            <w:pPr>
              <w:spacing w:line="240" w:lineRule="auto"/>
              <w:contextualSpacing/>
              <w:rPr>
                <w:sz w:val="25"/>
                <w:szCs w:val="25"/>
              </w:rPr>
            </w:pPr>
          </w:p>
          <w:p w:rsidR="008111A0" w:rsidRPr="000F53E4" w:rsidRDefault="008111A0" w:rsidP="008111A0">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8111A0" w:rsidRPr="000F53E4" w:rsidRDefault="008111A0" w:rsidP="008111A0">
            <w:pPr>
              <w:spacing w:line="240" w:lineRule="auto"/>
              <w:contextualSpacing/>
              <w:rPr>
                <w:sz w:val="25"/>
                <w:szCs w:val="25"/>
              </w:rPr>
            </w:pPr>
            <w:r w:rsidRPr="000F53E4">
              <w:rPr>
                <w:sz w:val="25"/>
                <w:szCs w:val="25"/>
              </w:rPr>
              <w:t>(подпись)</w:t>
            </w:r>
          </w:p>
          <w:p w:rsidR="008111A0" w:rsidRPr="000F53E4" w:rsidRDefault="008111A0" w:rsidP="008111A0">
            <w:pPr>
              <w:spacing w:line="240" w:lineRule="auto"/>
              <w:contextualSpacing/>
              <w:rPr>
                <w:sz w:val="25"/>
                <w:szCs w:val="25"/>
              </w:rPr>
            </w:pPr>
            <w:r w:rsidRPr="000F53E4">
              <w:rPr>
                <w:sz w:val="25"/>
                <w:szCs w:val="25"/>
              </w:rPr>
              <w:t xml:space="preserve">МП </w:t>
            </w:r>
            <w:r w:rsidRPr="000F53E4">
              <w:rPr>
                <w:i/>
                <w:sz w:val="25"/>
                <w:szCs w:val="25"/>
              </w:rPr>
              <w:t>(при наличии)</w:t>
            </w:r>
          </w:p>
          <w:p w:rsidR="008111A0" w:rsidRPr="00FF541A" w:rsidRDefault="008111A0" w:rsidP="008111A0">
            <w:pPr>
              <w:tabs>
                <w:tab w:val="num" w:pos="-284"/>
              </w:tabs>
              <w:spacing w:line="240" w:lineRule="auto"/>
              <w:ind w:right="95"/>
              <w:rPr>
                <w:sz w:val="24"/>
                <w:szCs w:val="24"/>
              </w:rPr>
            </w:pPr>
          </w:p>
        </w:tc>
        <w:tc>
          <w:tcPr>
            <w:tcW w:w="5230" w:type="dxa"/>
          </w:tcPr>
          <w:p w:rsidR="008111A0" w:rsidRPr="00FF541A" w:rsidRDefault="008111A0" w:rsidP="008111A0">
            <w:pPr>
              <w:tabs>
                <w:tab w:val="num" w:pos="-284"/>
              </w:tabs>
              <w:spacing w:line="240" w:lineRule="auto"/>
              <w:ind w:right="95"/>
              <w:rPr>
                <w:sz w:val="24"/>
                <w:szCs w:val="24"/>
              </w:rPr>
            </w:pPr>
            <w:r w:rsidRPr="00FF541A">
              <w:rPr>
                <w:sz w:val="24"/>
                <w:szCs w:val="24"/>
              </w:rPr>
              <w:t xml:space="preserve">И. о. руководителя </w:t>
            </w:r>
          </w:p>
          <w:p w:rsidR="008111A0" w:rsidRPr="00FF541A" w:rsidRDefault="008111A0" w:rsidP="008111A0">
            <w:pPr>
              <w:tabs>
                <w:tab w:val="num" w:pos="-284"/>
              </w:tabs>
              <w:spacing w:line="240" w:lineRule="auto"/>
              <w:ind w:right="95"/>
              <w:rPr>
                <w:sz w:val="24"/>
                <w:szCs w:val="24"/>
              </w:rPr>
            </w:pPr>
            <w:r w:rsidRPr="00FF541A">
              <w:rPr>
                <w:sz w:val="24"/>
                <w:szCs w:val="24"/>
              </w:rPr>
              <w:t>ФГБУ «АМП Каспийского моря»</w:t>
            </w:r>
          </w:p>
          <w:p w:rsidR="008111A0" w:rsidRPr="00FF541A" w:rsidRDefault="008111A0" w:rsidP="008111A0">
            <w:pPr>
              <w:tabs>
                <w:tab w:val="num" w:pos="-284"/>
              </w:tabs>
              <w:spacing w:line="240" w:lineRule="auto"/>
              <w:ind w:right="95"/>
              <w:rPr>
                <w:sz w:val="24"/>
                <w:szCs w:val="24"/>
              </w:rPr>
            </w:pPr>
          </w:p>
          <w:p w:rsidR="008111A0" w:rsidRPr="00FF541A" w:rsidRDefault="008111A0" w:rsidP="008111A0">
            <w:pPr>
              <w:tabs>
                <w:tab w:val="num" w:pos="-284"/>
              </w:tabs>
              <w:spacing w:line="240" w:lineRule="auto"/>
              <w:ind w:right="95"/>
              <w:rPr>
                <w:sz w:val="24"/>
                <w:szCs w:val="24"/>
              </w:rPr>
            </w:pPr>
          </w:p>
          <w:p w:rsidR="008111A0" w:rsidRPr="00FF541A" w:rsidRDefault="008111A0" w:rsidP="008111A0">
            <w:pPr>
              <w:tabs>
                <w:tab w:val="num" w:pos="-284"/>
              </w:tabs>
              <w:spacing w:line="240" w:lineRule="auto"/>
              <w:ind w:right="95"/>
              <w:rPr>
                <w:sz w:val="24"/>
                <w:szCs w:val="24"/>
              </w:rPr>
            </w:pPr>
          </w:p>
          <w:p w:rsidR="008111A0" w:rsidRPr="00FF541A" w:rsidRDefault="008111A0" w:rsidP="008111A0">
            <w:pPr>
              <w:tabs>
                <w:tab w:val="num" w:pos="-284"/>
              </w:tabs>
              <w:spacing w:line="240" w:lineRule="auto"/>
              <w:ind w:right="95"/>
              <w:rPr>
                <w:sz w:val="24"/>
                <w:szCs w:val="24"/>
              </w:rPr>
            </w:pPr>
          </w:p>
          <w:p w:rsidR="008111A0" w:rsidRPr="00FF541A" w:rsidRDefault="008111A0" w:rsidP="008111A0">
            <w:pPr>
              <w:tabs>
                <w:tab w:val="num" w:pos="-284"/>
              </w:tabs>
              <w:spacing w:line="240" w:lineRule="auto"/>
              <w:ind w:right="95"/>
              <w:rPr>
                <w:sz w:val="24"/>
                <w:szCs w:val="24"/>
              </w:rPr>
            </w:pPr>
            <w:r w:rsidRPr="00FF541A">
              <w:rPr>
                <w:sz w:val="24"/>
                <w:szCs w:val="24"/>
              </w:rPr>
              <w:t>_________________ / Н.А. Ковалев /</w:t>
            </w:r>
          </w:p>
          <w:p w:rsidR="008111A0" w:rsidRPr="00FF541A" w:rsidRDefault="008111A0" w:rsidP="008111A0">
            <w:pPr>
              <w:tabs>
                <w:tab w:val="num" w:pos="-284"/>
              </w:tabs>
              <w:spacing w:line="240" w:lineRule="auto"/>
              <w:ind w:right="95"/>
              <w:rPr>
                <w:sz w:val="24"/>
                <w:szCs w:val="24"/>
              </w:rPr>
            </w:pPr>
            <w:r w:rsidRPr="00FF541A">
              <w:rPr>
                <w:sz w:val="24"/>
                <w:szCs w:val="24"/>
              </w:rPr>
              <w:t>МП</w:t>
            </w:r>
          </w:p>
        </w:tc>
      </w:tr>
    </w:tbl>
    <w:p w:rsidR="008111A0" w:rsidRPr="00FF541A" w:rsidRDefault="008111A0" w:rsidP="008111A0">
      <w:pPr>
        <w:spacing w:line="240" w:lineRule="auto"/>
        <w:rPr>
          <w:rFonts w:eastAsia="Arial"/>
          <w:sz w:val="24"/>
          <w:szCs w:val="24"/>
        </w:rPr>
      </w:pPr>
    </w:p>
    <w:p w:rsidR="00F742B4" w:rsidRDefault="00F742B4" w:rsidP="00924AED">
      <w:pPr>
        <w:spacing w:line="240" w:lineRule="auto"/>
        <w:ind w:firstLine="5387"/>
        <w:rPr>
          <w:b/>
          <w:bCs/>
          <w:sz w:val="24"/>
          <w:szCs w:val="24"/>
        </w:rPr>
      </w:pPr>
    </w:p>
    <w:p w:rsidR="00F742B4" w:rsidRDefault="00F742B4"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w:t>
      </w:r>
      <w:r w:rsidR="00521FCA">
        <w:rPr>
          <w:bCs/>
          <w:sz w:val="24"/>
          <w:szCs w:val="24"/>
        </w:rPr>
        <w:t>2</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5746FF">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952BB9" w:rsidRPr="00C6609B" w:rsidRDefault="00952BB9" w:rsidP="00952BB9">
      <w:pPr>
        <w:spacing w:line="240" w:lineRule="auto"/>
        <w:contextualSpacing/>
        <w:rPr>
          <w:sz w:val="24"/>
          <w:szCs w:val="24"/>
        </w:rPr>
      </w:pPr>
      <w:r w:rsidRPr="00C6609B">
        <w:rPr>
          <w:sz w:val="24"/>
          <w:szCs w:val="24"/>
        </w:rPr>
        <w:t>1. Вид, объем услуг, периодичность оказания услуг, место оказания услуг:</w:t>
      </w:r>
    </w:p>
    <w:p w:rsidR="00952BB9" w:rsidRPr="00D306D2" w:rsidRDefault="00952BB9" w:rsidP="00952BB9">
      <w:pPr>
        <w:spacing w:line="240" w:lineRule="auto"/>
        <w:contextualSpacing/>
        <w:rPr>
          <w:sz w:val="25"/>
          <w:szCs w:val="25"/>
        </w:rPr>
      </w:pPr>
    </w:p>
    <w:tbl>
      <w:tblPr>
        <w:tblStyle w:val="381"/>
        <w:tblW w:w="10598" w:type="dxa"/>
        <w:tblLook w:val="04A0" w:firstRow="1" w:lastRow="0" w:firstColumn="1" w:lastColumn="0" w:noHBand="0" w:noVBand="1"/>
      </w:tblPr>
      <w:tblGrid>
        <w:gridCol w:w="540"/>
        <w:gridCol w:w="2433"/>
        <w:gridCol w:w="1959"/>
        <w:gridCol w:w="1579"/>
        <w:gridCol w:w="4087"/>
      </w:tblGrid>
      <w:tr w:rsidR="007E0082" w:rsidRPr="00FF541A" w:rsidTr="00294CBD">
        <w:tc>
          <w:tcPr>
            <w:tcW w:w="540"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jc w:val="center"/>
              <w:rPr>
                <w:sz w:val="24"/>
                <w:szCs w:val="24"/>
              </w:rPr>
            </w:pPr>
            <w:r w:rsidRPr="00FF541A">
              <w:rPr>
                <w:sz w:val="24"/>
                <w:szCs w:val="24"/>
              </w:rPr>
              <w:t>№</w:t>
            </w:r>
          </w:p>
          <w:p w:rsidR="007E0082" w:rsidRPr="00FF541A" w:rsidRDefault="007E0082" w:rsidP="00294CBD">
            <w:pPr>
              <w:spacing w:line="240" w:lineRule="auto"/>
              <w:contextualSpacing/>
              <w:jc w:val="center"/>
              <w:rPr>
                <w:sz w:val="24"/>
                <w:szCs w:val="24"/>
              </w:rPr>
            </w:pPr>
            <w:proofErr w:type="gramStart"/>
            <w:r w:rsidRPr="00FF541A">
              <w:rPr>
                <w:sz w:val="24"/>
                <w:szCs w:val="24"/>
              </w:rPr>
              <w:t>п</w:t>
            </w:r>
            <w:proofErr w:type="gramEnd"/>
            <w:r w:rsidRPr="00FF541A">
              <w:rPr>
                <w:sz w:val="24"/>
                <w:szCs w:val="24"/>
              </w:rPr>
              <w:t>/п</w:t>
            </w:r>
          </w:p>
        </w:tc>
        <w:tc>
          <w:tcPr>
            <w:tcW w:w="2433"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jc w:val="center"/>
              <w:rPr>
                <w:sz w:val="24"/>
                <w:szCs w:val="24"/>
              </w:rPr>
            </w:pPr>
            <w:r w:rsidRPr="00FF541A">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jc w:val="center"/>
              <w:rPr>
                <w:sz w:val="24"/>
                <w:szCs w:val="24"/>
              </w:rPr>
            </w:pPr>
            <w:r w:rsidRPr="00FF541A">
              <w:rPr>
                <w:sz w:val="24"/>
                <w:szCs w:val="24"/>
              </w:rPr>
              <w:t>Время,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jc w:val="center"/>
              <w:rPr>
                <w:sz w:val="24"/>
                <w:szCs w:val="24"/>
              </w:rPr>
            </w:pPr>
            <w:r w:rsidRPr="00FF541A">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jc w:val="center"/>
              <w:rPr>
                <w:sz w:val="24"/>
                <w:szCs w:val="24"/>
              </w:rPr>
            </w:pPr>
            <w:r w:rsidRPr="00FF541A">
              <w:rPr>
                <w:sz w:val="24"/>
                <w:szCs w:val="24"/>
              </w:rPr>
              <w:t>Место оказания услуг</w:t>
            </w:r>
          </w:p>
        </w:tc>
      </w:tr>
      <w:tr w:rsidR="007E0082" w:rsidRPr="00FF541A" w:rsidTr="00294CBD">
        <w:tc>
          <w:tcPr>
            <w:tcW w:w="540"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Влажная комплексная уборка коридоров с использованием дезинфицирующих средств</w:t>
            </w:r>
          </w:p>
          <w:p w:rsidR="007E0082" w:rsidRPr="00FF541A" w:rsidRDefault="007E0082" w:rsidP="00294CBD">
            <w:pPr>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widowControl/>
              <w:spacing w:line="240" w:lineRule="auto"/>
              <w:contextualSpacing/>
              <w:rPr>
                <w:sz w:val="24"/>
                <w:szCs w:val="24"/>
              </w:rPr>
            </w:pPr>
            <w:r w:rsidRPr="00FF541A">
              <w:rPr>
                <w:sz w:val="24"/>
                <w:szCs w:val="24"/>
              </w:rPr>
              <w:t>Не реже 1 раза в 2 часа</w:t>
            </w:r>
          </w:p>
          <w:p w:rsidR="007E0082" w:rsidRPr="00FF541A" w:rsidRDefault="007E0082" w:rsidP="00294CBD">
            <w:pPr>
              <w:widowControl/>
              <w:spacing w:line="240" w:lineRule="auto"/>
              <w:contextualSpacing/>
              <w:rPr>
                <w:sz w:val="24"/>
                <w:szCs w:val="24"/>
              </w:rPr>
            </w:pPr>
            <w:r w:rsidRPr="00FF541A">
              <w:rPr>
                <w:sz w:val="24"/>
                <w:szCs w:val="24"/>
              </w:rPr>
              <w:t>9.00-18.00</w:t>
            </w:r>
          </w:p>
          <w:p w:rsidR="007E0082" w:rsidRPr="00FF541A" w:rsidRDefault="007E0082" w:rsidP="00294CBD">
            <w:pPr>
              <w:spacing w:line="240" w:lineRule="auto"/>
              <w:contextualSpacing/>
              <w:rPr>
                <w:sz w:val="24"/>
                <w:szCs w:val="24"/>
              </w:rPr>
            </w:pPr>
            <w:r w:rsidRPr="00FF541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30,9 м</w:t>
            </w:r>
            <w:proofErr w:type="gramStart"/>
            <w:r w:rsidRPr="00FF541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7E0082" w:rsidRPr="00FF541A" w:rsidTr="00294CBD">
        <w:tc>
          <w:tcPr>
            <w:tcW w:w="540"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widowControl/>
              <w:spacing w:line="240" w:lineRule="auto"/>
              <w:contextualSpacing/>
              <w:rPr>
                <w:sz w:val="24"/>
                <w:szCs w:val="24"/>
              </w:rPr>
            </w:pPr>
            <w:r w:rsidRPr="00FF541A">
              <w:rPr>
                <w:sz w:val="24"/>
                <w:szCs w:val="24"/>
              </w:rPr>
              <w:t xml:space="preserve">Влажная уборка с дезинфицирующими средствами санузлов </w:t>
            </w:r>
          </w:p>
          <w:p w:rsidR="007E0082" w:rsidRPr="00FF541A" w:rsidRDefault="007E0082" w:rsidP="00294CBD">
            <w:pPr>
              <w:widowControl/>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widowControl/>
              <w:spacing w:line="240" w:lineRule="auto"/>
              <w:contextualSpacing/>
              <w:rPr>
                <w:sz w:val="24"/>
                <w:szCs w:val="24"/>
              </w:rPr>
            </w:pPr>
            <w:r w:rsidRPr="00FF541A">
              <w:rPr>
                <w:sz w:val="24"/>
                <w:szCs w:val="24"/>
              </w:rPr>
              <w:t>Не реже 1 раза в 2 часа</w:t>
            </w:r>
          </w:p>
          <w:p w:rsidR="007E0082" w:rsidRPr="00FF541A" w:rsidRDefault="007E0082" w:rsidP="00294CBD">
            <w:pPr>
              <w:widowControl/>
              <w:spacing w:line="240" w:lineRule="auto"/>
              <w:contextualSpacing/>
              <w:rPr>
                <w:sz w:val="24"/>
                <w:szCs w:val="24"/>
              </w:rPr>
            </w:pPr>
            <w:r w:rsidRPr="00FF541A">
              <w:rPr>
                <w:sz w:val="24"/>
                <w:szCs w:val="24"/>
              </w:rPr>
              <w:t>9.00-18.00</w:t>
            </w:r>
          </w:p>
          <w:p w:rsidR="007E0082" w:rsidRPr="00FF541A" w:rsidRDefault="007E0082" w:rsidP="00294CBD">
            <w:pPr>
              <w:widowControl/>
              <w:spacing w:line="240" w:lineRule="auto"/>
              <w:contextualSpacing/>
              <w:rPr>
                <w:sz w:val="24"/>
                <w:szCs w:val="24"/>
              </w:rPr>
            </w:pPr>
            <w:r w:rsidRPr="00FF541A">
              <w:rPr>
                <w:sz w:val="24"/>
                <w:szCs w:val="24"/>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5,8 м</w:t>
            </w:r>
            <w:proofErr w:type="gramStart"/>
            <w:r w:rsidRPr="00FF541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7E0082" w:rsidRPr="00FF541A" w:rsidTr="00294CBD">
        <w:tc>
          <w:tcPr>
            <w:tcW w:w="540"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widowControl/>
              <w:spacing w:line="240" w:lineRule="auto"/>
              <w:contextualSpacing/>
              <w:rPr>
                <w:sz w:val="24"/>
                <w:szCs w:val="24"/>
              </w:rPr>
            </w:pPr>
            <w:r w:rsidRPr="00FF541A">
              <w:rPr>
                <w:sz w:val="24"/>
                <w:szCs w:val="24"/>
              </w:rPr>
              <w:t xml:space="preserve">Влажная уборка с дезинфицирующими средствами десяти офисных кабинетов </w:t>
            </w:r>
          </w:p>
          <w:p w:rsidR="007E0082" w:rsidRPr="00FF541A" w:rsidRDefault="007E0082" w:rsidP="00294CBD">
            <w:pPr>
              <w:widowControl/>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widowControl/>
              <w:spacing w:line="240" w:lineRule="auto"/>
              <w:contextualSpacing/>
              <w:rPr>
                <w:sz w:val="24"/>
                <w:szCs w:val="24"/>
              </w:rPr>
            </w:pPr>
            <w:r w:rsidRPr="00FF541A">
              <w:rPr>
                <w:sz w:val="24"/>
                <w:szCs w:val="24"/>
              </w:rPr>
              <w:t>8.00-17.00</w:t>
            </w:r>
          </w:p>
          <w:p w:rsidR="007E0082" w:rsidRPr="00FF541A" w:rsidRDefault="007E0082" w:rsidP="00294CBD">
            <w:pPr>
              <w:widowControl/>
              <w:spacing w:line="240" w:lineRule="auto"/>
              <w:contextualSpacing/>
              <w:rPr>
                <w:sz w:val="24"/>
                <w:szCs w:val="24"/>
              </w:rPr>
            </w:pPr>
            <w:r w:rsidRPr="00FF541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vertAlign w:val="superscript"/>
              </w:rPr>
            </w:pPr>
            <w:r w:rsidRPr="00FF541A">
              <w:rPr>
                <w:sz w:val="24"/>
                <w:szCs w:val="24"/>
              </w:rPr>
              <w:t>250,5 м</w:t>
            </w:r>
            <w:proofErr w:type="gramStart"/>
            <w:r w:rsidRPr="00FF541A">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7E0082" w:rsidRPr="00FF541A" w:rsidTr="00294CBD">
        <w:tc>
          <w:tcPr>
            <w:tcW w:w="540"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4.</w:t>
            </w:r>
          </w:p>
        </w:tc>
        <w:tc>
          <w:tcPr>
            <w:tcW w:w="2433"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Мытье окон и балконных дверей с применением моющих растворов</w:t>
            </w:r>
          </w:p>
          <w:p w:rsidR="007E0082" w:rsidRPr="00FF541A" w:rsidRDefault="007E0082" w:rsidP="00294CBD">
            <w:pPr>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widowControl/>
              <w:spacing w:line="240" w:lineRule="auto"/>
              <w:contextualSpacing/>
              <w:rPr>
                <w:sz w:val="24"/>
                <w:szCs w:val="24"/>
              </w:rPr>
            </w:pPr>
            <w:r w:rsidRPr="00FF541A">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22 окна</w:t>
            </w:r>
          </w:p>
        </w:tc>
        <w:tc>
          <w:tcPr>
            <w:tcW w:w="4087"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7E0082" w:rsidRPr="00FF541A" w:rsidTr="00294CBD">
        <w:tc>
          <w:tcPr>
            <w:tcW w:w="540"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 xml:space="preserve">Влажная уборка мебели, подоконников в кабинетах, открытых приборов отопления, протирка мебели полиролью 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widowControl/>
              <w:spacing w:line="240" w:lineRule="auto"/>
              <w:contextualSpacing/>
              <w:rPr>
                <w:sz w:val="24"/>
                <w:szCs w:val="24"/>
              </w:rPr>
            </w:pPr>
            <w:r w:rsidRPr="00FF541A">
              <w:rPr>
                <w:sz w:val="24"/>
                <w:szCs w:val="24"/>
              </w:rPr>
              <w:t>8.00-17.00</w:t>
            </w:r>
          </w:p>
          <w:p w:rsidR="007E0082" w:rsidRPr="00FF541A" w:rsidRDefault="007E0082" w:rsidP="00294CBD">
            <w:pPr>
              <w:spacing w:line="240" w:lineRule="auto"/>
              <w:contextualSpacing/>
              <w:rPr>
                <w:sz w:val="24"/>
                <w:szCs w:val="24"/>
              </w:rPr>
            </w:pPr>
            <w:r w:rsidRPr="00FF541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11 помещений</w:t>
            </w:r>
          </w:p>
        </w:tc>
        <w:tc>
          <w:tcPr>
            <w:tcW w:w="4087"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7E0082" w:rsidRPr="00FF541A" w:rsidTr="00294CBD">
        <w:tc>
          <w:tcPr>
            <w:tcW w:w="540"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6.</w:t>
            </w:r>
          </w:p>
        </w:tc>
        <w:tc>
          <w:tcPr>
            <w:tcW w:w="2433"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 xml:space="preserve">Обеспечение туалетной бумагой и мылом санузла </w:t>
            </w:r>
          </w:p>
        </w:tc>
        <w:tc>
          <w:tcPr>
            <w:tcW w:w="195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widowControl/>
              <w:spacing w:line="240" w:lineRule="auto"/>
              <w:contextualSpacing/>
              <w:rPr>
                <w:sz w:val="24"/>
                <w:szCs w:val="24"/>
              </w:rPr>
            </w:pPr>
            <w:r w:rsidRPr="00FF541A">
              <w:rPr>
                <w:sz w:val="24"/>
                <w:szCs w:val="24"/>
              </w:rPr>
              <w:t>8.00-17.00</w:t>
            </w:r>
          </w:p>
          <w:p w:rsidR="007E0082" w:rsidRPr="00FF541A" w:rsidRDefault="007E0082" w:rsidP="00294CBD">
            <w:pPr>
              <w:spacing w:line="240" w:lineRule="auto"/>
              <w:contextualSpacing/>
              <w:rPr>
                <w:sz w:val="24"/>
                <w:szCs w:val="24"/>
              </w:rPr>
            </w:pPr>
            <w:r w:rsidRPr="00FF541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2 кабинки</w:t>
            </w:r>
          </w:p>
          <w:p w:rsidR="007E0082" w:rsidRPr="00FF541A" w:rsidRDefault="007E0082" w:rsidP="00294CBD">
            <w:pPr>
              <w:spacing w:line="240" w:lineRule="auto"/>
              <w:contextualSpacing/>
              <w:rPr>
                <w:sz w:val="24"/>
                <w:szCs w:val="24"/>
              </w:rPr>
            </w:pPr>
            <w:r w:rsidRPr="00FF541A">
              <w:rPr>
                <w:sz w:val="24"/>
                <w:szCs w:val="24"/>
              </w:rPr>
              <w:t xml:space="preserve"> и 2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Первого, д. 115</w:t>
            </w:r>
          </w:p>
        </w:tc>
      </w:tr>
      <w:tr w:rsidR="007E0082" w:rsidRPr="00FF541A" w:rsidTr="00294CBD">
        <w:tc>
          <w:tcPr>
            <w:tcW w:w="540"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contextualSpacing/>
              <w:rPr>
                <w:sz w:val="24"/>
                <w:szCs w:val="24"/>
              </w:rPr>
            </w:pPr>
            <w:r w:rsidRPr="00FF541A">
              <w:rPr>
                <w:sz w:val="24"/>
                <w:szCs w:val="24"/>
              </w:rPr>
              <w:t>7.</w:t>
            </w:r>
          </w:p>
        </w:tc>
        <w:tc>
          <w:tcPr>
            <w:tcW w:w="2433"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 xml:space="preserve">Вынос мусора из мусорных корзин в кабинетах и в помещении санузла в </w:t>
            </w:r>
            <w:r w:rsidRPr="00FF541A">
              <w:rPr>
                <w:sz w:val="24"/>
                <w:szCs w:val="24"/>
              </w:rPr>
              <w:lastRenderedPageBreak/>
              <w:t>мусорный контейнер</w:t>
            </w:r>
          </w:p>
          <w:p w:rsidR="007E0082" w:rsidRPr="00FF541A" w:rsidRDefault="007E0082" w:rsidP="00294CBD">
            <w:pPr>
              <w:spacing w:line="240" w:lineRule="auto"/>
              <w:contextualSpacing/>
              <w:rPr>
                <w:sz w:val="24"/>
                <w:szCs w:val="24"/>
              </w:rPr>
            </w:pPr>
            <w:r w:rsidRPr="00FF541A">
              <w:rPr>
                <w:sz w:val="24"/>
                <w:szCs w:val="24"/>
              </w:rPr>
              <w:t xml:space="preserve">ГОСТ </w:t>
            </w:r>
            <w:proofErr w:type="gramStart"/>
            <w:r w:rsidRPr="00FF541A">
              <w:rPr>
                <w:sz w:val="24"/>
                <w:szCs w:val="24"/>
              </w:rPr>
              <w:t>Р</w:t>
            </w:r>
            <w:proofErr w:type="gramEnd"/>
            <w:r w:rsidRPr="00FF541A">
              <w:rPr>
                <w:sz w:val="24"/>
                <w:szCs w:val="24"/>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widowControl/>
              <w:spacing w:line="240" w:lineRule="auto"/>
              <w:contextualSpacing/>
              <w:rPr>
                <w:sz w:val="24"/>
                <w:szCs w:val="24"/>
              </w:rPr>
            </w:pPr>
            <w:r w:rsidRPr="00FF541A">
              <w:rPr>
                <w:sz w:val="24"/>
                <w:szCs w:val="24"/>
              </w:rPr>
              <w:lastRenderedPageBreak/>
              <w:t>8.00-17.00</w:t>
            </w:r>
          </w:p>
          <w:p w:rsidR="007E0082" w:rsidRPr="00FF541A" w:rsidRDefault="007E0082" w:rsidP="00294CBD">
            <w:pPr>
              <w:spacing w:line="240" w:lineRule="auto"/>
              <w:contextualSpacing/>
              <w:rPr>
                <w:sz w:val="24"/>
                <w:szCs w:val="24"/>
              </w:rPr>
            </w:pPr>
            <w:r w:rsidRPr="00FF541A">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7E0082" w:rsidRPr="00FF541A" w:rsidRDefault="007E0082" w:rsidP="00294CBD">
            <w:pPr>
              <w:spacing w:line="240" w:lineRule="auto"/>
              <w:contextualSpacing/>
              <w:rPr>
                <w:sz w:val="24"/>
                <w:szCs w:val="24"/>
              </w:rPr>
            </w:pPr>
            <w:r w:rsidRPr="00FF541A">
              <w:rPr>
                <w:sz w:val="24"/>
                <w:szCs w:val="24"/>
              </w:rPr>
              <w:t>20 корзины</w:t>
            </w:r>
          </w:p>
        </w:tc>
        <w:tc>
          <w:tcPr>
            <w:tcW w:w="4087" w:type="dxa"/>
            <w:tcBorders>
              <w:top w:val="single" w:sz="4" w:space="0" w:color="auto"/>
              <w:left w:val="single" w:sz="4" w:space="0" w:color="auto"/>
              <w:bottom w:val="single" w:sz="4" w:space="0" w:color="auto"/>
              <w:right w:val="single" w:sz="4" w:space="0" w:color="auto"/>
            </w:tcBorders>
          </w:tcPr>
          <w:p w:rsidR="007E0082" w:rsidRPr="00FF541A" w:rsidRDefault="007E0082" w:rsidP="00294CBD">
            <w:pPr>
              <w:spacing w:line="240" w:lineRule="auto"/>
              <w:rPr>
                <w:sz w:val="24"/>
                <w:szCs w:val="24"/>
              </w:rPr>
            </w:pPr>
            <w:r w:rsidRPr="00FF541A">
              <w:rPr>
                <w:sz w:val="24"/>
                <w:szCs w:val="24"/>
              </w:rPr>
              <w:t xml:space="preserve">Нежилые арендуемые помещения, расположенные на 3, 4, 5 этажах в здании по адресу: Республика Дагестан, г. Махачкала, </w:t>
            </w:r>
            <w:proofErr w:type="spellStart"/>
            <w:r w:rsidRPr="00FF541A">
              <w:rPr>
                <w:sz w:val="24"/>
                <w:szCs w:val="24"/>
              </w:rPr>
              <w:t>пр-кт</w:t>
            </w:r>
            <w:proofErr w:type="spellEnd"/>
            <w:r w:rsidRPr="00FF541A">
              <w:rPr>
                <w:sz w:val="24"/>
                <w:szCs w:val="24"/>
              </w:rPr>
              <w:t xml:space="preserve"> Петра </w:t>
            </w:r>
            <w:r w:rsidRPr="00FF541A">
              <w:rPr>
                <w:sz w:val="24"/>
                <w:szCs w:val="24"/>
              </w:rPr>
              <w:lastRenderedPageBreak/>
              <w:t>Первого, д. 115</w:t>
            </w:r>
          </w:p>
        </w:tc>
      </w:tr>
    </w:tbl>
    <w:p w:rsidR="00952BB9" w:rsidRPr="00D306D2" w:rsidRDefault="00952BB9" w:rsidP="00952BB9">
      <w:pPr>
        <w:spacing w:line="240" w:lineRule="auto"/>
        <w:contextualSpacing/>
        <w:rPr>
          <w:sz w:val="25"/>
          <w:szCs w:val="25"/>
        </w:rPr>
      </w:pPr>
    </w:p>
    <w:p w:rsidR="007E0082" w:rsidRPr="00FF541A" w:rsidRDefault="007E0082" w:rsidP="007E0082">
      <w:pPr>
        <w:spacing w:line="240" w:lineRule="auto"/>
        <w:rPr>
          <w:b/>
          <w:sz w:val="24"/>
          <w:szCs w:val="24"/>
        </w:rPr>
      </w:pPr>
      <w:r w:rsidRPr="00FF541A">
        <w:rPr>
          <w:b/>
          <w:sz w:val="24"/>
          <w:szCs w:val="24"/>
        </w:rPr>
        <w:t>2. Характеристика услуг по санитарно-гигиеническому обслуживанию помещений</w:t>
      </w:r>
    </w:p>
    <w:p w:rsidR="007E0082" w:rsidRPr="00FF541A" w:rsidRDefault="007E0082" w:rsidP="007E0082">
      <w:pPr>
        <w:spacing w:line="240" w:lineRule="auto"/>
        <w:jc w:val="both"/>
        <w:rPr>
          <w:sz w:val="24"/>
          <w:szCs w:val="24"/>
        </w:rPr>
      </w:pPr>
      <w:r w:rsidRPr="00FF541A">
        <w:rPr>
          <w:sz w:val="24"/>
          <w:szCs w:val="24"/>
        </w:rPr>
        <w:t>2.1. Влажная комплексная уборка служебных кабинетов (ежедневно):</w:t>
      </w:r>
    </w:p>
    <w:p w:rsidR="007E0082" w:rsidRPr="00FF541A" w:rsidRDefault="007E0082" w:rsidP="007E0082">
      <w:pPr>
        <w:spacing w:line="240" w:lineRule="auto"/>
        <w:jc w:val="both"/>
        <w:rPr>
          <w:sz w:val="24"/>
          <w:szCs w:val="24"/>
        </w:rPr>
      </w:pPr>
      <w:r w:rsidRPr="00FF541A">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7E0082" w:rsidRPr="00FF541A" w:rsidRDefault="007E0082" w:rsidP="007E0082">
      <w:pPr>
        <w:spacing w:line="240" w:lineRule="auto"/>
        <w:jc w:val="both"/>
        <w:rPr>
          <w:sz w:val="24"/>
          <w:szCs w:val="24"/>
        </w:rPr>
      </w:pPr>
      <w:r w:rsidRPr="00FF541A">
        <w:rPr>
          <w:sz w:val="24"/>
          <w:szCs w:val="24"/>
        </w:rPr>
        <w:t>-  чистка зеркал и стеклянных поверхностей с применением специальных средств (кроме окон);</w:t>
      </w:r>
    </w:p>
    <w:p w:rsidR="007E0082" w:rsidRPr="00FF541A" w:rsidRDefault="007E0082" w:rsidP="007E0082">
      <w:pPr>
        <w:spacing w:line="240" w:lineRule="auto"/>
        <w:jc w:val="both"/>
        <w:rPr>
          <w:sz w:val="24"/>
          <w:szCs w:val="24"/>
        </w:rPr>
      </w:pPr>
      <w:r w:rsidRPr="00FF541A">
        <w:rPr>
          <w:sz w:val="24"/>
          <w:szCs w:val="24"/>
        </w:rPr>
        <w:t>- удаление пыли с розеток, удлинителей, с оргтехники, компьютеров;</w:t>
      </w:r>
    </w:p>
    <w:p w:rsidR="007E0082" w:rsidRPr="00FF541A" w:rsidRDefault="007E0082" w:rsidP="007E0082">
      <w:pPr>
        <w:spacing w:line="240" w:lineRule="auto"/>
        <w:jc w:val="both"/>
        <w:rPr>
          <w:sz w:val="24"/>
          <w:szCs w:val="24"/>
        </w:rPr>
      </w:pPr>
      <w:r w:rsidRPr="00FF541A">
        <w:rPr>
          <w:sz w:val="24"/>
          <w:szCs w:val="24"/>
        </w:rPr>
        <w:t>- удаление пыли с подлокотников кресел и крестовин стульев;</w:t>
      </w:r>
    </w:p>
    <w:p w:rsidR="007E0082" w:rsidRPr="00FF541A" w:rsidRDefault="007E0082" w:rsidP="007E0082">
      <w:pPr>
        <w:spacing w:line="240" w:lineRule="auto"/>
        <w:jc w:val="both"/>
        <w:rPr>
          <w:sz w:val="24"/>
          <w:szCs w:val="24"/>
        </w:rPr>
      </w:pPr>
      <w:r w:rsidRPr="00FF541A">
        <w:rPr>
          <w:sz w:val="24"/>
          <w:szCs w:val="24"/>
        </w:rPr>
        <w:t>- удаление пыли и загрязнений с кожаной и текстильной обивки мебели, стульев и кресел;</w:t>
      </w:r>
    </w:p>
    <w:p w:rsidR="007E0082" w:rsidRPr="00FF541A" w:rsidRDefault="007E0082" w:rsidP="007E0082">
      <w:pPr>
        <w:spacing w:line="240" w:lineRule="auto"/>
        <w:jc w:val="both"/>
        <w:rPr>
          <w:sz w:val="24"/>
          <w:szCs w:val="24"/>
        </w:rPr>
      </w:pPr>
      <w:r w:rsidRPr="00FF541A">
        <w:rPr>
          <w:sz w:val="24"/>
          <w:szCs w:val="24"/>
        </w:rPr>
        <w:t>- мойка полов с применением специальных моющих средств;</w:t>
      </w:r>
    </w:p>
    <w:p w:rsidR="007E0082" w:rsidRPr="00FF541A" w:rsidRDefault="007E0082" w:rsidP="007E0082">
      <w:pPr>
        <w:spacing w:line="240" w:lineRule="auto"/>
        <w:jc w:val="both"/>
        <w:rPr>
          <w:sz w:val="24"/>
          <w:szCs w:val="24"/>
        </w:rPr>
      </w:pPr>
      <w:r w:rsidRPr="00FF541A">
        <w:rPr>
          <w:sz w:val="24"/>
          <w:szCs w:val="24"/>
        </w:rPr>
        <w:t>- удаление пыли с плинтусов, удаление пятен и липких субстанций с полов, мебели;</w:t>
      </w:r>
    </w:p>
    <w:p w:rsidR="007E0082" w:rsidRPr="00FF541A" w:rsidRDefault="007E0082" w:rsidP="007E0082">
      <w:pPr>
        <w:spacing w:line="240" w:lineRule="auto"/>
        <w:jc w:val="both"/>
        <w:rPr>
          <w:sz w:val="24"/>
          <w:szCs w:val="24"/>
        </w:rPr>
      </w:pPr>
      <w:r w:rsidRPr="00FF541A">
        <w:rPr>
          <w:sz w:val="24"/>
          <w:szCs w:val="24"/>
        </w:rPr>
        <w:t>- протирка батарей, радиаторов (где есть доступ);</w:t>
      </w:r>
    </w:p>
    <w:p w:rsidR="007E0082" w:rsidRPr="00FF541A" w:rsidRDefault="007E0082" w:rsidP="007E0082">
      <w:pPr>
        <w:spacing w:line="240" w:lineRule="auto"/>
        <w:jc w:val="both"/>
        <w:rPr>
          <w:sz w:val="24"/>
          <w:szCs w:val="24"/>
        </w:rPr>
      </w:pPr>
      <w:r w:rsidRPr="00FF541A">
        <w:rPr>
          <w:sz w:val="24"/>
          <w:szCs w:val="24"/>
        </w:rPr>
        <w:t>2.2. Влажная комплексная уборка фойе, коридоров, лестничных площадок и межэтажных маршей (ежедневно):</w:t>
      </w:r>
    </w:p>
    <w:p w:rsidR="007E0082" w:rsidRPr="00FF541A" w:rsidRDefault="007E0082" w:rsidP="007E0082">
      <w:pPr>
        <w:spacing w:line="240" w:lineRule="auto"/>
        <w:jc w:val="both"/>
        <w:rPr>
          <w:sz w:val="24"/>
          <w:szCs w:val="24"/>
        </w:rPr>
      </w:pPr>
      <w:r w:rsidRPr="00FF541A">
        <w:rPr>
          <w:sz w:val="24"/>
          <w:szCs w:val="24"/>
        </w:rPr>
        <w:t>- влажная уборка и удаление локальных загрязнений ступеней, боковых стен, подоконников, перил, лестничных площадок;</w:t>
      </w:r>
    </w:p>
    <w:p w:rsidR="007E0082" w:rsidRPr="00FF541A" w:rsidRDefault="007E0082" w:rsidP="007E0082">
      <w:pPr>
        <w:spacing w:line="240" w:lineRule="auto"/>
        <w:jc w:val="both"/>
        <w:rPr>
          <w:sz w:val="24"/>
          <w:szCs w:val="24"/>
        </w:rPr>
      </w:pPr>
      <w:r w:rsidRPr="00FF541A">
        <w:rPr>
          <w:sz w:val="24"/>
          <w:szCs w:val="24"/>
        </w:rPr>
        <w:t>- вынос мусора из мусорных корзин, замена полиэтиленовых пакетов в мусорных корзинах;</w:t>
      </w:r>
    </w:p>
    <w:p w:rsidR="007E0082" w:rsidRPr="00FF541A" w:rsidRDefault="007E0082" w:rsidP="007E0082">
      <w:pPr>
        <w:spacing w:line="240" w:lineRule="auto"/>
        <w:jc w:val="both"/>
        <w:rPr>
          <w:sz w:val="24"/>
          <w:szCs w:val="24"/>
        </w:rPr>
      </w:pPr>
      <w:r w:rsidRPr="00FF541A">
        <w:rPr>
          <w:sz w:val="24"/>
          <w:szCs w:val="24"/>
        </w:rPr>
        <w:t>- влажная уборка радиаторов, труб отопления (где есть доступ);</w:t>
      </w:r>
    </w:p>
    <w:p w:rsidR="007E0082" w:rsidRPr="00FF541A" w:rsidRDefault="007E0082" w:rsidP="007E0082">
      <w:pPr>
        <w:spacing w:line="240" w:lineRule="auto"/>
        <w:jc w:val="both"/>
        <w:rPr>
          <w:sz w:val="24"/>
          <w:szCs w:val="24"/>
        </w:rPr>
      </w:pPr>
      <w:r w:rsidRPr="00FF541A">
        <w:rPr>
          <w:sz w:val="24"/>
          <w:szCs w:val="24"/>
        </w:rPr>
        <w:t>- мойка полов с применением специальных средств;</w:t>
      </w:r>
    </w:p>
    <w:p w:rsidR="007E0082" w:rsidRPr="00FF541A" w:rsidRDefault="007E0082" w:rsidP="007E0082">
      <w:pPr>
        <w:spacing w:line="240" w:lineRule="auto"/>
        <w:jc w:val="both"/>
        <w:rPr>
          <w:sz w:val="24"/>
          <w:szCs w:val="24"/>
        </w:rPr>
      </w:pPr>
      <w:r w:rsidRPr="00FF541A">
        <w:rPr>
          <w:sz w:val="24"/>
          <w:szCs w:val="24"/>
        </w:rPr>
        <w:t>- чистка зеркальных и стеклянных поверхностей с применением специальных средств;</w:t>
      </w:r>
    </w:p>
    <w:p w:rsidR="007E0082" w:rsidRPr="00FF541A" w:rsidRDefault="007E0082" w:rsidP="007E0082">
      <w:pPr>
        <w:spacing w:line="240" w:lineRule="auto"/>
        <w:jc w:val="both"/>
        <w:rPr>
          <w:sz w:val="24"/>
          <w:szCs w:val="24"/>
        </w:rPr>
      </w:pPr>
      <w:r w:rsidRPr="00FF541A">
        <w:rPr>
          <w:sz w:val="24"/>
          <w:szCs w:val="24"/>
        </w:rPr>
        <w:t>- удаление пыли, пятен с дверных блоков и ручек;</w:t>
      </w:r>
    </w:p>
    <w:p w:rsidR="007E0082" w:rsidRPr="00FF541A" w:rsidRDefault="007E0082" w:rsidP="007E0082">
      <w:pPr>
        <w:spacing w:line="240" w:lineRule="auto"/>
        <w:jc w:val="both"/>
        <w:rPr>
          <w:sz w:val="24"/>
          <w:szCs w:val="24"/>
        </w:rPr>
      </w:pPr>
      <w:r w:rsidRPr="00FF541A">
        <w:rPr>
          <w:sz w:val="24"/>
          <w:szCs w:val="24"/>
        </w:rPr>
        <w:t>- протирка пыли с подоконников;</w:t>
      </w:r>
    </w:p>
    <w:p w:rsidR="007E0082" w:rsidRPr="00FF541A" w:rsidRDefault="007E0082" w:rsidP="007E0082">
      <w:pPr>
        <w:spacing w:line="240" w:lineRule="auto"/>
        <w:jc w:val="both"/>
        <w:rPr>
          <w:sz w:val="24"/>
          <w:szCs w:val="24"/>
        </w:rPr>
      </w:pPr>
      <w:r w:rsidRPr="00FF541A">
        <w:rPr>
          <w:sz w:val="24"/>
          <w:szCs w:val="24"/>
        </w:rPr>
        <w:t>2.3. Влажная комплексная уборка туалетов (ежедневно):</w:t>
      </w:r>
    </w:p>
    <w:p w:rsidR="007E0082" w:rsidRPr="00FF541A" w:rsidRDefault="007E0082" w:rsidP="007E0082">
      <w:pPr>
        <w:spacing w:line="240" w:lineRule="auto"/>
        <w:jc w:val="both"/>
        <w:rPr>
          <w:sz w:val="24"/>
          <w:szCs w:val="24"/>
        </w:rPr>
      </w:pPr>
      <w:r w:rsidRPr="00FF541A">
        <w:rPr>
          <w:sz w:val="24"/>
          <w:szCs w:val="24"/>
        </w:rPr>
        <w:t>- обеспечение расходными материалами (туалетной бумагой, мылом, бумажными полотенцами, освежителями воздуха);</w:t>
      </w:r>
    </w:p>
    <w:p w:rsidR="007E0082" w:rsidRPr="00FF541A" w:rsidRDefault="007E0082" w:rsidP="007E0082">
      <w:pPr>
        <w:spacing w:line="240" w:lineRule="auto"/>
        <w:jc w:val="both"/>
        <w:rPr>
          <w:sz w:val="24"/>
          <w:szCs w:val="24"/>
        </w:rPr>
      </w:pPr>
      <w:r w:rsidRPr="00FF541A">
        <w:rPr>
          <w:sz w:val="24"/>
          <w:szCs w:val="24"/>
        </w:rPr>
        <w:t>- вынос мусора из мусорных корзин, замена полиэтиленовых пакетов в мусорных корзинах;</w:t>
      </w:r>
    </w:p>
    <w:p w:rsidR="007E0082" w:rsidRPr="00FF541A" w:rsidRDefault="007E0082" w:rsidP="007E0082">
      <w:pPr>
        <w:spacing w:line="240" w:lineRule="auto"/>
        <w:jc w:val="both"/>
        <w:rPr>
          <w:sz w:val="24"/>
          <w:szCs w:val="24"/>
        </w:rPr>
      </w:pPr>
      <w:r w:rsidRPr="00FF541A">
        <w:rPr>
          <w:sz w:val="24"/>
          <w:szCs w:val="24"/>
        </w:rPr>
        <w:t>- мойка полов с применением специальных средств;</w:t>
      </w:r>
    </w:p>
    <w:p w:rsidR="007E0082" w:rsidRPr="00FF541A" w:rsidRDefault="007E0082" w:rsidP="007E0082">
      <w:pPr>
        <w:spacing w:line="240" w:lineRule="auto"/>
        <w:jc w:val="both"/>
        <w:rPr>
          <w:sz w:val="24"/>
          <w:szCs w:val="24"/>
        </w:rPr>
      </w:pPr>
      <w:r w:rsidRPr="00FF541A">
        <w:rPr>
          <w:sz w:val="24"/>
          <w:szCs w:val="24"/>
        </w:rPr>
        <w:t>- удаление пыли, пятен с подоконников, дверных блоков, дверных ручек;</w:t>
      </w:r>
    </w:p>
    <w:p w:rsidR="007E0082" w:rsidRPr="00FF541A" w:rsidRDefault="007E0082" w:rsidP="007E0082">
      <w:pPr>
        <w:spacing w:line="240" w:lineRule="auto"/>
        <w:jc w:val="both"/>
        <w:rPr>
          <w:sz w:val="24"/>
          <w:szCs w:val="24"/>
        </w:rPr>
      </w:pPr>
      <w:r w:rsidRPr="00FF541A">
        <w:rPr>
          <w:sz w:val="24"/>
          <w:szCs w:val="24"/>
        </w:rPr>
        <w:t>- чистка зеркал с применением специальных средств;</w:t>
      </w:r>
    </w:p>
    <w:p w:rsidR="007E0082" w:rsidRPr="00FF541A" w:rsidRDefault="007E0082" w:rsidP="007E0082">
      <w:pPr>
        <w:spacing w:line="240" w:lineRule="auto"/>
        <w:jc w:val="both"/>
        <w:rPr>
          <w:sz w:val="24"/>
          <w:szCs w:val="24"/>
        </w:rPr>
      </w:pPr>
      <w:r w:rsidRPr="00FF541A">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7E0082" w:rsidRPr="00FF541A" w:rsidRDefault="007E0082" w:rsidP="007E0082">
      <w:pPr>
        <w:spacing w:line="240" w:lineRule="auto"/>
        <w:jc w:val="both"/>
        <w:rPr>
          <w:sz w:val="24"/>
          <w:szCs w:val="24"/>
        </w:rPr>
      </w:pPr>
      <w:r w:rsidRPr="00FF541A">
        <w:rPr>
          <w:sz w:val="24"/>
          <w:szCs w:val="24"/>
        </w:rPr>
        <w:t>2.4. Еженедельная влажная комплексная уборка:</w:t>
      </w:r>
    </w:p>
    <w:p w:rsidR="007E0082" w:rsidRPr="00FF541A" w:rsidRDefault="007E0082" w:rsidP="007E0082">
      <w:pPr>
        <w:spacing w:line="240" w:lineRule="auto"/>
        <w:jc w:val="both"/>
        <w:rPr>
          <w:sz w:val="24"/>
          <w:szCs w:val="24"/>
        </w:rPr>
      </w:pPr>
      <w:r w:rsidRPr="00FF541A">
        <w:rPr>
          <w:sz w:val="24"/>
          <w:szCs w:val="24"/>
        </w:rPr>
        <w:t>- то же, что и в пунктах 2.1, 2.2, 2.3;</w:t>
      </w:r>
    </w:p>
    <w:p w:rsidR="007E0082" w:rsidRPr="00FF541A" w:rsidRDefault="007E0082" w:rsidP="007E0082">
      <w:pPr>
        <w:spacing w:line="240" w:lineRule="auto"/>
        <w:jc w:val="both"/>
        <w:rPr>
          <w:sz w:val="24"/>
          <w:szCs w:val="24"/>
        </w:rPr>
      </w:pPr>
      <w:r w:rsidRPr="00FF541A">
        <w:rPr>
          <w:sz w:val="24"/>
          <w:szCs w:val="24"/>
        </w:rPr>
        <w:t>- чистка крышек столов, полок, шкафов, тумбочек и прочих поверхностей высотой не более 3 м;</w:t>
      </w:r>
    </w:p>
    <w:p w:rsidR="007E0082" w:rsidRPr="00FF541A" w:rsidRDefault="007E0082" w:rsidP="007E0082">
      <w:pPr>
        <w:spacing w:line="240" w:lineRule="auto"/>
        <w:jc w:val="both"/>
        <w:rPr>
          <w:sz w:val="24"/>
          <w:szCs w:val="24"/>
        </w:rPr>
      </w:pPr>
      <w:r w:rsidRPr="00FF541A">
        <w:rPr>
          <w:sz w:val="24"/>
          <w:szCs w:val="24"/>
        </w:rPr>
        <w:t>- удаление пыли с оконных рам с внутренней стороны, не включая стекла;</w:t>
      </w:r>
    </w:p>
    <w:p w:rsidR="007E0082" w:rsidRPr="00FF541A" w:rsidRDefault="007E0082" w:rsidP="007E0082">
      <w:pPr>
        <w:spacing w:line="240" w:lineRule="auto"/>
        <w:jc w:val="both"/>
        <w:rPr>
          <w:sz w:val="24"/>
          <w:szCs w:val="24"/>
        </w:rPr>
      </w:pPr>
      <w:r w:rsidRPr="00FF541A">
        <w:rPr>
          <w:sz w:val="24"/>
          <w:szCs w:val="24"/>
        </w:rPr>
        <w:t>- мойка и дезинфекция мусорных корзин;</w:t>
      </w:r>
    </w:p>
    <w:p w:rsidR="007E0082" w:rsidRPr="00FF541A" w:rsidRDefault="007E0082" w:rsidP="007E0082">
      <w:pPr>
        <w:spacing w:line="240" w:lineRule="auto"/>
        <w:jc w:val="both"/>
        <w:rPr>
          <w:sz w:val="24"/>
          <w:szCs w:val="24"/>
        </w:rPr>
      </w:pPr>
      <w:r w:rsidRPr="00FF541A">
        <w:rPr>
          <w:sz w:val="24"/>
          <w:szCs w:val="24"/>
        </w:rPr>
        <w:t>- чистка жалюзи;</w:t>
      </w:r>
    </w:p>
    <w:p w:rsidR="007E0082" w:rsidRPr="00FF541A" w:rsidRDefault="007E0082" w:rsidP="007E0082">
      <w:pPr>
        <w:spacing w:line="240" w:lineRule="auto"/>
        <w:jc w:val="both"/>
        <w:rPr>
          <w:sz w:val="24"/>
          <w:szCs w:val="24"/>
        </w:rPr>
      </w:pPr>
      <w:r w:rsidRPr="00FF541A">
        <w:rPr>
          <w:sz w:val="24"/>
          <w:szCs w:val="24"/>
        </w:rPr>
        <w:t>- влажная уборка радиаторов и труб отопления;</w:t>
      </w:r>
    </w:p>
    <w:p w:rsidR="007E0082" w:rsidRPr="00FF541A" w:rsidRDefault="007E0082" w:rsidP="007E0082">
      <w:pPr>
        <w:spacing w:line="240" w:lineRule="auto"/>
        <w:jc w:val="both"/>
        <w:rPr>
          <w:sz w:val="24"/>
          <w:szCs w:val="24"/>
        </w:rPr>
      </w:pPr>
      <w:r w:rsidRPr="00FF541A">
        <w:rPr>
          <w:sz w:val="24"/>
          <w:szCs w:val="24"/>
        </w:rPr>
        <w:t>- влажная уборка стен, плинтусов;</w:t>
      </w:r>
    </w:p>
    <w:p w:rsidR="007E0082" w:rsidRPr="00FF541A" w:rsidRDefault="007E0082" w:rsidP="007E0082">
      <w:pPr>
        <w:spacing w:line="240" w:lineRule="auto"/>
        <w:jc w:val="both"/>
        <w:rPr>
          <w:sz w:val="24"/>
          <w:szCs w:val="24"/>
        </w:rPr>
      </w:pPr>
      <w:r w:rsidRPr="00FF541A">
        <w:rPr>
          <w:sz w:val="24"/>
          <w:szCs w:val="24"/>
        </w:rPr>
        <w:t>- влажная уборка информационных стендов;</w:t>
      </w:r>
    </w:p>
    <w:p w:rsidR="007E0082" w:rsidRPr="00FF541A" w:rsidRDefault="007E0082" w:rsidP="007E0082">
      <w:pPr>
        <w:spacing w:line="240" w:lineRule="auto"/>
        <w:jc w:val="both"/>
        <w:rPr>
          <w:sz w:val="24"/>
          <w:szCs w:val="24"/>
        </w:rPr>
      </w:pPr>
      <w:r w:rsidRPr="00FF541A">
        <w:rPr>
          <w:sz w:val="24"/>
          <w:szCs w:val="24"/>
        </w:rPr>
        <w:t>- натирка полиролью мебели.</w:t>
      </w:r>
    </w:p>
    <w:p w:rsidR="007E0082" w:rsidRPr="00FF541A" w:rsidRDefault="007E0082" w:rsidP="007E0082">
      <w:pPr>
        <w:spacing w:line="240" w:lineRule="auto"/>
        <w:jc w:val="both"/>
        <w:rPr>
          <w:sz w:val="24"/>
          <w:szCs w:val="24"/>
        </w:rPr>
      </w:pPr>
      <w:r w:rsidRPr="00FF541A">
        <w:rPr>
          <w:sz w:val="24"/>
          <w:szCs w:val="24"/>
        </w:rPr>
        <w:t>2.5. Мытье окон с применением специальных средств.</w:t>
      </w:r>
    </w:p>
    <w:p w:rsidR="007E0082" w:rsidRPr="00FF541A" w:rsidRDefault="007E0082" w:rsidP="007E0082">
      <w:pPr>
        <w:spacing w:line="240" w:lineRule="auto"/>
        <w:jc w:val="both"/>
        <w:rPr>
          <w:sz w:val="24"/>
          <w:szCs w:val="24"/>
        </w:rPr>
      </w:pPr>
      <w:r w:rsidRPr="00FF541A">
        <w:rPr>
          <w:sz w:val="24"/>
          <w:szCs w:val="24"/>
        </w:rPr>
        <w:t>Мытье стекол и оконных рам с наружной и внутренней стороны с применением специальных средств.</w:t>
      </w:r>
    </w:p>
    <w:p w:rsidR="007E0082" w:rsidRPr="00FF541A" w:rsidRDefault="007E0082" w:rsidP="007E0082">
      <w:pPr>
        <w:spacing w:line="240" w:lineRule="auto"/>
        <w:jc w:val="both"/>
        <w:rPr>
          <w:sz w:val="24"/>
          <w:szCs w:val="24"/>
        </w:rPr>
      </w:pPr>
      <w:r w:rsidRPr="00FF541A">
        <w:rPr>
          <w:sz w:val="24"/>
          <w:szCs w:val="24"/>
        </w:rPr>
        <w:t>Исполнитель, для оказания услуг, должен:</w:t>
      </w:r>
    </w:p>
    <w:p w:rsidR="007E0082" w:rsidRPr="00FF541A" w:rsidRDefault="007E0082" w:rsidP="007E0082">
      <w:pPr>
        <w:spacing w:line="240" w:lineRule="auto"/>
        <w:jc w:val="both"/>
        <w:rPr>
          <w:sz w:val="24"/>
          <w:szCs w:val="24"/>
        </w:rPr>
      </w:pPr>
      <w:r w:rsidRPr="00FF541A">
        <w:rPr>
          <w:sz w:val="24"/>
          <w:szCs w:val="24"/>
        </w:rPr>
        <w:t>- обеспечить сотрудников средствами индивидуальной защиты;</w:t>
      </w:r>
    </w:p>
    <w:p w:rsidR="007E0082" w:rsidRPr="00FF541A" w:rsidRDefault="007E0082" w:rsidP="007E0082">
      <w:pPr>
        <w:spacing w:line="240" w:lineRule="auto"/>
        <w:jc w:val="both"/>
        <w:rPr>
          <w:sz w:val="24"/>
          <w:szCs w:val="24"/>
        </w:rPr>
      </w:pPr>
      <w:r w:rsidRPr="00FF541A">
        <w:rPr>
          <w:sz w:val="24"/>
          <w:szCs w:val="24"/>
        </w:rPr>
        <w:t>- обеспечить сотрудников уборочным инвентарем (весь уборочный инвентарь должен иметь четкую маркировку и использоваться строго по назначению).</w:t>
      </w:r>
    </w:p>
    <w:p w:rsidR="00C6609B" w:rsidRDefault="00673FE9" w:rsidP="00673FE9">
      <w:pPr>
        <w:spacing w:line="240" w:lineRule="auto"/>
        <w:contextualSpacing/>
        <w:jc w:val="both"/>
        <w:rPr>
          <w:sz w:val="24"/>
          <w:szCs w:val="24"/>
        </w:rPr>
      </w:pPr>
      <w:r w:rsidRPr="00C6609B">
        <w:rPr>
          <w:sz w:val="24"/>
          <w:szCs w:val="24"/>
        </w:rPr>
        <w:t>2.6.</w:t>
      </w:r>
      <w:r w:rsidRPr="00FF541A">
        <w:rPr>
          <w:b/>
          <w:sz w:val="24"/>
          <w:szCs w:val="24"/>
        </w:rPr>
        <w:t xml:space="preserve"> </w:t>
      </w:r>
      <w:r w:rsidRPr="00FF541A">
        <w:rPr>
          <w:sz w:val="24"/>
          <w:szCs w:val="24"/>
        </w:rPr>
        <w:t xml:space="preserve">Исполнитель обеспечивает оказание услуг необходимыми хозяйственными изделиями и </w:t>
      </w:r>
      <w:r w:rsidRPr="00FF541A">
        <w:rPr>
          <w:sz w:val="24"/>
          <w:szCs w:val="24"/>
        </w:rPr>
        <w:lastRenderedPageBreak/>
        <w:t xml:space="preserve">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w:t>
      </w:r>
    </w:p>
    <w:p w:rsidR="00C6609B" w:rsidRDefault="00C6609B" w:rsidP="00673FE9">
      <w:pPr>
        <w:spacing w:line="240" w:lineRule="auto"/>
        <w:contextualSpacing/>
        <w:jc w:val="both"/>
        <w:rPr>
          <w:sz w:val="24"/>
          <w:szCs w:val="24"/>
        </w:rPr>
      </w:pPr>
    </w:p>
    <w:p w:rsidR="00673FE9" w:rsidRPr="00C6609B" w:rsidRDefault="00C6609B" w:rsidP="00C6609B">
      <w:pPr>
        <w:spacing w:line="240" w:lineRule="auto"/>
        <w:jc w:val="both"/>
        <w:rPr>
          <w:sz w:val="24"/>
          <w:szCs w:val="24"/>
        </w:rPr>
      </w:pPr>
      <w:r w:rsidRPr="00C6609B">
        <w:rPr>
          <w:sz w:val="24"/>
          <w:szCs w:val="24"/>
        </w:rPr>
        <w:t>3.</w:t>
      </w:r>
      <w:r>
        <w:rPr>
          <w:sz w:val="24"/>
          <w:szCs w:val="24"/>
        </w:rPr>
        <w:t xml:space="preserve"> </w:t>
      </w:r>
      <w:r w:rsidR="00673FE9" w:rsidRPr="00C6609B">
        <w:rPr>
          <w:sz w:val="24"/>
          <w:szCs w:val="24"/>
        </w:rPr>
        <w:t>Требования к моющим, чистящим и дезинфицирующим средствам, используемым при оказании услуг:</w:t>
      </w:r>
    </w:p>
    <w:tbl>
      <w:tblPr>
        <w:tblStyle w:val="391"/>
        <w:tblW w:w="0" w:type="auto"/>
        <w:tblLook w:val="04A0" w:firstRow="1" w:lastRow="0" w:firstColumn="1" w:lastColumn="0" w:noHBand="0" w:noVBand="1"/>
      </w:tblPr>
      <w:tblGrid>
        <w:gridCol w:w="576"/>
        <w:gridCol w:w="2418"/>
        <w:gridCol w:w="5844"/>
        <w:gridCol w:w="1583"/>
      </w:tblGrid>
      <w:tr w:rsidR="00673FE9" w:rsidRPr="00FF541A" w:rsidTr="00294CBD">
        <w:trPr>
          <w:trHeight w:val="759"/>
        </w:trPr>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center"/>
              <w:rPr>
                <w:sz w:val="24"/>
                <w:szCs w:val="24"/>
              </w:rPr>
            </w:pPr>
            <w:r w:rsidRPr="00FF541A">
              <w:rPr>
                <w:sz w:val="24"/>
                <w:szCs w:val="24"/>
              </w:rPr>
              <w:t xml:space="preserve">№ </w:t>
            </w:r>
            <w:proofErr w:type="gramStart"/>
            <w:r w:rsidRPr="00FF541A">
              <w:rPr>
                <w:sz w:val="24"/>
                <w:szCs w:val="24"/>
              </w:rPr>
              <w:t>п</w:t>
            </w:r>
            <w:proofErr w:type="gramEnd"/>
            <w:r w:rsidRPr="00FF541A">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center"/>
              <w:rPr>
                <w:sz w:val="24"/>
                <w:szCs w:val="24"/>
              </w:rPr>
            </w:pPr>
            <w:r w:rsidRPr="00FF541A">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center"/>
              <w:rPr>
                <w:sz w:val="24"/>
                <w:szCs w:val="24"/>
              </w:rPr>
            </w:pPr>
            <w:r w:rsidRPr="00FF541A">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center"/>
              <w:rPr>
                <w:sz w:val="24"/>
                <w:szCs w:val="24"/>
              </w:rPr>
            </w:pPr>
            <w:r w:rsidRPr="00FF541A">
              <w:rPr>
                <w:sz w:val="24"/>
                <w:szCs w:val="24"/>
              </w:rPr>
              <w:t>Кол-во</w:t>
            </w:r>
          </w:p>
        </w:tc>
      </w:tr>
      <w:tr w:rsidR="00673FE9" w:rsidRPr="00FF541A" w:rsidTr="00294CBD">
        <w:trPr>
          <w:trHeight w:val="759"/>
        </w:trPr>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rPr>
                <w:sz w:val="24"/>
                <w:szCs w:val="24"/>
              </w:rPr>
            </w:pPr>
            <w:r w:rsidRPr="00FF541A">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rPr>
                <w:sz w:val="24"/>
                <w:szCs w:val="24"/>
              </w:rPr>
            </w:pPr>
            <w:r w:rsidRPr="00FF541A">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both"/>
              <w:rPr>
                <w:sz w:val="24"/>
                <w:szCs w:val="24"/>
              </w:rPr>
            </w:pPr>
            <w:r w:rsidRPr="00FF541A">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center"/>
              <w:rPr>
                <w:sz w:val="24"/>
                <w:szCs w:val="24"/>
              </w:rPr>
            </w:pPr>
            <w:r w:rsidRPr="00FF541A">
              <w:rPr>
                <w:sz w:val="24"/>
                <w:szCs w:val="24"/>
              </w:rPr>
              <w:t>5 кг/в мес.</w:t>
            </w:r>
          </w:p>
        </w:tc>
      </w:tr>
      <w:tr w:rsidR="00673FE9" w:rsidRPr="00FF541A" w:rsidTr="00294CBD">
        <w:trPr>
          <w:trHeight w:val="759"/>
        </w:trPr>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rPr>
                <w:sz w:val="24"/>
                <w:szCs w:val="24"/>
              </w:rPr>
            </w:pPr>
            <w:r w:rsidRPr="00FF541A">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rPr>
                <w:sz w:val="24"/>
                <w:szCs w:val="24"/>
              </w:rPr>
            </w:pPr>
            <w:r w:rsidRPr="00FF541A">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both"/>
              <w:rPr>
                <w:sz w:val="24"/>
                <w:szCs w:val="24"/>
              </w:rPr>
            </w:pPr>
            <w:r w:rsidRPr="00FF541A">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center"/>
              <w:rPr>
                <w:sz w:val="24"/>
                <w:szCs w:val="24"/>
              </w:rPr>
            </w:pPr>
            <w:r w:rsidRPr="00FF541A">
              <w:rPr>
                <w:sz w:val="24"/>
                <w:szCs w:val="24"/>
              </w:rPr>
              <w:t>5 кг/в мес.</w:t>
            </w:r>
          </w:p>
        </w:tc>
      </w:tr>
      <w:tr w:rsidR="00673FE9" w:rsidRPr="00FF541A" w:rsidTr="00294CBD">
        <w:trPr>
          <w:trHeight w:val="401"/>
        </w:trPr>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rPr>
                <w:sz w:val="24"/>
                <w:szCs w:val="24"/>
              </w:rPr>
            </w:pPr>
            <w:r w:rsidRPr="00FF541A">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widowControl/>
              <w:spacing w:line="240" w:lineRule="auto"/>
              <w:contextualSpacing/>
              <w:rPr>
                <w:sz w:val="24"/>
                <w:szCs w:val="24"/>
              </w:rPr>
            </w:pPr>
            <w:r w:rsidRPr="00FF541A">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widowControl/>
              <w:spacing w:line="240" w:lineRule="auto"/>
              <w:contextualSpacing/>
              <w:rPr>
                <w:sz w:val="24"/>
                <w:szCs w:val="24"/>
              </w:rPr>
            </w:pPr>
            <w:r w:rsidRPr="00FF541A">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center"/>
              <w:rPr>
                <w:sz w:val="24"/>
                <w:szCs w:val="24"/>
              </w:rPr>
            </w:pPr>
            <w:r w:rsidRPr="00FF541A">
              <w:rPr>
                <w:sz w:val="24"/>
                <w:szCs w:val="24"/>
              </w:rPr>
              <w:t>10 кг/в мес.</w:t>
            </w:r>
          </w:p>
        </w:tc>
      </w:tr>
      <w:tr w:rsidR="00673FE9" w:rsidRPr="00FF541A" w:rsidTr="00294CBD">
        <w:trPr>
          <w:trHeight w:val="401"/>
        </w:trPr>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rPr>
                <w:sz w:val="24"/>
                <w:szCs w:val="24"/>
              </w:rPr>
            </w:pPr>
            <w:r w:rsidRPr="00FF541A">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widowControl/>
              <w:spacing w:line="240" w:lineRule="auto"/>
              <w:contextualSpacing/>
              <w:rPr>
                <w:sz w:val="24"/>
                <w:szCs w:val="24"/>
              </w:rPr>
            </w:pPr>
            <w:r w:rsidRPr="00FF541A">
              <w:rPr>
                <w:sz w:val="24"/>
                <w:szCs w:val="24"/>
              </w:rPr>
              <w:t>Средство для отбеливания</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widowControl/>
              <w:spacing w:line="240" w:lineRule="auto"/>
              <w:contextualSpacing/>
              <w:rPr>
                <w:sz w:val="24"/>
                <w:szCs w:val="24"/>
              </w:rPr>
            </w:pPr>
            <w:r w:rsidRPr="00FF541A">
              <w:rPr>
                <w:sz w:val="24"/>
                <w:szCs w:val="24"/>
              </w:rPr>
              <w:t xml:space="preserve">Предназначено как для отбеливания и удаления пятен с </w:t>
            </w:r>
            <w:proofErr w:type="gramStart"/>
            <w:r w:rsidRPr="00FF541A">
              <w:rPr>
                <w:sz w:val="24"/>
                <w:szCs w:val="24"/>
              </w:rPr>
              <w:t>х/б</w:t>
            </w:r>
            <w:proofErr w:type="gramEnd"/>
            <w:r w:rsidRPr="00FF541A">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w:t>
            </w:r>
          </w:p>
          <w:p w:rsidR="00673FE9" w:rsidRPr="00FF541A" w:rsidRDefault="00673FE9" w:rsidP="00294CBD">
            <w:pPr>
              <w:widowControl/>
              <w:spacing w:line="240" w:lineRule="auto"/>
              <w:contextualSpacing/>
              <w:rPr>
                <w:sz w:val="24"/>
                <w:szCs w:val="24"/>
              </w:rPr>
            </w:pPr>
            <w:r w:rsidRPr="00FF541A">
              <w:rPr>
                <w:sz w:val="24"/>
                <w:szCs w:val="24"/>
              </w:rPr>
              <w:t>Объем – 1 литр.</w:t>
            </w:r>
          </w:p>
          <w:p w:rsidR="00673FE9" w:rsidRPr="00FF541A" w:rsidRDefault="00673FE9" w:rsidP="00294CBD">
            <w:pPr>
              <w:widowControl/>
              <w:spacing w:line="240" w:lineRule="auto"/>
              <w:contextualSpacing/>
              <w:rPr>
                <w:sz w:val="24"/>
                <w:szCs w:val="24"/>
              </w:rPr>
            </w:pPr>
            <w:r w:rsidRPr="00FF541A">
              <w:rPr>
                <w:sz w:val="24"/>
                <w:szCs w:val="24"/>
              </w:rPr>
              <w:t>ГОСТ 33097-2014</w:t>
            </w:r>
          </w:p>
        </w:tc>
        <w:tc>
          <w:tcPr>
            <w:tcW w:w="0" w:type="auto"/>
            <w:tcBorders>
              <w:top w:val="single" w:sz="4" w:space="0" w:color="auto"/>
              <w:left w:val="single" w:sz="4" w:space="0" w:color="auto"/>
              <w:bottom w:val="single" w:sz="4" w:space="0" w:color="auto"/>
              <w:right w:val="single" w:sz="4" w:space="0" w:color="auto"/>
            </w:tcBorders>
          </w:tcPr>
          <w:p w:rsidR="00673FE9" w:rsidRPr="00FF541A" w:rsidRDefault="00673FE9" w:rsidP="00294CBD">
            <w:pPr>
              <w:spacing w:line="240" w:lineRule="auto"/>
              <w:contextualSpacing/>
              <w:jc w:val="center"/>
              <w:rPr>
                <w:sz w:val="24"/>
                <w:szCs w:val="24"/>
              </w:rPr>
            </w:pPr>
            <w:r w:rsidRPr="00FF541A">
              <w:rPr>
                <w:sz w:val="24"/>
                <w:szCs w:val="24"/>
              </w:rPr>
              <w:t>3 флакона/мес.</w:t>
            </w:r>
          </w:p>
        </w:tc>
      </w:tr>
    </w:tbl>
    <w:p w:rsidR="00673FE9" w:rsidRPr="00FF541A" w:rsidRDefault="00673FE9" w:rsidP="00673FE9">
      <w:pPr>
        <w:spacing w:line="240" w:lineRule="auto"/>
        <w:contextualSpacing/>
        <w:jc w:val="both"/>
        <w:rPr>
          <w:sz w:val="24"/>
          <w:szCs w:val="24"/>
        </w:rPr>
      </w:pPr>
    </w:p>
    <w:p w:rsidR="00673FE9" w:rsidRPr="00FF541A" w:rsidRDefault="00673FE9" w:rsidP="00673FE9">
      <w:pPr>
        <w:spacing w:line="240" w:lineRule="auto"/>
        <w:ind w:firstLine="708"/>
        <w:contextualSpacing/>
        <w:jc w:val="both"/>
        <w:rPr>
          <w:sz w:val="24"/>
          <w:szCs w:val="24"/>
        </w:rPr>
      </w:pPr>
      <w:r w:rsidRPr="00FF541A">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673FE9" w:rsidRPr="00FF541A" w:rsidRDefault="00673FE9" w:rsidP="00673FE9">
      <w:pPr>
        <w:spacing w:line="240" w:lineRule="auto"/>
        <w:ind w:firstLine="708"/>
        <w:contextualSpacing/>
        <w:jc w:val="both"/>
        <w:rPr>
          <w:sz w:val="24"/>
          <w:szCs w:val="24"/>
        </w:rPr>
      </w:pPr>
      <w:r w:rsidRPr="00FF541A">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FF541A">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C6609B" w:rsidRDefault="00C6609B" w:rsidP="00673FE9">
      <w:pPr>
        <w:spacing w:line="240" w:lineRule="auto"/>
        <w:jc w:val="both"/>
        <w:rPr>
          <w:sz w:val="25"/>
          <w:szCs w:val="25"/>
        </w:rPr>
      </w:pPr>
    </w:p>
    <w:p w:rsidR="00673FE9" w:rsidRPr="00FF541A" w:rsidRDefault="00952BB9" w:rsidP="00673FE9">
      <w:pPr>
        <w:spacing w:line="240" w:lineRule="auto"/>
        <w:jc w:val="both"/>
        <w:rPr>
          <w:sz w:val="24"/>
          <w:szCs w:val="24"/>
        </w:rPr>
      </w:pPr>
      <w:r w:rsidRPr="00562725">
        <w:rPr>
          <w:sz w:val="25"/>
          <w:szCs w:val="25"/>
        </w:rPr>
        <w:t>3</w:t>
      </w:r>
      <w:r w:rsidRPr="004B4F4A">
        <w:rPr>
          <w:sz w:val="25"/>
          <w:szCs w:val="25"/>
        </w:rPr>
        <w:t xml:space="preserve">. </w:t>
      </w:r>
      <w:r w:rsidR="00673FE9" w:rsidRPr="00FF541A">
        <w:rPr>
          <w:sz w:val="24"/>
          <w:szCs w:val="24"/>
        </w:rPr>
        <w:t>Требования к санитарно-гигиеническим и туалетным принадлежностям, предоставляемым Исполнителем при оказании услуг:</w:t>
      </w:r>
    </w:p>
    <w:p w:rsidR="00952BB9" w:rsidRPr="00D306D2" w:rsidRDefault="00952BB9" w:rsidP="00952BB9">
      <w:pPr>
        <w:spacing w:line="240" w:lineRule="auto"/>
        <w:contextualSpacing/>
        <w:jc w:val="both"/>
        <w:rPr>
          <w:sz w:val="25"/>
          <w:szCs w:val="25"/>
        </w:rPr>
      </w:pPr>
    </w:p>
    <w:tbl>
      <w:tblPr>
        <w:tblStyle w:val="391"/>
        <w:tblW w:w="0" w:type="auto"/>
        <w:tblLook w:val="04A0" w:firstRow="1" w:lastRow="0" w:firstColumn="1" w:lastColumn="0" w:noHBand="0" w:noVBand="1"/>
      </w:tblPr>
      <w:tblGrid>
        <w:gridCol w:w="576"/>
        <w:gridCol w:w="2732"/>
        <w:gridCol w:w="5817"/>
        <w:gridCol w:w="1296"/>
      </w:tblGrid>
      <w:tr w:rsidR="00456C4D" w:rsidRPr="00FF541A" w:rsidTr="00294CBD">
        <w:trPr>
          <w:trHeight w:val="653"/>
        </w:trPr>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center"/>
              <w:rPr>
                <w:sz w:val="24"/>
                <w:szCs w:val="24"/>
              </w:rPr>
            </w:pPr>
            <w:r w:rsidRPr="00FF541A">
              <w:rPr>
                <w:sz w:val="24"/>
                <w:szCs w:val="24"/>
              </w:rPr>
              <w:t xml:space="preserve">№ </w:t>
            </w:r>
            <w:proofErr w:type="gramStart"/>
            <w:r w:rsidRPr="00FF541A">
              <w:rPr>
                <w:sz w:val="24"/>
                <w:szCs w:val="24"/>
              </w:rPr>
              <w:t>п</w:t>
            </w:r>
            <w:proofErr w:type="gramEnd"/>
            <w:r w:rsidRPr="00FF541A">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center"/>
              <w:rPr>
                <w:sz w:val="24"/>
                <w:szCs w:val="24"/>
              </w:rPr>
            </w:pPr>
            <w:r w:rsidRPr="00FF541A">
              <w:rPr>
                <w:sz w:val="24"/>
                <w:szCs w:val="24"/>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center"/>
              <w:rPr>
                <w:sz w:val="24"/>
                <w:szCs w:val="24"/>
              </w:rPr>
            </w:pPr>
            <w:r w:rsidRPr="00FF541A">
              <w:rPr>
                <w:sz w:val="24"/>
                <w:szCs w:val="24"/>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center"/>
              <w:rPr>
                <w:sz w:val="24"/>
                <w:szCs w:val="24"/>
              </w:rPr>
            </w:pPr>
            <w:r w:rsidRPr="00FF541A">
              <w:rPr>
                <w:sz w:val="24"/>
                <w:szCs w:val="24"/>
              </w:rPr>
              <w:t>Кол-во</w:t>
            </w:r>
          </w:p>
        </w:tc>
      </w:tr>
      <w:tr w:rsidR="00456C4D" w:rsidRPr="00FF541A" w:rsidTr="00294CBD">
        <w:trPr>
          <w:trHeight w:val="459"/>
        </w:trPr>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rPr>
                <w:sz w:val="24"/>
                <w:szCs w:val="24"/>
              </w:rPr>
            </w:pPr>
            <w:r w:rsidRPr="00FF541A">
              <w:rPr>
                <w:sz w:val="24"/>
                <w:szCs w:val="24"/>
              </w:rPr>
              <w:t xml:space="preserve">Жидкое мыло для рук </w:t>
            </w:r>
          </w:p>
          <w:p w:rsidR="00456C4D" w:rsidRPr="00FF541A" w:rsidRDefault="00456C4D" w:rsidP="00294CBD">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both"/>
              <w:rPr>
                <w:sz w:val="24"/>
                <w:szCs w:val="24"/>
              </w:rPr>
            </w:pPr>
            <w:r w:rsidRPr="00FF541A">
              <w:rPr>
                <w:sz w:val="24"/>
                <w:szCs w:val="24"/>
              </w:rPr>
              <w:t xml:space="preserve">уровень </w:t>
            </w:r>
            <w:r w:rsidRPr="00FF541A">
              <w:rPr>
                <w:sz w:val="24"/>
                <w:szCs w:val="24"/>
                <w:lang w:val="en-US"/>
              </w:rPr>
              <w:t>PH</w:t>
            </w:r>
            <w:r w:rsidRPr="00FF541A">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center"/>
              <w:rPr>
                <w:sz w:val="24"/>
                <w:szCs w:val="24"/>
              </w:rPr>
            </w:pPr>
            <w:r w:rsidRPr="00FF541A">
              <w:rPr>
                <w:sz w:val="24"/>
                <w:szCs w:val="24"/>
              </w:rPr>
              <w:t>9 шт./в мес.</w:t>
            </w:r>
          </w:p>
        </w:tc>
      </w:tr>
      <w:tr w:rsidR="00456C4D" w:rsidRPr="00FF541A" w:rsidTr="00294CBD">
        <w:trPr>
          <w:trHeight w:val="1132"/>
        </w:trPr>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rPr>
                <w:sz w:val="24"/>
                <w:szCs w:val="24"/>
              </w:rPr>
            </w:pPr>
            <w:r w:rsidRPr="00FF541A">
              <w:rPr>
                <w:sz w:val="24"/>
                <w:szCs w:val="24"/>
              </w:rPr>
              <w:t xml:space="preserve">Бумага туалетная на втулке </w:t>
            </w:r>
          </w:p>
          <w:p w:rsidR="00456C4D" w:rsidRPr="00FF541A" w:rsidRDefault="00456C4D" w:rsidP="00294CBD">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both"/>
              <w:rPr>
                <w:sz w:val="24"/>
                <w:szCs w:val="24"/>
              </w:rPr>
            </w:pPr>
            <w:r w:rsidRPr="00FF541A">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FF541A">
              <w:rPr>
                <w:sz w:val="24"/>
                <w:szCs w:val="24"/>
              </w:rPr>
              <w:t>Р</w:t>
            </w:r>
            <w:proofErr w:type="gramEnd"/>
            <w:r w:rsidRPr="00FF541A">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center"/>
              <w:rPr>
                <w:sz w:val="24"/>
                <w:szCs w:val="24"/>
              </w:rPr>
            </w:pPr>
            <w:r w:rsidRPr="00FF541A">
              <w:rPr>
                <w:sz w:val="24"/>
                <w:szCs w:val="24"/>
              </w:rPr>
              <w:t>3 рулона/в день</w:t>
            </w:r>
          </w:p>
        </w:tc>
      </w:tr>
      <w:tr w:rsidR="00456C4D" w:rsidRPr="00FF541A" w:rsidTr="00294CBD">
        <w:trPr>
          <w:trHeight w:val="531"/>
        </w:trPr>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rPr>
                <w:sz w:val="24"/>
                <w:szCs w:val="24"/>
              </w:rPr>
            </w:pPr>
            <w:r w:rsidRPr="00FF541A">
              <w:rPr>
                <w:sz w:val="24"/>
                <w:szCs w:val="24"/>
              </w:rPr>
              <w:t xml:space="preserve">Освежитель воздуха </w:t>
            </w:r>
          </w:p>
          <w:p w:rsidR="00456C4D" w:rsidRPr="00FF541A" w:rsidRDefault="00456C4D" w:rsidP="00294CBD">
            <w:pPr>
              <w:spacing w:line="240" w:lineRule="auto"/>
              <w:contextualSpacing/>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both"/>
              <w:rPr>
                <w:sz w:val="24"/>
                <w:szCs w:val="24"/>
              </w:rPr>
            </w:pPr>
            <w:r w:rsidRPr="00FF541A">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456C4D" w:rsidRPr="00FF541A" w:rsidRDefault="00456C4D" w:rsidP="00294CBD">
            <w:pPr>
              <w:spacing w:line="240" w:lineRule="auto"/>
              <w:contextualSpacing/>
              <w:jc w:val="center"/>
              <w:rPr>
                <w:sz w:val="24"/>
                <w:szCs w:val="24"/>
              </w:rPr>
            </w:pPr>
            <w:r w:rsidRPr="00FF541A">
              <w:rPr>
                <w:sz w:val="24"/>
                <w:szCs w:val="24"/>
              </w:rPr>
              <w:t>3 шт./в мес.</w:t>
            </w:r>
          </w:p>
        </w:tc>
      </w:tr>
      <w:tr w:rsidR="00456C4D" w:rsidRPr="00FF541A" w:rsidTr="00294CBD">
        <w:trPr>
          <w:trHeight w:val="531"/>
        </w:trPr>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 xml:space="preserve"> Пакет для мусора</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both"/>
              <w:rPr>
                <w:sz w:val="24"/>
                <w:szCs w:val="24"/>
              </w:rPr>
            </w:pPr>
            <w:r w:rsidRPr="00FF541A">
              <w:rPr>
                <w:sz w:val="24"/>
                <w:szCs w:val="24"/>
              </w:rPr>
              <w:t xml:space="preserve">Объем 30 л. ГОСТ </w:t>
            </w:r>
            <w:proofErr w:type="gramStart"/>
            <w:r w:rsidRPr="00FF541A">
              <w:rPr>
                <w:sz w:val="24"/>
                <w:szCs w:val="24"/>
              </w:rPr>
              <w:t>Р</w:t>
            </w:r>
            <w:proofErr w:type="gramEnd"/>
            <w:r w:rsidRPr="00FF541A">
              <w:rPr>
                <w:sz w:val="24"/>
                <w:szCs w:val="24"/>
              </w:rPr>
              <w:t xml:space="preserve"> 50962-96</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center"/>
              <w:rPr>
                <w:sz w:val="24"/>
                <w:szCs w:val="24"/>
              </w:rPr>
            </w:pPr>
            <w:r w:rsidRPr="00FF541A">
              <w:rPr>
                <w:sz w:val="24"/>
                <w:szCs w:val="24"/>
              </w:rPr>
              <w:t xml:space="preserve">20 пакетов/в день </w:t>
            </w:r>
          </w:p>
        </w:tc>
      </w:tr>
      <w:tr w:rsidR="00456C4D" w:rsidRPr="00FF541A" w:rsidTr="00294CBD">
        <w:trPr>
          <w:trHeight w:val="531"/>
        </w:trPr>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Тележка уборочная с устройством для отжима</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both"/>
              <w:rPr>
                <w:sz w:val="24"/>
                <w:szCs w:val="24"/>
              </w:rPr>
            </w:pPr>
            <w:r w:rsidRPr="00FF541A">
              <w:rPr>
                <w:sz w:val="24"/>
                <w:szCs w:val="24"/>
              </w:rPr>
              <w:t>Описание:</w:t>
            </w:r>
          </w:p>
          <w:p w:rsidR="00456C4D" w:rsidRPr="00FF541A" w:rsidRDefault="00456C4D" w:rsidP="00294CBD">
            <w:pPr>
              <w:spacing w:line="240" w:lineRule="auto"/>
              <w:contextualSpacing/>
              <w:jc w:val="both"/>
              <w:rPr>
                <w:sz w:val="24"/>
                <w:szCs w:val="24"/>
              </w:rPr>
            </w:pPr>
            <w:r w:rsidRPr="00FF541A">
              <w:rPr>
                <w:sz w:val="24"/>
                <w:szCs w:val="24"/>
              </w:rPr>
              <w:t>- Прочный пластиковый каркас на колесиках, не царапающих пол;</w:t>
            </w:r>
          </w:p>
          <w:p w:rsidR="00456C4D" w:rsidRPr="00FF541A" w:rsidRDefault="00456C4D" w:rsidP="00294CBD">
            <w:pPr>
              <w:spacing w:line="240" w:lineRule="auto"/>
              <w:contextualSpacing/>
              <w:jc w:val="both"/>
              <w:rPr>
                <w:sz w:val="24"/>
                <w:szCs w:val="24"/>
              </w:rPr>
            </w:pPr>
            <w:r w:rsidRPr="00FF541A">
              <w:rPr>
                <w:sz w:val="24"/>
                <w:szCs w:val="24"/>
              </w:rPr>
              <w:t>- Одно ведро объемом 20л.;</w:t>
            </w:r>
          </w:p>
          <w:p w:rsidR="00456C4D" w:rsidRPr="00FF541A" w:rsidRDefault="00456C4D" w:rsidP="00294CBD">
            <w:pPr>
              <w:spacing w:line="240" w:lineRule="auto"/>
              <w:contextualSpacing/>
              <w:jc w:val="both"/>
              <w:rPr>
                <w:sz w:val="24"/>
                <w:szCs w:val="24"/>
              </w:rPr>
            </w:pPr>
            <w:r w:rsidRPr="00FF541A">
              <w:rPr>
                <w:sz w:val="24"/>
                <w:szCs w:val="24"/>
              </w:rPr>
              <w:t>- Устройство отжима тряпок.</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center"/>
              <w:rPr>
                <w:sz w:val="24"/>
                <w:szCs w:val="24"/>
              </w:rPr>
            </w:pPr>
            <w:r w:rsidRPr="00FF541A">
              <w:rPr>
                <w:sz w:val="24"/>
                <w:szCs w:val="24"/>
              </w:rPr>
              <w:t>1 шт.</w:t>
            </w:r>
          </w:p>
        </w:tc>
      </w:tr>
      <w:tr w:rsidR="00456C4D" w:rsidRPr="00FF541A" w:rsidTr="00294CBD">
        <w:trPr>
          <w:trHeight w:val="531"/>
        </w:trPr>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Перчатки резиновые</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both"/>
              <w:rPr>
                <w:sz w:val="24"/>
                <w:szCs w:val="24"/>
              </w:rPr>
            </w:pPr>
            <w:r w:rsidRPr="00FF541A">
              <w:rPr>
                <w:sz w:val="24"/>
                <w:szCs w:val="24"/>
              </w:rPr>
              <w:t>Профессиональные перчатки повышенной прочности, подходят для любых работ</w:t>
            </w:r>
          </w:p>
          <w:p w:rsidR="00456C4D" w:rsidRPr="00FF541A" w:rsidRDefault="00456C4D" w:rsidP="00294CBD">
            <w:pPr>
              <w:spacing w:line="240" w:lineRule="auto"/>
              <w:contextualSpacing/>
              <w:jc w:val="both"/>
              <w:rPr>
                <w:sz w:val="24"/>
                <w:szCs w:val="24"/>
              </w:rPr>
            </w:pPr>
            <w:r w:rsidRPr="00FF541A">
              <w:rPr>
                <w:sz w:val="24"/>
                <w:szCs w:val="24"/>
              </w:rPr>
              <w:t>ГОСТ 20010-93</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center"/>
              <w:rPr>
                <w:sz w:val="24"/>
                <w:szCs w:val="24"/>
              </w:rPr>
            </w:pPr>
            <w:r w:rsidRPr="00FF541A">
              <w:rPr>
                <w:sz w:val="24"/>
                <w:szCs w:val="24"/>
              </w:rPr>
              <w:t>6 пар/в мес.</w:t>
            </w:r>
          </w:p>
        </w:tc>
      </w:tr>
      <w:tr w:rsidR="00456C4D" w:rsidRPr="00FF541A" w:rsidTr="00294CBD">
        <w:trPr>
          <w:trHeight w:val="531"/>
        </w:trPr>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Тряпка универсальная из микрофибры</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both"/>
              <w:rPr>
                <w:sz w:val="24"/>
                <w:szCs w:val="24"/>
              </w:rPr>
            </w:pPr>
            <w:r w:rsidRPr="00FF541A">
              <w:rPr>
                <w:sz w:val="24"/>
                <w:szCs w:val="24"/>
              </w:rPr>
              <w:t>Тряпка изготовлена из микрофибры, размер 30х30 см. ГОСТ 10546-80</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center"/>
              <w:rPr>
                <w:sz w:val="24"/>
                <w:szCs w:val="24"/>
              </w:rPr>
            </w:pPr>
            <w:r w:rsidRPr="00FF541A">
              <w:rPr>
                <w:sz w:val="24"/>
                <w:szCs w:val="24"/>
              </w:rPr>
              <w:t>6 шт./в мес.</w:t>
            </w:r>
          </w:p>
        </w:tc>
      </w:tr>
      <w:tr w:rsidR="00456C4D" w:rsidRPr="00FF541A" w:rsidTr="00294CBD">
        <w:trPr>
          <w:trHeight w:val="531"/>
        </w:trPr>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rPr>
                <w:sz w:val="24"/>
                <w:szCs w:val="24"/>
              </w:rPr>
            </w:pPr>
            <w:r w:rsidRPr="00FF541A">
              <w:rPr>
                <w:sz w:val="24"/>
                <w:szCs w:val="24"/>
              </w:rPr>
              <w:t>Тряпка для мытья пола</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both"/>
              <w:rPr>
                <w:sz w:val="24"/>
                <w:szCs w:val="24"/>
              </w:rPr>
            </w:pPr>
            <w:r w:rsidRPr="00FF541A">
              <w:rPr>
                <w:sz w:val="24"/>
                <w:szCs w:val="24"/>
              </w:rPr>
              <w:t xml:space="preserve">Тряпка изготовлена из </w:t>
            </w:r>
            <w:proofErr w:type="spellStart"/>
            <w:r w:rsidRPr="00FF541A">
              <w:rPr>
                <w:sz w:val="24"/>
                <w:szCs w:val="24"/>
              </w:rPr>
              <w:t>холстопрошивного</w:t>
            </w:r>
            <w:proofErr w:type="spellEnd"/>
            <w:r w:rsidRPr="00FF541A">
              <w:rPr>
                <w:sz w:val="24"/>
                <w:szCs w:val="24"/>
              </w:rPr>
              <w:t xml:space="preserve"> полотна, размер 50х60 см. ГОСТ 14253-83</w:t>
            </w:r>
          </w:p>
        </w:tc>
        <w:tc>
          <w:tcPr>
            <w:tcW w:w="0" w:type="auto"/>
            <w:tcBorders>
              <w:top w:val="single" w:sz="4" w:space="0" w:color="auto"/>
              <w:left w:val="single" w:sz="4" w:space="0" w:color="auto"/>
              <w:bottom w:val="single" w:sz="4" w:space="0" w:color="auto"/>
              <w:right w:val="single" w:sz="4" w:space="0" w:color="auto"/>
            </w:tcBorders>
          </w:tcPr>
          <w:p w:rsidR="00456C4D" w:rsidRPr="00FF541A" w:rsidRDefault="00456C4D" w:rsidP="00294CBD">
            <w:pPr>
              <w:spacing w:line="240" w:lineRule="auto"/>
              <w:contextualSpacing/>
              <w:jc w:val="center"/>
              <w:rPr>
                <w:sz w:val="24"/>
                <w:szCs w:val="24"/>
              </w:rPr>
            </w:pPr>
            <w:r w:rsidRPr="00FF541A">
              <w:rPr>
                <w:sz w:val="24"/>
                <w:szCs w:val="24"/>
              </w:rPr>
              <w:t>6 шт./в мес.</w:t>
            </w:r>
          </w:p>
        </w:tc>
      </w:tr>
    </w:tbl>
    <w:p w:rsidR="005746FF" w:rsidRDefault="005746FF" w:rsidP="005746FF">
      <w:pPr>
        <w:spacing w:line="240" w:lineRule="auto"/>
        <w:contextualSpacing/>
        <w:jc w:val="both"/>
        <w:rPr>
          <w:sz w:val="24"/>
          <w:szCs w:val="24"/>
        </w:rPr>
      </w:pPr>
    </w:p>
    <w:p w:rsidR="00456C4D" w:rsidRPr="00FF541A" w:rsidRDefault="00456C4D" w:rsidP="00456C4D">
      <w:pPr>
        <w:spacing w:line="240" w:lineRule="auto"/>
        <w:ind w:firstLine="708"/>
        <w:contextualSpacing/>
        <w:jc w:val="both"/>
        <w:rPr>
          <w:sz w:val="24"/>
          <w:szCs w:val="24"/>
        </w:rPr>
      </w:pPr>
      <w:r w:rsidRPr="00FF541A">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456C4D" w:rsidRPr="00456C4D" w:rsidRDefault="00456C4D" w:rsidP="00456C4D">
      <w:pPr>
        <w:widowControl/>
        <w:spacing w:line="240" w:lineRule="auto"/>
        <w:ind w:left="360"/>
        <w:rPr>
          <w:sz w:val="24"/>
          <w:szCs w:val="24"/>
        </w:rPr>
      </w:pPr>
      <w:r w:rsidRPr="00456C4D">
        <w:rPr>
          <w:sz w:val="24"/>
          <w:szCs w:val="24"/>
        </w:rPr>
        <w:t>Сроки оказания услуг с 26  июля 2022 г. по 27 июня 2023 г.</w:t>
      </w:r>
    </w:p>
    <w:p w:rsidR="00456C4D" w:rsidRPr="007601FE" w:rsidRDefault="00456C4D" w:rsidP="005746FF">
      <w:pPr>
        <w:spacing w:line="240" w:lineRule="auto"/>
        <w:contextualSpacing/>
        <w:jc w:val="both"/>
        <w:rPr>
          <w:sz w:val="24"/>
          <w:szCs w:val="24"/>
        </w:rPr>
      </w:pPr>
    </w:p>
    <w:p w:rsidR="005746FF" w:rsidRPr="007601FE" w:rsidRDefault="005746FF" w:rsidP="005746FF">
      <w:pPr>
        <w:spacing w:line="240" w:lineRule="auto"/>
        <w:contextualSpacing/>
        <w:rPr>
          <w:rFonts w:eastAsia="Arial"/>
          <w:sz w:val="24"/>
          <w:szCs w:val="24"/>
          <w:lang w:eastAsia="ar-SA"/>
        </w:rPr>
      </w:pP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952BB9" w:rsidRDefault="00952BB9" w:rsidP="00940005">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940005" w:rsidRDefault="00952BB9" w:rsidP="00940005">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940005" w:rsidRPr="006308BE">
        <w:rPr>
          <w:rFonts w:eastAsia="Arial"/>
          <w:b/>
          <w:sz w:val="24"/>
          <w:szCs w:val="24"/>
          <w:lang w:eastAsia="ar-SA"/>
        </w:rPr>
        <w:t xml:space="preserve">                            </w:t>
      </w:r>
      <w:r>
        <w:rPr>
          <w:rFonts w:eastAsia="Arial"/>
          <w:b/>
          <w:sz w:val="24"/>
          <w:szCs w:val="24"/>
          <w:lang w:eastAsia="ar-SA"/>
        </w:rPr>
        <w:t xml:space="preserve">                             </w:t>
      </w:r>
      <w:r w:rsidR="00C6609B">
        <w:rPr>
          <w:rFonts w:eastAsia="Arial"/>
          <w:b/>
          <w:sz w:val="24"/>
          <w:szCs w:val="24"/>
          <w:lang w:eastAsia="ar-SA"/>
        </w:rPr>
        <w:t xml:space="preserve">            </w:t>
      </w:r>
      <w:r>
        <w:rPr>
          <w:rFonts w:eastAsia="Arial"/>
          <w:b/>
          <w:sz w:val="24"/>
          <w:szCs w:val="24"/>
          <w:lang w:eastAsia="ar-SA"/>
        </w:rPr>
        <w:t xml:space="preserve"> С.П.</w:t>
      </w:r>
      <w:r w:rsidR="00456C4D">
        <w:rPr>
          <w:rFonts w:eastAsia="Arial"/>
          <w:b/>
          <w:sz w:val="24"/>
          <w:szCs w:val="24"/>
          <w:lang w:eastAsia="ar-SA"/>
        </w:rPr>
        <w:t xml:space="preserve"> </w:t>
      </w:r>
      <w:proofErr w:type="spellStart"/>
      <w:r>
        <w:rPr>
          <w:rFonts w:eastAsia="Arial"/>
          <w:b/>
          <w:sz w:val="24"/>
          <w:szCs w:val="24"/>
          <w:lang w:eastAsia="ar-SA"/>
        </w:rPr>
        <w:t>Кадодов</w:t>
      </w:r>
      <w:proofErr w:type="spellEnd"/>
      <w:r w:rsidR="00940005" w:rsidRPr="006308BE">
        <w:rPr>
          <w:rFonts w:eastAsia="Arial"/>
          <w:b/>
          <w:sz w:val="24"/>
          <w:szCs w:val="24"/>
          <w:lang w:eastAsia="ar-SA"/>
        </w:rPr>
        <w:t xml:space="preserve">                       </w:t>
      </w:r>
      <w:r w:rsidR="00940005">
        <w:rPr>
          <w:rFonts w:eastAsia="Arial"/>
          <w:b/>
          <w:sz w:val="24"/>
          <w:szCs w:val="24"/>
          <w:lang w:eastAsia="ar-SA"/>
        </w:rPr>
        <w:t xml:space="preserve">        </w:t>
      </w:r>
    </w:p>
    <w:p w:rsidR="00952BB9" w:rsidRDefault="00952BB9" w:rsidP="00940005">
      <w:pPr>
        <w:spacing w:line="240" w:lineRule="auto"/>
        <w:contextualSpacing/>
        <w:rPr>
          <w:rFonts w:eastAsia="Arial"/>
          <w:b/>
          <w:sz w:val="24"/>
          <w:szCs w:val="24"/>
          <w:lang w:eastAsia="ar-SA"/>
        </w:rPr>
      </w:pPr>
    </w:p>
    <w:p w:rsidR="00940005" w:rsidRDefault="00940005" w:rsidP="00940005">
      <w:pPr>
        <w:spacing w:line="240" w:lineRule="auto"/>
        <w:contextualSpacing/>
        <w:rPr>
          <w:rFonts w:eastAsia="Arial"/>
          <w:b/>
          <w:sz w:val="24"/>
          <w:szCs w:val="24"/>
          <w:lang w:eastAsia="ar-SA"/>
        </w:rPr>
      </w:pPr>
    </w:p>
    <w:p w:rsidR="006B6019" w:rsidRPr="006308BE" w:rsidRDefault="006B6019" w:rsidP="006B6019">
      <w:pPr>
        <w:spacing w:line="240" w:lineRule="auto"/>
        <w:contextualSpacing/>
        <w:rPr>
          <w:rFonts w:eastAsia="Arial"/>
          <w:b/>
          <w:sz w:val="24"/>
          <w:szCs w:val="24"/>
          <w:lang w:eastAsia="ar-SA"/>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 </w:t>
      </w:r>
    </w:p>
    <w:p w:rsidR="00624BCD" w:rsidRDefault="00624BCD"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691A92" w:rsidRPr="00D85C22" w:rsidRDefault="00691A92" w:rsidP="00691A92">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691A92" w:rsidRDefault="00691A92" w:rsidP="00691A92">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691A92" w:rsidRDefault="00691A92" w:rsidP="00691A92">
      <w:pPr>
        <w:spacing w:line="240" w:lineRule="auto"/>
        <w:ind w:firstLine="5387"/>
        <w:jc w:val="right"/>
        <w:rPr>
          <w:bCs/>
          <w:sz w:val="24"/>
          <w:szCs w:val="24"/>
        </w:rPr>
      </w:pPr>
    </w:p>
    <w:p w:rsidR="00691A92" w:rsidRPr="0018582C" w:rsidRDefault="00691A92" w:rsidP="00691A92">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691A92" w:rsidRPr="0018582C" w:rsidRDefault="00691A92" w:rsidP="00691A92">
      <w:pPr>
        <w:spacing w:line="240" w:lineRule="auto"/>
        <w:jc w:val="center"/>
        <w:rPr>
          <w:sz w:val="24"/>
          <w:szCs w:val="24"/>
        </w:rPr>
      </w:pPr>
      <w:r w:rsidRPr="0018582C">
        <w:rPr>
          <w:sz w:val="24"/>
          <w:szCs w:val="24"/>
        </w:rPr>
        <w:t>(контрагенты (физические лица))</w:t>
      </w:r>
    </w:p>
    <w:p w:rsidR="00691A92" w:rsidRPr="0018582C" w:rsidRDefault="00691A92" w:rsidP="00691A92">
      <w:pPr>
        <w:spacing w:line="240" w:lineRule="auto"/>
        <w:jc w:val="center"/>
        <w:rPr>
          <w:sz w:val="24"/>
          <w:szCs w:val="24"/>
        </w:rPr>
      </w:pPr>
    </w:p>
    <w:p w:rsidR="00691A92" w:rsidRPr="0018582C" w:rsidRDefault="00691A92" w:rsidP="00691A92">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691A92" w:rsidRPr="0018582C" w:rsidRDefault="00691A92" w:rsidP="00691A92">
      <w:pPr>
        <w:spacing w:line="240" w:lineRule="auto"/>
        <w:rPr>
          <w:sz w:val="24"/>
          <w:szCs w:val="24"/>
        </w:rPr>
      </w:pPr>
      <w:r w:rsidRPr="0018582C">
        <w:rPr>
          <w:sz w:val="24"/>
          <w:szCs w:val="24"/>
        </w:rPr>
        <w:t>_____________________________________________________________________________________</w:t>
      </w:r>
    </w:p>
    <w:p w:rsidR="00691A92" w:rsidRPr="0018582C" w:rsidRDefault="00691A92" w:rsidP="00691A92">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691A92" w:rsidRPr="0018582C" w:rsidRDefault="00691A92" w:rsidP="00691A92">
      <w:pPr>
        <w:spacing w:line="240" w:lineRule="auto"/>
        <w:rPr>
          <w:sz w:val="24"/>
          <w:szCs w:val="24"/>
        </w:rPr>
      </w:pPr>
      <w:r w:rsidRPr="0018582C">
        <w:rPr>
          <w:sz w:val="24"/>
          <w:szCs w:val="24"/>
        </w:rPr>
        <w:t>_____________________________________________________________________________________</w:t>
      </w:r>
    </w:p>
    <w:p w:rsidR="00691A92" w:rsidRPr="0018582C" w:rsidRDefault="00691A92" w:rsidP="00691A92">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691A92" w:rsidRPr="0018582C" w:rsidRDefault="00691A92" w:rsidP="00691A92">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691A92" w:rsidRPr="0018582C" w:rsidRDefault="00691A92" w:rsidP="00691A92">
      <w:pPr>
        <w:spacing w:line="240" w:lineRule="auto"/>
        <w:jc w:val="both"/>
        <w:rPr>
          <w:sz w:val="24"/>
          <w:szCs w:val="24"/>
          <w:lang w:eastAsia="en-US"/>
        </w:rPr>
      </w:pPr>
      <w:r w:rsidRPr="0018582C">
        <w:rPr>
          <w:sz w:val="24"/>
          <w:szCs w:val="24"/>
          <w:lang w:eastAsia="en-US"/>
        </w:rPr>
        <w:t>- данные паспорта;</w:t>
      </w:r>
    </w:p>
    <w:p w:rsidR="00691A92" w:rsidRPr="0018582C" w:rsidRDefault="00691A92" w:rsidP="00691A92">
      <w:pPr>
        <w:spacing w:line="240" w:lineRule="auto"/>
        <w:jc w:val="both"/>
        <w:rPr>
          <w:sz w:val="24"/>
          <w:szCs w:val="24"/>
          <w:lang w:eastAsia="en-US"/>
        </w:rPr>
      </w:pPr>
      <w:r w:rsidRPr="0018582C">
        <w:rPr>
          <w:sz w:val="24"/>
          <w:szCs w:val="24"/>
          <w:lang w:eastAsia="en-US"/>
        </w:rPr>
        <w:t>- дата рождения;</w:t>
      </w:r>
    </w:p>
    <w:p w:rsidR="00691A92" w:rsidRPr="0018582C" w:rsidRDefault="00691A92" w:rsidP="00691A92">
      <w:pPr>
        <w:spacing w:line="240" w:lineRule="auto"/>
        <w:jc w:val="both"/>
        <w:rPr>
          <w:sz w:val="24"/>
          <w:szCs w:val="24"/>
          <w:lang w:eastAsia="en-US"/>
        </w:rPr>
      </w:pPr>
      <w:r w:rsidRPr="0018582C">
        <w:rPr>
          <w:sz w:val="24"/>
          <w:szCs w:val="24"/>
          <w:lang w:eastAsia="en-US"/>
        </w:rPr>
        <w:t>- адрес регистрации;</w:t>
      </w:r>
    </w:p>
    <w:p w:rsidR="00691A92" w:rsidRPr="0018582C" w:rsidRDefault="00691A92" w:rsidP="00691A92">
      <w:pPr>
        <w:spacing w:line="240" w:lineRule="auto"/>
        <w:jc w:val="both"/>
        <w:rPr>
          <w:sz w:val="24"/>
          <w:szCs w:val="24"/>
          <w:lang w:eastAsia="en-US"/>
        </w:rPr>
      </w:pPr>
      <w:r w:rsidRPr="0018582C">
        <w:rPr>
          <w:sz w:val="24"/>
          <w:szCs w:val="24"/>
          <w:lang w:eastAsia="en-US"/>
        </w:rPr>
        <w:t>- ИНН;</w:t>
      </w:r>
    </w:p>
    <w:p w:rsidR="00691A92" w:rsidRPr="0018582C" w:rsidRDefault="00691A92" w:rsidP="00691A92">
      <w:pPr>
        <w:spacing w:line="240" w:lineRule="auto"/>
        <w:jc w:val="both"/>
        <w:rPr>
          <w:sz w:val="24"/>
          <w:szCs w:val="24"/>
          <w:lang w:eastAsia="en-US"/>
        </w:rPr>
      </w:pPr>
      <w:r w:rsidRPr="0018582C">
        <w:rPr>
          <w:sz w:val="24"/>
          <w:szCs w:val="24"/>
          <w:lang w:eastAsia="en-US"/>
        </w:rPr>
        <w:t>- СНИЛС;</w:t>
      </w:r>
    </w:p>
    <w:p w:rsidR="00691A92" w:rsidRPr="0018582C" w:rsidRDefault="00691A92" w:rsidP="00691A92">
      <w:pPr>
        <w:spacing w:line="240" w:lineRule="auto"/>
        <w:jc w:val="both"/>
        <w:rPr>
          <w:sz w:val="24"/>
          <w:szCs w:val="24"/>
          <w:lang w:eastAsia="en-US"/>
        </w:rPr>
      </w:pPr>
      <w:r w:rsidRPr="0018582C">
        <w:rPr>
          <w:sz w:val="24"/>
          <w:szCs w:val="24"/>
          <w:lang w:eastAsia="en-US"/>
        </w:rPr>
        <w:t>- номер счета в кредитном учреждении;</w:t>
      </w:r>
    </w:p>
    <w:p w:rsidR="00691A92" w:rsidRPr="0018582C" w:rsidRDefault="00691A92" w:rsidP="00691A92">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691A92" w:rsidRPr="0018582C" w:rsidRDefault="00691A92" w:rsidP="00691A92">
      <w:pPr>
        <w:spacing w:line="240" w:lineRule="auto"/>
        <w:jc w:val="both"/>
        <w:rPr>
          <w:sz w:val="24"/>
          <w:szCs w:val="24"/>
          <w:lang w:eastAsia="en-US"/>
        </w:rPr>
      </w:pPr>
      <w:r w:rsidRPr="0018582C">
        <w:rPr>
          <w:sz w:val="24"/>
          <w:szCs w:val="24"/>
          <w:lang w:eastAsia="en-US"/>
        </w:rPr>
        <w:t>- БИК;</w:t>
      </w:r>
    </w:p>
    <w:p w:rsidR="00691A92" w:rsidRPr="0018582C" w:rsidRDefault="00691A92" w:rsidP="00691A92">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691A92" w:rsidRPr="0018582C" w:rsidRDefault="00691A92" w:rsidP="00691A92">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691A92" w:rsidRPr="0018582C" w:rsidRDefault="00691A92" w:rsidP="00691A92">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691A92" w:rsidRDefault="00691A92" w:rsidP="00691A92">
      <w:pPr>
        <w:spacing w:line="240" w:lineRule="auto"/>
        <w:jc w:val="both"/>
      </w:pPr>
    </w:p>
    <w:p w:rsidR="00691A92" w:rsidRDefault="00691A92" w:rsidP="00691A92">
      <w:pPr>
        <w:spacing w:line="240" w:lineRule="auto"/>
        <w:jc w:val="both"/>
      </w:pPr>
    </w:p>
    <w:p w:rsidR="00691A92" w:rsidRDefault="00691A92" w:rsidP="00691A92">
      <w:pPr>
        <w:spacing w:line="240" w:lineRule="auto"/>
        <w:jc w:val="both"/>
      </w:pPr>
    </w:p>
    <w:p w:rsidR="00691A92" w:rsidRDefault="00691A92" w:rsidP="00691A92">
      <w:pPr>
        <w:spacing w:line="240" w:lineRule="auto"/>
        <w:jc w:val="both"/>
        <w:rPr>
          <w:sz w:val="24"/>
          <w:szCs w:val="24"/>
        </w:rPr>
      </w:pPr>
      <w:r w:rsidRPr="00E01792">
        <w:rPr>
          <w:sz w:val="24"/>
          <w:szCs w:val="24"/>
        </w:rPr>
        <w:t xml:space="preserve"> «____»______________20____г._________________________________________________________</w:t>
      </w:r>
    </w:p>
    <w:p w:rsidR="00691A92" w:rsidRPr="00E01792" w:rsidRDefault="00691A92" w:rsidP="00691A92">
      <w:pPr>
        <w:spacing w:line="240" w:lineRule="auto"/>
        <w:jc w:val="both"/>
        <w:rPr>
          <w:bCs/>
          <w:sz w:val="24"/>
          <w:szCs w:val="24"/>
        </w:rPr>
      </w:pPr>
      <w:r>
        <w:rPr>
          <w:sz w:val="24"/>
          <w:szCs w:val="24"/>
        </w:rPr>
        <w:t xml:space="preserve">                  (дата)                                      (личная подпись)                              (расшифровка подписи)</w:t>
      </w:r>
    </w:p>
    <w:p w:rsidR="00691A92" w:rsidRPr="00E01792" w:rsidRDefault="00691A92" w:rsidP="00691A92">
      <w:pPr>
        <w:tabs>
          <w:tab w:val="left" w:pos="11219"/>
        </w:tabs>
        <w:spacing w:line="240" w:lineRule="auto"/>
        <w:contextualSpacing/>
        <w:rPr>
          <w:rFonts w:eastAsia="Arial"/>
          <w:b/>
          <w:sz w:val="24"/>
          <w:szCs w:val="24"/>
          <w:lang w:eastAsia="ar-SA"/>
        </w:rPr>
      </w:pPr>
    </w:p>
    <w:p w:rsidR="00691A92" w:rsidRDefault="00691A92" w:rsidP="00691A92"/>
    <w:p w:rsidR="00952BB9" w:rsidRDefault="00952BB9" w:rsidP="007D7C82">
      <w:pPr>
        <w:jc w:val="right"/>
        <w:rPr>
          <w:rFonts w:eastAsia="Arial"/>
          <w:sz w:val="24"/>
          <w:szCs w:val="24"/>
          <w:lang w:eastAsia="ar-SA"/>
        </w:rPr>
      </w:pPr>
    </w:p>
    <w:p w:rsidR="00691A92" w:rsidRDefault="00691A92" w:rsidP="00A35CD9">
      <w:pPr>
        <w:spacing w:line="240" w:lineRule="auto"/>
        <w:ind w:firstLine="5387"/>
        <w:rPr>
          <w:b/>
          <w:bCs/>
          <w:sz w:val="24"/>
          <w:szCs w:val="24"/>
        </w:rPr>
      </w:pPr>
    </w:p>
    <w:p w:rsidR="00691A92" w:rsidRDefault="00691A92" w:rsidP="00A35CD9">
      <w:pPr>
        <w:spacing w:line="240" w:lineRule="auto"/>
        <w:ind w:firstLine="5387"/>
        <w:rPr>
          <w:b/>
          <w:bCs/>
          <w:sz w:val="24"/>
          <w:szCs w:val="24"/>
        </w:rPr>
      </w:pPr>
    </w:p>
    <w:p w:rsidR="00691A92" w:rsidRDefault="00691A92" w:rsidP="00A35CD9">
      <w:pPr>
        <w:spacing w:line="240" w:lineRule="auto"/>
        <w:ind w:firstLine="5387"/>
        <w:rPr>
          <w:b/>
          <w:bCs/>
          <w:sz w:val="24"/>
          <w:szCs w:val="24"/>
        </w:rPr>
      </w:pPr>
    </w:p>
    <w:p w:rsidR="00691A92" w:rsidRDefault="00691A92" w:rsidP="00A35CD9">
      <w:pPr>
        <w:spacing w:line="240" w:lineRule="auto"/>
        <w:ind w:firstLine="5387"/>
        <w:rPr>
          <w:b/>
          <w:bCs/>
          <w:sz w:val="24"/>
          <w:szCs w:val="24"/>
        </w:rPr>
      </w:pPr>
    </w:p>
    <w:p w:rsidR="00691A92" w:rsidRDefault="00691A92" w:rsidP="00A35CD9">
      <w:pPr>
        <w:spacing w:line="240" w:lineRule="auto"/>
        <w:ind w:firstLine="5387"/>
        <w:rPr>
          <w:b/>
          <w:bCs/>
          <w:sz w:val="24"/>
          <w:szCs w:val="24"/>
        </w:rPr>
      </w:pPr>
    </w:p>
    <w:p w:rsidR="00691A92" w:rsidRDefault="00691A92" w:rsidP="00A35CD9">
      <w:pPr>
        <w:spacing w:line="240" w:lineRule="auto"/>
        <w:ind w:firstLine="5387"/>
        <w:rPr>
          <w:b/>
          <w:bCs/>
          <w:sz w:val="24"/>
          <w:szCs w:val="24"/>
        </w:rPr>
      </w:pPr>
    </w:p>
    <w:p w:rsidR="00450EBD" w:rsidRDefault="00450EBD" w:rsidP="00A35CD9">
      <w:pPr>
        <w:spacing w:line="240" w:lineRule="auto"/>
        <w:ind w:firstLine="5387"/>
        <w:rPr>
          <w:b/>
          <w:bCs/>
          <w:sz w:val="24"/>
          <w:szCs w:val="24"/>
        </w:rPr>
      </w:pPr>
    </w:p>
    <w:p w:rsidR="00450EBD" w:rsidRDefault="00450EBD" w:rsidP="00A35CD9">
      <w:pPr>
        <w:spacing w:line="240" w:lineRule="auto"/>
        <w:ind w:firstLine="5387"/>
        <w:rPr>
          <w:b/>
          <w:bCs/>
          <w:sz w:val="24"/>
          <w:szCs w:val="24"/>
        </w:rPr>
      </w:pPr>
    </w:p>
    <w:p w:rsidR="00450EBD" w:rsidRDefault="00450EBD" w:rsidP="00A35CD9">
      <w:pPr>
        <w:spacing w:line="240" w:lineRule="auto"/>
        <w:ind w:firstLine="5387"/>
        <w:rPr>
          <w:b/>
          <w:bCs/>
          <w:sz w:val="24"/>
          <w:szCs w:val="24"/>
        </w:rPr>
      </w:pPr>
    </w:p>
    <w:p w:rsidR="00A35CD9" w:rsidRPr="00052FEF" w:rsidRDefault="00A35CD9" w:rsidP="00A35CD9">
      <w:pPr>
        <w:spacing w:line="240" w:lineRule="auto"/>
        <w:ind w:firstLine="5387"/>
        <w:rPr>
          <w:b/>
          <w:bCs/>
          <w:sz w:val="24"/>
          <w:szCs w:val="24"/>
        </w:rPr>
      </w:pPr>
      <w:r>
        <w:rPr>
          <w:b/>
          <w:bCs/>
          <w:sz w:val="24"/>
          <w:szCs w:val="24"/>
        </w:rPr>
        <w:lastRenderedPageBreak/>
        <w:t xml:space="preserve">Приложение № </w:t>
      </w:r>
      <w:r w:rsidR="00A045DE">
        <w:rPr>
          <w:b/>
          <w:bCs/>
          <w:sz w:val="24"/>
          <w:szCs w:val="24"/>
        </w:rPr>
        <w:t>6</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w:t>
      </w:r>
      <w:r w:rsidR="00456C4D">
        <w:rPr>
          <w:bCs/>
          <w:sz w:val="24"/>
          <w:szCs w:val="24"/>
        </w:rPr>
        <w:t>2</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0"/>
      <w:headerReference w:type="default" r:id="rId21"/>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77" w:rsidRDefault="00C24E77" w:rsidP="00A61F85">
      <w:pPr>
        <w:spacing w:line="240" w:lineRule="auto"/>
      </w:pPr>
      <w:r>
        <w:separator/>
      </w:r>
    </w:p>
  </w:endnote>
  <w:endnote w:type="continuationSeparator" w:id="0">
    <w:p w:rsidR="00C24E77" w:rsidRDefault="00C24E7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77" w:rsidRDefault="00C24E77" w:rsidP="00A61F85">
      <w:pPr>
        <w:spacing w:line="240" w:lineRule="auto"/>
      </w:pPr>
      <w:r>
        <w:separator/>
      </w:r>
    </w:p>
  </w:footnote>
  <w:footnote w:type="continuationSeparator" w:id="0">
    <w:p w:rsidR="00C24E77" w:rsidRDefault="00C24E7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BD" w:rsidRDefault="00294CB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4CBD" w:rsidRDefault="00294CBD">
    <w:pPr>
      <w:pStyle w:val="a4"/>
    </w:pPr>
  </w:p>
  <w:p w:rsidR="00294CBD" w:rsidRDefault="00294C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BD" w:rsidRDefault="00294CB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345F7">
      <w:rPr>
        <w:rStyle w:val="a5"/>
        <w:noProof/>
      </w:rPr>
      <w:t>2</w:t>
    </w:r>
    <w:r>
      <w:rPr>
        <w:rStyle w:val="a5"/>
      </w:rPr>
      <w:fldChar w:fldCharType="end"/>
    </w:r>
  </w:p>
  <w:p w:rsidR="00294CBD" w:rsidRDefault="00294CBD">
    <w:pPr>
      <w:pStyle w:val="a4"/>
    </w:pPr>
  </w:p>
  <w:p w:rsidR="00294CBD" w:rsidRDefault="00294C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4961D0"/>
    <w:multiLevelType w:val="hybridMultilevel"/>
    <w:tmpl w:val="D6423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578EA"/>
    <w:multiLevelType w:val="hybridMultilevel"/>
    <w:tmpl w:val="A82044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8"/>
  </w:num>
  <w:num w:numId="6">
    <w:abstractNumId w:val="2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6"/>
  </w:num>
  <w:num w:numId="11">
    <w:abstractNumId w:val="10"/>
  </w:num>
  <w:num w:numId="12">
    <w:abstractNumId w:val="13"/>
  </w:num>
  <w:num w:numId="13">
    <w:abstractNumId w:val="27"/>
  </w:num>
  <w:num w:numId="14">
    <w:abstractNumId w:val="26"/>
  </w:num>
  <w:num w:numId="15">
    <w:abstractNumId w:val="11"/>
  </w:num>
  <w:num w:numId="16">
    <w:abstractNumId w:val="25"/>
  </w:num>
  <w:num w:numId="17">
    <w:abstractNumId w:val="30"/>
  </w:num>
  <w:num w:numId="18">
    <w:abstractNumId w:val="9"/>
  </w:num>
  <w:num w:numId="19">
    <w:abstractNumId w:val="18"/>
  </w:num>
  <w:num w:numId="20">
    <w:abstractNumId w:val="20"/>
  </w:num>
  <w:num w:numId="21">
    <w:abstractNumId w:val="23"/>
  </w:num>
  <w:num w:numId="22">
    <w:abstractNumId w:val="32"/>
  </w:num>
  <w:num w:numId="23">
    <w:abstractNumId w:val="24"/>
  </w:num>
  <w:num w:numId="24">
    <w:abstractNumId w:val="22"/>
  </w:num>
  <w:num w:numId="25">
    <w:abstractNumId w:val="15"/>
  </w:num>
  <w:num w:numId="26">
    <w:abstractNumId w:val="16"/>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num>
  <w:num w:numId="31">
    <w:abstractNumId w:val="5"/>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2E4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009"/>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6EE"/>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4FB"/>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0E91"/>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D8"/>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3C5A"/>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CBD"/>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DEC"/>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01B"/>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5F7"/>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3C5"/>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0EBD"/>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4D"/>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27C5"/>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1FCA"/>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6A0"/>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7B2"/>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3FE9"/>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A92"/>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8E8"/>
    <w:rsid w:val="00716AA8"/>
    <w:rsid w:val="00716CA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65B9"/>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0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A0"/>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26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C21"/>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BB9"/>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041B"/>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2575"/>
    <w:rsid w:val="00A026D6"/>
    <w:rsid w:val="00A0277D"/>
    <w:rsid w:val="00A02C9A"/>
    <w:rsid w:val="00A02E8E"/>
    <w:rsid w:val="00A0334C"/>
    <w:rsid w:val="00A04554"/>
    <w:rsid w:val="00A045DE"/>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575"/>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0FB8"/>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1A8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E77"/>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09B"/>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4AAD"/>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6D7"/>
    <w:rsid w:val="00DB084F"/>
    <w:rsid w:val="00DB12B2"/>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3EF"/>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AC"/>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2B4"/>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97FC0"/>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19C"/>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6"/>
    <w:uiPriority w:val="59"/>
    <w:rsid w:val="006246A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6246A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6"/>
    <w:uiPriority w:val="59"/>
    <w:rsid w:val="006246A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6246A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4CFE80-0067-4477-9D26-8CDFF883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14934</Words>
  <Characters>85128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6</cp:revision>
  <cp:lastPrinted>2022-06-22T12:38:00Z</cp:lastPrinted>
  <dcterms:created xsi:type="dcterms:W3CDTF">2022-06-22T12:04:00Z</dcterms:created>
  <dcterms:modified xsi:type="dcterms:W3CDTF">2022-06-28T10:40:00Z</dcterms:modified>
</cp:coreProperties>
</file>