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F266A2" w:rsidP="00E26F30">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F266A2" w:rsidP="00E26F30">
            <w:pPr>
              <w:spacing w:before="120" w:line="341" w:lineRule="auto"/>
              <w:ind w:firstLine="5103"/>
              <w:jc w:val="right"/>
              <w:rPr>
                <w:sz w:val="28"/>
                <w:szCs w:val="28"/>
              </w:rPr>
            </w:pPr>
            <w:r>
              <w:rPr>
                <w:sz w:val="28"/>
                <w:szCs w:val="28"/>
              </w:rPr>
              <w:t>___________Н.А.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F266A2">
              <w:rPr>
                <w:sz w:val="28"/>
                <w:szCs w:val="28"/>
              </w:rPr>
              <w:t xml:space="preserve"> 202</w:t>
            </w:r>
            <w:r w:rsidR="007C588A">
              <w:rPr>
                <w:sz w:val="28"/>
                <w:szCs w:val="28"/>
              </w:rPr>
              <w:t>2</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w:t>
            </w:r>
            <w:r w:rsidR="00333A17">
              <w:rPr>
                <w:b/>
                <w:sz w:val="32"/>
                <w:szCs w:val="32"/>
              </w:rPr>
              <w:t xml:space="preserve"> </w:t>
            </w:r>
            <w:r w:rsidR="00333A17" w:rsidRPr="00333A17">
              <w:rPr>
                <w:bCs/>
                <w:sz w:val="24"/>
                <w:szCs w:val="24"/>
              </w:rPr>
              <w:t xml:space="preserve"> </w:t>
            </w:r>
            <w:r w:rsidR="00333A17" w:rsidRPr="00333A17">
              <w:rPr>
                <w:b/>
                <w:bCs/>
                <w:sz w:val="32"/>
                <w:szCs w:val="32"/>
              </w:rPr>
              <w:t>транспортных услуг по управлению (судовождению) средствами водного транспорта, закреплёнными за ФГБУ «АМП Каспийского моря» на п</w:t>
            </w:r>
            <w:r w:rsidR="00E975D8">
              <w:rPr>
                <w:b/>
                <w:bCs/>
                <w:sz w:val="32"/>
                <w:szCs w:val="32"/>
              </w:rPr>
              <w:t xml:space="preserve">раве оперативного управления, включая услуги по </w:t>
            </w:r>
            <w:r w:rsidR="00333A17" w:rsidRPr="00333A17">
              <w:rPr>
                <w:b/>
                <w:bCs/>
                <w:sz w:val="32"/>
                <w:szCs w:val="32"/>
              </w:rPr>
              <w:t>их технической эксплуатации</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7C588A">
            <w:pPr>
              <w:spacing w:line="240" w:lineRule="auto"/>
              <w:jc w:val="center"/>
              <w:rPr>
                <w:b/>
                <w:bCs/>
                <w:i/>
                <w:iCs/>
                <w:color w:val="000000"/>
                <w:sz w:val="40"/>
                <w:szCs w:val="40"/>
              </w:rPr>
            </w:pPr>
            <w:r w:rsidRPr="00C53469">
              <w:rPr>
                <w:b/>
                <w:bCs/>
                <w:i/>
                <w:iCs/>
                <w:color w:val="000000"/>
                <w:sz w:val="28"/>
                <w:szCs w:val="28"/>
              </w:rPr>
              <w:t>Астрахань</w:t>
            </w:r>
            <w:r w:rsidR="0073431E">
              <w:rPr>
                <w:b/>
                <w:bCs/>
                <w:i/>
                <w:iCs/>
                <w:color w:val="000000"/>
                <w:sz w:val="28"/>
                <w:szCs w:val="28"/>
              </w:rPr>
              <w:t>, 202</w:t>
            </w:r>
            <w:r w:rsidR="007C588A">
              <w:rPr>
                <w:b/>
                <w:bCs/>
                <w:i/>
                <w:iCs/>
                <w:color w:val="000000"/>
                <w:sz w:val="28"/>
                <w:szCs w:val="28"/>
              </w:rPr>
              <w:t>2</w:t>
            </w:r>
            <w:r>
              <w:rPr>
                <w:b/>
                <w:bCs/>
                <w:i/>
                <w:iCs/>
                <w:color w:val="000000"/>
                <w:sz w:val="28"/>
                <w:szCs w:val="28"/>
              </w:rPr>
              <w:t xml:space="preserve"> </w:t>
            </w:r>
            <w:r w:rsidRPr="00C53469">
              <w:rPr>
                <w:b/>
                <w:bCs/>
                <w:i/>
                <w:iCs/>
                <w:color w:val="000000"/>
                <w:sz w:val="28"/>
                <w:szCs w:val="28"/>
              </w:rPr>
              <w:t>год</w:t>
            </w:r>
          </w:p>
        </w:tc>
      </w:tr>
    </w:tbl>
    <w:p w:rsidR="007A10C5" w:rsidRDefault="007A10C5" w:rsidP="000B7220">
      <w:pPr>
        <w:widowControl/>
        <w:spacing w:line="240" w:lineRule="auto"/>
        <w:contextualSpacing/>
        <w:jc w:val="both"/>
        <w:rPr>
          <w:b/>
          <w:bCs/>
          <w:sz w:val="24"/>
          <w:szCs w:val="24"/>
        </w:rPr>
      </w:pPr>
    </w:p>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Номер контактного телефона: (8512) 58-45-69, </w:t>
      </w:r>
      <w:r w:rsidR="009C0D42">
        <w:rPr>
          <w:bCs/>
          <w:sz w:val="24"/>
          <w:szCs w:val="24"/>
        </w:rPr>
        <w:t xml:space="preserve">58-57-73, 58-54,57, </w:t>
      </w:r>
      <w:r w:rsidRPr="002763DF">
        <w:rPr>
          <w:bCs/>
          <w:sz w:val="24"/>
          <w:szCs w:val="24"/>
        </w:rPr>
        <w:t>58-60-27.</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Режим работы: Понедельник-пятница, с 09.00 до 18.00 </w:t>
      </w:r>
      <w:proofErr w:type="gramStart"/>
      <w:r w:rsidRPr="002763DF">
        <w:rPr>
          <w:bCs/>
          <w:sz w:val="24"/>
          <w:szCs w:val="24"/>
        </w:rPr>
        <w:t>МСК</w:t>
      </w:r>
      <w:proofErr w:type="gramEnd"/>
      <w:r w:rsidRPr="002763DF">
        <w:rPr>
          <w:bCs/>
          <w:sz w:val="24"/>
          <w:szCs w:val="24"/>
        </w:rPr>
        <w:t>+1. (обеденный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sidR="003C7501">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w:t>
      </w:r>
      <w:r w:rsidR="003C7501">
        <w:rPr>
          <w:color w:val="000000"/>
          <w:sz w:val="24"/>
          <w:szCs w:val="24"/>
        </w:rPr>
        <w:t xml:space="preserve"> на </w:t>
      </w:r>
      <w:r w:rsidR="003C7501" w:rsidRPr="007C588A">
        <w:rPr>
          <w:sz w:val="24"/>
          <w:szCs w:val="24"/>
        </w:rPr>
        <w:t>202</w:t>
      </w:r>
      <w:r w:rsidR="007C588A" w:rsidRPr="007C588A">
        <w:rPr>
          <w:sz w:val="24"/>
          <w:szCs w:val="24"/>
        </w:rPr>
        <w:t>2</w:t>
      </w:r>
      <w:r w:rsidRPr="007C588A">
        <w:rPr>
          <w:sz w:val="24"/>
          <w:szCs w:val="24"/>
        </w:rPr>
        <w:t xml:space="preserve"> </w:t>
      </w:r>
      <w:r w:rsidRPr="0011479A">
        <w:rPr>
          <w:color w:val="000000"/>
          <w:sz w:val="24"/>
          <w:szCs w:val="24"/>
        </w:rPr>
        <w:t xml:space="preserve">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B63369">
        <w:rPr>
          <w:b/>
          <w:bCs/>
          <w:sz w:val="24"/>
          <w:szCs w:val="24"/>
        </w:rPr>
        <w:t>5.</w:t>
      </w:r>
      <w:r w:rsidRPr="00B63369">
        <w:rPr>
          <w:sz w:val="24"/>
          <w:szCs w:val="24"/>
        </w:rPr>
        <w:t xml:space="preserve"> </w:t>
      </w:r>
      <w:r w:rsidRPr="00B63369">
        <w:rPr>
          <w:b/>
          <w:bCs/>
          <w:sz w:val="24"/>
          <w:szCs w:val="24"/>
        </w:rPr>
        <w:t>Наим</w:t>
      </w:r>
      <w:bookmarkStart w:id="0" w:name="_GoBack"/>
      <w:bookmarkEnd w:id="0"/>
      <w:r w:rsidRPr="00B63369">
        <w:rPr>
          <w:b/>
          <w:bCs/>
          <w:sz w:val="24"/>
          <w:szCs w:val="24"/>
        </w:rPr>
        <w:t xml:space="preserve">енование и объем </w:t>
      </w:r>
      <w:r w:rsidR="00346B12" w:rsidRPr="00B63369">
        <w:rPr>
          <w:b/>
          <w:bCs/>
          <w:sz w:val="24"/>
          <w:szCs w:val="24"/>
        </w:rPr>
        <w:t>услуг</w:t>
      </w:r>
      <w:r w:rsidRPr="00B63369">
        <w:rPr>
          <w:b/>
          <w:bCs/>
          <w:sz w:val="24"/>
          <w:szCs w:val="24"/>
        </w:rPr>
        <w:t xml:space="preserve">. Требования к качеству, техническим характеристикам </w:t>
      </w:r>
      <w:r w:rsidR="00346B12" w:rsidRPr="00B63369">
        <w:rPr>
          <w:b/>
          <w:bCs/>
          <w:sz w:val="24"/>
          <w:szCs w:val="24"/>
        </w:rPr>
        <w:t>услуг, к их безопасности</w:t>
      </w:r>
      <w:r w:rsidRPr="00B63369">
        <w:rPr>
          <w:b/>
          <w:bCs/>
          <w:sz w:val="24"/>
          <w:szCs w:val="24"/>
        </w:rPr>
        <w:t xml:space="preserve"> и иные требования, связанные с определением соответствия </w:t>
      </w:r>
      <w:r w:rsidR="00346B12" w:rsidRPr="00B63369">
        <w:rPr>
          <w:b/>
          <w:bCs/>
          <w:sz w:val="24"/>
          <w:szCs w:val="24"/>
        </w:rPr>
        <w:t>оказываемых услуг</w:t>
      </w:r>
      <w:r w:rsidRPr="00B63369">
        <w:rPr>
          <w:b/>
          <w:bCs/>
          <w:sz w:val="24"/>
          <w:szCs w:val="24"/>
        </w:rPr>
        <w:t xml:space="preserve"> потребностям Заказчика.</w:t>
      </w:r>
      <w:r w:rsidR="00C567B9" w:rsidRPr="00B63369">
        <w:rPr>
          <w:b/>
          <w:bCs/>
          <w:sz w:val="24"/>
          <w:szCs w:val="24"/>
        </w:rPr>
        <w:t xml:space="preserve"> Условия оказания услуг.</w:t>
      </w:r>
    </w:p>
    <w:p w:rsidR="004979BE" w:rsidRDefault="004979BE" w:rsidP="007F6D60">
      <w:pPr>
        <w:spacing w:line="240" w:lineRule="auto"/>
        <w:jc w:val="both"/>
        <w:rPr>
          <w:bCs/>
          <w:sz w:val="24"/>
          <w:szCs w:val="24"/>
        </w:rPr>
      </w:pPr>
      <w:r w:rsidRPr="004979BE">
        <w:rPr>
          <w:bCs/>
          <w:sz w:val="24"/>
          <w:szCs w:val="24"/>
        </w:rPr>
        <w:t xml:space="preserve">Оказание транспортных услуг по управлению (судовождению) средствами водного транспорта, закреплёнными за ФГБУ «АМП Каспийского моря» на праве оперативного управления, </w:t>
      </w:r>
      <w:r w:rsidR="00057B47">
        <w:rPr>
          <w:bCs/>
          <w:sz w:val="24"/>
          <w:szCs w:val="24"/>
        </w:rPr>
        <w:t>включая услуги по</w:t>
      </w:r>
      <w:r w:rsidRPr="004979BE">
        <w:rPr>
          <w:bCs/>
          <w:sz w:val="24"/>
          <w:szCs w:val="24"/>
        </w:rPr>
        <w:t xml:space="preserve"> их технической эксплуатации.</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DC4CF0" w:rsidRPr="00DC4CF0">
        <w:rPr>
          <w:bCs/>
          <w:sz w:val="24"/>
          <w:szCs w:val="24"/>
        </w:rPr>
        <w:t>морской порт Астрахань, морской порт Оля.</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B5545D" w:rsidRPr="00B5545D">
        <w:rPr>
          <w:bCs/>
          <w:sz w:val="24"/>
          <w:szCs w:val="24"/>
        </w:rPr>
        <w:t xml:space="preserve">Общий срок оказания услуг: </w:t>
      </w:r>
      <w:r w:rsidR="001015FB">
        <w:rPr>
          <w:bCs/>
          <w:color w:val="FF0000"/>
          <w:sz w:val="24"/>
          <w:szCs w:val="24"/>
        </w:rPr>
        <w:t>с 09 час. 00 мин. 22</w:t>
      </w:r>
      <w:r w:rsidR="00B5545D" w:rsidRPr="0082474B">
        <w:rPr>
          <w:bCs/>
          <w:color w:val="FF0000"/>
          <w:sz w:val="24"/>
          <w:szCs w:val="24"/>
        </w:rPr>
        <w:t xml:space="preserve"> марта 202</w:t>
      </w:r>
      <w:r w:rsidR="007C588A">
        <w:rPr>
          <w:bCs/>
          <w:color w:val="FF0000"/>
          <w:sz w:val="24"/>
          <w:szCs w:val="24"/>
        </w:rPr>
        <w:t>2</w:t>
      </w:r>
      <w:r w:rsidR="00B5545D" w:rsidRPr="0082474B">
        <w:rPr>
          <w:bCs/>
          <w:color w:val="FF0000"/>
          <w:sz w:val="24"/>
          <w:szCs w:val="24"/>
        </w:rPr>
        <w:t xml:space="preserve"> года по 12 час. 00 мин. 15 декабря 202</w:t>
      </w:r>
      <w:r w:rsidR="007C588A">
        <w:rPr>
          <w:bCs/>
          <w:color w:val="FF0000"/>
          <w:sz w:val="24"/>
          <w:szCs w:val="24"/>
        </w:rPr>
        <w:t>2</w:t>
      </w:r>
      <w:r w:rsidR="00B5545D" w:rsidRPr="0082474B">
        <w:rPr>
          <w:bCs/>
          <w:color w:val="FF0000"/>
          <w:sz w:val="24"/>
          <w:szCs w:val="24"/>
        </w:rPr>
        <w:t xml:space="preserve"> года. </w:t>
      </w:r>
      <w:r w:rsidR="00B5545D" w:rsidRPr="00B5545D">
        <w:rPr>
          <w:bCs/>
          <w:sz w:val="24"/>
          <w:szCs w:val="24"/>
        </w:rPr>
        <w:t>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2D3B78" w:rsidRPr="0082474B" w:rsidRDefault="006506B1" w:rsidP="002D3B78">
      <w:pPr>
        <w:spacing w:line="240" w:lineRule="auto"/>
        <w:jc w:val="both"/>
        <w:rPr>
          <w:bCs/>
          <w:color w:val="FF0000"/>
          <w:sz w:val="24"/>
          <w:szCs w:val="24"/>
        </w:rPr>
      </w:pPr>
      <w:r w:rsidRPr="000E06F7">
        <w:rPr>
          <w:b/>
          <w:bCs/>
          <w:sz w:val="24"/>
          <w:szCs w:val="24"/>
        </w:rPr>
        <w:t xml:space="preserve">8. </w:t>
      </w:r>
      <w:r w:rsidR="006E557A" w:rsidRPr="000E06F7">
        <w:rPr>
          <w:b/>
          <w:bCs/>
          <w:sz w:val="24"/>
          <w:szCs w:val="24"/>
        </w:rPr>
        <w:t>Сведения о начальной (</w:t>
      </w:r>
      <w:r w:rsidRPr="000E06F7">
        <w:rPr>
          <w:b/>
          <w:bCs/>
          <w:sz w:val="24"/>
          <w:szCs w:val="24"/>
        </w:rPr>
        <w:t>максимальной) цене договора</w:t>
      </w:r>
      <w:r w:rsidR="006E557A" w:rsidRPr="000E06F7">
        <w:rPr>
          <w:b/>
          <w:bCs/>
          <w:sz w:val="24"/>
          <w:szCs w:val="24"/>
        </w:rPr>
        <w:t>:</w:t>
      </w:r>
      <w:r w:rsidR="0068392A" w:rsidRPr="000E06F7">
        <w:rPr>
          <w:b/>
          <w:bCs/>
          <w:sz w:val="24"/>
          <w:szCs w:val="24"/>
        </w:rPr>
        <w:t xml:space="preserve"> </w:t>
      </w:r>
      <w:r w:rsidR="007C588A">
        <w:rPr>
          <w:bCs/>
          <w:color w:val="FF0000"/>
          <w:sz w:val="24"/>
          <w:szCs w:val="24"/>
        </w:rPr>
        <w:t>3 912 380</w:t>
      </w:r>
      <w:r w:rsidR="002D3B78" w:rsidRPr="0082474B">
        <w:rPr>
          <w:bCs/>
          <w:color w:val="FF0000"/>
          <w:sz w:val="24"/>
          <w:szCs w:val="24"/>
        </w:rPr>
        <w:t xml:space="preserve"> (Три миллиона </w:t>
      </w:r>
      <w:r w:rsidR="007C588A">
        <w:rPr>
          <w:bCs/>
          <w:color w:val="FF0000"/>
          <w:sz w:val="24"/>
          <w:szCs w:val="24"/>
        </w:rPr>
        <w:t>девятьсот двенадцать тысяч триста восемьдесят) рублей 00</w:t>
      </w:r>
      <w:r w:rsidR="002D3B78" w:rsidRPr="0082474B">
        <w:rPr>
          <w:bCs/>
          <w:color w:val="FF0000"/>
          <w:sz w:val="24"/>
          <w:szCs w:val="24"/>
        </w:rPr>
        <w:t xml:space="preserve"> копеек. </w:t>
      </w:r>
    </w:p>
    <w:p w:rsidR="0068392A" w:rsidRPr="0082474B" w:rsidRDefault="002D3B78" w:rsidP="002D3B78">
      <w:pPr>
        <w:spacing w:line="240" w:lineRule="auto"/>
        <w:jc w:val="both"/>
        <w:rPr>
          <w:bCs/>
          <w:color w:val="FF0000"/>
          <w:sz w:val="24"/>
          <w:szCs w:val="24"/>
        </w:rPr>
      </w:pPr>
      <w:r w:rsidRPr="002D3B78">
        <w:rPr>
          <w:bCs/>
          <w:sz w:val="24"/>
          <w:szCs w:val="24"/>
        </w:rPr>
        <w:t>Начальная (максимальная) цена единицы услуги (стоимость оказания услуг в месяц на одно средство водного транспорта</w:t>
      </w:r>
      <w:r w:rsidRPr="0082474B">
        <w:rPr>
          <w:bCs/>
          <w:color w:val="FF0000"/>
          <w:sz w:val="24"/>
          <w:szCs w:val="24"/>
        </w:rPr>
        <w:t xml:space="preserve">): </w:t>
      </w:r>
      <w:r w:rsidR="00D66C9D">
        <w:rPr>
          <w:bCs/>
          <w:color w:val="FF0000"/>
          <w:sz w:val="24"/>
          <w:szCs w:val="24"/>
        </w:rPr>
        <w:t>148 563</w:t>
      </w:r>
      <w:r w:rsidRPr="0082474B">
        <w:rPr>
          <w:bCs/>
          <w:color w:val="FF0000"/>
          <w:sz w:val="24"/>
          <w:szCs w:val="24"/>
        </w:rPr>
        <w:t xml:space="preserve"> (</w:t>
      </w:r>
      <w:r w:rsidR="007C588A">
        <w:rPr>
          <w:bCs/>
          <w:color w:val="FF0000"/>
          <w:sz w:val="24"/>
          <w:szCs w:val="24"/>
        </w:rPr>
        <w:t xml:space="preserve">Сто сорок </w:t>
      </w:r>
      <w:r w:rsidR="00D66C9D">
        <w:rPr>
          <w:bCs/>
          <w:color w:val="FF0000"/>
          <w:sz w:val="24"/>
          <w:szCs w:val="24"/>
        </w:rPr>
        <w:t>восемь тысяч пятьсот шестьдесят три</w:t>
      </w:r>
      <w:r w:rsidR="007C588A">
        <w:rPr>
          <w:bCs/>
          <w:color w:val="FF0000"/>
          <w:sz w:val="24"/>
          <w:szCs w:val="24"/>
        </w:rPr>
        <w:t>) рубл</w:t>
      </w:r>
      <w:r w:rsidR="00D66C9D">
        <w:rPr>
          <w:bCs/>
          <w:color w:val="FF0000"/>
          <w:sz w:val="24"/>
          <w:szCs w:val="24"/>
        </w:rPr>
        <w:t>я</w:t>
      </w:r>
      <w:r w:rsidR="007C588A">
        <w:rPr>
          <w:bCs/>
          <w:color w:val="FF0000"/>
          <w:sz w:val="24"/>
          <w:szCs w:val="24"/>
        </w:rPr>
        <w:t xml:space="preserve"> 8</w:t>
      </w:r>
      <w:r w:rsidR="00D66C9D">
        <w:rPr>
          <w:bCs/>
          <w:color w:val="FF0000"/>
          <w:sz w:val="24"/>
          <w:szCs w:val="24"/>
        </w:rPr>
        <w:t>1 копейка</w:t>
      </w:r>
      <w:r w:rsidRPr="0082474B">
        <w:rPr>
          <w:bCs/>
          <w:color w:val="FF0000"/>
          <w:sz w:val="24"/>
          <w:szCs w:val="24"/>
        </w:rPr>
        <w:t>.</w:t>
      </w: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3532B1">
      <w:pPr>
        <w:spacing w:line="240" w:lineRule="auto"/>
        <w:contextualSpacing/>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A63D37" w:rsidP="003532B1">
      <w:pPr>
        <w:pStyle w:val="17"/>
        <w:spacing w:before="0" w:after="0"/>
        <w:contextualSpacing/>
        <w:jc w:val="both"/>
        <w:rPr>
          <w:rFonts w:eastAsia="Calibri"/>
          <w:szCs w:val="24"/>
        </w:rPr>
      </w:pPr>
      <w:r w:rsidRPr="00A63D37">
        <w:rPr>
          <w:szCs w:val="24"/>
        </w:rPr>
        <w:t xml:space="preserve">Цена </w:t>
      </w:r>
      <w:r>
        <w:rPr>
          <w:szCs w:val="24"/>
        </w:rPr>
        <w:t>д</w:t>
      </w:r>
      <w:r w:rsidRPr="00A63D37">
        <w:rPr>
          <w:szCs w:val="24"/>
        </w:rPr>
        <w:t xml:space="preserve">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w:t>
      </w:r>
      <w:r w:rsidRPr="00A63D37">
        <w:rPr>
          <w:szCs w:val="24"/>
        </w:rPr>
        <w:lastRenderedPageBreak/>
        <w:t xml:space="preserve">настоящему </w:t>
      </w:r>
      <w:r>
        <w:rPr>
          <w:szCs w:val="24"/>
        </w:rPr>
        <w:t>д</w:t>
      </w:r>
      <w:r w:rsidRPr="00A63D37">
        <w:rPr>
          <w:szCs w:val="24"/>
        </w:rPr>
        <w:t>оговору.</w:t>
      </w:r>
      <w:r>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3532B1">
      <w:pPr>
        <w:spacing w:line="240" w:lineRule="auto"/>
        <w:contextualSpacing/>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lastRenderedPageBreak/>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lastRenderedPageBreak/>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lastRenderedPageBreak/>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lastRenderedPageBreak/>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1" w:name="_Toc282947044"/>
      <w:bookmarkStart w:id="2" w:name="_Toc282953884"/>
      <w:bookmarkStart w:id="3" w:name="_Toc282955072"/>
      <w:bookmarkStart w:id="4" w:name="_Toc282955551"/>
      <w:bookmarkStart w:id="5"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1"/>
      <w:bookmarkEnd w:id="2"/>
      <w:bookmarkEnd w:id="3"/>
      <w:bookmarkEnd w:id="4"/>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lastRenderedPageBreak/>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регистрационный номер заявки (указывается в случае, если участнику закупки известен такой номер (например, указан в расписке 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6"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6"/>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lastRenderedPageBreak/>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1015FB" w:rsidRPr="001015FB">
        <w:rPr>
          <w:b/>
          <w:color w:val="FF0000"/>
          <w:sz w:val="24"/>
          <w:szCs w:val="24"/>
        </w:rPr>
        <w:t>01</w:t>
      </w:r>
      <w:r w:rsidRPr="001015FB">
        <w:rPr>
          <w:b/>
          <w:color w:val="FF0000"/>
          <w:sz w:val="24"/>
          <w:szCs w:val="24"/>
        </w:rPr>
        <w:t>.</w:t>
      </w:r>
      <w:r w:rsidR="00DE2F07" w:rsidRPr="001015FB">
        <w:rPr>
          <w:b/>
          <w:color w:val="FF0000"/>
          <w:sz w:val="24"/>
          <w:szCs w:val="24"/>
        </w:rPr>
        <w:t>0</w:t>
      </w:r>
      <w:r w:rsidR="001015FB" w:rsidRPr="001015FB">
        <w:rPr>
          <w:b/>
          <w:color w:val="FF0000"/>
          <w:sz w:val="24"/>
          <w:szCs w:val="24"/>
        </w:rPr>
        <w:t>3</w:t>
      </w:r>
      <w:r w:rsidR="00B976CE" w:rsidRPr="001015FB">
        <w:rPr>
          <w:b/>
          <w:color w:val="FF0000"/>
          <w:sz w:val="24"/>
          <w:szCs w:val="24"/>
        </w:rPr>
        <w:t>.202</w:t>
      </w:r>
      <w:r w:rsidR="00DE2F07" w:rsidRPr="001015FB">
        <w:rPr>
          <w:b/>
          <w:color w:val="FF0000"/>
          <w:sz w:val="24"/>
          <w:szCs w:val="24"/>
        </w:rPr>
        <w:t>2</w:t>
      </w:r>
      <w:r w:rsidRPr="001015FB">
        <w:rPr>
          <w:b/>
          <w:color w:val="FF0000"/>
          <w:sz w:val="24"/>
          <w:szCs w:val="24"/>
        </w:rPr>
        <w:t xml:space="preserve"> </w:t>
      </w:r>
      <w:r w:rsidRPr="009D23E0">
        <w:rPr>
          <w:b/>
          <w:color w:val="FF0000"/>
          <w:sz w:val="24"/>
          <w:szCs w:val="24"/>
        </w:rPr>
        <w:t>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w:t>
      </w:r>
      <w:r w:rsidRPr="00161A1C">
        <w:rPr>
          <w:color w:val="FF0000"/>
          <w:sz w:val="24"/>
          <w:szCs w:val="24"/>
        </w:rPr>
        <w:t xml:space="preserve">– </w:t>
      </w:r>
      <w:r w:rsidR="001015FB" w:rsidRPr="001015FB">
        <w:rPr>
          <w:b/>
          <w:color w:val="FF0000"/>
          <w:sz w:val="24"/>
          <w:szCs w:val="24"/>
        </w:rPr>
        <w:t>10</w:t>
      </w:r>
      <w:r w:rsidRPr="001015FB">
        <w:rPr>
          <w:b/>
          <w:color w:val="FF0000"/>
          <w:sz w:val="24"/>
          <w:szCs w:val="24"/>
        </w:rPr>
        <w:t>.</w:t>
      </w:r>
      <w:r w:rsidR="00B63E27">
        <w:rPr>
          <w:b/>
          <w:color w:val="FF0000"/>
          <w:sz w:val="24"/>
          <w:szCs w:val="24"/>
        </w:rPr>
        <w:t>03</w:t>
      </w:r>
      <w:r w:rsidR="00B976CE">
        <w:rPr>
          <w:b/>
          <w:color w:val="FF0000"/>
          <w:sz w:val="24"/>
          <w:szCs w:val="24"/>
        </w:rPr>
        <w:t>.202</w:t>
      </w:r>
      <w:r w:rsidR="00161A1C">
        <w:rPr>
          <w:b/>
          <w:color w:val="FF0000"/>
          <w:sz w:val="24"/>
          <w:szCs w:val="24"/>
        </w:rPr>
        <w:t>2</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w:t>
      </w:r>
      <w:r w:rsidRPr="00F80FBC">
        <w:rPr>
          <w:rFonts w:eastAsia="Calibri"/>
          <w:sz w:val="24"/>
        </w:rPr>
        <w:lastRenderedPageBreak/>
        <w:t xml:space="preserve">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015FB" w:rsidRPr="001015FB">
        <w:rPr>
          <w:rFonts w:eastAsia="Calibri"/>
          <w:b/>
          <w:bCs/>
          <w:color w:val="FF0000"/>
          <w:sz w:val="24"/>
          <w:szCs w:val="24"/>
        </w:rPr>
        <w:t>01</w:t>
      </w:r>
      <w:r w:rsidRPr="001015FB">
        <w:rPr>
          <w:rFonts w:eastAsia="Calibri"/>
          <w:b/>
          <w:bCs/>
          <w:color w:val="FF0000"/>
          <w:sz w:val="24"/>
          <w:szCs w:val="24"/>
        </w:rPr>
        <w:t>.</w:t>
      </w:r>
      <w:r w:rsidR="007751C6" w:rsidRPr="001015FB">
        <w:rPr>
          <w:rFonts w:eastAsia="Calibri"/>
          <w:b/>
          <w:bCs/>
          <w:color w:val="FF0000"/>
          <w:sz w:val="24"/>
          <w:szCs w:val="24"/>
        </w:rPr>
        <w:t>0</w:t>
      </w:r>
      <w:r w:rsidR="001015FB" w:rsidRPr="001015FB">
        <w:rPr>
          <w:rFonts w:eastAsia="Calibri"/>
          <w:b/>
          <w:bCs/>
          <w:color w:val="FF0000"/>
          <w:sz w:val="24"/>
          <w:szCs w:val="24"/>
        </w:rPr>
        <w:t>3.</w:t>
      </w:r>
      <w:r w:rsidR="007751C6" w:rsidRPr="001015FB">
        <w:rPr>
          <w:rFonts w:eastAsia="Calibri"/>
          <w:b/>
          <w:bCs/>
          <w:color w:val="FF0000"/>
          <w:sz w:val="24"/>
          <w:szCs w:val="24"/>
        </w:rPr>
        <w:t>202</w:t>
      </w:r>
      <w:r w:rsidR="00161A1C" w:rsidRPr="001015FB">
        <w:rPr>
          <w:rFonts w:eastAsia="Calibri"/>
          <w:b/>
          <w:bCs/>
          <w:color w:val="FF0000"/>
          <w:sz w:val="24"/>
          <w:szCs w:val="24"/>
        </w:rPr>
        <w:t>2</w:t>
      </w:r>
      <w:r w:rsidRPr="001015FB">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66C9D" w:rsidRPr="00D66C9D">
        <w:rPr>
          <w:rFonts w:eastAsia="Calibri"/>
          <w:b/>
          <w:bCs/>
          <w:color w:val="FF0000"/>
          <w:sz w:val="24"/>
          <w:szCs w:val="24"/>
        </w:rPr>
        <w:t>10</w:t>
      </w:r>
      <w:r w:rsidRPr="00A15EED">
        <w:rPr>
          <w:rFonts w:eastAsia="Calibri"/>
          <w:b/>
          <w:bCs/>
          <w:color w:val="FF0000"/>
          <w:sz w:val="24"/>
          <w:szCs w:val="24"/>
        </w:rPr>
        <w:t>.</w:t>
      </w:r>
      <w:r w:rsidR="00CB5B25">
        <w:rPr>
          <w:rFonts w:eastAsia="Calibri"/>
          <w:b/>
          <w:bCs/>
          <w:color w:val="FF0000"/>
          <w:sz w:val="24"/>
          <w:szCs w:val="24"/>
        </w:rPr>
        <w:t>03</w:t>
      </w:r>
      <w:r w:rsidR="007751C6">
        <w:rPr>
          <w:rFonts w:eastAsia="Calibri"/>
          <w:b/>
          <w:bCs/>
          <w:color w:val="FF0000"/>
          <w:sz w:val="24"/>
          <w:szCs w:val="24"/>
        </w:rPr>
        <w:t>.202</w:t>
      </w:r>
      <w:r w:rsidR="00161A1C">
        <w:rPr>
          <w:rFonts w:eastAsia="Calibri"/>
          <w:b/>
          <w:bCs/>
          <w:color w:val="FF0000"/>
          <w:sz w:val="24"/>
          <w:szCs w:val="24"/>
        </w:rPr>
        <w:t>2</w:t>
      </w:r>
      <w:r w:rsidR="007751C6">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FF2281">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A15EED">
        <w:rPr>
          <w:b/>
          <w:color w:val="FF0000"/>
          <w:sz w:val="24"/>
          <w:szCs w:val="24"/>
        </w:rPr>
        <w:t>10</w:t>
      </w:r>
      <w:r w:rsidRPr="0048462C">
        <w:rPr>
          <w:b/>
          <w:color w:val="FF0000"/>
          <w:sz w:val="24"/>
          <w:szCs w:val="24"/>
        </w:rPr>
        <w:t xml:space="preserve">» </w:t>
      </w:r>
      <w:r w:rsidR="00767B80">
        <w:rPr>
          <w:b/>
          <w:color w:val="FF0000"/>
          <w:sz w:val="24"/>
          <w:szCs w:val="24"/>
        </w:rPr>
        <w:t>марта</w:t>
      </w:r>
      <w:r w:rsidR="00FF2281">
        <w:rPr>
          <w:b/>
          <w:color w:val="FF0000"/>
          <w:sz w:val="24"/>
          <w:szCs w:val="24"/>
        </w:rPr>
        <w:t xml:space="preserve"> 202</w:t>
      </w:r>
      <w:r w:rsidR="00161A1C">
        <w:rPr>
          <w:b/>
          <w:color w:val="FF0000"/>
          <w:sz w:val="24"/>
          <w:szCs w:val="24"/>
        </w:rPr>
        <w:t>2</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A15EED">
        <w:rPr>
          <w:b/>
          <w:color w:val="FF0000"/>
          <w:sz w:val="24"/>
          <w:szCs w:val="24"/>
        </w:rPr>
        <w:t xml:space="preserve">до 15.00 </w:t>
      </w:r>
      <w:proofErr w:type="gramStart"/>
      <w:r w:rsidR="00A15EED">
        <w:rPr>
          <w:b/>
          <w:color w:val="FF0000"/>
          <w:sz w:val="24"/>
          <w:szCs w:val="24"/>
        </w:rPr>
        <w:t>МСК</w:t>
      </w:r>
      <w:proofErr w:type="gramEnd"/>
      <w:r w:rsidR="00A15EED">
        <w:rPr>
          <w:b/>
          <w:color w:val="FF0000"/>
          <w:sz w:val="24"/>
          <w:szCs w:val="24"/>
        </w:rPr>
        <w:t>+1 10</w:t>
      </w:r>
      <w:r w:rsidR="00E61971">
        <w:rPr>
          <w:b/>
          <w:color w:val="FF0000"/>
          <w:sz w:val="24"/>
          <w:szCs w:val="24"/>
        </w:rPr>
        <w:t>.03</w:t>
      </w:r>
      <w:r w:rsidR="008C726C">
        <w:rPr>
          <w:b/>
          <w:color w:val="FF0000"/>
          <w:sz w:val="24"/>
          <w:szCs w:val="24"/>
        </w:rPr>
        <w:t>.202</w:t>
      </w:r>
      <w:r w:rsidR="00A349AF">
        <w:rPr>
          <w:b/>
          <w:color w:val="FF0000"/>
          <w:sz w:val="24"/>
          <w:szCs w:val="24"/>
        </w:rPr>
        <w:t>2</w:t>
      </w:r>
      <w:r w:rsidR="004F4F80" w:rsidRPr="00E60919">
        <w:rPr>
          <w:b/>
          <w:color w:val="FF0000"/>
          <w:sz w:val="24"/>
          <w:szCs w:val="24"/>
        </w:rPr>
        <w:t>.</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w:t>
      </w:r>
      <w:r w:rsidRPr="00F80FBC">
        <w:rPr>
          <w:sz w:val="24"/>
          <w:szCs w:val="24"/>
        </w:rPr>
        <w:lastRenderedPageBreak/>
        <w:t xml:space="preserve">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w:t>
      </w:r>
      <w:r w:rsidR="00E27199" w:rsidRPr="00F80FBC">
        <w:rPr>
          <w:bCs/>
          <w:iCs/>
          <w:sz w:val="24"/>
          <w:szCs w:val="24"/>
        </w:rPr>
        <w:lastRenderedPageBreak/>
        <w:t xml:space="preserve">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1F443D">
        <w:tc>
          <w:tcPr>
            <w:tcW w:w="4608" w:type="dxa"/>
          </w:tcPr>
          <w:p w:rsidR="0082474B" w:rsidRPr="007C588A" w:rsidRDefault="0082474B" w:rsidP="005D578C">
            <w:pPr>
              <w:spacing w:line="240" w:lineRule="auto"/>
              <w:jc w:val="both"/>
              <w:rPr>
                <w:bCs/>
                <w:color w:val="000000"/>
                <w:sz w:val="22"/>
                <w:szCs w:val="22"/>
              </w:rPr>
            </w:pPr>
          </w:p>
          <w:p w:rsidR="005D578C" w:rsidRPr="0082474B" w:rsidRDefault="005D578C" w:rsidP="005D578C">
            <w:pPr>
              <w:spacing w:line="240" w:lineRule="auto"/>
              <w:jc w:val="both"/>
              <w:rPr>
                <w:bCs/>
                <w:color w:val="000000"/>
                <w:sz w:val="22"/>
                <w:szCs w:val="22"/>
              </w:rPr>
            </w:pPr>
            <w:r w:rsidRPr="005D578C">
              <w:rPr>
                <w:bCs/>
                <w:color w:val="000000"/>
                <w:sz w:val="22"/>
                <w:szCs w:val="22"/>
              </w:rPr>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3816F2">
              <w:rPr>
                <w:color w:val="000000"/>
                <w:sz w:val="22"/>
                <w:szCs w:val="22"/>
              </w:rPr>
              <w:t>о</w:t>
            </w:r>
            <w:r w:rsidR="0082474B">
              <w:rPr>
                <w:color w:val="000000"/>
                <w:sz w:val="22"/>
                <w:szCs w:val="22"/>
              </w:rPr>
              <w:t>кументации от “__“ ________ 202</w:t>
            </w:r>
            <w:r w:rsidR="0082474B" w:rsidRPr="007C588A">
              <w:rPr>
                <w:color w:val="000000"/>
                <w:sz w:val="22"/>
                <w:szCs w:val="22"/>
              </w:rPr>
              <w:t>2</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2280"/>
        <w:gridCol w:w="3449"/>
      </w:tblGrid>
      <w:tr w:rsidR="009B7D54" w:rsidRPr="005D578C" w:rsidTr="009E5D19">
        <w:trPr>
          <w:cantSplit/>
          <w:trHeight w:val="3102"/>
          <w:jc w:val="center"/>
        </w:trPr>
        <w:tc>
          <w:tcPr>
            <w:tcW w:w="3168" w:type="dxa"/>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7146" w:type="dxa"/>
          </w:tcPr>
          <w:p w:rsidR="005D578C" w:rsidRPr="005D578C" w:rsidRDefault="005D578C" w:rsidP="005D578C">
            <w:pPr>
              <w:spacing w:line="240" w:lineRule="auto"/>
              <w:jc w:val="both"/>
              <w:rPr>
                <w:color w:val="000000"/>
                <w:sz w:val="24"/>
                <w:szCs w:val="24"/>
              </w:rPr>
            </w:pPr>
          </w:p>
        </w:tc>
      </w:tr>
    </w:tbl>
    <w:p w:rsidR="00284C73" w:rsidRPr="00C53469" w:rsidRDefault="00284C73" w:rsidP="00284C73">
      <w:pPr>
        <w:spacing w:line="240" w:lineRule="auto"/>
        <w:ind w:left="709"/>
        <w:jc w:val="center"/>
        <w:rPr>
          <w:b/>
          <w:bCs/>
          <w:color w:val="000000"/>
          <w:sz w:val="24"/>
          <w:szCs w:val="24"/>
        </w:rPr>
      </w:pPr>
      <w:r w:rsidRPr="00444ABE">
        <w:rPr>
          <w:b/>
          <w:bCs/>
          <w:color w:val="000000"/>
          <w:sz w:val="24"/>
          <w:szCs w:val="24"/>
        </w:rPr>
        <w:t>ЗАЯВКА НА УЧАСТИЕ В ЗАПРОСЕ ЦЕН</w:t>
      </w:r>
      <w:r>
        <w:rPr>
          <w:b/>
          <w:bCs/>
          <w:color w:val="000000"/>
          <w:sz w:val="24"/>
          <w:szCs w:val="24"/>
        </w:rPr>
        <w:t xml:space="preserve">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000F3592">
        <w:rPr>
          <w:color w:val="000000"/>
          <w:sz w:val="24"/>
          <w:szCs w:val="24"/>
        </w:rPr>
        <w:t xml:space="preserve"> от “___” _______ 202</w:t>
      </w:r>
      <w:r w:rsidR="0082474B" w:rsidRPr="0082474B">
        <w:rPr>
          <w:color w:val="000000"/>
          <w:sz w:val="24"/>
          <w:szCs w:val="24"/>
        </w:rPr>
        <w:t>2</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 xml:space="preserve">оказание транспортных услуг </w:t>
      </w:r>
      <w:r w:rsidR="008B4FF8" w:rsidRPr="008B4FF8">
        <w:rPr>
          <w:b/>
          <w:bCs/>
          <w:sz w:val="24"/>
          <w:szCs w:val="24"/>
        </w:rPr>
        <w:t xml:space="preserve">по управлению (судовождению) средствами водного транспорта, закреплёнными за ФГБУ «АМП Каспийского моря» на праве оперативного управления, </w:t>
      </w:r>
      <w:r w:rsidR="003816F2">
        <w:rPr>
          <w:b/>
          <w:bCs/>
          <w:sz w:val="24"/>
          <w:szCs w:val="24"/>
        </w:rPr>
        <w:t xml:space="preserve">включая услуги по </w:t>
      </w:r>
      <w:r w:rsidR="008B4FF8" w:rsidRPr="008B4FF8">
        <w:rPr>
          <w:b/>
          <w:bCs/>
          <w:sz w:val="24"/>
          <w:szCs w:val="24"/>
        </w:rPr>
        <w:t>их технической эксплуатации</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(для физического лица/индивидуального предпринимателя), идентификационный номер налогоплательщика</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F375FE">
        <w:rPr>
          <w:b/>
          <w:bCs/>
          <w:sz w:val="24"/>
          <w:szCs w:val="24"/>
        </w:rPr>
        <w:t xml:space="preserve">2. Предложение о цене договора и цене единицы </w:t>
      </w:r>
      <w:r w:rsidR="00577089" w:rsidRPr="00F375FE">
        <w:rPr>
          <w:b/>
          <w:bCs/>
          <w:sz w:val="24"/>
          <w:szCs w:val="24"/>
        </w:rPr>
        <w:t>услуги</w:t>
      </w:r>
      <w:r w:rsidRPr="00F375FE">
        <w:rPr>
          <w:b/>
          <w:bCs/>
          <w:sz w:val="24"/>
          <w:szCs w:val="24"/>
        </w:rPr>
        <w:t>:</w:t>
      </w:r>
    </w:p>
    <w:p w:rsidR="00284C73" w:rsidRDefault="00284C73" w:rsidP="00284C73">
      <w:pPr>
        <w:spacing w:before="60" w:after="60" w:line="240" w:lineRule="auto"/>
        <w:ind w:firstLine="567"/>
        <w:jc w:val="both"/>
        <w:rPr>
          <w:bCs/>
          <w:sz w:val="24"/>
          <w:szCs w:val="24"/>
        </w:rPr>
      </w:pPr>
      <w:proofErr w:type="gramStart"/>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w:t>
      </w:r>
      <w:r w:rsidR="005F6E65" w:rsidRPr="005F6E65">
        <w:rPr>
          <w:bCs/>
          <w:sz w:val="24"/>
          <w:szCs w:val="24"/>
        </w:rPr>
        <w:t xml:space="preserve">по управлению (судовождению) средствами водного транспорта, закреплёнными за ФГБУ «АМП Каспийского моря» на </w:t>
      </w:r>
      <w:r w:rsidR="003816F2">
        <w:rPr>
          <w:bCs/>
          <w:sz w:val="24"/>
          <w:szCs w:val="24"/>
        </w:rPr>
        <w:t xml:space="preserve">праве оперативного управления, включая услуги по </w:t>
      </w:r>
      <w:r w:rsidR="005F6E65" w:rsidRPr="005F6E65">
        <w:rPr>
          <w:bCs/>
          <w:sz w:val="24"/>
          <w:szCs w:val="24"/>
        </w:rPr>
        <w:t xml:space="preserve">их технической эксплуатации </w:t>
      </w:r>
      <w:r>
        <w:rPr>
          <w:bCs/>
          <w:sz w:val="24"/>
          <w:szCs w:val="24"/>
        </w:rPr>
        <w:t xml:space="preserve">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E71F51">
        <w:rPr>
          <w:bCs/>
          <w:sz w:val="24"/>
          <w:szCs w:val="24"/>
        </w:rPr>
        <w:t>);</w:t>
      </w:r>
      <w:proofErr w:type="gramEnd"/>
    </w:p>
    <w:p w:rsidR="00CE530E" w:rsidRDefault="00E71F51" w:rsidP="00CE530E">
      <w:pPr>
        <w:spacing w:before="60" w:after="60" w:line="240" w:lineRule="auto"/>
        <w:ind w:firstLine="567"/>
        <w:jc w:val="both"/>
        <w:rPr>
          <w:bCs/>
          <w:sz w:val="24"/>
          <w:szCs w:val="24"/>
        </w:rPr>
      </w:pPr>
      <w:r>
        <w:rPr>
          <w:color w:val="000000"/>
          <w:sz w:val="24"/>
          <w:szCs w:val="24"/>
        </w:rPr>
        <w:t>ц</w:t>
      </w:r>
      <w:r w:rsidR="00CE530E" w:rsidRPr="00CE530E">
        <w:rPr>
          <w:color w:val="000000"/>
          <w:sz w:val="24"/>
          <w:szCs w:val="24"/>
        </w:rPr>
        <w:t xml:space="preserve">ена единицы услуги (стоимость оказания услуг в месяц на одно средство водного транспорта): </w:t>
      </w:r>
      <w:r w:rsidR="00CE530E" w:rsidRPr="008874C8">
        <w:rPr>
          <w:bCs/>
          <w:i/>
          <w:sz w:val="24"/>
          <w:szCs w:val="24"/>
          <w:u w:val="single"/>
        </w:rPr>
        <w:t>указать сумму цифрами</w:t>
      </w:r>
      <w:r w:rsidR="00CE530E">
        <w:rPr>
          <w:bCs/>
          <w:sz w:val="24"/>
          <w:szCs w:val="24"/>
        </w:rPr>
        <w:t xml:space="preserve"> (</w:t>
      </w:r>
      <w:r w:rsidR="00CE530E" w:rsidRPr="008874C8">
        <w:rPr>
          <w:bCs/>
          <w:i/>
          <w:sz w:val="24"/>
          <w:szCs w:val="24"/>
          <w:u w:val="single"/>
        </w:rPr>
        <w:t>указать сумму прописью</w:t>
      </w:r>
      <w:r w:rsidR="00CE530E">
        <w:rPr>
          <w:bCs/>
          <w:sz w:val="24"/>
          <w:szCs w:val="24"/>
        </w:rPr>
        <w:t>) рублей ___ копеек, в том числе НДС 20</w:t>
      </w:r>
      <w:r w:rsidR="00CE530E" w:rsidRPr="00C53469">
        <w:rPr>
          <w:bCs/>
          <w:sz w:val="24"/>
          <w:szCs w:val="24"/>
        </w:rPr>
        <w:t>% _______ру</w:t>
      </w:r>
      <w:r w:rsidR="00CE530E">
        <w:rPr>
          <w:bCs/>
          <w:sz w:val="24"/>
          <w:szCs w:val="24"/>
        </w:rPr>
        <w:t>блей __копеек/НДС не облагается (</w:t>
      </w:r>
      <w:r w:rsidR="00CE530E" w:rsidRPr="00B57A84">
        <w:rPr>
          <w:bCs/>
          <w:i/>
          <w:sz w:val="24"/>
          <w:szCs w:val="24"/>
        </w:rPr>
        <w:t>указывается с учетом применяемой у участника закупки системы налогообложения</w:t>
      </w:r>
      <w:r w:rsidR="00CE530E">
        <w:rPr>
          <w:bCs/>
          <w:sz w:val="24"/>
          <w:szCs w:val="24"/>
        </w:rPr>
        <w:t>):</w:t>
      </w:r>
    </w:p>
    <w:tbl>
      <w:tblPr>
        <w:tblStyle w:val="8"/>
        <w:tblW w:w="0" w:type="auto"/>
        <w:tblLook w:val="04A0" w:firstRow="1" w:lastRow="0" w:firstColumn="1" w:lastColumn="0" w:noHBand="0" w:noVBand="1"/>
      </w:tblPr>
      <w:tblGrid>
        <w:gridCol w:w="1532"/>
        <w:gridCol w:w="1178"/>
        <w:gridCol w:w="1939"/>
        <w:gridCol w:w="1585"/>
        <w:gridCol w:w="1067"/>
        <w:gridCol w:w="1527"/>
        <w:gridCol w:w="1596"/>
      </w:tblGrid>
      <w:tr w:rsidR="00E71F51" w:rsidRPr="00E71F51" w:rsidTr="007C588A">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Средство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Месяц</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услуг в месяц на одно средство водного транспорта, руб.</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средств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в месяце</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за месяц оказания услуг по договору</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за месяц оказания услуг, руб.</w:t>
            </w:r>
          </w:p>
        </w:tc>
      </w:tr>
      <w:tr w:rsidR="00454556" w:rsidRPr="00E71F51" w:rsidTr="006B4BAB">
        <w:tc>
          <w:tcPr>
            <w:tcW w:w="0" w:type="auto"/>
            <w:vMerge w:val="restart"/>
            <w:vAlign w:val="center"/>
          </w:tcPr>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1 </w:t>
            </w:r>
          </w:p>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2 </w:t>
            </w:r>
          </w:p>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Катер 3</w:t>
            </w:r>
          </w:p>
          <w:p w:rsidR="00454556" w:rsidRPr="00454556" w:rsidRDefault="00454556" w:rsidP="00E71F51">
            <w:pPr>
              <w:spacing w:line="240" w:lineRule="auto"/>
              <w:rPr>
                <w:rFonts w:ascii="Times New Roman" w:hAnsi="Times New Roman" w:cs="Times New Roman"/>
                <w:sz w:val="24"/>
                <w:szCs w:val="24"/>
              </w:rPr>
            </w:pPr>
          </w:p>
        </w:tc>
        <w:tc>
          <w:tcPr>
            <w:tcW w:w="0" w:type="auto"/>
            <w:shd w:val="clear" w:color="auto" w:fill="auto"/>
          </w:tcPr>
          <w:p w:rsidR="00454556" w:rsidRPr="006B4BAB" w:rsidRDefault="00454556" w:rsidP="00E71F51">
            <w:pPr>
              <w:widowControl/>
              <w:spacing w:line="240" w:lineRule="auto"/>
              <w:jc w:val="center"/>
              <w:rPr>
                <w:rFonts w:ascii="Times New Roman" w:hAnsi="Times New Roman" w:cs="Times New Roman"/>
                <w:sz w:val="24"/>
                <w:szCs w:val="24"/>
              </w:rPr>
            </w:pPr>
            <w:r w:rsidRPr="006B4BAB">
              <w:rPr>
                <w:rFonts w:ascii="Times New Roman" w:hAnsi="Times New Roman" w:cs="Times New Roman"/>
                <w:sz w:val="24"/>
                <w:szCs w:val="24"/>
              </w:rPr>
              <w:t>Март</w:t>
            </w:r>
          </w:p>
        </w:tc>
        <w:tc>
          <w:tcPr>
            <w:tcW w:w="0" w:type="auto"/>
            <w:shd w:val="clear" w:color="auto" w:fill="auto"/>
          </w:tcPr>
          <w:p w:rsidR="00454556" w:rsidRPr="006B4BAB" w:rsidRDefault="00454556" w:rsidP="00E71F51">
            <w:pPr>
              <w:widowControl/>
              <w:spacing w:line="240" w:lineRule="auto"/>
              <w:jc w:val="right"/>
              <w:rPr>
                <w:rFonts w:ascii="Times New Roman" w:hAnsi="Times New Roman" w:cs="Times New Roman"/>
                <w:sz w:val="24"/>
                <w:szCs w:val="24"/>
              </w:rPr>
            </w:pPr>
          </w:p>
        </w:tc>
        <w:tc>
          <w:tcPr>
            <w:tcW w:w="0" w:type="auto"/>
            <w:shd w:val="clear" w:color="auto" w:fill="auto"/>
          </w:tcPr>
          <w:p w:rsidR="00454556" w:rsidRPr="006B4BAB" w:rsidRDefault="00285ABA" w:rsidP="00E71F51">
            <w:pPr>
              <w:widowControl/>
              <w:spacing w:line="240" w:lineRule="auto"/>
              <w:jc w:val="right"/>
              <w:rPr>
                <w:rFonts w:ascii="Times New Roman" w:hAnsi="Times New Roman" w:cs="Times New Roman"/>
                <w:sz w:val="24"/>
                <w:szCs w:val="24"/>
              </w:rPr>
            </w:pPr>
            <w:r w:rsidRPr="006B4BAB">
              <w:rPr>
                <w:rFonts w:ascii="Times New Roman" w:hAnsi="Times New Roman" w:cs="Times New Roman"/>
                <w:sz w:val="24"/>
                <w:szCs w:val="24"/>
              </w:rPr>
              <w:t>3</w:t>
            </w:r>
          </w:p>
        </w:tc>
        <w:tc>
          <w:tcPr>
            <w:tcW w:w="0" w:type="auto"/>
            <w:shd w:val="clear" w:color="auto" w:fill="auto"/>
          </w:tcPr>
          <w:p w:rsidR="00454556" w:rsidRPr="006B4BAB" w:rsidRDefault="00514947" w:rsidP="00E71F51">
            <w:pPr>
              <w:widowControl/>
              <w:spacing w:line="240" w:lineRule="auto"/>
              <w:jc w:val="right"/>
              <w:rPr>
                <w:rFonts w:ascii="Times New Roman" w:hAnsi="Times New Roman" w:cs="Times New Roman"/>
                <w:sz w:val="24"/>
                <w:szCs w:val="24"/>
              </w:rPr>
            </w:pPr>
            <w:r>
              <w:rPr>
                <w:rFonts w:ascii="Times New Roman" w:hAnsi="Times New Roman" w:cs="Times New Roman"/>
                <w:sz w:val="24"/>
                <w:szCs w:val="24"/>
              </w:rPr>
              <w:t>744</w:t>
            </w:r>
          </w:p>
        </w:tc>
        <w:tc>
          <w:tcPr>
            <w:tcW w:w="0" w:type="auto"/>
            <w:shd w:val="clear" w:color="auto" w:fill="auto"/>
          </w:tcPr>
          <w:p w:rsidR="00454556" w:rsidRPr="00DE2F07" w:rsidRDefault="00D66C9D" w:rsidP="00E71F51">
            <w:pPr>
              <w:widowControl/>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231</w:t>
            </w:r>
          </w:p>
        </w:tc>
        <w:tc>
          <w:tcPr>
            <w:tcW w:w="0" w:type="auto"/>
            <w:shd w:val="clear" w:color="auto" w:fill="auto"/>
          </w:tcPr>
          <w:p w:rsidR="00454556" w:rsidRPr="0082474B" w:rsidRDefault="00454556" w:rsidP="00E71F51">
            <w:pPr>
              <w:widowControl/>
              <w:spacing w:line="240" w:lineRule="auto"/>
              <w:jc w:val="right"/>
              <w:rPr>
                <w:rFonts w:ascii="Times New Roman" w:hAnsi="Times New Roman" w:cs="Times New Roman"/>
                <w:color w:val="FF0000"/>
                <w:sz w:val="24"/>
                <w:szCs w:val="24"/>
              </w:rPr>
            </w:pPr>
          </w:p>
        </w:tc>
      </w:tr>
      <w:tr w:rsidR="00454556" w:rsidRPr="00E71F51" w:rsidTr="007C588A">
        <w:tc>
          <w:tcPr>
            <w:tcW w:w="0" w:type="auto"/>
            <w:vMerge/>
            <w:vAlign w:val="center"/>
          </w:tcPr>
          <w:p w:rsidR="00454556" w:rsidRPr="00E71F51" w:rsidRDefault="00454556" w:rsidP="00E71F51">
            <w:pPr>
              <w:widowControl/>
              <w:spacing w:line="240" w:lineRule="auto"/>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Апрель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514947" w:rsidP="00E71F51">
            <w:pPr>
              <w:widowControl/>
              <w:spacing w:line="240" w:lineRule="auto"/>
              <w:jc w:val="right"/>
              <w:rPr>
                <w:rFonts w:ascii="Times New Roman" w:hAnsi="Times New Roman" w:cs="Times New Roman"/>
                <w:color w:val="FF0000"/>
                <w:sz w:val="24"/>
                <w:szCs w:val="24"/>
              </w:rPr>
            </w:pPr>
            <w:r>
              <w:rPr>
                <w:rFonts w:ascii="Times New Roman" w:hAnsi="Times New Roman" w:cs="Times New Roman"/>
                <w:sz w:val="24"/>
                <w:szCs w:val="24"/>
              </w:rPr>
              <w:t>720</w:t>
            </w:r>
            <w:r w:rsidR="00454556" w:rsidRPr="00E71F51">
              <w:rPr>
                <w:rFonts w:ascii="Times New Roman" w:hAnsi="Times New Roman" w:cs="Times New Roman"/>
                <w:sz w:val="24"/>
                <w:szCs w:val="24"/>
              </w:rPr>
              <w:t xml:space="preserve"> </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Май</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Июнь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Июль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Август</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Сентябрь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Октябрь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Ноябрь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 xml:space="preserve">720 </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7C588A">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Декабрь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348</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E71F51" w:rsidRPr="00E71F51" w:rsidTr="00B564E1">
        <w:tc>
          <w:tcPr>
            <w:tcW w:w="0" w:type="auto"/>
          </w:tcPr>
          <w:p w:rsidR="00E71F51" w:rsidRPr="00E71F51" w:rsidRDefault="00E71F51" w:rsidP="00E71F51">
            <w:pPr>
              <w:widowControl/>
              <w:spacing w:line="240" w:lineRule="auto"/>
              <w:rPr>
                <w:rFonts w:ascii="Times New Roman" w:hAnsi="Times New Roman" w:cs="Times New Roman"/>
                <w:b/>
                <w:sz w:val="24"/>
                <w:szCs w:val="24"/>
              </w:rPr>
            </w:pPr>
            <w:r w:rsidRPr="00E71F51">
              <w:rPr>
                <w:rFonts w:ascii="Times New Roman" w:hAnsi="Times New Roman" w:cs="Times New Roman"/>
                <w:b/>
                <w:sz w:val="24"/>
                <w:szCs w:val="24"/>
              </w:rPr>
              <w:t>Итого:</w:t>
            </w: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b/>
                <w:sz w:val="24"/>
                <w:szCs w:val="24"/>
              </w:rPr>
            </w:pPr>
            <w:r w:rsidRPr="00E71F51">
              <w:rPr>
                <w:rFonts w:ascii="Times New Roman" w:hAnsi="Times New Roman" w:cs="Times New Roman"/>
                <w:b/>
                <w:sz w:val="24"/>
                <w:szCs w:val="24"/>
              </w:rPr>
              <w:t>3</w:t>
            </w:r>
          </w:p>
        </w:tc>
        <w:tc>
          <w:tcPr>
            <w:tcW w:w="0" w:type="auto"/>
            <w:shd w:val="clear" w:color="auto" w:fill="auto"/>
          </w:tcPr>
          <w:p w:rsidR="00E71F51" w:rsidRPr="00B564E1" w:rsidRDefault="00B564E1" w:rsidP="00E71F51">
            <w:pPr>
              <w:widowControl/>
              <w:spacing w:line="240" w:lineRule="auto"/>
              <w:jc w:val="right"/>
              <w:rPr>
                <w:rFonts w:ascii="Times New Roman" w:hAnsi="Times New Roman" w:cs="Times New Roman"/>
                <w:b/>
                <w:sz w:val="24"/>
                <w:szCs w:val="24"/>
              </w:rPr>
            </w:pPr>
            <w:r w:rsidRPr="00B564E1">
              <w:rPr>
                <w:rFonts w:ascii="Times New Roman" w:hAnsi="Times New Roman" w:cs="Times New Roman"/>
                <w:b/>
                <w:sz w:val="24"/>
                <w:szCs w:val="24"/>
              </w:rPr>
              <w:t>7344</w:t>
            </w:r>
          </w:p>
        </w:tc>
        <w:tc>
          <w:tcPr>
            <w:tcW w:w="0" w:type="auto"/>
            <w:shd w:val="clear" w:color="auto" w:fill="auto"/>
          </w:tcPr>
          <w:p w:rsidR="00E71F51" w:rsidRPr="00DE2F07" w:rsidRDefault="00D66C9D" w:rsidP="00E71F51">
            <w:pPr>
              <w:widowControl/>
              <w:spacing w:line="240" w:lineRule="auto"/>
              <w:jc w:val="right"/>
              <w:rPr>
                <w:rFonts w:ascii="Times New Roman" w:hAnsi="Times New Roman" w:cs="Times New Roman"/>
                <w:b/>
                <w:sz w:val="24"/>
                <w:szCs w:val="24"/>
              </w:rPr>
            </w:pPr>
            <w:r>
              <w:rPr>
                <w:rFonts w:ascii="Times New Roman" w:hAnsi="Times New Roman" w:cs="Times New Roman"/>
                <w:b/>
                <w:sz w:val="24"/>
                <w:szCs w:val="24"/>
              </w:rPr>
              <w:t>6435</w:t>
            </w:r>
          </w:p>
        </w:tc>
        <w:tc>
          <w:tcPr>
            <w:tcW w:w="0" w:type="auto"/>
            <w:shd w:val="clear" w:color="auto" w:fill="F2F2F2" w:themeFill="background1" w:themeFillShade="F2"/>
          </w:tcPr>
          <w:p w:rsidR="00E71F51" w:rsidRPr="00E71F51" w:rsidRDefault="00E71F51" w:rsidP="00E71F51">
            <w:pPr>
              <w:widowControl/>
              <w:spacing w:line="240" w:lineRule="auto"/>
              <w:jc w:val="right"/>
              <w:rPr>
                <w:rFonts w:ascii="Times New Roman" w:hAnsi="Times New Roman" w:cs="Times New Roman"/>
                <w:b/>
                <w:sz w:val="24"/>
                <w:szCs w:val="24"/>
              </w:rPr>
            </w:pPr>
          </w:p>
        </w:tc>
      </w:tr>
    </w:tbl>
    <w:p w:rsidR="00E71F51" w:rsidRDefault="00E71F51" w:rsidP="00CE530E">
      <w:pPr>
        <w:spacing w:before="60" w:after="60" w:line="240" w:lineRule="auto"/>
        <w:ind w:firstLine="567"/>
        <w:jc w:val="both"/>
        <w:rPr>
          <w:bCs/>
          <w:sz w:val="24"/>
          <w:szCs w:val="24"/>
        </w:rPr>
      </w:pPr>
    </w:p>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lastRenderedPageBreak/>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003F2CD2">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sidRPr="00EB224C">
        <w:rPr>
          <w:bCs/>
          <w:sz w:val="24"/>
          <w:szCs w:val="24"/>
        </w:rPr>
        <w:t xml:space="preserve">Приложение № 1 к </w:t>
      </w:r>
      <w:r w:rsidR="005D578C" w:rsidRPr="00EB224C">
        <w:rPr>
          <w:bCs/>
          <w:sz w:val="24"/>
          <w:szCs w:val="24"/>
        </w:rPr>
        <w:t>заявке</w:t>
      </w:r>
      <w:r w:rsidRPr="00EB224C">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09344A">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EB224C" w:rsidRPr="00EE0E9C" w:rsidRDefault="00EB224C" w:rsidP="00EB224C">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праве оперативного управления, </w:t>
      </w:r>
      <w:r w:rsidR="00F43B4B">
        <w:rPr>
          <w:bCs/>
          <w:sz w:val="24"/>
          <w:szCs w:val="24"/>
        </w:rPr>
        <w:t>включая услуги по</w:t>
      </w:r>
      <w:r w:rsidRPr="00EE0E9C">
        <w:rPr>
          <w:bCs/>
          <w:sz w:val="24"/>
          <w:szCs w:val="24"/>
        </w:rPr>
        <w:t xml:space="preserve"> их технической эксплуатации</w:t>
      </w:r>
      <w:r w:rsidRPr="00F43B4B">
        <w:rPr>
          <w:bCs/>
          <w:sz w:val="24"/>
          <w:szCs w:val="24"/>
        </w:rPr>
        <w:t>.</w:t>
      </w:r>
    </w:p>
    <w:p w:rsidR="00EB224C" w:rsidRPr="00EE0E9C" w:rsidRDefault="00EB224C" w:rsidP="00EB224C">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EB224C" w:rsidRPr="00EE0E9C" w:rsidRDefault="00EB224C" w:rsidP="00EB224C">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00DC5C99">
        <w:rPr>
          <w:sz w:val="24"/>
          <w:szCs w:val="24"/>
        </w:rPr>
        <w:t xml:space="preserve"> </w:t>
      </w:r>
      <w:r w:rsidR="00192304" w:rsidRPr="00192304">
        <w:rPr>
          <w:sz w:val="24"/>
          <w:szCs w:val="24"/>
        </w:rPr>
        <w:t xml:space="preserve">Общий срок оказания услуг: с 09 </w:t>
      </w:r>
      <w:r w:rsidR="00DE2F07">
        <w:rPr>
          <w:color w:val="FF0000"/>
          <w:sz w:val="24"/>
          <w:szCs w:val="24"/>
        </w:rPr>
        <w:t xml:space="preserve">час. 00 мин. </w:t>
      </w:r>
      <w:r w:rsidR="00352998">
        <w:rPr>
          <w:color w:val="FF0000"/>
          <w:sz w:val="24"/>
          <w:szCs w:val="24"/>
        </w:rPr>
        <w:t>22</w:t>
      </w:r>
      <w:r w:rsidR="00192304" w:rsidRPr="0082474B">
        <w:rPr>
          <w:color w:val="FF0000"/>
          <w:sz w:val="24"/>
          <w:szCs w:val="24"/>
        </w:rPr>
        <w:t xml:space="preserve"> марта 202</w:t>
      </w:r>
      <w:r w:rsidR="00DE2F07">
        <w:rPr>
          <w:color w:val="FF0000"/>
          <w:sz w:val="24"/>
          <w:szCs w:val="24"/>
        </w:rPr>
        <w:t>2</w:t>
      </w:r>
      <w:r w:rsidR="00192304" w:rsidRPr="0082474B">
        <w:rPr>
          <w:color w:val="FF0000"/>
          <w:sz w:val="24"/>
          <w:szCs w:val="24"/>
        </w:rPr>
        <w:t xml:space="preserve"> года по 12 час. 00 мин. 15 декабря 202</w:t>
      </w:r>
      <w:r w:rsidR="00DE2F07">
        <w:rPr>
          <w:color w:val="FF0000"/>
          <w:sz w:val="24"/>
          <w:szCs w:val="24"/>
        </w:rPr>
        <w:t>2</w:t>
      </w:r>
      <w:r w:rsidR="00192304" w:rsidRPr="0082474B">
        <w:rPr>
          <w:color w:val="FF0000"/>
          <w:sz w:val="24"/>
          <w:szCs w:val="24"/>
        </w:rPr>
        <w:t xml:space="preserve"> года</w:t>
      </w:r>
      <w:r w:rsidR="00192304" w:rsidRPr="00192304">
        <w:rPr>
          <w:sz w:val="24"/>
          <w:szCs w:val="24"/>
        </w:rPr>
        <w:t>.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EB224C" w:rsidRPr="00EE0E9C" w:rsidRDefault="00EB224C" w:rsidP="00EB224C">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tabs>
          <w:tab w:val="left" w:pos="708"/>
        </w:tabs>
        <w:spacing w:line="240" w:lineRule="auto"/>
        <w:ind w:firstLine="426"/>
        <w:contextualSpacing/>
        <w:jc w:val="both"/>
        <w:rPr>
          <w:bCs/>
          <w:sz w:val="24"/>
          <w:szCs w:val="24"/>
        </w:rPr>
      </w:pPr>
      <w:r w:rsidRPr="00EE0E9C">
        <w:rPr>
          <w:b/>
          <w:bCs/>
          <w:sz w:val="24"/>
          <w:szCs w:val="24"/>
        </w:rPr>
        <w:t xml:space="preserve">5. </w:t>
      </w:r>
      <w:r w:rsidR="002E6373">
        <w:rPr>
          <w:b/>
          <w:bCs/>
          <w:sz w:val="24"/>
          <w:szCs w:val="24"/>
        </w:rPr>
        <w:t>Исполнитель гарантирует о</w:t>
      </w:r>
      <w:r w:rsidRPr="00EE0E9C">
        <w:rPr>
          <w:b/>
          <w:bCs/>
          <w:sz w:val="24"/>
          <w:szCs w:val="24"/>
        </w:rPr>
        <w:t>казание услуг в следующем режиме</w:t>
      </w:r>
      <w:r w:rsidRPr="00EE0E9C">
        <w:rPr>
          <w:bCs/>
          <w:sz w:val="24"/>
          <w:szCs w:val="24"/>
        </w:rPr>
        <w:t>:</w:t>
      </w:r>
    </w:p>
    <w:p w:rsidR="00EB224C" w:rsidRPr="00EE0E9C" w:rsidRDefault="00EB224C" w:rsidP="00EB224C">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EB224C" w:rsidRPr="00EE0E9C" w:rsidRDefault="00EB224C" w:rsidP="00EB224C">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665"/>
        <w:gridCol w:w="7086"/>
      </w:tblGrid>
      <w:tr w:rsidR="00EB224C" w:rsidRPr="00EE0E9C" w:rsidTr="001933B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7C588A">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7C588A">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7C588A">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EB224C" w:rsidRPr="00EE0E9C" w:rsidTr="001933BE">
        <w:trPr>
          <w:jc w:val="center"/>
        </w:trPr>
        <w:tc>
          <w:tcPr>
            <w:tcW w:w="0" w:type="auto"/>
            <w:tcBorders>
              <w:top w:val="single" w:sz="4" w:space="0" w:color="auto"/>
              <w:left w:val="single" w:sz="4" w:space="0" w:color="auto"/>
              <w:bottom w:val="single" w:sz="4" w:space="0" w:color="auto"/>
              <w:right w:val="single" w:sz="4" w:space="0" w:color="auto"/>
            </w:tcBorders>
            <w:hideMark/>
          </w:tcPr>
          <w:p w:rsidR="00EB224C" w:rsidRPr="00EE0E9C" w:rsidRDefault="00EB224C" w:rsidP="007C588A">
            <w:pPr>
              <w:widowControl/>
              <w:spacing w:line="276" w:lineRule="auto"/>
              <w:jc w:val="center"/>
              <w:rPr>
                <w:sz w:val="24"/>
                <w:szCs w:val="24"/>
                <w:lang w:eastAsia="en-US"/>
              </w:rPr>
            </w:pPr>
            <w:r w:rsidRPr="00EE0E9C">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EB224C" w:rsidRPr="00EE0E9C" w:rsidRDefault="00EB224C" w:rsidP="007C588A">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0" w:type="auto"/>
            <w:tcBorders>
              <w:top w:val="single" w:sz="4" w:space="0" w:color="auto"/>
              <w:left w:val="single" w:sz="4" w:space="0" w:color="auto"/>
              <w:bottom w:val="single" w:sz="4" w:space="0" w:color="auto"/>
              <w:right w:val="single" w:sz="4" w:space="0" w:color="auto"/>
            </w:tcBorders>
            <w:hideMark/>
          </w:tcPr>
          <w:p w:rsidR="00EB224C" w:rsidRPr="00EE0E9C" w:rsidRDefault="001933BE" w:rsidP="007C588A">
            <w:pPr>
              <w:widowControl/>
              <w:spacing w:line="276" w:lineRule="auto"/>
              <w:jc w:val="center"/>
              <w:rPr>
                <w:sz w:val="24"/>
                <w:szCs w:val="24"/>
                <w:lang w:eastAsia="en-US"/>
              </w:rPr>
            </w:pPr>
            <w:r w:rsidRPr="001933BE">
              <w:rPr>
                <w:sz w:val="24"/>
                <w:szCs w:val="24"/>
                <w:lang w:eastAsia="en-US"/>
              </w:rPr>
              <w:t>в количестве, достаточном для оказания услуг в соответствии с договором и требованиями статей 91, 104, 110 Трудового кодекса Российской Федерации.</w:t>
            </w:r>
          </w:p>
        </w:tc>
      </w:tr>
    </w:tbl>
    <w:p w:rsidR="00EB224C" w:rsidRPr="001933BE" w:rsidRDefault="00EB224C" w:rsidP="00EB224C">
      <w:pPr>
        <w:widowControl/>
        <w:tabs>
          <w:tab w:val="left" w:pos="0"/>
          <w:tab w:val="num" w:pos="1980"/>
        </w:tabs>
        <w:spacing w:line="240" w:lineRule="auto"/>
        <w:jc w:val="both"/>
        <w:rPr>
          <w:b/>
          <w:bCs/>
          <w:sz w:val="24"/>
          <w:szCs w:val="24"/>
        </w:rPr>
      </w:pPr>
    </w:p>
    <w:p w:rsidR="00EB224C" w:rsidRPr="00EE0E9C" w:rsidRDefault="00074D39" w:rsidP="00EB224C">
      <w:pPr>
        <w:tabs>
          <w:tab w:val="left" w:pos="708"/>
        </w:tabs>
        <w:spacing w:line="240" w:lineRule="auto"/>
        <w:ind w:firstLine="426"/>
        <w:jc w:val="both"/>
        <w:rPr>
          <w:b/>
          <w:bCs/>
          <w:sz w:val="24"/>
          <w:szCs w:val="24"/>
        </w:rPr>
      </w:pPr>
      <w:r>
        <w:rPr>
          <w:b/>
          <w:bCs/>
          <w:sz w:val="24"/>
          <w:szCs w:val="24"/>
        </w:rPr>
        <w:t>6. Качество оказания</w:t>
      </w:r>
      <w:r w:rsidR="00EB224C" w:rsidRPr="00EE0E9C">
        <w:rPr>
          <w:b/>
          <w:bCs/>
          <w:sz w:val="24"/>
          <w:szCs w:val="24"/>
        </w:rPr>
        <w:t xml:space="preserve"> услуг:</w:t>
      </w:r>
    </w:p>
    <w:p w:rsidR="00EB224C" w:rsidRPr="00EE0E9C" w:rsidRDefault="00EB224C" w:rsidP="00EB224C">
      <w:pPr>
        <w:widowControl/>
        <w:spacing w:line="240" w:lineRule="auto"/>
        <w:jc w:val="both"/>
        <w:rPr>
          <w:rFonts w:eastAsiaTheme="minorHAnsi"/>
          <w:sz w:val="24"/>
          <w:szCs w:val="24"/>
          <w:lang w:eastAsia="en-US"/>
        </w:rPr>
      </w:pPr>
      <w:r w:rsidRPr="00EE0E9C">
        <w:rPr>
          <w:bCs/>
          <w:color w:val="7030A0"/>
          <w:sz w:val="24"/>
          <w:szCs w:val="24"/>
        </w:rPr>
        <w:tab/>
      </w:r>
      <w:r w:rsidRPr="00EE0E9C">
        <w:rPr>
          <w:bCs/>
          <w:sz w:val="24"/>
          <w:szCs w:val="24"/>
        </w:rPr>
        <w:t xml:space="preserve"> Исполнитель </w:t>
      </w:r>
      <w:r w:rsidR="00223FD1">
        <w:rPr>
          <w:bCs/>
          <w:sz w:val="24"/>
          <w:szCs w:val="24"/>
        </w:rPr>
        <w:t>гарантирует</w:t>
      </w:r>
      <w:r w:rsidRPr="00EE0E9C">
        <w:rPr>
          <w:bCs/>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bCs/>
          <w:sz w:val="24"/>
          <w:szCs w:val="24"/>
          <w:lang w:val="en-US"/>
        </w:rPr>
        <w:t>II</w:t>
      </w:r>
      <w:r w:rsidRPr="00EE0E9C">
        <w:rPr>
          <w:bCs/>
          <w:sz w:val="24"/>
          <w:szCs w:val="24"/>
        </w:rPr>
        <w:t xml:space="preserve"> группе электробезопасности. </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r>
      <w:proofErr w:type="gramStart"/>
      <w:r w:rsidR="00352460">
        <w:rPr>
          <w:sz w:val="24"/>
          <w:szCs w:val="24"/>
        </w:rPr>
        <w:t>Исполнитель гарантирует, что у</w:t>
      </w:r>
      <w:r w:rsidRPr="00EE0E9C">
        <w:rPr>
          <w:sz w:val="24"/>
          <w:szCs w:val="24"/>
        </w:rPr>
        <w:t xml:space="preserve">правление (судовождение) средствами водного транспорта Заказчика и их техническая эксплуатация </w:t>
      </w:r>
      <w:r w:rsidR="00352460">
        <w:rPr>
          <w:sz w:val="24"/>
          <w:szCs w:val="24"/>
        </w:rPr>
        <w:t>будет осуществляться</w:t>
      </w:r>
      <w:r w:rsidRPr="00EE0E9C">
        <w:rPr>
          <w:sz w:val="24"/>
          <w:szCs w:val="24"/>
        </w:rPr>
        <w:t xml:space="preserve"> в соответствии с Кодексом торгового мореплавания Российской Федерации, Кодексом внутреннего водного транспорта Российской Федерации, </w:t>
      </w:r>
      <w:r w:rsidR="00011296" w:rsidRPr="00011296">
        <w:rPr>
          <w:sz w:val="24"/>
          <w:szCs w:val="24"/>
        </w:rPr>
        <w:t>Уставом службы на морских судах</w:t>
      </w:r>
      <w:r w:rsidRPr="00EE0E9C">
        <w:rPr>
          <w:sz w:val="24"/>
          <w:szCs w:val="24"/>
        </w:rPr>
        <w:t>,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w:t>
      </w:r>
      <w:proofErr w:type="gramEnd"/>
      <w:r w:rsidRPr="00EE0E9C">
        <w:rPr>
          <w:sz w:val="24"/>
          <w:szCs w:val="24"/>
        </w:rPr>
        <w:t xml:space="preserve"> ФГБУ «АМП Каспийского моря» (Приложение № 2 к Договору), и иными нормативными актами, действующими на морском и речном транспорте.</w:t>
      </w:r>
    </w:p>
    <w:p w:rsidR="00EB224C" w:rsidRPr="00EE0E9C" w:rsidRDefault="00EB224C" w:rsidP="00EB224C">
      <w:pPr>
        <w:widowControl/>
        <w:autoSpaceDE w:val="0"/>
        <w:autoSpaceDN w:val="0"/>
        <w:spacing w:line="240" w:lineRule="auto"/>
        <w:jc w:val="both"/>
        <w:rPr>
          <w:sz w:val="24"/>
          <w:szCs w:val="24"/>
        </w:rPr>
      </w:pPr>
      <w:r w:rsidRPr="00EE0E9C">
        <w:rPr>
          <w:sz w:val="24"/>
          <w:szCs w:val="24"/>
        </w:rPr>
        <w:lastRenderedPageBreak/>
        <w:tab/>
      </w:r>
      <w:r w:rsidR="00725C9D">
        <w:rPr>
          <w:sz w:val="24"/>
          <w:szCs w:val="24"/>
        </w:rPr>
        <w:t>Исполнитель гарантирует, что р</w:t>
      </w:r>
      <w:r w:rsidRPr="00EE0E9C">
        <w:rPr>
          <w:sz w:val="24"/>
          <w:szCs w:val="24"/>
        </w:rPr>
        <w:t>аботы по подготовке средств водного транспорта Зак</w:t>
      </w:r>
      <w:r w:rsidR="00725C9D">
        <w:rPr>
          <w:sz w:val="24"/>
          <w:szCs w:val="24"/>
        </w:rPr>
        <w:t>азчика к эксплуатации будут проводиться</w:t>
      </w:r>
      <w:r w:rsidRPr="00EE0E9C">
        <w:rPr>
          <w:sz w:val="24"/>
          <w:szCs w:val="24"/>
        </w:rPr>
        <w:t xml:space="preserve">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w:t>
      </w:r>
      <w:r w:rsidR="008419B4">
        <w:rPr>
          <w:sz w:val="24"/>
          <w:szCs w:val="24"/>
        </w:rPr>
        <w:t>» от 20.12.2001 РД 212.0182-02</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t xml:space="preserve">В процессе подготовки к эксплуатации двигатели, движители, системы, аварийно-спасательное имущество, судовая техника </w:t>
      </w:r>
      <w:r w:rsidR="00682C53">
        <w:rPr>
          <w:sz w:val="24"/>
          <w:szCs w:val="24"/>
        </w:rPr>
        <w:t>будут</w:t>
      </w:r>
      <w:r w:rsidRPr="00EE0E9C">
        <w:rPr>
          <w:sz w:val="24"/>
          <w:szCs w:val="24"/>
        </w:rPr>
        <w:t xml:space="preserve"> приведены в рабочее </w:t>
      </w:r>
      <w:proofErr w:type="gramStart"/>
      <w:r w:rsidRPr="00EE0E9C">
        <w:rPr>
          <w:sz w:val="24"/>
          <w:szCs w:val="24"/>
        </w:rPr>
        <w:t>состояние</w:t>
      </w:r>
      <w:proofErr w:type="gramEnd"/>
      <w:r w:rsidRPr="00EE0E9C">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w:t>
      </w:r>
      <w:r w:rsidR="00682C53">
        <w:rPr>
          <w:sz w:val="24"/>
          <w:szCs w:val="24"/>
        </w:rPr>
        <w:t>атации</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t>Подготовка к эксплуатации судовых технических средств,</w:t>
      </w:r>
      <w:r w:rsidR="004B0011">
        <w:rPr>
          <w:sz w:val="24"/>
          <w:szCs w:val="24"/>
        </w:rPr>
        <w:t xml:space="preserve"> проводимая Исполнителем, будет</w:t>
      </w:r>
      <w:r w:rsidRPr="00EE0E9C">
        <w:rPr>
          <w:sz w:val="24"/>
          <w:szCs w:val="24"/>
        </w:rPr>
        <w:t xml:space="preserve">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EB224C" w:rsidRDefault="00EB224C" w:rsidP="00EB224C">
      <w:pPr>
        <w:widowControl/>
        <w:autoSpaceDE w:val="0"/>
        <w:autoSpaceDN w:val="0"/>
        <w:spacing w:line="240" w:lineRule="auto"/>
        <w:jc w:val="both"/>
        <w:rPr>
          <w:sz w:val="24"/>
          <w:szCs w:val="24"/>
        </w:rPr>
      </w:pPr>
      <w:r w:rsidRPr="00EE0E9C">
        <w:rPr>
          <w:sz w:val="24"/>
          <w:szCs w:val="24"/>
        </w:rPr>
        <w:tab/>
        <w:t xml:space="preserve">В процессе подготовки средств водного транспорта Заказчика к зимовочному состоянию на период зимнего отстоя двигатели, движители, системы </w:t>
      </w:r>
      <w:r w:rsidR="00F35C85">
        <w:rPr>
          <w:sz w:val="24"/>
          <w:szCs w:val="24"/>
        </w:rPr>
        <w:t>будут</w:t>
      </w:r>
      <w:r w:rsidRPr="00EE0E9C">
        <w:rPr>
          <w:sz w:val="24"/>
          <w:szCs w:val="24"/>
        </w:rPr>
        <w:t xml:space="preserve">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w:t>
      </w:r>
      <w:r w:rsidR="00C02A07">
        <w:rPr>
          <w:sz w:val="24"/>
          <w:szCs w:val="24"/>
        </w:rPr>
        <w:t>82-02</w:t>
      </w:r>
      <w:r w:rsidRPr="00EE0E9C">
        <w:rPr>
          <w:sz w:val="24"/>
          <w:szCs w:val="24"/>
        </w:rPr>
        <w:t>. Аварийно-спасательное имущество, судовая техника, аппаратура связи и радионавигации, аккумуляторные батареи и другое оборудование переданы представителю Заказчика.</w:t>
      </w:r>
    </w:p>
    <w:p w:rsidR="00EB224C" w:rsidRDefault="00EB224C" w:rsidP="00EB224C">
      <w:pPr>
        <w:widowControl/>
        <w:autoSpaceDE w:val="0"/>
        <w:autoSpaceDN w:val="0"/>
        <w:spacing w:line="240" w:lineRule="auto"/>
        <w:jc w:val="both"/>
        <w:rPr>
          <w:sz w:val="24"/>
          <w:szCs w:val="24"/>
        </w:rPr>
      </w:pPr>
    </w:p>
    <w:p w:rsidR="00EB224C" w:rsidRPr="00F06767" w:rsidRDefault="00EB224C" w:rsidP="00EB224C">
      <w:pPr>
        <w:tabs>
          <w:tab w:val="left" w:pos="284"/>
        </w:tabs>
        <w:snapToGrid w:val="0"/>
        <w:ind w:firstLine="426"/>
        <w:jc w:val="both"/>
        <w:rPr>
          <w:b/>
          <w:sz w:val="24"/>
          <w:szCs w:val="24"/>
        </w:rPr>
      </w:pPr>
      <w:r w:rsidRPr="00F06767">
        <w:rPr>
          <w:b/>
          <w:sz w:val="24"/>
          <w:szCs w:val="24"/>
        </w:rPr>
        <w:t xml:space="preserve">7. </w:t>
      </w:r>
      <w:r w:rsidR="00C82563">
        <w:rPr>
          <w:b/>
          <w:sz w:val="24"/>
          <w:szCs w:val="24"/>
        </w:rPr>
        <w:t>Исполнитель гарантирует выполнение следующих обязанностей</w:t>
      </w:r>
      <w:r w:rsidRPr="00F06767">
        <w:rPr>
          <w:b/>
          <w:sz w:val="24"/>
          <w:szCs w:val="24"/>
        </w:rPr>
        <w:t>:</w:t>
      </w:r>
    </w:p>
    <w:p w:rsidR="00EB224C" w:rsidRPr="00F06767" w:rsidRDefault="00EB224C" w:rsidP="00EB224C">
      <w:pPr>
        <w:widowControl/>
        <w:tabs>
          <w:tab w:val="left" w:pos="284"/>
        </w:tabs>
        <w:snapToGrid w:val="0"/>
        <w:spacing w:line="240" w:lineRule="auto"/>
        <w:jc w:val="both"/>
        <w:rPr>
          <w:sz w:val="24"/>
          <w:szCs w:val="24"/>
        </w:rPr>
      </w:pPr>
      <w:r>
        <w:rPr>
          <w:sz w:val="24"/>
          <w:szCs w:val="24"/>
        </w:rPr>
        <w:t>7</w:t>
      </w:r>
      <w:r w:rsidRPr="00F06767">
        <w:rPr>
          <w:sz w:val="24"/>
          <w:szCs w:val="24"/>
        </w:rPr>
        <w:t>.1. 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EB224C" w:rsidRDefault="00EB224C" w:rsidP="00EB224C">
      <w:pPr>
        <w:widowControl/>
        <w:tabs>
          <w:tab w:val="left" w:pos="993"/>
          <w:tab w:val="left" w:pos="1276"/>
          <w:tab w:val="left" w:pos="1418"/>
        </w:tabs>
        <w:snapToGrid w:val="0"/>
        <w:spacing w:line="240" w:lineRule="auto"/>
        <w:jc w:val="both"/>
        <w:rPr>
          <w:sz w:val="24"/>
          <w:szCs w:val="24"/>
        </w:rPr>
      </w:pPr>
      <w:r>
        <w:rPr>
          <w:sz w:val="24"/>
          <w:szCs w:val="24"/>
        </w:rPr>
        <w:t>7.2</w:t>
      </w:r>
      <w:r w:rsidRPr="00F06767">
        <w:rPr>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F06767">
        <w:rPr>
          <w:sz w:val="24"/>
          <w:szCs w:val="24"/>
          <w:lang w:val="en-US"/>
        </w:rPr>
        <w:t>II</w:t>
      </w:r>
      <w:r w:rsidRPr="00F06767">
        <w:rPr>
          <w:sz w:val="24"/>
          <w:szCs w:val="24"/>
        </w:rPr>
        <w:t xml:space="preserve"> группе электробезопасности.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7.3</w:t>
      </w:r>
      <w:r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7.4</w:t>
      </w:r>
      <w:r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EB224C" w:rsidRPr="00F06767" w:rsidRDefault="00EB224C" w:rsidP="00EB224C">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Pr="00F06767">
        <w:rPr>
          <w:sz w:val="24"/>
          <w:szCs w:val="24"/>
        </w:rPr>
        <w:t>. Обеспечить судоводителей спецодеждой и средствами индивидуальной защиты.</w:t>
      </w:r>
      <w:r w:rsidRPr="00F06767">
        <w:rPr>
          <w:sz w:val="24"/>
          <w:szCs w:val="24"/>
        </w:rPr>
        <w:tab/>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7.6</w:t>
      </w:r>
      <w:r w:rsidRPr="00F06767">
        <w:rPr>
          <w:sz w:val="24"/>
          <w:szCs w:val="24"/>
        </w:rPr>
        <w:t>. Соблюдать требования по охране и обеспечению безопасности труда, пожарной безопасности и электробезопасности.</w:t>
      </w:r>
    </w:p>
    <w:p w:rsidR="00EB224C" w:rsidRPr="00F06767" w:rsidRDefault="00EB224C" w:rsidP="00EB224C">
      <w:pPr>
        <w:widowControl/>
        <w:tabs>
          <w:tab w:val="left" w:pos="142"/>
        </w:tabs>
        <w:snapToGrid w:val="0"/>
        <w:spacing w:line="240" w:lineRule="auto"/>
        <w:jc w:val="both"/>
        <w:rPr>
          <w:sz w:val="24"/>
          <w:szCs w:val="24"/>
        </w:rPr>
      </w:pPr>
      <w:r>
        <w:rPr>
          <w:sz w:val="24"/>
          <w:szCs w:val="24"/>
        </w:rPr>
        <w:t>7.7</w:t>
      </w:r>
      <w:r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EB224C" w:rsidRPr="00F06767" w:rsidRDefault="00EB224C" w:rsidP="00EB224C">
      <w:pPr>
        <w:widowControl/>
        <w:tabs>
          <w:tab w:val="left" w:pos="142"/>
        </w:tabs>
        <w:snapToGrid w:val="0"/>
        <w:spacing w:line="240" w:lineRule="auto"/>
        <w:jc w:val="both"/>
        <w:rPr>
          <w:sz w:val="24"/>
          <w:szCs w:val="24"/>
        </w:rPr>
      </w:pPr>
      <w:r>
        <w:rPr>
          <w:sz w:val="24"/>
          <w:szCs w:val="24"/>
        </w:rPr>
        <w:t>7.8</w:t>
      </w:r>
      <w:r w:rsidRPr="00F06767">
        <w:rPr>
          <w:sz w:val="24"/>
          <w:szCs w:val="24"/>
        </w:rPr>
        <w:t>. Вести судовую и техническую документацию и отчетность, нести ответственность за хранение судовой документации.</w:t>
      </w:r>
    </w:p>
    <w:p w:rsidR="00EB224C" w:rsidRPr="00F06767" w:rsidRDefault="00EB224C" w:rsidP="00EB224C">
      <w:pPr>
        <w:widowControl/>
        <w:tabs>
          <w:tab w:val="left" w:pos="142"/>
        </w:tabs>
        <w:snapToGrid w:val="0"/>
        <w:spacing w:line="240" w:lineRule="auto"/>
        <w:jc w:val="both"/>
        <w:rPr>
          <w:sz w:val="24"/>
          <w:szCs w:val="24"/>
        </w:rPr>
      </w:pPr>
      <w:r>
        <w:rPr>
          <w:sz w:val="24"/>
          <w:szCs w:val="24"/>
        </w:rPr>
        <w:t>7.9</w:t>
      </w:r>
      <w:r w:rsidRPr="00F06767">
        <w:rPr>
          <w:sz w:val="24"/>
          <w:szCs w:val="24"/>
        </w:rPr>
        <w:t>. Обеспечить безопасное управление средствами водного транспорта с соблюдением правил плавания.</w:t>
      </w:r>
    </w:p>
    <w:p w:rsidR="00EB224C" w:rsidRPr="00F06767" w:rsidRDefault="00EB224C" w:rsidP="00EB224C">
      <w:pPr>
        <w:widowControl/>
        <w:tabs>
          <w:tab w:val="left" w:pos="142"/>
        </w:tabs>
        <w:spacing w:line="240" w:lineRule="auto"/>
        <w:jc w:val="both"/>
        <w:rPr>
          <w:sz w:val="24"/>
          <w:szCs w:val="24"/>
        </w:rPr>
      </w:pPr>
      <w:r>
        <w:rPr>
          <w:sz w:val="24"/>
          <w:szCs w:val="24"/>
        </w:rPr>
        <w:t>7.10</w:t>
      </w:r>
      <w:r w:rsidRPr="00F06767">
        <w:rPr>
          <w:sz w:val="24"/>
          <w:szCs w:val="24"/>
        </w:rPr>
        <w:t>. Принимать участие в бункеровке средств водного транспорта.</w:t>
      </w:r>
    </w:p>
    <w:p w:rsidR="00EB224C" w:rsidRPr="00F06767" w:rsidRDefault="00EB224C" w:rsidP="00EB224C">
      <w:pPr>
        <w:widowControl/>
        <w:tabs>
          <w:tab w:val="left" w:pos="142"/>
        </w:tabs>
        <w:spacing w:line="240" w:lineRule="auto"/>
        <w:jc w:val="both"/>
        <w:rPr>
          <w:sz w:val="24"/>
          <w:szCs w:val="24"/>
        </w:rPr>
      </w:pPr>
      <w:r>
        <w:rPr>
          <w:sz w:val="24"/>
          <w:szCs w:val="24"/>
        </w:rPr>
        <w:t>7.11</w:t>
      </w:r>
      <w:r w:rsidRPr="00F06767">
        <w:rPr>
          <w:sz w:val="24"/>
          <w:szCs w:val="24"/>
        </w:rPr>
        <w:t xml:space="preserve">. Поддерживать санитарно-эпидемиологические нормы на средствах водного транспорта. </w:t>
      </w:r>
    </w:p>
    <w:p w:rsidR="00EB224C" w:rsidRPr="00F06767" w:rsidRDefault="00EB224C" w:rsidP="00EB224C">
      <w:pPr>
        <w:widowControl/>
        <w:tabs>
          <w:tab w:val="left" w:pos="142"/>
        </w:tabs>
        <w:spacing w:line="240" w:lineRule="auto"/>
        <w:jc w:val="both"/>
        <w:rPr>
          <w:sz w:val="24"/>
          <w:szCs w:val="24"/>
        </w:rPr>
      </w:pPr>
      <w:r w:rsidRPr="00E0774D">
        <w:rPr>
          <w:sz w:val="24"/>
          <w:szCs w:val="24"/>
        </w:rPr>
        <w:t>7.12</w:t>
      </w:r>
      <w:r w:rsidRPr="00F06767">
        <w:rPr>
          <w:sz w:val="24"/>
          <w:szCs w:val="24"/>
        </w:rPr>
        <w:t xml:space="preserve">. </w:t>
      </w:r>
      <w:proofErr w:type="gramStart"/>
      <w:r w:rsidRPr="00F06767">
        <w:rPr>
          <w:sz w:val="24"/>
          <w:szCs w:val="24"/>
        </w:rPr>
        <w:t xml:space="preserve">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w:t>
      </w:r>
      <w:r w:rsidRPr="00F06767">
        <w:rPr>
          <w:sz w:val="24"/>
          <w:szCs w:val="24"/>
        </w:rPr>
        <w:lastRenderedPageBreak/>
        <w:t>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roofErr w:type="gramEnd"/>
      <w:r w:rsidRPr="00F06767">
        <w:rPr>
          <w:sz w:val="24"/>
          <w:szCs w:val="24"/>
        </w:rPr>
        <w:t>), предварительно согласовав проведение обслуживания с Заказчиком.</w:t>
      </w:r>
    </w:p>
    <w:p w:rsidR="00EB224C" w:rsidRPr="00F06767" w:rsidRDefault="00EB224C" w:rsidP="00EB224C">
      <w:pPr>
        <w:widowControl/>
        <w:tabs>
          <w:tab w:val="left" w:pos="142"/>
        </w:tabs>
        <w:spacing w:line="240" w:lineRule="auto"/>
        <w:jc w:val="both"/>
        <w:rPr>
          <w:sz w:val="24"/>
          <w:szCs w:val="24"/>
        </w:rPr>
      </w:pPr>
      <w:r>
        <w:rPr>
          <w:sz w:val="24"/>
          <w:szCs w:val="24"/>
        </w:rPr>
        <w:t>7.13</w:t>
      </w:r>
      <w:r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EB224C" w:rsidRPr="00EE0E9C" w:rsidRDefault="00EB224C" w:rsidP="00EB224C">
      <w:pPr>
        <w:widowControl/>
        <w:autoSpaceDE w:val="0"/>
        <w:autoSpaceDN w:val="0"/>
        <w:spacing w:line="240" w:lineRule="auto"/>
        <w:jc w:val="both"/>
        <w:rPr>
          <w:sz w:val="24"/>
          <w:szCs w:val="24"/>
        </w:rPr>
      </w:pP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152605">
        <w:rPr>
          <w:bCs/>
          <w:sz w:val="24"/>
          <w:szCs w:val="24"/>
        </w:rPr>
        <w:t>202</w:t>
      </w:r>
      <w:r w:rsidR="0082474B" w:rsidRPr="007C588A">
        <w:rPr>
          <w:bCs/>
          <w:sz w:val="24"/>
          <w:szCs w:val="24"/>
        </w:rPr>
        <w:t>2</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726747">
        <w:rPr>
          <w:bCs/>
          <w:sz w:val="24"/>
          <w:szCs w:val="24"/>
        </w:rPr>
        <w:t>о</w:t>
      </w:r>
      <w:r w:rsidR="00254B5B">
        <w:rPr>
          <w:bCs/>
          <w:sz w:val="24"/>
          <w:szCs w:val="24"/>
        </w:rPr>
        <w:t>кументации от “__“ ________ 202</w:t>
      </w:r>
      <w:r w:rsidR="0082474B" w:rsidRPr="007C588A">
        <w:rPr>
          <w:bCs/>
          <w:sz w:val="24"/>
          <w:szCs w:val="24"/>
        </w:rPr>
        <w:t>2</w:t>
      </w:r>
      <w:r w:rsidRPr="005D578C">
        <w:rPr>
          <w:bCs/>
          <w:sz w:val="24"/>
          <w:szCs w:val="24"/>
        </w:rPr>
        <w:t xml:space="preserve"> г.</w:t>
      </w:r>
    </w:p>
    <w:p w:rsid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9B7D54" w:rsidRPr="009B7D54" w:rsidRDefault="009B7D54" w:rsidP="009B7D54">
      <w:pPr>
        <w:keepNext/>
        <w:widowControl/>
        <w:spacing w:line="240" w:lineRule="auto"/>
        <w:jc w:val="center"/>
        <w:outlineLvl w:val="4"/>
        <w:rPr>
          <w:color w:val="000000"/>
          <w:sz w:val="24"/>
          <w:szCs w:val="24"/>
        </w:rPr>
      </w:pPr>
      <w:r w:rsidRPr="009B7D54">
        <w:rPr>
          <w:color w:val="000000"/>
          <w:sz w:val="24"/>
          <w:szCs w:val="24"/>
        </w:rPr>
        <w:t xml:space="preserve">ДОГОВОР  №_____ </w:t>
      </w:r>
    </w:p>
    <w:p w:rsidR="009B7D54" w:rsidRPr="009B7D54" w:rsidRDefault="009B7D54" w:rsidP="009B7D54">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9B7D54" w:rsidRPr="009B7D54" w:rsidTr="001E5E02">
        <w:tc>
          <w:tcPr>
            <w:tcW w:w="5210" w:type="dxa"/>
            <w:hideMark/>
          </w:tcPr>
          <w:p w:rsidR="009B7D54" w:rsidRPr="009B7D54" w:rsidRDefault="009B7D54" w:rsidP="009B7D54">
            <w:pPr>
              <w:widowControl/>
              <w:spacing w:line="276" w:lineRule="auto"/>
              <w:rPr>
                <w:color w:val="000000"/>
                <w:sz w:val="24"/>
                <w:szCs w:val="24"/>
                <w:lang w:eastAsia="en-US"/>
              </w:rPr>
            </w:pPr>
            <w:r w:rsidRPr="009B7D54">
              <w:rPr>
                <w:color w:val="000000"/>
                <w:sz w:val="24"/>
                <w:szCs w:val="24"/>
                <w:lang w:eastAsia="en-US"/>
              </w:rPr>
              <w:t>г. Астрахань</w:t>
            </w:r>
          </w:p>
        </w:tc>
        <w:tc>
          <w:tcPr>
            <w:tcW w:w="5211" w:type="dxa"/>
            <w:hideMark/>
          </w:tcPr>
          <w:p w:rsidR="009B7D54" w:rsidRPr="009B7D54" w:rsidRDefault="009B7D54" w:rsidP="009B7D54">
            <w:pPr>
              <w:widowControl/>
              <w:spacing w:line="276" w:lineRule="auto"/>
              <w:jc w:val="right"/>
              <w:rPr>
                <w:color w:val="000000"/>
                <w:sz w:val="24"/>
                <w:szCs w:val="24"/>
                <w:lang w:eastAsia="en-US"/>
              </w:rPr>
            </w:pPr>
            <w:r w:rsidRPr="009B7D54">
              <w:rPr>
                <w:sz w:val="24"/>
                <w:szCs w:val="24"/>
                <w:lang w:eastAsia="en-US"/>
              </w:rPr>
              <w:t>«__» _________ 202</w:t>
            </w:r>
            <w:r w:rsidRPr="009B7D54">
              <w:rPr>
                <w:sz w:val="24"/>
                <w:szCs w:val="24"/>
                <w:lang w:val="en-US" w:eastAsia="en-US"/>
              </w:rPr>
              <w:t>2</w:t>
            </w:r>
            <w:r w:rsidRPr="009B7D54">
              <w:rPr>
                <w:sz w:val="24"/>
                <w:szCs w:val="24"/>
                <w:lang w:eastAsia="en-US"/>
              </w:rPr>
              <w:t xml:space="preserve"> г.</w:t>
            </w:r>
          </w:p>
        </w:tc>
      </w:tr>
    </w:tbl>
    <w:p w:rsidR="009B7D54" w:rsidRPr="009B7D54" w:rsidRDefault="009B7D54" w:rsidP="009B7D54">
      <w:pPr>
        <w:widowControl/>
        <w:spacing w:line="240" w:lineRule="auto"/>
        <w:rPr>
          <w:b/>
          <w:color w:val="000000"/>
          <w:sz w:val="24"/>
          <w:szCs w:val="24"/>
        </w:rPr>
      </w:pPr>
    </w:p>
    <w:p w:rsidR="009B7D54" w:rsidRPr="009B7D54" w:rsidRDefault="009B7D54" w:rsidP="009B7D54">
      <w:pPr>
        <w:spacing w:before="60" w:after="60" w:line="240" w:lineRule="auto"/>
        <w:ind w:firstLine="709"/>
        <w:jc w:val="both"/>
        <w:rPr>
          <w:sz w:val="24"/>
          <w:szCs w:val="24"/>
        </w:rPr>
      </w:pPr>
      <w:r w:rsidRPr="009B7D54">
        <w:rPr>
          <w:b/>
          <w:sz w:val="24"/>
          <w:szCs w:val="24"/>
        </w:rPr>
        <w:t>Федеральное государственное бюджетное учреждение «Администрация морских портов Каспийского моря»</w:t>
      </w:r>
      <w:r w:rsidRPr="009B7D54">
        <w:rPr>
          <w:sz w:val="24"/>
          <w:szCs w:val="24"/>
        </w:rPr>
        <w:t xml:space="preserve"> (ФГБУ «АМП Каспийского моря»), именуемое в дальнейшем Заказчик, в лице </w:t>
      </w:r>
      <w:proofErr w:type="spellStart"/>
      <w:r w:rsidRPr="009B7D54">
        <w:rPr>
          <w:sz w:val="24"/>
          <w:szCs w:val="24"/>
        </w:rPr>
        <w:t>и.о</w:t>
      </w:r>
      <w:proofErr w:type="spellEnd"/>
      <w:r w:rsidRPr="009B7D54">
        <w:rPr>
          <w:sz w:val="24"/>
          <w:szCs w:val="24"/>
        </w:rPr>
        <w:t xml:space="preserve">. руководителя ФГБУ «АМП Каспийского моря» Ковалева Николая Александровича, действующего на основании Устава и Приказа </w:t>
      </w:r>
      <w:r w:rsidRPr="009B7D54">
        <w:rPr>
          <w:rFonts w:ascii="Times New Roman CYR" w:eastAsiaTheme="minorHAnsi" w:hAnsi="Times New Roman CYR" w:cs="Times New Roman CYR"/>
          <w:sz w:val="24"/>
          <w:szCs w:val="24"/>
          <w:lang w:eastAsia="en-US"/>
        </w:rPr>
        <w:t>№ 51/к-</w:t>
      </w:r>
      <w:proofErr w:type="spellStart"/>
      <w:r w:rsidRPr="009B7D54">
        <w:rPr>
          <w:rFonts w:ascii="Times New Roman CYR" w:eastAsiaTheme="minorHAnsi" w:hAnsi="Times New Roman CYR" w:cs="Times New Roman CYR"/>
          <w:sz w:val="24"/>
          <w:szCs w:val="24"/>
          <w:lang w:eastAsia="en-US"/>
        </w:rPr>
        <w:t>мрф</w:t>
      </w:r>
      <w:proofErr w:type="spellEnd"/>
      <w:r w:rsidRPr="009B7D54">
        <w:rPr>
          <w:rFonts w:ascii="Times New Roman CYR" w:eastAsiaTheme="minorHAnsi" w:hAnsi="Times New Roman CYR" w:cs="Times New Roman CYR"/>
          <w:sz w:val="24"/>
          <w:szCs w:val="24"/>
          <w:lang w:eastAsia="en-US"/>
        </w:rPr>
        <w:t xml:space="preserve"> от 13.01.2022 г.</w:t>
      </w:r>
      <w:r w:rsidRPr="009B7D54">
        <w:rPr>
          <w:sz w:val="24"/>
          <w:szCs w:val="24"/>
        </w:rPr>
        <w:t xml:space="preserve">, с одной стороны, и </w:t>
      </w:r>
    </w:p>
    <w:p w:rsidR="009B7D54" w:rsidRPr="009B7D54" w:rsidRDefault="009B7D54" w:rsidP="009B7D54">
      <w:pPr>
        <w:spacing w:before="60" w:after="60" w:line="240" w:lineRule="auto"/>
        <w:ind w:firstLine="709"/>
        <w:jc w:val="both"/>
        <w:rPr>
          <w:b/>
          <w:i/>
          <w:sz w:val="24"/>
          <w:szCs w:val="24"/>
        </w:rPr>
      </w:pPr>
      <w:r w:rsidRPr="009B7D54">
        <w:rPr>
          <w:b/>
          <w:i/>
          <w:sz w:val="24"/>
          <w:szCs w:val="24"/>
          <w:u w:val="single"/>
        </w:rPr>
        <w:t xml:space="preserve">- вариант </w:t>
      </w:r>
      <w:r w:rsidRPr="009B7D54">
        <w:rPr>
          <w:b/>
          <w:i/>
          <w:sz w:val="24"/>
          <w:szCs w:val="24"/>
          <w:u w:val="single"/>
          <w:lang w:val="en-US"/>
        </w:rPr>
        <w:t>I</w:t>
      </w:r>
      <w:r w:rsidRPr="009B7D54">
        <w:rPr>
          <w:b/>
          <w:i/>
          <w:sz w:val="24"/>
          <w:szCs w:val="24"/>
        </w:rPr>
        <w:t xml:space="preserve"> (в случае, если контрагентом является юридическое лицо):</w:t>
      </w:r>
    </w:p>
    <w:p w:rsidR="009B7D54" w:rsidRPr="009B7D54" w:rsidRDefault="009B7D54" w:rsidP="009B7D54">
      <w:pPr>
        <w:spacing w:before="60" w:after="60" w:line="240" w:lineRule="auto"/>
        <w:ind w:firstLine="709"/>
        <w:jc w:val="both"/>
        <w:rPr>
          <w:sz w:val="24"/>
          <w:szCs w:val="24"/>
        </w:rPr>
      </w:pPr>
      <w:r w:rsidRPr="009B7D54">
        <w:rPr>
          <w:sz w:val="24"/>
          <w:szCs w:val="24"/>
        </w:rPr>
        <w:t xml:space="preserve"> </w:t>
      </w:r>
      <w:r w:rsidRPr="009B7D54">
        <w:rPr>
          <w:i/>
          <w:sz w:val="24"/>
          <w:szCs w:val="24"/>
          <w:u w:val="single"/>
        </w:rPr>
        <w:t>полное наименование</w:t>
      </w:r>
      <w:r w:rsidRPr="009B7D54">
        <w:rPr>
          <w:b/>
          <w:sz w:val="24"/>
          <w:szCs w:val="24"/>
        </w:rPr>
        <w:t xml:space="preserve"> </w:t>
      </w:r>
      <w:r w:rsidRPr="009B7D54">
        <w:rPr>
          <w:sz w:val="24"/>
          <w:szCs w:val="24"/>
        </w:rPr>
        <w:t>(</w:t>
      </w:r>
      <w:r w:rsidRPr="009B7D54">
        <w:rPr>
          <w:i/>
          <w:sz w:val="24"/>
          <w:szCs w:val="24"/>
          <w:u w:val="single"/>
        </w:rPr>
        <w:t>сокращенное наименование</w:t>
      </w:r>
      <w:r w:rsidRPr="009B7D54">
        <w:rPr>
          <w:sz w:val="24"/>
          <w:szCs w:val="24"/>
        </w:rPr>
        <w:t xml:space="preserve">), именуемое в дальнейшем «Исполнитель», в лице </w:t>
      </w:r>
      <w:r w:rsidRPr="009B7D54">
        <w:rPr>
          <w:i/>
          <w:sz w:val="24"/>
          <w:szCs w:val="24"/>
          <w:u w:val="single"/>
        </w:rPr>
        <w:t>наименование должности и ФИО</w:t>
      </w:r>
      <w:r w:rsidRPr="009B7D54">
        <w:rPr>
          <w:sz w:val="24"/>
          <w:szCs w:val="24"/>
        </w:rPr>
        <w:t xml:space="preserve">, действующего на основании </w:t>
      </w:r>
      <w:r w:rsidRPr="009B7D54">
        <w:rPr>
          <w:i/>
          <w:sz w:val="24"/>
          <w:szCs w:val="24"/>
          <w:u w:val="single"/>
        </w:rPr>
        <w:t>наименование документа</w:t>
      </w:r>
      <w:r w:rsidRPr="009B7D54">
        <w:rPr>
          <w:sz w:val="24"/>
          <w:szCs w:val="24"/>
        </w:rPr>
        <w:t xml:space="preserve">, с другой стороны, далее именуемые Стороны, </w:t>
      </w:r>
    </w:p>
    <w:p w:rsidR="009B7D54" w:rsidRPr="009B7D54" w:rsidRDefault="009B7D54" w:rsidP="009B7D54">
      <w:pPr>
        <w:spacing w:before="60" w:after="60" w:line="240" w:lineRule="auto"/>
        <w:ind w:firstLine="709"/>
        <w:jc w:val="both"/>
        <w:rPr>
          <w:b/>
          <w:i/>
          <w:sz w:val="24"/>
          <w:szCs w:val="24"/>
        </w:rPr>
      </w:pPr>
      <w:r w:rsidRPr="009B7D54">
        <w:rPr>
          <w:b/>
          <w:i/>
          <w:sz w:val="24"/>
          <w:szCs w:val="24"/>
          <w:u w:val="single"/>
        </w:rPr>
        <w:t xml:space="preserve">- вариант </w:t>
      </w:r>
      <w:r w:rsidRPr="009B7D54">
        <w:rPr>
          <w:b/>
          <w:i/>
          <w:sz w:val="24"/>
          <w:szCs w:val="24"/>
          <w:u w:val="single"/>
          <w:lang w:val="en-US"/>
        </w:rPr>
        <w:t>II</w:t>
      </w:r>
      <w:r w:rsidRPr="009B7D54">
        <w:rPr>
          <w:b/>
          <w:i/>
          <w:sz w:val="24"/>
          <w:szCs w:val="24"/>
        </w:rPr>
        <w:t xml:space="preserve"> (в случае, если контрагентом является индивидуальный предприниматель):</w:t>
      </w:r>
    </w:p>
    <w:p w:rsidR="009B7D54" w:rsidRPr="009B7D54" w:rsidRDefault="009B7D54" w:rsidP="009B7D54">
      <w:pPr>
        <w:spacing w:before="60" w:after="60" w:line="240" w:lineRule="auto"/>
        <w:ind w:firstLine="709"/>
        <w:jc w:val="both"/>
        <w:rPr>
          <w:sz w:val="24"/>
          <w:szCs w:val="24"/>
        </w:rPr>
      </w:pPr>
      <w:r w:rsidRPr="009B7D54">
        <w:rPr>
          <w:i/>
          <w:sz w:val="24"/>
          <w:szCs w:val="24"/>
        </w:rPr>
        <w:t>Индивидуальный предприниматель</w:t>
      </w:r>
      <w:r w:rsidRPr="009B7D54">
        <w:rPr>
          <w:sz w:val="24"/>
          <w:szCs w:val="24"/>
        </w:rPr>
        <w:t xml:space="preserve"> </w:t>
      </w:r>
      <w:r w:rsidRPr="009B7D54">
        <w:rPr>
          <w:i/>
          <w:sz w:val="24"/>
          <w:szCs w:val="24"/>
          <w:u w:val="single"/>
        </w:rPr>
        <w:t>ФИО</w:t>
      </w:r>
      <w:r w:rsidRPr="009B7D54">
        <w:rPr>
          <w:sz w:val="24"/>
          <w:szCs w:val="24"/>
        </w:rPr>
        <w:t xml:space="preserve">, именуемый в дальнейшем «Исполнитель», действующий на основании </w:t>
      </w:r>
      <w:r w:rsidRPr="009B7D54">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B7D54">
        <w:rPr>
          <w:i/>
          <w:sz w:val="24"/>
          <w:szCs w:val="24"/>
          <w:u w:val="single"/>
        </w:rPr>
        <w:t xml:space="preserve">                       ,</w:t>
      </w:r>
      <w:proofErr w:type="gramEnd"/>
      <w:r w:rsidRPr="009B7D54">
        <w:rPr>
          <w:i/>
          <w:sz w:val="24"/>
          <w:szCs w:val="24"/>
          <w:u w:val="single"/>
        </w:rPr>
        <w:t xml:space="preserve"> ОГРНИП                    </w:t>
      </w:r>
      <w:r w:rsidRPr="009B7D54">
        <w:rPr>
          <w:sz w:val="24"/>
          <w:szCs w:val="24"/>
        </w:rPr>
        <w:t xml:space="preserve">, с другой стороны, далее именуемые Стороны, </w:t>
      </w:r>
    </w:p>
    <w:p w:rsidR="009B7D54" w:rsidRPr="009B7D54" w:rsidRDefault="009B7D54" w:rsidP="009B7D54">
      <w:pPr>
        <w:spacing w:before="60" w:after="60" w:line="240" w:lineRule="auto"/>
        <w:ind w:firstLine="709"/>
        <w:jc w:val="both"/>
        <w:rPr>
          <w:b/>
          <w:i/>
          <w:sz w:val="24"/>
          <w:szCs w:val="24"/>
        </w:rPr>
      </w:pPr>
      <w:r w:rsidRPr="009B7D54">
        <w:rPr>
          <w:b/>
          <w:i/>
          <w:sz w:val="24"/>
          <w:szCs w:val="24"/>
          <w:u w:val="single"/>
        </w:rPr>
        <w:t xml:space="preserve">- вариант </w:t>
      </w:r>
      <w:r w:rsidRPr="009B7D54">
        <w:rPr>
          <w:b/>
          <w:i/>
          <w:sz w:val="24"/>
          <w:szCs w:val="24"/>
          <w:u w:val="single"/>
          <w:lang w:val="en-US"/>
        </w:rPr>
        <w:t>III</w:t>
      </w:r>
      <w:r w:rsidRPr="009B7D54">
        <w:rPr>
          <w:b/>
          <w:i/>
          <w:sz w:val="24"/>
          <w:szCs w:val="24"/>
        </w:rPr>
        <w:t xml:space="preserve"> (в случае, если контрагентом является физическое лицо):</w:t>
      </w:r>
    </w:p>
    <w:p w:rsidR="009B7D54" w:rsidRPr="009B7D54" w:rsidRDefault="009B7D54" w:rsidP="009B7D54">
      <w:pPr>
        <w:spacing w:before="60" w:after="60" w:line="240" w:lineRule="auto"/>
        <w:ind w:firstLine="709"/>
        <w:jc w:val="both"/>
        <w:rPr>
          <w:sz w:val="24"/>
          <w:szCs w:val="24"/>
        </w:rPr>
      </w:pPr>
      <w:proofErr w:type="gramStart"/>
      <w:r w:rsidRPr="009B7D54">
        <w:rPr>
          <w:i/>
          <w:sz w:val="24"/>
          <w:szCs w:val="24"/>
          <w:u w:val="single"/>
        </w:rPr>
        <w:t>ФИО</w:t>
      </w:r>
      <w:r w:rsidRPr="009B7D54">
        <w:rPr>
          <w:sz w:val="24"/>
          <w:szCs w:val="24"/>
        </w:rPr>
        <w:t>,</w:t>
      </w:r>
      <w:r w:rsidRPr="009B7D54">
        <w:rPr>
          <w:i/>
          <w:sz w:val="24"/>
          <w:szCs w:val="24"/>
        </w:rPr>
        <w:t xml:space="preserve"> дата рождения:___________, паспорт: серия ________ № __________, выдан: _______________________ ____________, зарегистрирован:_______________________</w:t>
      </w:r>
      <w:r w:rsidRPr="009B7D54">
        <w:rPr>
          <w:sz w:val="24"/>
          <w:szCs w:val="24"/>
        </w:rPr>
        <w:t xml:space="preserve">, именуемый в дальнейшем Исполнитель, с другой стороны, далее именуемые Стороны, </w:t>
      </w:r>
      <w:proofErr w:type="gramEnd"/>
    </w:p>
    <w:p w:rsidR="009B7D54" w:rsidRPr="009B7D54" w:rsidRDefault="009B7D54" w:rsidP="009B7D54">
      <w:pPr>
        <w:spacing w:before="60" w:after="60" w:line="240" w:lineRule="auto"/>
        <w:ind w:firstLine="709"/>
        <w:jc w:val="both"/>
        <w:rPr>
          <w:sz w:val="24"/>
          <w:szCs w:val="24"/>
        </w:rPr>
      </w:pPr>
      <w:r w:rsidRPr="009B7D54">
        <w:rPr>
          <w:sz w:val="24"/>
          <w:szCs w:val="24"/>
        </w:rPr>
        <w:t xml:space="preserve">на основании протокола рассмотрения, оценки и сопоставления заявок на участие в запросе цен № _________ </w:t>
      </w:r>
      <w:proofErr w:type="gramStart"/>
      <w:r w:rsidRPr="009B7D54">
        <w:rPr>
          <w:sz w:val="24"/>
          <w:szCs w:val="24"/>
        </w:rPr>
        <w:t>от</w:t>
      </w:r>
      <w:proofErr w:type="gramEnd"/>
      <w:r w:rsidRPr="009B7D54">
        <w:rPr>
          <w:sz w:val="24"/>
          <w:szCs w:val="24"/>
        </w:rPr>
        <w:t xml:space="preserve"> ___________ заключили настоящий Договор о нижеследующем:</w:t>
      </w:r>
    </w:p>
    <w:p w:rsidR="009B7D54" w:rsidRPr="009B7D54" w:rsidRDefault="009B7D54" w:rsidP="009B7D54">
      <w:pPr>
        <w:widowControl/>
        <w:spacing w:line="240" w:lineRule="auto"/>
        <w:ind w:firstLine="360"/>
        <w:jc w:val="both"/>
        <w:rPr>
          <w:sz w:val="24"/>
          <w:szCs w:val="24"/>
        </w:rPr>
      </w:pPr>
    </w:p>
    <w:p w:rsidR="009B7D54" w:rsidRPr="009B7D54" w:rsidRDefault="009B7D54" w:rsidP="009B7D54">
      <w:pPr>
        <w:widowControl/>
        <w:spacing w:line="240" w:lineRule="auto"/>
        <w:ind w:left="360"/>
        <w:jc w:val="center"/>
        <w:rPr>
          <w:b/>
          <w:color w:val="000000"/>
          <w:sz w:val="24"/>
          <w:szCs w:val="24"/>
        </w:rPr>
      </w:pPr>
      <w:r w:rsidRPr="009B7D54">
        <w:rPr>
          <w:b/>
          <w:color w:val="000000"/>
          <w:sz w:val="24"/>
          <w:szCs w:val="24"/>
        </w:rPr>
        <w:t>1. Предмет Договора</w:t>
      </w:r>
    </w:p>
    <w:p w:rsidR="009B7D54" w:rsidRPr="009B7D54" w:rsidRDefault="009B7D54" w:rsidP="009B7D54">
      <w:pPr>
        <w:widowControl/>
        <w:tabs>
          <w:tab w:val="left" w:pos="993"/>
          <w:tab w:val="left" w:pos="1276"/>
        </w:tabs>
        <w:spacing w:line="240" w:lineRule="auto"/>
        <w:ind w:firstLine="567"/>
        <w:jc w:val="both"/>
        <w:rPr>
          <w:sz w:val="24"/>
          <w:szCs w:val="24"/>
        </w:rPr>
      </w:pPr>
      <w:r w:rsidRPr="009B7D54">
        <w:rPr>
          <w:sz w:val="24"/>
          <w:szCs w:val="24"/>
        </w:rPr>
        <w:t xml:space="preserve">1.1. </w:t>
      </w:r>
      <w:proofErr w:type="gramStart"/>
      <w:r w:rsidRPr="009B7D54">
        <w:rPr>
          <w:sz w:val="24"/>
          <w:szCs w:val="24"/>
        </w:rPr>
        <w:t>Исполнитель обязуется оказывать транспортные услуги по управлению (судовождению) средствами водного транспорта, закреплёнными за Заказчиком на праве оперативного управления, включая услуги по их технической эксплуатации (далее – услуги), в порядке, установленном настоящим Договором, Техническим заданием (Приложение № 1 к настоящему Договору), Инструкцией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w:t>
      </w:r>
      <w:proofErr w:type="gramEnd"/>
      <w:r w:rsidRPr="009B7D54">
        <w:rPr>
          <w:sz w:val="24"/>
          <w:szCs w:val="24"/>
        </w:rPr>
        <w:t>), а Заказчик обязуется принимать и оплачивать оказанные услуги.</w:t>
      </w:r>
    </w:p>
    <w:p w:rsidR="009B7D54" w:rsidRPr="009B7D54" w:rsidRDefault="009B7D54" w:rsidP="009B7D54">
      <w:pPr>
        <w:widowControl/>
        <w:tabs>
          <w:tab w:val="left" w:pos="993"/>
          <w:tab w:val="left" w:pos="1276"/>
        </w:tabs>
        <w:spacing w:line="240" w:lineRule="auto"/>
        <w:ind w:firstLine="567"/>
        <w:jc w:val="both"/>
        <w:rPr>
          <w:b/>
          <w:sz w:val="24"/>
          <w:szCs w:val="24"/>
        </w:rPr>
      </w:pPr>
      <w:r w:rsidRPr="009B7D54">
        <w:rPr>
          <w:sz w:val="24"/>
          <w:szCs w:val="24"/>
        </w:rPr>
        <w:t>1.2. Перечень средств водного транспорта определен в Техническом задании (Приложение  № 1 к настоящему Договору).</w:t>
      </w:r>
    </w:p>
    <w:p w:rsidR="009B7D54" w:rsidRPr="009B7D54" w:rsidRDefault="009B7D54" w:rsidP="009B7D54">
      <w:pPr>
        <w:widowControl/>
        <w:tabs>
          <w:tab w:val="left" w:pos="993"/>
          <w:tab w:val="left" w:pos="1276"/>
        </w:tabs>
        <w:spacing w:line="240" w:lineRule="auto"/>
        <w:ind w:firstLine="567"/>
        <w:jc w:val="both"/>
        <w:rPr>
          <w:color w:val="FF0000"/>
          <w:sz w:val="24"/>
          <w:szCs w:val="24"/>
        </w:rPr>
      </w:pPr>
      <w:r w:rsidRPr="009B7D54">
        <w:rPr>
          <w:color w:val="FF0000"/>
          <w:sz w:val="24"/>
          <w:szCs w:val="24"/>
        </w:rPr>
        <w:t>1.3. Общий срок оказания услуг: с 09 час. 00 мин. 22 марта 2022 года по 12 час. 00 мин. 15 декабря 2022 года.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9B7D54" w:rsidRPr="009B7D54" w:rsidRDefault="009B7D54" w:rsidP="009B7D54">
      <w:pPr>
        <w:widowControl/>
        <w:tabs>
          <w:tab w:val="left" w:pos="993"/>
          <w:tab w:val="left" w:pos="1276"/>
        </w:tabs>
        <w:spacing w:line="240" w:lineRule="auto"/>
        <w:ind w:firstLine="567"/>
        <w:jc w:val="both"/>
        <w:rPr>
          <w:sz w:val="24"/>
          <w:szCs w:val="24"/>
        </w:rPr>
      </w:pPr>
      <w:r w:rsidRPr="009B7D54">
        <w:rPr>
          <w:sz w:val="24"/>
          <w:szCs w:val="24"/>
        </w:rPr>
        <w:t>1.4. Место оказания услуг: морской порт Астрахань, морской порт Оля.</w:t>
      </w:r>
    </w:p>
    <w:p w:rsidR="009B7D54" w:rsidRPr="009B7D54" w:rsidRDefault="009B7D54" w:rsidP="009B7D54">
      <w:pPr>
        <w:widowControl/>
        <w:tabs>
          <w:tab w:val="left" w:pos="993"/>
          <w:tab w:val="left" w:pos="1276"/>
        </w:tabs>
        <w:spacing w:line="240" w:lineRule="auto"/>
        <w:jc w:val="both"/>
        <w:rPr>
          <w:b/>
          <w:sz w:val="24"/>
          <w:szCs w:val="24"/>
        </w:rPr>
      </w:pPr>
    </w:p>
    <w:p w:rsidR="009B7D54" w:rsidRPr="009B7D54" w:rsidRDefault="009B7D54" w:rsidP="009B7D54">
      <w:pPr>
        <w:widowControl/>
        <w:tabs>
          <w:tab w:val="left" w:pos="0"/>
        </w:tabs>
        <w:spacing w:line="240" w:lineRule="auto"/>
        <w:ind w:left="360"/>
        <w:jc w:val="center"/>
        <w:rPr>
          <w:b/>
          <w:sz w:val="24"/>
          <w:szCs w:val="24"/>
        </w:rPr>
      </w:pPr>
      <w:r w:rsidRPr="009B7D54">
        <w:rPr>
          <w:b/>
          <w:sz w:val="24"/>
          <w:szCs w:val="24"/>
        </w:rPr>
        <w:t>2. Права и обязанности Сторон</w:t>
      </w:r>
    </w:p>
    <w:p w:rsidR="009B7D54" w:rsidRPr="009B7D54" w:rsidRDefault="009B7D54" w:rsidP="009B7D54">
      <w:pPr>
        <w:widowControl/>
        <w:tabs>
          <w:tab w:val="left" w:pos="284"/>
        </w:tabs>
        <w:snapToGrid w:val="0"/>
        <w:spacing w:line="240" w:lineRule="auto"/>
        <w:jc w:val="both"/>
        <w:rPr>
          <w:sz w:val="24"/>
          <w:szCs w:val="24"/>
          <w:u w:val="single"/>
        </w:rPr>
      </w:pPr>
      <w:r w:rsidRPr="009B7D54">
        <w:rPr>
          <w:sz w:val="24"/>
          <w:szCs w:val="24"/>
          <w:u w:val="single"/>
        </w:rPr>
        <w:t>2.1. Заказчик вправе:</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lastRenderedPageBreak/>
        <w:t>2.1.1. Требовать от Исполнителя оказания услуг надлежащего качества в соответствии с условиями настоящего Договора, а так же требовать своевременного устранения выявленных нарушений.</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2.1.2. Контролировать ход исполнения настоящего Договора.</w:t>
      </w:r>
    </w:p>
    <w:p w:rsidR="009B7D54" w:rsidRPr="009B7D54" w:rsidRDefault="009B7D54" w:rsidP="009B7D54">
      <w:pPr>
        <w:widowControl/>
        <w:tabs>
          <w:tab w:val="left" w:pos="284"/>
        </w:tabs>
        <w:snapToGrid w:val="0"/>
        <w:spacing w:line="240" w:lineRule="auto"/>
        <w:jc w:val="both"/>
        <w:rPr>
          <w:sz w:val="24"/>
          <w:szCs w:val="24"/>
          <w:u w:val="single"/>
        </w:rPr>
      </w:pPr>
      <w:r w:rsidRPr="009B7D54">
        <w:rPr>
          <w:sz w:val="24"/>
          <w:szCs w:val="24"/>
          <w:u w:val="single"/>
        </w:rPr>
        <w:t>2.2. Заказчик обязан:</w:t>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t>2.2.1. Передать по акту приема-передачи Исполнителю средства водного транспорта в исправном техническом состоянии, имущество Заказчика, находящееся на средствах водного транспорта, судовую документацию.</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 xml:space="preserve">2.2.2. Обеспечить надлежащее техническое состояние средств водного транспорта, включая проведение текущего и капитального ремонта, проведение технического обслуживания средств водного транспорта, корпусной части, главных двигателей и гребных устройств согласно регламенту завода-изготовителя и инструкции по эксплуатации оборудования завода-изготовителя, а также периодичности проведения технического обслуживания, своевременную заправку горюче-смазочными материалами. </w:t>
      </w:r>
    </w:p>
    <w:p w:rsidR="009B7D54" w:rsidRPr="009B7D54" w:rsidRDefault="009B7D54" w:rsidP="009B7D54">
      <w:pPr>
        <w:widowControl/>
        <w:tabs>
          <w:tab w:val="left" w:pos="284"/>
        </w:tabs>
        <w:snapToGrid w:val="0"/>
        <w:spacing w:line="240" w:lineRule="auto"/>
        <w:jc w:val="both"/>
        <w:rPr>
          <w:sz w:val="24"/>
          <w:szCs w:val="24"/>
        </w:rPr>
      </w:pPr>
      <w:r w:rsidRPr="009B7D54">
        <w:rPr>
          <w:sz w:val="24"/>
          <w:szCs w:val="24"/>
        </w:rPr>
        <w:t>На период проведения ремонта в сторонней организации средства водного транспорта возвращаются Заказчику по акту приема-передачи и услуги Исполнителем не оказываются и не оплачиваются Заказчиком.</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2.2.3. Передать Исполнителю копии документов на средства водного транспорта, переданные Исполнителю для оказания услуг, по акту приема-передачи.</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2.2.4. Принять и оплатить услуги в соответствии с условиями настоящего Договора.</w:t>
      </w:r>
    </w:p>
    <w:p w:rsidR="009B7D54" w:rsidRPr="009B7D54" w:rsidRDefault="009B7D54" w:rsidP="009B7D54">
      <w:pPr>
        <w:widowControl/>
        <w:tabs>
          <w:tab w:val="left" w:pos="284"/>
        </w:tabs>
        <w:snapToGrid w:val="0"/>
        <w:spacing w:line="240" w:lineRule="auto"/>
        <w:jc w:val="both"/>
        <w:rPr>
          <w:sz w:val="24"/>
          <w:szCs w:val="24"/>
          <w:u w:val="single"/>
        </w:rPr>
      </w:pPr>
      <w:r w:rsidRPr="009B7D54">
        <w:rPr>
          <w:sz w:val="24"/>
          <w:szCs w:val="24"/>
          <w:u w:val="single"/>
        </w:rPr>
        <w:t>2.3. Исполнитель вправе:</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2.3.1. Запрашивать и получать у Заказчика информацию, необходимую для оказания услуг.</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2.3.2. Требовать от Заказчика своевременной приемки и оплаты услуг в соответствии с условиями настоящего Договора.</w:t>
      </w:r>
    </w:p>
    <w:p w:rsidR="009B7D54" w:rsidRPr="009B7D54" w:rsidRDefault="009B7D54" w:rsidP="009B7D54">
      <w:pPr>
        <w:widowControl/>
        <w:tabs>
          <w:tab w:val="left" w:pos="284"/>
        </w:tabs>
        <w:snapToGrid w:val="0"/>
        <w:spacing w:line="240" w:lineRule="auto"/>
        <w:jc w:val="both"/>
        <w:rPr>
          <w:sz w:val="24"/>
          <w:szCs w:val="24"/>
          <w:u w:val="single"/>
        </w:rPr>
      </w:pPr>
      <w:r w:rsidRPr="009B7D54">
        <w:rPr>
          <w:sz w:val="24"/>
          <w:szCs w:val="24"/>
          <w:u w:val="single"/>
        </w:rPr>
        <w:t>2.4. Исполнитель обязан:</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2.4.1. Оказывать услуги в соответствии с требованиями настоящего Договора, Технического задания (Приложение № 1 к настоящему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w:t>
      </w:r>
    </w:p>
    <w:p w:rsidR="009B7D54" w:rsidRPr="009B7D54" w:rsidRDefault="009B7D54" w:rsidP="009B7D54">
      <w:pPr>
        <w:widowControl/>
        <w:tabs>
          <w:tab w:val="left" w:pos="284"/>
        </w:tabs>
        <w:snapToGrid w:val="0"/>
        <w:spacing w:line="240" w:lineRule="auto"/>
        <w:ind w:firstLine="567"/>
        <w:jc w:val="both"/>
        <w:rPr>
          <w:sz w:val="24"/>
          <w:szCs w:val="24"/>
        </w:rPr>
      </w:pPr>
      <w:r w:rsidRPr="009B7D54">
        <w:rPr>
          <w:sz w:val="24"/>
          <w:szCs w:val="24"/>
        </w:rPr>
        <w:t>2.4.2. Оказывать услуги в режиме работы, указанном в пункте 5 Технического задания (Приложение № 1 к настоящему договору).</w:t>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t xml:space="preserve">2.4.3.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9B7D54">
        <w:rPr>
          <w:sz w:val="24"/>
          <w:szCs w:val="24"/>
          <w:lang w:val="en-US"/>
        </w:rPr>
        <w:t>II</w:t>
      </w:r>
      <w:r w:rsidRPr="009B7D54">
        <w:rPr>
          <w:sz w:val="24"/>
          <w:szCs w:val="24"/>
        </w:rPr>
        <w:t xml:space="preserve"> группе электробезопасности. Предварительно согласовать кандидатов на судоводителей с Заказчиком, обеспечив их личное присутствие. </w:t>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t>2.4.4. Принять от Заказчика по акту приема-передачи средства водного транспорта для оказания услуг по настоящему Договору, имущество Заказчика, находящееся на средствах водного транспорта, судовую документацию.</w:t>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t>2.4.5. Сдать Заказчику по акту приема-передачи средства водного транспорта, имущество Заказчика, находящееся на средствах водного транспорта, судовую документацию в конце последнего рабочего дня в надлежащем техническом и комплектном состоянии по окончанию  оказания услуг по настоящему Договору.</w:t>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t xml:space="preserve">2.4.6.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lastRenderedPageBreak/>
        <w:t xml:space="preserve">2.4.7.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9B7D54" w:rsidRPr="009B7D54" w:rsidRDefault="009B7D54" w:rsidP="009B7D54">
      <w:pPr>
        <w:widowControl/>
        <w:tabs>
          <w:tab w:val="left" w:pos="993"/>
          <w:tab w:val="left" w:pos="1276"/>
          <w:tab w:val="left" w:pos="1418"/>
          <w:tab w:val="right" w:pos="10205"/>
        </w:tabs>
        <w:snapToGrid w:val="0"/>
        <w:spacing w:line="240" w:lineRule="auto"/>
        <w:ind w:firstLine="567"/>
        <w:jc w:val="both"/>
        <w:rPr>
          <w:sz w:val="24"/>
          <w:szCs w:val="24"/>
        </w:rPr>
      </w:pPr>
      <w:r w:rsidRPr="009B7D54">
        <w:rPr>
          <w:sz w:val="24"/>
          <w:szCs w:val="24"/>
        </w:rPr>
        <w:t>2.4.8. Обеспечить судоводителей спецодеждой и средствами индивидуальной защиты.</w:t>
      </w:r>
      <w:r w:rsidRPr="009B7D54">
        <w:rPr>
          <w:sz w:val="24"/>
          <w:szCs w:val="24"/>
        </w:rPr>
        <w:tab/>
      </w:r>
    </w:p>
    <w:p w:rsidR="009B7D54" w:rsidRPr="009B7D54" w:rsidRDefault="009B7D54" w:rsidP="009B7D54">
      <w:pPr>
        <w:widowControl/>
        <w:tabs>
          <w:tab w:val="left" w:pos="993"/>
          <w:tab w:val="left" w:pos="1276"/>
          <w:tab w:val="left" w:pos="1418"/>
        </w:tabs>
        <w:snapToGrid w:val="0"/>
        <w:spacing w:line="240" w:lineRule="auto"/>
        <w:ind w:firstLine="567"/>
        <w:jc w:val="both"/>
        <w:rPr>
          <w:sz w:val="24"/>
          <w:szCs w:val="24"/>
        </w:rPr>
      </w:pPr>
      <w:r w:rsidRPr="009B7D54">
        <w:rPr>
          <w:sz w:val="24"/>
          <w:szCs w:val="24"/>
        </w:rPr>
        <w:t>2.4.9. Соблюдать требования по охране и обеспечению безопасности труда, пожарной безопасности и электробезопасности.</w:t>
      </w:r>
    </w:p>
    <w:p w:rsidR="009B7D54" w:rsidRPr="009B7D54" w:rsidRDefault="009B7D54" w:rsidP="009B7D54">
      <w:pPr>
        <w:widowControl/>
        <w:tabs>
          <w:tab w:val="left" w:pos="142"/>
        </w:tabs>
        <w:snapToGrid w:val="0"/>
        <w:spacing w:line="240" w:lineRule="auto"/>
        <w:ind w:firstLine="567"/>
        <w:jc w:val="both"/>
        <w:rPr>
          <w:sz w:val="24"/>
          <w:szCs w:val="24"/>
        </w:rPr>
      </w:pPr>
      <w:r w:rsidRPr="009B7D54">
        <w:rPr>
          <w:sz w:val="24"/>
          <w:szCs w:val="24"/>
        </w:rPr>
        <w:t>2.4.10.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9B7D54" w:rsidRPr="009B7D54" w:rsidRDefault="009B7D54" w:rsidP="009B7D54">
      <w:pPr>
        <w:widowControl/>
        <w:tabs>
          <w:tab w:val="left" w:pos="142"/>
        </w:tabs>
        <w:snapToGrid w:val="0"/>
        <w:spacing w:line="240" w:lineRule="auto"/>
        <w:ind w:firstLine="567"/>
        <w:jc w:val="both"/>
        <w:rPr>
          <w:sz w:val="24"/>
          <w:szCs w:val="24"/>
        </w:rPr>
      </w:pPr>
      <w:r w:rsidRPr="009B7D54">
        <w:rPr>
          <w:sz w:val="24"/>
          <w:szCs w:val="24"/>
        </w:rPr>
        <w:t>2.4.11. Вести судовую и техническую документацию и отчетность, нести ответственность за хранение судовой документации.</w:t>
      </w:r>
    </w:p>
    <w:p w:rsidR="009B7D54" w:rsidRPr="009B7D54" w:rsidRDefault="009B7D54" w:rsidP="009B7D54">
      <w:pPr>
        <w:widowControl/>
        <w:tabs>
          <w:tab w:val="left" w:pos="142"/>
        </w:tabs>
        <w:snapToGrid w:val="0"/>
        <w:spacing w:line="240" w:lineRule="auto"/>
        <w:ind w:firstLine="567"/>
        <w:jc w:val="both"/>
        <w:rPr>
          <w:sz w:val="24"/>
          <w:szCs w:val="24"/>
        </w:rPr>
      </w:pPr>
      <w:r w:rsidRPr="009B7D54">
        <w:rPr>
          <w:sz w:val="24"/>
          <w:szCs w:val="24"/>
        </w:rPr>
        <w:t>2.4.12. Своевременно информировать Заказчика обо всех возникающих неисправностях средств водного транспорта.</w:t>
      </w:r>
    </w:p>
    <w:p w:rsidR="009B7D54" w:rsidRPr="009B7D54" w:rsidRDefault="009B7D54" w:rsidP="009B7D54">
      <w:pPr>
        <w:widowControl/>
        <w:tabs>
          <w:tab w:val="left" w:pos="142"/>
        </w:tabs>
        <w:snapToGrid w:val="0"/>
        <w:spacing w:line="240" w:lineRule="auto"/>
        <w:ind w:firstLine="567"/>
        <w:jc w:val="both"/>
        <w:rPr>
          <w:sz w:val="24"/>
          <w:szCs w:val="24"/>
        </w:rPr>
      </w:pPr>
      <w:r w:rsidRPr="009B7D54">
        <w:rPr>
          <w:sz w:val="24"/>
          <w:szCs w:val="24"/>
        </w:rPr>
        <w:t>2.4.13. Обеспечить безопасное управление средствами водного транспорта с соблюдением правил плавания.</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2.4.14. Использовать средства водного транспорта только по заданию (заявке) Заказчика.</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2.4.15. Рационально и экономно расходовать ГСМ и расходные материалы в пределах норм, утвержденных Заказчиком, вести учет расхода ГСМ.</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2.4.16. Принимать участие в бункеровке средств водного транспорта.</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 xml:space="preserve">2.4.17. Поддерживать санитарно-эпидемиологические нормы на средствах водного транспорта. </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 xml:space="preserve">2.4.18. </w:t>
      </w:r>
      <w:proofErr w:type="gramStart"/>
      <w:r w:rsidRPr="009B7D54">
        <w:rPr>
          <w:sz w:val="24"/>
          <w:szCs w:val="24"/>
        </w:rPr>
        <w:t>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w:t>
      </w:r>
      <w:proofErr w:type="gramEnd"/>
      <w:r w:rsidRPr="009B7D54">
        <w:rPr>
          <w:sz w:val="24"/>
          <w:szCs w:val="24"/>
        </w:rPr>
        <w:t xml:space="preserve"> </w:t>
      </w:r>
      <w:proofErr w:type="gramStart"/>
      <w:r w:rsidRPr="009B7D54">
        <w:rPr>
          <w:sz w:val="24"/>
          <w:szCs w:val="24"/>
        </w:rPr>
        <w:t>Договору), предварительно согласовав проведение обслуживания с Заказчиком.</w:t>
      </w:r>
      <w:proofErr w:type="gramEnd"/>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2.4.19.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настоящему Договору).</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2.4.20. Не осуществлять эксплуатацию средств водного транспорта на глубинах менее 2,5 м.</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2.4.21. Не устанавливать и не использовать внештатное электрооборудование или иное оборудование на средствах водного транспорта.</w:t>
      </w:r>
    </w:p>
    <w:p w:rsidR="009B7D54" w:rsidRPr="009B7D54" w:rsidRDefault="009B7D54" w:rsidP="009B7D54">
      <w:pPr>
        <w:widowControl/>
        <w:tabs>
          <w:tab w:val="left" w:pos="142"/>
        </w:tabs>
        <w:spacing w:line="240" w:lineRule="auto"/>
        <w:ind w:firstLine="567"/>
        <w:jc w:val="both"/>
        <w:rPr>
          <w:sz w:val="24"/>
          <w:szCs w:val="24"/>
        </w:rPr>
      </w:pPr>
      <w:r w:rsidRPr="009B7D54">
        <w:rPr>
          <w:sz w:val="24"/>
          <w:szCs w:val="24"/>
        </w:rPr>
        <w:t xml:space="preserve">2.5. Управление средствами водного транспорта осуществляется только лицами, внесенными в судовую роль средства водного транспорта. </w:t>
      </w:r>
    </w:p>
    <w:p w:rsidR="009B7D54" w:rsidRPr="009B7D54" w:rsidRDefault="009B7D54" w:rsidP="009B7D54">
      <w:pPr>
        <w:widowControl/>
        <w:tabs>
          <w:tab w:val="left" w:pos="142"/>
        </w:tabs>
        <w:spacing w:line="240" w:lineRule="auto"/>
        <w:ind w:firstLine="567"/>
        <w:jc w:val="both"/>
        <w:rPr>
          <w:sz w:val="24"/>
          <w:szCs w:val="24"/>
        </w:rPr>
      </w:pPr>
    </w:p>
    <w:p w:rsidR="009B7D54" w:rsidRPr="009B7D54" w:rsidRDefault="009B7D54" w:rsidP="009B7D54">
      <w:pPr>
        <w:widowControl/>
        <w:numPr>
          <w:ilvl w:val="0"/>
          <w:numId w:val="3"/>
        </w:numPr>
        <w:tabs>
          <w:tab w:val="center" w:pos="567"/>
          <w:tab w:val="left" w:pos="1134"/>
          <w:tab w:val="left" w:pos="2694"/>
          <w:tab w:val="left" w:pos="2835"/>
          <w:tab w:val="left" w:pos="3119"/>
        </w:tabs>
        <w:snapToGrid w:val="0"/>
        <w:spacing w:line="240" w:lineRule="auto"/>
        <w:jc w:val="center"/>
        <w:rPr>
          <w:b/>
          <w:sz w:val="24"/>
          <w:szCs w:val="24"/>
        </w:rPr>
      </w:pPr>
      <w:r w:rsidRPr="009B7D54">
        <w:rPr>
          <w:b/>
          <w:sz w:val="24"/>
          <w:szCs w:val="24"/>
        </w:rPr>
        <w:t>Цена Договора и порядок расчётов</w:t>
      </w:r>
    </w:p>
    <w:p w:rsidR="009B7D54" w:rsidRPr="009B7D54" w:rsidRDefault="009B7D54" w:rsidP="009B7D54">
      <w:pPr>
        <w:widowControl/>
        <w:tabs>
          <w:tab w:val="left" w:pos="0"/>
          <w:tab w:val="center" w:pos="851"/>
          <w:tab w:val="left" w:pos="2694"/>
          <w:tab w:val="left" w:pos="2835"/>
          <w:tab w:val="left" w:pos="3119"/>
        </w:tabs>
        <w:snapToGrid w:val="0"/>
        <w:spacing w:line="240" w:lineRule="auto"/>
        <w:jc w:val="both"/>
        <w:rPr>
          <w:sz w:val="24"/>
          <w:szCs w:val="24"/>
        </w:rPr>
      </w:pPr>
      <w:r w:rsidRPr="009B7D54">
        <w:rPr>
          <w:sz w:val="24"/>
          <w:szCs w:val="24"/>
        </w:rPr>
        <w:t xml:space="preserve">3.1. Цена настоящего Договора составляет </w:t>
      </w:r>
      <w:r w:rsidRPr="009B7D54">
        <w:rPr>
          <w:i/>
          <w:sz w:val="24"/>
          <w:szCs w:val="24"/>
          <w:u w:val="single"/>
        </w:rPr>
        <w:t>сумма цифрами</w:t>
      </w:r>
      <w:r w:rsidRPr="009B7D54">
        <w:rPr>
          <w:sz w:val="24"/>
          <w:szCs w:val="24"/>
        </w:rPr>
        <w:t xml:space="preserve"> (</w:t>
      </w:r>
      <w:r w:rsidRPr="009B7D54">
        <w:rPr>
          <w:i/>
          <w:sz w:val="24"/>
          <w:szCs w:val="24"/>
          <w:u w:val="single"/>
        </w:rPr>
        <w:t>сумма прописью</w:t>
      </w:r>
      <w:r w:rsidRPr="009B7D54">
        <w:rPr>
          <w:sz w:val="24"/>
          <w:szCs w:val="24"/>
        </w:rPr>
        <w:t xml:space="preserve">) рублей ___ копеек, в том числе НДС 20% - _______ рублей ___ копеек/НДС не облагается на основании </w:t>
      </w:r>
      <w:r w:rsidRPr="009B7D54">
        <w:rPr>
          <w:i/>
          <w:sz w:val="24"/>
          <w:szCs w:val="24"/>
          <w:u w:val="single"/>
        </w:rPr>
        <w:t>указать пункт и статью НК РФ</w:t>
      </w:r>
      <w:r w:rsidRPr="009B7D54">
        <w:rPr>
          <w:sz w:val="24"/>
          <w:szCs w:val="24"/>
        </w:rPr>
        <w:t xml:space="preserve"> (</w:t>
      </w:r>
      <w:r w:rsidRPr="009B7D54">
        <w:rPr>
          <w:i/>
          <w:sz w:val="24"/>
          <w:szCs w:val="24"/>
          <w:u w:val="single"/>
        </w:rPr>
        <w:t>указать реквизиты подтверждающего документа</w:t>
      </w:r>
      <w:r w:rsidRPr="009B7D54">
        <w:rPr>
          <w:sz w:val="24"/>
          <w:szCs w:val="24"/>
        </w:rPr>
        <w:t xml:space="preserve">), согласно Расчету стоимости оказания услуг (Приложение № 3 к настоящему Договору). </w:t>
      </w:r>
      <w:r w:rsidRPr="009B7D54">
        <w:rPr>
          <w:color w:val="FF0000"/>
          <w:sz w:val="24"/>
          <w:szCs w:val="24"/>
        </w:rPr>
        <w:t>Цена Договора является ориентировочной и может изменяться в пределах данной суммы при изменении фактического срока оказания услуг.</w:t>
      </w:r>
      <w:r w:rsidRPr="009B7D54">
        <w:rPr>
          <w:sz w:val="24"/>
          <w:szCs w:val="24"/>
        </w:rPr>
        <w:t xml:space="preserve"> Цена рассчитана </w:t>
      </w:r>
      <w:proofErr w:type="gramStart"/>
      <w:r w:rsidRPr="009B7D54">
        <w:rPr>
          <w:sz w:val="24"/>
          <w:szCs w:val="24"/>
        </w:rPr>
        <w:t xml:space="preserve">исходя из стоимости оказания услуг в месяц на одно средство водного транспорта – </w:t>
      </w:r>
      <w:r w:rsidRPr="009B7D54">
        <w:rPr>
          <w:i/>
          <w:sz w:val="24"/>
          <w:szCs w:val="24"/>
          <w:u w:val="single"/>
        </w:rPr>
        <w:t>сумма цифрами</w:t>
      </w:r>
      <w:r w:rsidRPr="009B7D54">
        <w:rPr>
          <w:sz w:val="24"/>
          <w:szCs w:val="24"/>
        </w:rPr>
        <w:t xml:space="preserve"> (</w:t>
      </w:r>
      <w:r w:rsidRPr="009B7D54">
        <w:rPr>
          <w:i/>
          <w:sz w:val="24"/>
          <w:szCs w:val="24"/>
          <w:u w:val="single"/>
        </w:rPr>
        <w:t>сумма прописью</w:t>
      </w:r>
      <w:r w:rsidRPr="009B7D54">
        <w:rPr>
          <w:sz w:val="24"/>
          <w:szCs w:val="24"/>
        </w:rPr>
        <w:t>) рублей __ копеек, в том числе НДС 20% - _______ рублей ___ копеек/НДС не облагается</w:t>
      </w:r>
      <w:proofErr w:type="gramEnd"/>
      <w:r w:rsidRPr="009B7D54">
        <w:rPr>
          <w:sz w:val="24"/>
          <w:szCs w:val="24"/>
        </w:rPr>
        <w:t>, и срока оказания услуг, указанного в п.1.3. Договора.</w:t>
      </w:r>
    </w:p>
    <w:p w:rsidR="009B7D54" w:rsidRPr="009B7D54" w:rsidRDefault="009B7D54" w:rsidP="009B7D54">
      <w:pPr>
        <w:widowControl/>
        <w:tabs>
          <w:tab w:val="left" w:pos="0"/>
          <w:tab w:val="center" w:pos="851"/>
          <w:tab w:val="left" w:pos="2694"/>
          <w:tab w:val="left" w:pos="2835"/>
          <w:tab w:val="left" w:pos="3119"/>
        </w:tabs>
        <w:snapToGrid w:val="0"/>
        <w:spacing w:line="240" w:lineRule="auto"/>
        <w:jc w:val="both"/>
        <w:rPr>
          <w:color w:val="FF0000"/>
          <w:sz w:val="24"/>
          <w:szCs w:val="24"/>
        </w:rPr>
      </w:pPr>
      <w:r w:rsidRPr="009B7D54">
        <w:rPr>
          <w:color w:val="FF0000"/>
          <w:sz w:val="24"/>
          <w:szCs w:val="24"/>
        </w:rPr>
        <w:t xml:space="preserve">Цена Договора определяется как совокупная стоимость услуг, оказанных Исполнителем за весь период действия настоящего Договора. Стоимость услуг за один месяц определяется исходя из </w:t>
      </w:r>
      <w:r w:rsidRPr="009B7D54">
        <w:rPr>
          <w:color w:val="FF0000"/>
          <w:sz w:val="24"/>
          <w:szCs w:val="24"/>
        </w:rPr>
        <w:lastRenderedPageBreak/>
        <w:t xml:space="preserve">фактического количества часов оказания услуг по каждому средству водного транспорта и их стоимости, указанной в Приложении № 3 к настоящему Договору.   </w:t>
      </w:r>
    </w:p>
    <w:p w:rsidR="009B7D54" w:rsidRPr="009B7D54" w:rsidRDefault="009B7D54" w:rsidP="009B7D54">
      <w:pPr>
        <w:widowControl/>
        <w:tabs>
          <w:tab w:val="left" w:pos="0"/>
          <w:tab w:val="center" w:pos="851"/>
          <w:tab w:val="left" w:pos="2694"/>
          <w:tab w:val="left" w:pos="2835"/>
          <w:tab w:val="left" w:pos="3119"/>
        </w:tabs>
        <w:snapToGrid w:val="0"/>
        <w:spacing w:line="240" w:lineRule="auto"/>
        <w:ind w:firstLine="567"/>
        <w:jc w:val="both"/>
        <w:rPr>
          <w:sz w:val="24"/>
          <w:szCs w:val="24"/>
        </w:rPr>
      </w:pPr>
      <w:r w:rsidRPr="009B7D54">
        <w:rPr>
          <w:sz w:val="24"/>
          <w:szCs w:val="24"/>
        </w:rPr>
        <w:tab/>
        <w:t xml:space="preserve">3.2. Стоимость оказания услуг в месяц на одно средство водного транспорта, указанная в Приложении № 3 к настоящему Договору, является твердой и не может изменяться в ходе исполнения настоящего Договора. </w:t>
      </w:r>
    </w:p>
    <w:p w:rsidR="009B7D54" w:rsidRPr="009B7D54" w:rsidRDefault="009B7D54" w:rsidP="009B7D54">
      <w:pPr>
        <w:widowControl/>
        <w:tabs>
          <w:tab w:val="left" w:pos="0"/>
          <w:tab w:val="center" w:pos="851"/>
          <w:tab w:val="left" w:pos="2694"/>
          <w:tab w:val="left" w:pos="2835"/>
          <w:tab w:val="left" w:pos="3119"/>
        </w:tabs>
        <w:snapToGrid w:val="0"/>
        <w:spacing w:line="240" w:lineRule="auto"/>
        <w:jc w:val="both"/>
        <w:rPr>
          <w:sz w:val="24"/>
          <w:szCs w:val="24"/>
        </w:rPr>
      </w:pPr>
      <w:r w:rsidRPr="009B7D54">
        <w:rPr>
          <w:sz w:val="24"/>
          <w:szCs w:val="24"/>
        </w:rPr>
        <w:t xml:space="preserve">Если услуги оказывались </w:t>
      </w:r>
      <w:proofErr w:type="gramStart"/>
      <w:r w:rsidRPr="009B7D54">
        <w:rPr>
          <w:sz w:val="24"/>
          <w:szCs w:val="24"/>
        </w:rPr>
        <w:t>не полный месяц</w:t>
      </w:r>
      <w:proofErr w:type="gramEnd"/>
      <w:r w:rsidRPr="009B7D54">
        <w:rPr>
          <w:sz w:val="24"/>
          <w:szCs w:val="24"/>
        </w:rPr>
        <w:t>, то расчет стоимости производится пропорционально фактическому количеству часов оказания услуг в общем количестве часов в месяце оказания услуг.</w:t>
      </w:r>
    </w:p>
    <w:p w:rsidR="009B7D54" w:rsidRPr="009B7D54" w:rsidRDefault="009B7D54" w:rsidP="009B7D54">
      <w:pPr>
        <w:widowControl/>
        <w:tabs>
          <w:tab w:val="left" w:pos="0"/>
          <w:tab w:val="center" w:pos="851"/>
          <w:tab w:val="left" w:pos="2694"/>
          <w:tab w:val="left" w:pos="2835"/>
          <w:tab w:val="left" w:pos="3119"/>
        </w:tabs>
        <w:snapToGrid w:val="0"/>
        <w:spacing w:line="240" w:lineRule="auto"/>
        <w:ind w:firstLine="567"/>
        <w:jc w:val="both"/>
        <w:rPr>
          <w:sz w:val="24"/>
          <w:szCs w:val="24"/>
        </w:rPr>
      </w:pPr>
      <w:r w:rsidRPr="009B7D54">
        <w:rPr>
          <w:sz w:val="24"/>
          <w:szCs w:val="24"/>
        </w:rPr>
        <w:t>3.2. Цена настоящего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9B7D54" w:rsidRPr="009B7D54" w:rsidRDefault="009B7D54" w:rsidP="009B7D54">
      <w:pPr>
        <w:widowControl/>
        <w:tabs>
          <w:tab w:val="left" w:pos="0"/>
          <w:tab w:val="center" w:pos="851"/>
          <w:tab w:val="left" w:pos="2694"/>
          <w:tab w:val="left" w:pos="2835"/>
          <w:tab w:val="left" w:pos="3119"/>
        </w:tabs>
        <w:snapToGrid w:val="0"/>
        <w:spacing w:line="240" w:lineRule="auto"/>
        <w:ind w:firstLine="567"/>
        <w:jc w:val="both"/>
        <w:rPr>
          <w:color w:val="FF0000"/>
          <w:sz w:val="24"/>
          <w:szCs w:val="24"/>
        </w:rPr>
      </w:pPr>
      <w:r w:rsidRPr="009B7D54">
        <w:rPr>
          <w:sz w:val="24"/>
          <w:szCs w:val="24"/>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сдачи-приёмки оказанных услуг </w:t>
      </w:r>
      <w:r w:rsidRPr="009B7D54">
        <w:rPr>
          <w:color w:val="FF0000"/>
          <w:sz w:val="24"/>
          <w:szCs w:val="24"/>
        </w:rPr>
        <w:t>за расчетный месяц</w:t>
      </w:r>
      <w:r w:rsidRPr="009B7D54">
        <w:rPr>
          <w:sz w:val="24"/>
          <w:szCs w:val="24"/>
        </w:rPr>
        <w:t xml:space="preserve"> </w:t>
      </w:r>
      <w:r w:rsidRPr="009B7D54">
        <w:rPr>
          <w:color w:val="FF0000"/>
          <w:sz w:val="24"/>
          <w:szCs w:val="24"/>
        </w:rPr>
        <w:t>на основании предоставленного Исполнителем счета на оплату</w:t>
      </w:r>
      <w:r w:rsidRPr="009B7D54">
        <w:rPr>
          <w:sz w:val="24"/>
          <w:szCs w:val="24"/>
        </w:rPr>
        <w:t>.</w:t>
      </w:r>
      <w:r w:rsidRPr="009B7D54">
        <w:t xml:space="preserve"> </w:t>
      </w:r>
      <w:r w:rsidRPr="009B7D54">
        <w:rPr>
          <w:color w:val="FF0000"/>
          <w:sz w:val="24"/>
          <w:szCs w:val="24"/>
        </w:rPr>
        <w:t>Под расчетным (оплачиваемым) месяцем Стороны понимают 1 (Один) месяц, исчисляемый с первого по последнее число соответствующего календарного месяца, в котором Исполнитель оказал Заказчику услуги по настоящему Договору.</w:t>
      </w:r>
    </w:p>
    <w:p w:rsidR="009B7D54" w:rsidRPr="009B7D54" w:rsidRDefault="009B7D54" w:rsidP="009B7D54">
      <w:pPr>
        <w:widowControl/>
        <w:tabs>
          <w:tab w:val="left" w:pos="0"/>
          <w:tab w:val="center" w:pos="851"/>
          <w:tab w:val="left" w:pos="2694"/>
          <w:tab w:val="left" w:pos="2835"/>
          <w:tab w:val="left" w:pos="3119"/>
        </w:tabs>
        <w:snapToGrid w:val="0"/>
        <w:spacing w:line="240" w:lineRule="auto"/>
        <w:jc w:val="both"/>
        <w:rPr>
          <w:sz w:val="24"/>
          <w:szCs w:val="24"/>
        </w:rPr>
      </w:pPr>
      <w:r w:rsidRPr="009B7D54">
        <w:rPr>
          <w:sz w:val="24"/>
          <w:szCs w:val="24"/>
        </w:rPr>
        <w:t>Днем оплаты считается день списания денежных сре</w:t>
      </w:r>
      <w:proofErr w:type="gramStart"/>
      <w:r w:rsidRPr="009B7D54">
        <w:rPr>
          <w:sz w:val="24"/>
          <w:szCs w:val="24"/>
        </w:rPr>
        <w:t>дств с л</w:t>
      </w:r>
      <w:proofErr w:type="gramEnd"/>
      <w:r w:rsidRPr="009B7D54">
        <w:rPr>
          <w:sz w:val="24"/>
          <w:szCs w:val="24"/>
        </w:rPr>
        <w:t>ицевого счета Заказчика.</w:t>
      </w:r>
    </w:p>
    <w:p w:rsidR="009B7D54" w:rsidRPr="009B7D54" w:rsidRDefault="009B7D54" w:rsidP="009B7D54">
      <w:pPr>
        <w:widowControl/>
        <w:tabs>
          <w:tab w:val="left" w:pos="0"/>
          <w:tab w:val="center" w:pos="851"/>
          <w:tab w:val="left" w:pos="2694"/>
          <w:tab w:val="left" w:pos="2835"/>
          <w:tab w:val="left" w:pos="3119"/>
        </w:tabs>
        <w:snapToGrid w:val="0"/>
        <w:spacing w:line="240" w:lineRule="auto"/>
        <w:ind w:firstLine="567"/>
        <w:jc w:val="both"/>
        <w:rPr>
          <w:sz w:val="24"/>
          <w:szCs w:val="24"/>
        </w:rPr>
      </w:pPr>
      <w:r w:rsidRPr="009B7D54">
        <w:rPr>
          <w:sz w:val="24"/>
          <w:szCs w:val="24"/>
        </w:rPr>
        <w:t>3.4. Исполнитель выставляет Заказчику счет-фактуру в порядке и сроки, предусмотренные действующим законодательством Российской Федерации (</w:t>
      </w:r>
      <w:r w:rsidRPr="009B7D54">
        <w:rPr>
          <w:i/>
          <w:sz w:val="24"/>
          <w:szCs w:val="24"/>
        </w:rPr>
        <w:t>в случае применения Исполнителем общей системы налогообложения</w:t>
      </w:r>
      <w:r w:rsidRPr="009B7D54">
        <w:rPr>
          <w:sz w:val="24"/>
          <w:szCs w:val="24"/>
        </w:rPr>
        <w:t>).</w:t>
      </w:r>
    </w:p>
    <w:p w:rsidR="009B7D54" w:rsidRPr="009B7D54" w:rsidRDefault="009B7D54" w:rsidP="009B7D54">
      <w:pPr>
        <w:widowControl/>
        <w:spacing w:line="240" w:lineRule="auto"/>
        <w:ind w:firstLine="567"/>
        <w:jc w:val="both"/>
        <w:rPr>
          <w:sz w:val="24"/>
          <w:szCs w:val="24"/>
        </w:rPr>
      </w:pPr>
      <w:r w:rsidRPr="009B7D54">
        <w:rPr>
          <w:sz w:val="24"/>
          <w:szCs w:val="24"/>
        </w:rPr>
        <w:t>3.5. При выявлении факта предоставления ненадлежащим образом оформленных документов (счёт, акт сдачи-приёмки оказанных услуг, счет-фактура (</w:t>
      </w:r>
      <w:r w:rsidRPr="009B7D54">
        <w:rPr>
          <w:i/>
          <w:sz w:val="24"/>
          <w:szCs w:val="24"/>
        </w:rPr>
        <w:t>если предусмотрен</w:t>
      </w:r>
      <w:r w:rsidRPr="009B7D54">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9B7D54" w:rsidRPr="009B7D54" w:rsidRDefault="009B7D54" w:rsidP="009B7D54">
      <w:pPr>
        <w:widowControl/>
        <w:spacing w:line="240" w:lineRule="auto"/>
        <w:jc w:val="both"/>
        <w:rPr>
          <w:sz w:val="24"/>
          <w:szCs w:val="24"/>
        </w:rPr>
      </w:pPr>
    </w:p>
    <w:p w:rsidR="009B7D54" w:rsidRPr="009B7D54" w:rsidRDefault="009B7D54" w:rsidP="009B7D54">
      <w:pPr>
        <w:widowControl/>
        <w:tabs>
          <w:tab w:val="num" w:pos="1260"/>
        </w:tabs>
        <w:spacing w:line="240" w:lineRule="auto"/>
        <w:jc w:val="center"/>
        <w:rPr>
          <w:b/>
          <w:sz w:val="24"/>
          <w:szCs w:val="24"/>
        </w:rPr>
      </w:pPr>
      <w:r w:rsidRPr="009B7D54">
        <w:rPr>
          <w:b/>
          <w:sz w:val="24"/>
          <w:szCs w:val="24"/>
        </w:rPr>
        <w:t>4. Порядок сдачи и приёмки услуг</w:t>
      </w:r>
    </w:p>
    <w:p w:rsidR="009B7D54" w:rsidRPr="009B7D54" w:rsidRDefault="009B7D54" w:rsidP="009B7D54">
      <w:pPr>
        <w:widowControl/>
        <w:tabs>
          <w:tab w:val="num" w:pos="1260"/>
        </w:tabs>
        <w:spacing w:line="240" w:lineRule="auto"/>
        <w:ind w:firstLine="567"/>
        <w:jc w:val="both"/>
        <w:rPr>
          <w:sz w:val="24"/>
          <w:szCs w:val="24"/>
        </w:rPr>
      </w:pPr>
      <w:r w:rsidRPr="009B7D54">
        <w:rPr>
          <w:sz w:val="24"/>
          <w:szCs w:val="24"/>
        </w:rPr>
        <w:t>4.1. Сдача оказанных услуг Исполнителем и их приёмка Заказчиком оформляется актом сдачи-приёмки оказанных услуг, подписываемым Сторонами.</w:t>
      </w:r>
    </w:p>
    <w:p w:rsidR="009B7D54" w:rsidRPr="009B7D54" w:rsidRDefault="009B7D54" w:rsidP="009B7D54">
      <w:pPr>
        <w:widowControl/>
        <w:tabs>
          <w:tab w:val="num" w:pos="1260"/>
        </w:tabs>
        <w:spacing w:line="240" w:lineRule="auto"/>
        <w:ind w:firstLine="567"/>
        <w:jc w:val="both"/>
        <w:rPr>
          <w:sz w:val="24"/>
          <w:szCs w:val="24"/>
        </w:rPr>
      </w:pPr>
      <w:r w:rsidRPr="009B7D54">
        <w:rPr>
          <w:color w:val="FF0000"/>
          <w:sz w:val="24"/>
          <w:szCs w:val="24"/>
        </w:rPr>
        <w:t>4.2</w:t>
      </w:r>
      <w:r w:rsidRPr="009B7D54">
        <w:rPr>
          <w:sz w:val="24"/>
          <w:szCs w:val="24"/>
        </w:rPr>
        <w:t xml:space="preserve">. Не позднее 3 (Третьего) числа месяца, следующего </w:t>
      </w:r>
      <w:proofErr w:type="gramStart"/>
      <w:r w:rsidRPr="009B7D54">
        <w:rPr>
          <w:sz w:val="24"/>
          <w:szCs w:val="24"/>
        </w:rPr>
        <w:t>за</w:t>
      </w:r>
      <w:proofErr w:type="gramEnd"/>
      <w:r w:rsidRPr="009B7D54">
        <w:rPr>
          <w:sz w:val="24"/>
          <w:szCs w:val="24"/>
        </w:rPr>
        <w:t xml:space="preserve"> </w:t>
      </w:r>
      <w:proofErr w:type="gramStart"/>
      <w:r w:rsidRPr="009B7D54">
        <w:rPr>
          <w:sz w:val="24"/>
          <w:szCs w:val="24"/>
        </w:rPr>
        <w:t>расчетным</w:t>
      </w:r>
      <w:proofErr w:type="gramEnd"/>
      <w:r w:rsidRPr="009B7D54">
        <w:rPr>
          <w:sz w:val="24"/>
          <w:szCs w:val="24"/>
        </w:rPr>
        <w:t>, Исполнитель представляет Заказчику счёт, акт сдачи-приёмки оказанных услуг и счет-фактуру (</w:t>
      </w:r>
      <w:r w:rsidRPr="009B7D54">
        <w:rPr>
          <w:i/>
          <w:sz w:val="24"/>
          <w:szCs w:val="24"/>
        </w:rPr>
        <w:t>если предусмотрен</w:t>
      </w:r>
      <w:r w:rsidRPr="009B7D54">
        <w:rPr>
          <w:sz w:val="24"/>
          <w:szCs w:val="24"/>
        </w:rPr>
        <w:t>) за расчетный месяц. Под расчетным (оплачиваемым) месяцем Стороны понимают 1 (Один) месяц, исчисляемый с первого по последнее число соответствующего календарного месяца, в котором Исполнитель оказал Заказчику услуги по настоящему Договору.</w:t>
      </w:r>
    </w:p>
    <w:p w:rsidR="009B7D54" w:rsidRPr="009B7D54" w:rsidRDefault="009B7D54" w:rsidP="009B7D54">
      <w:pPr>
        <w:widowControl/>
        <w:tabs>
          <w:tab w:val="num" w:pos="1260"/>
        </w:tabs>
        <w:spacing w:line="240" w:lineRule="auto"/>
        <w:ind w:firstLine="567"/>
        <w:jc w:val="both"/>
        <w:rPr>
          <w:sz w:val="24"/>
          <w:szCs w:val="24"/>
        </w:rPr>
      </w:pPr>
      <w:r w:rsidRPr="009B7D54">
        <w:rPr>
          <w:sz w:val="24"/>
          <w:szCs w:val="24"/>
        </w:rPr>
        <w:t>4.3. Заказчик в течение 5 (Пяти) рабочих дней со дня получения акта сдачи-приёмки оказанных услуг обязан направить Исполнителю подписанный акт сдачи-приёмки оказанных услуг или мотивированный отказ от приёмки услуг.</w:t>
      </w:r>
    </w:p>
    <w:p w:rsidR="009B7D54" w:rsidRPr="009B7D54" w:rsidRDefault="009B7D54" w:rsidP="009B7D54">
      <w:pPr>
        <w:widowControl/>
        <w:tabs>
          <w:tab w:val="num" w:pos="1260"/>
        </w:tabs>
        <w:spacing w:line="240" w:lineRule="auto"/>
        <w:ind w:firstLine="567"/>
        <w:jc w:val="both"/>
        <w:rPr>
          <w:sz w:val="24"/>
          <w:szCs w:val="24"/>
        </w:rPr>
      </w:pPr>
      <w:r w:rsidRPr="009B7D54">
        <w:rPr>
          <w:sz w:val="24"/>
          <w:szCs w:val="24"/>
        </w:rPr>
        <w:t>4.4. При приёмке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9B7D54" w:rsidRPr="009B7D54" w:rsidRDefault="009B7D54" w:rsidP="009B7D54">
      <w:pPr>
        <w:widowControl/>
        <w:tabs>
          <w:tab w:val="num" w:pos="1260"/>
        </w:tabs>
        <w:spacing w:line="240" w:lineRule="auto"/>
        <w:ind w:firstLine="567"/>
        <w:jc w:val="both"/>
        <w:rPr>
          <w:sz w:val="24"/>
          <w:szCs w:val="24"/>
        </w:rPr>
      </w:pPr>
      <w:r w:rsidRPr="009B7D54">
        <w:rPr>
          <w:sz w:val="24"/>
          <w:szCs w:val="24"/>
        </w:rPr>
        <w:t>4.5. В случае мотивированного отказа от приёмки оказанных услуг, Исполнитель устраняет выявленные Заказчиком недостатки оказанных услуг в течение 3 (Трех) рабочих дней с момента получения от Заказчика мотивированного отказа от приёмки услуг. После устранения недостатков Исполнитель повторно предоставляет Заказчику акт сдачи-приёмки оказанных услуг с указанием текущей даты его предоставления, и Стороны осуществляют сдачу-приёмку услуг в порядке, указанном в настоящем разделе Договора.</w:t>
      </w:r>
    </w:p>
    <w:p w:rsidR="009B7D54" w:rsidRPr="009B7D54" w:rsidRDefault="009B7D54" w:rsidP="009B7D54">
      <w:pPr>
        <w:widowControl/>
        <w:tabs>
          <w:tab w:val="num" w:pos="1260"/>
        </w:tabs>
        <w:spacing w:line="240" w:lineRule="auto"/>
        <w:jc w:val="both"/>
        <w:rPr>
          <w:sz w:val="24"/>
          <w:szCs w:val="24"/>
        </w:rPr>
      </w:pPr>
    </w:p>
    <w:p w:rsidR="009B7D54" w:rsidRPr="009B7D54" w:rsidRDefault="009B7D54" w:rsidP="009B7D54">
      <w:pPr>
        <w:widowControl/>
        <w:tabs>
          <w:tab w:val="num" w:pos="1260"/>
        </w:tabs>
        <w:spacing w:line="240" w:lineRule="auto"/>
        <w:jc w:val="center"/>
        <w:rPr>
          <w:b/>
          <w:sz w:val="24"/>
          <w:szCs w:val="24"/>
        </w:rPr>
      </w:pPr>
      <w:r w:rsidRPr="009B7D54">
        <w:rPr>
          <w:b/>
          <w:sz w:val="24"/>
          <w:szCs w:val="24"/>
        </w:rPr>
        <w:t>5. Качество оказания услуг</w:t>
      </w:r>
    </w:p>
    <w:p w:rsidR="009B7D54" w:rsidRPr="009B7D54" w:rsidRDefault="009B7D54" w:rsidP="009B7D54">
      <w:pPr>
        <w:widowControl/>
        <w:tabs>
          <w:tab w:val="num" w:pos="1260"/>
        </w:tabs>
        <w:spacing w:line="240" w:lineRule="auto"/>
        <w:ind w:firstLine="567"/>
        <w:jc w:val="both"/>
        <w:rPr>
          <w:sz w:val="24"/>
          <w:szCs w:val="24"/>
        </w:rPr>
      </w:pPr>
      <w:r w:rsidRPr="009B7D54">
        <w:rPr>
          <w:sz w:val="24"/>
          <w:szCs w:val="24"/>
        </w:rPr>
        <w:lastRenderedPageBreak/>
        <w:t>5.1. Качество услуг должно соответствовать требованиям Кодекса торгового мореплавания Российской Федерации, Кодекса внутреннего водного транспорта Российской Федерации, Устава службы на морских судах, Устава службы на судах Министерства речного флота РСФСР, Правил технической эксплуатации морских судов и иных нормативных актов, действующих на морском и речном транспорте.</w:t>
      </w:r>
    </w:p>
    <w:p w:rsidR="009B7D54" w:rsidRPr="009B7D54" w:rsidRDefault="009B7D54" w:rsidP="009B7D54">
      <w:pPr>
        <w:widowControl/>
        <w:tabs>
          <w:tab w:val="num" w:pos="1260"/>
        </w:tabs>
        <w:spacing w:line="240" w:lineRule="auto"/>
        <w:ind w:firstLine="567"/>
        <w:jc w:val="both"/>
        <w:rPr>
          <w:sz w:val="24"/>
          <w:szCs w:val="24"/>
        </w:rPr>
      </w:pPr>
      <w:r w:rsidRPr="009B7D54">
        <w:rPr>
          <w:sz w:val="24"/>
          <w:szCs w:val="24"/>
        </w:rPr>
        <w:t>5.2. Исполнитель оказывает услуги с соблюдением требований к обеспечению безопасности жизни и здоровья.</w:t>
      </w:r>
    </w:p>
    <w:p w:rsidR="009B7D54" w:rsidRPr="009B7D54" w:rsidRDefault="009B7D54" w:rsidP="009B7D54">
      <w:pPr>
        <w:widowControl/>
        <w:tabs>
          <w:tab w:val="num" w:pos="1260"/>
        </w:tabs>
        <w:spacing w:line="240" w:lineRule="auto"/>
        <w:ind w:firstLine="567"/>
        <w:jc w:val="both"/>
        <w:rPr>
          <w:sz w:val="24"/>
          <w:szCs w:val="24"/>
        </w:rPr>
      </w:pPr>
      <w:r w:rsidRPr="009B7D54">
        <w:rPr>
          <w:sz w:val="24"/>
          <w:szCs w:val="24"/>
        </w:rPr>
        <w:t>5.3. Исполнитель гарантирует качество оказания услуг в соответствии с требованиями, установленными в настоящем Договоре.</w:t>
      </w:r>
    </w:p>
    <w:p w:rsidR="009B7D54" w:rsidRPr="009B7D54" w:rsidRDefault="009B7D54" w:rsidP="009B7D54">
      <w:pPr>
        <w:widowControl/>
        <w:tabs>
          <w:tab w:val="num" w:pos="1260"/>
        </w:tabs>
        <w:spacing w:line="240" w:lineRule="auto"/>
        <w:jc w:val="both"/>
        <w:rPr>
          <w:sz w:val="24"/>
          <w:szCs w:val="24"/>
        </w:rPr>
      </w:pPr>
    </w:p>
    <w:p w:rsidR="009B7D54" w:rsidRPr="009B7D54" w:rsidRDefault="009B7D54" w:rsidP="009B7D54">
      <w:pPr>
        <w:widowControl/>
        <w:spacing w:line="240" w:lineRule="auto"/>
        <w:ind w:firstLine="567"/>
        <w:jc w:val="center"/>
        <w:rPr>
          <w:b/>
          <w:sz w:val="24"/>
          <w:szCs w:val="24"/>
        </w:rPr>
      </w:pPr>
      <w:r w:rsidRPr="009B7D54">
        <w:rPr>
          <w:b/>
          <w:sz w:val="24"/>
          <w:szCs w:val="24"/>
        </w:rPr>
        <w:t>6. Ответственность сторон</w:t>
      </w:r>
    </w:p>
    <w:p w:rsidR="009B7D54" w:rsidRPr="009B7D54" w:rsidRDefault="009B7D54" w:rsidP="009B7D54">
      <w:pPr>
        <w:widowControl/>
        <w:spacing w:line="240" w:lineRule="auto"/>
        <w:ind w:firstLine="567"/>
        <w:jc w:val="both"/>
        <w:rPr>
          <w:sz w:val="24"/>
          <w:szCs w:val="24"/>
        </w:rPr>
      </w:pPr>
      <w:r w:rsidRPr="009B7D54">
        <w:rPr>
          <w:sz w:val="24"/>
          <w:szCs w:val="24"/>
        </w:rPr>
        <w:t>6.1. Стороны несут ответственность в соответствии с действующим законодательством Российской Федерации и настоящим Договором.</w:t>
      </w:r>
    </w:p>
    <w:p w:rsidR="009B7D54" w:rsidRPr="009B7D54" w:rsidRDefault="009B7D54" w:rsidP="009B7D54">
      <w:pPr>
        <w:widowControl/>
        <w:spacing w:line="240" w:lineRule="auto"/>
        <w:ind w:firstLine="567"/>
        <w:jc w:val="both"/>
        <w:rPr>
          <w:sz w:val="24"/>
          <w:szCs w:val="24"/>
        </w:rPr>
      </w:pPr>
      <w:r w:rsidRPr="009B7D54">
        <w:rPr>
          <w:sz w:val="24"/>
          <w:szCs w:val="24"/>
        </w:rPr>
        <w:t>6.2. В случае</w:t>
      </w:r>
      <w:proofErr w:type="gramStart"/>
      <w:r w:rsidRPr="009B7D54">
        <w:rPr>
          <w:sz w:val="24"/>
          <w:szCs w:val="24"/>
        </w:rPr>
        <w:t>,</w:t>
      </w:r>
      <w:proofErr w:type="gramEnd"/>
      <w:r w:rsidRPr="009B7D54">
        <w:rPr>
          <w:sz w:val="24"/>
          <w:szCs w:val="24"/>
        </w:rPr>
        <w:t xml:space="preserve"> если в результате недобросовестного выполнения Исполнителем своих обязательств по Договору, средству водного транспорта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9B7D54" w:rsidRPr="009B7D54" w:rsidRDefault="009B7D54" w:rsidP="009B7D54">
      <w:pPr>
        <w:widowControl/>
        <w:spacing w:line="240" w:lineRule="auto"/>
        <w:ind w:firstLine="567"/>
        <w:jc w:val="both"/>
        <w:rPr>
          <w:sz w:val="24"/>
          <w:szCs w:val="24"/>
        </w:rPr>
      </w:pPr>
      <w:r w:rsidRPr="009B7D54">
        <w:rPr>
          <w:sz w:val="24"/>
          <w:szCs w:val="24"/>
        </w:rPr>
        <w:t>6.3.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B7D54" w:rsidRPr="009B7D54" w:rsidRDefault="009B7D54" w:rsidP="009B7D54">
      <w:pPr>
        <w:widowControl/>
        <w:spacing w:line="240" w:lineRule="auto"/>
        <w:ind w:firstLine="567"/>
        <w:jc w:val="both"/>
        <w:rPr>
          <w:sz w:val="24"/>
          <w:szCs w:val="24"/>
        </w:rPr>
      </w:pPr>
      <w:r w:rsidRPr="009B7D54">
        <w:rPr>
          <w:sz w:val="24"/>
          <w:szCs w:val="24"/>
        </w:rPr>
        <w:t>6.4.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B7D54" w:rsidRPr="009B7D54" w:rsidRDefault="009B7D54" w:rsidP="009B7D54">
      <w:pPr>
        <w:widowControl/>
        <w:spacing w:line="240" w:lineRule="auto"/>
        <w:ind w:firstLine="567"/>
        <w:jc w:val="both"/>
        <w:rPr>
          <w:sz w:val="24"/>
          <w:szCs w:val="24"/>
        </w:rPr>
      </w:pPr>
      <w:r w:rsidRPr="009B7D54">
        <w:rPr>
          <w:sz w:val="24"/>
          <w:szCs w:val="24"/>
        </w:rPr>
        <w:t>6.5. Уплата пени не освобождает сторону, нарушившую обязательства, от исполнения обязательства в полном объеме.</w:t>
      </w:r>
    </w:p>
    <w:p w:rsidR="009B7D54" w:rsidRPr="009B7D54" w:rsidRDefault="009B7D54" w:rsidP="009B7D54">
      <w:pPr>
        <w:widowControl/>
        <w:spacing w:line="240" w:lineRule="auto"/>
        <w:ind w:firstLine="567"/>
        <w:jc w:val="both"/>
        <w:rPr>
          <w:sz w:val="24"/>
          <w:szCs w:val="24"/>
        </w:rPr>
      </w:pPr>
      <w:r w:rsidRPr="009B7D54">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w:t>
      </w:r>
    </w:p>
    <w:p w:rsidR="009B7D54" w:rsidRPr="009B7D54" w:rsidRDefault="009B7D54" w:rsidP="009B7D54">
      <w:pPr>
        <w:widowControl/>
        <w:spacing w:line="240" w:lineRule="auto"/>
        <w:ind w:firstLine="567"/>
        <w:jc w:val="both"/>
        <w:rPr>
          <w:sz w:val="24"/>
          <w:szCs w:val="24"/>
        </w:rPr>
      </w:pPr>
      <w:r w:rsidRPr="009B7D54">
        <w:rPr>
          <w:sz w:val="24"/>
          <w:szCs w:val="24"/>
        </w:rPr>
        <w:t>6.7. Заказчик вправе удержать сумму пени, исчисленных в соответствии с настоящим Договором, при оплате услуг.</w:t>
      </w:r>
    </w:p>
    <w:p w:rsidR="009B7D54" w:rsidRPr="009B7D54" w:rsidRDefault="009B7D54" w:rsidP="009B7D54">
      <w:pPr>
        <w:widowControl/>
        <w:spacing w:line="240" w:lineRule="auto"/>
        <w:ind w:firstLine="567"/>
        <w:jc w:val="both"/>
        <w:rPr>
          <w:sz w:val="24"/>
          <w:szCs w:val="24"/>
        </w:rPr>
      </w:pPr>
    </w:p>
    <w:p w:rsidR="009B7D54" w:rsidRPr="009B7D54" w:rsidRDefault="009B7D54" w:rsidP="009B7D54">
      <w:pPr>
        <w:widowControl/>
        <w:spacing w:line="240" w:lineRule="auto"/>
        <w:ind w:firstLine="567"/>
        <w:jc w:val="center"/>
        <w:rPr>
          <w:b/>
          <w:sz w:val="24"/>
          <w:szCs w:val="24"/>
        </w:rPr>
      </w:pPr>
      <w:r w:rsidRPr="009B7D54">
        <w:rPr>
          <w:b/>
          <w:sz w:val="24"/>
          <w:szCs w:val="24"/>
        </w:rPr>
        <w:t>7. Обстоятельства непреодолимой силы</w:t>
      </w:r>
    </w:p>
    <w:p w:rsidR="009B7D54" w:rsidRPr="009B7D54" w:rsidRDefault="009B7D54" w:rsidP="009B7D54">
      <w:pPr>
        <w:widowControl/>
        <w:spacing w:line="240" w:lineRule="auto"/>
        <w:ind w:firstLine="567"/>
        <w:jc w:val="both"/>
        <w:rPr>
          <w:sz w:val="24"/>
          <w:szCs w:val="24"/>
        </w:rPr>
      </w:pPr>
      <w:r w:rsidRPr="009B7D54">
        <w:rPr>
          <w:sz w:val="24"/>
          <w:szCs w:val="24"/>
        </w:rPr>
        <w:t>7.1. Стороны освобождаются от ответственности за частичное или полное неисполнение обязательств по настоящему Договору, в случае если они являлись следствием обстоятельств непреодолимой силы.</w:t>
      </w:r>
    </w:p>
    <w:p w:rsidR="009B7D54" w:rsidRPr="009B7D54" w:rsidRDefault="009B7D54" w:rsidP="009B7D54">
      <w:pPr>
        <w:widowControl/>
        <w:spacing w:line="240" w:lineRule="auto"/>
        <w:ind w:firstLine="567"/>
        <w:jc w:val="both"/>
        <w:rPr>
          <w:sz w:val="24"/>
          <w:szCs w:val="24"/>
        </w:rPr>
      </w:pPr>
      <w:r w:rsidRPr="009B7D54">
        <w:rPr>
          <w:sz w:val="24"/>
          <w:szCs w:val="24"/>
        </w:rPr>
        <w:t>7.2. Сторона, для которой создалась невозможность исполнения обязательств по настоящему Договору вследствие обстоятельств непреодолимой силы, обязана в течение 3 (Трех) рабочих дней с момента их наступления в письменной форме уведомить другую Сторону с приложением документов, удостоверяющий факт наступления указанных обстоятельств.</w:t>
      </w:r>
    </w:p>
    <w:p w:rsidR="009B7D54" w:rsidRPr="009B7D54" w:rsidRDefault="009B7D54" w:rsidP="009B7D54">
      <w:pPr>
        <w:widowControl/>
        <w:spacing w:line="240" w:lineRule="auto"/>
        <w:ind w:firstLine="567"/>
        <w:jc w:val="both"/>
        <w:rPr>
          <w:sz w:val="24"/>
          <w:szCs w:val="24"/>
        </w:rPr>
      </w:pPr>
      <w:r w:rsidRPr="009B7D54">
        <w:rPr>
          <w:sz w:val="24"/>
          <w:szCs w:val="24"/>
        </w:rPr>
        <w:t>7.3.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9B7D54" w:rsidRPr="009B7D54" w:rsidRDefault="009B7D54" w:rsidP="009B7D54">
      <w:pPr>
        <w:widowControl/>
        <w:spacing w:line="240" w:lineRule="auto"/>
        <w:ind w:firstLine="567"/>
        <w:jc w:val="both"/>
        <w:rPr>
          <w:sz w:val="24"/>
          <w:szCs w:val="24"/>
        </w:rPr>
      </w:pPr>
    </w:p>
    <w:p w:rsidR="009B7D54" w:rsidRPr="009B7D54" w:rsidRDefault="009B7D54" w:rsidP="009B7D54">
      <w:pPr>
        <w:spacing w:line="240" w:lineRule="auto"/>
        <w:ind w:firstLine="709"/>
        <w:jc w:val="center"/>
        <w:rPr>
          <w:b/>
          <w:noProof/>
          <w:sz w:val="24"/>
          <w:szCs w:val="24"/>
        </w:rPr>
      </w:pPr>
      <w:r w:rsidRPr="009B7D54">
        <w:rPr>
          <w:b/>
          <w:noProof/>
          <w:sz w:val="24"/>
          <w:szCs w:val="24"/>
        </w:rPr>
        <w:t>8. Порядок урегулирования споров</w:t>
      </w:r>
    </w:p>
    <w:p w:rsidR="009B7D54" w:rsidRPr="009B7D54" w:rsidRDefault="009B7D54" w:rsidP="009B7D54">
      <w:pPr>
        <w:spacing w:line="240" w:lineRule="auto"/>
        <w:ind w:firstLine="567"/>
        <w:jc w:val="both"/>
        <w:rPr>
          <w:noProof/>
          <w:sz w:val="24"/>
          <w:szCs w:val="24"/>
        </w:rPr>
      </w:pPr>
      <w:r w:rsidRPr="009B7D54">
        <w:rPr>
          <w:noProof/>
          <w:sz w:val="24"/>
          <w:szCs w:val="24"/>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9B7D54">
        <w:rPr>
          <w:sz w:val="24"/>
          <w:szCs w:val="24"/>
        </w:rPr>
        <w:t xml:space="preserve"> </w:t>
      </w:r>
      <w:r w:rsidRPr="009B7D54">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9B7D54" w:rsidRPr="009B7D54" w:rsidRDefault="009B7D54" w:rsidP="009B7D54">
      <w:pPr>
        <w:spacing w:line="240" w:lineRule="auto"/>
        <w:ind w:firstLine="567"/>
        <w:jc w:val="both"/>
        <w:rPr>
          <w:noProof/>
          <w:sz w:val="24"/>
          <w:szCs w:val="24"/>
        </w:rPr>
      </w:pPr>
      <w:r w:rsidRPr="009B7D54">
        <w:rPr>
          <w:noProof/>
          <w:sz w:val="24"/>
          <w:szCs w:val="24"/>
        </w:rPr>
        <w:lastRenderedPageBreak/>
        <w:t>8.2.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9B7D54" w:rsidRPr="009B7D54" w:rsidRDefault="009B7D54" w:rsidP="009B7D54">
      <w:pPr>
        <w:spacing w:line="240" w:lineRule="auto"/>
        <w:ind w:firstLine="709"/>
        <w:jc w:val="both"/>
        <w:rPr>
          <w:noProof/>
          <w:sz w:val="24"/>
          <w:szCs w:val="24"/>
        </w:rPr>
      </w:pPr>
    </w:p>
    <w:p w:rsidR="009B7D54" w:rsidRPr="009B7D54" w:rsidRDefault="009B7D54" w:rsidP="009B7D54">
      <w:pPr>
        <w:spacing w:line="240" w:lineRule="auto"/>
        <w:ind w:firstLine="709"/>
        <w:jc w:val="center"/>
        <w:rPr>
          <w:b/>
          <w:noProof/>
          <w:sz w:val="24"/>
          <w:szCs w:val="24"/>
        </w:rPr>
      </w:pPr>
      <w:r w:rsidRPr="009B7D54">
        <w:rPr>
          <w:b/>
          <w:noProof/>
          <w:sz w:val="24"/>
          <w:szCs w:val="24"/>
        </w:rPr>
        <w:t>9. Срок действия Договора</w:t>
      </w:r>
    </w:p>
    <w:p w:rsidR="009B7D54" w:rsidRPr="009B7D54" w:rsidRDefault="009B7D54" w:rsidP="009B7D54">
      <w:pPr>
        <w:spacing w:line="240" w:lineRule="auto"/>
        <w:ind w:firstLine="567"/>
        <w:jc w:val="both"/>
        <w:rPr>
          <w:noProof/>
          <w:sz w:val="24"/>
          <w:szCs w:val="24"/>
        </w:rPr>
      </w:pPr>
      <w:r w:rsidRPr="009B7D54">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B7D54" w:rsidRPr="009B7D54" w:rsidRDefault="009B7D54" w:rsidP="009B7D54">
      <w:pPr>
        <w:spacing w:line="240" w:lineRule="auto"/>
        <w:ind w:firstLine="567"/>
        <w:jc w:val="both"/>
        <w:rPr>
          <w:noProof/>
          <w:sz w:val="24"/>
          <w:szCs w:val="24"/>
        </w:rPr>
      </w:pPr>
      <w:r w:rsidRPr="009B7D54">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9B7D54" w:rsidRPr="009B7D54" w:rsidRDefault="009B7D54" w:rsidP="009B7D54">
      <w:pPr>
        <w:spacing w:line="240" w:lineRule="auto"/>
        <w:ind w:firstLine="709"/>
        <w:jc w:val="both"/>
        <w:rPr>
          <w:noProof/>
          <w:sz w:val="24"/>
          <w:szCs w:val="24"/>
        </w:rPr>
      </w:pPr>
    </w:p>
    <w:p w:rsidR="009B7D54" w:rsidRPr="009B7D54" w:rsidRDefault="009B7D54" w:rsidP="009B7D54">
      <w:pPr>
        <w:spacing w:line="240" w:lineRule="auto"/>
        <w:ind w:firstLine="709"/>
        <w:jc w:val="center"/>
        <w:rPr>
          <w:b/>
          <w:noProof/>
          <w:sz w:val="24"/>
          <w:szCs w:val="24"/>
        </w:rPr>
      </w:pPr>
      <w:r w:rsidRPr="009B7D54">
        <w:rPr>
          <w:b/>
          <w:noProof/>
          <w:sz w:val="24"/>
          <w:szCs w:val="24"/>
        </w:rPr>
        <w:t>10. Антикоррупционная оговорка</w:t>
      </w:r>
    </w:p>
    <w:p w:rsidR="009B7D54" w:rsidRPr="009B7D54" w:rsidRDefault="009B7D54" w:rsidP="009B7D54">
      <w:pPr>
        <w:spacing w:line="240" w:lineRule="auto"/>
        <w:ind w:firstLine="567"/>
        <w:jc w:val="both"/>
        <w:rPr>
          <w:noProof/>
          <w:sz w:val="24"/>
          <w:szCs w:val="24"/>
        </w:rPr>
      </w:pPr>
      <w:r w:rsidRPr="009B7D54">
        <w:rPr>
          <w:noProof/>
          <w:sz w:val="24"/>
          <w:szCs w:val="24"/>
        </w:rPr>
        <w:t xml:space="preserve">10.1. </w:t>
      </w:r>
      <w:proofErr w:type="gramStart"/>
      <w:r w:rsidRPr="009B7D54">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B7D54">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B7D54" w:rsidRPr="009B7D54" w:rsidRDefault="009B7D54" w:rsidP="009B7D54">
      <w:pPr>
        <w:spacing w:line="240" w:lineRule="auto"/>
        <w:ind w:firstLine="567"/>
        <w:jc w:val="both"/>
        <w:rPr>
          <w:noProof/>
          <w:sz w:val="24"/>
          <w:szCs w:val="24"/>
        </w:rPr>
      </w:pPr>
      <w:r w:rsidRPr="009B7D54">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B7D54" w:rsidRPr="009B7D54" w:rsidRDefault="009B7D54" w:rsidP="009B7D54">
      <w:pPr>
        <w:spacing w:line="240" w:lineRule="auto"/>
        <w:ind w:firstLine="709"/>
        <w:jc w:val="both"/>
        <w:rPr>
          <w:noProof/>
          <w:sz w:val="24"/>
          <w:szCs w:val="24"/>
        </w:rPr>
      </w:pPr>
    </w:p>
    <w:p w:rsidR="009B7D54" w:rsidRPr="009B7D54" w:rsidRDefault="009B7D54" w:rsidP="009B7D54">
      <w:pPr>
        <w:spacing w:line="240" w:lineRule="auto"/>
        <w:ind w:firstLine="709"/>
        <w:jc w:val="center"/>
        <w:rPr>
          <w:b/>
          <w:noProof/>
          <w:sz w:val="24"/>
          <w:szCs w:val="24"/>
        </w:rPr>
      </w:pPr>
      <w:r w:rsidRPr="009B7D54">
        <w:rPr>
          <w:b/>
          <w:noProof/>
          <w:sz w:val="24"/>
          <w:szCs w:val="24"/>
        </w:rPr>
        <w:t>11. Заключительные положения</w:t>
      </w:r>
    </w:p>
    <w:p w:rsidR="009B7D54" w:rsidRPr="009B7D54" w:rsidRDefault="009B7D54" w:rsidP="009B7D54">
      <w:pPr>
        <w:spacing w:line="240" w:lineRule="auto"/>
        <w:ind w:firstLine="567"/>
        <w:jc w:val="both"/>
        <w:rPr>
          <w:noProof/>
          <w:sz w:val="24"/>
          <w:szCs w:val="24"/>
        </w:rPr>
      </w:pPr>
      <w:r w:rsidRPr="009B7D54">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9B7D54" w:rsidRPr="009B7D54" w:rsidRDefault="009B7D54" w:rsidP="009B7D54">
      <w:pPr>
        <w:spacing w:line="240" w:lineRule="auto"/>
        <w:ind w:firstLine="567"/>
        <w:jc w:val="both"/>
        <w:rPr>
          <w:noProof/>
          <w:sz w:val="24"/>
          <w:szCs w:val="24"/>
        </w:rPr>
      </w:pPr>
      <w:r w:rsidRPr="009B7D54">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9B7D54" w:rsidRPr="009B7D54" w:rsidRDefault="009B7D54" w:rsidP="009B7D54">
      <w:pPr>
        <w:spacing w:line="240" w:lineRule="auto"/>
        <w:ind w:firstLine="567"/>
        <w:jc w:val="both"/>
        <w:rPr>
          <w:noProof/>
          <w:sz w:val="24"/>
          <w:szCs w:val="24"/>
        </w:rPr>
      </w:pPr>
      <w:r w:rsidRPr="009B7D54">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9B7D54" w:rsidRPr="009B7D54" w:rsidRDefault="009B7D54" w:rsidP="009B7D54">
      <w:pPr>
        <w:spacing w:line="240" w:lineRule="auto"/>
        <w:ind w:firstLine="567"/>
        <w:jc w:val="both"/>
        <w:rPr>
          <w:noProof/>
          <w:sz w:val="24"/>
          <w:szCs w:val="24"/>
        </w:rPr>
      </w:pPr>
      <w:r w:rsidRPr="009B7D54">
        <w:rPr>
          <w:noProof/>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B7D54" w:rsidRPr="009B7D54" w:rsidRDefault="009B7D54" w:rsidP="009B7D54">
      <w:pPr>
        <w:spacing w:line="240" w:lineRule="auto"/>
        <w:ind w:firstLine="567"/>
        <w:jc w:val="both"/>
        <w:rPr>
          <w:noProof/>
          <w:sz w:val="24"/>
          <w:szCs w:val="24"/>
        </w:rPr>
      </w:pPr>
      <w:r w:rsidRPr="009B7D54">
        <w:rPr>
          <w:noProof/>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B7D54" w:rsidRPr="009B7D54" w:rsidRDefault="009B7D54" w:rsidP="009B7D54">
      <w:pPr>
        <w:spacing w:line="240" w:lineRule="auto"/>
        <w:ind w:firstLine="567"/>
        <w:jc w:val="both"/>
        <w:rPr>
          <w:noProof/>
          <w:sz w:val="24"/>
          <w:szCs w:val="24"/>
        </w:rPr>
      </w:pPr>
      <w:r w:rsidRPr="009B7D54">
        <w:rPr>
          <w:noProof/>
          <w:sz w:val="24"/>
          <w:szCs w:val="24"/>
        </w:rPr>
        <w:t>11.6. Неотъемлемой частью настоящего Договора являются следующие Приложения:</w:t>
      </w:r>
    </w:p>
    <w:p w:rsidR="009B7D54" w:rsidRPr="009B7D54" w:rsidRDefault="009B7D54" w:rsidP="009B7D54">
      <w:pPr>
        <w:spacing w:line="240" w:lineRule="auto"/>
        <w:jc w:val="both"/>
        <w:rPr>
          <w:noProof/>
          <w:sz w:val="24"/>
          <w:szCs w:val="24"/>
        </w:rPr>
      </w:pPr>
      <w:r w:rsidRPr="009B7D54">
        <w:rPr>
          <w:noProof/>
          <w:sz w:val="24"/>
          <w:szCs w:val="24"/>
        </w:rPr>
        <w:t>- Приложение № 1 - Техническое задание - на __ л.;</w:t>
      </w:r>
    </w:p>
    <w:p w:rsidR="009B7D54" w:rsidRPr="009B7D54" w:rsidRDefault="009B7D54" w:rsidP="009B7D54">
      <w:pPr>
        <w:spacing w:line="240" w:lineRule="auto"/>
        <w:jc w:val="both"/>
        <w:rPr>
          <w:noProof/>
          <w:sz w:val="24"/>
          <w:szCs w:val="24"/>
        </w:rPr>
      </w:pPr>
      <w:r w:rsidRPr="009B7D54">
        <w:rPr>
          <w:noProof/>
          <w:sz w:val="24"/>
          <w:szCs w:val="24"/>
        </w:rPr>
        <w:t>- Приложение № 2 - Инструкция по эксплуатации маломерных судов (катеров) для судоводителей, эксплуатирующих маломерные суда (катера), принадлежащие ФГБУ «АМП Каспийского моря» - на __ л.;</w:t>
      </w:r>
    </w:p>
    <w:p w:rsidR="009B7D54" w:rsidRPr="009B7D54" w:rsidRDefault="009B7D54" w:rsidP="009B7D54">
      <w:pPr>
        <w:spacing w:line="240" w:lineRule="auto"/>
        <w:jc w:val="both"/>
        <w:rPr>
          <w:noProof/>
          <w:sz w:val="24"/>
          <w:szCs w:val="24"/>
        </w:rPr>
      </w:pPr>
      <w:r w:rsidRPr="009B7D54">
        <w:rPr>
          <w:noProof/>
          <w:sz w:val="24"/>
          <w:szCs w:val="24"/>
        </w:rPr>
        <w:t>- Приложение № 3 – Расчет стоимости оказания услуг – на __ л.</w:t>
      </w:r>
    </w:p>
    <w:p w:rsidR="009B7D54" w:rsidRPr="009B7D54" w:rsidRDefault="009B7D54" w:rsidP="009B7D54">
      <w:pPr>
        <w:spacing w:line="240" w:lineRule="auto"/>
        <w:jc w:val="both"/>
        <w:rPr>
          <w:noProof/>
          <w:sz w:val="24"/>
          <w:szCs w:val="24"/>
        </w:rPr>
      </w:pPr>
    </w:p>
    <w:p w:rsidR="009B7D54" w:rsidRPr="009B7D54" w:rsidRDefault="009B7D54" w:rsidP="009B7D54">
      <w:pPr>
        <w:widowControl/>
        <w:snapToGrid w:val="0"/>
        <w:spacing w:line="240" w:lineRule="auto"/>
        <w:ind w:left="720"/>
        <w:jc w:val="center"/>
        <w:rPr>
          <w:b/>
          <w:color w:val="000000"/>
          <w:sz w:val="24"/>
          <w:szCs w:val="24"/>
        </w:rPr>
      </w:pPr>
      <w:r w:rsidRPr="009B7D54">
        <w:rPr>
          <w:b/>
          <w:color w:val="000000"/>
          <w:sz w:val="24"/>
          <w:szCs w:val="24"/>
        </w:rPr>
        <w:t>12. Адреса и банковские реквизиты Сторон</w:t>
      </w:r>
    </w:p>
    <w:p w:rsidR="009B7D54" w:rsidRPr="009B7D54" w:rsidRDefault="009B7D54" w:rsidP="009B7D54">
      <w:pPr>
        <w:widowControl/>
        <w:snapToGrid w:val="0"/>
        <w:spacing w:line="240" w:lineRule="auto"/>
        <w:ind w:left="720"/>
        <w:jc w:val="center"/>
        <w:rPr>
          <w:b/>
          <w:color w:val="000000"/>
          <w:sz w:val="24"/>
          <w:szCs w:val="24"/>
        </w:rPr>
      </w:pPr>
    </w:p>
    <w:tbl>
      <w:tblPr>
        <w:tblW w:w="0" w:type="auto"/>
        <w:jc w:val="center"/>
        <w:tblLook w:val="04A0" w:firstRow="1" w:lastRow="0" w:firstColumn="1" w:lastColumn="0" w:noHBand="0" w:noVBand="1"/>
      </w:tblPr>
      <w:tblGrid>
        <w:gridCol w:w="4998"/>
        <w:gridCol w:w="4747"/>
      </w:tblGrid>
      <w:tr w:rsidR="009B7D54" w:rsidRPr="009B7D54" w:rsidTr="001E5E02">
        <w:trPr>
          <w:jc w:val="center"/>
        </w:trPr>
        <w:tc>
          <w:tcPr>
            <w:tcW w:w="4998" w:type="dxa"/>
            <w:hideMark/>
          </w:tcPr>
          <w:p w:rsidR="009B7D54" w:rsidRPr="009B7D54" w:rsidRDefault="009B7D54" w:rsidP="009B7D54">
            <w:pPr>
              <w:widowControl/>
              <w:snapToGrid w:val="0"/>
              <w:spacing w:line="276" w:lineRule="auto"/>
              <w:jc w:val="both"/>
              <w:rPr>
                <w:color w:val="000000"/>
                <w:sz w:val="24"/>
                <w:szCs w:val="24"/>
                <w:lang w:eastAsia="en-US"/>
              </w:rPr>
            </w:pPr>
            <w:r w:rsidRPr="009B7D54">
              <w:rPr>
                <w:b/>
                <w:color w:val="000000"/>
                <w:sz w:val="24"/>
                <w:szCs w:val="24"/>
                <w:lang w:eastAsia="en-US"/>
              </w:rPr>
              <w:t>«Исполнитель»</w:t>
            </w:r>
          </w:p>
        </w:tc>
        <w:tc>
          <w:tcPr>
            <w:tcW w:w="4747" w:type="dxa"/>
            <w:hideMark/>
          </w:tcPr>
          <w:p w:rsidR="009B7D54" w:rsidRPr="009B7D54" w:rsidRDefault="009B7D54" w:rsidP="009B7D54">
            <w:pPr>
              <w:widowControl/>
              <w:snapToGrid w:val="0"/>
              <w:spacing w:line="276" w:lineRule="auto"/>
              <w:jc w:val="both"/>
              <w:rPr>
                <w:color w:val="000000"/>
                <w:sz w:val="24"/>
                <w:szCs w:val="24"/>
                <w:lang w:eastAsia="en-US"/>
              </w:rPr>
            </w:pPr>
            <w:r w:rsidRPr="009B7D54">
              <w:rPr>
                <w:b/>
                <w:color w:val="000000"/>
                <w:sz w:val="24"/>
                <w:szCs w:val="24"/>
                <w:lang w:eastAsia="en-US"/>
              </w:rPr>
              <w:t xml:space="preserve">«Заказчик» </w:t>
            </w:r>
          </w:p>
        </w:tc>
      </w:tr>
      <w:tr w:rsidR="009B7D54" w:rsidRPr="009B7D54" w:rsidTr="001E5E02">
        <w:trPr>
          <w:jc w:val="center"/>
        </w:trPr>
        <w:tc>
          <w:tcPr>
            <w:tcW w:w="4998" w:type="dxa"/>
            <w:hideMark/>
          </w:tcPr>
          <w:p w:rsidR="009B7D54" w:rsidRPr="009B7D54" w:rsidRDefault="009B7D54" w:rsidP="009B7D54">
            <w:pPr>
              <w:widowControl/>
              <w:snapToGrid w:val="0"/>
              <w:spacing w:line="276" w:lineRule="auto"/>
              <w:jc w:val="both"/>
              <w:rPr>
                <w:color w:val="000000"/>
                <w:sz w:val="24"/>
                <w:szCs w:val="24"/>
                <w:lang w:eastAsia="en-US"/>
              </w:rPr>
            </w:pPr>
            <w:r w:rsidRPr="009B7D54">
              <w:rPr>
                <w:i/>
                <w:sz w:val="24"/>
                <w:szCs w:val="24"/>
                <w:lang w:eastAsia="en-US"/>
              </w:rPr>
              <w:t>Наименование</w:t>
            </w:r>
            <w:r w:rsidRPr="009B7D54">
              <w:rPr>
                <w:b/>
                <w:color w:val="000000"/>
                <w:sz w:val="24"/>
                <w:szCs w:val="24"/>
                <w:lang w:eastAsia="en-US"/>
              </w:rPr>
              <w:t xml:space="preserve"> </w:t>
            </w:r>
          </w:p>
        </w:tc>
        <w:tc>
          <w:tcPr>
            <w:tcW w:w="4747" w:type="dxa"/>
          </w:tcPr>
          <w:p w:rsidR="009B7D54" w:rsidRPr="009B7D54" w:rsidRDefault="009B7D54" w:rsidP="009B7D54">
            <w:pPr>
              <w:widowControl/>
              <w:spacing w:line="276" w:lineRule="auto"/>
              <w:rPr>
                <w:i/>
                <w:sz w:val="24"/>
                <w:szCs w:val="24"/>
                <w:lang w:eastAsia="en-US"/>
              </w:rPr>
            </w:pPr>
            <w:r w:rsidRPr="009B7D54">
              <w:rPr>
                <w:b/>
                <w:color w:val="000000"/>
                <w:sz w:val="24"/>
                <w:szCs w:val="24"/>
                <w:lang w:eastAsia="en-US"/>
              </w:rPr>
              <w:t>ФГБУ «АМП Каспийского моря»</w:t>
            </w:r>
          </w:p>
        </w:tc>
      </w:tr>
      <w:tr w:rsidR="009B7D54" w:rsidRPr="009B7D54" w:rsidTr="001E5E02">
        <w:trPr>
          <w:jc w:val="center"/>
        </w:trPr>
        <w:tc>
          <w:tcPr>
            <w:tcW w:w="4998" w:type="dxa"/>
            <w:hideMark/>
          </w:tcPr>
          <w:p w:rsidR="009B7D54" w:rsidRPr="009B7D54" w:rsidRDefault="009B7D54" w:rsidP="009B7D54">
            <w:pPr>
              <w:widowControl/>
              <w:tabs>
                <w:tab w:val="num" w:pos="1260"/>
              </w:tabs>
              <w:spacing w:line="240" w:lineRule="auto"/>
              <w:contextualSpacing/>
              <w:jc w:val="both"/>
              <w:rPr>
                <w:i/>
                <w:sz w:val="24"/>
                <w:szCs w:val="24"/>
              </w:rPr>
            </w:pPr>
            <w:r w:rsidRPr="009B7D54">
              <w:rPr>
                <w:i/>
                <w:sz w:val="24"/>
                <w:szCs w:val="24"/>
              </w:rPr>
              <w:t>Адрес</w:t>
            </w:r>
          </w:p>
          <w:p w:rsidR="009B7D54" w:rsidRPr="009B7D54" w:rsidRDefault="009B7D54" w:rsidP="009B7D54">
            <w:pPr>
              <w:widowControl/>
              <w:tabs>
                <w:tab w:val="num" w:pos="1260"/>
              </w:tabs>
              <w:spacing w:line="240" w:lineRule="auto"/>
              <w:contextualSpacing/>
              <w:jc w:val="both"/>
              <w:rPr>
                <w:i/>
                <w:sz w:val="24"/>
                <w:szCs w:val="24"/>
              </w:rPr>
            </w:pPr>
            <w:r w:rsidRPr="009B7D54">
              <w:rPr>
                <w:sz w:val="24"/>
                <w:szCs w:val="24"/>
              </w:rPr>
              <w:t xml:space="preserve">Тел./факс: </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lang w:val="en-US"/>
              </w:rPr>
              <w:t>E</w:t>
            </w:r>
            <w:r w:rsidRPr="009B7D54">
              <w:rPr>
                <w:sz w:val="24"/>
                <w:szCs w:val="24"/>
              </w:rPr>
              <w:t>-</w:t>
            </w:r>
            <w:r w:rsidRPr="009B7D54">
              <w:rPr>
                <w:sz w:val="24"/>
                <w:szCs w:val="24"/>
                <w:lang w:val="en-US"/>
              </w:rPr>
              <w:t>mail</w:t>
            </w:r>
            <w:r w:rsidRPr="009B7D54">
              <w:rPr>
                <w:sz w:val="24"/>
                <w:szCs w:val="24"/>
              </w:rPr>
              <w:t xml:space="preserve">: </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lastRenderedPageBreak/>
              <w:t>ИНН          КПП</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 xml:space="preserve">ОГРН (ОГРНИП) </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Дата постановки на учет в налоговом органе:</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ОКОПФ</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ОКТМО</w:t>
            </w:r>
          </w:p>
          <w:p w:rsidR="009B7D54" w:rsidRPr="009B7D54" w:rsidRDefault="009B7D54" w:rsidP="009B7D54">
            <w:pPr>
              <w:widowControl/>
              <w:tabs>
                <w:tab w:val="num" w:pos="1260"/>
              </w:tabs>
              <w:spacing w:line="240" w:lineRule="auto"/>
              <w:contextualSpacing/>
              <w:jc w:val="both"/>
              <w:rPr>
                <w:sz w:val="24"/>
                <w:szCs w:val="24"/>
              </w:rPr>
            </w:pPr>
            <w:proofErr w:type="gramStart"/>
            <w:r w:rsidRPr="009B7D54">
              <w:rPr>
                <w:sz w:val="24"/>
                <w:szCs w:val="24"/>
              </w:rPr>
              <w:t>р</w:t>
            </w:r>
            <w:proofErr w:type="gramEnd"/>
            <w:r w:rsidRPr="009B7D54">
              <w:rPr>
                <w:sz w:val="24"/>
                <w:szCs w:val="24"/>
              </w:rPr>
              <w:t xml:space="preserve">/с </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 xml:space="preserve">в </w:t>
            </w:r>
            <w:r w:rsidRPr="009B7D54">
              <w:rPr>
                <w:i/>
                <w:sz w:val="24"/>
                <w:szCs w:val="24"/>
              </w:rPr>
              <w:t>банк</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 xml:space="preserve">к/с </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 xml:space="preserve">БИК </w:t>
            </w:r>
          </w:p>
          <w:p w:rsidR="009B7D54" w:rsidRPr="009B7D54" w:rsidRDefault="009B7D54" w:rsidP="009B7D54">
            <w:pPr>
              <w:widowControl/>
              <w:tabs>
                <w:tab w:val="num" w:pos="1260"/>
              </w:tabs>
              <w:spacing w:line="240" w:lineRule="auto"/>
              <w:contextualSpacing/>
              <w:jc w:val="both"/>
              <w:rPr>
                <w:sz w:val="24"/>
                <w:szCs w:val="24"/>
              </w:rPr>
            </w:pPr>
            <w:r w:rsidRPr="009B7D54">
              <w:rPr>
                <w:sz w:val="24"/>
                <w:szCs w:val="24"/>
              </w:rPr>
              <w:t xml:space="preserve">ОКПО </w:t>
            </w:r>
          </w:p>
          <w:p w:rsidR="009B7D54" w:rsidRPr="009B7D54" w:rsidRDefault="009B7D54" w:rsidP="009B7D54">
            <w:pPr>
              <w:widowControl/>
              <w:spacing w:line="240" w:lineRule="auto"/>
              <w:contextualSpacing/>
              <w:rPr>
                <w:sz w:val="24"/>
                <w:szCs w:val="24"/>
                <w:lang w:eastAsia="en-US"/>
              </w:rPr>
            </w:pPr>
          </w:p>
        </w:tc>
        <w:tc>
          <w:tcPr>
            <w:tcW w:w="4747" w:type="dxa"/>
          </w:tcPr>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lastRenderedPageBreak/>
              <w:t xml:space="preserve">Россия, 414016, г. Астрахань, </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ул. Капитана Краснова, 31</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Тел./факс: (8512) 58-45-69, 58-45-66</w:t>
            </w:r>
          </w:p>
          <w:p w:rsidR="009B7D54" w:rsidRPr="009B7D54" w:rsidRDefault="009B7D54" w:rsidP="009B7D54">
            <w:pPr>
              <w:widowControl/>
              <w:spacing w:line="240" w:lineRule="auto"/>
              <w:contextualSpacing/>
              <w:rPr>
                <w:snapToGrid w:val="0"/>
                <w:color w:val="000000"/>
                <w:sz w:val="24"/>
                <w:szCs w:val="24"/>
                <w:lang w:eastAsia="en-US"/>
              </w:rPr>
            </w:pPr>
            <w:r w:rsidRPr="009B7D54">
              <w:rPr>
                <w:sz w:val="24"/>
                <w:szCs w:val="24"/>
                <w:lang w:val="en-US"/>
              </w:rPr>
              <w:lastRenderedPageBreak/>
              <w:t>E</w:t>
            </w:r>
            <w:r w:rsidRPr="009B7D54">
              <w:rPr>
                <w:sz w:val="24"/>
                <w:szCs w:val="24"/>
              </w:rPr>
              <w:t>-</w:t>
            </w:r>
            <w:r w:rsidRPr="009B7D54">
              <w:rPr>
                <w:sz w:val="24"/>
                <w:szCs w:val="24"/>
                <w:lang w:val="en-US"/>
              </w:rPr>
              <w:t>mail</w:t>
            </w:r>
            <w:r w:rsidRPr="009B7D54">
              <w:rPr>
                <w:sz w:val="24"/>
                <w:szCs w:val="24"/>
              </w:rPr>
              <w:t xml:space="preserve">: </w:t>
            </w:r>
            <w:hyperlink r:id="rId12" w:history="1">
              <w:r w:rsidRPr="009B7D54">
                <w:rPr>
                  <w:snapToGrid w:val="0"/>
                  <w:color w:val="0000FF"/>
                  <w:sz w:val="24"/>
                  <w:szCs w:val="24"/>
                  <w:u w:val="single"/>
                  <w:lang w:eastAsia="en-US"/>
                </w:rPr>
                <w:t>mail@ampastra.ru</w:t>
              </w:r>
            </w:hyperlink>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 xml:space="preserve">ИНН  3018010485 КПП 301801001 </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ОГРН 1023000826177</w:t>
            </w:r>
          </w:p>
          <w:p w:rsidR="009B7D54" w:rsidRPr="009B7D54" w:rsidRDefault="009B7D54" w:rsidP="009B7D54">
            <w:pPr>
              <w:widowControl/>
              <w:spacing w:line="240" w:lineRule="auto"/>
              <w:contextualSpacing/>
              <w:rPr>
                <w:snapToGrid w:val="0"/>
                <w:color w:val="000000"/>
                <w:sz w:val="24"/>
                <w:szCs w:val="24"/>
                <w:lang w:eastAsia="en-US"/>
              </w:rPr>
            </w:pPr>
            <w:proofErr w:type="gramStart"/>
            <w:r w:rsidRPr="009B7D54">
              <w:rPr>
                <w:snapToGrid w:val="0"/>
                <w:color w:val="000000"/>
                <w:sz w:val="24"/>
                <w:szCs w:val="24"/>
                <w:lang w:eastAsia="en-US"/>
              </w:rPr>
              <w:t>л</w:t>
            </w:r>
            <w:proofErr w:type="gramEnd"/>
            <w:r w:rsidRPr="009B7D54">
              <w:rPr>
                <w:snapToGrid w:val="0"/>
                <w:color w:val="000000"/>
                <w:sz w:val="24"/>
                <w:szCs w:val="24"/>
                <w:lang w:eastAsia="en-US"/>
              </w:rPr>
              <w:t>\</w:t>
            </w:r>
            <w:proofErr w:type="spellStart"/>
            <w:r w:rsidRPr="009B7D54">
              <w:rPr>
                <w:snapToGrid w:val="0"/>
                <w:color w:val="000000"/>
                <w:sz w:val="24"/>
                <w:szCs w:val="24"/>
                <w:lang w:eastAsia="en-US"/>
              </w:rPr>
              <w:t>сч</w:t>
            </w:r>
            <w:proofErr w:type="spellEnd"/>
            <w:r w:rsidRPr="009B7D54">
              <w:rPr>
                <w:snapToGrid w:val="0"/>
                <w:color w:val="000000"/>
                <w:sz w:val="24"/>
                <w:szCs w:val="24"/>
                <w:lang w:eastAsia="en-US"/>
              </w:rPr>
              <w:t xml:space="preserve"> 20256Ц76300</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в УФК по Астраханской области</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к/</w:t>
            </w:r>
            <w:proofErr w:type="spellStart"/>
            <w:r w:rsidRPr="009B7D54">
              <w:rPr>
                <w:snapToGrid w:val="0"/>
                <w:color w:val="000000"/>
                <w:sz w:val="24"/>
                <w:szCs w:val="24"/>
                <w:lang w:eastAsia="en-US"/>
              </w:rPr>
              <w:t>сч</w:t>
            </w:r>
            <w:proofErr w:type="spellEnd"/>
            <w:r w:rsidRPr="009B7D54">
              <w:rPr>
                <w:snapToGrid w:val="0"/>
                <w:color w:val="000000"/>
                <w:sz w:val="24"/>
                <w:szCs w:val="24"/>
                <w:lang w:eastAsia="en-US"/>
              </w:rPr>
              <w:t xml:space="preserve"> 03214643000000012500</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 xml:space="preserve">в ОТДЕЛЕНИИ АСТРАХАНЬ БАНКА РОССИИ//УФК по Астраханской области </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г. Астрахань</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БИК 011203901</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ЕКС 40102810445370000017</w:t>
            </w:r>
          </w:p>
          <w:p w:rsidR="009B7D54" w:rsidRPr="009B7D54" w:rsidRDefault="009B7D54" w:rsidP="009B7D54">
            <w:pPr>
              <w:widowControl/>
              <w:spacing w:line="240" w:lineRule="auto"/>
              <w:contextualSpacing/>
              <w:rPr>
                <w:snapToGrid w:val="0"/>
                <w:color w:val="000000"/>
                <w:sz w:val="24"/>
                <w:szCs w:val="24"/>
                <w:lang w:eastAsia="en-US"/>
              </w:rPr>
            </w:pPr>
            <w:r w:rsidRPr="009B7D54">
              <w:rPr>
                <w:snapToGrid w:val="0"/>
                <w:color w:val="000000"/>
                <w:sz w:val="24"/>
                <w:szCs w:val="24"/>
                <w:lang w:eastAsia="en-US"/>
              </w:rPr>
              <w:t>ОКПО 36712354</w:t>
            </w:r>
          </w:p>
          <w:p w:rsidR="009B7D54" w:rsidRPr="009B7D54" w:rsidRDefault="009B7D54" w:rsidP="009B7D54">
            <w:pPr>
              <w:widowControl/>
              <w:tabs>
                <w:tab w:val="num" w:pos="1260"/>
              </w:tabs>
              <w:spacing w:line="240" w:lineRule="auto"/>
              <w:contextualSpacing/>
              <w:jc w:val="both"/>
              <w:rPr>
                <w:color w:val="000000"/>
                <w:sz w:val="24"/>
                <w:szCs w:val="24"/>
                <w:lang w:eastAsia="en-US"/>
              </w:rPr>
            </w:pPr>
          </w:p>
        </w:tc>
      </w:tr>
    </w:tbl>
    <w:p w:rsidR="009B7D54" w:rsidRPr="009B7D54" w:rsidRDefault="009B7D54" w:rsidP="009B7D54">
      <w:pPr>
        <w:widowControl/>
        <w:snapToGrid w:val="0"/>
        <w:spacing w:line="240" w:lineRule="auto"/>
        <w:ind w:left="720"/>
        <w:jc w:val="center"/>
        <w:rPr>
          <w:b/>
          <w:sz w:val="24"/>
          <w:szCs w:val="24"/>
        </w:rPr>
      </w:pPr>
      <w:r w:rsidRPr="009B7D54">
        <w:rPr>
          <w:b/>
          <w:sz w:val="24"/>
          <w:szCs w:val="24"/>
        </w:rPr>
        <w:lastRenderedPageBreak/>
        <w:t>13. Подписи Сторон</w:t>
      </w:r>
    </w:p>
    <w:tbl>
      <w:tblPr>
        <w:tblW w:w="0" w:type="auto"/>
        <w:tblLook w:val="04A0" w:firstRow="1" w:lastRow="0" w:firstColumn="1" w:lastColumn="0" w:noHBand="0" w:noVBand="1"/>
      </w:tblPr>
      <w:tblGrid>
        <w:gridCol w:w="4769"/>
        <w:gridCol w:w="4802"/>
      </w:tblGrid>
      <w:tr w:rsidR="009B7D54" w:rsidRPr="009B7D54" w:rsidTr="001E5E02">
        <w:tc>
          <w:tcPr>
            <w:tcW w:w="4769" w:type="dxa"/>
            <w:shd w:val="clear" w:color="auto" w:fill="auto"/>
          </w:tcPr>
          <w:p w:rsidR="009B7D54" w:rsidRPr="009B7D54" w:rsidRDefault="009B7D54" w:rsidP="009B7D54">
            <w:pPr>
              <w:widowControl/>
              <w:spacing w:line="240" w:lineRule="auto"/>
              <w:ind w:left="618"/>
              <w:rPr>
                <w:i/>
                <w:sz w:val="24"/>
                <w:szCs w:val="24"/>
              </w:rPr>
            </w:pPr>
            <w:r w:rsidRPr="009B7D54">
              <w:rPr>
                <w:i/>
                <w:sz w:val="24"/>
                <w:szCs w:val="24"/>
              </w:rPr>
              <w:t>Должность</w:t>
            </w:r>
          </w:p>
          <w:p w:rsidR="009B7D54" w:rsidRPr="009B7D54" w:rsidRDefault="009B7D54" w:rsidP="009B7D54">
            <w:pPr>
              <w:widowControl/>
              <w:spacing w:line="240" w:lineRule="auto"/>
              <w:ind w:left="618"/>
              <w:rPr>
                <w:i/>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r w:rsidRPr="009B7D54">
              <w:rPr>
                <w:sz w:val="24"/>
                <w:szCs w:val="24"/>
              </w:rPr>
              <w:t>___________________/</w:t>
            </w:r>
            <w:r w:rsidRPr="009B7D54">
              <w:rPr>
                <w:i/>
                <w:sz w:val="24"/>
                <w:szCs w:val="24"/>
              </w:rPr>
              <w:t>ФИО</w:t>
            </w:r>
            <w:r w:rsidRPr="009B7D54">
              <w:rPr>
                <w:sz w:val="24"/>
                <w:szCs w:val="24"/>
              </w:rPr>
              <w:t>/</w:t>
            </w:r>
          </w:p>
          <w:p w:rsidR="009B7D54" w:rsidRPr="009B7D54" w:rsidRDefault="009B7D54" w:rsidP="009B7D54">
            <w:pPr>
              <w:widowControl/>
              <w:spacing w:line="240" w:lineRule="auto"/>
              <w:jc w:val="center"/>
              <w:rPr>
                <w:sz w:val="24"/>
                <w:szCs w:val="24"/>
              </w:rPr>
            </w:pPr>
            <w:r w:rsidRPr="009B7D54">
              <w:rPr>
                <w:sz w:val="24"/>
                <w:szCs w:val="24"/>
              </w:rPr>
              <w:t>МП (</w:t>
            </w:r>
            <w:r w:rsidRPr="009B7D54">
              <w:rPr>
                <w:i/>
                <w:sz w:val="24"/>
                <w:szCs w:val="24"/>
              </w:rPr>
              <w:t>при наличии</w:t>
            </w:r>
            <w:r w:rsidRPr="009B7D54">
              <w:rPr>
                <w:sz w:val="24"/>
                <w:szCs w:val="24"/>
              </w:rPr>
              <w:t>)</w:t>
            </w:r>
          </w:p>
        </w:tc>
        <w:tc>
          <w:tcPr>
            <w:tcW w:w="4802" w:type="dxa"/>
            <w:shd w:val="clear" w:color="auto" w:fill="auto"/>
          </w:tcPr>
          <w:p w:rsidR="009B7D54" w:rsidRPr="009B7D54" w:rsidRDefault="009B7D54" w:rsidP="009B7D54">
            <w:pPr>
              <w:widowControl/>
              <w:spacing w:line="240" w:lineRule="auto"/>
              <w:rPr>
                <w:sz w:val="24"/>
                <w:szCs w:val="24"/>
              </w:rPr>
            </w:pPr>
            <w:proofErr w:type="spellStart"/>
            <w:r w:rsidRPr="009B7D54">
              <w:rPr>
                <w:sz w:val="24"/>
                <w:szCs w:val="24"/>
              </w:rPr>
              <w:t>И.о</w:t>
            </w:r>
            <w:proofErr w:type="spellEnd"/>
            <w:r w:rsidRPr="009B7D54">
              <w:rPr>
                <w:sz w:val="24"/>
                <w:szCs w:val="24"/>
              </w:rPr>
              <w:t xml:space="preserve">. руководителя </w:t>
            </w:r>
          </w:p>
          <w:p w:rsidR="009B7D54" w:rsidRPr="009B7D54" w:rsidRDefault="009B7D54" w:rsidP="009B7D54">
            <w:pPr>
              <w:widowControl/>
              <w:spacing w:line="240" w:lineRule="auto"/>
              <w:rPr>
                <w:sz w:val="24"/>
                <w:szCs w:val="24"/>
              </w:rPr>
            </w:pPr>
            <w:r w:rsidRPr="009B7D54">
              <w:rPr>
                <w:sz w:val="24"/>
                <w:szCs w:val="24"/>
              </w:rPr>
              <w:t>ФГБУ «АМП Каспийского моря»</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ind w:left="51"/>
              <w:rPr>
                <w:sz w:val="24"/>
                <w:szCs w:val="24"/>
              </w:rPr>
            </w:pPr>
            <w:r w:rsidRPr="009B7D54">
              <w:rPr>
                <w:sz w:val="24"/>
                <w:szCs w:val="24"/>
              </w:rPr>
              <w:t>____________________/Н.</w:t>
            </w:r>
            <w:r w:rsidRPr="009B7D54">
              <w:rPr>
                <w:sz w:val="24"/>
                <w:szCs w:val="24"/>
                <w:lang w:val="en-US"/>
              </w:rPr>
              <w:t xml:space="preserve">А. </w:t>
            </w:r>
            <w:proofErr w:type="spellStart"/>
            <w:r w:rsidRPr="009B7D54">
              <w:rPr>
                <w:sz w:val="24"/>
                <w:szCs w:val="24"/>
                <w:lang w:val="en-US"/>
              </w:rPr>
              <w:t>Ковалев</w:t>
            </w:r>
            <w:proofErr w:type="spellEnd"/>
            <w:r w:rsidRPr="009B7D54">
              <w:rPr>
                <w:sz w:val="24"/>
                <w:szCs w:val="24"/>
              </w:rPr>
              <w:t xml:space="preserve"> /</w:t>
            </w:r>
          </w:p>
          <w:p w:rsidR="009B7D54" w:rsidRPr="009B7D54" w:rsidRDefault="009B7D54" w:rsidP="009B7D54">
            <w:pPr>
              <w:widowControl/>
              <w:spacing w:line="240" w:lineRule="auto"/>
              <w:ind w:left="618"/>
              <w:rPr>
                <w:sz w:val="24"/>
                <w:szCs w:val="24"/>
              </w:rPr>
            </w:pPr>
            <w:r w:rsidRPr="009B7D54">
              <w:rPr>
                <w:sz w:val="24"/>
                <w:szCs w:val="24"/>
              </w:rPr>
              <w:t xml:space="preserve">МП </w:t>
            </w:r>
          </w:p>
        </w:tc>
      </w:tr>
    </w:tbl>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r w:rsidRPr="009B7D54">
        <w:rPr>
          <w:sz w:val="24"/>
          <w:szCs w:val="24"/>
        </w:rPr>
        <w:t>Приложение № 1</w:t>
      </w:r>
    </w:p>
    <w:p w:rsidR="009B7D54" w:rsidRPr="009B7D54" w:rsidRDefault="009B7D54" w:rsidP="009B7D54">
      <w:pPr>
        <w:widowControl/>
        <w:spacing w:line="240" w:lineRule="auto"/>
        <w:jc w:val="right"/>
        <w:rPr>
          <w:sz w:val="24"/>
          <w:szCs w:val="24"/>
        </w:rPr>
      </w:pPr>
      <w:r w:rsidRPr="009B7D54">
        <w:rPr>
          <w:sz w:val="24"/>
          <w:szCs w:val="24"/>
        </w:rPr>
        <w:t>к Договору №_______________ от  «___»___________2022 г.</w:t>
      </w:r>
    </w:p>
    <w:p w:rsidR="009B7D54" w:rsidRPr="009B7D54" w:rsidRDefault="009B7D54" w:rsidP="009B7D54">
      <w:pPr>
        <w:widowControl/>
        <w:spacing w:line="240" w:lineRule="auto"/>
        <w:jc w:val="center"/>
        <w:rPr>
          <w:sz w:val="24"/>
          <w:szCs w:val="24"/>
        </w:rPr>
      </w:pPr>
    </w:p>
    <w:p w:rsidR="009B7D54" w:rsidRPr="009B7D54" w:rsidRDefault="009B7D54" w:rsidP="009B7D54">
      <w:pPr>
        <w:widowControl/>
        <w:spacing w:line="240" w:lineRule="auto"/>
        <w:jc w:val="center"/>
        <w:rPr>
          <w:b/>
          <w:sz w:val="24"/>
          <w:szCs w:val="24"/>
        </w:rPr>
      </w:pPr>
      <w:r w:rsidRPr="009B7D54">
        <w:rPr>
          <w:b/>
          <w:sz w:val="24"/>
          <w:szCs w:val="24"/>
        </w:rPr>
        <w:t>Техническое задание</w:t>
      </w:r>
    </w:p>
    <w:p w:rsidR="009B7D54" w:rsidRPr="009B7D54" w:rsidRDefault="009B7D54" w:rsidP="009B7D54">
      <w:pPr>
        <w:widowControl/>
        <w:autoSpaceDE w:val="0"/>
        <w:autoSpaceDN w:val="0"/>
        <w:spacing w:after="200" w:line="276" w:lineRule="auto"/>
        <w:contextualSpacing/>
        <w:jc w:val="both"/>
        <w:rPr>
          <w:sz w:val="24"/>
          <w:szCs w:val="24"/>
        </w:rPr>
      </w:pPr>
    </w:p>
    <w:p w:rsidR="009B7D54" w:rsidRPr="009B7D54" w:rsidRDefault="009B7D54" w:rsidP="009B7D54">
      <w:pPr>
        <w:tabs>
          <w:tab w:val="left" w:pos="708"/>
        </w:tabs>
        <w:spacing w:before="120" w:line="240" w:lineRule="auto"/>
        <w:ind w:firstLine="425"/>
        <w:contextualSpacing/>
        <w:jc w:val="both"/>
        <w:rPr>
          <w:bCs/>
          <w:sz w:val="24"/>
          <w:szCs w:val="24"/>
        </w:rPr>
      </w:pPr>
      <w:r w:rsidRPr="009B7D54">
        <w:rPr>
          <w:b/>
          <w:bCs/>
          <w:sz w:val="24"/>
          <w:szCs w:val="24"/>
        </w:rPr>
        <w:t>1. Наименование оказываемых услуг:</w:t>
      </w:r>
      <w:r w:rsidRPr="009B7D54">
        <w:rPr>
          <w:bCs/>
          <w:sz w:val="24"/>
          <w:szCs w:val="24"/>
        </w:rPr>
        <w:t xml:space="preserve"> транспортные услуги по управлению (судовождению) средствами водного транспорта, закреплёнными за ФГБУ «АМП Каспийского моря» на праве оперативного управления,  </w:t>
      </w:r>
      <w:r w:rsidRPr="009B7D54">
        <w:rPr>
          <w:sz w:val="24"/>
          <w:szCs w:val="24"/>
        </w:rPr>
        <w:t xml:space="preserve">включая услуги по </w:t>
      </w:r>
      <w:r w:rsidRPr="009B7D54">
        <w:rPr>
          <w:bCs/>
          <w:sz w:val="24"/>
          <w:szCs w:val="24"/>
        </w:rPr>
        <w:t>их технической эксплуатации.</w:t>
      </w:r>
    </w:p>
    <w:p w:rsidR="009B7D54" w:rsidRPr="009B7D54" w:rsidRDefault="009B7D54" w:rsidP="009B7D54">
      <w:pPr>
        <w:tabs>
          <w:tab w:val="left" w:pos="708"/>
        </w:tabs>
        <w:spacing w:before="120" w:line="240" w:lineRule="auto"/>
        <w:ind w:firstLine="425"/>
        <w:contextualSpacing/>
        <w:jc w:val="both"/>
        <w:rPr>
          <w:bCs/>
          <w:sz w:val="24"/>
          <w:szCs w:val="24"/>
        </w:rPr>
      </w:pPr>
      <w:r w:rsidRPr="009B7D54">
        <w:rPr>
          <w:b/>
          <w:bCs/>
          <w:sz w:val="24"/>
          <w:szCs w:val="24"/>
        </w:rPr>
        <w:t>2. Место оказания услуг:</w:t>
      </w:r>
      <w:r w:rsidRPr="009B7D54">
        <w:rPr>
          <w:bCs/>
          <w:sz w:val="24"/>
          <w:szCs w:val="24"/>
        </w:rPr>
        <w:t xml:space="preserve"> морской порт Астрахань, морской порт Оля.</w:t>
      </w:r>
    </w:p>
    <w:p w:rsidR="009B7D54" w:rsidRPr="009B7D54" w:rsidRDefault="009B7D54" w:rsidP="009B7D54">
      <w:pPr>
        <w:widowControl/>
        <w:tabs>
          <w:tab w:val="left" w:pos="993"/>
          <w:tab w:val="left" w:pos="1276"/>
        </w:tabs>
        <w:spacing w:line="240" w:lineRule="auto"/>
        <w:ind w:firstLine="426"/>
        <w:jc w:val="both"/>
        <w:rPr>
          <w:sz w:val="24"/>
          <w:szCs w:val="24"/>
        </w:rPr>
      </w:pPr>
      <w:r w:rsidRPr="009B7D54">
        <w:rPr>
          <w:b/>
          <w:bCs/>
          <w:sz w:val="24"/>
          <w:szCs w:val="24"/>
        </w:rPr>
        <w:t>3. Срок оказания услуг:</w:t>
      </w:r>
      <w:r w:rsidRPr="009B7D54">
        <w:rPr>
          <w:sz w:val="24"/>
          <w:szCs w:val="24"/>
        </w:rPr>
        <w:t xml:space="preserve"> с 09 час. 00 мин.  22 марта 2022 года по 12 час. 00 мин.  15 декабря 2022 года.</w:t>
      </w:r>
    </w:p>
    <w:p w:rsidR="009B7D54" w:rsidRPr="009B7D54" w:rsidRDefault="009B7D54" w:rsidP="009B7D54">
      <w:pPr>
        <w:tabs>
          <w:tab w:val="left" w:pos="708"/>
        </w:tabs>
        <w:spacing w:line="240" w:lineRule="auto"/>
        <w:ind w:firstLine="426"/>
        <w:contextualSpacing/>
        <w:jc w:val="both"/>
        <w:rPr>
          <w:b/>
          <w:bCs/>
          <w:sz w:val="24"/>
          <w:szCs w:val="24"/>
        </w:rPr>
      </w:pPr>
      <w:r w:rsidRPr="009B7D54">
        <w:rPr>
          <w:b/>
          <w:bCs/>
          <w:sz w:val="24"/>
          <w:szCs w:val="24"/>
        </w:rPr>
        <w:t>4. Перечень средств водного транспорта Заказчика:</w:t>
      </w:r>
    </w:p>
    <w:p w:rsidR="009B7D54" w:rsidRPr="009B7D54" w:rsidRDefault="009B7D54" w:rsidP="009B7D54">
      <w:pPr>
        <w:widowControl/>
        <w:tabs>
          <w:tab w:val="left" w:pos="708"/>
        </w:tabs>
        <w:spacing w:line="240" w:lineRule="auto"/>
        <w:contextualSpacing/>
        <w:jc w:val="both"/>
        <w:rPr>
          <w:bCs/>
          <w:sz w:val="24"/>
          <w:szCs w:val="24"/>
        </w:rPr>
      </w:pPr>
      <w:r w:rsidRPr="009B7D54">
        <w:rPr>
          <w:bCs/>
          <w:sz w:val="24"/>
          <w:szCs w:val="24"/>
        </w:rPr>
        <w:t xml:space="preserve">- Катер № 1 – катер «Портконтроль-1» бортовой номер РАФ 19-68, модель </w:t>
      </w:r>
      <w:r w:rsidRPr="009B7D54">
        <w:rPr>
          <w:bCs/>
          <w:sz w:val="24"/>
          <w:szCs w:val="24"/>
          <w:lang w:val="en-US"/>
        </w:rPr>
        <w:t>ARCTIC</w:t>
      </w:r>
      <w:r w:rsidRPr="009B7D54">
        <w:rPr>
          <w:bCs/>
          <w:sz w:val="24"/>
          <w:szCs w:val="24"/>
        </w:rPr>
        <w:t xml:space="preserve"> 25</w:t>
      </w:r>
      <w:r w:rsidRPr="009B7D54">
        <w:rPr>
          <w:bCs/>
          <w:sz w:val="24"/>
          <w:szCs w:val="24"/>
          <w:lang w:val="en-US"/>
        </w:rPr>
        <w:t>Commuter</w:t>
      </w:r>
      <w:r w:rsidRPr="009B7D54">
        <w:rPr>
          <w:bCs/>
          <w:sz w:val="24"/>
          <w:szCs w:val="24"/>
        </w:rPr>
        <w:t xml:space="preserve">, мощность стационарного двигателя 320 </w:t>
      </w:r>
      <w:proofErr w:type="spellStart"/>
      <w:r w:rsidRPr="009B7D54">
        <w:rPr>
          <w:bCs/>
          <w:sz w:val="24"/>
          <w:szCs w:val="24"/>
        </w:rPr>
        <w:t>л</w:t>
      </w:r>
      <w:proofErr w:type="gramStart"/>
      <w:r w:rsidRPr="009B7D54">
        <w:rPr>
          <w:bCs/>
          <w:sz w:val="24"/>
          <w:szCs w:val="24"/>
        </w:rPr>
        <w:t>.с</w:t>
      </w:r>
      <w:proofErr w:type="spellEnd"/>
      <w:proofErr w:type="gramEnd"/>
      <w:r w:rsidRPr="009B7D54">
        <w:rPr>
          <w:bCs/>
          <w:sz w:val="24"/>
          <w:szCs w:val="24"/>
        </w:rPr>
        <w:t>;</w:t>
      </w:r>
    </w:p>
    <w:p w:rsidR="009B7D54" w:rsidRPr="009B7D54" w:rsidRDefault="009B7D54" w:rsidP="009B7D54">
      <w:pPr>
        <w:widowControl/>
        <w:tabs>
          <w:tab w:val="left" w:pos="708"/>
        </w:tabs>
        <w:spacing w:line="240" w:lineRule="auto"/>
        <w:contextualSpacing/>
        <w:jc w:val="both"/>
        <w:rPr>
          <w:bCs/>
          <w:sz w:val="24"/>
          <w:szCs w:val="24"/>
        </w:rPr>
      </w:pPr>
      <w:r w:rsidRPr="009B7D54">
        <w:rPr>
          <w:bCs/>
          <w:sz w:val="24"/>
          <w:szCs w:val="24"/>
        </w:rPr>
        <w:t xml:space="preserve">- Катер № 2 – катер проект КС-110-48 бортовой номер РАФ 19-28 «Юпитер», мощность стационарного двигателя 250 </w:t>
      </w:r>
      <w:proofErr w:type="spellStart"/>
      <w:r w:rsidRPr="009B7D54">
        <w:rPr>
          <w:bCs/>
          <w:sz w:val="24"/>
          <w:szCs w:val="24"/>
        </w:rPr>
        <w:t>л.</w:t>
      </w:r>
      <w:proofErr w:type="gramStart"/>
      <w:r w:rsidRPr="009B7D54">
        <w:rPr>
          <w:bCs/>
          <w:sz w:val="24"/>
          <w:szCs w:val="24"/>
        </w:rPr>
        <w:t>с</w:t>
      </w:r>
      <w:proofErr w:type="spellEnd"/>
      <w:proofErr w:type="gramEnd"/>
      <w:r w:rsidRPr="009B7D54">
        <w:rPr>
          <w:bCs/>
          <w:sz w:val="24"/>
          <w:szCs w:val="24"/>
        </w:rPr>
        <w:t>.;</w:t>
      </w:r>
    </w:p>
    <w:p w:rsidR="009B7D54" w:rsidRPr="009B7D54" w:rsidRDefault="009B7D54" w:rsidP="009B7D54">
      <w:pPr>
        <w:widowControl/>
        <w:tabs>
          <w:tab w:val="left" w:pos="708"/>
        </w:tabs>
        <w:spacing w:line="240" w:lineRule="auto"/>
        <w:contextualSpacing/>
        <w:jc w:val="both"/>
        <w:rPr>
          <w:bCs/>
          <w:sz w:val="24"/>
          <w:szCs w:val="24"/>
        </w:rPr>
      </w:pPr>
      <w:r w:rsidRPr="009B7D54">
        <w:rPr>
          <w:bCs/>
          <w:sz w:val="24"/>
          <w:szCs w:val="24"/>
        </w:rPr>
        <w:t xml:space="preserve">- Катер № 3 - катер “PARKER RIB 900j BALTIK CABIN” бортовой номер РАФ 19-17, мощность стационарного двигателя 2х230 </w:t>
      </w:r>
      <w:proofErr w:type="spellStart"/>
      <w:r w:rsidRPr="009B7D54">
        <w:rPr>
          <w:bCs/>
          <w:sz w:val="24"/>
          <w:szCs w:val="24"/>
        </w:rPr>
        <w:t>л.</w:t>
      </w:r>
      <w:proofErr w:type="gramStart"/>
      <w:r w:rsidRPr="009B7D54">
        <w:rPr>
          <w:bCs/>
          <w:sz w:val="24"/>
          <w:szCs w:val="24"/>
        </w:rPr>
        <w:t>с</w:t>
      </w:r>
      <w:proofErr w:type="spellEnd"/>
      <w:proofErr w:type="gramEnd"/>
      <w:r w:rsidRPr="009B7D54">
        <w:rPr>
          <w:bCs/>
          <w:sz w:val="24"/>
          <w:szCs w:val="24"/>
        </w:rPr>
        <w:t>.</w:t>
      </w:r>
    </w:p>
    <w:p w:rsidR="009B7D54" w:rsidRPr="009B7D54" w:rsidRDefault="009B7D54" w:rsidP="009B7D54">
      <w:pPr>
        <w:tabs>
          <w:tab w:val="left" w:pos="708"/>
        </w:tabs>
        <w:spacing w:line="240" w:lineRule="auto"/>
        <w:ind w:firstLine="426"/>
        <w:contextualSpacing/>
        <w:jc w:val="both"/>
        <w:rPr>
          <w:bCs/>
          <w:sz w:val="24"/>
          <w:szCs w:val="24"/>
        </w:rPr>
      </w:pPr>
      <w:r w:rsidRPr="009B7D54">
        <w:rPr>
          <w:b/>
          <w:bCs/>
          <w:sz w:val="24"/>
          <w:szCs w:val="24"/>
        </w:rPr>
        <w:t>5. Оказание услуг осуществляется в следующем режиме</w:t>
      </w:r>
      <w:r w:rsidRPr="009B7D54">
        <w:rPr>
          <w:bCs/>
          <w:sz w:val="24"/>
          <w:szCs w:val="24"/>
        </w:rPr>
        <w:t>:</w:t>
      </w:r>
    </w:p>
    <w:p w:rsidR="009B7D54" w:rsidRPr="009B7D54" w:rsidRDefault="009B7D54" w:rsidP="009B7D54">
      <w:pPr>
        <w:widowControl/>
        <w:tabs>
          <w:tab w:val="left" w:pos="0"/>
          <w:tab w:val="num" w:pos="1980"/>
        </w:tabs>
        <w:spacing w:line="240" w:lineRule="auto"/>
        <w:rPr>
          <w:b/>
          <w:bCs/>
          <w:sz w:val="24"/>
          <w:szCs w:val="24"/>
        </w:rPr>
      </w:pPr>
      <w:r w:rsidRPr="009B7D54">
        <w:rPr>
          <w:bCs/>
          <w:sz w:val="24"/>
          <w:szCs w:val="24"/>
        </w:rPr>
        <w:t>Катер № 1, Катер № 2, Катер № 3</w:t>
      </w:r>
      <w:r w:rsidRPr="009B7D54">
        <w:rPr>
          <w:b/>
          <w:bCs/>
          <w:sz w:val="24"/>
          <w:szCs w:val="24"/>
        </w:rPr>
        <w:t xml:space="preserve"> - </w:t>
      </w:r>
      <w:r w:rsidRPr="009B7D54">
        <w:rPr>
          <w:sz w:val="24"/>
          <w:szCs w:val="24"/>
        </w:rPr>
        <w:t>сменный круглосуточный режим работы</w:t>
      </w:r>
    </w:p>
    <w:p w:rsidR="009B7D54" w:rsidRPr="009B7D54" w:rsidRDefault="009B7D54" w:rsidP="009B7D54">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567"/>
        <w:gridCol w:w="3579"/>
      </w:tblGrid>
      <w:tr w:rsidR="009B7D54" w:rsidRPr="009B7D54" w:rsidTr="001E5E02">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9B7D54" w:rsidRPr="009B7D54" w:rsidRDefault="009B7D54" w:rsidP="009B7D54">
            <w:pPr>
              <w:widowControl/>
              <w:spacing w:line="276" w:lineRule="auto"/>
              <w:jc w:val="center"/>
              <w:rPr>
                <w:b/>
                <w:sz w:val="24"/>
                <w:szCs w:val="24"/>
                <w:lang w:eastAsia="en-US"/>
              </w:rPr>
            </w:pPr>
            <w:r w:rsidRPr="009B7D54">
              <w:rPr>
                <w:b/>
                <w:sz w:val="24"/>
                <w:szCs w:val="24"/>
                <w:lang w:eastAsia="en-US"/>
              </w:rPr>
              <w:t xml:space="preserve">№ </w:t>
            </w:r>
            <w:proofErr w:type="gramStart"/>
            <w:r w:rsidRPr="009B7D54">
              <w:rPr>
                <w:b/>
                <w:sz w:val="24"/>
                <w:szCs w:val="24"/>
                <w:lang w:eastAsia="en-US"/>
              </w:rPr>
              <w:t>п</w:t>
            </w:r>
            <w:proofErr w:type="gramEnd"/>
            <w:r w:rsidRPr="009B7D54">
              <w:rPr>
                <w:b/>
                <w:sz w:val="24"/>
                <w:szCs w:val="24"/>
                <w:lang w:eastAsia="en-US"/>
              </w:rPr>
              <w:t>/п</w:t>
            </w:r>
          </w:p>
        </w:tc>
        <w:tc>
          <w:tcPr>
            <w:tcW w:w="4567" w:type="dxa"/>
            <w:tcBorders>
              <w:top w:val="single" w:sz="4" w:space="0" w:color="auto"/>
              <w:left w:val="single" w:sz="4" w:space="0" w:color="auto"/>
              <w:bottom w:val="single" w:sz="4" w:space="0" w:color="auto"/>
              <w:right w:val="single" w:sz="4" w:space="0" w:color="auto"/>
            </w:tcBorders>
            <w:vAlign w:val="center"/>
            <w:hideMark/>
          </w:tcPr>
          <w:p w:rsidR="009B7D54" w:rsidRPr="009B7D54" w:rsidRDefault="009B7D54" w:rsidP="009B7D54">
            <w:pPr>
              <w:widowControl/>
              <w:spacing w:line="276" w:lineRule="auto"/>
              <w:jc w:val="center"/>
              <w:rPr>
                <w:b/>
                <w:sz w:val="24"/>
                <w:szCs w:val="24"/>
                <w:lang w:eastAsia="en-US"/>
              </w:rPr>
            </w:pPr>
            <w:r w:rsidRPr="009B7D54">
              <w:rPr>
                <w:b/>
                <w:sz w:val="24"/>
                <w:szCs w:val="24"/>
                <w:lang w:eastAsia="en-US"/>
              </w:rPr>
              <w:t>Специальность (квалификация)</w:t>
            </w:r>
          </w:p>
        </w:tc>
        <w:tc>
          <w:tcPr>
            <w:tcW w:w="3579" w:type="dxa"/>
            <w:tcBorders>
              <w:top w:val="single" w:sz="4" w:space="0" w:color="auto"/>
              <w:left w:val="single" w:sz="4" w:space="0" w:color="auto"/>
              <w:bottom w:val="single" w:sz="4" w:space="0" w:color="auto"/>
              <w:right w:val="single" w:sz="4" w:space="0" w:color="auto"/>
            </w:tcBorders>
            <w:vAlign w:val="center"/>
            <w:hideMark/>
          </w:tcPr>
          <w:p w:rsidR="009B7D54" w:rsidRPr="009B7D54" w:rsidRDefault="009B7D54" w:rsidP="009B7D54">
            <w:pPr>
              <w:widowControl/>
              <w:spacing w:line="276" w:lineRule="auto"/>
              <w:jc w:val="center"/>
              <w:rPr>
                <w:b/>
                <w:sz w:val="24"/>
                <w:szCs w:val="24"/>
                <w:lang w:eastAsia="en-US"/>
              </w:rPr>
            </w:pPr>
            <w:r w:rsidRPr="009B7D54">
              <w:rPr>
                <w:b/>
                <w:sz w:val="24"/>
                <w:szCs w:val="24"/>
                <w:lang w:eastAsia="en-US"/>
              </w:rPr>
              <w:t>Кол-во чел на каждое средство водного транспорта</w:t>
            </w:r>
          </w:p>
        </w:tc>
      </w:tr>
      <w:tr w:rsidR="009B7D54" w:rsidRPr="009B7D54" w:rsidTr="001E5E02">
        <w:trPr>
          <w:jc w:val="center"/>
        </w:trPr>
        <w:tc>
          <w:tcPr>
            <w:tcW w:w="716" w:type="dxa"/>
            <w:tcBorders>
              <w:top w:val="single" w:sz="4" w:space="0" w:color="auto"/>
              <w:left w:val="single" w:sz="4" w:space="0" w:color="auto"/>
              <w:bottom w:val="single" w:sz="4" w:space="0" w:color="auto"/>
              <w:right w:val="single" w:sz="4" w:space="0" w:color="auto"/>
            </w:tcBorders>
            <w:hideMark/>
          </w:tcPr>
          <w:p w:rsidR="009B7D54" w:rsidRPr="009B7D54" w:rsidRDefault="009B7D54" w:rsidP="009B7D54">
            <w:pPr>
              <w:widowControl/>
              <w:spacing w:line="276" w:lineRule="auto"/>
              <w:jc w:val="center"/>
              <w:rPr>
                <w:sz w:val="24"/>
                <w:szCs w:val="24"/>
                <w:lang w:eastAsia="en-US"/>
              </w:rPr>
            </w:pPr>
            <w:r w:rsidRPr="009B7D54">
              <w:rPr>
                <w:sz w:val="24"/>
                <w:szCs w:val="24"/>
                <w:lang w:eastAsia="en-US"/>
              </w:rPr>
              <w:t>1.</w:t>
            </w:r>
          </w:p>
        </w:tc>
        <w:tc>
          <w:tcPr>
            <w:tcW w:w="4567" w:type="dxa"/>
            <w:tcBorders>
              <w:top w:val="single" w:sz="4" w:space="0" w:color="auto"/>
              <w:left w:val="single" w:sz="4" w:space="0" w:color="auto"/>
              <w:bottom w:val="single" w:sz="4" w:space="0" w:color="auto"/>
              <w:right w:val="single" w:sz="4" w:space="0" w:color="auto"/>
            </w:tcBorders>
            <w:hideMark/>
          </w:tcPr>
          <w:p w:rsidR="009B7D54" w:rsidRPr="009B7D54" w:rsidRDefault="009B7D54" w:rsidP="009B7D54">
            <w:pPr>
              <w:widowControl/>
              <w:spacing w:line="276" w:lineRule="auto"/>
              <w:jc w:val="both"/>
              <w:rPr>
                <w:sz w:val="24"/>
                <w:szCs w:val="24"/>
                <w:lang w:eastAsia="en-US"/>
              </w:rPr>
            </w:pPr>
            <w:r w:rsidRPr="009B7D54">
              <w:rPr>
                <w:sz w:val="24"/>
                <w:szCs w:val="24"/>
                <w:lang w:eastAsia="en-US"/>
              </w:rPr>
              <w:t>Судоводитель маломерных судов</w:t>
            </w:r>
          </w:p>
        </w:tc>
        <w:tc>
          <w:tcPr>
            <w:tcW w:w="3579" w:type="dxa"/>
            <w:tcBorders>
              <w:top w:val="single" w:sz="4" w:space="0" w:color="auto"/>
              <w:left w:val="single" w:sz="4" w:space="0" w:color="auto"/>
              <w:bottom w:val="single" w:sz="4" w:space="0" w:color="auto"/>
              <w:right w:val="single" w:sz="4" w:space="0" w:color="auto"/>
            </w:tcBorders>
            <w:hideMark/>
          </w:tcPr>
          <w:p w:rsidR="009B7D54" w:rsidRPr="009B7D54" w:rsidRDefault="009B7D54" w:rsidP="009B7D54">
            <w:pPr>
              <w:widowControl/>
              <w:spacing w:line="276" w:lineRule="auto"/>
              <w:jc w:val="center"/>
              <w:rPr>
                <w:sz w:val="24"/>
                <w:szCs w:val="24"/>
                <w:lang w:eastAsia="en-US"/>
              </w:rPr>
            </w:pPr>
            <w:r w:rsidRPr="009B7D54">
              <w:rPr>
                <w:color w:val="FF0000"/>
                <w:sz w:val="24"/>
                <w:szCs w:val="24"/>
                <w:lang w:eastAsia="en-US"/>
              </w:rPr>
              <w:t>в количестве, достаточном для оказания услуг в соответствии с договором и требованиями статей 91, 104, 110 Трудового кодекса Российской Федерации.</w:t>
            </w:r>
          </w:p>
        </w:tc>
      </w:tr>
    </w:tbl>
    <w:p w:rsidR="009B7D54" w:rsidRPr="009B7D54" w:rsidRDefault="009B7D54" w:rsidP="009B7D54">
      <w:pPr>
        <w:widowControl/>
        <w:tabs>
          <w:tab w:val="left" w:pos="0"/>
          <w:tab w:val="num" w:pos="1980"/>
        </w:tabs>
        <w:spacing w:line="240" w:lineRule="auto"/>
        <w:jc w:val="both"/>
        <w:rPr>
          <w:b/>
          <w:bCs/>
          <w:sz w:val="24"/>
          <w:szCs w:val="24"/>
        </w:rPr>
      </w:pPr>
    </w:p>
    <w:p w:rsidR="009B7D54" w:rsidRPr="009B7D54" w:rsidRDefault="009B7D54" w:rsidP="009B7D54">
      <w:pPr>
        <w:tabs>
          <w:tab w:val="left" w:pos="708"/>
        </w:tabs>
        <w:spacing w:line="240" w:lineRule="auto"/>
        <w:ind w:firstLine="426"/>
        <w:jc w:val="both"/>
        <w:rPr>
          <w:b/>
          <w:bCs/>
          <w:sz w:val="24"/>
          <w:szCs w:val="24"/>
        </w:rPr>
      </w:pPr>
      <w:r w:rsidRPr="009B7D54">
        <w:rPr>
          <w:b/>
          <w:bCs/>
          <w:sz w:val="24"/>
          <w:szCs w:val="24"/>
        </w:rPr>
        <w:t>6. Требования к оказанию услуг:</w:t>
      </w:r>
    </w:p>
    <w:p w:rsidR="009B7D54" w:rsidRPr="009B7D54" w:rsidRDefault="009B7D54" w:rsidP="009B7D54">
      <w:pPr>
        <w:widowControl/>
        <w:spacing w:line="240" w:lineRule="auto"/>
        <w:jc w:val="both"/>
        <w:rPr>
          <w:rFonts w:eastAsiaTheme="minorHAnsi"/>
          <w:sz w:val="24"/>
          <w:szCs w:val="24"/>
          <w:lang w:eastAsia="en-US"/>
        </w:rPr>
      </w:pPr>
      <w:r w:rsidRPr="009B7D54">
        <w:rPr>
          <w:bCs/>
          <w:color w:val="7030A0"/>
          <w:sz w:val="24"/>
          <w:szCs w:val="24"/>
        </w:rPr>
        <w:tab/>
      </w:r>
      <w:r w:rsidRPr="009B7D54">
        <w:rPr>
          <w:bCs/>
          <w:sz w:val="24"/>
          <w:szCs w:val="24"/>
        </w:rPr>
        <w:t xml:space="preserve"> 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9B7D54">
        <w:rPr>
          <w:bCs/>
          <w:sz w:val="24"/>
          <w:szCs w:val="24"/>
          <w:lang w:val="en-US"/>
        </w:rPr>
        <w:t>II</w:t>
      </w:r>
      <w:r w:rsidRPr="009B7D54">
        <w:rPr>
          <w:bCs/>
          <w:sz w:val="24"/>
          <w:szCs w:val="24"/>
        </w:rPr>
        <w:t xml:space="preserve"> группе электробезопасности. </w:t>
      </w:r>
      <w:r w:rsidRPr="009B7D54">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9B7D54" w:rsidRPr="009B7D54" w:rsidRDefault="009B7D54" w:rsidP="009B7D54">
      <w:pPr>
        <w:widowControl/>
        <w:autoSpaceDE w:val="0"/>
        <w:autoSpaceDN w:val="0"/>
        <w:spacing w:line="240" w:lineRule="auto"/>
        <w:jc w:val="both"/>
        <w:rPr>
          <w:sz w:val="24"/>
          <w:szCs w:val="24"/>
        </w:rPr>
      </w:pPr>
      <w:r w:rsidRPr="009B7D54">
        <w:rPr>
          <w:sz w:val="24"/>
          <w:szCs w:val="24"/>
        </w:rPr>
        <w:tab/>
      </w:r>
      <w:proofErr w:type="gramStart"/>
      <w:r w:rsidRPr="009B7D54">
        <w:rPr>
          <w:sz w:val="24"/>
          <w:szCs w:val="24"/>
        </w:rPr>
        <w:t>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морских судах,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 ФГБУ «АМП Каспийского моря</w:t>
      </w:r>
      <w:proofErr w:type="gramEnd"/>
      <w:r w:rsidRPr="009B7D54">
        <w:rPr>
          <w:sz w:val="24"/>
          <w:szCs w:val="24"/>
        </w:rPr>
        <w:t>» (</w:t>
      </w:r>
      <w:proofErr w:type="gramStart"/>
      <w:r w:rsidRPr="009B7D54">
        <w:rPr>
          <w:sz w:val="24"/>
          <w:szCs w:val="24"/>
        </w:rPr>
        <w:t>Приложение № 2 к Договору), и иными нормативными актами, действующими на морском и речном транспорте.</w:t>
      </w:r>
      <w:proofErr w:type="gramEnd"/>
    </w:p>
    <w:p w:rsidR="009B7D54" w:rsidRPr="009B7D54" w:rsidRDefault="009B7D54" w:rsidP="009B7D54">
      <w:pPr>
        <w:widowControl/>
        <w:autoSpaceDE w:val="0"/>
        <w:autoSpaceDN w:val="0"/>
        <w:spacing w:line="240" w:lineRule="auto"/>
        <w:jc w:val="both"/>
        <w:rPr>
          <w:sz w:val="24"/>
          <w:szCs w:val="24"/>
        </w:rPr>
      </w:pPr>
      <w:r w:rsidRPr="009B7D54">
        <w:rPr>
          <w:sz w:val="24"/>
          <w:szCs w:val="24"/>
        </w:rPr>
        <w:lastRenderedPageBreak/>
        <w:tab/>
      </w:r>
      <w:proofErr w:type="gramStart"/>
      <w:r w:rsidRPr="009B7D54">
        <w:rPr>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9B7D54" w:rsidRPr="009B7D54" w:rsidRDefault="009B7D54" w:rsidP="009B7D54">
      <w:pPr>
        <w:widowControl/>
        <w:autoSpaceDE w:val="0"/>
        <w:autoSpaceDN w:val="0"/>
        <w:spacing w:line="240" w:lineRule="auto"/>
        <w:jc w:val="both"/>
        <w:rPr>
          <w:sz w:val="24"/>
          <w:szCs w:val="24"/>
        </w:rPr>
      </w:pPr>
      <w:r w:rsidRPr="009B7D54">
        <w:rPr>
          <w:sz w:val="24"/>
          <w:szCs w:val="24"/>
        </w:rPr>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9B7D54">
        <w:rPr>
          <w:sz w:val="24"/>
          <w:szCs w:val="24"/>
        </w:rPr>
        <w:t>состояние</w:t>
      </w:r>
      <w:proofErr w:type="gramEnd"/>
      <w:r w:rsidRPr="009B7D54">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9B7D54" w:rsidRPr="009B7D54" w:rsidRDefault="009B7D54" w:rsidP="009B7D54">
      <w:pPr>
        <w:widowControl/>
        <w:autoSpaceDE w:val="0"/>
        <w:autoSpaceDN w:val="0"/>
        <w:spacing w:line="240" w:lineRule="auto"/>
        <w:jc w:val="both"/>
        <w:rPr>
          <w:sz w:val="24"/>
          <w:szCs w:val="24"/>
        </w:rPr>
      </w:pPr>
      <w:r w:rsidRPr="009B7D54">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9B7D54" w:rsidRPr="009B7D54" w:rsidRDefault="009B7D54" w:rsidP="009B7D54">
      <w:pPr>
        <w:widowControl/>
        <w:autoSpaceDE w:val="0"/>
        <w:autoSpaceDN w:val="0"/>
        <w:spacing w:line="240" w:lineRule="auto"/>
        <w:jc w:val="both"/>
        <w:rPr>
          <w:sz w:val="24"/>
          <w:szCs w:val="24"/>
        </w:rPr>
      </w:pPr>
      <w:r w:rsidRPr="009B7D54">
        <w:rPr>
          <w:sz w:val="24"/>
          <w:szCs w:val="24"/>
        </w:rPr>
        <w:tab/>
      </w:r>
      <w:proofErr w:type="gramStart"/>
      <w:r w:rsidRPr="009B7D54">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9B7D54">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9B7D54" w:rsidRPr="009B7D54" w:rsidRDefault="009B7D54" w:rsidP="009B7D54">
      <w:pPr>
        <w:widowControl/>
        <w:autoSpaceDE w:val="0"/>
        <w:autoSpaceDN w:val="0"/>
        <w:spacing w:line="240" w:lineRule="auto"/>
        <w:jc w:val="both"/>
        <w:rPr>
          <w:sz w:val="24"/>
          <w:szCs w:val="24"/>
        </w:rPr>
      </w:pPr>
      <w:r w:rsidRPr="009B7D54">
        <w:rPr>
          <w:sz w:val="24"/>
          <w:szCs w:val="24"/>
        </w:rPr>
        <w:tab/>
        <w:t xml:space="preserve"> </w:t>
      </w:r>
    </w:p>
    <w:p w:rsidR="009B7D54" w:rsidRPr="009B7D54" w:rsidRDefault="009B7D54" w:rsidP="009B7D54">
      <w:pPr>
        <w:widowControl/>
        <w:autoSpaceDE w:val="0"/>
        <w:autoSpaceDN w:val="0"/>
        <w:spacing w:line="240" w:lineRule="auto"/>
        <w:jc w:val="both"/>
        <w:rPr>
          <w:sz w:val="24"/>
          <w:szCs w:val="24"/>
        </w:rPr>
      </w:pPr>
    </w:p>
    <w:p w:rsidR="009B7D54" w:rsidRPr="009B7D54" w:rsidRDefault="009B7D54" w:rsidP="009B7D54">
      <w:pPr>
        <w:widowControl/>
        <w:autoSpaceDE w:val="0"/>
        <w:autoSpaceDN w:val="0"/>
        <w:spacing w:line="240" w:lineRule="auto"/>
        <w:jc w:val="both"/>
        <w:rPr>
          <w:sz w:val="24"/>
          <w:szCs w:val="24"/>
        </w:rPr>
      </w:pPr>
    </w:p>
    <w:p w:rsidR="009B7D54" w:rsidRPr="009B7D54" w:rsidRDefault="009B7D54" w:rsidP="009B7D54">
      <w:pPr>
        <w:widowControl/>
        <w:autoSpaceDE w:val="0"/>
        <w:autoSpaceDN w:val="0"/>
        <w:spacing w:line="240" w:lineRule="auto"/>
        <w:jc w:val="both"/>
        <w:rPr>
          <w:sz w:val="24"/>
          <w:szCs w:val="24"/>
        </w:rPr>
      </w:pPr>
    </w:p>
    <w:tbl>
      <w:tblPr>
        <w:tblW w:w="0" w:type="auto"/>
        <w:jc w:val="center"/>
        <w:tblLook w:val="04A0" w:firstRow="1" w:lastRow="0" w:firstColumn="1" w:lastColumn="0" w:noHBand="0" w:noVBand="1"/>
      </w:tblPr>
      <w:tblGrid>
        <w:gridCol w:w="4769"/>
        <w:gridCol w:w="4802"/>
      </w:tblGrid>
      <w:tr w:rsidR="009B7D54" w:rsidRPr="009B7D54" w:rsidTr="001E5E02">
        <w:trPr>
          <w:jc w:val="center"/>
        </w:trPr>
        <w:tc>
          <w:tcPr>
            <w:tcW w:w="4769" w:type="dxa"/>
            <w:shd w:val="clear" w:color="auto" w:fill="auto"/>
          </w:tcPr>
          <w:p w:rsidR="009B7D54" w:rsidRPr="009B7D54" w:rsidRDefault="009B7D54" w:rsidP="009B7D54">
            <w:pPr>
              <w:widowControl/>
              <w:spacing w:line="240" w:lineRule="auto"/>
              <w:jc w:val="center"/>
              <w:rPr>
                <w:sz w:val="24"/>
                <w:szCs w:val="24"/>
              </w:rPr>
            </w:pPr>
            <w:r w:rsidRPr="009B7D54">
              <w:rPr>
                <w:sz w:val="24"/>
                <w:szCs w:val="24"/>
              </w:rPr>
              <w:t>Исполнитель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ind w:left="335"/>
              <w:rPr>
                <w:i/>
                <w:sz w:val="24"/>
                <w:szCs w:val="24"/>
              </w:rPr>
            </w:pPr>
            <w:r w:rsidRPr="009B7D54">
              <w:rPr>
                <w:i/>
                <w:sz w:val="24"/>
                <w:szCs w:val="24"/>
              </w:rPr>
              <w:t>Должность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r w:rsidRPr="009B7D54">
              <w:rPr>
                <w:sz w:val="24"/>
                <w:szCs w:val="24"/>
              </w:rPr>
              <w:t>_________________/</w:t>
            </w:r>
            <w:r w:rsidRPr="009B7D54">
              <w:rPr>
                <w:i/>
                <w:sz w:val="24"/>
                <w:szCs w:val="24"/>
              </w:rPr>
              <w:t>ФИО</w:t>
            </w:r>
            <w:r w:rsidRPr="009B7D54">
              <w:rPr>
                <w:sz w:val="24"/>
                <w:szCs w:val="24"/>
              </w:rPr>
              <w:t>/</w:t>
            </w:r>
          </w:p>
          <w:p w:rsidR="009B7D54" w:rsidRPr="009B7D54" w:rsidRDefault="009B7D54" w:rsidP="009B7D54">
            <w:pPr>
              <w:widowControl/>
              <w:spacing w:line="240" w:lineRule="auto"/>
              <w:rPr>
                <w:sz w:val="24"/>
                <w:szCs w:val="24"/>
              </w:rPr>
            </w:pPr>
            <w:r w:rsidRPr="009B7D54">
              <w:rPr>
                <w:sz w:val="24"/>
                <w:szCs w:val="24"/>
              </w:rPr>
              <w:t>МП (</w:t>
            </w:r>
            <w:r w:rsidRPr="009B7D54">
              <w:rPr>
                <w:i/>
                <w:sz w:val="24"/>
                <w:szCs w:val="24"/>
              </w:rPr>
              <w:t>при наличии</w:t>
            </w:r>
            <w:r w:rsidRPr="009B7D54">
              <w:rPr>
                <w:sz w:val="24"/>
                <w:szCs w:val="24"/>
              </w:rPr>
              <w:t>)</w:t>
            </w:r>
          </w:p>
        </w:tc>
        <w:tc>
          <w:tcPr>
            <w:tcW w:w="4802" w:type="dxa"/>
            <w:shd w:val="clear" w:color="auto" w:fill="auto"/>
          </w:tcPr>
          <w:p w:rsidR="009B7D54" w:rsidRPr="009B7D54" w:rsidRDefault="009B7D54" w:rsidP="009B7D54">
            <w:pPr>
              <w:widowControl/>
              <w:spacing w:line="240" w:lineRule="auto"/>
              <w:ind w:left="335"/>
              <w:jc w:val="center"/>
              <w:rPr>
                <w:sz w:val="24"/>
                <w:szCs w:val="24"/>
              </w:rPr>
            </w:pPr>
            <w:r w:rsidRPr="009B7D54">
              <w:rPr>
                <w:sz w:val="24"/>
                <w:szCs w:val="24"/>
              </w:rPr>
              <w:t xml:space="preserve">Заказчик </w:t>
            </w:r>
          </w:p>
          <w:p w:rsidR="009B7D54" w:rsidRPr="009B7D54" w:rsidRDefault="009B7D54" w:rsidP="009B7D54">
            <w:pPr>
              <w:widowControl/>
              <w:spacing w:line="240" w:lineRule="auto"/>
              <w:ind w:left="335"/>
              <w:jc w:val="center"/>
              <w:rPr>
                <w:sz w:val="24"/>
                <w:szCs w:val="24"/>
              </w:rPr>
            </w:pPr>
          </w:p>
          <w:p w:rsidR="009B7D54" w:rsidRPr="009B7D54" w:rsidRDefault="009B7D54" w:rsidP="009B7D54">
            <w:pPr>
              <w:widowControl/>
              <w:spacing w:line="240" w:lineRule="auto"/>
              <w:rPr>
                <w:sz w:val="24"/>
                <w:szCs w:val="24"/>
              </w:rPr>
            </w:pPr>
            <w:proofErr w:type="spellStart"/>
            <w:r w:rsidRPr="009B7D54">
              <w:rPr>
                <w:sz w:val="24"/>
                <w:szCs w:val="24"/>
              </w:rPr>
              <w:t>И.о</w:t>
            </w:r>
            <w:proofErr w:type="spellEnd"/>
            <w:r w:rsidRPr="009B7D54">
              <w:rPr>
                <w:sz w:val="24"/>
                <w:szCs w:val="24"/>
              </w:rPr>
              <w:t xml:space="preserve">. руководителя </w:t>
            </w:r>
          </w:p>
          <w:p w:rsidR="009B7D54" w:rsidRPr="009B7D54" w:rsidRDefault="009B7D54" w:rsidP="009B7D54">
            <w:pPr>
              <w:widowControl/>
              <w:spacing w:line="240" w:lineRule="auto"/>
              <w:rPr>
                <w:sz w:val="24"/>
                <w:szCs w:val="24"/>
              </w:rPr>
            </w:pPr>
            <w:r w:rsidRPr="009B7D54">
              <w:rPr>
                <w:sz w:val="24"/>
                <w:szCs w:val="24"/>
              </w:rPr>
              <w:t>ФГБУ «АМП Каспийского моря»</w:t>
            </w:r>
          </w:p>
          <w:p w:rsidR="009B7D54" w:rsidRPr="009B7D54" w:rsidRDefault="009B7D54" w:rsidP="009B7D54">
            <w:pPr>
              <w:widowControl/>
              <w:spacing w:line="240" w:lineRule="auto"/>
              <w:ind w:left="335"/>
              <w:rPr>
                <w:sz w:val="24"/>
                <w:szCs w:val="24"/>
              </w:rPr>
            </w:pPr>
          </w:p>
          <w:p w:rsidR="009B7D54" w:rsidRPr="009B7D54" w:rsidRDefault="009B7D54" w:rsidP="009B7D54">
            <w:pPr>
              <w:widowControl/>
              <w:spacing w:line="240" w:lineRule="auto"/>
              <w:ind w:left="335"/>
              <w:rPr>
                <w:sz w:val="24"/>
                <w:szCs w:val="24"/>
              </w:rPr>
            </w:pPr>
          </w:p>
          <w:p w:rsidR="009B7D54" w:rsidRPr="009B7D54" w:rsidRDefault="009B7D54" w:rsidP="009B7D54">
            <w:pPr>
              <w:widowControl/>
              <w:spacing w:line="240" w:lineRule="auto"/>
              <w:ind w:left="51"/>
              <w:rPr>
                <w:sz w:val="24"/>
                <w:szCs w:val="24"/>
              </w:rPr>
            </w:pPr>
            <w:r w:rsidRPr="009B7D54">
              <w:rPr>
                <w:sz w:val="24"/>
                <w:szCs w:val="24"/>
              </w:rPr>
              <w:t>_________________/</w:t>
            </w:r>
            <w:r w:rsidRPr="009B7D54">
              <w:rPr>
                <w:sz w:val="24"/>
                <w:szCs w:val="24"/>
                <w:lang w:val="en-US"/>
              </w:rPr>
              <w:t xml:space="preserve">Н.А. </w:t>
            </w:r>
            <w:proofErr w:type="spellStart"/>
            <w:r w:rsidRPr="009B7D54">
              <w:rPr>
                <w:sz w:val="24"/>
                <w:szCs w:val="24"/>
                <w:lang w:val="en-US"/>
              </w:rPr>
              <w:t>Ковалев</w:t>
            </w:r>
            <w:proofErr w:type="spellEnd"/>
            <w:r w:rsidRPr="009B7D54">
              <w:rPr>
                <w:sz w:val="24"/>
                <w:szCs w:val="24"/>
              </w:rPr>
              <w:t>/</w:t>
            </w:r>
          </w:p>
          <w:p w:rsidR="009B7D54" w:rsidRPr="009B7D54" w:rsidRDefault="009B7D54" w:rsidP="009B7D54">
            <w:pPr>
              <w:widowControl/>
              <w:spacing w:line="240" w:lineRule="auto"/>
              <w:ind w:left="335"/>
              <w:rPr>
                <w:sz w:val="24"/>
                <w:szCs w:val="24"/>
              </w:rPr>
            </w:pPr>
            <w:r w:rsidRPr="009B7D54">
              <w:rPr>
                <w:sz w:val="24"/>
                <w:szCs w:val="24"/>
              </w:rPr>
              <w:t xml:space="preserve">МП </w:t>
            </w:r>
          </w:p>
        </w:tc>
      </w:tr>
    </w:tbl>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r w:rsidRPr="009B7D54">
        <w:rPr>
          <w:sz w:val="24"/>
          <w:szCs w:val="24"/>
        </w:rPr>
        <w:t>Приложение № 2</w:t>
      </w:r>
    </w:p>
    <w:p w:rsidR="009B7D54" w:rsidRPr="009B7D54" w:rsidRDefault="009B7D54" w:rsidP="009B7D54">
      <w:pPr>
        <w:widowControl/>
        <w:spacing w:line="240" w:lineRule="auto"/>
        <w:jc w:val="right"/>
        <w:rPr>
          <w:sz w:val="24"/>
          <w:szCs w:val="24"/>
        </w:rPr>
      </w:pPr>
      <w:r w:rsidRPr="009B7D54">
        <w:rPr>
          <w:sz w:val="24"/>
          <w:szCs w:val="24"/>
        </w:rPr>
        <w:t>к Договору №_________ от  «___»___________202</w:t>
      </w:r>
      <w:r w:rsidRPr="009B7D54">
        <w:rPr>
          <w:sz w:val="24"/>
          <w:szCs w:val="24"/>
          <w:lang w:val="en-US"/>
        </w:rPr>
        <w:t>2</w:t>
      </w:r>
      <w:r w:rsidRPr="009B7D54">
        <w:rPr>
          <w:sz w:val="24"/>
          <w:szCs w:val="24"/>
        </w:rPr>
        <w:t xml:space="preserve"> г.</w:t>
      </w:r>
    </w:p>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p>
    <w:p w:rsidR="009B7D54" w:rsidRPr="009B7D54" w:rsidRDefault="009B7D54" w:rsidP="009B7D54">
      <w:pPr>
        <w:widowControl/>
        <w:shd w:val="clear" w:color="auto" w:fill="FFFFFF" w:themeFill="background1"/>
        <w:spacing w:line="240" w:lineRule="auto"/>
        <w:jc w:val="center"/>
        <w:rPr>
          <w:color w:val="FF0000"/>
          <w:sz w:val="24"/>
          <w:szCs w:val="24"/>
        </w:rPr>
      </w:pPr>
      <w:r w:rsidRPr="009B7D54">
        <w:rPr>
          <w:color w:val="FF0000"/>
          <w:sz w:val="24"/>
          <w:szCs w:val="24"/>
        </w:rPr>
        <w:t>ИНСТРУКЦИЯ ПО ЭКСПЛУАТАЦИИ МАЛОМЕРНЫХ СУДОВ (КАТЕРОВ)</w:t>
      </w:r>
    </w:p>
    <w:p w:rsidR="009B7D54" w:rsidRPr="009B7D54" w:rsidRDefault="009B7D54" w:rsidP="009B7D54">
      <w:pPr>
        <w:widowControl/>
        <w:shd w:val="clear" w:color="auto" w:fill="FFFFFF" w:themeFill="background1"/>
        <w:spacing w:line="240" w:lineRule="auto"/>
        <w:jc w:val="center"/>
        <w:rPr>
          <w:color w:val="FF0000"/>
          <w:sz w:val="24"/>
          <w:szCs w:val="24"/>
        </w:rPr>
      </w:pPr>
      <w:r w:rsidRPr="009B7D54">
        <w:rPr>
          <w:color w:val="FF0000"/>
          <w:sz w:val="24"/>
          <w:szCs w:val="24"/>
        </w:rPr>
        <w:t>для судоводителей, эксплуатирующих маломерные суда (катера), принадлежащие ФГБУ «АМП Каспийского моря»</w:t>
      </w:r>
    </w:p>
    <w:p w:rsidR="009B7D54" w:rsidRPr="009B7D54" w:rsidRDefault="009B7D54" w:rsidP="009B7D54">
      <w:pPr>
        <w:widowControl/>
        <w:shd w:val="clear" w:color="auto" w:fill="FFFFFF" w:themeFill="background1"/>
        <w:spacing w:line="240" w:lineRule="auto"/>
        <w:jc w:val="center"/>
        <w:rPr>
          <w:color w:val="FF0000"/>
          <w:sz w:val="24"/>
          <w:szCs w:val="24"/>
        </w:rPr>
      </w:pPr>
    </w:p>
    <w:p w:rsidR="009B7D54" w:rsidRPr="009B7D54" w:rsidRDefault="009B7D54" w:rsidP="009B7D54">
      <w:pPr>
        <w:widowControl/>
        <w:numPr>
          <w:ilvl w:val="0"/>
          <w:numId w:val="4"/>
        </w:numPr>
        <w:spacing w:line="240" w:lineRule="auto"/>
        <w:contextualSpacing/>
        <w:jc w:val="center"/>
        <w:rPr>
          <w:b/>
          <w:sz w:val="24"/>
          <w:szCs w:val="24"/>
        </w:rPr>
      </w:pPr>
      <w:r w:rsidRPr="009B7D54">
        <w:rPr>
          <w:b/>
          <w:sz w:val="24"/>
          <w:szCs w:val="24"/>
        </w:rPr>
        <w:t>ОБЩИЕ ПОЛОЖЕНИЯ</w:t>
      </w:r>
    </w:p>
    <w:p w:rsidR="009B7D54" w:rsidRPr="009B7D54" w:rsidRDefault="009B7D54" w:rsidP="009B7D54">
      <w:pPr>
        <w:widowControl/>
        <w:spacing w:line="240" w:lineRule="auto"/>
        <w:ind w:left="708"/>
        <w:rPr>
          <w:b/>
          <w:sz w:val="24"/>
          <w:szCs w:val="24"/>
        </w:rPr>
      </w:pPr>
    </w:p>
    <w:p w:rsidR="009B7D54" w:rsidRPr="009B7D54" w:rsidRDefault="009B7D54" w:rsidP="009B7D54">
      <w:pPr>
        <w:widowControl/>
        <w:numPr>
          <w:ilvl w:val="1"/>
          <w:numId w:val="4"/>
        </w:numPr>
        <w:spacing w:line="240" w:lineRule="auto"/>
        <w:ind w:left="0" w:right="-1" w:firstLine="0"/>
        <w:contextualSpacing/>
        <w:jc w:val="both"/>
        <w:rPr>
          <w:color w:val="C00000"/>
          <w:sz w:val="24"/>
          <w:szCs w:val="24"/>
        </w:rPr>
      </w:pPr>
      <w:proofErr w:type="gramStart"/>
      <w:r w:rsidRPr="009B7D54">
        <w:rPr>
          <w:sz w:val="24"/>
          <w:szCs w:val="24"/>
        </w:rPr>
        <w:t xml:space="preserve">К управлению маломерными судами (далее также средства водного транспорта, катера)  допускаются квалифицированные судоводители, имеющие «Свидетельство судоводителя маломерного судна», выданное Администрацией морского порта, с навыками управления маломерными судами аналогичных типов, соответствующие требованиям ст. 10 </w:t>
      </w:r>
      <w:r w:rsidRPr="009B7D54">
        <w:rPr>
          <w:bCs/>
          <w:sz w:val="24"/>
          <w:szCs w:val="24"/>
        </w:rPr>
        <w:t xml:space="preserve">Федерального закона «О транспортной безопасности» от 09.02.2007 N 16-ФЗ, </w:t>
      </w:r>
      <w:r w:rsidRPr="009B7D54">
        <w:rPr>
          <w:sz w:val="24"/>
          <w:szCs w:val="24"/>
        </w:rPr>
        <w:t>прошедшие медицинскую комиссию для плавсостава и имеющие действующее заключение о пригодности к работе в соответствии с квалификацией, в</w:t>
      </w:r>
      <w:proofErr w:type="gramEnd"/>
      <w:r w:rsidRPr="009B7D54">
        <w:rPr>
          <w:sz w:val="24"/>
          <w:szCs w:val="24"/>
        </w:rPr>
        <w:t xml:space="preserve"> том числе </w:t>
      </w:r>
      <w:proofErr w:type="gramStart"/>
      <w:r w:rsidRPr="009B7D54">
        <w:rPr>
          <w:sz w:val="24"/>
          <w:szCs w:val="24"/>
        </w:rPr>
        <w:t>прошедшие</w:t>
      </w:r>
      <w:proofErr w:type="gramEnd"/>
      <w:r w:rsidRPr="009B7D54">
        <w:rPr>
          <w:sz w:val="24"/>
          <w:szCs w:val="24"/>
        </w:rPr>
        <w:t xml:space="preserve"> обязательное психиатрическое освидетельствование.</w:t>
      </w:r>
    </w:p>
    <w:p w:rsidR="009B7D54" w:rsidRPr="009B7D54" w:rsidRDefault="009B7D54" w:rsidP="009B7D54">
      <w:pPr>
        <w:widowControl/>
        <w:numPr>
          <w:ilvl w:val="1"/>
          <w:numId w:val="4"/>
        </w:numPr>
        <w:spacing w:line="240" w:lineRule="auto"/>
        <w:ind w:left="0" w:right="-1" w:firstLine="0"/>
        <w:contextualSpacing/>
        <w:jc w:val="both"/>
        <w:rPr>
          <w:sz w:val="24"/>
          <w:szCs w:val="24"/>
        </w:rPr>
      </w:pPr>
      <w:r w:rsidRPr="009B7D54">
        <w:rPr>
          <w:sz w:val="24"/>
          <w:szCs w:val="24"/>
        </w:rPr>
        <w:t>Лица, связанные с эксплуатацией электрооборудования маломерного судна, должны иметь II группу по электробезопасности.</w:t>
      </w:r>
    </w:p>
    <w:p w:rsidR="009B7D54" w:rsidRPr="009B7D54" w:rsidRDefault="009B7D54" w:rsidP="009B7D54">
      <w:pPr>
        <w:widowControl/>
        <w:numPr>
          <w:ilvl w:val="1"/>
          <w:numId w:val="4"/>
        </w:numPr>
        <w:spacing w:line="240" w:lineRule="auto"/>
        <w:ind w:left="0" w:firstLine="0"/>
        <w:contextualSpacing/>
        <w:jc w:val="both"/>
        <w:rPr>
          <w:sz w:val="24"/>
          <w:szCs w:val="24"/>
        </w:rPr>
      </w:pPr>
      <w:r w:rsidRPr="009B7D54">
        <w:rPr>
          <w:sz w:val="24"/>
          <w:szCs w:val="24"/>
        </w:rPr>
        <w:t>Исполнитель несет материальную ответственность за сохранность средств водного транспорта и имущества ФГБУ «АМП Каспийского моря», находящегося на средствах водного транспорта ФГБУ «АМП Каспийского моря».</w:t>
      </w:r>
    </w:p>
    <w:p w:rsidR="009B7D54" w:rsidRPr="009B7D54" w:rsidRDefault="009B7D54" w:rsidP="009B7D54">
      <w:pPr>
        <w:widowControl/>
        <w:spacing w:line="240" w:lineRule="auto"/>
        <w:ind w:right="-284"/>
        <w:contextualSpacing/>
        <w:jc w:val="both"/>
        <w:rPr>
          <w:sz w:val="24"/>
          <w:szCs w:val="24"/>
        </w:rPr>
      </w:pPr>
      <w:r w:rsidRPr="009B7D54">
        <w:rPr>
          <w:sz w:val="24"/>
          <w:szCs w:val="24"/>
        </w:rPr>
        <w:t xml:space="preserve">Прием-передача судна (катера) судоводителями при смене вахты проводится ежедневно в рабочие дни только в присутствии представителя ФГБУ «АМП Каспийского моря» в период с 09.00 до 09.15 с проведением осмотра судна (катера) в соответствии с требованиями </w:t>
      </w:r>
      <w:r w:rsidRPr="009B7D54">
        <w:rPr>
          <w:color w:val="FF0000"/>
          <w:sz w:val="24"/>
          <w:szCs w:val="24"/>
        </w:rPr>
        <w:t>«</w:t>
      </w:r>
      <w:proofErr w:type="gramStart"/>
      <w:r w:rsidRPr="009B7D54">
        <w:rPr>
          <w:color w:val="FF0000"/>
          <w:sz w:val="24"/>
          <w:szCs w:val="24"/>
        </w:rPr>
        <w:t>Чек-листа</w:t>
      </w:r>
      <w:proofErr w:type="gramEnd"/>
      <w:r w:rsidRPr="009B7D54">
        <w:rPr>
          <w:color w:val="FF0000"/>
          <w:sz w:val="24"/>
          <w:szCs w:val="24"/>
        </w:rPr>
        <w:t xml:space="preserve"> осмотра водного транспорта малой </w:t>
      </w:r>
      <w:proofErr w:type="spellStart"/>
      <w:r w:rsidRPr="009B7D54">
        <w:rPr>
          <w:color w:val="FF0000"/>
          <w:sz w:val="24"/>
          <w:szCs w:val="24"/>
        </w:rPr>
        <w:t>тоннажности</w:t>
      </w:r>
      <w:proofErr w:type="spellEnd"/>
      <w:r w:rsidRPr="009B7D54">
        <w:rPr>
          <w:color w:val="FF0000"/>
          <w:sz w:val="24"/>
          <w:szCs w:val="24"/>
        </w:rPr>
        <w:t xml:space="preserve">» (приложение № 1 к настоящей инструкции) </w:t>
      </w:r>
      <w:r w:rsidRPr="009B7D54">
        <w:rPr>
          <w:sz w:val="24"/>
          <w:szCs w:val="24"/>
        </w:rPr>
        <w:t>для определения:</w:t>
      </w:r>
    </w:p>
    <w:p w:rsidR="009B7D54" w:rsidRPr="009B7D54" w:rsidRDefault="009B7D54" w:rsidP="009B7D54">
      <w:pPr>
        <w:widowControl/>
        <w:spacing w:line="240" w:lineRule="auto"/>
        <w:ind w:right="-284"/>
        <w:jc w:val="both"/>
        <w:rPr>
          <w:sz w:val="24"/>
          <w:szCs w:val="24"/>
        </w:rPr>
      </w:pPr>
      <w:r w:rsidRPr="009B7D54">
        <w:rPr>
          <w:sz w:val="24"/>
          <w:szCs w:val="24"/>
        </w:rPr>
        <w:t>- наличия на судне судовой документации;</w:t>
      </w:r>
    </w:p>
    <w:p w:rsidR="009B7D54" w:rsidRPr="009B7D54" w:rsidRDefault="009B7D54" w:rsidP="009B7D54">
      <w:pPr>
        <w:widowControl/>
        <w:spacing w:line="240" w:lineRule="auto"/>
        <w:ind w:right="-284"/>
        <w:jc w:val="both"/>
        <w:rPr>
          <w:sz w:val="24"/>
          <w:szCs w:val="24"/>
        </w:rPr>
      </w:pPr>
      <w:r w:rsidRPr="009B7D54">
        <w:rPr>
          <w:sz w:val="24"/>
          <w:szCs w:val="24"/>
        </w:rPr>
        <w:t xml:space="preserve">- отсутствия </w:t>
      </w:r>
      <w:proofErr w:type="spellStart"/>
      <w:r w:rsidRPr="009B7D54">
        <w:rPr>
          <w:sz w:val="24"/>
          <w:szCs w:val="24"/>
        </w:rPr>
        <w:t>водотечности</w:t>
      </w:r>
      <w:proofErr w:type="spellEnd"/>
      <w:r w:rsidRPr="009B7D54">
        <w:rPr>
          <w:sz w:val="24"/>
          <w:szCs w:val="24"/>
        </w:rPr>
        <w:t xml:space="preserve"> в корпусе судна и дейдвуде;</w:t>
      </w:r>
    </w:p>
    <w:p w:rsidR="009B7D54" w:rsidRPr="009B7D54" w:rsidRDefault="009B7D54" w:rsidP="009B7D54">
      <w:pPr>
        <w:widowControl/>
        <w:spacing w:line="240" w:lineRule="auto"/>
        <w:ind w:right="-284"/>
        <w:jc w:val="both"/>
        <w:rPr>
          <w:sz w:val="24"/>
          <w:szCs w:val="24"/>
        </w:rPr>
      </w:pPr>
      <w:r w:rsidRPr="009B7D54">
        <w:rPr>
          <w:sz w:val="24"/>
          <w:szCs w:val="24"/>
        </w:rPr>
        <w:t>- наличия и исправности: якорного и швартового устройств, предметов судового снабжения, спасательных, сигнальных и осушительных средств, противопожарного, аварийно-спасательного,  штурманского, и другого оборудования;</w:t>
      </w:r>
    </w:p>
    <w:p w:rsidR="009B7D54" w:rsidRPr="009B7D54" w:rsidRDefault="009B7D54" w:rsidP="009B7D54">
      <w:pPr>
        <w:widowControl/>
        <w:spacing w:line="240" w:lineRule="auto"/>
        <w:ind w:right="-284"/>
        <w:jc w:val="both"/>
        <w:rPr>
          <w:sz w:val="24"/>
          <w:szCs w:val="24"/>
        </w:rPr>
      </w:pPr>
      <w:r w:rsidRPr="009B7D54">
        <w:rPr>
          <w:sz w:val="24"/>
          <w:szCs w:val="24"/>
        </w:rPr>
        <w:t xml:space="preserve">- исправности двигателя, </w:t>
      </w:r>
      <w:proofErr w:type="gramStart"/>
      <w:r w:rsidRPr="009B7D54">
        <w:rPr>
          <w:sz w:val="24"/>
          <w:szCs w:val="24"/>
        </w:rPr>
        <w:t>реверс-редуктора</w:t>
      </w:r>
      <w:proofErr w:type="gramEnd"/>
      <w:r w:rsidRPr="009B7D54">
        <w:rPr>
          <w:sz w:val="24"/>
          <w:szCs w:val="24"/>
        </w:rPr>
        <w:t>, обслуживающих систем, дистанционного управления двигателем;</w:t>
      </w:r>
    </w:p>
    <w:p w:rsidR="009B7D54" w:rsidRPr="009B7D54" w:rsidRDefault="009B7D54" w:rsidP="009B7D54">
      <w:pPr>
        <w:widowControl/>
        <w:spacing w:line="240" w:lineRule="auto"/>
        <w:ind w:right="-284"/>
        <w:jc w:val="both"/>
        <w:rPr>
          <w:sz w:val="24"/>
          <w:szCs w:val="24"/>
        </w:rPr>
      </w:pPr>
      <w:r w:rsidRPr="009B7D54">
        <w:rPr>
          <w:sz w:val="24"/>
          <w:szCs w:val="24"/>
        </w:rPr>
        <w:t>- исправности сигнально-отличительных огней;</w:t>
      </w:r>
    </w:p>
    <w:p w:rsidR="009B7D54" w:rsidRPr="009B7D54" w:rsidRDefault="009B7D54" w:rsidP="009B7D54">
      <w:pPr>
        <w:widowControl/>
        <w:spacing w:line="240" w:lineRule="auto"/>
        <w:ind w:right="-284"/>
        <w:jc w:val="both"/>
        <w:rPr>
          <w:sz w:val="24"/>
          <w:szCs w:val="24"/>
        </w:rPr>
      </w:pPr>
      <w:r w:rsidRPr="009B7D54">
        <w:rPr>
          <w:sz w:val="24"/>
          <w:szCs w:val="24"/>
        </w:rPr>
        <w:t xml:space="preserve">- уровня масла в двигателе и </w:t>
      </w:r>
      <w:proofErr w:type="gramStart"/>
      <w:r w:rsidRPr="009B7D54">
        <w:rPr>
          <w:sz w:val="24"/>
          <w:szCs w:val="24"/>
        </w:rPr>
        <w:t>реверс-редукторе</w:t>
      </w:r>
      <w:proofErr w:type="gramEnd"/>
      <w:r w:rsidRPr="009B7D54">
        <w:rPr>
          <w:sz w:val="24"/>
          <w:szCs w:val="24"/>
        </w:rPr>
        <w:t>, наличия воды в системе охлаждения;</w:t>
      </w:r>
    </w:p>
    <w:p w:rsidR="009B7D54" w:rsidRPr="009B7D54" w:rsidRDefault="009B7D54" w:rsidP="009B7D54">
      <w:pPr>
        <w:widowControl/>
        <w:spacing w:line="240" w:lineRule="auto"/>
        <w:ind w:right="-284"/>
        <w:jc w:val="both"/>
        <w:rPr>
          <w:sz w:val="24"/>
          <w:szCs w:val="24"/>
        </w:rPr>
      </w:pPr>
      <w:r w:rsidRPr="009B7D54">
        <w:rPr>
          <w:sz w:val="24"/>
          <w:szCs w:val="24"/>
        </w:rPr>
        <w:t>- наличия горюче-смазочных материалов (ГСМ), пресной воды в количестве, необходимом для выполнения поставленных задач;</w:t>
      </w:r>
    </w:p>
    <w:p w:rsidR="009B7D54" w:rsidRPr="009B7D54" w:rsidRDefault="009B7D54" w:rsidP="009B7D54">
      <w:pPr>
        <w:widowControl/>
        <w:spacing w:line="240" w:lineRule="auto"/>
        <w:ind w:right="-284"/>
        <w:jc w:val="both"/>
        <w:rPr>
          <w:sz w:val="24"/>
          <w:szCs w:val="24"/>
        </w:rPr>
      </w:pPr>
      <w:r w:rsidRPr="009B7D54">
        <w:rPr>
          <w:sz w:val="24"/>
          <w:szCs w:val="24"/>
        </w:rPr>
        <w:t xml:space="preserve">с последующим внесением записи в журнал ежедневного проведения технического обследования (ТО) и учета </w:t>
      </w:r>
      <w:proofErr w:type="spellStart"/>
      <w:r w:rsidRPr="009B7D54">
        <w:rPr>
          <w:sz w:val="24"/>
          <w:szCs w:val="24"/>
        </w:rPr>
        <w:t>моточасов</w:t>
      </w:r>
      <w:proofErr w:type="spellEnd"/>
      <w:r w:rsidRPr="009B7D54">
        <w:rPr>
          <w:sz w:val="24"/>
          <w:szCs w:val="24"/>
        </w:rPr>
        <w:t xml:space="preserve"> и ГСМ на водном транспорте, принадлежащем ФГБУ «АМП   Каспийского моря» и в судовой журнал.</w:t>
      </w:r>
    </w:p>
    <w:p w:rsidR="009B7D54" w:rsidRPr="009B7D54" w:rsidRDefault="009B7D54" w:rsidP="009B7D54">
      <w:pPr>
        <w:widowControl/>
        <w:spacing w:line="240" w:lineRule="auto"/>
        <w:ind w:right="-284"/>
        <w:jc w:val="both"/>
        <w:rPr>
          <w:sz w:val="24"/>
          <w:szCs w:val="24"/>
        </w:rPr>
      </w:pPr>
      <w:r w:rsidRPr="009B7D54">
        <w:rPr>
          <w:sz w:val="24"/>
          <w:szCs w:val="24"/>
        </w:rPr>
        <w:t xml:space="preserve">Виды проводимых судоводителем планово-периодических обслуживаний по согласованию с Заказчиком: ежедневное (ЕО), еженедельное (ППО-1), ежемесячное (ППО-2), сезонное (ППО-3) с внесением записей в журнал </w:t>
      </w:r>
      <w:proofErr w:type="gramStart"/>
      <w:r w:rsidRPr="009B7D54">
        <w:rPr>
          <w:sz w:val="24"/>
          <w:szCs w:val="24"/>
        </w:rPr>
        <w:t>учета проведения планового периодического обслуживания средств водного транспорта</w:t>
      </w:r>
      <w:proofErr w:type="gramEnd"/>
      <w:r w:rsidRPr="009B7D54">
        <w:rPr>
          <w:sz w:val="24"/>
          <w:szCs w:val="24"/>
        </w:rPr>
        <w:t>.</w:t>
      </w:r>
    </w:p>
    <w:p w:rsidR="009B7D54" w:rsidRPr="009B7D54" w:rsidRDefault="009B7D54" w:rsidP="009B7D54">
      <w:pPr>
        <w:widowControl/>
        <w:numPr>
          <w:ilvl w:val="1"/>
          <w:numId w:val="4"/>
        </w:numPr>
        <w:spacing w:line="240" w:lineRule="auto"/>
        <w:ind w:left="0" w:right="-284" w:firstLine="0"/>
        <w:contextualSpacing/>
        <w:jc w:val="both"/>
        <w:rPr>
          <w:sz w:val="24"/>
          <w:szCs w:val="24"/>
        </w:rPr>
      </w:pPr>
      <w:proofErr w:type="gramStart"/>
      <w:r w:rsidRPr="009B7D54">
        <w:rPr>
          <w:sz w:val="24"/>
          <w:szCs w:val="24"/>
        </w:rPr>
        <w:t xml:space="preserve">В выходные и праздничные дни судоводитель, заступивший на вахту после проведения осмотра судна (катера), по средствам телефонной связи докладывает представителю ФГБУ «АМП Каспийского моря» о </w:t>
      </w:r>
      <w:proofErr w:type="spellStart"/>
      <w:r w:rsidRPr="009B7D54">
        <w:rPr>
          <w:sz w:val="24"/>
          <w:szCs w:val="24"/>
        </w:rPr>
        <w:t>заступлении</w:t>
      </w:r>
      <w:proofErr w:type="spellEnd"/>
      <w:r w:rsidRPr="009B7D54">
        <w:rPr>
          <w:sz w:val="24"/>
          <w:szCs w:val="24"/>
        </w:rPr>
        <w:t xml:space="preserve"> на вахту и техническом состоянии судна (катера) и наличии ГСМ на борту с последующим внесением записи в судовой журнал с учетом информации указанной в чек-</w:t>
      </w:r>
      <w:r w:rsidRPr="009B7D54">
        <w:rPr>
          <w:sz w:val="24"/>
          <w:szCs w:val="24"/>
        </w:rPr>
        <w:lastRenderedPageBreak/>
        <w:t>листе осмотра катера.</w:t>
      </w:r>
      <w:proofErr w:type="gramEnd"/>
      <w:r w:rsidRPr="009B7D54">
        <w:rPr>
          <w:sz w:val="24"/>
          <w:szCs w:val="24"/>
        </w:rPr>
        <w:t xml:space="preserve"> Представитель ФГБУ «АМП Каспийского моря» вносит записи в журнал ежедневного проведения технического обследования (ТО) и учета </w:t>
      </w:r>
      <w:proofErr w:type="spellStart"/>
      <w:r w:rsidRPr="009B7D54">
        <w:rPr>
          <w:sz w:val="24"/>
          <w:szCs w:val="24"/>
        </w:rPr>
        <w:t>моточасов</w:t>
      </w:r>
      <w:proofErr w:type="spellEnd"/>
      <w:r w:rsidRPr="009B7D54">
        <w:rPr>
          <w:sz w:val="24"/>
          <w:szCs w:val="24"/>
        </w:rPr>
        <w:t xml:space="preserve"> и ГСМ на водном транспорте, принадлежащем ФГБУ «АМП   Каспийского моря». </w:t>
      </w:r>
    </w:p>
    <w:p w:rsidR="009B7D54" w:rsidRPr="009B7D54" w:rsidRDefault="009B7D54" w:rsidP="009B7D54">
      <w:pPr>
        <w:widowControl/>
        <w:spacing w:line="240" w:lineRule="auto"/>
        <w:ind w:right="-284"/>
        <w:jc w:val="both"/>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Запрещается выход в плавание с непроверенной и неисправной материальной частью.</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 xml:space="preserve">   Выход в плавание только на основании </w:t>
      </w:r>
      <w:r w:rsidRPr="009B7D54">
        <w:rPr>
          <w:b/>
          <w:color w:val="FF0000"/>
          <w:sz w:val="24"/>
          <w:szCs w:val="24"/>
        </w:rPr>
        <w:t xml:space="preserve">подписанной официальной заявки по форме приложения № 2 </w:t>
      </w:r>
      <w:r w:rsidRPr="009B7D54">
        <w:rPr>
          <w:b/>
          <w:sz w:val="24"/>
          <w:szCs w:val="24"/>
        </w:rPr>
        <w:t>к настоящей инструкции и согласованной по телефонной связи с ответственным лицом ФГБУ «АМП Каспийского моря».</w:t>
      </w:r>
    </w:p>
    <w:p w:rsidR="009B7D54" w:rsidRPr="009B7D54" w:rsidRDefault="009B7D54" w:rsidP="009B7D54">
      <w:pPr>
        <w:widowControl/>
        <w:spacing w:line="240" w:lineRule="auto"/>
        <w:ind w:right="-284"/>
        <w:rPr>
          <w:b/>
          <w:sz w:val="24"/>
          <w:szCs w:val="24"/>
        </w:rPr>
      </w:pPr>
    </w:p>
    <w:p w:rsidR="009B7D54" w:rsidRPr="009B7D54" w:rsidRDefault="009B7D54" w:rsidP="009B7D54">
      <w:pPr>
        <w:widowControl/>
        <w:spacing w:line="240" w:lineRule="auto"/>
        <w:ind w:right="-284"/>
        <w:jc w:val="both"/>
        <w:rPr>
          <w:sz w:val="24"/>
          <w:szCs w:val="24"/>
        </w:rPr>
      </w:pPr>
      <w:r w:rsidRPr="009B7D54">
        <w:rPr>
          <w:sz w:val="24"/>
          <w:szCs w:val="24"/>
        </w:rPr>
        <w:t xml:space="preserve">1.5.  До выхода необходимо по средствам телефонной или радиосвязи получить у инспектора государственного портового контроля группы по организации движения, стоянки судов и транспортной безопасности акватории морского порта Астрахань или Оля сведения о прогнозе на ближайшее время в районе предстоящего плавания. </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При ветре или волнении, превышающем допустимые нормы для данного типа судна, выход в плавание не разрешается.</w:t>
      </w:r>
    </w:p>
    <w:p w:rsidR="009B7D54" w:rsidRPr="009B7D54" w:rsidRDefault="009B7D54" w:rsidP="009B7D54">
      <w:pPr>
        <w:widowControl/>
        <w:spacing w:line="240" w:lineRule="auto"/>
        <w:ind w:right="-284"/>
        <w:rPr>
          <w:b/>
          <w:sz w:val="24"/>
          <w:szCs w:val="24"/>
        </w:rPr>
      </w:pPr>
    </w:p>
    <w:p w:rsidR="009B7D54" w:rsidRPr="009B7D54" w:rsidRDefault="009B7D54" w:rsidP="009B7D54">
      <w:pPr>
        <w:widowControl/>
        <w:spacing w:line="240" w:lineRule="auto"/>
        <w:ind w:right="-284"/>
        <w:jc w:val="both"/>
        <w:rPr>
          <w:sz w:val="24"/>
          <w:szCs w:val="24"/>
        </w:rPr>
      </w:pPr>
      <w:r w:rsidRPr="009B7D54">
        <w:rPr>
          <w:sz w:val="24"/>
          <w:szCs w:val="24"/>
        </w:rPr>
        <w:t>1.6.  В период плавания на судне ведется судовой журнал, который является основным документом, отражающим действия экипажа, работу судовой установки за сутки, месяц, навигацию. За сохранность и правильное ведение журнала отвечает судоводитель.</w:t>
      </w:r>
    </w:p>
    <w:p w:rsidR="009B7D54" w:rsidRPr="009B7D54" w:rsidRDefault="009B7D54" w:rsidP="009B7D54">
      <w:pPr>
        <w:widowControl/>
        <w:spacing w:line="240" w:lineRule="auto"/>
        <w:ind w:right="-284"/>
        <w:jc w:val="both"/>
        <w:rPr>
          <w:sz w:val="24"/>
          <w:szCs w:val="24"/>
        </w:rPr>
      </w:pPr>
      <w:r w:rsidRPr="009B7D54">
        <w:rPr>
          <w:sz w:val="24"/>
          <w:szCs w:val="24"/>
        </w:rPr>
        <w:t xml:space="preserve">1.7.  Во время плавания судоводитель отвечает за поддержание порядка на судне, безопасность плавания, выполнение требований ППВВП, правил пользования маломерными судами местных правил, Обязательных постановлений  в морском порту Астрахань (Обязательных постановлений в морском порту Оля). </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Запрещается эксплуатация главного двигател</w:t>
      </w:r>
      <w:proofErr w:type="gramStart"/>
      <w:r w:rsidRPr="009B7D54">
        <w:rPr>
          <w:b/>
          <w:sz w:val="24"/>
          <w:szCs w:val="24"/>
        </w:rPr>
        <w:t>я(</w:t>
      </w:r>
      <w:proofErr w:type="gramEnd"/>
      <w:r w:rsidRPr="009B7D54">
        <w:rPr>
          <w:b/>
          <w:sz w:val="24"/>
          <w:szCs w:val="24"/>
        </w:rPr>
        <w:t>-ей) свыше 3000 оборотов в минуту на скоростных средствах водного транспорта (катерах).</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both"/>
        <w:rPr>
          <w:sz w:val="24"/>
          <w:szCs w:val="24"/>
        </w:rPr>
      </w:pPr>
      <w:r w:rsidRPr="009B7D54">
        <w:rPr>
          <w:sz w:val="24"/>
          <w:szCs w:val="24"/>
        </w:rPr>
        <w:t>1.8. Во время плавания судоводитель должен быть одет в рабочую обувь с жёстким носком и подпятником, а также в рабочий спасательный жилет.</w:t>
      </w:r>
    </w:p>
    <w:p w:rsidR="009B7D54" w:rsidRPr="009B7D54" w:rsidRDefault="009B7D54" w:rsidP="009B7D54">
      <w:pPr>
        <w:widowControl/>
        <w:spacing w:line="240" w:lineRule="auto"/>
        <w:ind w:right="-284"/>
        <w:jc w:val="both"/>
        <w:rPr>
          <w:sz w:val="24"/>
          <w:szCs w:val="24"/>
        </w:rPr>
      </w:pPr>
      <w:r w:rsidRPr="009B7D54">
        <w:rPr>
          <w:sz w:val="24"/>
          <w:szCs w:val="24"/>
        </w:rPr>
        <w:t>1.9. Во время плавания все находящиеся на борту судна пассажиры должны быть одеты в спасательные жилеты, и знать расположение спасательных кругов и аварийно-спасательного имущества на судне.</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Запрещается передача управления судном посторонним лицам.</w:t>
      </w:r>
    </w:p>
    <w:p w:rsidR="009B7D54" w:rsidRPr="009B7D54" w:rsidRDefault="009B7D54" w:rsidP="009B7D54">
      <w:pPr>
        <w:widowControl/>
        <w:spacing w:line="240" w:lineRule="auto"/>
        <w:ind w:right="-284"/>
        <w:jc w:val="center"/>
        <w:rPr>
          <w:b/>
          <w:sz w:val="24"/>
          <w:szCs w:val="24"/>
        </w:rPr>
      </w:pPr>
    </w:p>
    <w:p w:rsidR="009B7D54" w:rsidRPr="009B7D54" w:rsidRDefault="009B7D54" w:rsidP="009B7D54">
      <w:pPr>
        <w:widowControl/>
        <w:spacing w:line="240" w:lineRule="auto"/>
        <w:ind w:right="-284"/>
        <w:jc w:val="both"/>
        <w:rPr>
          <w:sz w:val="24"/>
          <w:szCs w:val="24"/>
        </w:rPr>
      </w:pPr>
      <w:r w:rsidRPr="009B7D54">
        <w:rPr>
          <w:sz w:val="24"/>
          <w:szCs w:val="24"/>
        </w:rPr>
        <w:t>1.10. Буксировка судами</w:t>
      </w:r>
      <w:r w:rsidRPr="009B7D54">
        <w:rPr>
          <w:color w:val="FF0000"/>
          <w:sz w:val="24"/>
          <w:szCs w:val="24"/>
        </w:rPr>
        <w:t xml:space="preserve"> </w:t>
      </w:r>
      <w:r w:rsidRPr="009B7D54">
        <w:rPr>
          <w:sz w:val="24"/>
          <w:szCs w:val="24"/>
        </w:rPr>
        <w:t>ФГБУ «АМП Каспийского моря» других судов с людьми на борту запрещается, кроме случаев, связанных с оказанием помощи судам, терпящим бедствие. Ответственность за буксировку несет судоводитель буксирующего судна.</w:t>
      </w:r>
    </w:p>
    <w:p w:rsidR="009B7D54" w:rsidRPr="009B7D54" w:rsidRDefault="009B7D54" w:rsidP="009B7D54">
      <w:pPr>
        <w:widowControl/>
        <w:spacing w:line="240" w:lineRule="auto"/>
        <w:ind w:right="-284"/>
        <w:jc w:val="both"/>
        <w:rPr>
          <w:sz w:val="24"/>
          <w:szCs w:val="24"/>
        </w:rPr>
      </w:pPr>
      <w:r w:rsidRPr="009B7D54">
        <w:rPr>
          <w:sz w:val="24"/>
          <w:szCs w:val="24"/>
        </w:rPr>
        <w:t>1.11. Судоводитель должен знать район плавания, в котором предполагается выполнение поставленной задачи.</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Запрещается эксплуатация средств водного транспорта (катеров) в местах, где глубина воды не превышает 2,5 метра.</w:t>
      </w:r>
    </w:p>
    <w:p w:rsidR="009B7D54" w:rsidRPr="009B7D54" w:rsidRDefault="009B7D54" w:rsidP="009B7D54">
      <w:pPr>
        <w:widowControl/>
        <w:spacing w:line="240" w:lineRule="auto"/>
        <w:ind w:right="-284"/>
        <w:jc w:val="center"/>
        <w:rPr>
          <w:b/>
          <w:sz w:val="24"/>
          <w:szCs w:val="24"/>
        </w:rPr>
      </w:pPr>
    </w:p>
    <w:p w:rsidR="009B7D54" w:rsidRPr="009B7D54" w:rsidRDefault="009B7D54" w:rsidP="009B7D54">
      <w:pPr>
        <w:widowControl/>
        <w:spacing w:line="240" w:lineRule="auto"/>
        <w:ind w:right="-284"/>
        <w:jc w:val="both"/>
        <w:rPr>
          <w:sz w:val="24"/>
          <w:szCs w:val="24"/>
        </w:rPr>
      </w:pPr>
      <w:r w:rsidRPr="009B7D54">
        <w:rPr>
          <w:sz w:val="24"/>
          <w:szCs w:val="24"/>
        </w:rPr>
        <w:t xml:space="preserve">1.12. Судоводитель обязан строго следить за всеми изменениями </w:t>
      </w:r>
      <w:proofErr w:type="spellStart"/>
      <w:r w:rsidRPr="009B7D54">
        <w:rPr>
          <w:sz w:val="24"/>
          <w:szCs w:val="24"/>
        </w:rPr>
        <w:t>метеообстановки</w:t>
      </w:r>
      <w:proofErr w:type="spellEnd"/>
      <w:r w:rsidRPr="009B7D54">
        <w:rPr>
          <w:sz w:val="24"/>
          <w:szCs w:val="24"/>
        </w:rPr>
        <w:t xml:space="preserve"> и принимать все необходимые меры безопасности.</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При ухудшении погодных условий судно должно быть отведено в безопасное для отстоя место.</w:t>
      </w:r>
    </w:p>
    <w:p w:rsidR="009B7D54" w:rsidRPr="009B7D54" w:rsidRDefault="009B7D54" w:rsidP="009B7D54">
      <w:pPr>
        <w:widowControl/>
        <w:spacing w:line="240" w:lineRule="auto"/>
        <w:ind w:right="-284"/>
        <w:jc w:val="center"/>
        <w:rPr>
          <w:b/>
          <w:sz w:val="24"/>
          <w:szCs w:val="24"/>
        </w:rPr>
      </w:pPr>
    </w:p>
    <w:p w:rsidR="009B7D54" w:rsidRPr="009B7D54" w:rsidRDefault="009B7D54" w:rsidP="009B7D54">
      <w:pPr>
        <w:widowControl/>
        <w:spacing w:line="240" w:lineRule="auto"/>
        <w:ind w:right="-284"/>
        <w:jc w:val="both"/>
        <w:rPr>
          <w:sz w:val="24"/>
          <w:szCs w:val="24"/>
        </w:rPr>
      </w:pPr>
      <w:r w:rsidRPr="009B7D54">
        <w:rPr>
          <w:sz w:val="24"/>
          <w:szCs w:val="24"/>
        </w:rPr>
        <w:t>1.13. При вынужденном подходе к необорудованному берегу необходимо:</w:t>
      </w:r>
    </w:p>
    <w:p w:rsidR="009B7D54" w:rsidRPr="009B7D54" w:rsidRDefault="009B7D54" w:rsidP="009B7D54">
      <w:pPr>
        <w:widowControl/>
        <w:spacing w:line="240" w:lineRule="auto"/>
        <w:ind w:right="-284"/>
        <w:jc w:val="both"/>
        <w:rPr>
          <w:sz w:val="24"/>
          <w:szCs w:val="24"/>
        </w:rPr>
      </w:pPr>
      <w:r w:rsidRPr="009B7D54">
        <w:rPr>
          <w:sz w:val="24"/>
          <w:szCs w:val="24"/>
        </w:rPr>
        <w:lastRenderedPageBreak/>
        <w:t>- Выбрать удобное место для причаливания;</w:t>
      </w:r>
    </w:p>
    <w:p w:rsidR="009B7D54" w:rsidRPr="009B7D54" w:rsidRDefault="009B7D54" w:rsidP="009B7D54">
      <w:pPr>
        <w:widowControl/>
        <w:spacing w:line="240" w:lineRule="auto"/>
        <w:ind w:right="-284"/>
        <w:jc w:val="both"/>
        <w:rPr>
          <w:sz w:val="24"/>
          <w:szCs w:val="24"/>
        </w:rPr>
      </w:pPr>
      <w:r w:rsidRPr="009B7D54">
        <w:rPr>
          <w:sz w:val="24"/>
          <w:szCs w:val="24"/>
        </w:rPr>
        <w:t>- Обеспечить безопасный подход к берегу, исключающий аварию или повреждение судна;</w:t>
      </w:r>
    </w:p>
    <w:p w:rsidR="009B7D54" w:rsidRPr="009B7D54" w:rsidRDefault="009B7D54" w:rsidP="009B7D54">
      <w:pPr>
        <w:widowControl/>
        <w:spacing w:line="240" w:lineRule="auto"/>
        <w:ind w:right="-284"/>
        <w:jc w:val="both"/>
        <w:rPr>
          <w:sz w:val="24"/>
          <w:szCs w:val="24"/>
        </w:rPr>
      </w:pPr>
      <w:r w:rsidRPr="009B7D54">
        <w:rPr>
          <w:sz w:val="24"/>
          <w:szCs w:val="24"/>
        </w:rPr>
        <w:t>- Обеспечить сохранность судна и невозможность использования его посторонними лицами.</w:t>
      </w:r>
    </w:p>
    <w:p w:rsidR="009B7D54" w:rsidRPr="009B7D54" w:rsidRDefault="009B7D54" w:rsidP="009B7D54">
      <w:pPr>
        <w:widowControl/>
        <w:spacing w:line="240" w:lineRule="auto"/>
        <w:ind w:right="-284"/>
        <w:jc w:val="both"/>
        <w:rPr>
          <w:sz w:val="24"/>
          <w:szCs w:val="24"/>
        </w:rPr>
      </w:pPr>
      <w:r w:rsidRPr="009B7D54">
        <w:rPr>
          <w:sz w:val="24"/>
          <w:szCs w:val="24"/>
        </w:rPr>
        <w:t>1.14. После возвращения из рейса необходимо:</w:t>
      </w:r>
    </w:p>
    <w:p w:rsidR="009B7D54" w:rsidRPr="009B7D54" w:rsidRDefault="009B7D54" w:rsidP="009B7D54">
      <w:pPr>
        <w:widowControl/>
        <w:spacing w:line="240" w:lineRule="auto"/>
        <w:ind w:right="-284"/>
        <w:jc w:val="both"/>
        <w:rPr>
          <w:sz w:val="24"/>
          <w:szCs w:val="24"/>
        </w:rPr>
      </w:pPr>
      <w:r w:rsidRPr="009B7D54">
        <w:rPr>
          <w:sz w:val="24"/>
          <w:szCs w:val="24"/>
        </w:rPr>
        <w:t>- Надежно пришвартовать судно в отведенном для него месте;</w:t>
      </w:r>
    </w:p>
    <w:p w:rsidR="009B7D54" w:rsidRPr="009B7D54" w:rsidRDefault="009B7D54" w:rsidP="009B7D54">
      <w:pPr>
        <w:widowControl/>
        <w:spacing w:line="240" w:lineRule="auto"/>
        <w:ind w:right="-284"/>
        <w:jc w:val="both"/>
        <w:rPr>
          <w:sz w:val="24"/>
          <w:szCs w:val="24"/>
        </w:rPr>
      </w:pPr>
      <w:r w:rsidRPr="009B7D54">
        <w:rPr>
          <w:sz w:val="24"/>
          <w:szCs w:val="24"/>
        </w:rPr>
        <w:t>- Произвести осмотр корпуса;</w:t>
      </w:r>
    </w:p>
    <w:p w:rsidR="009B7D54" w:rsidRPr="009B7D54" w:rsidRDefault="009B7D54" w:rsidP="009B7D54">
      <w:pPr>
        <w:widowControl/>
        <w:spacing w:line="240" w:lineRule="auto"/>
        <w:ind w:right="-284"/>
        <w:jc w:val="both"/>
        <w:rPr>
          <w:sz w:val="24"/>
          <w:szCs w:val="24"/>
        </w:rPr>
      </w:pPr>
      <w:r w:rsidRPr="009B7D54">
        <w:rPr>
          <w:sz w:val="24"/>
          <w:szCs w:val="24"/>
        </w:rPr>
        <w:t>- Произвести осмотр механической установки;</w:t>
      </w:r>
    </w:p>
    <w:p w:rsidR="009B7D54" w:rsidRPr="009B7D54" w:rsidRDefault="009B7D54" w:rsidP="009B7D54">
      <w:pPr>
        <w:widowControl/>
        <w:spacing w:line="240" w:lineRule="auto"/>
        <w:ind w:right="-284"/>
        <w:jc w:val="both"/>
        <w:rPr>
          <w:sz w:val="24"/>
          <w:szCs w:val="24"/>
        </w:rPr>
      </w:pPr>
      <w:r w:rsidRPr="009B7D54">
        <w:rPr>
          <w:sz w:val="24"/>
          <w:szCs w:val="24"/>
        </w:rPr>
        <w:t>- Произвести осмотр судовых систем и устройств.</w:t>
      </w:r>
    </w:p>
    <w:p w:rsidR="009B7D54" w:rsidRPr="009B7D54" w:rsidRDefault="009B7D54" w:rsidP="009B7D54">
      <w:pPr>
        <w:widowControl/>
        <w:spacing w:line="240" w:lineRule="auto"/>
        <w:ind w:right="-284"/>
        <w:jc w:val="both"/>
        <w:rPr>
          <w:sz w:val="24"/>
          <w:szCs w:val="24"/>
        </w:rPr>
      </w:pPr>
      <w:r w:rsidRPr="009B7D54">
        <w:rPr>
          <w:sz w:val="24"/>
          <w:szCs w:val="24"/>
        </w:rPr>
        <w:t>1.15. Действие в аварийных случаях.</w:t>
      </w:r>
    </w:p>
    <w:p w:rsidR="009B7D54" w:rsidRPr="009B7D54" w:rsidRDefault="009B7D54" w:rsidP="009B7D54">
      <w:pPr>
        <w:widowControl/>
        <w:spacing w:line="240" w:lineRule="auto"/>
        <w:ind w:right="-284"/>
        <w:jc w:val="both"/>
        <w:rPr>
          <w:sz w:val="24"/>
          <w:szCs w:val="24"/>
        </w:rPr>
      </w:pPr>
      <w:r w:rsidRPr="009B7D54">
        <w:rPr>
          <w:sz w:val="24"/>
          <w:szCs w:val="24"/>
        </w:rPr>
        <w:t>- В случае аварии (столкновение, посадка на мель и др.) судоводитель обязан принять необходимые меры к сохранению плавучести судна и при первой возможности доложить о случившемся представителю ФГБУ «АМП Каспийского моря».</w:t>
      </w:r>
    </w:p>
    <w:p w:rsidR="009B7D54" w:rsidRPr="009B7D54" w:rsidRDefault="009B7D54" w:rsidP="009B7D54">
      <w:pPr>
        <w:widowControl/>
        <w:spacing w:line="240" w:lineRule="auto"/>
        <w:ind w:right="-284"/>
        <w:jc w:val="both"/>
        <w:rPr>
          <w:sz w:val="24"/>
          <w:szCs w:val="24"/>
        </w:rPr>
      </w:pPr>
      <w:r w:rsidRPr="009B7D54">
        <w:rPr>
          <w:sz w:val="24"/>
          <w:szCs w:val="24"/>
        </w:rPr>
        <w:t xml:space="preserve">- Судоводитель обязан оказать помощь </w:t>
      </w:r>
      <w:proofErr w:type="gramStart"/>
      <w:r w:rsidRPr="009B7D54">
        <w:rPr>
          <w:sz w:val="24"/>
          <w:szCs w:val="24"/>
        </w:rPr>
        <w:t>терпящему</w:t>
      </w:r>
      <w:proofErr w:type="gramEnd"/>
      <w:r w:rsidRPr="009B7D54">
        <w:rPr>
          <w:sz w:val="24"/>
          <w:szCs w:val="24"/>
        </w:rPr>
        <w:t xml:space="preserve"> бедствие на воде всеми имеющимися в его распоряжении средствами.</w:t>
      </w:r>
    </w:p>
    <w:p w:rsidR="009B7D54" w:rsidRPr="009B7D54" w:rsidRDefault="009B7D54" w:rsidP="009B7D54">
      <w:pPr>
        <w:widowControl/>
        <w:spacing w:line="240" w:lineRule="auto"/>
        <w:ind w:right="-284"/>
        <w:jc w:val="both"/>
        <w:rPr>
          <w:sz w:val="24"/>
          <w:szCs w:val="24"/>
        </w:rPr>
      </w:pPr>
      <w:r w:rsidRPr="009B7D54">
        <w:rPr>
          <w:sz w:val="24"/>
          <w:szCs w:val="24"/>
        </w:rPr>
        <w:t>- В случае столкновения с другим судном, судоводитель должен убедиться в возможности безопасного плавания аварийного судна.</w:t>
      </w:r>
    </w:p>
    <w:p w:rsidR="009B7D54" w:rsidRPr="009B7D54" w:rsidRDefault="009B7D54" w:rsidP="009B7D54">
      <w:pPr>
        <w:widowControl/>
        <w:spacing w:line="240" w:lineRule="auto"/>
        <w:ind w:right="-284"/>
        <w:jc w:val="both"/>
        <w:rPr>
          <w:sz w:val="24"/>
          <w:szCs w:val="24"/>
        </w:rPr>
      </w:pPr>
    </w:p>
    <w:p w:rsidR="009B7D54" w:rsidRPr="009B7D54" w:rsidRDefault="009B7D54" w:rsidP="009B7D54">
      <w:pPr>
        <w:widowControl/>
        <w:numPr>
          <w:ilvl w:val="0"/>
          <w:numId w:val="4"/>
        </w:numPr>
        <w:spacing w:line="240" w:lineRule="auto"/>
        <w:ind w:left="0" w:right="-284" w:firstLine="0"/>
        <w:contextualSpacing/>
        <w:jc w:val="center"/>
        <w:rPr>
          <w:sz w:val="24"/>
          <w:szCs w:val="24"/>
        </w:rPr>
      </w:pPr>
      <w:r w:rsidRPr="009B7D54">
        <w:rPr>
          <w:b/>
          <w:sz w:val="24"/>
          <w:szCs w:val="24"/>
        </w:rPr>
        <w:t>ХРАНЕНИЕ ГСМ И ОБТИРОЧНОГО МАТЕРИАЛА</w:t>
      </w:r>
    </w:p>
    <w:p w:rsidR="009B7D54" w:rsidRPr="009B7D54" w:rsidRDefault="009B7D54" w:rsidP="009B7D54">
      <w:pPr>
        <w:widowControl/>
        <w:spacing w:line="240" w:lineRule="auto"/>
        <w:ind w:right="-284"/>
        <w:jc w:val="both"/>
        <w:rPr>
          <w:sz w:val="24"/>
          <w:szCs w:val="24"/>
        </w:rPr>
      </w:pPr>
      <w:r w:rsidRPr="009B7D54">
        <w:rPr>
          <w:sz w:val="24"/>
          <w:szCs w:val="24"/>
        </w:rPr>
        <w:br/>
        <w:t>2.1.   Трюмы судов должны содержаться в чистоте, попавшие в них горючие и смазочные материалы (ГСМ) должны удаляться в специально отведенное место в пункте базирования судна.</w:t>
      </w:r>
      <w:r w:rsidRPr="009B7D54">
        <w:rPr>
          <w:sz w:val="24"/>
          <w:szCs w:val="24"/>
        </w:rPr>
        <w:br/>
        <w:t xml:space="preserve">2.2. Необходимый запас ГСМ на судне должен храниться в специально предназначенных для этого исправных </w:t>
      </w:r>
      <w:r w:rsidRPr="009B7D54">
        <w:rPr>
          <w:color w:val="000000"/>
          <w:sz w:val="24"/>
          <w:szCs w:val="24"/>
        </w:rPr>
        <w:t>топливных</w:t>
      </w:r>
      <w:r w:rsidRPr="009B7D54">
        <w:rPr>
          <w:sz w:val="24"/>
          <w:szCs w:val="24"/>
        </w:rPr>
        <w:t xml:space="preserve"> емкостях (цистернах), закрепленных на штатных местах, с плотно закрывающимися крышками. Хранение ГСМ и других легковоспламеняющихся жидкостей в любой другой таре запрещается.</w:t>
      </w:r>
    </w:p>
    <w:p w:rsidR="009B7D54" w:rsidRPr="009B7D54" w:rsidRDefault="009B7D54" w:rsidP="009B7D54">
      <w:pPr>
        <w:widowControl/>
        <w:spacing w:line="240" w:lineRule="auto"/>
        <w:ind w:right="-284"/>
        <w:jc w:val="both"/>
        <w:rPr>
          <w:sz w:val="24"/>
          <w:szCs w:val="24"/>
        </w:rPr>
      </w:pPr>
      <w:r w:rsidRPr="009B7D54">
        <w:rPr>
          <w:sz w:val="24"/>
          <w:szCs w:val="24"/>
        </w:rPr>
        <w:t xml:space="preserve">2.3 Заправка </w:t>
      </w:r>
      <w:r w:rsidRPr="009B7D54">
        <w:rPr>
          <w:color w:val="000000"/>
          <w:sz w:val="24"/>
          <w:szCs w:val="24"/>
        </w:rPr>
        <w:t>топливных</w:t>
      </w:r>
      <w:r w:rsidRPr="009B7D54">
        <w:rPr>
          <w:sz w:val="24"/>
          <w:szCs w:val="24"/>
        </w:rPr>
        <w:t xml:space="preserve"> емкостей (цистерн) топливом должна производиться закрытым способом </w:t>
      </w:r>
      <w:r w:rsidRPr="009B7D54">
        <w:rPr>
          <w:color w:val="000000"/>
          <w:spacing w:val="-1"/>
          <w:sz w:val="24"/>
          <w:szCs w:val="24"/>
        </w:rPr>
        <w:t>с судов-бункеровщиков в соответствии с предусмотренными требованиями безопасности при бункеровке маломерных судов.</w:t>
      </w:r>
      <w:r w:rsidRPr="009B7D54">
        <w:rPr>
          <w:color w:val="000000"/>
          <w:spacing w:val="-11"/>
          <w:sz w:val="24"/>
          <w:szCs w:val="24"/>
        </w:rPr>
        <w:t xml:space="preserve"> </w:t>
      </w:r>
      <w:r w:rsidRPr="009B7D54">
        <w:rPr>
          <w:sz w:val="24"/>
          <w:szCs w:val="24"/>
        </w:rPr>
        <w:t>При этом запрещается пользоваться вблизи открытым огнем. Просочившееся (пролитое) топливо должно немедленно удаляться паклей или ветошью.</w:t>
      </w:r>
      <w:r w:rsidRPr="009B7D54">
        <w:rPr>
          <w:sz w:val="24"/>
          <w:szCs w:val="24"/>
        </w:rPr>
        <w:br/>
        <w:t>2.4. Обтирочные материалы, пропитанные ГСМ, складываются в плотно закрывающиеся металлические ящики и с подходом к берегу удаляются с судна в специально отведенное место в пункте базирования судна.</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sz w:val="24"/>
          <w:szCs w:val="24"/>
        </w:rPr>
      </w:pPr>
      <w:r w:rsidRPr="009B7D54">
        <w:rPr>
          <w:b/>
          <w:sz w:val="24"/>
          <w:szCs w:val="24"/>
        </w:rPr>
        <w:t>Запрещается пользоваться на судне открытым огнем для прогрева двигателя, осмотра топливных емкостей и при замере уровня топлива; в отсеках (</w:t>
      </w:r>
      <w:proofErr w:type="spellStart"/>
      <w:r w:rsidRPr="009B7D54">
        <w:rPr>
          <w:b/>
          <w:sz w:val="24"/>
          <w:szCs w:val="24"/>
        </w:rPr>
        <w:t>выгородках</w:t>
      </w:r>
      <w:proofErr w:type="spellEnd"/>
      <w:r w:rsidRPr="009B7D54">
        <w:rPr>
          <w:b/>
          <w:sz w:val="24"/>
          <w:szCs w:val="24"/>
        </w:rPr>
        <w:t xml:space="preserve">) аккумуляторных батарей; в местах хранения лакокрасочных, легковоспламеняющихся материалов. </w:t>
      </w:r>
      <w:r w:rsidRPr="009B7D54">
        <w:rPr>
          <w:b/>
          <w:sz w:val="24"/>
          <w:szCs w:val="24"/>
        </w:rPr>
        <w:br/>
      </w:r>
      <w:r w:rsidRPr="009B7D54">
        <w:rPr>
          <w:b/>
          <w:i/>
          <w:sz w:val="24"/>
          <w:szCs w:val="24"/>
        </w:rPr>
        <w:t>•   Открытый огонь - зажженные спички, свечи, факелы; керосиновые и свечные фонари; керосиновые, газовые и бензиновые бытовые плитки; паяльные лампы и т.п.</w:t>
      </w:r>
    </w:p>
    <w:p w:rsidR="009B7D54" w:rsidRPr="009B7D54" w:rsidRDefault="009B7D54" w:rsidP="009B7D54">
      <w:pPr>
        <w:widowControl/>
        <w:spacing w:line="240" w:lineRule="auto"/>
        <w:ind w:right="-284"/>
        <w:jc w:val="center"/>
        <w:rPr>
          <w:b/>
          <w:sz w:val="24"/>
          <w:szCs w:val="24"/>
        </w:rPr>
      </w:pPr>
      <w:r w:rsidRPr="009B7D54">
        <w:rPr>
          <w:sz w:val="24"/>
          <w:szCs w:val="24"/>
        </w:rPr>
        <w:br/>
      </w:r>
      <w:r w:rsidRPr="009B7D54">
        <w:rPr>
          <w:b/>
          <w:sz w:val="24"/>
          <w:szCs w:val="24"/>
        </w:rPr>
        <w:t>3.  УСТРОЙСТВА И ОБОРУДОВАНИЕ</w:t>
      </w:r>
    </w:p>
    <w:p w:rsidR="009B7D54" w:rsidRPr="009B7D54" w:rsidRDefault="009B7D54" w:rsidP="009B7D54">
      <w:pPr>
        <w:widowControl/>
        <w:spacing w:line="240" w:lineRule="auto"/>
        <w:ind w:right="-284"/>
        <w:jc w:val="both"/>
        <w:rPr>
          <w:sz w:val="24"/>
          <w:szCs w:val="24"/>
        </w:rPr>
      </w:pPr>
      <w:r w:rsidRPr="009B7D54">
        <w:rPr>
          <w:b/>
          <w:sz w:val="24"/>
          <w:szCs w:val="24"/>
        </w:rPr>
        <w:br/>
      </w:r>
      <w:r w:rsidRPr="009B7D54">
        <w:rPr>
          <w:sz w:val="24"/>
          <w:szCs w:val="24"/>
        </w:rPr>
        <w:t xml:space="preserve">3.1.  Запрещается использовать якорные и швартовные тросы (канаты), имеющие </w:t>
      </w:r>
      <w:proofErr w:type="spellStart"/>
      <w:r w:rsidRPr="009B7D54">
        <w:rPr>
          <w:sz w:val="24"/>
          <w:szCs w:val="24"/>
        </w:rPr>
        <w:t>перекрутки</w:t>
      </w:r>
      <w:proofErr w:type="spellEnd"/>
      <w:r w:rsidRPr="009B7D54">
        <w:rPr>
          <w:sz w:val="24"/>
          <w:szCs w:val="24"/>
        </w:rPr>
        <w:t>, смятые участки, разрывы прядей и проволок (волокон).</w:t>
      </w:r>
    </w:p>
    <w:p w:rsidR="009B7D54" w:rsidRPr="009B7D54" w:rsidRDefault="009B7D54" w:rsidP="009B7D54">
      <w:pPr>
        <w:widowControl/>
        <w:spacing w:line="240" w:lineRule="auto"/>
        <w:ind w:right="-284"/>
        <w:jc w:val="both"/>
        <w:rPr>
          <w:sz w:val="24"/>
          <w:szCs w:val="24"/>
        </w:rPr>
      </w:pPr>
      <w:r w:rsidRPr="009B7D54">
        <w:rPr>
          <w:sz w:val="24"/>
          <w:szCs w:val="24"/>
        </w:rPr>
        <w:t>3.2. Перед постановкой судна на якорь необходимо убедиться, что ходовой конец якорного каната заложен  в   направляющий  роульс,  планка  его  застопорена, якорный  канат  разложен на палубе шлагами и закреплен на необходимую длину.</w:t>
      </w:r>
    </w:p>
    <w:p w:rsidR="009B7D54" w:rsidRPr="009B7D54" w:rsidRDefault="009B7D54" w:rsidP="009B7D54">
      <w:pPr>
        <w:widowControl/>
        <w:spacing w:line="240" w:lineRule="auto"/>
        <w:ind w:right="-284"/>
        <w:jc w:val="both"/>
        <w:rPr>
          <w:sz w:val="24"/>
          <w:szCs w:val="24"/>
        </w:rPr>
      </w:pPr>
      <w:r w:rsidRPr="009B7D54">
        <w:rPr>
          <w:sz w:val="24"/>
          <w:szCs w:val="24"/>
        </w:rPr>
        <w:t>3.3. После подъема якоря его следует надежно закрепить.</w:t>
      </w:r>
    </w:p>
    <w:p w:rsidR="009B7D54" w:rsidRPr="009B7D54" w:rsidRDefault="009B7D54" w:rsidP="009B7D54">
      <w:pPr>
        <w:widowControl/>
        <w:spacing w:line="240" w:lineRule="auto"/>
        <w:ind w:right="-284"/>
        <w:jc w:val="both"/>
        <w:rPr>
          <w:sz w:val="24"/>
          <w:szCs w:val="24"/>
        </w:rPr>
      </w:pPr>
      <w:r w:rsidRPr="009B7D54">
        <w:rPr>
          <w:sz w:val="24"/>
          <w:szCs w:val="24"/>
        </w:rPr>
        <w:t>3.4. Во время швартовки судна иллюминаторы должны быть задраены.</w:t>
      </w:r>
    </w:p>
    <w:p w:rsidR="009B7D54" w:rsidRPr="009B7D54" w:rsidRDefault="009B7D54" w:rsidP="009B7D54">
      <w:pPr>
        <w:widowControl/>
        <w:spacing w:line="240" w:lineRule="auto"/>
        <w:ind w:right="-284"/>
        <w:jc w:val="both"/>
        <w:rPr>
          <w:sz w:val="24"/>
          <w:szCs w:val="24"/>
        </w:rPr>
      </w:pPr>
      <w:r w:rsidRPr="009B7D54">
        <w:rPr>
          <w:sz w:val="24"/>
          <w:szCs w:val="24"/>
        </w:rPr>
        <w:t>3.5. При выполнении швартовных операций запрещается:</w:t>
      </w:r>
    </w:p>
    <w:p w:rsidR="009B7D54" w:rsidRPr="009B7D54" w:rsidRDefault="009B7D54" w:rsidP="009B7D54">
      <w:pPr>
        <w:widowControl/>
        <w:spacing w:line="240" w:lineRule="auto"/>
        <w:ind w:right="-284"/>
        <w:jc w:val="both"/>
        <w:rPr>
          <w:sz w:val="24"/>
          <w:szCs w:val="24"/>
        </w:rPr>
      </w:pPr>
      <w:r w:rsidRPr="009B7D54">
        <w:rPr>
          <w:sz w:val="24"/>
          <w:szCs w:val="24"/>
        </w:rPr>
        <w:t>- работать с тросами без рукавиц;</w:t>
      </w:r>
    </w:p>
    <w:p w:rsidR="009B7D54" w:rsidRPr="009B7D54" w:rsidRDefault="009B7D54" w:rsidP="009B7D54">
      <w:pPr>
        <w:widowControl/>
        <w:spacing w:line="240" w:lineRule="auto"/>
        <w:ind w:right="-284"/>
        <w:jc w:val="both"/>
        <w:rPr>
          <w:sz w:val="24"/>
          <w:szCs w:val="24"/>
        </w:rPr>
      </w:pPr>
      <w:r w:rsidRPr="009B7D54">
        <w:rPr>
          <w:sz w:val="24"/>
          <w:szCs w:val="24"/>
        </w:rPr>
        <w:t>- находиться  на  линии  направления  или  на  стороне  возможного  перемещения  выбираемого и стравливаемого троса;</w:t>
      </w:r>
    </w:p>
    <w:p w:rsidR="009B7D54" w:rsidRPr="009B7D54" w:rsidRDefault="009B7D54" w:rsidP="009B7D54">
      <w:pPr>
        <w:widowControl/>
        <w:spacing w:line="240" w:lineRule="auto"/>
        <w:ind w:right="-284"/>
        <w:jc w:val="both"/>
        <w:rPr>
          <w:sz w:val="24"/>
          <w:szCs w:val="24"/>
        </w:rPr>
      </w:pPr>
      <w:r w:rsidRPr="009B7D54">
        <w:rPr>
          <w:sz w:val="24"/>
          <w:szCs w:val="24"/>
        </w:rPr>
        <w:lastRenderedPageBreak/>
        <w:t xml:space="preserve">- находиться за бортом или </w:t>
      </w:r>
      <w:proofErr w:type="spellStart"/>
      <w:r w:rsidRPr="009B7D54">
        <w:rPr>
          <w:sz w:val="24"/>
          <w:szCs w:val="24"/>
        </w:rPr>
        <w:t>леерным</w:t>
      </w:r>
      <w:proofErr w:type="spellEnd"/>
      <w:r w:rsidRPr="009B7D54">
        <w:rPr>
          <w:sz w:val="24"/>
          <w:szCs w:val="24"/>
        </w:rPr>
        <w:t xml:space="preserve"> ограждением;</w:t>
      </w:r>
    </w:p>
    <w:p w:rsidR="009B7D54" w:rsidRPr="009B7D54" w:rsidRDefault="009B7D54" w:rsidP="009B7D54">
      <w:pPr>
        <w:widowControl/>
        <w:spacing w:line="240" w:lineRule="auto"/>
        <w:ind w:right="-284"/>
        <w:jc w:val="both"/>
        <w:rPr>
          <w:sz w:val="24"/>
          <w:szCs w:val="24"/>
        </w:rPr>
      </w:pPr>
      <w:r w:rsidRPr="009B7D54">
        <w:rPr>
          <w:sz w:val="24"/>
          <w:szCs w:val="24"/>
        </w:rPr>
        <w:t>- держать  руки на расстоянии  менее  чем 1 м от кнехта (швартовного устройства) при поддержке ходового конца;</w:t>
      </w:r>
    </w:p>
    <w:p w:rsidR="009B7D54" w:rsidRPr="009B7D54" w:rsidRDefault="009B7D54" w:rsidP="009B7D54">
      <w:pPr>
        <w:widowControl/>
        <w:spacing w:line="240" w:lineRule="auto"/>
        <w:ind w:right="-284"/>
        <w:jc w:val="both"/>
        <w:rPr>
          <w:sz w:val="24"/>
          <w:szCs w:val="24"/>
        </w:rPr>
      </w:pPr>
      <w:r w:rsidRPr="009B7D54">
        <w:rPr>
          <w:sz w:val="24"/>
          <w:szCs w:val="24"/>
        </w:rPr>
        <w:t xml:space="preserve">- находиться во  внутренней  части  угла  перегиба троса на роульсах, </w:t>
      </w:r>
      <w:proofErr w:type="spellStart"/>
      <w:r w:rsidRPr="009B7D54">
        <w:rPr>
          <w:sz w:val="24"/>
          <w:szCs w:val="24"/>
        </w:rPr>
        <w:t>киповых</w:t>
      </w:r>
      <w:proofErr w:type="spellEnd"/>
      <w:r w:rsidRPr="009B7D54">
        <w:rPr>
          <w:sz w:val="24"/>
          <w:szCs w:val="24"/>
        </w:rPr>
        <w:t xml:space="preserve"> планках, кнехтах и т.п.;</w:t>
      </w:r>
    </w:p>
    <w:p w:rsidR="009B7D54" w:rsidRPr="009B7D54" w:rsidRDefault="009B7D54" w:rsidP="009B7D54">
      <w:pPr>
        <w:widowControl/>
        <w:spacing w:line="240" w:lineRule="auto"/>
        <w:ind w:right="-284"/>
        <w:jc w:val="both"/>
        <w:rPr>
          <w:sz w:val="24"/>
          <w:szCs w:val="24"/>
        </w:rPr>
      </w:pPr>
      <w:r w:rsidRPr="009B7D54">
        <w:rPr>
          <w:sz w:val="24"/>
          <w:szCs w:val="24"/>
        </w:rPr>
        <w:t xml:space="preserve">- допускать скольжение троса в руках </w:t>
      </w:r>
      <w:proofErr w:type="gramStart"/>
      <w:r w:rsidRPr="009B7D54">
        <w:rPr>
          <w:sz w:val="24"/>
          <w:szCs w:val="24"/>
        </w:rPr>
        <w:t>при</w:t>
      </w:r>
      <w:proofErr w:type="gramEnd"/>
      <w:r w:rsidRPr="009B7D54">
        <w:rPr>
          <w:sz w:val="24"/>
          <w:szCs w:val="24"/>
        </w:rPr>
        <w:t xml:space="preserve"> его </w:t>
      </w:r>
      <w:proofErr w:type="spellStart"/>
      <w:r w:rsidRPr="009B7D54">
        <w:rPr>
          <w:sz w:val="24"/>
          <w:szCs w:val="24"/>
        </w:rPr>
        <w:t>подтравливании</w:t>
      </w:r>
      <w:proofErr w:type="spellEnd"/>
      <w:r w:rsidRPr="009B7D54">
        <w:rPr>
          <w:sz w:val="24"/>
          <w:szCs w:val="24"/>
        </w:rPr>
        <w:t>;</w:t>
      </w:r>
    </w:p>
    <w:p w:rsidR="009B7D54" w:rsidRPr="009B7D54" w:rsidRDefault="009B7D54" w:rsidP="009B7D54">
      <w:pPr>
        <w:widowControl/>
        <w:spacing w:line="240" w:lineRule="auto"/>
        <w:ind w:right="-284"/>
        <w:jc w:val="both"/>
        <w:rPr>
          <w:sz w:val="24"/>
          <w:szCs w:val="24"/>
        </w:rPr>
      </w:pPr>
      <w:r w:rsidRPr="009B7D54">
        <w:rPr>
          <w:sz w:val="24"/>
          <w:szCs w:val="24"/>
        </w:rPr>
        <w:t>- вставать ногами на трос, находиться внутри бухт или шлагов швартовного троса;</w:t>
      </w:r>
    </w:p>
    <w:p w:rsidR="009B7D54" w:rsidRPr="009B7D54" w:rsidRDefault="009B7D54" w:rsidP="009B7D54">
      <w:pPr>
        <w:widowControl/>
        <w:spacing w:line="240" w:lineRule="auto"/>
        <w:ind w:right="-284"/>
        <w:jc w:val="both"/>
        <w:rPr>
          <w:sz w:val="24"/>
          <w:szCs w:val="24"/>
        </w:rPr>
      </w:pPr>
      <w:r w:rsidRPr="009B7D54">
        <w:rPr>
          <w:sz w:val="24"/>
          <w:szCs w:val="24"/>
        </w:rPr>
        <w:t>- закреплять на кнехте ходовой конец троса до полного гашения инерции судна.</w:t>
      </w:r>
    </w:p>
    <w:p w:rsidR="009B7D54" w:rsidRPr="009B7D54" w:rsidRDefault="009B7D54" w:rsidP="009B7D54">
      <w:pPr>
        <w:widowControl/>
        <w:spacing w:line="240" w:lineRule="auto"/>
        <w:ind w:right="-284"/>
        <w:jc w:val="both"/>
        <w:rPr>
          <w:sz w:val="24"/>
          <w:szCs w:val="24"/>
        </w:rPr>
      </w:pPr>
      <w:r w:rsidRPr="009B7D54">
        <w:rPr>
          <w:sz w:val="24"/>
          <w:szCs w:val="24"/>
        </w:rPr>
        <w:t xml:space="preserve">3.6. При стоянке судна у пристани (берега) необходимо обращать внимание на надежность швартовки, исключающее перемещение его под действием ветра или волн от проходящих судов, а также надежность крепления сходней и трапов. Поручни на трапах и </w:t>
      </w:r>
      <w:proofErr w:type="spellStart"/>
      <w:r w:rsidRPr="009B7D54">
        <w:rPr>
          <w:sz w:val="24"/>
          <w:szCs w:val="24"/>
        </w:rPr>
        <w:t>леерные</w:t>
      </w:r>
      <w:proofErr w:type="spellEnd"/>
      <w:r w:rsidRPr="009B7D54">
        <w:rPr>
          <w:sz w:val="24"/>
          <w:szCs w:val="24"/>
        </w:rPr>
        <w:t xml:space="preserve"> ограждения на судах должны содержаться в исправном состоянии.</w:t>
      </w:r>
    </w:p>
    <w:p w:rsidR="009B7D54" w:rsidRPr="009B7D54" w:rsidRDefault="009B7D54" w:rsidP="009B7D54">
      <w:pPr>
        <w:widowControl/>
        <w:spacing w:line="240" w:lineRule="auto"/>
        <w:ind w:right="-284"/>
        <w:rPr>
          <w:sz w:val="24"/>
          <w:szCs w:val="24"/>
        </w:rPr>
      </w:pPr>
      <w:r w:rsidRPr="009B7D54">
        <w:rPr>
          <w:sz w:val="24"/>
          <w:szCs w:val="24"/>
        </w:rPr>
        <w:br/>
        <w:t xml:space="preserve">                                                    </w:t>
      </w:r>
      <w:r w:rsidRPr="009B7D54">
        <w:rPr>
          <w:b/>
          <w:sz w:val="24"/>
          <w:szCs w:val="24"/>
        </w:rPr>
        <w:t xml:space="preserve">  4. МЕХАНИЧЕСКАЯ УСТАНОВКА</w:t>
      </w:r>
      <w:r w:rsidRPr="009B7D54">
        <w:rPr>
          <w:sz w:val="24"/>
          <w:szCs w:val="24"/>
        </w:rPr>
        <w:t xml:space="preserve"> </w:t>
      </w:r>
    </w:p>
    <w:p w:rsidR="009B7D54" w:rsidRPr="009B7D54" w:rsidRDefault="009B7D54" w:rsidP="009B7D54">
      <w:pPr>
        <w:widowControl/>
        <w:spacing w:line="240" w:lineRule="auto"/>
        <w:ind w:right="-284"/>
        <w:jc w:val="both"/>
        <w:rPr>
          <w:sz w:val="24"/>
          <w:szCs w:val="24"/>
        </w:rPr>
      </w:pPr>
      <w:r w:rsidRPr="009B7D54">
        <w:rPr>
          <w:sz w:val="24"/>
          <w:szCs w:val="24"/>
        </w:rPr>
        <w:br/>
        <w:t>4.1. Перед пуском двигателя необходимо тщательно провентилировать машинное отделение (</w:t>
      </w:r>
      <w:proofErr w:type="spellStart"/>
      <w:r w:rsidRPr="009B7D54">
        <w:rPr>
          <w:sz w:val="24"/>
          <w:szCs w:val="24"/>
        </w:rPr>
        <w:t>выгородку</w:t>
      </w:r>
      <w:proofErr w:type="spellEnd"/>
      <w:r w:rsidRPr="009B7D54">
        <w:rPr>
          <w:sz w:val="24"/>
          <w:szCs w:val="24"/>
        </w:rPr>
        <w:t xml:space="preserve">, отсек) и убедиться,  что реверсивное устройство находится в нейтральном положении. </w:t>
      </w:r>
    </w:p>
    <w:p w:rsidR="009B7D54" w:rsidRPr="009B7D54" w:rsidRDefault="009B7D54" w:rsidP="009B7D54">
      <w:pPr>
        <w:widowControl/>
        <w:spacing w:line="240" w:lineRule="auto"/>
        <w:ind w:right="-284"/>
        <w:jc w:val="center"/>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Запрещается: производить обтяжку и обтирку движущихся деталей, выполнять ремонт, вскрывать ограждения, защитные кожухи и т.д. во время работы механизмов;</w:t>
      </w:r>
    </w:p>
    <w:p w:rsidR="009B7D54" w:rsidRPr="009B7D54" w:rsidRDefault="009B7D54" w:rsidP="009B7D54">
      <w:pPr>
        <w:widowControl/>
        <w:spacing w:line="240" w:lineRule="auto"/>
        <w:ind w:right="-284"/>
        <w:jc w:val="center"/>
        <w:rPr>
          <w:b/>
          <w:sz w:val="24"/>
          <w:szCs w:val="24"/>
        </w:rPr>
      </w:pPr>
      <w:r w:rsidRPr="009B7D54">
        <w:rPr>
          <w:b/>
          <w:sz w:val="24"/>
          <w:szCs w:val="24"/>
        </w:rPr>
        <w:t>эксплуатировать механизмы и устройства с неисправными и не прошедшими соответствующих проверок контрольно-измерительными приборами (КИП),</w:t>
      </w:r>
    </w:p>
    <w:p w:rsidR="009B7D54" w:rsidRPr="009B7D54" w:rsidRDefault="009B7D54" w:rsidP="009B7D54">
      <w:pPr>
        <w:widowControl/>
        <w:spacing w:line="240" w:lineRule="auto"/>
        <w:ind w:right="-284"/>
        <w:jc w:val="center"/>
        <w:rPr>
          <w:b/>
          <w:sz w:val="24"/>
          <w:szCs w:val="24"/>
        </w:rPr>
      </w:pPr>
      <w:r w:rsidRPr="009B7D54">
        <w:rPr>
          <w:b/>
          <w:sz w:val="24"/>
          <w:szCs w:val="24"/>
        </w:rPr>
        <w:t>разбирать и самостоятельно их ремонтировать.</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5. ЭЛЕКТРООБОРУДОВАНИЕ</w:t>
      </w:r>
    </w:p>
    <w:p w:rsidR="009B7D54" w:rsidRPr="009B7D54" w:rsidRDefault="009B7D54" w:rsidP="009B7D54">
      <w:pPr>
        <w:widowControl/>
        <w:spacing w:line="240" w:lineRule="auto"/>
        <w:ind w:right="-1"/>
        <w:jc w:val="both"/>
        <w:rPr>
          <w:sz w:val="24"/>
          <w:szCs w:val="24"/>
        </w:rPr>
      </w:pPr>
      <w:r w:rsidRPr="009B7D54">
        <w:rPr>
          <w:b/>
          <w:sz w:val="24"/>
          <w:szCs w:val="24"/>
        </w:rPr>
        <w:br/>
      </w:r>
      <w:r w:rsidRPr="009B7D54">
        <w:rPr>
          <w:sz w:val="24"/>
          <w:szCs w:val="24"/>
        </w:rPr>
        <w:t>5.1. Перед осмотром и ремонтом электрооборудования необходимо убедиться, что ремонтируемый участок обесточен. В месте  отключения должен  быть вывешен знак безопасности "Не включать – работают люди".</w:t>
      </w:r>
    </w:p>
    <w:p w:rsidR="009B7D54" w:rsidRPr="009B7D54" w:rsidRDefault="009B7D54" w:rsidP="009B7D54">
      <w:pPr>
        <w:widowControl/>
        <w:spacing w:line="240" w:lineRule="auto"/>
        <w:ind w:right="-1"/>
        <w:jc w:val="both"/>
        <w:rPr>
          <w:sz w:val="24"/>
          <w:szCs w:val="24"/>
        </w:rPr>
      </w:pPr>
      <w:r w:rsidRPr="009B7D54">
        <w:rPr>
          <w:sz w:val="24"/>
          <w:szCs w:val="24"/>
        </w:rPr>
        <w:t>5.2. При обслуживании электрооборудования следует обращать внимание на сопротивление изоляции, исправность электрооборудования, защиту его от воды,  сырости, механических и других   повреждений. Проверку  напряжения  (наличия питания)  сети   необходимо производить только индикатором напряжения.</w:t>
      </w:r>
    </w:p>
    <w:p w:rsidR="009B7D54" w:rsidRPr="009B7D54" w:rsidRDefault="009B7D54" w:rsidP="009B7D54">
      <w:pPr>
        <w:widowControl/>
        <w:spacing w:line="240" w:lineRule="auto"/>
        <w:ind w:right="-1"/>
        <w:jc w:val="both"/>
        <w:rPr>
          <w:sz w:val="24"/>
          <w:szCs w:val="24"/>
        </w:rPr>
      </w:pPr>
      <w:r w:rsidRPr="009B7D54">
        <w:rPr>
          <w:sz w:val="24"/>
          <w:szCs w:val="24"/>
        </w:rPr>
        <w:t>5.3.  Отключенные провода   или   их отдельные  жилы должны быть надежно изолированы и промаркированы.</w:t>
      </w:r>
    </w:p>
    <w:p w:rsidR="009B7D54" w:rsidRPr="009B7D54" w:rsidRDefault="009B7D54" w:rsidP="009B7D54">
      <w:pPr>
        <w:widowControl/>
        <w:spacing w:line="240" w:lineRule="auto"/>
        <w:ind w:right="-1"/>
        <w:jc w:val="both"/>
        <w:rPr>
          <w:sz w:val="24"/>
          <w:szCs w:val="24"/>
        </w:rPr>
      </w:pPr>
      <w:r w:rsidRPr="009B7D54">
        <w:rPr>
          <w:sz w:val="24"/>
          <w:szCs w:val="24"/>
        </w:rPr>
        <w:t>5.4.  Аккумуляторные батареи должны быть надежно закреплены на штатных местах и находиться в исправном состоянии.</w:t>
      </w:r>
    </w:p>
    <w:p w:rsidR="009B7D54" w:rsidRPr="009B7D54" w:rsidRDefault="009B7D54" w:rsidP="009B7D54">
      <w:pPr>
        <w:widowControl/>
        <w:spacing w:line="240" w:lineRule="auto"/>
        <w:ind w:right="-284"/>
        <w:jc w:val="both"/>
        <w:rPr>
          <w:sz w:val="24"/>
          <w:szCs w:val="24"/>
        </w:rPr>
      </w:pPr>
      <w:r w:rsidRPr="009B7D54">
        <w:rPr>
          <w:sz w:val="24"/>
          <w:szCs w:val="24"/>
        </w:rPr>
        <w:t>5.5. Помещение или ящики, где размещены аккумуляторные батареи, должны иметь вентиляцию. Запрещается совместное размещение кислотных и щелочных батарей.</w:t>
      </w:r>
    </w:p>
    <w:p w:rsidR="009B7D54" w:rsidRPr="009B7D54" w:rsidRDefault="009B7D54" w:rsidP="009B7D54">
      <w:pPr>
        <w:widowControl/>
        <w:spacing w:line="240" w:lineRule="auto"/>
        <w:ind w:right="-284"/>
        <w:jc w:val="both"/>
        <w:rPr>
          <w:b/>
          <w:sz w:val="24"/>
          <w:szCs w:val="24"/>
        </w:rPr>
      </w:pPr>
      <w:r w:rsidRPr="009B7D54">
        <w:rPr>
          <w:b/>
          <w:sz w:val="24"/>
          <w:szCs w:val="24"/>
        </w:rPr>
        <w:t xml:space="preserve">      </w:t>
      </w:r>
    </w:p>
    <w:p w:rsidR="009B7D54" w:rsidRPr="009B7D54" w:rsidRDefault="009B7D54" w:rsidP="009B7D54">
      <w:pPr>
        <w:widowControl/>
        <w:spacing w:line="240" w:lineRule="auto"/>
        <w:ind w:right="-284"/>
        <w:jc w:val="center"/>
        <w:rPr>
          <w:sz w:val="24"/>
          <w:szCs w:val="24"/>
        </w:rPr>
      </w:pPr>
      <w:proofErr w:type="gramStart"/>
      <w:r w:rsidRPr="009B7D54">
        <w:rPr>
          <w:b/>
          <w:sz w:val="24"/>
          <w:szCs w:val="24"/>
        </w:rPr>
        <w:t>Запрещается при обслуживании электрооборудования: оставлять без наблюдения включенные приборы и другие потребители электроэнергии; подавать питание с берега напряжением выше установленного для данного типа судна; заменять электролампы, светильники и их арматуру под напряжением, эксплуатировать электропроводку с неисправной изоляцией и другими дефектами; применять нештатные нагревательные приборы; проводить нештатную электропроводку, устанавливать в электрических цепях нестандартные</w:t>
      </w:r>
      <w:r w:rsidRPr="009B7D54">
        <w:rPr>
          <w:sz w:val="24"/>
          <w:szCs w:val="24"/>
        </w:rPr>
        <w:t xml:space="preserve"> </w:t>
      </w:r>
      <w:r w:rsidRPr="009B7D54">
        <w:rPr>
          <w:b/>
          <w:sz w:val="24"/>
          <w:szCs w:val="24"/>
        </w:rPr>
        <w:t>предохранители и электролампы повышенной мощности.</w:t>
      </w:r>
      <w:proofErr w:type="gramEnd"/>
    </w:p>
    <w:p w:rsidR="009B7D54" w:rsidRPr="009B7D54" w:rsidRDefault="009B7D54" w:rsidP="009B7D54">
      <w:pPr>
        <w:widowControl/>
        <w:spacing w:line="240" w:lineRule="auto"/>
        <w:ind w:right="-284"/>
        <w:jc w:val="both"/>
        <w:rPr>
          <w:sz w:val="24"/>
          <w:szCs w:val="24"/>
        </w:rPr>
      </w:pPr>
      <w:r w:rsidRPr="009B7D54">
        <w:rPr>
          <w:b/>
          <w:sz w:val="24"/>
          <w:szCs w:val="24"/>
        </w:rPr>
        <w:br/>
      </w:r>
      <w:r w:rsidRPr="009B7D54">
        <w:rPr>
          <w:sz w:val="24"/>
          <w:szCs w:val="24"/>
        </w:rPr>
        <w:t xml:space="preserve">5.6. Подача электропитания  на судно с  берегового источника питания разрешается только исправными шланговыми кабелями с  резиновой  изоляцией.  Кабели,  соединяющие  береговые электрощиты  с  судном,  должны  быть  гибкими,  иметь  достаточный  запас слабины, не касаться земли и других поверхностей. Напряжение источника питания должно быть не выше </w:t>
      </w:r>
    </w:p>
    <w:p w:rsidR="009B7D54" w:rsidRPr="009B7D54" w:rsidRDefault="009B7D54" w:rsidP="009B7D54">
      <w:pPr>
        <w:widowControl/>
        <w:spacing w:line="240" w:lineRule="auto"/>
        <w:ind w:right="-284"/>
        <w:jc w:val="both"/>
        <w:rPr>
          <w:sz w:val="24"/>
          <w:szCs w:val="24"/>
        </w:rPr>
      </w:pPr>
      <w:r w:rsidRPr="009B7D54">
        <w:rPr>
          <w:sz w:val="24"/>
          <w:szCs w:val="24"/>
        </w:rPr>
        <w:lastRenderedPageBreak/>
        <w:t>установленного для данного проекта (типа) судна.</w:t>
      </w:r>
    </w:p>
    <w:p w:rsidR="009B7D54" w:rsidRPr="009B7D54" w:rsidRDefault="009B7D54" w:rsidP="009B7D54">
      <w:pPr>
        <w:widowControl/>
        <w:spacing w:line="240" w:lineRule="auto"/>
        <w:ind w:right="-284"/>
        <w:jc w:val="both"/>
        <w:rPr>
          <w:sz w:val="24"/>
          <w:szCs w:val="24"/>
        </w:rPr>
      </w:pPr>
      <w:r w:rsidRPr="009B7D54">
        <w:rPr>
          <w:sz w:val="24"/>
          <w:szCs w:val="24"/>
        </w:rPr>
        <w:t>5.7. При зарядке аккумуляторных батарей запрещается оставлять их без наблюдения.</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jc w:val="center"/>
        <w:rPr>
          <w:b/>
          <w:sz w:val="24"/>
          <w:szCs w:val="24"/>
        </w:rPr>
      </w:pPr>
      <w:r w:rsidRPr="009B7D54">
        <w:rPr>
          <w:b/>
          <w:sz w:val="24"/>
          <w:szCs w:val="24"/>
        </w:rPr>
        <w:t>Все работы на борту судна должны проводиться только по разрешению (после согласования места проведения работ и объема работ) лица, ответственного за эксплуатацию средств водного транспорта ФГБУ «АМП Каспийского моря».</w:t>
      </w: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rPr>
          <w:sz w:val="24"/>
          <w:szCs w:val="24"/>
        </w:rPr>
      </w:pPr>
    </w:p>
    <w:p w:rsidR="009B7D54" w:rsidRPr="009B7D54" w:rsidRDefault="009B7D54" w:rsidP="009B7D54">
      <w:pPr>
        <w:widowControl/>
        <w:spacing w:line="240" w:lineRule="auto"/>
        <w:ind w:right="-284"/>
        <w:rPr>
          <w:color w:val="FF0000"/>
          <w:sz w:val="24"/>
          <w:szCs w:val="24"/>
        </w:rPr>
      </w:pPr>
      <w:r w:rsidRPr="009B7D54">
        <w:rPr>
          <w:sz w:val="24"/>
          <w:szCs w:val="24"/>
        </w:rPr>
        <w:br/>
      </w: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tbl>
      <w:tblPr>
        <w:tblW w:w="0" w:type="auto"/>
        <w:jc w:val="center"/>
        <w:tblLook w:val="04A0" w:firstRow="1" w:lastRow="0" w:firstColumn="1" w:lastColumn="0" w:noHBand="0" w:noVBand="1"/>
      </w:tblPr>
      <w:tblGrid>
        <w:gridCol w:w="4769"/>
        <w:gridCol w:w="4802"/>
      </w:tblGrid>
      <w:tr w:rsidR="009B7D54" w:rsidRPr="009B7D54" w:rsidTr="001E5E02">
        <w:trPr>
          <w:jc w:val="center"/>
        </w:trPr>
        <w:tc>
          <w:tcPr>
            <w:tcW w:w="4769" w:type="dxa"/>
            <w:shd w:val="clear" w:color="auto" w:fill="auto"/>
          </w:tcPr>
          <w:p w:rsidR="009B7D54" w:rsidRPr="009B7D54" w:rsidRDefault="009B7D54" w:rsidP="009B7D54">
            <w:pPr>
              <w:widowControl/>
              <w:spacing w:line="240" w:lineRule="auto"/>
              <w:jc w:val="center"/>
              <w:rPr>
                <w:sz w:val="24"/>
                <w:szCs w:val="24"/>
              </w:rPr>
            </w:pPr>
            <w:r w:rsidRPr="009B7D54">
              <w:rPr>
                <w:sz w:val="24"/>
                <w:szCs w:val="24"/>
              </w:rPr>
              <w:t>Исполнитель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ind w:left="335"/>
              <w:rPr>
                <w:i/>
                <w:sz w:val="24"/>
                <w:szCs w:val="24"/>
              </w:rPr>
            </w:pPr>
            <w:r w:rsidRPr="009B7D54">
              <w:rPr>
                <w:i/>
                <w:sz w:val="24"/>
                <w:szCs w:val="24"/>
              </w:rPr>
              <w:t>Должность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r w:rsidRPr="009B7D54">
              <w:rPr>
                <w:sz w:val="24"/>
                <w:szCs w:val="24"/>
              </w:rPr>
              <w:t>_________________/</w:t>
            </w:r>
            <w:r w:rsidRPr="009B7D54">
              <w:rPr>
                <w:i/>
                <w:sz w:val="24"/>
                <w:szCs w:val="24"/>
              </w:rPr>
              <w:t>ФИО</w:t>
            </w:r>
            <w:r w:rsidRPr="009B7D54">
              <w:rPr>
                <w:sz w:val="24"/>
                <w:szCs w:val="24"/>
              </w:rPr>
              <w:t xml:space="preserve"> /</w:t>
            </w:r>
          </w:p>
          <w:p w:rsidR="009B7D54" w:rsidRPr="009B7D54" w:rsidRDefault="009B7D54" w:rsidP="009B7D54">
            <w:pPr>
              <w:widowControl/>
              <w:spacing w:line="240" w:lineRule="auto"/>
              <w:rPr>
                <w:sz w:val="24"/>
                <w:szCs w:val="24"/>
              </w:rPr>
            </w:pPr>
            <w:r w:rsidRPr="009B7D54">
              <w:rPr>
                <w:sz w:val="24"/>
                <w:szCs w:val="24"/>
              </w:rPr>
              <w:t>МП (</w:t>
            </w:r>
            <w:r w:rsidRPr="009B7D54">
              <w:rPr>
                <w:i/>
                <w:sz w:val="24"/>
                <w:szCs w:val="24"/>
              </w:rPr>
              <w:t>при наличии</w:t>
            </w:r>
            <w:r w:rsidRPr="009B7D54">
              <w:rPr>
                <w:sz w:val="24"/>
                <w:szCs w:val="24"/>
              </w:rPr>
              <w:t>)</w:t>
            </w:r>
          </w:p>
        </w:tc>
        <w:tc>
          <w:tcPr>
            <w:tcW w:w="4802" w:type="dxa"/>
            <w:shd w:val="clear" w:color="auto" w:fill="auto"/>
          </w:tcPr>
          <w:p w:rsidR="009B7D54" w:rsidRPr="009B7D54" w:rsidRDefault="009B7D54" w:rsidP="009B7D54">
            <w:pPr>
              <w:widowControl/>
              <w:spacing w:line="240" w:lineRule="auto"/>
              <w:ind w:left="335"/>
              <w:jc w:val="center"/>
              <w:rPr>
                <w:sz w:val="24"/>
                <w:szCs w:val="24"/>
              </w:rPr>
            </w:pPr>
            <w:r w:rsidRPr="009B7D54">
              <w:rPr>
                <w:sz w:val="24"/>
                <w:szCs w:val="24"/>
              </w:rPr>
              <w:t xml:space="preserve">Заказчик </w:t>
            </w:r>
          </w:p>
          <w:p w:rsidR="009B7D54" w:rsidRPr="009B7D54" w:rsidRDefault="009B7D54" w:rsidP="009B7D54">
            <w:pPr>
              <w:widowControl/>
              <w:spacing w:line="240" w:lineRule="auto"/>
              <w:ind w:left="335"/>
              <w:jc w:val="center"/>
              <w:rPr>
                <w:sz w:val="24"/>
                <w:szCs w:val="24"/>
              </w:rPr>
            </w:pPr>
          </w:p>
          <w:p w:rsidR="009B7D54" w:rsidRPr="009B7D54" w:rsidRDefault="009B7D54" w:rsidP="009B7D54">
            <w:pPr>
              <w:widowControl/>
              <w:spacing w:line="240" w:lineRule="auto"/>
              <w:rPr>
                <w:sz w:val="24"/>
                <w:szCs w:val="24"/>
              </w:rPr>
            </w:pPr>
            <w:r w:rsidRPr="009B7D54">
              <w:rPr>
                <w:sz w:val="24"/>
                <w:szCs w:val="24"/>
              </w:rPr>
              <w:t xml:space="preserve">И. о. руководителя </w:t>
            </w:r>
          </w:p>
          <w:p w:rsidR="009B7D54" w:rsidRPr="009B7D54" w:rsidRDefault="009B7D54" w:rsidP="009B7D54">
            <w:pPr>
              <w:widowControl/>
              <w:spacing w:line="240" w:lineRule="auto"/>
              <w:rPr>
                <w:sz w:val="24"/>
                <w:szCs w:val="24"/>
              </w:rPr>
            </w:pPr>
            <w:r w:rsidRPr="009B7D54">
              <w:rPr>
                <w:sz w:val="24"/>
                <w:szCs w:val="24"/>
              </w:rPr>
              <w:t>ФГБУ «АМП Каспийского моря»</w:t>
            </w:r>
          </w:p>
          <w:p w:rsidR="009B7D54" w:rsidRPr="009B7D54" w:rsidRDefault="009B7D54" w:rsidP="009B7D54">
            <w:pPr>
              <w:widowControl/>
              <w:spacing w:line="240" w:lineRule="auto"/>
              <w:ind w:left="335"/>
              <w:rPr>
                <w:sz w:val="24"/>
                <w:szCs w:val="24"/>
              </w:rPr>
            </w:pPr>
          </w:p>
          <w:p w:rsidR="009B7D54" w:rsidRPr="009B7D54" w:rsidRDefault="009B7D54" w:rsidP="009B7D54">
            <w:pPr>
              <w:widowControl/>
              <w:spacing w:line="240" w:lineRule="auto"/>
              <w:ind w:left="335"/>
              <w:rPr>
                <w:sz w:val="24"/>
                <w:szCs w:val="24"/>
              </w:rPr>
            </w:pPr>
          </w:p>
          <w:p w:rsidR="009B7D54" w:rsidRPr="009B7D54" w:rsidRDefault="009B7D54" w:rsidP="009B7D54">
            <w:pPr>
              <w:widowControl/>
              <w:spacing w:line="240" w:lineRule="auto"/>
              <w:ind w:left="51"/>
              <w:rPr>
                <w:sz w:val="24"/>
                <w:szCs w:val="24"/>
              </w:rPr>
            </w:pPr>
            <w:r w:rsidRPr="009B7D54">
              <w:rPr>
                <w:sz w:val="24"/>
                <w:szCs w:val="24"/>
              </w:rPr>
              <w:t>_________________/</w:t>
            </w:r>
            <w:r w:rsidRPr="009B7D54">
              <w:rPr>
                <w:sz w:val="24"/>
                <w:szCs w:val="24"/>
                <w:lang w:val="en-US"/>
              </w:rPr>
              <w:t xml:space="preserve">Н.А. </w:t>
            </w:r>
            <w:proofErr w:type="spellStart"/>
            <w:r w:rsidRPr="009B7D54">
              <w:rPr>
                <w:sz w:val="24"/>
                <w:szCs w:val="24"/>
                <w:lang w:val="en-US"/>
              </w:rPr>
              <w:t>Ковалев</w:t>
            </w:r>
            <w:proofErr w:type="spellEnd"/>
            <w:r w:rsidRPr="009B7D54">
              <w:rPr>
                <w:sz w:val="24"/>
                <w:szCs w:val="24"/>
              </w:rPr>
              <w:t>/</w:t>
            </w:r>
          </w:p>
          <w:p w:rsidR="009B7D54" w:rsidRPr="009B7D54" w:rsidRDefault="009B7D54" w:rsidP="009B7D54">
            <w:pPr>
              <w:widowControl/>
              <w:spacing w:line="240" w:lineRule="auto"/>
              <w:ind w:left="335"/>
              <w:rPr>
                <w:sz w:val="24"/>
                <w:szCs w:val="24"/>
              </w:rPr>
            </w:pPr>
            <w:r w:rsidRPr="009B7D54">
              <w:rPr>
                <w:sz w:val="24"/>
                <w:szCs w:val="24"/>
              </w:rPr>
              <w:t xml:space="preserve">МП </w:t>
            </w:r>
          </w:p>
        </w:tc>
      </w:tr>
    </w:tbl>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jc w:val="right"/>
        <w:rPr>
          <w:sz w:val="24"/>
          <w:szCs w:val="24"/>
        </w:rPr>
      </w:pPr>
      <w:r w:rsidRPr="009B7D54">
        <w:rPr>
          <w:sz w:val="24"/>
          <w:szCs w:val="24"/>
        </w:rPr>
        <w:t>Приложение № 1</w:t>
      </w:r>
    </w:p>
    <w:p w:rsidR="009B7D54" w:rsidRPr="009B7D54" w:rsidRDefault="009B7D54" w:rsidP="009B7D54">
      <w:pPr>
        <w:widowControl/>
        <w:spacing w:line="240" w:lineRule="auto"/>
        <w:jc w:val="right"/>
        <w:rPr>
          <w:sz w:val="24"/>
          <w:szCs w:val="24"/>
        </w:rPr>
      </w:pPr>
      <w:r w:rsidRPr="009B7D54">
        <w:rPr>
          <w:sz w:val="24"/>
          <w:szCs w:val="24"/>
        </w:rPr>
        <w:t>к Инструкции по эксплуатации маломерных судов (катеров)</w:t>
      </w:r>
    </w:p>
    <w:p w:rsidR="009B7D54" w:rsidRPr="009B7D54" w:rsidRDefault="009B7D54" w:rsidP="009B7D54">
      <w:pPr>
        <w:widowControl/>
        <w:spacing w:line="240" w:lineRule="auto"/>
        <w:jc w:val="right"/>
        <w:rPr>
          <w:sz w:val="24"/>
          <w:szCs w:val="24"/>
        </w:rPr>
      </w:pPr>
      <w:r w:rsidRPr="009B7D54">
        <w:rPr>
          <w:sz w:val="24"/>
          <w:szCs w:val="24"/>
        </w:rPr>
        <w:t xml:space="preserve">для судоводителей, эксплуатирующих маломерные суда (катера), </w:t>
      </w:r>
    </w:p>
    <w:p w:rsidR="009B7D54" w:rsidRPr="009B7D54" w:rsidRDefault="009B7D54" w:rsidP="009B7D54">
      <w:pPr>
        <w:widowControl/>
        <w:spacing w:line="240" w:lineRule="auto"/>
        <w:jc w:val="right"/>
        <w:rPr>
          <w:sz w:val="24"/>
          <w:szCs w:val="24"/>
        </w:rPr>
      </w:pPr>
      <w:proofErr w:type="gramStart"/>
      <w:r w:rsidRPr="009B7D54">
        <w:rPr>
          <w:sz w:val="24"/>
          <w:szCs w:val="24"/>
        </w:rPr>
        <w:t>принадлежащие ФГБУ «АМП Каспийского моря»</w:t>
      </w:r>
      <w:proofErr w:type="gramEnd"/>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jc w:val="center"/>
        <w:rPr>
          <w:sz w:val="28"/>
          <w:szCs w:val="28"/>
        </w:rPr>
      </w:pPr>
      <w:r w:rsidRPr="009B7D54">
        <w:rPr>
          <w:sz w:val="28"/>
          <w:szCs w:val="28"/>
        </w:rPr>
        <w:t>ЧЕК-ЛИСТ ОСМОТРА ВОДНОГО ТРАНСПОРТА МАЛОЙ ТОННАЖНОСТИ</w:t>
      </w:r>
    </w:p>
    <w:p w:rsidR="009B7D54" w:rsidRPr="009B7D54" w:rsidRDefault="009B7D54" w:rsidP="009B7D54">
      <w:pPr>
        <w:widowControl/>
        <w:spacing w:line="240" w:lineRule="auto"/>
        <w:jc w:val="center"/>
        <w:rPr>
          <w:sz w:val="24"/>
          <w:szCs w:val="24"/>
        </w:rPr>
      </w:pPr>
    </w:p>
    <w:tbl>
      <w:tblPr>
        <w:tblStyle w:val="170"/>
        <w:tblW w:w="11184" w:type="dxa"/>
        <w:jc w:val="center"/>
        <w:tblLook w:val="04A0" w:firstRow="1" w:lastRow="0" w:firstColumn="1" w:lastColumn="0" w:noHBand="0" w:noVBand="1"/>
      </w:tblPr>
      <w:tblGrid>
        <w:gridCol w:w="460"/>
        <w:gridCol w:w="5773"/>
        <w:gridCol w:w="1424"/>
        <w:gridCol w:w="135"/>
        <w:gridCol w:w="1293"/>
        <w:gridCol w:w="2099"/>
      </w:tblGrid>
      <w:tr w:rsidR="009B7D54" w:rsidRPr="009B7D54" w:rsidTr="001E5E02">
        <w:trPr>
          <w:trHeight w:val="345"/>
          <w:jc w:val="center"/>
        </w:trPr>
        <w:tc>
          <w:tcPr>
            <w:tcW w:w="8214" w:type="dxa"/>
            <w:gridSpan w:val="4"/>
            <w:vMerge w:val="restart"/>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59264" behindDoc="0" locked="0" layoutInCell="1" allowOverlap="0" wp14:anchorId="705CB13E" wp14:editId="2F087FC0">
                      <wp:simplePos x="0" y="0"/>
                      <wp:positionH relativeFrom="column">
                        <wp:posOffset>4900295</wp:posOffset>
                      </wp:positionH>
                      <wp:positionV relativeFrom="page">
                        <wp:posOffset>28575</wp:posOffset>
                      </wp:positionV>
                      <wp:extent cx="143510" cy="143510"/>
                      <wp:effectExtent l="0" t="0" r="27940" b="2794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26" style="position:absolute;margin-left:385.85pt;margin-top:2.25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" o:allowoverlap="f" strokeweight="1.75pt">
                      <w10:wrap anchory="page"/>
                    </v:rect>
                  </w:pict>
                </mc:Fallback>
              </mc:AlternateContent>
            </w:r>
            <w:r w:rsidRPr="009B7D54">
              <w:rPr>
                <w:sz w:val="24"/>
                <w:szCs w:val="24"/>
                <w:lang w:eastAsia="ru-RU"/>
              </w:rPr>
              <w:t xml:space="preserve">Катер «Портконтроль-1» бортовой номер РАФ 19-68 </w:t>
            </w:r>
          </w:p>
          <w:p w:rsidR="009B7D54" w:rsidRPr="009B7D54" w:rsidRDefault="009B7D54" w:rsidP="009B7D54">
            <w:pPr>
              <w:widowControl/>
              <w:spacing w:line="240" w:lineRule="auto"/>
              <w:ind w:right="-108"/>
              <w:rPr>
                <w:sz w:val="24"/>
                <w:szCs w:val="24"/>
                <w:lang w:eastAsia="ru-RU"/>
              </w:rPr>
            </w:pPr>
            <w:r w:rsidRPr="009B7D54">
              <w:rPr>
                <w:noProof/>
                <w:sz w:val="24"/>
                <w:szCs w:val="24"/>
              </w:rPr>
              <mc:AlternateContent>
                <mc:Choice Requires="wps">
                  <w:drawing>
                    <wp:anchor distT="0" distB="0" distL="114300" distR="114300" simplePos="0" relativeHeight="251660288" behindDoc="0" locked="0" layoutInCell="1" allowOverlap="1" wp14:anchorId="195C82C6" wp14:editId="0D11AB64">
                      <wp:simplePos x="0" y="0"/>
                      <wp:positionH relativeFrom="column">
                        <wp:posOffset>4354830</wp:posOffset>
                      </wp:positionH>
                      <wp:positionV relativeFrom="paragraph">
                        <wp:posOffset>163830</wp:posOffset>
                      </wp:positionV>
                      <wp:extent cx="142875" cy="142875"/>
                      <wp:effectExtent l="0" t="0" r="28575" b="2857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26" style="position:absolute;margin-left:342.9pt;margin-top:12.9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" strokeweight="1.75pt"/>
                  </w:pict>
                </mc:Fallback>
              </mc:AlternateContent>
            </w:r>
            <w:r w:rsidRPr="009B7D54">
              <w:rPr>
                <w:noProof/>
                <w:sz w:val="24"/>
                <w:szCs w:val="24"/>
              </w:rPr>
              <mc:AlternateContent>
                <mc:Choice Requires="wps">
                  <w:drawing>
                    <wp:anchor distT="0" distB="0" distL="114300" distR="114300" simplePos="0" relativeHeight="251661312" behindDoc="0" locked="0" layoutInCell="1" allowOverlap="1" wp14:anchorId="79E8DD69" wp14:editId="75830D49">
                      <wp:simplePos x="0" y="0"/>
                      <wp:positionH relativeFrom="column">
                        <wp:posOffset>4632960</wp:posOffset>
                      </wp:positionH>
                      <wp:positionV relativeFrom="paragraph">
                        <wp:posOffset>17145</wp:posOffset>
                      </wp:positionV>
                      <wp:extent cx="142875" cy="142875"/>
                      <wp:effectExtent l="0" t="0" r="28575" b="2857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26" style="position:absolute;margin-left:364.8pt;margin-top:1.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" strokeweight="1.75pt"/>
                  </w:pict>
                </mc:Fallback>
              </mc:AlternateContent>
            </w:r>
            <w:r w:rsidRPr="009B7D54">
              <w:rPr>
                <w:sz w:val="24"/>
                <w:szCs w:val="24"/>
                <w:lang w:eastAsia="ru-RU"/>
              </w:rPr>
              <w:t>Катер «</w:t>
            </w:r>
            <w:r w:rsidRPr="009B7D54">
              <w:rPr>
                <w:sz w:val="24"/>
                <w:szCs w:val="24"/>
                <w:lang w:val="en-US" w:eastAsia="ru-RU"/>
              </w:rPr>
              <w:t>PARKER</w:t>
            </w:r>
            <w:r w:rsidRPr="009B7D54">
              <w:rPr>
                <w:sz w:val="24"/>
                <w:szCs w:val="24"/>
                <w:lang w:eastAsia="ru-RU"/>
              </w:rPr>
              <w:t xml:space="preserve"> </w:t>
            </w:r>
            <w:r w:rsidRPr="009B7D54">
              <w:rPr>
                <w:sz w:val="24"/>
                <w:szCs w:val="24"/>
                <w:lang w:val="en-US" w:eastAsia="ru-RU"/>
              </w:rPr>
              <w:t>RIB</w:t>
            </w:r>
            <w:r w:rsidRPr="009B7D54">
              <w:rPr>
                <w:sz w:val="24"/>
                <w:szCs w:val="24"/>
                <w:lang w:eastAsia="ru-RU"/>
              </w:rPr>
              <w:t>900</w:t>
            </w:r>
            <w:r w:rsidRPr="009B7D54">
              <w:rPr>
                <w:sz w:val="24"/>
                <w:szCs w:val="24"/>
                <w:lang w:val="en-US" w:eastAsia="ru-RU"/>
              </w:rPr>
              <w:t>j</w:t>
            </w:r>
            <w:r w:rsidRPr="009B7D54">
              <w:rPr>
                <w:sz w:val="24"/>
                <w:szCs w:val="24"/>
                <w:lang w:eastAsia="ru-RU"/>
              </w:rPr>
              <w:t xml:space="preserve"> </w:t>
            </w:r>
            <w:proofErr w:type="spellStart"/>
            <w:r w:rsidRPr="009B7D54">
              <w:rPr>
                <w:sz w:val="24"/>
                <w:szCs w:val="24"/>
                <w:lang w:val="en-US" w:eastAsia="ru-RU"/>
              </w:rPr>
              <w:t>Baltik</w:t>
            </w:r>
            <w:proofErr w:type="spellEnd"/>
            <w:r w:rsidRPr="009B7D54">
              <w:rPr>
                <w:sz w:val="24"/>
                <w:szCs w:val="24"/>
                <w:lang w:eastAsia="ru-RU"/>
              </w:rPr>
              <w:t xml:space="preserve"> </w:t>
            </w:r>
            <w:r w:rsidRPr="009B7D54">
              <w:rPr>
                <w:sz w:val="24"/>
                <w:szCs w:val="24"/>
                <w:lang w:val="en-US" w:eastAsia="ru-RU"/>
              </w:rPr>
              <w:t>Cabin</w:t>
            </w:r>
            <w:r w:rsidRPr="009B7D54">
              <w:rPr>
                <w:sz w:val="24"/>
                <w:szCs w:val="24"/>
                <w:lang w:eastAsia="ru-RU"/>
              </w:rPr>
              <w:t xml:space="preserve">» бортовой номер РАФ 19-17 </w:t>
            </w:r>
          </w:p>
          <w:p w:rsidR="009B7D54" w:rsidRPr="009B7D54" w:rsidRDefault="009B7D54" w:rsidP="009B7D54">
            <w:pPr>
              <w:widowControl/>
              <w:spacing w:line="240" w:lineRule="auto"/>
              <w:rPr>
                <w:sz w:val="24"/>
                <w:szCs w:val="24"/>
                <w:lang w:eastAsia="ru-RU"/>
              </w:rPr>
            </w:pPr>
            <w:r w:rsidRPr="009B7D54">
              <w:rPr>
                <w:sz w:val="24"/>
                <w:szCs w:val="24"/>
                <w:lang w:eastAsia="ru-RU"/>
              </w:rPr>
              <w:t>Катер  КС-110-48 «Юпитер» бортовой номер РАФ 19-28</w:t>
            </w:r>
          </w:p>
        </w:tc>
        <w:tc>
          <w:tcPr>
            <w:tcW w:w="2970" w:type="dxa"/>
            <w:gridSpan w:val="2"/>
            <w:vAlign w:val="center"/>
          </w:tcPr>
          <w:p w:rsidR="009B7D54" w:rsidRPr="009B7D54" w:rsidRDefault="009B7D54" w:rsidP="009B7D54">
            <w:pPr>
              <w:widowControl/>
              <w:spacing w:line="240" w:lineRule="auto"/>
              <w:jc w:val="center"/>
              <w:rPr>
                <w:sz w:val="24"/>
                <w:szCs w:val="24"/>
                <w:lang w:eastAsia="ru-RU"/>
              </w:rPr>
            </w:pPr>
            <w:r w:rsidRPr="009B7D54">
              <w:rPr>
                <w:lang w:eastAsia="ru-RU"/>
              </w:rPr>
              <w:t>Дата, время осмотра</w:t>
            </w:r>
          </w:p>
        </w:tc>
      </w:tr>
      <w:tr w:rsidR="009B7D54" w:rsidRPr="009B7D54" w:rsidTr="001E5E02">
        <w:trPr>
          <w:trHeight w:val="420"/>
          <w:jc w:val="center"/>
        </w:trPr>
        <w:tc>
          <w:tcPr>
            <w:tcW w:w="8214" w:type="dxa"/>
            <w:gridSpan w:val="4"/>
            <w:vMerge/>
          </w:tcPr>
          <w:p w:rsidR="009B7D54" w:rsidRPr="009B7D54" w:rsidRDefault="009B7D54" w:rsidP="009B7D54">
            <w:pPr>
              <w:widowControl/>
              <w:spacing w:line="240" w:lineRule="auto"/>
              <w:rPr>
                <w:noProof/>
                <w:sz w:val="24"/>
                <w:szCs w:val="24"/>
                <w:lang w:eastAsia="ru-RU"/>
              </w:rPr>
            </w:pPr>
          </w:p>
        </w:tc>
        <w:tc>
          <w:tcPr>
            <w:tcW w:w="2970" w:type="dxa"/>
            <w:gridSpan w:val="2"/>
          </w:tcPr>
          <w:p w:rsidR="009B7D54" w:rsidRPr="009B7D54" w:rsidRDefault="009B7D54" w:rsidP="009B7D54">
            <w:pPr>
              <w:widowControl/>
              <w:spacing w:line="240" w:lineRule="auto"/>
              <w:rPr>
                <w:lang w:eastAsia="ru-RU"/>
              </w:rPr>
            </w:pPr>
          </w:p>
        </w:tc>
      </w:tr>
      <w:tr w:rsidR="009B7D54" w:rsidRPr="009B7D54" w:rsidTr="001E5E02">
        <w:trPr>
          <w:trHeight w:val="624"/>
          <w:jc w:val="center"/>
        </w:trPr>
        <w:tc>
          <w:tcPr>
            <w:tcW w:w="8214" w:type="dxa"/>
            <w:gridSpan w:val="4"/>
          </w:tcPr>
          <w:p w:rsidR="009B7D54" w:rsidRPr="009B7D54" w:rsidRDefault="009B7D54" w:rsidP="009B7D54">
            <w:pPr>
              <w:widowControl/>
              <w:spacing w:line="360" w:lineRule="auto"/>
              <w:rPr>
                <w:lang w:eastAsia="ru-RU"/>
              </w:rPr>
            </w:pPr>
          </w:p>
          <w:p w:rsidR="009B7D54" w:rsidRPr="009B7D54" w:rsidRDefault="009B7D54" w:rsidP="009B7D54">
            <w:pPr>
              <w:widowControl/>
              <w:spacing w:line="360" w:lineRule="auto"/>
              <w:rPr>
                <w:noProof/>
                <w:sz w:val="24"/>
                <w:szCs w:val="24"/>
                <w:lang w:eastAsia="ru-RU"/>
              </w:rPr>
            </w:pPr>
            <w:r w:rsidRPr="009B7D54">
              <w:rPr>
                <w:lang w:eastAsia="ru-RU"/>
              </w:rPr>
              <w:t>Ф.И.О. СУДОВОДИТЕЛЯ _______________________________________________________</w:t>
            </w:r>
          </w:p>
        </w:tc>
        <w:tc>
          <w:tcPr>
            <w:tcW w:w="2970" w:type="dxa"/>
            <w:gridSpan w:val="2"/>
            <w:vAlign w:val="bottom"/>
          </w:tcPr>
          <w:p w:rsidR="009B7D54" w:rsidRPr="009B7D54" w:rsidRDefault="009B7D54" w:rsidP="009B7D54">
            <w:pPr>
              <w:widowControl/>
              <w:spacing w:line="360" w:lineRule="auto"/>
              <w:rPr>
                <w:lang w:eastAsia="ru-RU"/>
              </w:rPr>
            </w:pPr>
            <w:r w:rsidRPr="009B7D54">
              <w:rPr>
                <w:lang w:eastAsia="ru-RU"/>
              </w:rPr>
              <w:t>ПОДПИСЬ_________________</w:t>
            </w:r>
          </w:p>
        </w:tc>
      </w:tr>
      <w:tr w:rsidR="009B7D54" w:rsidRPr="009B7D54" w:rsidTr="001E5E02">
        <w:trPr>
          <w:jc w:val="center"/>
        </w:trPr>
        <w:tc>
          <w:tcPr>
            <w:tcW w:w="456" w:type="dxa"/>
          </w:tcPr>
          <w:p w:rsidR="009B7D54" w:rsidRPr="009B7D54" w:rsidRDefault="009B7D54" w:rsidP="009B7D54">
            <w:pPr>
              <w:widowControl/>
              <w:spacing w:line="240" w:lineRule="auto"/>
              <w:jc w:val="center"/>
              <w:rPr>
                <w:sz w:val="28"/>
                <w:szCs w:val="28"/>
                <w:lang w:eastAsia="ru-RU"/>
              </w:rPr>
            </w:pPr>
          </w:p>
        </w:tc>
        <w:tc>
          <w:tcPr>
            <w:tcW w:w="6173" w:type="dxa"/>
            <w:vAlign w:val="center"/>
          </w:tcPr>
          <w:p w:rsidR="009B7D54" w:rsidRPr="009B7D54" w:rsidRDefault="009B7D54" w:rsidP="009B7D54">
            <w:pPr>
              <w:widowControl/>
              <w:spacing w:line="240" w:lineRule="auto"/>
              <w:jc w:val="center"/>
              <w:rPr>
                <w:sz w:val="28"/>
                <w:szCs w:val="28"/>
                <w:lang w:eastAsia="ru-RU"/>
              </w:rPr>
            </w:pPr>
            <w:r w:rsidRPr="009B7D54">
              <w:rPr>
                <w:sz w:val="28"/>
                <w:szCs w:val="28"/>
                <w:lang w:eastAsia="ru-RU"/>
              </w:rPr>
              <w:t>ПРЕДМЕТ КОНТРОЛЯ</w:t>
            </w:r>
          </w:p>
          <w:p w:rsidR="009B7D54" w:rsidRPr="009B7D54" w:rsidRDefault="009B7D54" w:rsidP="009B7D54">
            <w:pPr>
              <w:widowControl/>
              <w:spacing w:line="240" w:lineRule="auto"/>
              <w:jc w:val="center"/>
              <w:rPr>
                <w:lang w:eastAsia="ru-RU"/>
              </w:rPr>
            </w:pPr>
          </w:p>
        </w:tc>
        <w:tc>
          <w:tcPr>
            <w:tcW w:w="1443" w:type="dxa"/>
            <w:vAlign w:val="center"/>
          </w:tcPr>
          <w:p w:rsidR="009B7D54" w:rsidRPr="009B7D54" w:rsidRDefault="009B7D54" w:rsidP="009B7D54">
            <w:pPr>
              <w:widowControl/>
              <w:spacing w:line="240" w:lineRule="auto"/>
              <w:jc w:val="center"/>
              <w:rPr>
                <w:sz w:val="24"/>
                <w:szCs w:val="24"/>
                <w:lang w:eastAsia="ru-RU"/>
              </w:rPr>
            </w:pPr>
            <w:r w:rsidRPr="009B7D54">
              <w:rPr>
                <w:sz w:val="24"/>
                <w:szCs w:val="24"/>
                <w:lang w:eastAsia="ru-RU"/>
              </w:rPr>
              <w:t>Состояние годное / имеется</w:t>
            </w:r>
          </w:p>
          <w:p w:rsidR="009B7D54" w:rsidRPr="009B7D54" w:rsidRDefault="009B7D54" w:rsidP="009B7D54">
            <w:pPr>
              <w:widowControl/>
              <w:spacing w:line="240" w:lineRule="auto"/>
              <w:jc w:val="center"/>
              <w:rPr>
                <w:sz w:val="24"/>
                <w:szCs w:val="24"/>
                <w:lang w:eastAsia="ru-RU"/>
              </w:rPr>
            </w:pPr>
          </w:p>
        </w:tc>
        <w:tc>
          <w:tcPr>
            <w:tcW w:w="1444" w:type="dxa"/>
            <w:gridSpan w:val="2"/>
            <w:vAlign w:val="center"/>
          </w:tcPr>
          <w:p w:rsidR="009B7D54" w:rsidRPr="009B7D54" w:rsidRDefault="009B7D54" w:rsidP="009B7D54">
            <w:pPr>
              <w:widowControl/>
              <w:spacing w:line="240" w:lineRule="auto"/>
              <w:jc w:val="center"/>
              <w:rPr>
                <w:sz w:val="24"/>
                <w:szCs w:val="24"/>
                <w:lang w:eastAsia="ru-RU"/>
              </w:rPr>
            </w:pPr>
            <w:r w:rsidRPr="009B7D54">
              <w:rPr>
                <w:sz w:val="24"/>
                <w:szCs w:val="24"/>
                <w:lang w:eastAsia="ru-RU"/>
              </w:rPr>
              <w:t>Состояние</w:t>
            </w:r>
          </w:p>
          <w:p w:rsidR="009B7D54" w:rsidRPr="009B7D54" w:rsidRDefault="009B7D54" w:rsidP="009B7D54">
            <w:pPr>
              <w:widowControl/>
              <w:spacing w:line="240" w:lineRule="auto"/>
              <w:jc w:val="center"/>
              <w:rPr>
                <w:sz w:val="24"/>
                <w:szCs w:val="24"/>
                <w:lang w:eastAsia="ru-RU"/>
              </w:rPr>
            </w:pPr>
            <w:r w:rsidRPr="009B7D54">
              <w:rPr>
                <w:sz w:val="24"/>
                <w:szCs w:val="24"/>
                <w:lang w:eastAsia="ru-RU"/>
              </w:rPr>
              <w:t>не годное / отсутствует</w:t>
            </w:r>
          </w:p>
          <w:p w:rsidR="009B7D54" w:rsidRPr="009B7D54" w:rsidRDefault="009B7D54" w:rsidP="009B7D54">
            <w:pPr>
              <w:widowControl/>
              <w:spacing w:line="240" w:lineRule="auto"/>
              <w:jc w:val="center"/>
              <w:rPr>
                <w:sz w:val="24"/>
                <w:szCs w:val="24"/>
                <w:lang w:eastAsia="ru-RU"/>
              </w:rPr>
            </w:pPr>
          </w:p>
        </w:tc>
        <w:tc>
          <w:tcPr>
            <w:tcW w:w="1668" w:type="dxa"/>
            <w:vAlign w:val="center"/>
          </w:tcPr>
          <w:p w:rsidR="009B7D54" w:rsidRPr="009B7D54" w:rsidRDefault="009B7D54" w:rsidP="009B7D54">
            <w:pPr>
              <w:widowControl/>
              <w:spacing w:line="240" w:lineRule="auto"/>
              <w:jc w:val="center"/>
              <w:rPr>
                <w:sz w:val="24"/>
                <w:szCs w:val="24"/>
                <w:lang w:eastAsia="ru-RU"/>
              </w:rPr>
            </w:pPr>
            <w:r w:rsidRPr="009B7D54">
              <w:rPr>
                <w:sz w:val="24"/>
                <w:szCs w:val="24"/>
                <w:lang w:eastAsia="ru-RU"/>
              </w:rPr>
              <w:t>Замечания</w:t>
            </w:r>
          </w:p>
          <w:p w:rsidR="009B7D54" w:rsidRPr="009B7D54" w:rsidRDefault="009B7D54" w:rsidP="009B7D54">
            <w:pPr>
              <w:widowControl/>
              <w:spacing w:line="240" w:lineRule="auto"/>
              <w:jc w:val="center"/>
              <w:rPr>
                <w:sz w:val="24"/>
                <w:szCs w:val="24"/>
                <w:lang w:eastAsia="ru-RU"/>
              </w:rPr>
            </w:pPr>
          </w:p>
        </w:tc>
      </w:tr>
      <w:tr w:rsidR="009B7D54" w:rsidRPr="009B7D54" w:rsidTr="001E5E02">
        <w:trPr>
          <w:trHeight w:val="453"/>
          <w:jc w:val="center"/>
        </w:trPr>
        <w:tc>
          <w:tcPr>
            <w:tcW w:w="456" w:type="dxa"/>
            <w:tcBorders>
              <w:bottom w:val="single" w:sz="4" w:space="0" w:color="auto"/>
            </w:tcBorders>
            <w:shd w:val="clear" w:color="auto" w:fill="948A54"/>
          </w:tcPr>
          <w:p w:rsidR="009B7D54" w:rsidRPr="009B7D54" w:rsidRDefault="009B7D54" w:rsidP="009B7D54">
            <w:pPr>
              <w:widowControl/>
              <w:spacing w:line="240" w:lineRule="auto"/>
              <w:jc w:val="center"/>
              <w:rPr>
                <w:color w:val="FFFFFF"/>
                <w:sz w:val="24"/>
                <w:szCs w:val="24"/>
                <w:lang w:eastAsia="ru-RU"/>
              </w:rPr>
            </w:pPr>
          </w:p>
        </w:tc>
        <w:tc>
          <w:tcPr>
            <w:tcW w:w="6173" w:type="dxa"/>
            <w:tcBorders>
              <w:bottom w:val="single" w:sz="4" w:space="0" w:color="auto"/>
            </w:tcBorders>
            <w:shd w:val="clear" w:color="auto" w:fill="948A54"/>
            <w:vAlign w:val="center"/>
          </w:tcPr>
          <w:p w:rsidR="009B7D54" w:rsidRPr="009B7D54" w:rsidRDefault="009B7D54" w:rsidP="009B7D54">
            <w:pPr>
              <w:widowControl/>
              <w:spacing w:line="240" w:lineRule="auto"/>
              <w:jc w:val="center"/>
              <w:rPr>
                <w:color w:val="FFFFFF"/>
                <w:sz w:val="24"/>
                <w:szCs w:val="24"/>
                <w:lang w:eastAsia="ru-RU"/>
              </w:rPr>
            </w:pPr>
            <w:r w:rsidRPr="009B7D54">
              <w:rPr>
                <w:color w:val="FFFFFF"/>
                <w:sz w:val="24"/>
                <w:szCs w:val="24"/>
                <w:lang w:eastAsia="ru-RU"/>
              </w:rPr>
              <w:t xml:space="preserve">УКАЗЫВАЕТСЯ </w:t>
            </w:r>
            <w:proofErr w:type="gramStart"/>
            <w:r w:rsidRPr="009B7D54">
              <w:rPr>
                <w:color w:val="FFFFFF"/>
                <w:sz w:val="24"/>
                <w:szCs w:val="24"/>
                <w:lang w:eastAsia="ru-RU"/>
              </w:rPr>
              <w:t>ПРИМЕНИМОЕ</w:t>
            </w:r>
            <w:proofErr w:type="gramEnd"/>
            <w:r w:rsidRPr="009B7D54">
              <w:rPr>
                <w:color w:val="FFFFFF"/>
                <w:sz w:val="24"/>
                <w:szCs w:val="24"/>
                <w:lang w:eastAsia="ru-RU"/>
              </w:rPr>
              <w:t xml:space="preserve"> ДЛЯ ДАННОГО СУДНА</w:t>
            </w:r>
          </w:p>
        </w:tc>
        <w:tc>
          <w:tcPr>
            <w:tcW w:w="1443" w:type="dxa"/>
            <w:tcBorders>
              <w:bottom w:val="single" w:sz="4" w:space="0" w:color="FFFFFF"/>
            </w:tcBorders>
            <w:shd w:val="clear" w:color="auto" w:fill="948A54"/>
            <w:vAlign w:val="center"/>
          </w:tcPr>
          <w:p w:rsidR="009B7D54" w:rsidRPr="009B7D54" w:rsidRDefault="009B7D54" w:rsidP="009B7D54">
            <w:pPr>
              <w:widowControl/>
              <w:spacing w:line="240" w:lineRule="auto"/>
              <w:jc w:val="center"/>
              <w:rPr>
                <w:b/>
                <w:color w:val="FFFFFF"/>
                <w:sz w:val="28"/>
                <w:szCs w:val="28"/>
                <w:lang w:eastAsia="ru-RU"/>
              </w:rPr>
            </w:pPr>
            <w:r w:rsidRPr="009B7D54">
              <w:rPr>
                <w:b/>
                <w:color w:val="FFFFFF"/>
                <w:sz w:val="28"/>
                <w:szCs w:val="28"/>
                <w:lang w:eastAsia="ru-RU"/>
              </w:rPr>
              <w:t>« + »</w:t>
            </w:r>
          </w:p>
        </w:tc>
        <w:tc>
          <w:tcPr>
            <w:tcW w:w="1444" w:type="dxa"/>
            <w:gridSpan w:val="2"/>
            <w:tcBorders>
              <w:bottom w:val="single" w:sz="4" w:space="0" w:color="FFFFFF"/>
            </w:tcBorders>
            <w:shd w:val="clear" w:color="auto" w:fill="948A54"/>
            <w:vAlign w:val="center"/>
          </w:tcPr>
          <w:p w:rsidR="009B7D54" w:rsidRPr="009B7D54" w:rsidRDefault="009B7D54" w:rsidP="009B7D54">
            <w:pPr>
              <w:widowControl/>
              <w:spacing w:line="240" w:lineRule="auto"/>
              <w:jc w:val="center"/>
              <w:rPr>
                <w:b/>
                <w:color w:val="FFFFFF"/>
                <w:sz w:val="28"/>
                <w:szCs w:val="28"/>
                <w:lang w:eastAsia="ru-RU"/>
              </w:rPr>
            </w:pPr>
            <w:r w:rsidRPr="009B7D54">
              <w:rPr>
                <w:b/>
                <w:color w:val="FFFFFF"/>
                <w:sz w:val="28"/>
                <w:szCs w:val="28"/>
                <w:lang w:eastAsia="ru-RU"/>
              </w:rPr>
              <w:t>« - »</w:t>
            </w:r>
          </w:p>
        </w:tc>
        <w:tc>
          <w:tcPr>
            <w:tcW w:w="1668" w:type="dxa"/>
            <w:tcBorders>
              <w:bottom w:val="single" w:sz="4" w:space="0" w:color="FFFFFF"/>
            </w:tcBorders>
            <w:shd w:val="clear" w:color="auto" w:fill="948A54"/>
            <w:vAlign w:val="center"/>
          </w:tcPr>
          <w:p w:rsidR="009B7D54" w:rsidRPr="009B7D54" w:rsidRDefault="009B7D54" w:rsidP="009B7D54">
            <w:pPr>
              <w:widowControl/>
              <w:spacing w:line="240" w:lineRule="auto"/>
              <w:jc w:val="center"/>
              <w:rPr>
                <w:color w:val="FFFFFF"/>
                <w:sz w:val="24"/>
                <w:szCs w:val="24"/>
                <w:lang w:eastAsia="ru-RU"/>
              </w:rPr>
            </w:pPr>
            <w:r w:rsidRPr="009B7D54">
              <w:rPr>
                <w:noProof/>
                <w:sz w:val="24"/>
                <w:szCs w:val="24"/>
              </w:rPr>
              <mc:AlternateContent>
                <mc:Choice Requires="wps">
                  <w:drawing>
                    <wp:anchor distT="0" distB="0" distL="114300" distR="114300" simplePos="0" relativeHeight="251662336" behindDoc="0" locked="0" layoutInCell="1" allowOverlap="1" wp14:anchorId="517F7F04" wp14:editId="23389DA3">
                      <wp:simplePos x="0" y="0"/>
                      <wp:positionH relativeFrom="column">
                        <wp:posOffset>368935</wp:posOffset>
                      </wp:positionH>
                      <wp:positionV relativeFrom="paragraph">
                        <wp:posOffset>7620</wp:posOffset>
                      </wp:positionV>
                      <wp:extent cx="222885" cy="196850"/>
                      <wp:effectExtent l="0" t="0" r="24765" b="12700"/>
                      <wp:wrapNone/>
                      <wp:docPr id="173" name="Полилиния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196850"/>
                              </a:xfrm>
                              <a:custGeom>
                                <a:avLst/>
                                <a:gdLst>
                                  <a:gd name="connsiteX0" fmla="*/ 0 w 223373"/>
                                  <a:gd name="connsiteY0" fmla="*/ 91769 h 197474"/>
                                  <a:gd name="connsiteX1" fmla="*/ 120770 w 223373"/>
                                  <a:gd name="connsiteY1" fmla="*/ 195286 h 197474"/>
                                  <a:gd name="connsiteX2" fmla="*/ 215661 w 223373"/>
                                  <a:gd name="connsiteY2" fmla="*/ 5505 h 197474"/>
                                  <a:gd name="connsiteX3" fmla="*/ 215661 w 223373"/>
                                  <a:gd name="connsiteY3" fmla="*/ 48637 h 197474"/>
                                  <a:gd name="connsiteX4" fmla="*/ 198408 w 223373"/>
                                  <a:gd name="connsiteY4" fmla="*/ 22758 h 1974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373" h="197474">
                                    <a:moveTo>
                                      <a:pt x="0" y="91769"/>
                                    </a:moveTo>
                                    <a:cubicBezTo>
                                      <a:pt x="42413" y="150716"/>
                                      <a:pt x="84826" y="209663"/>
                                      <a:pt x="120770" y="195286"/>
                                    </a:cubicBezTo>
                                    <a:cubicBezTo>
                                      <a:pt x="156714" y="180909"/>
                                      <a:pt x="199846" y="29947"/>
                                      <a:pt x="215661" y="5505"/>
                                    </a:cubicBezTo>
                                    <a:cubicBezTo>
                                      <a:pt x="231476" y="-18937"/>
                                      <a:pt x="218536" y="45762"/>
                                      <a:pt x="215661" y="48637"/>
                                    </a:cubicBezTo>
                                    <a:cubicBezTo>
                                      <a:pt x="212786" y="51512"/>
                                      <a:pt x="198408" y="22758"/>
                                      <a:pt x="198408" y="22758"/>
                                    </a:cubicBezTo>
                                  </a:path>
                                </a:pathLst>
                              </a:custGeom>
                              <a:no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173" o:spid="_x0000_s1026" style="position:absolute;margin-left:29.05pt;margin-top:.6pt;width:17.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373,19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" path="m,91769v42413,58947,84826,117894,120770,103517c156714,180909,199846,29947,215661,5505v15815,-24442,2875,40257,,43132c212786,51512,198408,22758,198408,22758e" filled="f" strokecolor="#f2f2f2" strokeweight="2pt">
                      <v:path arrowok="t" o:connecttype="custom" o:connectlocs="0,91479;120506,194669;215190,5488;215190,48483;197975,22686" o:connectangles="0,0,0,0,0"/>
                    </v:shape>
                  </w:pict>
                </mc:Fallback>
              </mc:AlternateContent>
            </w:r>
          </w:p>
        </w:tc>
      </w:tr>
      <w:tr w:rsidR="009B7D54" w:rsidRPr="009B7D54" w:rsidTr="001E5E02">
        <w:trPr>
          <w:jc w:val="center"/>
        </w:trPr>
        <w:tc>
          <w:tcPr>
            <w:tcW w:w="456" w:type="dxa"/>
            <w:tcBorders>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1</w:t>
            </w:r>
          </w:p>
        </w:tc>
        <w:tc>
          <w:tcPr>
            <w:tcW w:w="6173" w:type="dxa"/>
            <w:tcBorders>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СУДОВОЙ БИЛЕТ, государственный флаг (наличие на борту)</w:t>
            </w:r>
          </w:p>
          <w:p w:rsidR="009B7D54" w:rsidRPr="009B7D54" w:rsidRDefault="009B7D54" w:rsidP="009B7D54">
            <w:pPr>
              <w:widowControl/>
              <w:spacing w:line="276" w:lineRule="auto"/>
              <w:rPr>
                <w:sz w:val="24"/>
                <w:szCs w:val="24"/>
                <w:lang w:eastAsia="ru-RU"/>
              </w:rPr>
            </w:pPr>
            <w:r w:rsidRPr="009B7D54">
              <w:rPr>
                <w:sz w:val="24"/>
                <w:szCs w:val="24"/>
                <w:lang w:eastAsia="ru-RU"/>
              </w:rPr>
              <w:t xml:space="preserve"> </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63360" behindDoc="0" locked="0" layoutInCell="1" allowOverlap="1" wp14:anchorId="0D5F34B6" wp14:editId="1875D91A">
                      <wp:simplePos x="0" y="0"/>
                      <wp:positionH relativeFrom="column">
                        <wp:posOffset>144145</wp:posOffset>
                      </wp:positionH>
                      <wp:positionV relativeFrom="paragraph">
                        <wp:posOffset>49530</wp:posOffset>
                      </wp:positionV>
                      <wp:extent cx="482600" cy="293370"/>
                      <wp:effectExtent l="0" t="0" r="12700" b="11430"/>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2" o:spid="_x0000_s1026" style="position:absolute;margin-left:11.35pt;margin-top:3.9pt;width:38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9/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06F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jc w:val="center"/>
              <w:rPr>
                <w:sz w:val="24"/>
                <w:szCs w:val="24"/>
                <w:lang w:eastAsia="ru-RU"/>
              </w:rPr>
            </w:pPr>
            <w:r w:rsidRPr="009B7D54">
              <w:rPr>
                <w:noProof/>
                <w:sz w:val="24"/>
                <w:szCs w:val="24"/>
              </w:rPr>
              <mc:AlternateContent>
                <mc:Choice Requires="wps">
                  <w:drawing>
                    <wp:anchor distT="0" distB="0" distL="114300" distR="114300" simplePos="0" relativeHeight="251664384" behindDoc="0" locked="0" layoutInCell="1" allowOverlap="1" wp14:anchorId="3606C587" wp14:editId="3CD48D3B">
                      <wp:simplePos x="0" y="0"/>
                      <wp:positionH relativeFrom="column">
                        <wp:posOffset>171450</wp:posOffset>
                      </wp:positionH>
                      <wp:positionV relativeFrom="paragraph">
                        <wp:posOffset>48260</wp:posOffset>
                      </wp:positionV>
                      <wp:extent cx="482600" cy="293370"/>
                      <wp:effectExtent l="0" t="0" r="12700" b="11430"/>
                      <wp:wrapNone/>
                      <wp:docPr id="171" name="Скругленный 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txbx>
                              <w:txbxContent>
                                <w:p w:rsidR="001E5E02" w:rsidRDefault="001E5E02" w:rsidP="009B7D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1" o:spid="_x0000_s1026" style="position:absolute;left:0;text-align:left;margin-left:13.5pt;margin-top:3.8pt;width:38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" fillcolor="window" strokecolor="windowText" strokeweight="2pt">
                      <v:path arrowok="t"/>
                      <v:textbox>
                        <w:txbxContent>
                          <w:p w:rsidR="001E5E02" w:rsidRDefault="001E5E02" w:rsidP="009B7D54">
                            <w:pPr>
                              <w:jc w:val="center"/>
                            </w:pPr>
                          </w:p>
                        </w:txbxContent>
                      </v:textbox>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65408" behindDoc="0" locked="0" layoutInCell="1" allowOverlap="1" wp14:anchorId="0C628F4B" wp14:editId="3C1FF64E">
                      <wp:simplePos x="0" y="0"/>
                      <wp:positionH relativeFrom="column">
                        <wp:posOffset>194310</wp:posOffset>
                      </wp:positionH>
                      <wp:positionV relativeFrom="paragraph">
                        <wp:posOffset>48260</wp:posOffset>
                      </wp:positionV>
                      <wp:extent cx="482600" cy="293370"/>
                      <wp:effectExtent l="0" t="0" r="12700" b="11430"/>
                      <wp:wrapNone/>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0" o:spid="_x0000_s1026" style="position:absolute;margin-left:15.3pt;margin-top:3.8pt;width:38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СУДОВАЯ РОЛЬ (наличие на борту)</w:t>
            </w:r>
          </w:p>
          <w:p w:rsidR="009B7D54" w:rsidRPr="009B7D54" w:rsidRDefault="009B7D54" w:rsidP="009B7D54">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66432" behindDoc="0" locked="0" layoutInCell="1" allowOverlap="1" wp14:anchorId="6B309B7C" wp14:editId="42C9E167">
                      <wp:simplePos x="0" y="0"/>
                      <wp:positionH relativeFrom="column">
                        <wp:posOffset>125730</wp:posOffset>
                      </wp:positionH>
                      <wp:positionV relativeFrom="paragraph">
                        <wp:posOffset>52705</wp:posOffset>
                      </wp:positionV>
                      <wp:extent cx="482600" cy="293370"/>
                      <wp:effectExtent l="0" t="0" r="12700" b="11430"/>
                      <wp:wrapNone/>
                      <wp:docPr id="169" name="Скругленный 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9" o:spid="_x0000_s1026" style="position:absolute;margin-left:9.9pt;margin-top:4.15pt;width:38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xc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e48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jc w:val="center"/>
              <w:rPr>
                <w:sz w:val="24"/>
                <w:szCs w:val="24"/>
                <w:lang w:eastAsia="ru-RU"/>
              </w:rPr>
            </w:pPr>
            <w:r w:rsidRPr="009B7D54">
              <w:rPr>
                <w:noProof/>
                <w:sz w:val="24"/>
                <w:szCs w:val="24"/>
              </w:rPr>
              <mc:AlternateContent>
                <mc:Choice Requires="wps">
                  <w:drawing>
                    <wp:anchor distT="0" distB="0" distL="114300" distR="114300" simplePos="0" relativeHeight="251667456" behindDoc="0" locked="0" layoutInCell="1" allowOverlap="1" wp14:anchorId="012B2B27" wp14:editId="70233308">
                      <wp:simplePos x="0" y="0"/>
                      <wp:positionH relativeFrom="column">
                        <wp:posOffset>170815</wp:posOffset>
                      </wp:positionH>
                      <wp:positionV relativeFrom="paragraph">
                        <wp:posOffset>45720</wp:posOffset>
                      </wp:positionV>
                      <wp:extent cx="482600" cy="293370"/>
                      <wp:effectExtent l="0" t="0" r="12700" b="11430"/>
                      <wp:wrapNone/>
                      <wp:docPr id="168" name="Скругленный 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8" o:spid="_x0000_s1026" style="position:absolute;margin-left:13.45pt;margin-top:3.6pt;width:38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Sc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68480" behindDoc="0" locked="0" layoutInCell="1" allowOverlap="1" wp14:anchorId="20D638B8" wp14:editId="554ABB9E">
                      <wp:simplePos x="0" y="0"/>
                      <wp:positionH relativeFrom="column">
                        <wp:posOffset>198120</wp:posOffset>
                      </wp:positionH>
                      <wp:positionV relativeFrom="paragraph">
                        <wp:posOffset>45085</wp:posOffset>
                      </wp:positionV>
                      <wp:extent cx="482600" cy="293370"/>
                      <wp:effectExtent l="0" t="0" r="12700" b="11430"/>
                      <wp:wrapNone/>
                      <wp:docPr id="167" name="Скругленный 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7" o:spid="_x0000_s1026" style="position:absolute;margin-left:15.6pt;margin-top:3.55pt;width:38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kC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e4c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3</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САНИТАРНОЕ СВИДЕТЕЛЬСТВО (наличие на борту)</w:t>
            </w:r>
          </w:p>
          <w:p w:rsidR="009B7D54" w:rsidRPr="009B7D54" w:rsidRDefault="009B7D54" w:rsidP="009B7D54">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69504" behindDoc="0" locked="0" layoutInCell="1" allowOverlap="1" wp14:anchorId="360A9AA6" wp14:editId="4FDB9511">
                      <wp:simplePos x="0" y="0"/>
                      <wp:positionH relativeFrom="column">
                        <wp:posOffset>124460</wp:posOffset>
                      </wp:positionH>
                      <wp:positionV relativeFrom="paragraph">
                        <wp:posOffset>49530</wp:posOffset>
                      </wp:positionV>
                      <wp:extent cx="482600" cy="293370"/>
                      <wp:effectExtent l="0" t="0" r="12700" b="11430"/>
                      <wp:wrapNone/>
                      <wp:docPr id="166" name="Скругленный 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6" o:spid="_x0000_s1026" style="position:absolute;margin-left:9.8pt;margin-top:3.9pt;width:38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jc w:val="center"/>
              <w:rPr>
                <w:sz w:val="24"/>
                <w:szCs w:val="24"/>
                <w:lang w:eastAsia="ru-RU"/>
              </w:rPr>
            </w:pPr>
            <w:r w:rsidRPr="009B7D54">
              <w:rPr>
                <w:noProof/>
                <w:sz w:val="24"/>
                <w:szCs w:val="24"/>
              </w:rPr>
              <mc:AlternateContent>
                <mc:Choice Requires="wps">
                  <w:drawing>
                    <wp:anchor distT="0" distB="0" distL="114300" distR="114300" simplePos="0" relativeHeight="251670528" behindDoc="0" locked="0" layoutInCell="1" allowOverlap="1" wp14:anchorId="3349A09A" wp14:editId="2AA301DF">
                      <wp:simplePos x="0" y="0"/>
                      <wp:positionH relativeFrom="column">
                        <wp:posOffset>165735</wp:posOffset>
                      </wp:positionH>
                      <wp:positionV relativeFrom="paragraph">
                        <wp:posOffset>49530</wp:posOffset>
                      </wp:positionV>
                      <wp:extent cx="482600" cy="293370"/>
                      <wp:effectExtent l="0" t="0" r="12700" b="11430"/>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5" o:spid="_x0000_s1026" style="position:absolute;margin-left:13.05pt;margin-top:3.9pt;width:38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hY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vUW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71552" behindDoc="0" locked="0" layoutInCell="1" allowOverlap="1" wp14:anchorId="69430013" wp14:editId="4A66B849">
                      <wp:simplePos x="0" y="0"/>
                      <wp:positionH relativeFrom="column">
                        <wp:posOffset>203200</wp:posOffset>
                      </wp:positionH>
                      <wp:positionV relativeFrom="paragraph">
                        <wp:posOffset>49530</wp:posOffset>
                      </wp:positionV>
                      <wp:extent cx="482600" cy="293370"/>
                      <wp:effectExtent l="0" t="0" r="12700" b="11430"/>
                      <wp:wrapNone/>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4" o:spid="_x0000_s1026" style="position:absolute;margin-left:16pt;margin-top:3.9pt;width:38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CY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u0u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4</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СУДОВОЙ ЖУРНАЛ Ф. ЭД-1 (наличие на борту)</w:t>
            </w:r>
          </w:p>
          <w:p w:rsidR="009B7D54" w:rsidRPr="009B7D54" w:rsidRDefault="009B7D54" w:rsidP="009B7D54">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72576" behindDoc="0" locked="0" layoutInCell="1" allowOverlap="1" wp14:anchorId="39CA683B" wp14:editId="250D754E">
                      <wp:simplePos x="0" y="0"/>
                      <wp:positionH relativeFrom="column">
                        <wp:posOffset>124460</wp:posOffset>
                      </wp:positionH>
                      <wp:positionV relativeFrom="paragraph">
                        <wp:posOffset>53340</wp:posOffset>
                      </wp:positionV>
                      <wp:extent cx="482600" cy="293370"/>
                      <wp:effectExtent l="0" t="0" r="12700" b="11430"/>
                      <wp:wrapNone/>
                      <wp:docPr id="163" name="Скругленный 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3" o:spid="_x0000_s1026" style="position:absolute;margin-left:9.8pt;margin-top:4.2pt;width:38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q3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vUm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jc w:val="center"/>
              <w:rPr>
                <w:sz w:val="24"/>
                <w:szCs w:val="24"/>
                <w:lang w:eastAsia="ru-RU"/>
              </w:rPr>
            </w:pPr>
            <w:r w:rsidRPr="009B7D54">
              <w:rPr>
                <w:noProof/>
                <w:sz w:val="24"/>
                <w:szCs w:val="24"/>
              </w:rPr>
              <mc:AlternateContent>
                <mc:Choice Requires="wps">
                  <w:drawing>
                    <wp:anchor distT="0" distB="0" distL="114300" distR="114300" simplePos="0" relativeHeight="251673600" behindDoc="0" locked="0" layoutInCell="1" allowOverlap="1" wp14:anchorId="649786A1" wp14:editId="2414AF39">
                      <wp:simplePos x="0" y="0"/>
                      <wp:positionH relativeFrom="column">
                        <wp:posOffset>172085</wp:posOffset>
                      </wp:positionH>
                      <wp:positionV relativeFrom="paragraph">
                        <wp:posOffset>53340</wp:posOffset>
                      </wp:positionV>
                      <wp:extent cx="482600" cy="293370"/>
                      <wp:effectExtent l="0" t="0" r="12700" b="11430"/>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2" o:spid="_x0000_s1026" style="position:absolute;margin-left:13.55pt;margin-top:4.2pt;width:38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J3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u0O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74624" behindDoc="0" locked="0" layoutInCell="1" allowOverlap="1" wp14:anchorId="464CC8C5" wp14:editId="0ABEF7E6">
                      <wp:simplePos x="0" y="0"/>
                      <wp:positionH relativeFrom="column">
                        <wp:posOffset>196850</wp:posOffset>
                      </wp:positionH>
                      <wp:positionV relativeFrom="paragraph">
                        <wp:posOffset>53340</wp:posOffset>
                      </wp:positionV>
                      <wp:extent cx="482600" cy="293370"/>
                      <wp:effectExtent l="0" t="0" r="12700" b="11430"/>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1" o:spid="_x0000_s1026" style="position:absolute;margin-left:15.5pt;margin-top:4.2pt;width:38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t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3a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5</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40" w:lineRule="auto"/>
              <w:rPr>
                <w:sz w:val="24"/>
                <w:szCs w:val="24"/>
                <w:lang w:eastAsia="ru-RU"/>
              </w:rPr>
            </w:pPr>
            <w:r w:rsidRPr="009B7D54">
              <w:rPr>
                <w:sz w:val="24"/>
                <w:szCs w:val="24"/>
                <w:lang w:eastAsia="ru-RU"/>
              </w:rPr>
              <w:t xml:space="preserve">КОРПУС (внешний осмотр на наличие трещин, следы ударов, деформации, повреждения, </w:t>
            </w:r>
            <w:proofErr w:type="spellStart"/>
            <w:r w:rsidRPr="009B7D54">
              <w:rPr>
                <w:sz w:val="24"/>
                <w:szCs w:val="24"/>
                <w:lang w:eastAsia="ru-RU"/>
              </w:rPr>
              <w:t>водотечность</w:t>
            </w:r>
            <w:proofErr w:type="spellEnd"/>
            <w:r w:rsidRPr="009B7D54">
              <w:rPr>
                <w:sz w:val="24"/>
                <w:szCs w:val="24"/>
                <w:lang w:eastAsia="ru-RU"/>
              </w:rPr>
              <w:t>, ржавчина, коррозия / состояние воздушных баллонов)</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75648" behindDoc="0" locked="0" layoutInCell="1" allowOverlap="1" wp14:anchorId="7FA616A6" wp14:editId="21BFE16E">
                      <wp:simplePos x="0" y="0"/>
                      <wp:positionH relativeFrom="column">
                        <wp:posOffset>132715</wp:posOffset>
                      </wp:positionH>
                      <wp:positionV relativeFrom="paragraph">
                        <wp:posOffset>107315</wp:posOffset>
                      </wp:positionV>
                      <wp:extent cx="482600" cy="293370"/>
                      <wp:effectExtent l="0" t="0" r="12700" b="11430"/>
                      <wp:wrapNone/>
                      <wp:docPr id="160" name="Скругленный 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0" o:spid="_x0000_s1026" style="position:absolute;margin-left:10.45pt;margin-top:8.45pt;width:38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ind w:left="360"/>
              <w:jc w:val="center"/>
              <w:rPr>
                <w:sz w:val="24"/>
                <w:szCs w:val="24"/>
                <w:lang w:eastAsia="ru-RU"/>
              </w:rPr>
            </w:pPr>
            <w:r w:rsidRPr="009B7D54">
              <w:rPr>
                <w:noProof/>
                <w:sz w:val="24"/>
                <w:szCs w:val="24"/>
              </w:rPr>
              <mc:AlternateContent>
                <mc:Choice Requires="wps">
                  <w:drawing>
                    <wp:anchor distT="0" distB="0" distL="114300" distR="114300" simplePos="0" relativeHeight="251676672" behindDoc="0" locked="0" layoutInCell="1" allowOverlap="1" wp14:anchorId="567E1C6C" wp14:editId="3F152FD4">
                      <wp:simplePos x="0" y="0"/>
                      <wp:positionH relativeFrom="column">
                        <wp:posOffset>180340</wp:posOffset>
                      </wp:positionH>
                      <wp:positionV relativeFrom="paragraph">
                        <wp:posOffset>115570</wp:posOffset>
                      </wp:positionV>
                      <wp:extent cx="482600" cy="293370"/>
                      <wp:effectExtent l="0" t="0" r="12700" b="11430"/>
                      <wp:wrapNone/>
                      <wp:docPr id="159" name="Скругленный 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9" o:spid="_x0000_s1026" style="position:absolute;margin-left:14.2pt;margin-top:9.1pt;width:38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pF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tUe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77696" behindDoc="0" locked="0" layoutInCell="1" allowOverlap="1" wp14:anchorId="56964B72" wp14:editId="5ED92EC7">
                      <wp:simplePos x="0" y="0"/>
                      <wp:positionH relativeFrom="column">
                        <wp:posOffset>202565</wp:posOffset>
                      </wp:positionH>
                      <wp:positionV relativeFrom="paragraph">
                        <wp:posOffset>107315</wp:posOffset>
                      </wp:positionV>
                      <wp:extent cx="482600" cy="293370"/>
                      <wp:effectExtent l="0" t="0" r="12700" b="11430"/>
                      <wp:wrapNone/>
                      <wp:docPr id="158" name="Скругленный 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8" o:spid="_x0000_s1026" style="position:absolute;margin-left:15.95pt;margin-top:8.45pt;width:38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F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6</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40" w:lineRule="auto"/>
              <w:rPr>
                <w:sz w:val="24"/>
                <w:szCs w:val="24"/>
                <w:lang w:eastAsia="ru-RU"/>
              </w:rPr>
            </w:pPr>
            <w:r w:rsidRPr="009B7D54">
              <w:rPr>
                <w:sz w:val="24"/>
                <w:szCs w:val="24"/>
                <w:lang w:eastAsia="ru-RU"/>
              </w:rPr>
              <w:t xml:space="preserve">РУБКА И ПАЛУБА (трещины, деформации, состояние иллюминаторов и их герметичность, состояние </w:t>
            </w:r>
            <w:proofErr w:type="spellStart"/>
            <w:r w:rsidRPr="009B7D54">
              <w:rPr>
                <w:sz w:val="24"/>
                <w:szCs w:val="24"/>
                <w:lang w:eastAsia="ru-RU"/>
              </w:rPr>
              <w:t>леерного</w:t>
            </w:r>
            <w:proofErr w:type="spellEnd"/>
            <w:r w:rsidRPr="009B7D54">
              <w:rPr>
                <w:sz w:val="24"/>
                <w:szCs w:val="24"/>
                <w:lang w:eastAsia="ru-RU"/>
              </w:rPr>
              <w:t xml:space="preserve"> ограждения, стойки, поручни, герметичность судовых дверей)</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78720" behindDoc="0" locked="0" layoutInCell="1" allowOverlap="1" wp14:anchorId="16603766" wp14:editId="043A0792">
                      <wp:simplePos x="0" y="0"/>
                      <wp:positionH relativeFrom="column">
                        <wp:posOffset>132715</wp:posOffset>
                      </wp:positionH>
                      <wp:positionV relativeFrom="paragraph">
                        <wp:posOffset>78105</wp:posOffset>
                      </wp:positionV>
                      <wp:extent cx="482600" cy="293370"/>
                      <wp:effectExtent l="0" t="0" r="12700" b="11430"/>
                      <wp:wrapNone/>
                      <wp:docPr id="157" name="Скругленный 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7" o:spid="_x0000_s1026" style="position:absolute;margin-left:10.45pt;margin-top:6.15pt;width:38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8b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tUO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79744" behindDoc="0" locked="0" layoutInCell="1" allowOverlap="1" wp14:anchorId="786BD341" wp14:editId="5B945CA6">
                      <wp:simplePos x="0" y="0"/>
                      <wp:positionH relativeFrom="column">
                        <wp:posOffset>162560</wp:posOffset>
                      </wp:positionH>
                      <wp:positionV relativeFrom="paragraph">
                        <wp:posOffset>86995</wp:posOffset>
                      </wp:positionV>
                      <wp:extent cx="482600" cy="293370"/>
                      <wp:effectExtent l="0" t="0" r="12700" b="11430"/>
                      <wp:wrapNone/>
                      <wp:docPr id="156" name="Скругленный 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6" o:spid="_x0000_s1026" style="position:absolute;margin-left:12.8pt;margin-top:6.85pt;width:38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fb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tU2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680768" behindDoc="0" locked="0" layoutInCell="1" allowOverlap="1" wp14:anchorId="24BFABA2" wp14:editId="6828295C">
                      <wp:simplePos x="0" y="0"/>
                      <wp:positionH relativeFrom="column">
                        <wp:posOffset>202565</wp:posOffset>
                      </wp:positionH>
                      <wp:positionV relativeFrom="paragraph">
                        <wp:posOffset>95250</wp:posOffset>
                      </wp:positionV>
                      <wp:extent cx="482600" cy="293370"/>
                      <wp:effectExtent l="0" t="0" r="12700" b="11430"/>
                      <wp:wrapNone/>
                      <wp:docPr id="155" name="Скругленный 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5" o:spid="_x0000_s1026" style="position:absolute;margin-left:15.95pt;margin-top:7.5pt;width:38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76" w:lineRule="auto"/>
              <w:rPr>
                <w:color w:val="FFFFFF"/>
                <w:sz w:val="24"/>
                <w:szCs w:val="24"/>
                <w:lang w:eastAsia="ru-RU"/>
              </w:rPr>
            </w:pPr>
            <w:r w:rsidRPr="009B7D54">
              <w:rPr>
                <w:color w:val="FFFFFF"/>
                <w:sz w:val="24"/>
                <w:szCs w:val="24"/>
                <w:lang w:eastAsia="ru-RU"/>
              </w:rPr>
              <w:t>7</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ЯКОРНОЕ УСТРОЙСТВО (проверка работоспособности, готовности к действию)</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1792" behindDoc="0" locked="0" layoutInCell="1" allowOverlap="1" wp14:anchorId="4DAEC57D" wp14:editId="44DB3649">
                      <wp:simplePos x="0" y="0"/>
                      <wp:positionH relativeFrom="column">
                        <wp:posOffset>147955</wp:posOffset>
                      </wp:positionH>
                      <wp:positionV relativeFrom="paragraph">
                        <wp:posOffset>45085</wp:posOffset>
                      </wp:positionV>
                      <wp:extent cx="482600" cy="293370"/>
                      <wp:effectExtent l="0" t="0" r="12700" b="11430"/>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4" o:spid="_x0000_s1026" style="position:absolute;margin-left:11.65pt;margin-top:3.55pt;width:38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aB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q0u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2816" behindDoc="0" locked="0" layoutInCell="1" allowOverlap="1" wp14:anchorId="29BF59BA" wp14:editId="2CE2063E">
                      <wp:simplePos x="0" y="0"/>
                      <wp:positionH relativeFrom="column">
                        <wp:posOffset>154940</wp:posOffset>
                      </wp:positionH>
                      <wp:positionV relativeFrom="paragraph">
                        <wp:posOffset>28575</wp:posOffset>
                      </wp:positionV>
                      <wp:extent cx="482600" cy="293370"/>
                      <wp:effectExtent l="0" t="0" r="12700" b="11430"/>
                      <wp:wrapNone/>
                      <wp:docPr id="153" name="Скругленный 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3" o:spid="_x0000_s1026" style="position:absolute;margin-left:12.2pt;margin-top:2.25pt;width:38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yu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a5M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3840" behindDoc="0" locked="0" layoutInCell="1" allowOverlap="1" wp14:anchorId="51514C3B" wp14:editId="36E6658D">
                      <wp:simplePos x="0" y="0"/>
                      <wp:positionH relativeFrom="column">
                        <wp:posOffset>188595</wp:posOffset>
                      </wp:positionH>
                      <wp:positionV relativeFrom="paragraph">
                        <wp:posOffset>53340</wp:posOffset>
                      </wp:positionV>
                      <wp:extent cx="482600" cy="293370"/>
                      <wp:effectExtent l="0" t="0" r="12700" b="11430"/>
                      <wp:wrapNone/>
                      <wp:docPr id="152"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2" o:spid="_x0000_s1026" style="position:absolute;margin-left:14.85pt;margin-top:4.2pt;width:38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Ru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1aF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76" w:lineRule="auto"/>
              <w:rPr>
                <w:color w:val="FFFFFF"/>
                <w:sz w:val="24"/>
                <w:szCs w:val="24"/>
                <w:lang w:eastAsia="ru-RU"/>
              </w:rPr>
            </w:pPr>
            <w:r w:rsidRPr="009B7D54">
              <w:rPr>
                <w:color w:val="FFFFFF"/>
                <w:sz w:val="24"/>
                <w:szCs w:val="24"/>
                <w:lang w:eastAsia="ru-RU"/>
              </w:rPr>
              <w:t>8</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 xml:space="preserve">ШВАРТОВОЕ УСТРОЙСТВО (швартовые канаты, утки, багор) </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4864" behindDoc="0" locked="0" layoutInCell="1" allowOverlap="1" wp14:anchorId="3E519492" wp14:editId="5ABD85FF">
                      <wp:simplePos x="0" y="0"/>
                      <wp:positionH relativeFrom="column">
                        <wp:posOffset>164465</wp:posOffset>
                      </wp:positionH>
                      <wp:positionV relativeFrom="paragraph">
                        <wp:posOffset>50165</wp:posOffset>
                      </wp:positionV>
                      <wp:extent cx="482600" cy="293370"/>
                      <wp:effectExtent l="0" t="0" r="12700" b="11430"/>
                      <wp:wrapNone/>
                      <wp:docPr id="151" name="Скругленный 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1" o:spid="_x0000_s1026" style="position:absolute;margin-left:12.95pt;margin-top:3.95pt;width:38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30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1a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5888" behindDoc="0" locked="0" layoutInCell="1" allowOverlap="1" wp14:anchorId="76499425" wp14:editId="7FC54141">
                      <wp:simplePos x="0" y="0"/>
                      <wp:positionH relativeFrom="column">
                        <wp:posOffset>162560</wp:posOffset>
                      </wp:positionH>
                      <wp:positionV relativeFrom="paragraph">
                        <wp:posOffset>24765</wp:posOffset>
                      </wp:positionV>
                      <wp:extent cx="482600" cy="293370"/>
                      <wp:effectExtent l="0" t="0" r="12700" b="11430"/>
                      <wp:wrapNone/>
                      <wp:docPr id="150"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0" o:spid="_x0000_s1026" style="position:absolute;margin-left:12.8pt;margin-top:1.95pt;width:38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6912" behindDoc="0" locked="0" layoutInCell="1" allowOverlap="1" wp14:anchorId="43DB5B5D" wp14:editId="514CD4A7">
                      <wp:simplePos x="0" y="0"/>
                      <wp:positionH relativeFrom="column">
                        <wp:posOffset>203835</wp:posOffset>
                      </wp:positionH>
                      <wp:positionV relativeFrom="paragraph">
                        <wp:posOffset>58420</wp:posOffset>
                      </wp:positionV>
                      <wp:extent cx="482600" cy="293370"/>
                      <wp:effectExtent l="0" t="0" r="12700" b="11430"/>
                      <wp:wrapNone/>
                      <wp:docPr id="149" name="Скругленный 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9" o:spid="_x0000_s1026" style="position:absolute;margin-left:16.05pt;margin-top:4.6pt;width:38pt;height:2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dN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e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76" w:lineRule="auto"/>
              <w:rPr>
                <w:color w:val="FFFFFF"/>
                <w:sz w:val="24"/>
                <w:szCs w:val="24"/>
                <w:lang w:eastAsia="ru-RU"/>
              </w:rPr>
            </w:pPr>
            <w:r w:rsidRPr="009B7D54">
              <w:rPr>
                <w:color w:val="FFFFFF"/>
                <w:sz w:val="24"/>
                <w:szCs w:val="24"/>
                <w:lang w:eastAsia="ru-RU"/>
              </w:rPr>
              <w:t>9</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КРАНЦЕВАЯ ЗАЩИТА (состояние, исправность)</w:t>
            </w:r>
          </w:p>
          <w:p w:rsidR="009B7D54" w:rsidRPr="009B7D54" w:rsidRDefault="009B7D54" w:rsidP="009B7D54">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7936" behindDoc="0" locked="0" layoutInCell="1" allowOverlap="1" wp14:anchorId="1C2A67C3" wp14:editId="21DB658E">
                      <wp:simplePos x="0" y="0"/>
                      <wp:positionH relativeFrom="column">
                        <wp:posOffset>165100</wp:posOffset>
                      </wp:positionH>
                      <wp:positionV relativeFrom="paragraph">
                        <wp:posOffset>46990</wp:posOffset>
                      </wp:positionV>
                      <wp:extent cx="482600" cy="293370"/>
                      <wp:effectExtent l="0" t="0" r="12700" b="11430"/>
                      <wp:wrapNone/>
                      <wp:docPr id="148" name="Скругленный 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8" o:spid="_x0000_s1026" style="position:absolute;margin-left:13pt;margin-top:3.7pt;width:38pt;height:2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N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8960" behindDoc="0" locked="0" layoutInCell="1" allowOverlap="1" wp14:anchorId="6D347FB2" wp14:editId="1213BEC9">
                      <wp:simplePos x="0" y="0"/>
                      <wp:positionH relativeFrom="column">
                        <wp:posOffset>163830</wp:posOffset>
                      </wp:positionH>
                      <wp:positionV relativeFrom="paragraph">
                        <wp:posOffset>54610</wp:posOffset>
                      </wp:positionV>
                      <wp:extent cx="482600" cy="293370"/>
                      <wp:effectExtent l="0" t="0" r="12700" b="11430"/>
                      <wp:wrapNone/>
                      <wp:docPr id="147" name="Скругленный 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7" o:spid="_x0000_s1026" style="position:absolute;margin-left:12.9pt;margin-top:4.3pt;width:38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IT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O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89984" behindDoc="0" locked="0" layoutInCell="1" allowOverlap="1" wp14:anchorId="5DC838FA" wp14:editId="653EB698">
                      <wp:simplePos x="0" y="0"/>
                      <wp:positionH relativeFrom="column">
                        <wp:posOffset>185420</wp:posOffset>
                      </wp:positionH>
                      <wp:positionV relativeFrom="paragraph">
                        <wp:posOffset>54610</wp:posOffset>
                      </wp:positionV>
                      <wp:extent cx="482600" cy="293370"/>
                      <wp:effectExtent l="0" t="0" r="12700" b="11430"/>
                      <wp:wrapNone/>
                      <wp:docPr id="146" name="Скругленный 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6" o:spid="_x0000_s1026" style="position:absolute;margin-left:14.6pt;margin-top:4.3pt;width:38pt;height:2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rT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2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76" w:lineRule="auto"/>
              <w:rPr>
                <w:color w:val="FFFFFF"/>
                <w:sz w:val="24"/>
                <w:szCs w:val="24"/>
                <w:lang w:eastAsia="ru-RU"/>
              </w:rPr>
            </w:pPr>
            <w:r w:rsidRPr="009B7D54">
              <w:rPr>
                <w:color w:val="FFFFFF"/>
                <w:sz w:val="24"/>
                <w:szCs w:val="24"/>
                <w:lang w:eastAsia="ru-RU"/>
              </w:rPr>
              <w:t>10</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 xml:space="preserve">РУЛЕВОЕ УСТРОЙСТВО (легкость хода штурвала / </w:t>
            </w:r>
            <w:r w:rsidRPr="009B7D54">
              <w:rPr>
                <w:sz w:val="24"/>
                <w:szCs w:val="24"/>
                <w:lang w:eastAsia="ru-RU"/>
              </w:rPr>
              <w:lastRenderedPageBreak/>
              <w:t>румпеля, степень люфта, состояние тяг, состояние штуртросов)</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w:lastRenderedPageBreak/>
              <mc:AlternateContent>
                <mc:Choice Requires="wps">
                  <w:drawing>
                    <wp:anchor distT="0" distB="0" distL="114300" distR="114300" simplePos="0" relativeHeight="251691008" behindDoc="0" locked="0" layoutInCell="1" allowOverlap="1" wp14:anchorId="4264D20F" wp14:editId="30DB6D7B">
                      <wp:simplePos x="0" y="0"/>
                      <wp:positionH relativeFrom="column">
                        <wp:posOffset>148590</wp:posOffset>
                      </wp:positionH>
                      <wp:positionV relativeFrom="paragraph">
                        <wp:posOffset>45720</wp:posOffset>
                      </wp:positionV>
                      <wp:extent cx="482600" cy="293370"/>
                      <wp:effectExtent l="0" t="0" r="12700" b="11430"/>
                      <wp:wrapNone/>
                      <wp:docPr id="145" name="Скругленный 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5" o:spid="_x0000_s1026" style="position:absolute;margin-left:11.7pt;margin-top:3.6pt;width:38pt;height:2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NJ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W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2032" behindDoc="0" locked="0" layoutInCell="1" allowOverlap="1" wp14:anchorId="4601651B" wp14:editId="3E9097B2">
                      <wp:simplePos x="0" y="0"/>
                      <wp:positionH relativeFrom="column">
                        <wp:posOffset>155575</wp:posOffset>
                      </wp:positionH>
                      <wp:positionV relativeFrom="paragraph">
                        <wp:posOffset>45085</wp:posOffset>
                      </wp:positionV>
                      <wp:extent cx="482600" cy="293370"/>
                      <wp:effectExtent l="0" t="0" r="12700" b="11430"/>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26" style="position:absolute;margin-left:12.25pt;margin-top:3.55pt;width:38pt;height:2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3056" behindDoc="0" locked="0" layoutInCell="1" allowOverlap="1" wp14:anchorId="60472DAD" wp14:editId="25B03FAF">
                      <wp:simplePos x="0" y="0"/>
                      <wp:positionH relativeFrom="column">
                        <wp:posOffset>180340</wp:posOffset>
                      </wp:positionH>
                      <wp:positionV relativeFrom="paragraph">
                        <wp:posOffset>45720</wp:posOffset>
                      </wp:positionV>
                      <wp:extent cx="482600" cy="293370"/>
                      <wp:effectExtent l="0" t="0" r="12700" b="1143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26" style="position:absolute;margin-left:14.2pt;margin-top:3.6pt;width:38pt;height:2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Gm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m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76" w:lineRule="auto"/>
              <w:rPr>
                <w:color w:val="FFFFFF"/>
                <w:sz w:val="24"/>
                <w:szCs w:val="24"/>
                <w:lang w:eastAsia="ru-RU"/>
              </w:rPr>
            </w:pPr>
            <w:r w:rsidRPr="009B7D54">
              <w:rPr>
                <w:color w:val="FFFFFF"/>
                <w:sz w:val="24"/>
                <w:szCs w:val="24"/>
                <w:lang w:eastAsia="ru-RU"/>
              </w:rPr>
              <w:lastRenderedPageBreak/>
              <w:t>11</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 xml:space="preserve">УПРАВЛЕНИЕ ТРАНЦЕВЫМИ ДОСКАМИ </w:t>
            </w:r>
          </w:p>
          <w:p w:rsidR="009B7D54" w:rsidRPr="009B7D54" w:rsidRDefault="009B7D54" w:rsidP="009B7D54">
            <w:pPr>
              <w:widowControl/>
              <w:spacing w:line="276" w:lineRule="auto"/>
              <w:rPr>
                <w:sz w:val="24"/>
                <w:szCs w:val="24"/>
                <w:lang w:eastAsia="ru-RU"/>
              </w:rPr>
            </w:pPr>
            <w:r w:rsidRPr="009B7D54">
              <w:rPr>
                <w:sz w:val="24"/>
                <w:szCs w:val="24"/>
                <w:lang w:eastAsia="ru-RU"/>
              </w:rPr>
              <w:t>(проверка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4080" behindDoc="0" locked="0" layoutInCell="1" allowOverlap="1" wp14:anchorId="64180C46" wp14:editId="099BD537">
                      <wp:simplePos x="0" y="0"/>
                      <wp:positionH relativeFrom="column">
                        <wp:posOffset>157480</wp:posOffset>
                      </wp:positionH>
                      <wp:positionV relativeFrom="paragraph">
                        <wp:posOffset>46355</wp:posOffset>
                      </wp:positionV>
                      <wp:extent cx="482600" cy="293370"/>
                      <wp:effectExtent l="0" t="0" r="12700" b="1143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26" style="position:absolute;margin-left:12.4pt;margin-top:3.65pt;width:38pt;height:2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m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7VC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5104" behindDoc="0" locked="0" layoutInCell="1" allowOverlap="1" wp14:anchorId="10829F86" wp14:editId="7E2E8FCC">
                      <wp:simplePos x="0" y="0"/>
                      <wp:positionH relativeFrom="column">
                        <wp:posOffset>155575</wp:posOffset>
                      </wp:positionH>
                      <wp:positionV relativeFrom="paragraph">
                        <wp:posOffset>54610</wp:posOffset>
                      </wp:positionV>
                      <wp:extent cx="482600" cy="293370"/>
                      <wp:effectExtent l="0" t="0" r="12700" b="1143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26" style="position:absolute;margin-left:12.25pt;margin-top:4.3pt;width:38pt;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D8tg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bVO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6128" behindDoc="0" locked="0" layoutInCell="1" allowOverlap="1" wp14:anchorId="1501FC81" wp14:editId="08409FF5">
                      <wp:simplePos x="0" y="0"/>
                      <wp:positionH relativeFrom="column">
                        <wp:posOffset>193675</wp:posOffset>
                      </wp:positionH>
                      <wp:positionV relativeFrom="paragraph">
                        <wp:posOffset>55245</wp:posOffset>
                      </wp:positionV>
                      <wp:extent cx="482600" cy="293370"/>
                      <wp:effectExtent l="0" t="0" r="12700" b="11430"/>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26" style="position:absolute;margin-left:15.25pt;margin-top:4.35pt;width:38pt;height:2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g8tg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76" w:lineRule="auto"/>
              <w:rPr>
                <w:color w:val="FFFFFF"/>
                <w:sz w:val="24"/>
                <w:szCs w:val="24"/>
                <w:lang w:eastAsia="ru-RU"/>
              </w:rPr>
            </w:pPr>
            <w:r w:rsidRPr="009B7D54">
              <w:rPr>
                <w:color w:val="FFFFFF"/>
                <w:sz w:val="24"/>
                <w:szCs w:val="24"/>
                <w:lang w:eastAsia="ru-RU"/>
              </w:rPr>
              <w:t>12</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СИСТЕМА УПРАВЛЕНИЯ ДИФФЕРЕНТОМ КАТЕРА  (проверка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7152" behindDoc="0" locked="0" layoutInCell="1" allowOverlap="1" wp14:anchorId="2E21B00C" wp14:editId="5D6B8CAE">
                      <wp:simplePos x="0" y="0"/>
                      <wp:positionH relativeFrom="column">
                        <wp:posOffset>147955</wp:posOffset>
                      </wp:positionH>
                      <wp:positionV relativeFrom="paragraph">
                        <wp:posOffset>67310</wp:posOffset>
                      </wp:positionV>
                      <wp:extent cx="482600" cy="293370"/>
                      <wp:effectExtent l="0" t="0" r="12700" b="11430"/>
                      <wp:wrapNone/>
                      <wp:docPr id="139" name="Скругленный 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9" o:spid="_x0000_s1026" style="position:absolute;margin-left:11.65pt;margin-top:5.3pt;width:38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Z2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uUe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8176" behindDoc="0" locked="0" layoutInCell="1" allowOverlap="1" wp14:anchorId="774F99CD" wp14:editId="43CC38D9">
                      <wp:simplePos x="0" y="0"/>
                      <wp:positionH relativeFrom="column">
                        <wp:posOffset>172085</wp:posOffset>
                      </wp:positionH>
                      <wp:positionV relativeFrom="paragraph">
                        <wp:posOffset>59690</wp:posOffset>
                      </wp:positionV>
                      <wp:extent cx="482600" cy="293370"/>
                      <wp:effectExtent l="0" t="0" r="12700" b="11430"/>
                      <wp:wrapNone/>
                      <wp:docPr id="138" name="Скругленный 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8" o:spid="_x0000_s1026" style="position:absolute;margin-left:13.55pt;margin-top:4.7pt;width:38pt;height:2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2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699200" behindDoc="0" locked="0" layoutInCell="1" allowOverlap="1" wp14:anchorId="7EA4BD65" wp14:editId="1102CC0C">
                      <wp:simplePos x="0" y="0"/>
                      <wp:positionH relativeFrom="column">
                        <wp:posOffset>185420</wp:posOffset>
                      </wp:positionH>
                      <wp:positionV relativeFrom="paragraph">
                        <wp:posOffset>60325</wp:posOffset>
                      </wp:positionV>
                      <wp:extent cx="482600" cy="293370"/>
                      <wp:effectExtent l="0" t="0" r="12700" b="11430"/>
                      <wp:wrapNone/>
                      <wp:docPr id="137" name="Скругленный 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7" o:spid="_x0000_s1026" style="position:absolute;margin-left:14.6pt;margin-top:4.75pt;width:38pt;height:2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Mo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uUO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76" w:lineRule="auto"/>
              <w:rPr>
                <w:color w:val="FFFFFF"/>
                <w:sz w:val="24"/>
                <w:szCs w:val="24"/>
                <w:lang w:eastAsia="ru-RU"/>
              </w:rPr>
            </w:pPr>
            <w:r w:rsidRPr="009B7D54">
              <w:rPr>
                <w:color w:val="FFFFFF"/>
                <w:sz w:val="24"/>
                <w:szCs w:val="24"/>
                <w:lang w:eastAsia="ru-RU"/>
              </w:rPr>
              <w:t>13</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ОСУШИТЕЛЬНАЯ СИСТЕМА (наличие, состояние и работоспособность помп, состояние запорных клапанов)</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00224" behindDoc="0" locked="0" layoutInCell="1" allowOverlap="1" wp14:anchorId="7CC24130" wp14:editId="434BC4D3">
                      <wp:simplePos x="0" y="0"/>
                      <wp:positionH relativeFrom="column">
                        <wp:posOffset>140335</wp:posOffset>
                      </wp:positionH>
                      <wp:positionV relativeFrom="paragraph">
                        <wp:posOffset>57150</wp:posOffset>
                      </wp:positionV>
                      <wp:extent cx="482600" cy="293370"/>
                      <wp:effectExtent l="0" t="0" r="12700" b="11430"/>
                      <wp:wrapNone/>
                      <wp:docPr id="136" name="Скругленный 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6" o:spid="_x0000_s1026" style="position:absolute;margin-left:11.05pt;margin-top:4.5pt;width:38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vo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uU2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01248" behindDoc="0" locked="0" layoutInCell="1" allowOverlap="1" wp14:anchorId="163CAFF7" wp14:editId="31375A3E">
                      <wp:simplePos x="0" y="0"/>
                      <wp:positionH relativeFrom="column">
                        <wp:posOffset>171450</wp:posOffset>
                      </wp:positionH>
                      <wp:positionV relativeFrom="paragraph">
                        <wp:posOffset>64770</wp:posOffset>
                      </wp:positionV>
                      <wp:extent cx="482600" cy="293370"/>
                      <wp:effectExtent l="0" t="0" r="12700" b="1143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5" o:spid="_x0000_s1026" style="position:absolute;margin-left:13.5pt;margin-top:5.1pt;width:38pt;height:2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Jy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c4s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02272" behindDoc="0" locked="0" layoutInCell="1" allowOverlap="1" wp14:anchorId="616E7616" wp14:editId="65B52206">
                      <wp:simplePos x="0" y="0"/>
                      <wp:positionH relativeFrom="column">
                        <wp:posOffset>201930</wp:posOffset>
                      </wp:positionH>
                      <wp:positionV relativeFrom="paragraph">
                        <wp:posOffset>57150</wp:posOffset>
                      </wp:positionV>
                      <wp:extent cx="482600" cy="293370"/>
                      <wp:effectExtent l="0" t="0" r="12700" b="1143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4" o:spid="_x0000_s1026" style="position:absolute;margin-left:15.9pt;margin-top:4.5pt;width:38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qy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s0u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14</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40" w:lineRule="auto"/>
              <w:rPr>
                <w:sz w:val="24"/>
                <w:szCs w:val="24"/>
                <w:lang w:eastAsia="ru-RU"/>
              </w:rPr>
            </w:pPr>
            <w:r w:rsidRPr="009B7D54">
              <w:rPr>
                <w:sz w:val="24"/>
                <w:szCs w:val="24"/>
                <w:lang w:eastAsia="ru-RU"/>
              </w:rPr>
              <w:t>ПРОТИВОПОЖАРНАЯ СИСТЕМА (огнетушители – расположение, количество, автономное пожаротушение в машинном отделении)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03296" behindDoc="0" locked="0" layoutInCell="1" allowOverlap="1" wp14:anchorId="1D85205D" wp14:editId="17376030">
                      <wp:simplePos x="0" y="0"/>
                      <wp:positionH relativeFrom="column">
                        <wp:posOffset>156845</wp:posOffset>
                      </wp:positionH>
                      <wp:positionV relativeFrom="paragraph">
                        <wp:posOffset>103505</wp:posOffset>
                      </wp:positionV>
                      <wp:extent cx="482600" cy="293370"/>
                      <wp:effectExtent l="0" t="0" r="12700" b="11430"/>
                      <wp:wrapNone/>
                      <wp:docPr id="133" name="Скругленный 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3" o:spid="_x0000_s1026" style="position:absolute;margin-left:12.35pt;margin-top:8.15pt;width:38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04320" behindDoc="0" locked="0" layoutInCell="1" allowOverlap="1" wp14:anchorId="21097D47" wp14:editId="0417D22E">
                      <wp:simplePos x="0" y="0"/>
                      <wp:positionH relativeFrom="column">
                        <wp:posOffset>172085</wp:posOffset>
                      </wp:positionH>
                      <wp:positionV relativeFrom="paragraph">
                        <wp:posOffset>102870</wp:posOffset>
                      </wp:positionV>
                      <wp:extent cx="482600" cy="293370"/>
                      <wp:effectExtent l="0" t="0" r="12700" b="11430"/>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2" o:spid="_x0000_s1026" style="position:absolute;margin-left:13.55pt;margin-top:8.1pt;width:38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hd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2aF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05344" behindDoc="0" locked="0" layoutInCell="1" allowOverlap="1" wp14:anchorId="55A54FEB" wp14:editId="41F7C569">
                      <wp:simplePos x="0" y="0"/>
                      <wp:positionH relativeFrom="column">
                        <wp:posOffset>210820</wp:posOffset>
                      </wp:positionH>
                      <wp:positionV relativeFrom="paragraph">
                        <wp:posOffset>102870</wp:posOffset>
                      </wp:positionV>
                      <wp:extent cx="482600" cy="293370"/>
                      <wp:effectExtent l="0" t="0" r="12700" b="11430"/>
                      <wp:wrapNone/>
                      <wp:docPr id="131" name="Скругленный 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1" o:spid="_x0000_s1026" style="position:absolute;margin-left:16.6pt;margin-top:8.1pt;width:38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HH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2a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15</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40" w:lineRule="auto"/>
              <w:rPr>
                <w:sz w:val="24"/>
                <w:szCs w:val="24"/>
                <w:lang w:eastAsia="ru-RU"/>
              </w:rPr>
            </w:pPr>
            <w:r w:rsidRPr="009B7D54">
              <w:rPr>
                <w:sz w:val="24"/>
                <w:szCs w:val="24"/>
                <w:lang w:eastAsia="ru-RU"/>
              </w:rPr>
              <w:t>СПАСАТЕЛЬНОЕ СНАБЖЕНИЕ (жилеты, круги, свободный доступ для использования)</w:t>
            </w:r>
          </w:p>
          <w:p w:rsidR="009B7D54" w:rsidRPr="009B7D54" w:rsidRDefault="009B7D54" w:rsidP="009B7D54">
            <w:pPr>
              <w:widowControl/>
              <w:spacing w:line="240"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ind w:firstLine="210"/>
              <w:rPr>
                <w:sz w:val="24"/>
                <w:szCs w:val="24"/>
                <w:lang w:eastAsia="ru-RU"/>
              </w:rPr>
            </w:pPr>
            <w:r w:rsidRPr="009B7D54">
              <w:rPr>
                <w:noProof/>
                <w:sz w:val="24"/>
                <w:szCs w:val="24"/>
              </w:rPr>
              <mc:AlternateContent>
                <mc:Choice Requires="wps">
                  <w:drawing>
                    <wp:anchor distT="0" distB="0" distL="114300" distR="114300" simplePos="0" relativeHeight="251706368" behindDoc="0" locked="0" layoutInCell="1" allowOverlap="1" wp14:anchorId="15CB13FE" wp14:editId="2ACABEAF">
                      <wp:simplePos x="0" y="0"/>
                      <wp:positionH relativeFrom="column">
                        <wp:posOffset>163830</wp:posOffset>
                      </wp:positionH>
                      <wp:positionV relativeFrom="paragraph">
                        <wp:posOffset>97155</wp:posOffset>
                      </wp:positionV>
                      <wp:extent cx="482600" cy="293370"/>
                      <wp:effectExtent l="0" t="0" r="12700" b="11430"/>
                      <wp:wrapNone/>
                      <wp:docPr id="130" name="Скругленный 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0" o:spid="_x0000_s1026" style="position:absolute;margin-left:12.9pt;margin-top:7.65pt;width:38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07392" behindDoc="0" locked="0" layoutInCell="1" allowOverlap="1" wp14:anchorId="496E648A" wp14:editId="2B13E74A">
                      <wp:simplePos x="0" y="0"/>
                      <wp:positionH relativeFrom="column">
                        <wp:posOffset>171450</wp:posOffset>
                      </wp:positionH>
                      <wp:positionV relativeFrom="paragraph">
                        <wp:posOffset>106045</wp:posOffset>
                      </wp:positionV>
                      <wp:extent cx="482600" cy="293370"/>
                      <wp:effectExtent l="0" t="0" r="12700" b="11430"/>
                      <wp:wrapNone/>
                      <wp:docPr id="129" name="Скругленный 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9" o:spid="_x0000_s1026" style="position:absolute;margin-left:13.5pt;margin-top:8.35pt;width:38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t+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2aN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08416" behindDoc="0" locked="0" layoutInCell="1" allowOverlap="1" wp14:anchorId="59228DDE" wp14:editId="1DA95E15">
                      <wp:simplePos x="0" y="0"/>
                      <wp:positionH relativeFrom="column">
                        <wp:posOffset>217805</wp:posOffset>
                      </wp:positionH>
                      <wp:positionV relativeFrom="paragraph">
                        <wp:posOffset>108585</wp:posOffset>
                      </wp:positionV>
                      <wp:extent cx="482600" cy="293370"/>
                      <wp:effectExtent l="0" t="0" r="12700" b="11430"/>
                      <wp:wrapNone/>
                      <wp:docPr id="128" name="Скругленный 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8" o:spid="_x0000_s1026" style="position:absolute;margin-left:17.15pt;margin-top:8.55pt;width:38pt;height:2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16</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ТОПЛИВНАЯ СИСТЕМА (состояние горловин, отсутствие протечек, приспособление для приема топлива)</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ind w:firstLine="210"/>
              <w:rPr>
                <w:sz w:val="24"/>
                <w:szCs w:val="24"/>
                <w:lang w:eastAsia="ru-RU"/>
              </w:rPr>
            </w:pPr>
            <w:r w:rsidRPr="009B7D54">
              <w:rPr>
                <w:noProof/>
                <w:sz w:val="24"/>
                <w:szCs w:val="24"/>
              </w:rPr>
              <mc:AlternateContent>
                <mc:Choice Requires="wps">
                  <w:drawing>
                    <wp:anchor distT="0" distB="0" distL="114300" distR="114300" simplePos="0" relativeHeight="251709440" behindDoc="0" locked="0" layoutInCell="1" allowOverlap="1" wp14:anchorId="467EBF7E" wp14:editId="0785310C">
                      <wp:simplePos x="0" y="0"/>
                      <wp:positionH relativeFrom="column">
                        <wp:posOffset>198120</wp:posOffset>
                      </wp:positionH>
                      <wp:positionV relativeFrom="paragraph">
                        <wp:posOffset>37465</wp:posOffset>
                      </wp:positionV>
                      <wp:extent cx="481965" cy="292735"/>
                      <wp:effectExtent l="0" t="0" r="13335" b="12065"/>
                      <wp:wrapNone/>
                      <wp:docPr id="127"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927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7" o:spid="_x0000_s1026" style="position:absolute;margin-left:15.6pt;margin-top:2.95pt;width:37.95pt;height:2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10464" behindDoc="0" locked="0" layoutInCell="1" allowOverlap="1" wp14:anchorId="64C0403F" wp14:editId="3E6D8E8C">
                      <wp:simplePos x="0" y="0"/>
                      <wp:positionH relativeFrom="column">
                        <wp:posOffset>163195</wp:posOffset>
                      </wp:positionH>
                      <wp:positionV relativeFrom="paragraph">
                        <wp:posOffset>29210</wp:posOffset>
                      </wp:positionV>
                      <wp:extent cx="482600" cy="293370"/>
                      <wp:effectExtent l="0" t="0" r="12700" b="11430"/>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6" o:spid="_x0000_s1026" style="position:absolute;margin-left:12.85pt;margin-top:2.3pt;width:38pt;height:2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bg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s02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11488" behindDoc="0" locked="0" layoutInCell="1" allowOverlap="1" wp14:anchorId="540EE356" wp14:editId="5A343B93">
                      <wp:simplePos x="0" y="0"/>
                      <wp:positionH relativeFrom="column">
                        <wp:posOffset>226695</wp:posOffset>
                      </wp:positionH>
                      <wp:positionV relativeFrom="paragraph">
                        <wp:posOffset>38100</wp:posOffset>
                      </wp:positionV>
                      <wp:extent cx="482600" cy="293370"/>
                      <wp:effectExtent l="0" t="0" r="12700" b="11430"/>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5" o:spid="_x0000_s1026" style="position:absolute;margin-left:17.85pt;margin-top:3pt;width:38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96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2aJ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17</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СУДОВАЯ СИЛОВАЯ УСТАНОВКА (проверка масла, охлаждающей жидкости)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ind w:firstLine="210"/>
              <w:rPr>
                <w:sz w:val="24"/>
                <w:szCs w:val="24"/>
                <w:lang w:eastAsia="ru-RU"/>
              </w:rPr>
            </w:pPr>
            <w:r w:rsidRPr="009B7D54">
              <w:rPr>
                <w:noProof/>
                <w:sz w:val="24"/>
                <w:szCs w:val="24"/>
              </w:rPr>
              <mc:AlternateContent>
                <mc:Choice Requires="wps">
                  <w:drawing>
                    <wp:anchor distT="0" distB="0" distL="114300" distR="114300" simplePos="0" relativeHeight="251712512" behindDoc="0" locked="0" layoutInCell="1" allowOverlap="1" wp14:anchorId="3927BB17" wp14:editId="44413DBE">
                      <wp:simplePos x="0" y="0"/>
                      <wp:positionH relativeFrom="column">
                        <wp:posOffset>193040</wp:posOffset>
                      </wp:positionH>
                      <wp:positionV relativeFrom="paragraph">
                        <wp:posOffset>24765</wp:posOffset>
                      </wp:positionV>
                      <wp:extent cx="482600" cy="293370"/>
                      <wp:effectExtent l="0" t="0" r="12700" b="11430"/>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4" o:spid="_x0000_s1026" style="position:absolute;margin-left:15.2pt;margin-top:1.95pt;width:38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e6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6VK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13536" behindDoc="0" locked="0" layoutInCell="1" allowOverlap="1" wp14:anchorId="5F68016A" wp14:editId="340B1A79">
                      <wp:simplePos x="0" y="0"/>
                      <wp:positionH relativeFrom="column">
                        <wp:posOffset>167005</wp:posOffset>
                      </wp:positionH>
                      <wp:positionV relativeFrom="paragraph">
                        <wp:posOffset>19685</wp:posOffset>
                      </wp:positionV>
                      <wp:extent cx="482600" cy="293370"/>
                      <wp:effectExtent l="0" t="0" r="12700" b="11430"/>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3" o:spid="_x0000_s1026" style="position:absolute;margin-left:13.15pt;margin-top:1.55pt;width:38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2V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2aR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14560" behindDoc="0" locked="0" layoutInCell="1" allowOverlap="1" wp14:anchorId="00C95D1E" wp14:editId="4805F561">
                      <wp:simplePos x="0" y="0"/>
                      <wp:positionH relativeFrom="column">
                        <wp:posOffset>191135</wp:posOffset>
                      </wp:positionH>
                      <wp:positionV relativeFrom="paragraph">
                        <wp:posOffset>28575</wp:posOffset>
                      </wp:positionV>
                      <wp:extent cx="482600" cy="293370"/>
                      <wp:effectExtent l="0" t="0" r="12700" b="11430"/>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 o:spid="_x0000_s1026" style="position:absolute;margin-left:15.05pt;margin-top:2.25pt;width:38pt;height:2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18</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 xml:space="preserve">СИСТЕМА УПРАВЛЕНИЯ ССУ (проверка </w:t>
            </w:r>
            <w:proofErr w:type="spellStart"/>
            <w:proofErr w:type="gramStart"/>
            <w:r w:rsidRPr="009B7D54">
              <w:rPr>
                <w:sz w:val="24"/>
                <w:szCs w:val="24"/>
                <w:lang w:eastAsia="ru-RU"/>
              </w:rPr>
              <w:t>работоспо-собности</w:t>
            </w:r>
            <w:proofErr w:type="spellEnd"/>
            <w:proofErr w:type="gramEnd"/>
            <w:r w:rsidRPr="009B7D54">
              <w:rPr>
                <w:sz w:val="24"/>
                <w:szCs w:val="24"/>
                <w:lang w:eastAsia="ru-RU"/>
              </w:rPr>
              <w:t xml:space="preserve"> системы газ/реверс, синхронность включения)</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15584" behindDoc="0" locked="0" layoutInCell="1" allowOverlap="1" wp14:anchorId="03673364" wp14:editId="292B3FB9">
                      <wp:simplePos x="0" y="0"/>
                      <wp:positionH relativeFrom="column">
                        <wp:posOffset>195580</wp:posOffset>
                      </wp:positionH>
                      <wp:positionV relativeFrom="paragraph">
                        <wp:posOffset>60960</wp:posOffset>
                      </wp:positionV>
                      <wp:extent cx="481965" cy="292735"/>
                      <wp:effectExtent l="0" t="0" r="13335" b="1206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927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1" o:spid="_x0000_s1026" style="position:absolute;margin-left:15.4pt;margin-top:4.8pt;width:37.95pt;height:2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16608" behindDoc="0" locked="0" layoutInCell="1" allowOverlap="1" wp14:anchorId="452D0BCA" wp14:editId="6C2A1394">
                      <wp:simplePos x="0" y="0"/>
                      <wp:positionH relativeFrom="column">
                        <wp:posOffset>193675</wp:posOffset>
                      </wp:positionH>
                      <wp:positionV relativeFrom="paragraph">
                        <wp:posOffset>57150</wp:posOffset>
                      </wp:positionV>
                      <wp:extent cx="482600" cy="293370"/>
                      <wp:effectExtent l="0" t="0" r="12700" b="11430"/>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txbx>
                              <w:txbxContent>
                                <w:p w:rsidR="001E5E02" w:rsidRDefault="001E5E02" w:rsidP="009B7D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0" o:spid="_x0000_s1027" style="position:absolute;margin-left:15.25pt;margin-top:4.5pt;width:38pt;height:2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" fillcolor="window" strokecolor="windowText" strokeweight="2pt">
                      <v:path arrowok="t"/>
                      <v:textbox>
                        <w:txbxContent>
                          <w:p w:rsidR="001E5E02" w:rsidRDefault="001E5E02" w:rsidP="009B7D54">
                            <w:pPr>
                              <w:jc w:val="center"/>
                            </w:pPr>
                          </w:p>
                        </w:txbxContent>
                      </v:textbox>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17632" behindDoc="0" locked="0" layoutInCell="1" allowOverlap="1" wp14:anchorId="59AEA027" wp14:editId="1B42DDEC">
                      <wp:simplePos x="0" y="0"/>
                      <wp:positionH relativeFrom="column">
                        <wp:posOffset>191135</wp:posOffset>
                      </wp:positionH>
                      <wp:positionV relativeFrom="paragraph">
                        <wp:posOffset>57150</wp:posOffset>
                      </wp:positionV>
                      <wp:extent cx="482600" cy="293370"/>
                      <wp:effectExtent l="0" t="0" r="12700" b="11430"/>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9" o:spid="_x0000_s1026" style="position:absolute;margin-left:15.05pt;margin-top:4.5pt;width:38pt;height:2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1n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N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19</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40" w:lineRule="auto"/>
              <w:rPr>
                <w:sz w:val="24"/>
                <w:szCs w:val="24"/>
                <w:lang w:eastAsia="ru-RU"/>
              </w:rPr>
            </w:pPr>
            <w:r w:rsidRPr="009B7D54">
              <w:rPr>
                <w:sz w:val="24"/>
                <w:szCs w:val="24"/>
                <w:lang w:eastAsia="ru-RU"/>
              </w:rPr>
              <w:t>СУДОВАЯ СИСТЕМА ПРИНУДИТЕЛЬНОЙ ВЕНТИЛЯЦИИ (проверка работоспособности, состояние дефлекторов, воздухозаборников)</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18656" behindDoc="0" locked="0" layoutInCell="1" allowOverlap="1" wp14:anchorId="635166FA" wp14:editId="44E88300">
                      <wp:simplePos x="0" y="0"/>
                      <wp:positionH relativeFrom="column">
                        <wp:posOffset>195580</wp:posOffset>
                      </wp:positionH>
                      <wp:positionV relativeFrom="paragraph">
                        <wp:posOffset>111760</wp:posOffset>
                      </wp:positionV>
                      <wp:extent cx="482600" cy="293370"/>
                      <wp:effectExtent l="0" t="0" r="12700" b="11430"/>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8" o:spid="_x0000_s1026" style="position:absolute;margin-left:15.4pt;margin-top:8.8pt;width:38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Wn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19680" behindDoc="0" locked="0" layoutInCell="1" allowOverlap="1" wp14:anchorId="56A74189" wp14:editId="698A0F3E">
                      <wp:simplePos x="0" y="0"/>
                      <wp:positionH relativeFrom="column">
                        <wp:posOffset>193675</wp:posOffset>
                      </wp:positionH>
                      <wp:positionV relativeFrom="paragraph">
                        <wp:posOffset>102870</wp:posOffset>
                      </wp:positionV>
                      <wp:extent cx="482600" cy="293370"/>
                      <wp:effectExtent l="0" t="0" r="12700" b="1143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7" o:spid="_x0000_s1026" style="position:absolute;margin-left:15.25pt;margin-top:8.1pt;width:38pt;height:2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g5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vUO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20704" behindDoc="0" locked="0" layoutInCell="1" allowOverlap="1" wp14:anchorId="379A7516" wp14:editId="3B8AA1BD">
                      <wp:simplePos x="0" y="0"/>
                      <wp:positionH relativeFrom="column">
                        <wp:posOffset>191135</wp:posOffset>
                      </wp:positionH>
                      <wp:positionV relativeFrom="paragraph">
                        <wp:posOffset>102870</wp:posOffset>
                      </wp:positionV>
                      <wp:extent cx="482600" cy="293370"/>
                      <wp:effectExtent l="0" t="0" r="12700" b="11430"/>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6" o:spid="_x0000_s1026" style="position:absolute;margin-left:15.05pt;margin-top:8.1pt;width:38pt;height:2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5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20</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КИП (внешний осмотр, надежность крепления, работоспособность)</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21728" behindDoc="0" locked="0" layoutInCell="1" allowOverlap="1" wp14:anchorId="0DD90EA3" wp14:editId="5B13386A">
                      <wp:simplePos x="0" y="0"/>
                      <wp:positionH relativeFrom="column">
                        <wp:posOffset>195580</wp:posOffset>
                      </wp:positionH>
                      <wp:positionV relativeFrom="paragraph">
                        <wp:posOffset>57150</wp:posOffset>
                      </wp:positionV>
                      <wp:extent cx="482600" cy="293370"/>
                      <wp:effectExtent l="0" t="0" r="12700" b="11430"/>
                      <wp:wrapNone/>
                      <wp:docPr id="115" name="Скругленный 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5" o:spid="_x0000_s1026" style="position:absolute;margin-left:15.4pt;margin-top:4.5pt;width:38pt;height:2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lj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J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22752" behindDoc="0" locked="0" layoutInCell="1" allowOverlap="1" wp14:anchorId="34B98EBF" wp14:editId="4DA5F453">
                      <wp:simplePos x="0" y="0"/>
                      <wp:positionH relativeFrom="column">
                        <wp:posOffset>193675</wp:posOffset>
                      </wp:positionH>
                      <wp:positionV relativeFrom="paragraph">
                        <wp:posOffset>65405</wp:posOffset>
                      </wp:positionV>
                      <wp:extent cx="482600" cy="293370"/>
                      <wp:effectExtent l="0" t="0" r="12700" b="11430"/>
                      <wp:wrapNone/>
                      <wp:docPr id="114"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4" o:spid="_x0000_s1026" style="position:absolute;margin-left:15.25pt;margin-top:5.15pt;width:38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Gj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7lK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23776" behindDoc="0" locked="0" layoutInCell="1" allowOverlap="1" wp14:anchorId="3FFBD4AA" wp14:editId="3B1A5F17">
                      <wp:simplePos x="0" y="0"/>
                      <wp:positionH relativeFrom="column">
                        <wp:posOffset>191135</wp:posOffset>
                      </wp:positionH>
                      <wp:positionV relativeFrom="paragraph">
                        <wp:posOffset>57150</wp:posOffset>
                      </wp:positionV>
                      <wp:extent cx="482600" cy="293370"/>
                      <wp:effectExtent l="0" t="0" r="12700" b="1143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3" o:spid="_x0000_s1026" style="position:absolute;margin-left:15.05pt;margin-top:4.5pt;width:38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uM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R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21</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РАДИООБОРУДОВАНИЕ (внешний осмотр, 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24800" behindDoc="0" locked="0" layoutInCell="1" allowOverlap="1" wp14:anchorId="0649F630" wp14:editId="5E7645D5">
                      <wp:simplePos x="0" y="0"/>
                      <wp:positionH relativeFrom="column">
                        <wp:posOffset>195580</wp:posOffset>
                      </wp:positionH>
                      <wp:positionV relativeFrom="paragraph">
                        <wp:posOffset>60960</wp:posOffset>
                      </wp:positionV>
                      <wp:extent cx="482600" cy="293370"/>
                      <wp:effectExtent l="0" t="0" r="12700" b="11430"/>
                      <wp:wrapNone/>
                      <wp:docPr id="112" name="Скругленный 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2" o:spid="_x0000_s1026" style="position:absolute;margin-left:15.4pt;margin-top:4.8pt;width:38pt;height:2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7lC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25824" behindDoc="0" locked="0" layoutInCell="1" allowOverlap="1" wp14:anchorId="1B65FA57" wp14:editId="32419214">
                      <wp:simplePos x="0" y="0"/>
                      <wp:positionH relativeFrom="column">
                        <wp:posOffset>201295</wp:posOffset>
                      </wp:positionH>
                      <wp:positionV relativeFrom="paragraph">
                        <wp:posOffset>60325</wp:posOffset>
                      </wp:positionV>
                      <wp:extent cx="482600" cy="293370"/>
                      <wp:effectExtent l="0" t="0" r="12700" b="11430"/>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1" o:spid="_x0000_s1026" style="position:absolute;margin-left:15.85pt;margin-top:4.75pt;width:38pt;height:2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rWtg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26848" behindDoc="0" locked="0" layoutInCell="1" allowOverlap="1" wp14:anchorId="169BF0FE" wp14:editId="7778F71E">
                      <wp:simplePos x="0" y="0"/>
                      <wp:positionH relativeFrom="column">
                        <wp:posOffset>191135</wp:posOffset>
                      </wp:positionH>
                      <wp:positionV relativeFrom="paragraph">
                        <wp:posOffset>60960</wp:posOffset>
                      </wp:positionV>
                      <wp:extent cx="482600" cy="293370"/>
                      <wp:effectExtent l="0" t="0" r="12700" b="11430"/>
                      <wp:wrapNone/>
                      <wp:docPr id="110" name="Скругленный 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0" o:spid="_x0000_s1026" style="position:absolute;margin-left:15.05pt;margin-top:4.8pt;width:38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22</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40" w:lineRule="auto"/>
              <w:rPr>
                <w:sz w:val="24"/>
                <w:szCs w:val="24"/>
                <w:lang w:eastAsia="ru-RU"/>
              </w:rPr>
            </w:pPr>
            <w:r w:rsidRPr="009B7D54">
              <w:rPr>
                <w:sz w:val="24"/>
                <w:szCs w:val="24"/>
                <w:lang w:eastAsia="ru-RU"/>
              </w:rPr>
              <w:t>ЭЛЕКТРООБОРУДОВАНИЕ (состояние проводки, работа генератора ГД, заряд АКБ, состояние кабеля берегового питания, работа стеклоочистителя)</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27872" behindDoc="0" locked="0" layoutInCell="1" allowOverlap="1" wp14:anchorId="6365FA82" wp14:editId="5A482E68">
                      <wp:simplePos x="0" y="0"/>
                      <wp:positionH relativeFrom="column">
                        <wp:posOffset>195580</wp:posOffset>
                      </wp:positionH>
                      <wp:positionV relativeFrom="paragraph">
                        <wp:posOffset>114935</wp:posOffset>
                      </wp:positionV>
                      <wp:extent cx="482600" cy="293370"/>
                      <wp:effectExtent l="0" t="0" r="12700" b="1143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9" o:spid="_x0000_s1026" style="position:absolute;margin-left:15.4pt;margin-top:9.05pt;width:38pt;height:2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28896" behindDoc="0" locked="0" layoutInCell="1" allowOverlap="1" wp14:anchorId="2EF64F82" wp14:editId="3A54FACE">
                      <wp:simplePos x="0" y="0"/>
                      <wp:positionH relativeFrom="column">
                        <wp:posOffset>193675</wp:posOffset>
                      </wp:positionH>
                      <wp:positionV relativeFrom="paragraph">
                        <wp:posOffset>140335</wp:posOffset>
                      </wp:positionV>
                      <wp:extent cx="482600" cy="293370"/>
                      <wp:effectExtent l="0" t="0" r="12700" b="1143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8" o:spid="_x0000_s1026" style="position:absolute;margin-left:15.25pt;margin-top:11.05pt;width:38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29920" behindDoc="0" locked="0" layoutInCell="1" allowOverlap="1" wp14:anchorId="048C3894" wp14:editId="1263380C">
                      <wp:simplePos x="0" y="0"/>
                      <wp:positionH relativeFrom="column">
                        <wp:posOffset>191135</wp:posOffset>
                      </wp:positionH>
                      <wp:positionV relativeFrom="paragraph">
                        <wp:posOffset>131445</wp:posOffset>
                      </wp:positionV>
                      <wp:extent cx="482600" cy="293370"/>
                      <wp:effectExtent l="0" t="0" r="12700" b="11430"/>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7" o:spid="_x0000_s1026" style="position:absolute;margin-left:15.05pt;margin-top:10.35pt;width:38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23</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СИСТЕМА ОТОПЛЕНИЯ (отсутствие загрязнения, 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30944" behindDoc="0" locked="0" layoutInCell="1" allowOverlap="1" wp14:anchorId="61014CE6" wp14:editId="09EFFCD5">
                      <wp:simplePos x="0" y="0"/>
                      <wp:positionH relativeFrom="column">
                        <wp:posOffset>195580</wp:posOffset>
                      </wp:positionH>
                      <wp:positionV relativeFrom="paragraph">
                        <wp:posOffset>51435</wp:posOffset>
                      </wp:positionV>
                      <wp:extent cx="482600" cy="293370"/>
                      <wp:effectExtent l="0" t="0" r="12700" b="1143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6" o:spid="_x0000_s1026" style="position:absolute;margin-left:15.4pt;margin-top:4.05pt;width:38pt;height:2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31968" behindDoc="0" locked="0" layoutInCell="1" allowOverlap="1" wp14:anchorId="197DB7A7" wp14:editId="06FB5059">
                      <wp:simplePos x="0" y="0"/>
                      <wp:positionH relativeFrom="column">
                        <wp:posOffset>193675</wp:posOffset>
                      </wp:positionH>
                      <wp:positionV relativeFrom="paragraph">
                        <wp:posOffset>59690</wp:posOffset>
                      </wp:positionV>
                      <wp:extent cx="482600" cy="293370"/>
                      <wp:effectExtent l="0" t="0" r="12700" b="1143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9" o:spid="_x0000_s1026" style="position:absolute;margin-left:15.25pt;margin-top:4.7pt;width:38pt;height:2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32992" behindDoc="0" locked="0" layoutInCell="1" allowOverlap="1" wp14:anchorId="04C0BE3D" wp14:editId="714EE6ED">
                      <wp:simplePos x="0" y="0"/>
                      <wp:positionH relativeFrom="column">
                        <wp:posOffset>191135</wp:posOffset>
                      </wp:positionH>
                      <wp:positionV relativeFrom="paragraph">
                        <wp:posOffset>50165</wp:posOffset>
                      </wp:positionV>
                      <wp:extent cx="482600" cy="293370"/>
                      <wp:effectExtent l="0" t="0" r="12700" b="1143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8" o:spid="_x0000_s1026" style="position:absolute;margin-left:15.05pt;margin-top:3.95pt;width:38pt;height:2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NDtg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24</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40" w:lineRule="auto"/>
              <w:rPr>
                <w:sz w:val="24"/>
                <w:szCs w:val="24"/>
                <w:lang w:eastAsia="ru-RU"/>
              </w:rPr>
            </w:pPr>
            <w:r w:rsidRPr="009B7D54">
              <w:rPr>
                <w:sz w:val="24"/>
                <w:szCs w:val="24"/>
                <w:lang w:eastAsia="ru-RU"/>
              </w:rPr>
              <w:t xml:space="preserve">НАВИГАЦИЯ (проверка работоспособности КСО, СИО, звуковая сигнализация </w:t>
            </w:r>
            <w:proofErr w:type="spellStart"/>
            <w:r w:rsidRPr="009B7D54">
              <w:rPr>
                <w:sz w:val="24"/>
                <w:szCs w:val="24"/>
                <w:lang w:eastAsia="ru-RU"/>
              </w:rPr>
              <w:t>маневроуказания</w:t>
            </w:r>
            <w:proofErr w:type="spellEnd"/>
            <w:r w:rsidRPr="009B7D54">
              <w:rPr>
                <w:sz w:val="24"/>
                <w:szCs w:val="24"/>
                <w:lang w:eastAsia="ru-RU"/>
              </w:rPr>
              <w:t>, магнитный компас, кренометр)</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34016" behindDoc="0" locked="0" layoutInCell="1" allowOverlap="1" wp14:anchorId="3C572B79" wp14:editId="772B9925">
                      <wp:simplePos x="0" y="0"/>
                      <wp:positionH relativeFrom="column">
                        <wp:posOffset>195580</wp:posOffset>
                      </wp:positionH>
                      <wp:positionV relativeFrom="paragraph">
                        <wp:posOffset>97155</wp:posOffset>
                      </wp:positionV>
                      <wp:extent cx="482600" cy="293370"/>
                      <wp:effectExtent l="0" t="0" r="12700" b="1143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7" o:spid="_x0000_s1026" style="position:absolute;margin-left:15.4pt;margin-top:7.65pt;width:38pt;height:23.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utw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35040" behindDoc="0" locked="0" layoutInCell="1" allowOverlap="1" wp14:anchorId="18809974" wp14:editId="188BBD20">
                      <wp:simplePos x="0" y="0"/>
                      <wp:positionH relativeFrom="column">
                        <wp:posOffset>193675</wp:posOffset>
                      </wp:positionH>
                      <wp:positionV relativeFrom="paragraph">
                        <wp:posOffset>104775</wp:posOffset>
                      </wp:positionV>
                      <wp:extent cx="482600" cy="293370"/>
                      <wp:effectExtent l="0" t="0" r="12700" b="1143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6" o:spid="_x0000_s1026" style="position:absolute;margin-left:15.25pt;margin-top:8.25pt;width:38pt;height:2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oKtwIAAEU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40" w:lineRule="auto"/>
              <w:rPr>
                <w:sz w:val="24"/>
                <w:szCs w:val="24"/>
                <w:lang w:eastAsia="ru-RU"/>
              </w:rPr>
            </w:pPr>
            <w:r w:rsidRPr="009B7D54">
              <w:rPr>
                <w:noProof/>
                <w:sz w:val="24"/>
                <w:szCs w:val="24"/>
              </w:rPr>
              <mc:AlternateContent>
                <mc:Choice Requires="wps">
                  <w:drawing>
                    <wp:anchor distT="0" distB="0" distL="114300" distR="114300" simplePos="0" relativeHeight="251736064" behindDoc="0" locked="0" layoutInCell="1" allowOverlap="1" wp14:anchorId="004653ED" wp14:editId="250E62C5">
                      <wp:simplePos x="0" y="0"/>
                      <wp:positionH relativeFrom="column">
                        <wp:posOffset>189865</wp:posOffset>
                      </wp:positionH>
                      <wp:positionV relativeFrom="paragraph">
                        <wp:posOffset>86995</wp:posOffset>
                      </wp:positionV>
                      <wp:extent cx="482600" cy="293370"/>
                      <wp:effectExtent l="0" t="0" r="12700" b="1143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0" o:spid="_x0000_s1026" style="position:absolute;margin-left:14.95pt;margin-top:6.85pt;width:38pt;height:2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25</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СИСТЕМА ВОДОСНАБЖЕНИЯ (состояние приемных трубопроводов, горловин, отсутствие свищей)</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37088" behindDoc="0" locked="0" layoutInCell="1" allowOverlap="1" wp14:anchorId="23A240CA" wp14:editId="229C441A">
                      <wp:simplePos x="0" y="0"/>
                      <wp:positionH relativeFrom="column">
                        <wp:posOffset>204470</wp:posOffset>
                      </wp:positionH>
                      <wp:positionV relativeFrom="paragraph">
                        <wp:posOffset>41910</wp:posOffset>
                      </wp:positionV>
                      <wp:extent cx="482600" cy="293370"/>
                      <wp:effectExtent l="0" t="0" r="12700" b="1143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026" style="position:absolute;margin-left:16.1pt;margin-top:3.3pt;width:38pt;height:2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atwIAAEU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38112" behindDoc="0" locked="0" layoutInCell="1" allowOverlap="1" wp14:anchorId="2DDDA936" wp14:editId="2BB13650">
                      <wp:simplePos x="0" y="0"/>
                      <wp:positionH relativeFrom="column">
                        <wp:posOffset>193675</wp:posOffset>
                      </wp:positionH>
                      <wp:positionV relativeFrom="paragraph">
                        <wp:posOffset>41910</wp:posOffset>
                      </wp:positionV>
                      <wp:extent cx="482600" cy="293370"/>
                      <wp:effectExtent l="0" t="0" r="12700"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6" style="position:absolute;margin-left:15.25pt;margin-top:3.3pt;width:38pt;height:2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39136" behindDoc="0" locked="0" layoutInCell="1" allowOverlap="1" wp14:anchorId="0F315CA5" wp14:editId="73BBECE5">
                      <wp:simplePos x="0" y="0"/>
                      <wp:positionH relativeFrom="column">
                        <wp:posOffset>191135</wp:posOffset>
                      </wp:positionH>
                      <wp:positionV relativeFrom="paragraph">
                        <wp:posOffset>41275</wp:posOffset>
                      </wp:positionV>
                      <wp:extent cx="482600" cy="293370"/>
                      <wp:effectExtent l="0" t="0" r="12700"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6" style="position:absolute;margin-left:15.05pt;margin-top:3.25pt;width:38pt;height:23.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W8tg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val="en-US" w:eastAsia="ru-RU"/>
              </w:rPr>
            </w:pPr>
            <w:r w:rsidRPr="009B7D54">
              <w:rPr>
                <w:color w:val="FFFFFF"/>
                <w:sz w:val="24"/>
                <w:szCs w:val="24"/>
                <w:lang w:eastAsia="ru-RU"/>
              </w:rPr>
              <w:t>2</w:t>
            </w:r>
            <w:r w:rsidRPr="009B7D54">
              <w:rPr>
                <w:color w:val="FFFFFF"/>
                <w:sz w:val="24"/>
                <w:szCs w:val="24"/>
                <w:lang w:val="en-US" w:eastAsia="ru-RU"/>
              </w:rPr>
              <w:t>6</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СИСТЕМА ШПИГАТОВ (осмотр на предмет отсутствие засоренности)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0160" behindDoc="0" locked="0" layoutInCell="1" allowOverlap="1" wp14:anchorId="761D6537" wp14:editId="60C0EA76">
                      <wp:simplePos x="0" y="0"/>
                      <wp:positionH relativeFrom="column">
                        <wp:posOffset>204470</wp:posOffset>
                      </wp:positionH>
                      <wp:positionV relativeFrom="paragraph">
                        <wp:posOffset>46990</wp:posOffset>
                      </wp:positionV>
                      <wp:extent cx="482600" cy="293370"/>
                      <wp:effectExtent l="0" t="0" r="12700" b="114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6" style="position:absolute;margin-left:16.1pt;margin-top:3.7pt;width:38pt;height:2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1184" behindDoc="0" locked="0" layoutInCell="1" allowOverlap="1" wp14:anchorId="79A2FCA9" wp14:editId="7CC3E2BE">
                      <wp:simplePos x="0" y="0"/>
                      <wp:positionH relativeFrom="column">
                        <wp:posOffset>193675</wp:posOffset>
                      </wp:positionH>
                      <wp:positionV relativeFrom="paragraph">
                        <wp:posOffset>46990</wp:posOffset>
                      </wp:positionV>
                      <wp:extent cx="482600" cy="293370"/>
                      <wp:effectExtent l="0" t="0" r="12700" b="1143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26" style="position:absolute;margin-left:15.25pt;margin-top:3.7pt;width:38pt;height:2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z1tg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2208" behindDoc="0" locked="0" layoutInCell="1" allowOverlap="1" wp14:anchorId="4F6A505B" wp14:editId="3C9993DE">
                      <wp:simplePos x="0" y="0"/>
                      <wp:positionH relativeFrom="column">
                        <wp:posOffset>191135</wp:posOffset>
                      </wp:positionH>
                      <wp:positionV relativeFrom="paragraph">
                        <wp:posOffset>46990</wp:posOffset>
                      </wp:positionV>
                      <wp:extent cx="482600" cy="293370"/>
                      <wp:effectExtent l="0" t="0" r="12700"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6" style="position:absolute;margin-left:15.05pt;margin-top:3.7pt;width:38pt;height:2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utgIAAEU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t>27</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ИНТЕРЬЕР (проверить наличие потертостей, грязи, запах гнили, плесени)</w:t>
            </w: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3232" behindDoc="0" locked="0" layoutInCell="1" allowOverlap="1" wp14:anchorId="13A22C48" wp14:editId="4F896F71">
                      <wp:simplePos x="0" y="0"/>
                      <wp:positionH relativeFrom="column">
                        <wp:posOffset>213360</wp:posOffset>
                      </wp:positionH>
                      <wp:positionV relativeFrom="paragraph">
                        <wp:posOffset>59055</wp:posOffset>
                      </wp:positionV>
                      <wp:extent cx="482600" cy="293370"/>
                      <wp:effectExtent l="0" t="0" r="12700" b="114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6" style="position:absolute;margin-left:16.8pt;margin-top:4.65pt;width:38pt;height:2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4256" behindDoc="0" locked="0" layoutInCell="1" allowOverlap="1" wp14:anchorId="1C0765F1" wp14:editId="62DE9030">
                      <wp:simplePos x="0" y="0"/>
                      <wp:positionH relativeFrom="column">
                        <wp:posOffset>202565</wp:posOffset>
                      </wp:positionH>
                      <wp:positionV relativeFrom="paragraph">
                        <wp:posOffset>60325</wp:posOffset>
                      </wp:positionV>
                      <wp:extent cx="482600" cy="293370"/>
                      <wp:effectExtent l="0" t="0" r="12700" b="1143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margin-left:15.95pt;margin-top:4.75pt;width:38pt;height:2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4tQIAAEM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5280" behindDoc="0" locked="0" layoutInCell="1" allowOverlap="1" wp14:anchorId="4CBCFCB4" wp14:editId="09377410">
                      <wp:simplePos x="0" y="0"/>
                      <wp:positionH relativeFrom="column">
                        <wp:posOffset>191135</wp:posOffset>
                      </wp:positionH>
                      <wp:positionV relativeFrom="paragraph">
                        <wp:posOffset>42545</wp:posOffset>
                      </wp:positionV>
                      <wp:extent cx="482600" cy="293370"/>
                      <wp:effectExtent l="0" t="0" r="12700" b="1143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15.05pt;margin-top:3.35pt;width:38pt;height:2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" fillcolor="window" strokecolor="windowText" strokeweight="2pt">
                      <v:path arrowok="t"/>
                    </v:roundrect>
                  </w:pict>
                </mc:Fallback>
              </mc:AlternateContent>
            </w:r>
          </w:p>
        </w:tc>
      </w:tr>
      <w:tr w:rsidR="009B7D54" w:rsidRPr="009B7D54" w:rsidTr="001E5E02">
        <w:trPr>
          <w:jc w:val="center"/>
        </w:trPr>
        <w:tc>
          <w:tcPr>
            <w:tcW w:w="456" w:type="dxa"/>
            <w:tcBorders>
              <w:top w:val="single" w:sz="6" w:space="0" w:color="auto"/>
              <w:bottom w:val="single" w:sz="6" w:space="0" w:color="auto"/>
              <w:right w:val="single" w:sz="6" w:space="0" w:color="auto"/>
            </w:tcBorders>
            <w:shd w:val="clear" w:color="auto" w:fill="C4BC96"/>
          </w:tcPr>
          <w:p w:rsidR="009B7D54" w:rsidRPr="009B7D54" w:rsidRDefault="009B7D54" w:rsidP="009B7D54">
            <w:pPr>
              <w:widowControl/>
              <w:spacing w:line="240" w:lineRule="auto"/>
              <w:rPr>
                <w:color w:val="FFFFFF"/>
                <w:sz w:val="24"/>
                <w:szCs w:val="24"/>
                <w:lang w:eastAsia="ru-RU"/>
              </w:rPr>
            </w:pPr>
            <w:r w:rsidRPr="009B7D54">
              <w:rPr>
                <w:color w:val="FFFFFF"/>
                <w:sz w:val="24"/>
                <w:szCs w:val="24"/>
                <w:lang w:eastAsia="ru-RU"/>
              </w:rPr>
              <w:lastRenderedPageBreak/>
              <w:t>28</w:t>
            </w:r>
          </w:p>
        </w:tc>
        <w:tc>
          <w:tcPr>
            <w:tcW w:w="6173" w:type="dxa"/>
            <w:tcBorders>
              <w:top w:val="single" w:sz="6" w:space="0" w:color="auto"/>
              <w:left w:val="single" w:sz="6" w:space="0" w:color="auto"/>
              <w:bottom w:val="single" w:sz="6" w:space="0" w:color="auto"/>
              <w:right w:val="single" w:sz="4" w:space="0" w:color="auto"/>
            </w:tcBorders>
          </w:tcPr>
          <w:p w:rsidR="009B7D54" w:rsidRPr="009B7D54" w:rsidRDefault="009B7D54" w:rsidP="009B7D54">
            <w:pPr>
              <w:widowControl/>
              <w:spacing w:line="276" w:lineRule="auto"/>
              <w:rPr>
                <w:sz w:val="24"/>
                <w:szCs w:val="24"/>
                <w:lang w:eastAsia="ru-RU"/>
              </w:rPr>
            </w:pPr>
            <w:r w:rsidRPr="009B7D54">
              <w:rPr>
                <w:sz w:val="24"/>
                <w:szCs w:val="24"/>
                <w:lang w:eastAsia="ru-RU"/>
              </w:rPr>
              <w:t>ПРОЧЕЕ (инструмент, ведро, щетка палубная)</w:t>
            </w:r>
          </w:p>
          <w:p w:rsidR="009B7D54" w:rsidRPr="009B7D54" w:rsidRDefault="009B7D54" w:rsidP="009B7D54">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B7D54" w:rsidRPr="009B7D54" w:rsidRDefault="009B7D54" w:rsidP="009B7D54">
            <w:pPr>
              <w:widowControl/>
              <w:spacing w:line="276" w:lineRule="auto"/>
              <w:ind w:firstLine="210"/>
              <w:rPr>
                <w:sz w:val="24"/>
                <w:szCs w:val="24"/>
                <w:lang w:eastAsia="ru-RU"/>
              </w:rPr>
            </w:pPr>
            <w:r w:rsidRPr="009B7D54">
              <w:rPr>
                <w:noProof/>
                <w:sz w:val="24"/>
                <w:szCs w:val="24"/>
              </w:rPr>
              <mc:AlternateContent>
                <mc:Choice Requires="wps">
                  <w:drawing>
                    <wp:anchor distT="0" distB="0" distL="114300" distR="114300" simplePos="0" relativeHeight="251746304" behindDoc="0" locked="0" layoutInCell="1" allowOverlap="1" wp14:anchorId="35CAEFF3" wp14:editId="4563FADE">
                      <wp:simplePos x="0" y="0"/>
                      <wp:positionH relativeFrom="column">
                        <wp:posOffset>213360</wp:posOffset>
                      </wp:positionH>
                      <wp:positionV relativeFrom="paragraph">
                        <wp:posOffset>38735</wp:posOffset>
                      </wp:positionV>
                      <wp:extent cx="482600" cy="293370"/>
                      <wp:effectExtent l="0" t="0" r="12700" b="1143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6" style="position:absolute;margin-left:16.8pt;margin-top:3.05pt;width:38pt;height:2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7328" behindDoc="0" locked="0" layoutInCell="1" allowOverlap="1" wp14:anchorId="262BE8A7" wp14:editId="7D8902BD">
                      <wp:simplePos x="0" y="0"/>
                      <wp:positionH relativeFrom="column">
                        <wp:posOffset>220345</wp:posOffset>
                      </wp:positionH>
                      <wp:positionV relativeFrom="paragraph">
                        <wp:posOffset>38100</wp:posOffset>
                      </wp:positionV>
                      <wp:extent cx="482600" cy="293370"/>
                      <wp:effectExtent l="0" t="0" r="12700" b="114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margin-left:17.35pt;margin-top:3pt;width:38pt;height:2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B7D54" w:rsidRPr="009B7D54" w:rsidRDefault="009B7D54" w:rsidP="009B7D54">
            <w:pPr>
              <w:widowControl/>
              <w:spacing w:line="276" w:lineRule="auto"/>
              <w:rPr>
                <w:sz w:val="24"/>
                <w:szCs w:val="24"/>
                <w:lang w:eastAsia="ru-RU"/>
              </w:rPr>
            </w:pPr>
            <w:r w:rsidRPr="009B7D54">
              <w:rPr>
                <w:noProof/>
                <w:sz w:val="24"/>
                <w:szCs w:val="24"/>
              </w:rPr>
              <mc:AlternateContent>
                <mc:Choice Requires="wps">
                  <w:drawing>
                    <wp:anchor distT="0" distB="0" distL="114300" distR="114300" simplePos="0" relativeHeight="251748352" behindDoc="0" locked="0" layoutInCell="1" allowOverlap="1" wp14:anchorId="51CADC33" wp14:editId="6E6E6FAF">
                      <wp:simplePos x="0" y="0"/>
                      <wp:positionH relativeFrom="column">
                        <wp:posOffset>191135</wp:posOffset>
                      </wp:positionH>
                      <wp:positionV relativeFrom="paragraph">
                        <wp:posOffset>56515</wp:posOffset>
                      </wp:positionV>
                      <wp:extent cx="482600" cy="293370"/>
                      <wp:effectExtent l="0" t="0" r="12700" b="1143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15.05pt;margin-top:4.45pt;width:38pt;height:23.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TOtAIAAEM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" fillcolor="window" strokecolor="windowText" strokeweight="2pt">
                      <v:path arrowok="t"/>
                    </v:roundrect>
                  </w:pict>
                </mc:Fallback>
              </mc:AlternateContent>
            </w:r>
          </w:p>
        </w:tc>
      </w:tr>
    </w:tbl>
    <w:p w:rsidR="009B7D54" w:rsidRPr="009B7D54" w:rsidRDefault="009B7D54" w:rsidP="009B7D54">
      <w:pPr>
        <w:widowControl/>
        <w:spacing w:line="240" w:lineRule="auto"/>
        <w:rPr>
          <w:sz w:val="24"/>
          <w:szCs w:val="24"/>
        </w:rPr>
      </w:pPr>
    </w:p>
    <w:tbl>
      <w:tblPr>
        <w:tblStyle w:val="170"/>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02"/>
      </w:tblGrid>
      <w:tr w:rsidR="009B7D54" w:rsidRPr="009B7D54" w:rsidTr="001E5E02">
        <w:trPr>
          <w:jc w:val="center"/>
        </w:trPr>
        <w:tc>
          <w:tcPr>
            <w:tcW w:w="10002" w:type="dxa"/>
            <w:shd w:val="clear" w:color="auto" w:fill="948A54"/>
            <w:noWrap/>
            <w:vAlign w:val="bottom"/>
          </w:tcPr>
          <w:p w:rsidR="009B7D54" w:rsidRPr="009B7D54" w:rsidRDefault="009B7D54" w:rsidP="009B7D54">
            <w:pPr>
              <w:widowControl/>
              <w:spacing w:line="240" w:lineRule="auto"/>
              <w:jc w:val="center"/>
              <w:rPr>
                <w:color w:val="FFFFFF"/>
                <w:sz w:val="28"/>
                <w:szCs w:val="28"/>
                <w:lang w:eastAsia="ru-RU"/>
              </w:rPr>
            </w:pPr>
            <w:r w:rsidRPr="009B7D54">
              <w:rPr>
                <w:color w:val="FFFFFF"/>
                <w:sz w:val="28"/>
                <w:szCs w:val="28"/>
                <w:lang w:eastAsia="ru-RU"/>
              </w:rPr>
              <w:t>КОММЕНТАРИИ: (ОПИСАНИЕ СДЕЛАННЫХ ЗАМЕЧАНИЙ)</w:t>
            </w:r>
          </w:p>
          <w:p w:rsidR="009B7D54" w:rsidRPr="009B7D54" w:rsidRDefault="009B7D54" w:rsidP="009B7D54">
            <w:pPr>
              <w:widowControl/>
              <w:spacing w:line="240" w:lineRule="auto"/>
              <w:jc w:val="center"/>
              <w:rPr>
                <w:color w:val="FFFFFF"/>
                <w:sz w:val="28"/>
                <w:szCs w:val="28"/>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r w:rsidR="009B7D54" w:rsidRPr="009B7D54" w:rsidTr="001E5E02">
        <w:trPr>
          <w:jc w:val="center"/>
        </w:trPr>
        <w:tc>
          <w:tcPr>
            <w:tcW w:w="10002" w:type="dxa"/>
          </w:tcPr>
          <w:p w:rsidR="009B7D54" w:rsidRPr="009B7D54" w:rsidRDefault="009B7D54" w:rsidP="009B7D54">
            <w:pPr>
              <w:widowControl/>
              <w:spacing w:line="240" w:lineRule="auto"/>
              <w:rPr>
                <w:sz w:val="24"/>
                <w:szCs w:val="24"/>
                <w:lang w:eastAsia="ru-RU"/>
              </w:rPr>
            </w:pPr>
          </w:p>
        </w:tc>
      </w:tr>
    </w:tbl>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ind w:left="-426"/>
        <w:jc w:val="both"/>
        <w:rPr>
          <w:sz w:val="24"/>
          <w:szCs w:val="24"/>
        </w:rPr>
      </w:pPr>
      <w:r w:rsidRPr="009B7D54">
        <w:rPr>
          <w:sz w:val="24"/>
          <w:szCs w:val="24"/>
        </w:rPr>
        <w:t xml:space="preserve">      </w:t>
      </w:r>
      <w:r w:rsidRPr="009B7D54">
        <w:rPr>
          <w:b/>
          <w:sz w:val="24"/>
          <w:szCs w:val="24"/>
        </w:rPr>
        <w:t xml:space="preserve">                        </w:t>
      </w: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tbl>
      <w:tblPr>
        <w:tblW w:w="0" w:type="auto"/>
        <w:jc w:val="center"/>
        <w:tblLook w:val="04A0" w:firstRow="1" w:lastRow="0" w:firstColumn="1" w:lastColumn="0" w:noHBand="0" w:noVBand="1"/>
      </w:tblPr>
      <w:tblGrid>
        <w:gridCol w:w="4769"/>
        <w:gridCol w:w="4802"/>
      </w:tblGrid>
      <w:tr w:rsidR="009B7D54" w:rsidRPr="009B7D54" w:rsidTr="001E5E02">
        <w:trPr>
          <w:jc w:val="center"/>
        </w:trPr>
        <w:tc>
          <w:tcPr>
            <w:tcW w:w="4769" w:type="dxa"/>
            <w:shd w:val="clear" w:color="auto" w:fill="auto"/>
          </w:tcPr>
          <w:p w:rsidR="009B7D54" w:rsidRPr="009B7D54" w:rsidRDefault="009B7D54" w:rsidP="009B7D54">
            <w:pPr>
              <w:widowControl/>
              <w:spacing w:line="240" w:lineRule="auto"/>
              <w:jc w:val="center"/>
              <w:rPr>
                <w:sz w:val="24"/>
                <w:szCs w:val="24"/>
              </w:rPr>
            </w:pPr>
            <w:r w:rsidRPr="009B7D54">
              <w:rPr>
                <w:sz w:val="24"/>
                <w:szCs w:val="24"/>
              </w:rPr>
              <w:t>Исполнитель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ind w:left="335"/>
              <w:rPr>
                <w:i/>
                <w:sz w:val="24"/>
                <w:szCs w:val="24"/>
              </w:rPr>
            </w:pPr>
            <w:r w:rsidRPr="009B7D54">
              <w:rPr>
                <w:i/>
                <w:sz w:val="24"/>
                <w:szCs w:val="24"/>
              </w:rPr>
              <w:t>Должность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r w:rsidRPr="009B7D54">
              <w:rPr>
                <w:sz w:val="24"/>
                <w:szCs w:val="24"/>
              </w:rPr>
              <w:t>_________________/</w:t>
            </w:r>
            <w:r w:rsidRPr="009B7D54">
              <w:rPr>
                <w:i/>
                <w:sz w:val="24"/>
                <w:szCs w:val="24"/>
              </w:rPr>
              <w:t>ФИО</w:t>
            </w:r>
            <w:r w:rsidRPr="009B7D54">
              <w:rPr>
                <w:sz w:val="24"/>
                <w:szCs w:val="24"/>
              </w:rPr>
              <w:t>/</w:t>
            </w:r>
          </w:p>
          <w:p w:rsidR="009B7D54" w:rsidRPr="009B7D54" w:rsidRDefault="009B7D54" w:rsidP="009B7D54">
            <w:pPr>
              <w:widowControl/>
              <w:spacing w:line="240" w:lineRule="auto"/>
              <w:rPr>
                <w:sz w:val="24"/>
                <w:szCs w:val="24"/>
              </w:rPr>
            </w:pPr>
            <w:r w:rsidRPr="009B7D54">
              <w:rPr>
                <w:sz w:val="24"/>
                <w:szCs w:val="24"/>
              </w:rPr>
              <w:t>МП (</w:t>
            </w:r>
            <w:r w:rsidRPr="009B7D54">
              <w:rPr>
                <w:i/>
                <w:sz w:val="24"/>
                <w:szCs w:val="24"/>
              </w:rPr>
              <w:t>при наличии</w:t>
            </w:r>
            <w:r w:rsidRPr="009B7D54">
              <w:rPr>
                <w:sz w:val="24"/>
                <w:szCs w:val="24"/>
              </w:rPr>
              <w:t>)</w:t>
            </w:r>
          </w:p>
        </w:tc>
        <w:tc>
          <w:tcPr>
            <w:tcW w:w="4802" w:type="dxa"/>
            <w:shd w:val="clear" w:color="auto" w:fill="auto"/>
          </w:tcPr>
          <w:p w:rsidR="009B7D54" w:rsidRPr="009B7D54" w:rsidRDefault="009B7D54" w:rsidP="009B7D54">
            <w:pPr>
              <w:widowControl/>
              <w:spacing w:line="240" w:lineRule="auto"/>
              <w:ind w:left="335"/>
              <w:jc w:val="center"/>
              <w:rPr>
                <w:sz w:val="24"/>
                <w:szCs w:val="24"/>
              </w:rPr>
            </w:pPr>
            <w:r w:rsidRPr="009B7D54">
              <w:rPr>
                <w:sz w:val="24"/>
                <w:szCs w:val="24"/>
              </w:rPr>
              <w:t xml:space="preserve">Заказчик </w:t>
            </w:r>
          </w:p>
          <w:p w:rsidR="009B7D54" w:rsidRPr="009B7D54" w:rsidRDefault="009B7D54" w:rsidP="009B7D54">
            <w:pPr>
              <w:widowControl/>
              <w:spacing w:line="240" w:lineRule="auto"/>
              <w:ind w:left="335"/>
              <w:jc w:val="center"/>
              <w:rPr>
                <w:sz w:val="24"/>
                <w:szCs w:val="24"/>
              </w:rPr>
            </w:pPr>
          </w:p>
          <w:p w:rsidR="009B7D54" w:rsidRPr="009B7D54" w:rsidRDefault="009B7D54" w:rsidP="009B7D54">
            <w:pPr>
              <w:widowControl/>
              <w:spacing w:line="240" w:lineRule="auto"/>
              <w:rPr>
                <w:sz w:val="24"/>
                <w:szCs w:val="24"/>
              </w:rPr>
            </w:pPr>
            <w:proofErr w:type="spellStart"/>
            <w:r w:rsidRPr="009B7D54">
              <w:rPr>
                <w:sz w:val="24"/>
                <w:szCs w:val="24"/>
              </w:rPr>
              <w:t>И.о</w:t>
            </w:r>
            <w:proofErr w:type="spellEnd"/>
            <w:r w:rsidRPr="009B7D54">
              <w:rPr>
                <w:sz w:val="24"/>
                <w:szCs w:val="24"/>
              </w:rPr>
              <w:t>. руководителя</w:t>
            </w:r>
          </w:p>
          <w:p w:rsidR="009B7D54" w:rsidRPr="009B7D54" w:rsidRDefault="009B7D54" w:rsidP="009B7D54">
            <w:pPr>
              <w:widowControl/>
              <w:spacing w:line="240" w:lineRule="auto"/>
              <w:rPr>
                <w:sz w:val="24"/>
                <w:szCs w:val="24"/>
              </w:rPr>
            </w:pPr>
            <w:r w:rsidRPr="009B7D54">
              <w:rPr>
                <w:sz w:val="24"/>
                <w:szCs w:val="24"/>
              </w:rPr>
              <w:t>ФГБУ «АМП Каспийского моря»</w:t>
            </w:r>
          </w:p>
          <w:p w:rsidR="009B7D54" w:rsidRPr="009B7D54" w:rsidRDefault="009B7D54" w:rsidP="009B7D54">
            <w:pPr>
              <w:widowControl/>
              <w:spacing w:line="240" w:lineRule="auto"/>
              <w:ind w:left="335"/>
              <w:rPr>
                <w:sz w:val="24"/>
                <w:szCs w:val="24"/>
              </w:rPr>
            </w:pPr>
          </w:p>
          <w:p w:rsidR="009B7D54" w:rsidRPr="009B7D54" w:rsidRDefault="009B7D54" w:rsidP="009B7D54">
            <w:pPr>
              <w:widowControl/>
              <w:spacing w:line="240" w:lineRule="auto"/>
              <w:ind w:left="335"/>
              <w:rPr>
                <w:sz w:val="24"/>
                <w:szCs w:val="24"/>
              </w:rPr>
            </w:pPr>
          </w:p>
          <w:p w:rsidR="009B7D54" w:rsidRPr="009B7D54" w:rsidRDefault="009B7D54" w:rsidP="009B7D54">
            <w:pPr>
              <w:widowControl/>
              <w:spacing w:line="240" w:lineRule="auto"/>
              <w:ind w:left="51"/>
              <w:rPr>
                <w:sz w:val="24"/>
                <w:szCs w:val="24"/>
              </w:rPr>
            </w:pPr>
            <w:r w:rsidRPr="009B7D54">
              <w:rPr>
                <w:sz w:val="24"/>
                <w:szCs w:val="24"/>
              </w:rPr>
              <w:t>_________________/</w:t>
            </w:r>
            <w:r w:rsidRPr="009B7D54">
              <w:rPr>
                <w:sz w:val="24"/>
                <w:szCs w:val="24"/>
                <w:lang w:val="en-US"/>
              </w:rPr>
              <w:t xml:space="preserve">Н.А. </w:t>
            </w:r>
            <w:proofErr w:type="spellStart"/>
            <w:r w:rsidRPr="009B7D54">
              <w:rPr>
                <w:sz w:val="24"/>
                <w:szCs w:val="24"/>
                <w:lang w:val="en-US"/>
              </w:rPr>
              <w:t>Ковалев</w:t>
            </w:r>
            <w:proofErr w:type="spellEnd"/>
            <w:r w:rsidRPr="009B7D54">
              <w:rPr>
                <w:sz w:val="24"/>
                <w:szCs w:val="24"/>
              </w:rPr>
              <w:t>/</w:t>
            </w:r>
          </w:p>
          <w:p w:rsidR="009B7D54" w:rsidRPr="009B7D54" w:rsidRDefault="009B7D54" w:rsidP="009B7D54">
            <w:pPr>
              <w:widowControl/>
              <w:spacing w:line="240" w:lineRule="auto"/>
              <w:ind w:left="335"/>
              <w:rPr>
                <w:sz w:val="24"/>
                <w:szCs w:val="24"/>
              </w:rPr>
            </w:pPr>
            <w:r w:rsidRPr="009B7D54">
              <w:rPr>
                <w:sz w:val="24"/>
                <w:szCs w:val="24"/>
              </w:rPr>
              <w:t xml:space="preserve">МП </w:t>
            </w:r>
          </w:p>
        </w:tc>
      </w:tr>
    </w:tbl>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jc w:val="right"/>
        <w:rPr>
          <w:sz w:val="24"/>
          <w:szCs w:val="24"/>
        </w:rPr>
      </w:pPr>
      <w:r w:rsidRPr="009B7D54">
        <w:rPr>
          <w:sz w:val="24"/>
          <w:szCs w:val="24"/>
        </w:rPr>
        <w:t>Приложение № 2</w:t>
      </w:r>
    </w:p>
    <w:p w:rsidR="009B7D54" w:rsidRPr="009B7D54" w:rsidRDefault="009B7D54" w:rsidP="009B7D54">
      <w:pPr>
        <w:widowControl/>
        <w:spacing w:line="240" w:lineRule="auto"/>
        <w:jc w:val="right"/>
        <w:rPr>
          <w:sz w:val="24"/>
          <w:szCs w:val="24"/>
        </w:rPr>
      </w:pPr>
      <w:r w:rsidRPr="009B7D54">
        <w:rPr>
          <w:sz w:val="24"/>
          <w:szCs w:val="24"/>
        </w:rPr>
        <w:t>к Инструкции по эксплуатации маломерных судов (катеров)</w:t>
      </w:r>
    </w:p>
    <w:p w:rsidR="009B7D54" w:rsidRPr="009B7D54" w:rsidRDefault="009B7D54" w:rsidP="009B7D54">
      <w:pPr>
        <w:widowControl/>
        <w:spacing w:line="240" w:lineRule="auto"/>
        <w:jc w:val="right"/>
        <w:rPr>
          <w:sz w:val="24"/>
          <w:szCs w:val="24"/>
        </w:rPr>
      </w:pPr>
      <w:r w:rsidRPr="009B7D54">
        <w:rPr>
          <w:sz w:val="24"/>
          <w:szCs w:val="24"/>
        </w:rPr>
        <w:t xml:space="preserve">для судоводителей, эксплуатирующих маломерные суда (катера), </w:t>
      </w:r>
    </w:p>
    <w:p w:rsidR="009B7D54" w:rsidRPr="009B7D54" w:rsidRDefault="009B7D54" w:rsidP="009B7D54">
      <w:pPr>
        <w:widowControl/>
        <w:spacing w:line="240" w:lineRule="auto"/>
        <w:jc w:val="right"/>
        <w:rPr>
          <w:sz w:val="24"/>
          <w:szCs w:val="24"/>
        </w:rPr>
      </w:pPr>
      <w:proofErr w:type="gramStart"/>
      <w:r w:rsidRPr="009B7D54">
        <w:rPr>
          <w:sz w:val="24"/>
          <w:szCs w:val="24"/>
        </w:rPr>
        <w:t>принадлежащие ФГБУ «АМП Каспийского моря»</w:t>
      </w:r>
      <w:proofErr w:type="gramEnd"/>
    </w:p>
    <w:p w:rsidR="009B7D54" w:rsidRPr="009B7D54" w:rsidRDefault="009B7D54" w:rsidP="009B7D54">
      <w:pPr>
        <w:widowControl/>
        <w:spacing w:line="240" w:lineRule="auto"/>
        <w:ind w:right="-284"/>
        <w:rPr>
          <w:color w:val="FF0000"/>
          <w:sz w:val="24"/>
          <w:szCs w:val="24"/>
        </w:rPr>
      </w:pPr>
    </w:p>
    <w:p w:rsidR="009B7D54" w:rsidRPr="009B7D54" w:rsidRDefault="009B7D54" w:rsidP="009B7D54">
      <w:pPr>
        <w:widowControl/>
        <w:spacing w:line="240" w:lineRule="auto"/>
        <w:ind w:right="-284"/>
        <w:rPr>
          <w:sz w:val="24"/>
          <w:szCs w:val="24"/>
        </w:rPr>
      </w:pPr>
      <w:r w:rsidRPr="009B7D54">
        <w:rPr>
          <w:sz w:val="24"/>
          <w:szCs w:val="24"/>
        </w:rPr>
        <w:t>ФОРМА</w:t>
      </w:r>
    </w:p>
    <w:p w:rsidR="009B7D54" w:rsidRPr="009B7D54" w:rsidRDefault="009B7D54" w:rsidP="009B7D54">
      <w:pPr>
        <w:widowControl/>
        <w:spacing w:line="240" w:lineRule="auto"/>
        <w:ind w:right="-284"/>
        <w:rPr>
          <w:sz w:val="24"/>
          <w:szCs w:val="24"/>
        </w:rPr>
      </w:pPr>
      <w:r w:rsidRPr="009B7D54">
        <w:rPr>
          <w:sz w:val="24"/>
          <w:szCs w:val="24"/>
        </w:rPr>
        <w:t xml:space="preserve">- - - - - - - - - - - - - - - - - - - - - - - - - - - - - - - - - - - - - - - - - - - - - - - - - - - - - - - - - - - - - - - - - - - - - - - - - - - </w:t>
      </w:r>
    </w:p>
    <w:p w:rsidR="009B7D54" w:rsidRPr="009B7D54" w:rsidRDefault="009B7D54" w:rsidP="009B7D54">
      <w:pPr>
        <w:widowControl/>
        <w:spacing w:line="240" w:lineRule="auto"/>
        <w:jc w:val="center"/>
        <w:rPr>
          <w:b/>
          <w:bCs/>
          <w:i/>
          <w:iCs/>
          <w:sz w:val="24"/>
          <w:szCs w:val="24"/>
        </w:rPr>
      </w:pPr>
      <w:r w:rsidRPr="009B7D54">
        <w:rPr>
          <w:b/>
          <w:bCs/>
          <w:iCs/>
          <w:sz w:val="24"/>
          <w:szCs w:val="24"/>
        </w:rPr>
        <w:t>ЗАЯВКА</w:t>
      </w:r>
    </w:p>
    <w:p w:rsidR="009B7D54" w:rsidRPr="009B7D54" w:rsidRDefault="009B7D54" w:rsidP="009B7D54">
      <w:pPr>
        <w:widowControl/>
        <w:spacing w:line="360" w:lineRule="auto"/>
        <w:jc w:val="center"/>
        <w:rPr>
          <w:b/>
          <w:bCs/>
          <w:i/>
          <w:iCs/>
          <w:sz w:val="28"/>
          <w:szCs w:val="28"/>
        </w:rPr>
      </w:pPr>
      <w:r w:rsidRPr="009B7D54">
        <w:rPr>
          <w:b/>
          <w:bCs/>
          <w:i/>
          <w:iCs/>
          <w:sz w:val="28"/>
          <w:szCs w:val="28"/>
        </w:rPr>
        <w:t>на предоставление водного транспортного средства</w:t>
      </w:r>
    </w:p>
    <w:p w:rsidR="009B7D54" w:rsidRPr="009B7D54" w:rsidRDefault="009B7D54" w:rsidP="009B7D54">
      <w:pPr>
        <w:widowControl/>
        <w:spacing w:line="360" w:lineRule="auto"/>
        <w:rPr>
          <w:b/>
          <w:bCs/>
          <w:i/>
          <w:iCs/>
          <w:sz w:val="24"/>
          <w:szCs w:val="24"/>
        </w:rPr>
      </w:pPr>
      <w:r w:rsidRPr="009B7D54">
        <w:rPr>
          <w:b/>
          <w:bCs/>
          <w:i/>
          <w:iCs/>
          <w:sz w:val="24"/>
          <w:szCs w:val="24"/>
        </w:rPr>
        <w:t>Морской порт «</w:t>
      </w:r>
      <w:r w:rsidRPr="009B7D54">
        <w:rPr>
          <w:b/>
          <w:bCs/>
          <w:i/>
          <w:iCs/>
          <w:sz w:val="24"/>
          <w:szCs w:val="24"/>
          <w:u w:val="single"/>
        </w:rPr>
        <w:t xml:space="preserve">                    </w:t>
      </w:r>
      <w:r w:rsidRPr="009B7D54">
        <w:rPr>
          <w:b/>
          <w:bCs/>
          <w:i/>
          <w:iCs/>
          <w:sz w:val="24"/>
          <w:szCs w:val="24"/>
        </w:rPr>
        <w:t>»                                                          от «______» ____________ 20      г.</w:t>
      </w:r>
    </w:p>
    <w:p w:rsidR="009B7D54" w:rsidRPr="009B7D54" w:rsidRDefault="009B7D54" w:rsidP="009B7D54">
      <w:pPr>
        <w:widowControl/>
        <w:numPr>
          <w:ilvl w:val="0"/>
          <w:numId w:val="12"/>
        </w:numPr>
        <w:spacing w:line="240" w:lineRule="auto"/>
        <w:ind w:left="4678"/>
        <w:contextualSpacing/>
        <w:rPr>
          <w:b/>
          <w:bCs/>
          <w:sz w:val="24"/>
          <w:szCs w:val="24"/>
          <w:u w:val="single"/>
        </w:rPr>
      </w:pPr>
      <w:r w:rsidRPr="009B7D54">
        <w:rPr>
          <w:b/>
          <w:bCs/>
          <w:sz w:val="24"/>
          <w:szCs w:val="24"/>
          <w:u w:val="single"/>
        </w:rPr>
        <w:t xml:space="preserve"> Заказчик:</w:t>
      </w:r>
    </w:p>
    <w:p w:rsidR="009B7D54" w:rsidRPr="009B7D54" w:rsidRDefault="009B7D54" w:rsidP="009B7D54">
      <w:pPr>
        <w:keepNext/>
        <w:widowControl/>
        <w:spacing w:line="240" w:lineRule="auto"/>
        <w:outlineLvl w:val="0"/>
        <w:rPr>
          <w:sz w:val="28"/>
        </w:rPr>
      </w:pPr>
      <w:r w:rsidRPr="009B7D54">
        <w:rPr>
          <w:sz w:val="28"/>
        </w:rPr>
        <w:t>________________________________________________________________________</w:t>
      </w:r>
    </w:p>
    <w:p w:rsidR="009B7D54" w:rsidRPr="009B7D54" w:rsidRDefault="009B7D54" w:rsidP="009B7D54">
      <w:pPr>
        <w:widowControl/>
        <w:spacing w:line="240" w:lineRule="auto"/>
        <w:rPr>
          <w:sz w:val="24"/>
          <w:szCs w:val="24"/>
        </w:rPr>
      </w:pPr>
      <w:r w:rsidRPr="009B7D54">
        <w:rPr>
          <w:sz w:val="24"/>
          <w:szCs w:val="24"/>
        </w:rPr>
        <w:t xml:space="preserve">                                                                            (отдел, служба)</w:t>
      </w:r>
    </w:p>
    <w:p w:rsidR="009B7D54" w:rsidRPr="009B7D54" w:rsidRDefault="009B7D54" w:rsidP="009B7D54">
      <w:pPr>
        <w:keepNext/>
        <w:widowControl/>
        <w:spacing w:line="240" w:lineRule="auto"/>
        <w:outlineLvl w:val="0"/>
        <w:rPr>
          <w:sz w:val="28"/>
        </w:rPr>
      </w:pPr>
      <w:r w:rsidRPr="009B7D54">
        <w:rPr>
          <w:sz w:val="28"/>
        </w:rPr>
        <w:t>________________________________________________________________________</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b/>
          <w:bCs/>
          <w:sz w:val="24"/>
          <w:szCs w:val="24"/>
          <w:u w:val="single"/>
        </w:rPr>
      </w:pPr>
      <w:r w:rsidRPr="009B7D54">
        <w:rPr>
          <w:b/>
          <w:bCs/>
          <w:sz w:val="24"/>
          <w:szCs w:val="24"/>
        </w:rPr>
        <w:t xml:space="preserve">                                                   </w:t>
      </w:r>
      <w:r w:rsidRPr="009B7D54">
        <w:rPr>
          <w:b/>
          <w:bCs/>
          <w:sz w:val="24"/>
          <w:szCs w:val="24"/>
          <w:u w:val="single"/>
        </w:rPr>
        <w:t>2. Сведения о ТС и маршруте следования:</w:t>
      </w:r>
    </w:p>
    <w:p w:rsidR="009B7D54" w:rsidRPr="009B7D54" w:rsidRDefault="009B7D54" w:rsidP="009B7D54">
      <w:pPr>
        <w:widowControl/>
        <w:spacing w:line="240" w:lineRule="auto"/>
        <w:rPr>
          <w:b/>
          <w:iCs/>
          <w:sz w:val="24"/>
          <w:szCs w:val="24"/>
        </w:rPr>
      </w:pPr>
    </w:p>
    <w:p w:rsidR="009B7D54" w:rsidRPr="009B7D54" w:rsidRDefault="009B7D54" w:rsidP="009B7D54">
      <w:pPr>
        <w:widowControl/>
        <w:spacing w:line="240" w:lineRule="auto"/>
        <w:rPr>
          <w:sz w:val="8"/>
          <w:szCs w:val="8"/>
          <w:u w:val="single"/>
        </w:rPr>
      </w:pPr>
      <w:r w:rsidRPr="009B7D54">
        <w:rPr>
          <w:b/>
          <w:iCs/>
          <w:sz w:val="24"/>
          <w:szCs w:val="24"/>
        </w:rPr>
        <w:t xml:space="preserve">Просит выделить </w:t>
      </w:r>
      <w:r w:rsidRPr="009B7D54">
        <w:rPr>
          <w:b/>
          <w:sz w:val="24"/>
          <w:szCs w:val="24"/>
        </w:rPr>
        <w:t>средство водного транспорта</w:t>
      </w:r>
      <w:r w:rsidRPr="009B7D54">
        <w:rPr>
          <w:b/>
          <w:iCs/>
          <w:sz w:val="24"/>
          <w:szCs w:val="24"/>
        </w:rPr>
        <w:t>: ________________________________________</w:t>
      </w:r>
      <w:r w:rsidRPr="009B7D54">
        <w:rPr>
          <w:iCs/>
          <w:sz w:val="24"/>
          <w:szCs w:val="24"/>
          <w:u w:val="single"/>
        </w:rPr>
        <w:t xml:space="preserve">                                                                                         </w:t>
      </w:r>
    </w:p>
    <w:p w:rsidR="009B7D54" w:rsidRPr="009B7D54" w:rsidRDefault="009B7D54" w:rsidP="009B7D54">
      <w:pPr>
        <w:widowControl/>
        <w:spacing w:line="240" w:lineRule="auto"/>
        <w:rPr>
          <w:sz w:val="24"/>
          <w:szCs w:val="24"/>
          <w:u w:val="single"/>
        </w:rPr>
      </w:pPr>
    </w:p>
    <w:p w:rsidR="009B7D54" w:rsidRPr="009B7D54" w:rsidRDefault="009B7D54" w:rsidP="009B7D54">
      <w:pPr>
        <w:keepNext/>
        <w:widowControl/>
        <w:spacing w:line="276" w:lineRule="auto"/>
        <w:outlineLvl w:val="0"/>
        <w:rPr>
          <w:sz w:val="28"/>
        </w:rPr>
      </w:pPr>
      <w:r w:rsidRPr="009B7D54">
        <w:rPr>
          <w:b/>
          <w:sz w:val="24"/>
          <w:szCs w:val="24"/>
        </w:rPr>
        <w:t>Маршрут следования:</w:t>
      </w:r>
      <w:r w:rsidRPr="009B7D54">
        <w:rPr>
          <w:sz w:val="28"/>
        </w:rPr>
        <w:t xml:space="preserve"> ______________________________________________________</w:t>
      </w:r>
    </w:p>
    <w:p w:rsidR="009B7D54" w:rsidRPr="009B7D54" w:rsidRDefault="009B7D54" w:rsidP="009B7D54">
      <w:pPr>
        <w:widowControl/>
        <w:spacing w:line="240" w:lineRule="auto"/>
        <w:rPr>
          <w:b/>
          <w:iCs/>
          <w:sz w:val="24"/>
          <w:szCs w:val="24"/>
        </w:rPr>
      </w:pPr>
      <w:r w:rsidRPr="009B7D54">
        <w:rPr>
          <w:sz w:val="28"/>
        </w:rPr>
        <w:t>________________________________________________________________________</w:t>
      </w:r>
    </w:p>
    <w:p w:rsidR="009B7D54" w:rsidRPr="009B7D54" w:rsidRDefault="009B7D54" w:rsidP="009B7D54">
      <w:pPr>
        <w:widowControl/>
        <w:spacing w:line="240" w:lineRule="auto"/>
        <w:rPr>
          <w:i/>
          <w:iCs/>
          <w:sz w:val="24"/>
          <w:szCs w:val="24"/>
        </w:rPr>
      </w:pPr>
      <w:r w:rsidRPr="009B7D54">
        <w:rPr>
          <w:b/>
          <w:iCs/>
          <w:sz w:val="24"/>
          <w:szCs w:val="24"/>
        </w:rPr>
        <w:t>Дата и время подачи ТС:</w:t>
      </w:r>
      <w:r w:rsidRPr="009B7D54">
        <w:rPr>
          <w:sz w:val="28"/>
        </w:rPr>
        <w:t>___________________________________________________</w:t>
      </w:r>
      <w:r w:rsidRPr="009B7D54">
        <w:rPr>
          <w:i/>
          <w:iCs/>
          <w:sz w:val="24"/>
          <w:szCs w:val="24"/>
          <w:u w:val="single"/>
        </w:rPr>
        <w:t xml:space="preserve">                                                                                                                               </w:t>
      </w:r>
    </w:p>
    <w:p w:rsidR="009B7D54" w:rsidRPr="009B7D54" w:rsidRDefault="009B7D54" w:rsidP="009B7D54">
      <w:pPr>
        <w:widowControl/>
        <w:spacing w:line="240" w:lineRule="auto"/>
        <w:rPr>
          <w:b/>
          <w:iCs/>
          <w:sz w:val="24"/>
          <w:szCs w:val="24"/>
        </w:rPr>
      </w:pPr>
    </w:p>
    <w:p w:rsidR="009B7D54" w:rsidRPr="009B7D54" w:rsidRDefault="009B7D54" w:rsidP="009B7D54">
      <w:pPr>
        <w:widowControl/>
        <w:spacing w:line="240" w:lineRule="auto"/>
        <w:rPr>
          <w:sz w:val="24"/>
          <w:szCs w:val="24"/>
          <w:u w:val="single"/>
        </w:rPr>
      </w:pPr>
      <w:r w:rsidRPr="009B7D54">
        <w:rPr>
          <w:b/>
          <w:iCs/>
          <w:sz w:val="24"/>
          <w:szCs w:val="24"/>
        </w:rPr>
        <w:t xml:space="preserve">Ф.И.О. </w:t>
      </w:r>
      <w:proofErr w:type="gramStart"/>
      <w:r w:rsidRPr="009B7D54">
        <w:rPr>
          <w:b/>
          <w:iCs/>
          <w:sz w:val="24"/>
          <w:szCs w:val="24"/>
        </w:rPr>
        <w:t>ответственного</w:t>
      </w:r>
      <w:proofErr w:type="gramEnd"/>
      <w:r w:rsidRPr="009B7D54">
        <w:rPr>
          <w:b/>
          <w:iCs/>
          <w:sz w:val="24"/>
          <w:szCs w:val="24"/>
        </w:rPr>
        <w:t xml:space="preserve"> за заявку:</w:t>
      </w:r>
      <w:r w:rsidRPr="009B7D54">
        <w:rPr>
          <w:i/>
          <w:iCs/>
          <w:sz w:val="24"/>
          <w:szCs w:val="24"/>
        </w:rPr>
        <w:t xml:space="preserve"> ______________________________________________________</w:t>
      </w:r>
    </w:p>
    <w:p w:rsidR="009B7D54" w:rsidRPr="009B7D54" w:rsidRDefault="009B7D54" w:rsidP="009B7D54">
      <w:pPr>
        <w:widowControl/>
        <w:spacing w:line="240" w:lineRule="auto"/>
        <w:rPr>
          <w:sz w:val="24"/>
          <w:szCs w:val="24"/>
          <w:u w:val="single"/>
        </w:rPr>
      </w:pPr>
    </w:p>
    <w:p w:rsidR="009B7D54" w:rsidRPr="009B7D54" w:rsidRDefault="009B7D54" w:rsidP="009B7D54">
      <w:pPr>
        <w:widowControl/>
        <w:spacing w:line="240" w:lineRule="auto"/>
        <w:rPr>
          <w:b/>
          <w:bCs/>
          <w:sz w:val="24"/>
          <w:szCs w:val="24"/>
          <w:u w:val="single"/>
        </w:rPr>
      </w:pPr>
      <w:r w:rsidRPr="009B7D54">
        <w:rPr>
          <w:b/>
          <w:bCs/>
          <w:sz w:val="24"/>
          <w:szCs w:val="24"/>
        </w:rPr>
        <w:t xml:space="preserve">                                              </w:t>
      </w:r>
      <w:r w:rsidRPr="009B7D54">
        <w:rPr>
          <w:b/>
          <w:bCs/>
          <w:sz w:val="24"/>
          <w:szCs w:val="24"/>
          <w:u w:val="single"/>
        </w:rPr>
        <w:t>3. Информация о выделяемом транспортном средстве:</w:t>
      </w:r>
    </w:p>
    <w:p w:rsidR="009B7D54" w:rsidRPr="009B7D54" w:rsidRDefault="009B7D54" w:rsidP="009B7D54">
      <w:pPr>
        <w:widowControl/>
        <w:spacing w:line="240" w:lineRule="auto"/>
        <w:rPr>
          <w:b/>
          <w:iCs/>
          <w:sz w:val="24"/>
          <w:szCs w:val="24"/>
        </w:rPr>
      </w:pPr>
    </w:p>
    <w:p w:rsidR="009B7D54" w:rsidRPr="009B7D54" w:rsidRDefault="009B7D54" w:rsidP="009B7D54">
      <w:pPr>
        <w:widowControl/>
        <w:spacing w:line="240" w:lineRule="auto"/>
        <w:rPr>
          <w:sz w:val="24"/>
          <w:szCs w:val="24"/>
          <w:u w:val="single"/>
        </w:rPr>
      </w:pPr>
      <w:r w:rsidRPr="009B7D54">
        <w:rPr>
          <w:b/>
          <w:iCs/>
          <w:sz w:val="24"/>
          <w:szCs w:val="24"/>
        </w:rPr>
        <w:t xml:space="preserve">Выделенное </w:t>
      </w:r>
      <w:r w:rsidRPr="009B7D54">
        <w:rPr>
          <w:b/>
          <w:sz w:val="24"/>
          <w:szCs w:val="24"/>
        </w:rPr>
        <w:t>средство водного транспорта</w:t>
      </w:r>
      <w:r w:rsidRPr="009B7D54">
        <w:rPr>
          <w:b/>
          <w:iCs/>
          <w:sz w:val="24"/>
          <w:szCs w:val="24"/>
        </w:rPr>
        <w:t>:</w:t>
      </w:r>
      <w:r w:rsidRPr="009B7D54">
        <w:rPr>
          <w:i/>
          <w:iCs/>
          <w:sz w:val="24"/>
          <w:szCs w:val="24"/>
        </w:rPr>
        <w:t xml:space="preserve"> ____________________________________________</w:t>
      </w:r>
      <w:r w:rsidRPr="009B7D54">
        <w:rPr>
          <w:iCs/>
          <w:sz w:val="24"/>
          <w:szCs w:val="24"/>
          <w:u w:val="single"/>
        </w:rPr>
        <w:t xml:space="preserve">                                                                                   </w:t>
      </w:r>
      <w:r w:rsidRPr="009B7D54">
        <w:rPr>
          <w:sz w:val="24"/>
          <w:szCs w:val="24"/>
          <w:u w:val="single"/>
        </w:rPr>
        <w:t xml:space="preserve">                             </w:t>
      </w:r>
    </w:p>
    <w:p w:rsidR="009B7D54" w:rsidRPr="009B7D54" w:rsidRDefault="009B7D54" w:rsidP="009B7D54">
      <w:pPr>
        <w:widowControl/>
        <w:spacing w:line="240" w:lineRule="auto"/>
        <w:rPr>
          <w:sz w:val="24"/>
          <w:szCs w:val="24"/>
          <w:u w:val="single"/>
        </w:rPr>
      </w:pPr>
      <w:r w:rsidRPr="009B7D54">
        <w:rPr>
          <w:sz w:val="24"/>
          <w:szCs w:val="24"/>
          <w:u w:val="single"/>
        </w:rPr>
        <w:t xml:space="preserve">                </w:t>
      </w:r>
    </w:p>
    <w:p w:rsidR="009B7D54" w:rsidRPr="009B7D54" w:rsidRDefault="009B7D54" w:rsidP="009B7D54">
      <w:pPr>
        <w:widowControl/>
        <w:spacing w:line="240" w:lineRule="auto"/>
        <w:rPr>
          <w:sz w:val="24"/>
          <w:szCs w:val="24"/>
          <w:u w:val="single"/>
        </w:rPr>
      </w:pPr>
      <w:r w:rsidRPr="009B7D54">
        <w:rPr>
          <w:sz w:val="24"/>
          <w:szCs w:val="24"/>
          <w:u w:val="single"/>
        </w:rPr>
        <w:t xml:space="preserve">                                                                                                                                                           </w:t>
      </w:r>
    </w:p>
    <w:p w:rsidR="009B7D54" w:rsidRPr="009B7D54" w:rsidRDefault="009B7D54" w:rsidP="009B7D54">
      <w:pPr>
        <w:widowControl/>
        <w:spacing w:line="240" w:lineRule="auto"/>
        <w:rPr>
          <w:b/>
          <w:sz w:val="24"/>
          <w:szCs w:val="24"/>
        </w:rPr>
      </w:pPr>
      <w:r w:rsidRPr="009B7D54">
        <w:rPr>
          <w:b/>
          <w:sz w:val="24"/>
          <w:szCs w:val="24"/>
        </w:rPr>
        <w:t xml:space="preserve">       Капитан морского порта                          ______________________        /Ф.И.О./                                                                                                  </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b/>
          <w:sz w:val="24"/>
          <w:szCs w:val="24"/>
        </w:rPr>
      </w:pPr>
      <w:r w:rsidRPr="009B7D54">
        <w:rPr>
          <w:sz w:val="24"/>
          <w:szCs w:val="24"/>
        </w:rPr>
        <w:t xml:space="preserve">       </w:t>
      </w:r>
      <w:r w:rsidRPr="009B7D54">
        <w:rPr>
          <w:b/>
          <w:sz w:val="24"/>
          <w:szCs w:val="24"/>
        </w:rPr>
        <w:t xml:space="preserve">Заместитель руководителя                      ______________________  /Ф.И.О./                                                                                       </w:t>
      </w:r>
    </w:p>
    <w:p w:rsidR="009B7D54" w:rsidRPr="009B7D54" w:rsidRDefault="009B7D54" w:rsidP="009B7D54">
      <w:pPr>
        <w:widowControl/>
        <w:spacing w:line="240" w:lineRule="auto"/>
        <w:rPr>
          <w:sz w:val="24"/>
          <w:szCs w:val="24"/>
        </w:rPr>
      </w:pPr>
    </w:p>
    <w:p w:rsidR="009B7D54" w:rsidRPr="009B7D54" w:rsidRDefault="009B7D54" w:rsidP="009B7D54">
      <w:pPr>
        <w:widowControl/>
        <w:shd w:val="clear" w:color="auto" w:fill="FFFFFF"/>
        <w:spacing w:line="240" w:lineRule="auto"/>
        <w:jc w:val="both"/>
        <w:rPr>
          <w:b/>
          <w:sz w:val="24"/>
          <w:szCs w:val="24"/>
        </w:rPr>
      </w:pPr>
      <w:r w:rsidRPr="009B7D54">
        <w:rPr>
          <w:b/>
          <w:sz w:val="24"/>
          <w:szCs w:val="24"/>
        </w:rPr>
        <w:t xml:space="preserve">       Ведущий специалист</w:t>
      </w:r>
    </w:p>
    <w:p w:rsidR="009B7D54" w:rsidRPr="009B7D54" w:rsidRDefault="009B7D54" w:rsidP="009B7D54">
      <w:pPr>
        <w:widowControl/>
        <w:spacing w:line="240" w:lineRule="auto"/>
        <w:ind w:left="-426"/>
        <w:jc w:val="both"/>
        <w:rPr>
          <w:sz w:val="24"/>
          <w:szCs w:val="24"/>
        </w:rPr>
      </w:pPr>
      <w:r w:rsidRPr="009B7D54">
        <w:rPr>
          <w:b/>
          <w:sz w:val="24"/>
          <w:szCs w:val="24"/>
        </w:rPr>
        <w:t xml:space="preserve">             административно-хозяйственного отдела</w:t>
      </w:r>
      <w:r w:rsidRPr="009B7D54">
        <w:rPr>
          <w:sz w:val="24"/>
          <w:szCs w:val="24"/>
        </w:rPr>
        <w:t xml:space="preserve">    _________________________ /Ф.И.О./</w:t>
      </w:r>
    </w:p>
    <w:p w:rsidR="009B7D54" w:rsidRPr="009B7D54" w:rsidRDefault="009B7D54" w:rsidP="009B7D54">
      <w:pPr>
        <w:widowControl/>
        <w:spacing w:line="240" w:lineRule="auto"/>
        <w:ind w:left="-426"/>
        <w:jc w:val="both"/>
        <w:rPr>
          <w:sz w:val="24"/>
          <w:szCs w:val="24"/>
        </w:rPr>
      </w:pPr>
    </w:p>
    <w:p w:rsidR="009B7D54" w:rsidRPr="009B7D54" w:rsidRDefault="009B7D54" w:rsidP="009B7D54">
      <w:pPr>
        <w:widowControl/>
        <w:spacing w:line="240" w:lineRule="auto"/>
        <w:ind w:left="-426"/>
        <w:jc w:val="both"/>
        <w:rPr>
          <w:sz w:val="24"/>
          <w:szCs w:val="24"/>
        </w:rPr>
      </w:pPr>
    </w:p>
    <w:p w:rsidR="009B7D54" w:rsidRPr="009B7D54" w:rsidRDefault="009B7D54" w:rsidP="009B7D54">
      <w:pPr>
        <w:widowControl/>
        <w:spacing w:line="240" w:lineRule="auto"/>
        <w:ind w:right="-284"/>
        <w:rPr>
          <w:sz w:val="24"/>
          <w:szCs w:val="24"/>
        </w:rPr>
      </w:pPr>
      <w:r w:rsidRPr="009B7D54">
        <w:rPr>
          <w:sz w:val="24"/>
          <w:szCs w:val="24"/>
        </w:rPr>
        <w:t xml:space="preserve">- - - - - - - - - - - - - - - - - - - - - - - - - - - - - - - - - - - - - - - - - - - - - - - - - - - - - - - - - - - - - - - - - - - - - - - - - - - </w:t>
      </w:r>
    </w:p>
    <w:p w:rsidR="009B7D54" w:rsidRPr="009B7D54" w:rsidRDefault="009B7D54" w:rsidP="009B7D54">
      <w:pPr>
        <w:widowControl/>
        <w:spacing w:line="240" w:lineRule="auto"/>
        <w:jc w:val="right"/>
        <w:rPr>
          <w:sz w:val="24"/>
          <w:szCs w:val="24"/>
        </w:rPr>
      </w:pPr>
    </w:p>
    <w:tbl>
      <w:tblPr>
        <w:tblW w:w="0" w:type="auto"/>
        <w:jc w:val="center"/>
        <w:tblLook w:val="04A0" w:firstRow="1" w:lastRow="0" w:firstColumn="1" w:lastColumn="0" w:noHBand="0" w:noVBand="1"/>
      </w:tblPr>
      <w:tblGrid>
        <w:gridCol w:w="4769"/>
        <w:gridCol w:w="4802"/>
      </w:tblGrid>
      <w:tr w:rsidR="009B7D54" w:rsidRPr="009B7D54" w:rsidTr="001E5E02">
        <w:trPr>
          <w:jc w:val="center"/>
        </w:trPr>
        <w:tc>
          <w:tcPr>
            <w:tcW w:w="4769" w:type="dxa"/>
            <w:shd w:val="clear" w:color="auto" w:fill="auto"/>
          </w:tcPr>
          <w:p w:rsidR="009B7D54" w:rsidRPr="009B7D54" w:rsidRDefault="009B7D54" w:rsidP="009B7D54">
            <w:pPr>
              <w:widowControl/>
              <w:spacing w:line="240" w:lineRule="auto"/>
              <w:jc w:val="center"/>
              <w:rPr>
                <w:sz w:val="24"/>
                <w:szCs w:val="24"/>
              </w:rPr>
            </w:pPr>
            <w:r w:rsidRPr="009B7D54">
              <w:rPr>
                <w:sz w:val="24"/>
                <w:szCs w:val="24"/>
              </w:rPr>
              <w:t>Исполнитель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ind w:left="335"/>
              <w:rPr>
                <w:i/>
                <w:sz w:val="24"/>
                <w:szCs w:val="24"/>
              </w:rPr>
            </w:pPr>
            <w:r w:rsidRPr="009B7D54">
              <w:rPr>
                <w:i/>
                <w:sz w:val="24"/>
                <w:szCs w:val="24"/>
              </w:rPr>
              <w:t>Должность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r w:rsidRPr="009B7D54">
              <w:rPr>
                <w:sz w:val="24"/>
                <w:szCs w:val="24"/>
              </w:rPr>
              <w:t>_________________/</w:t>
            </w:r>
            <w:r w:rsidRPr="009B7D54">
              <w:rPr>
                <w:i/>
                <w:sz w:val="24"/>
                <w:szCs w:val="24"/>
              </w:rPr>
              <w:t>ФИО</w:t>
            </w:r>
            <w:r w:rsidRPr="009B7D54">
              <w:rPr>
                <w:sz w:val="24"/>
                <w:szCs w:val="24"/>
              </w:rPr>
              <w:t>/</w:t>
            </w:r>
          </w:p>
          <w:p w:rsidR="009B7D54" w:rsidRPr="009B7D54" w:rsidRDefault="009B7D54" w:rsidP="009B7D54">
            <w:pPr>
              <w:widowControl/>
              <w:spacing w:line="240" w:lineRule="auto"/>
              <w:rPr>
                <w:sz w:val="24"/>
                <w:szCs w:val="24"/>
              </w:rPr>
            </w:pPr>
            <w:r w:rsidRPr="009B7D54">
              <w:rPr>
                <w:sz w:val="24"/>
                <w:szCs w:val="24"/>
              </w:rPr>
              <w:t>МП (</w:t>
            </w:r>
            <w:r w:rsidRPr="009B7D54">
              <w:rPr>
                <w:i/>
                <w:sz w:val="24"/>
                <w:szCs w:val="24"/>
              </w:rPr>
              <w:t>при наличии</w:t>
            </w:r>
            <w:r w:rsidRPr="009B7D54">
              <w:rPr>
                <w:sz w:val="24"/>
                <w:szCs w:val="24"/>
              </w:rPr>
              <w:t>)</w:t>
            </w:r>
          </w:p>
        </w:tc>
        <w:tc>
          <w:tcPr>
            <w:tcW w:w="4802" w:type="dxa"/>
            <w:shd w:val="clear" w:color="auto" w:fill="auto"/>
          </w:tcPr>
          <w:p w:rsidR="009B7D54" w:rsidRPr="009B7D54" w:rsidRDefault="009B7D54" w:rsidP="009B7D54">
            <w:pPr>
              <w:widowControl/>
              <w:spacing w:line="240" w:lineRule="auto"/>
              <w:ind w:left="335"/>
              <w:jc w:val="center"/>
              <w:rPr>
                <w:sz w:val="24"/>
                <w:szCs w:val="24"/>
              </w:rPr>
            </w:pPr>
            <w:r w:rsidRPr="009B7D54">
              <w:rPr>
                <w:sz w:val="24"/>
                <w:szCs w:val="24"/>
              </w:rPr>
              <w:t xml:space="preserve">Заказчик </w:t>
            </w:r>
          </w:p>
          <w:p w:rsidR="009B7D54" w:rsidRPr="009B7D54" w:rsidRDefault="009B7D54" w:rsidP="009B7D54">
            <w:pPr>
              <w:widowControl/>
              <w:spacing w:line="240" w:lineRule="auto"/>
              <w:ind w:left="335"/>
              <w:jc w:val="center"/>
              <w:rPr>
                <w:sz w:val="24"/>
                <w:szCs w:val="24"/>
              </w:rPr>
            </w:pPr>
          </w:p>
          <w:p w:rsidR="009B7D54" w:rsidRPr="009B7D54" w:rsidRDefault="009B7D54" w:rsidP="009B7D54">
            <w:pPr>
              <w:widowControl/>
              <w:spacing w:line="240" w:lineRule="auto"/>
              <w:rPr>
                <w:sz w:val="24"/>
                <w:szCs w:val="24"/>
              </w:rPr>
            </w:pPr>
            <w:proofErr w:type="spellStart"/>
            <w:r w:rsidRPr="009B7D54">
              <w:rPr>
                <w:sz w:val="24"/>
                <w:szCs w:val="24"/>
              </w:rPr>
              <w:t>И.о</w:t>
            </w:r>
            <w:proofErr w:type="spellEnd"/>
            <w:r w:rsidRPr="009B7D54">
              <w:rPr>
                <w:sz w:val="24"/>
                <w:szCs w:val="24"/>
              </w:rPr>
              <w:t>. руководителя</w:t>
            </w:r>
          </w:p>
          <w:p w:rsidR="009B7D54" w:rsidRPr="009B7D54" w:rsidRDefault="009B7D54" w:rsidP="009B7D54">
            <w:pPr>
              <w:widowControl/>
              <w:spacing w:line="240" w:lineRule="auto"/>
              <w:rPr>
                <w:sz w:val="24"/>
                <w:szCs w:val="24"/>
              </w:rPr>
            </w:pPr>
            <w:r w:rsidRPr="009B7D54">
              <w:rPr>
                <w:sz w:val="24"/>
                <w:szCs w:val="24"/>
              </w:rPr>
              <w:t>ФГБУ «АМП Каспийского моря»</w:t>
            </w:r>
          </w:p>
          <w:p w:rsidR="009B7D54" w:rsidRPr="009B7D54" w:rsidRDefault="009B7D54" w:rsidP="009B7D54">
            <w:pPr>
              <w:widowControl/>
              <w:spacing w:line="240" w:lineRule="auto"/>
              <w:ind w:left="335"/>
              <w:rPr>
                <w:sz w:val="24"/>
                <w:szCs w:val="24"/>
              </w:rPr>
            </w:pPr>
          </w:p>
          <w:p w:rsidR="009B7D54" w:rsidRPr="009B7D54" w:rsidRDefault="009B7D54" w:rsidP="009B7D54">
            <w:pPr>
              <w:widowControl/>
              <w:spacing w:line="240" w:lineRule="auto"/>
              <w:ind w:left="51"/>
              <w:rPr>
                <w:sz w:val="24"/>
                <w:szCs w:val="24"/>
              </w:rPr>
            </w:pPr>
            <w:r w:rsidRPr="009B7D54">
              <w:rPr>
                <w:sz w:val="24"/>
                <w:szCs w:val="24"/>
              </w:rPr>
              <w:t>_________________/</w:t>
            </w:r>
            <w:r w:rsidRPr="009B7D54">
              <w:rPr>
                <w:sz w:val="24"/>
                <w:szCs w:val="24"/>
                <w:lang w:val="en-US"/>
              </w:rPr>
              <w:t xml:space="preserve">Н.А. </w:t>
            </w:r>
            <w:proofErr w:type="spellStart"/>
            <w:r w:rsidRPr="009B7D54">
              <w:rPr>
                <w:sz w:val="24"/>
                <w:szCs w:val="24"/>
                <w:lang w:val="en-US"/>
              </w:rPr>
              <w:t>Ковалев</w:t>
            </w:r>
            <w:proofErr w:type="spellEnd"/>
            <w:r w:rsidRPr="009B7D54">
              <w:rPr>
                <w:sz w:val="24"/>
                <w:szCs w:val="24"/>
              </w:rPr>
              <w:t>/</w:t>
            </w:r>
          </w:p>
          <w:p w:rsidR="009B7D54" w:rsidRPr="009B7D54" w:rsidRDefault="009B7D54" w:rsidP="009B7D54">
            <w:pPr>
              <w:widowControl/>
              <w:spacing w:line="240" w:lineRule="auto"/>
              <w:ind w:left="335"/>
              <w:rPr>
                <w:sz w:val="24"/>
                <w:szCs w:val="24"/>
              </w:rPr>
            </w:pPr>
            <w:r w:rsidRPr="009B7D54">
              <w:rPr>
                <w:sz w:val="24"/>
                <w:szCs w:val="24"/>
              </w:rPr>
              <w:t xml:space="preserve">МП </w:t>
            </w:r>
          </w:p>
        </w:tc>
      </w:tr>
    </w:tbl>
    <w:p w:rsidR="009B7D54" w:rsidRPr="009B7D54" w:rsidRDefault="009B7D54" w:rsidP="009B7D54">
      <w:pPr>
        <w:widowControl/>
        <w:spacing w:line="240" w:lineRule="auto"/>
        <w:jc w:val="right"/>
        <w:rPr>
          <w:sz w:val="24"/>
          <w:szCs w:val="24"/>
        </w:rPr>
      </w:pPr>
    </w:p>
    <w:p w:rsidR="009B7D54" w:rsidRPr="009B7D54" w:rsidRDefault="009B7D54" w:rsidP="009B7D54">
      <w:pPr>
        <w:widowControl/>
        <w:spacing w:line="240" w:lineRule="auto"/>
        <w:jc w:val="right"/>
        <w:rPr>
          <w:sz w:val="24"/>
          <w:szCs w:val="24"/>
        </w:rPr>
      </w:pPr>
      <w:r w:rsidRPr="009B7D54">
        <w:rPr>
          <w:sz w:val="24"/>
          <w:szCs w:val="24"/>
        </w:rPr>
        <w:lastRenderedPageBreak/>
        <w:t>Приложение № 3</w:t>
      </w:r>
    </w:p>
    <w:p w:rsidR="009B7D54" w:rsidRPr="009B7D54" w:rsidRDefault="009B7D54" w:rsidP="009B7D54">
      <w:pPr>
        <w:widowControl/>
        <w:spacing w:line="240" w:lineRule="auto"/>
        <w:jc w:val="right"/>
        <w:rPr>
          <w:sz w:val="24"/>
          <w:szCs w:val="24"/>
        </w:rPr>
      </w:pPr>
      <w:r w:rsidRPr="009B7D54">
        <w:rPr>
          <w:sz w:val="24"/>
          <w:szCs w:val="24"/>
        </w:rPr>
        <w:t>к Договору №_________ от  «___»___________2022 г.</w:t>
      </w:r>
    </w:p>
    <w:p w:rsidR="009B7D54" w:rsidRPr="009B7D54" w:rsidRDefault="009B7D54" w:rsidP="009B7D54">
      <w:pPr>
        <w:widowControl/>
        <w:spacing w:line="240" w:lineRule="auto"/>
        <w:jc w:val="center"/>
        <w:rPr>
          <w:b/>
          <w:sz w:val="24"/>
          <w:szCs w:val="24"/>
        </w:rPr>
      </w:pPr>
    </w:p>
    <w:p w:rsidR="009B7D54" w:rsidRPr="009B7D54" w:rsidRDefault="009B7D54" w:rsidP="009B7D54">
      <w:pPr>
        <w:widowControl/>
        <w:spacing w:line="240" w:lineRule="auto"/>
        <w:jc w:val="center"/>
        <w:rPr>
          <w:b/>
          <w:color w:val="FF0000"/>
          <w:sz w:val="24"/>
          <w:szCs w:val="24"/>
        </w:rPr>
      </w:pPr>
      <w:r w:rsidRPr="009B7D54">
        <w:rPr>
          <w:b/>
          <w:color w:val="FF0000"/>
          <w:sz w:val="24"/>
          <w:szCs w:val="24"/>
        </w:rPr>
        <w:t xml:space="preserve">Расчет стоимости оказания услуг </w:t>
      </w:r>
    </w:p>
    <w:p w:rsidR="009B7D54" w:rsidRPr="009B7D54" w:rsidRDefault="009B7D54" w:rsidP="009B7D54">
      <w:pPr>
        <w:widowControl/>
        <w:spacing w:line="240" w:lineRule="auto"/>
        <w:rPr>
          <w:b/>
          <w:color w:val="1F497D" w:themeColor="text2"/>
          <w:sz w:val="24"/>
          <w:szCs w:val="24"/>
        </w:rPr>
      </w:pPr>
      <w:r w:rsidRPr="009B7D54">
        <w:rPr>
          <w:b/>
          <w:color w:val="1F497D" w:themeColor="text2"/>
          <w:sz w:val="24"/>
          <w:szCs w:val="24"/>
        </w:rPr>
        <w:t>* заполняется «Исполнителем»</w:t>
      </w:r>
    </w:p>
    <w:p w:rsidR="009B7D54" w:rsidRPr="009B7D54" w:rsidRDefault="009B7D54" w:rsidP="009B7D54">
      <w:pPr>
        <w:widowControl/>
        <w:spacing w:line="240" w:lineRule="auto"/>
        <w:rPr>
          <w:b/>
          <w:sz w:val="24"/>
          <w:szCs w:val="24"/>
        </w:rPr>
      </w:pPr>
      <w:r w:rsidRPr="009B7D54">
        <w:rPr>
          <w:b/>
          <w:sz w:val="24"/>
          <w:szCs w:val="24"/>
        </w:rPr>
        <w:t>1. Расчет стоимости оказания услуг в месяц на одно средство водного транспорта</w:t>
      </w:r>
    </w:p>
    <w:p w:rsidR="009B7D54" w:rsidRPr="009B7D54" w:rsidRDefault="009B7D54" w:rsidP="009B7D54">
      <w:pPr>
        <w:widowControl/>
        <w:spacing w:line="240" w:lineRule="auto"/>
        <w:rPr>
          <w:sz w:val="24"/>
          <w:szCs w:val="24"/>
        </w:rPr>
      </w:pPr>
      <w:r w:rsidRPr="009B7D54">
        <w:rPr>
          <w:sz w:val="24"/>
          <w:szCs w:val="24"/>
        </w:rPr>
        <w:t>Условия расчета:</w:t>
      </w:r>
    </w:p>
    <w:p w:rsidR="009B7D54" w:rsidRPr="009B7D54" w:rsidRDefault="009B7D54" w:rsidP="009B7D54">
      <w:pPr>
        <w:widowControl/>
        <w:spacing w:line="240" w:lineRule="auto"/>
        <w:rPr>
          <w:sz w:val="24"/>
          <w:szCs w:val="24"/>
        </w:rPr>
      </w:pPr>
      <w:r w:rsidRPr="009B7D54">
        <w:rPr>
          <w:sz w:val="24"/>
          <w:szCs w:val="24"/>
        </w:rPr>
        <w:t>- круглосуточный режим работы;</w:t>
      </w:r>
    </w:p>
    <w:p w:rsidR="009B7D54" w:rsidRPr="009B7D54" w:rsidRDefault="009B7D54" w:rsidP="009B7D54">
      <w:pPr>
        <w:widowControl/>
        <w:spacing w:line="240" w:lineRule="auto"/>
        <w:rPr>
          <w:color w:val="FF0000"/>
          <w:sz w:val="24"/>
          <w:szCs w:val="24"/>
        </w:rPr>
      </w:pPr>
      <w:r w:rsidRPr="009B7D54">
        <w:rPr>
          <w:sz w:val="24"/>
          <w:szCs w:val="24"/>
        </w:rPr>
        <w:t xml:space="preserve">- </w:t>
      </w:r>
      <w:r w:rsidRPr="009B7D54">
        <w:rPr>
          <w:color w:val="FF0000"/>
          <w:sz w:val="24"/>
          <w:szCs w:val="24"/>
        </w:rPr>
        <w:t>судоводители: в количестве, достаточном для оказания услуг в соответствии с договором и требованиями статей 91, 104, 110 Трудового кодекса Российской Федерации.</w:t>
      </w:r>
    </w:p>
    <w:p w:rsidR="009B7D54" w:rsidRPr="009B7D54" w:rsidRDefault="009B7D54" w:rsidP="009B7D54">
      <w:pPr>
        <w:widowControl/>
        <w:spacing w:line="240" w:lineRule="auto"/>
        <w:rPr>
          <w:sz w:val="16"/>
          <w:szCs w:val="16"/>
        </w:rPr>
      </w:pPr>
    </w:p>
    <w:tbl>
      <w:tblPr>
        <w:tblStyle w:val="710"/>
        <w:tblW w:w="0" w:type="auto"/>
        <w:tblLook w:val="04A0" w:firstRow="1" w:lastRow="0" w:firstColumn="1" w:lastColumn="0" w:noHBand="0" w:noVBand="1"/>
      </w:tblPr>
      <w:tblGrid>
        <w:gridCol w:w="706"/>
        <w:gridCol w:w="5188"/>
        <w:gridCol w:w="4530"/>
      </w:tblGrid>
      <w:tr w:rsidR="009B7D54" w:rsidRPr="009B7D54" w:rsidTr="001E5E02">
        <w:tc>
          <w:tcPr>
            <w:tcW w:w="0" w:type="auto"/>
            <w:shd w:val="clear" w:color="auto" w:fill="F2F2F2" w:themeFill="background1" w:themeFillShade="F2"/>
          </w:tcPr>
          <w:p w:rsidR="009B7D54" w:rsidRPr="009B7D54" w:rsidRDefault="009B7D54" w:rsidP="009B7D54">
            <w:pPr>
              <w:widowControl/>
              <w:spacing w:line="240" w:lineRule="auto"/>
              <w:jc w:val="center"/>
            </w:pPr>
            <w:r w:rsidRPr="009B7D54">
              <w:t xml:space="preserve">№ </w:t>
            </w:r>
            <w:proofErr w:type="gramStart"/>
            <w:r w:rsidRPr="009B7D54">
              <w:t>п</w:t>
            </w:r>
            <w:proofErr w:type="gramEnd"/>
            <w:r w:rsidRPr="009B7D54">
              <w:t>/п</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Статьи расходов</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Стоимость услуг в месяц на одно средство водного транспорта, руб.</w:t>
            </w:r>
          </w:p>
        </w:tc>
      </w:tr>
      <w:tr w:rsidR="009B7D54" w:rsidRPr="009B7D54" w:rsidTr="001E5E02">
        <w:tc>
          <w:tcPr>
            <w:tcW w:w="0" w:type="auto"/>
          </w:tcPr>
          <w:p w:rsidR="009B7D54" w:rsidRPr="009B7D54" w:rsidRDefault="009B7D54" w:rsidP="009B7D54">
            <w:pPr>
              <w:widowControl/>
              <w:spacing w:line="240" w:lineRule="auto"/>
              <w:jc w:val="center"/>
            </w:pPr>
            <w:r w:rsidRPr="009B7D54">
              <w:t>1.</w:t>
            </w:r>
          </w:p>
        </w:tc>
        <w:tc>
          <w:tcPr>
            <w:tcW w:w="0" w:type="auto"/>
          </w:tcPr>
          <w:p w:rsidR="009B7D54" w:rsidRPr="009B7D54" w:rsidRDefault="009B7D54" w:rsidP="009B7D54">
            <w:pPr>
              <w:widowControl/>
              <w:spacing w:line="240" w:lineRule="auto"/>
            </w:pPr>
            <w:r w:rsidRPr="009B7D54">
              <w:t>Оплата труда</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tcPr>
          <w:p w:rsidR="009B7D54" w:rsidRPr="009B7D54" w:rsidRDefault="009B7D54" w:rsidP="009B7D54">
            <w:pPr>
              <w:widowControl/>
              <w:spacing w:line="240" w:lineRule="auto"/>
              <w:jc w:val="center"/>
            </w:pPr>
            <w:r w:rsidRPr="009B7D54">
              <w:t>2.</w:t>
            </w:r>
          </w:p>
        </w:tc>
        <w:tc>
          <w:tcPr>
            <w:tcW w:w="0" w:type="auto"/>
          </w:tcPr>
          <w:p w:rsidR="009B7D54" w:rsidRPr="009B7D54" w:rsidRDefault="009B7D54" w:rsidP="009B7D54">
            <w:pPr>
              <w:widowControl/>
              <w:spacing w:line="240" w:lineRule="auto"/>
            </w:pPr>
            <w:r w:rsidRPr="009B7D54">
              <w:t>Начисления на оплату труда</w:t>
            </w:r>
            <w:proofErr w:type="gramStart"/>
            <w:r w:rsidRPr="009B7D54">
              <w:t xml:space="preserve"> (___%)</w:t>
            </w:r>
            <w:proofErr w:type="gramEnd"/>
          </w:p>
        </w:tc>
        <w:tc>
          <w:tcPr>
            <w:tcW w:w="0" w:type="auto"/>
          </w:tcPr>
          <w:p w:rsidR="009B7D54" w:rsidRPr="009B7D54" w:rsidRDefault="009B7D54" w:rsidP="009B7D54">
            <w:pPr>
              <w:widowControl/>
              <w:spacing w:line="240" w:lineRule="auto"/>
              <w:jc w:val="right"/>
            </w:pPr>
          </w:p>
        </w:tc>
      </w:tr>
      <w:tr w:rsidR="009B7D54" w:rsidRPr="009B7D54" w:rsidTr="001E5E02">
        <w:tc>
          <w:tcPr>
            <w:tcW w:w="0" w:type="auto"/>
          </w:tcPr>
          <w:p w:rsidR="009B7D54" w:rsidRPr="009B7D54" w:rsidRDefault="009B7D54" w:rsidP="009B7D54">
            <w:pPr>
              <w:widowControl/>
              <w:spacing w:line="240" w:lineRule="auto"/>
              <w:jc w:val="center"/>
            </w:pPr>
            <w:r w:rsidRPr="009B7D54">
              <w:t>3.</w:t>
            </w:r>
          </w:p>
        </w:tc>
        <w:tc>
          <w:tcPr>
            <w:tcW w:w="0" w:type="auto"/>
          </w:tcPr>
          <w:p w:rsidR="009B7D54" w:rsidRPr="009B7D54" w:rsidRDefault="009B7D54" w:rsidP="009B7D54">
            <w:pPr>
              <w:widowControl/>
              <w:spacing w:line="240" w:lineRule="auto"/>
            </w:pPr>
            <w:r w:rsidRPr="009B7D54">
              <w:t>Прочие расходы:</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tcPr>
          <w:p w:rsidR="009B7D54" w:rsidRPr="009B7D54" w:rsidRDefault="009B7D54" w:rsidP="009B7D54">
            <w:pPr>
              <w:widowControl/>
              <w:spacing w:line="240" w:lineRule="auto"/>
              <w:jc w:val="center"/>
            </w:pPr>
            <w:r w:rsidRPr="009B7D54">
              <w:t>3.1.</w:t>
            </w:r>
          </w:p>
        </w:tc>
        <w:tc>
          <w:tcPr>
            <w:tcW w:w="0" w:type="auto"/>
          </w:tcPr>
          <w:p w:rsidR="009B7D54" w:rsidRPr="009B7D54" w:rsidRDefault="009B7D54" w:rsidP="009B7D54">
            <w:pPr>
              <w:widowControl/>
              <w:spacing w:line="240" w:lineRule="auto"/>
            </w:pPr>
            <w:r w:rsidRPr="009B7D54">
              <w:t>Обеспечение специальной одеждой и средствами индивидуальной защиты</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tcPr>
          <w:p w:rsidR="009B7D54" w:rsidRPr="009B7D54" w:rsidRDefault="009B7D54" w:rsidP="009B7D54">
            <w:pPr>
              <w:widowControl/>
              <w:spacing w:line="240" w:lineRule="auto"/>
              <w:jc w:val="center"/>
            </w:pPr>
            <w:r w:rsidRPr="009B7D54">
              <w:t>4.</w:t>
            </w:r>
          </w:p>
        </w:tc>
        <w:tc>
          <w:tcPr>
            <w:tcW w:w="0" w:type="auto"/>
          </w:tcPr>
          <w:p w:rsidR="009B7D54" w:rsidRPr="009B7D54" w:rsidRDefault="009B7D54" w:rsidP="009B7D54">
            <w:pPr>
              <w:widowControl/>
              <w:spacing w:line="240" w:lineRule="auto"/>
            </w:pPr>
            <w:r w:rsidRPr="009B7D54">
              <w:t xml:space="preserve">Накладные расходы (___ % </w:t>
            </w:r>
            <w:proofErr w:type="gramStart"/>
            <w:r w:rsidRPr="009B7D54">
              <w:t>от</w:t>
            </w:r>
            <w:proofErr w:type="gramEnd"/>
            <w:r w:rsidRPr="009B7D54">
              <w:t xml:space="preserve"> ФОТ)</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gridSpan w:val="2"/>
          </w:tcPr>
          <w:p w:rsidR="009B7D54" w:rsidRPr="009B7D54" w:rsidRDefault="009B7D54" w:rsidP="009B7D54">
            <w:pPr>
              <w:widowControl/>
              <w:spacing w:line="240" w:lineRule="auto"/>
              <w:rPr>
                <w:b/>
              </w:rPr>
            </w:pPr>
            <w:r w:rsidRPr="009B7D54">
              <w:rPr>
                <w:b/>
              </w:rPr>
              <w:t>Итого:</w:t>
            </w:r>
          </w:p>
        </w:tc>
        <w:tc>
          <w:tcPr>
            <w:tcW w:w="0" w:type="auto"/>
            <w:shd w:val="clear" w:color="auto" w:fill="F2F2F2" w:themeFill="background1" w:themeFillShade="F2"/>
          </w:tcPr>
          <w:p w:rsidR="009B7D54" w:rsidRPr="009B7D54" w:rsidRDefault="009B7D54" w:rsidP="009B7D54">
            <w:pPr>
              <w:widowControl/>
              <w:spacing w:line="240" w:lineRule="auto"/>
              <w:jc w:val="right"/>
              <w:rPr>
                <w:b/>
              </w:rPr>
            </w:pPr>
          </w:p>
        </w:tc>
      </w:tr>
    </w:tbl>
    <w:p w:rsidR="009B7D54" w:rsidRPr="009B7D54" w:rsidRDefault="009B7D54" w:rsidP="009B7D54">
      <w:pPr>
        <w:widowControl/>
        <w:spacing w:line="240" w:lineRule="auto"/>
        <w:rPr>
          <w:sz w:val="16"/>
          <w:szCs w:val="16"/>
        </w:rPr>
      </w:pPr>
    </w:p>
    <w:p w:rsidR="009B7D54" w:rsidRPr="009B7D54" w:rsidRDefault="009B7D54" w:rsidP="009B7D54">
      <w:pPr>
        <w:widowControl/>
        <w:spacing w:line="240" w:lineRule="auto"/>
        <w:jc w:val="both"/>
        <w:rPr>
          <w:b/>
          <w:sz w:val="24"/>
          <w:szCs w:val="24"/>
        </w:rPr>
      </w:pPr>
      <w:r w:rsidRPr="009B7D54">
        <w:rPr>
          <w:b/>
          <w:sz w:val="24"/>
          <w:szCs w:val="24"/>
        </w:rPr>
        <w:t>2. Расчет стоимости оказания услуг за период согласно пункту 1.3 договора</w:t>
      </w:r>
    </w:p>
    <w:p w:rsidR="009B7D54" w:rsidRPr="009B7D54" w:rsidRDefault="009B7D54" w:rsidP="009B7D54">
      <w:pPr>
        <w:widowControl/>
        <w:spacing w:line="240" w:lineRule="auto"/>
        <w:jc w:val="both"/>
        <w:rPr>
          <w:sz w:val="16"/>
          <w:szCs w:val="16"/>
        </w:rPr>
      </w:pPr>
    </w:p>
    <w:tbl>
      <w:tblPr>
        <w:tblStyle w:val="160"/>
        <w:tblW w:w="0" w:type="auto"/>
        <w:tblLook w:val="04A0" w:firstRow="1" w:lastRow="0" w:firstColumn="1" w:lastColumn="0" w:noHBand="0" w:noVBand="1"/>
      </w:tblPr>
      <w:tblGrid>
        <w:gridCol w:w="1498"/>
        <w:gridCol w:w="1087"/>
        <w:gridCol w:w="2021"/>
        <w:gridCol w:w="1570"/>
        <w:gridCol w:w="1087"/>
        <w:gridCol w:w="1591"/>
        <w:gridCol w:w="1570"/>
      </w:tblGrid>
      <w:tr w:rsidR="009B7D54" w:rsidRPr="009B7D54" w:rsidTr="001E5E02">
        <w:tc>
          <w:tcPr>
            <w:tcW w:w="0" w:type="auto"/>
            <w:shd w:val="clear" w:color="auto" w:fill="F2F2F2" w:themeFill="background1" w:themeFillShade="F2"/>
          </w:tcPr>
          <w:p w:rsidR="009B7D54" w:rsidRPr="009B7D54" w:rsidRDefault="009B7D54" w:rsidP="009B7D54">
            <w:pPr>
              <w:widowControl/>
              <w:spacing w:line="240" w:lineRule="auto"/>
              <w:jc w:val="center"/>
            </w:pPr>
            <w:r w:rsidRPr="009B7D54">
              <w:t>Средство водного транспорта</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Месяц</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Стоимость услуг в месяц на одно средство водного транспорта, руб.</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Кол-во средств водного транспорта</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Кол-во часов в месяце</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Кол-во часов за месяц оказания услуг по договору</w:t>
            </w:r>
          </w:p>
        </w:tc>
        <w:tc>
          <w:tcPr>
            <w:tcW w:w="0" w:type="auto"/>
            <w:shd w:val="clear" w:color="auto" w:fill="F2F2F2" w:themeFill="background1" w:themeFillShade="F2"/>
          </w:tcPr>
          <w:p w:rsidR="009B7D54" w:rsidRPr="009B7D54" w:rsidRDefault="009B7D54" w:rsidP="009B7D54">
            <w:pPr>
              <w:widowControl/>
              <w:spacing w:line="240" w:lineRule="auto"/>
              <w:jc w:val="center"/>
            </w:pPr>
            <w:r w:rsidRPr="009B7D54">
              <w:t>Стоимость за месяц оказания услуг, руб.</w:t>
            </w:r>
          </w:p>
        </w:tc>
      </w:tr>
      <w:tr w:rsidR="009B7D54" w:rsidRPr="009B7D54" w:rsidTr="001E5E02">
        <w:tc>
          <w:tcPr>
            <w:tcW w:w="0" w:type="auto"/>
            <w:vMerge w:val="restart"/>
            <w:shd w:val="clear" w:color="auto" w:fill="auto"/>
            <w:vAlign w:val="center"/>
          </w:tcPr>
          <w:p w:rsidR="009B7D54" w:rsidRPr="009B7D54" w:rsidRDefault="009B7D54" w:rsidP="009B7D54">
            <w:pPr>
              <w:widowControl/>
              <w:spacing w:line="240" w:lineRule="auto"/>
            </w:pPr>
            <w:r w:rsidRPr="009B7D54">
              <w:t xml:space="preserve">Катер 1 </w:t>
            </w:r>
          </w:p>
          <w:p w:rsidR="009B7D54" w:rsidRPr="009B7D54" w:rsidRDefault="009B7D54" w:rsidP="009B7D54">
            <w:pPr>
              <w:widowControl/>
              <w:spacing w:line="240" w:lineRule="auto"/>
            </w:pPr>
            <w:r w:rsidRPr="009B7D54">
              <w:t xml:space="preserve">Катер 2 </w:t>
            </w:r>
          </w:p>
          <w:p w:rsidR="009B7D54" w:rsidRPr="009B7D54" w:rsidRDefault="009B7D54" w:rsidP="009B7D54">
            <w:pPr>
              <w:widowControl/>
              <w:spacing w:line="240" w:lineRule="auto"/>
            </w:pPr>
            <w:r w:rsidRPr="009B7D54">
              <w:t>Катер 3</w:t>
            </w:r>
          </w:p>
          <w:p w:rsidR="009B7D54" w:rsidRPr="009B7D54" w:rsidRDefault="009B7D54" w:rsidP="009B7D54">
            <w:pPr>
              <w:widowControl/>
              <w:spacing w:line="240" w:lineRule="auto"/>
            </w:pPr>
          </w:p>
        </w:tc>
        <w:tc>
          <w:tcPr>
            <w:tcW w:w="0" w:type="auto"/>
            <w:shd w:val="clear" w:color="auto" w:fill="auto"/>
          </w:tcPr>
          <w:p w:rsidR="009B7D54" w:rsidRPr="009B7D54" w:rsidRDefault="009B7D54" w:rsidP="009B7D54">
            <w:pPr>
              <w:widowControl/>
              <w:spacing w:line="240" w:lineRule="auto"/>
              <w:jc w:val="center"/>
            </w:pPr>
            <w:r w:rsidRPr="009B7D54">
              <w:t>Март</w:t>
            </w:r>
          </w:p>
        </w:tc>
        <w:tc>
          <w:tcPr>
            <w:tcW w:w="0" w:type="auto"/>
            <w:shd w:val="clear" w:color="auto" w:fill="auto"/>
          </w:tcPr>
          <w:p w:rsidR="009B7D54" w:rsidRPr="009B7D54" w:rsidRDefault="009B7D54" w:rsidP="009B7D54">
            <w:pPr>
              <w:widowControl/>
              <w:spacing w:line="240" w:lineRule="auto"/>
              <w:jc w:val="right"/>
            </w:pPr>
          </w:p>
        </w:tc>
        <w:tc>
          <w:tcPr>
            <w:tcW w:w="0" w:type="auto"/>
            <w:shd w:val="clear" w:color="auto" w:fill="auto"/>
          </w:tcPr>
          <w:p w:rsidR="009B7D54" w:rsidRPr="009B7D54" w:rsidRDefault="009B7D54" w:rsidP="009B7D54">
            <w:pPr>
              <w:widowControl/>
              <w:spacing w:line="240" w:lineRule="auto"/>
              <w:jc w:val="right"/>
            </w:pPr>
            <w:r w:rsidRPr="009B7D54">
              <w:t>3</w:t>
            </w:r>
          </w:p>
        </w:tc>
        <w:tc>
          <w:tcPr>
            <w:tcW w:w="0" w:type="auto"/>
            <w:shd w:val="clear" w:color="auto" w:fill="auto"/>
          </w:tcPr>
          <w:p w:rsidR="009B7D54" w:rsidRPr="009B7D54" w:rsidRDefault="009B7D54" w:rsidP="009B7D54">
            <w:pPr>
              <w:widowControl/>
              <w:spacing w:line="240" w:lineRule="auto"/>
              <w:jc w:val="right"/>
            </w:pPr>
            <w:r w:rsidRPr="009B7D54">
              <w:t>744</w:t>
            </w:r>
          </w:p>
        </w:tc>
        <w:tc>
          <w:tcPr>
            <w:tcW w:w="0" w:type="auto"/>
            <w:shd w:val="clear" w:color="auto" w:fill="auto"/>
          </w:tcPr>
          <w:p w:rsidR="009B7D54" w:rsidRPr="009B7D54" w:rsidRDefault="00D66C9D" w:rsidP="009B7D54">
            <w:pPr>
              <w:widowControl/>
              <w:spacing w:line="240" w:lineRule="auto"/>
              <w:jc w:val="right"/>
            </w:pPr>
            <w:r w:rsidRPr="00D66C9D">
              <w:rPr>
                <w:color w:val="FF0000"/>
              </w:rPr>
              <w:t>231</w:t>
            </w:r>
          </w:p>
        </w:tc>
        <w:tc>
          <w:tcPr>
            <w:tcW w:w="0" w:type="auto"/>
            <w:shd w:val="clear" w:color="auto" w:fill="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vAlign w:val="center"/>
          </w:tcPr>
          <w:p w:rsidR="009B7D54" w:rsidRPr="009B7D54" w:rsidRDefault="009B7D54" w:rsidP="009B7D54">
            <w:pPr>
              <w:widowControl/>
              <w:spacing w:line="240" w:lineRule="auto"/>
            </w:pPr>
          </w:p>
        </w:tc>
        <w:tc>
          <w:tcPr>
            <w:tcW w:w="0" w:type="auto"/>
          </w:tcPr>
          <w:p w:rsidR="009B7D54" w:rsidRPr="009B7D54" w:rsidRDefault="009B7D54" w:rsidP="009B7D54">
            <w:pPr>
              <w:widowControl/>
              <w:spacing w:line="240" w:lineRule="auto"/>
              <w:jc w:val="center"/>
            </w:pPr>
            <w:r w:rsidRPr="009B7D54">
              <w:t>Апрель</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720</w:t>
            </w:r>
          </w:p>
        </w:tc>
        <w:tc>
          <w:tcPr>
            <w:tcW w:w="0" w:type="auto"/>
          </w:tcPr>
          <w:p w:rsidR="009B7D54" w:rsidRPr="009B7D54" w:rsidRDefault="009B7D54" w:rsidP="009B7D54">
            <w:pPr>
              <w:widowControl/>
              <w:spacing w:line="240" w:lineRule="auto"/>
              <w:jc w:val="right"/>
            </w:pPr>
            <w:r w:rsidRPr="009B7D54">
              <w:t xml:space="preserve">720 </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Май</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Июнь</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720</w:t>
            </w:r>
          </w:p>
        </w:tc>
        <w:tc>
          <w:tcPr>
            <w:tcW w:w="0" w:type="auto"/>
          </w:tcPr>
          <w:p w:rsidR="009B7D54" w:rsidRPr="009B7D54" w:rsidRDefault="009B7D54" w:rsidP="009B7D54">
            <w:pPr>
              <w:widowControl/>
              <w:spacing w:line="240" w:lineRule="auto"/>
              <w:jc w:val="right"/>
            </w:pPr>
            <w:r w:rsidRPr="009B7D54">
              <w:t>720</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Июль</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Август</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Сентябрь</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720</w:t>
            </w:r>
          </w:p>
        </w:tc>
        <w:tc>
          <w:tcPr>
            <w:tcW w:w="0" w:type="auto"/>
          </w:tcPr>
          <w:p w:rsidR="009B7D54" w:rsidRPr="009B7D54" w:rsidRDefault="009B7D54" w:rsidP="009B7D54">
            <w:pPr>
              <w:widowControl/>
              <w:spacing w:line="240" w:lineRule="auto"/>
              <w:jc w:val="right"/>
            </w:pPr>
            <w:r w:rsidRPr="009B7D54">
              <w:t>720</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Октябрь</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Ноябрь</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720</w:t>
            </w:r>
          </w:p>
        </w:tc>
        <w:tc>
          <w:tcPr>
            <w:tcW w:w="0" w:type="auto"/>
          </w:tcPr>
          <w:p w:rsidR="009B7D54" w:rsidRPr="009B7D54" w:rsidRDefault="009B7D54" w:rsidP="009B7D54">
            <w:pPr>
              <w:widowControl/>
              <w:spacing w:line="240" w:lineRule="auto"/>
              <w:jc w:val="right"/>
            </w:pPr>
            <w:r w:rsidRPr="009B7D54">
              <w:t xml:space="preserve">720 </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vMerge/>
            <w:shd w:val="clear" w:color="auto" w:fill="auto"/>
          </w:tcPr>
          <w:p w:rsidR="009B7D54" w:rsidRPr="009B7D54" w:rsidRDefault="009B7D54" w:rsidP="009B7D54">
            <w:pPr>
              <w:widowControl/>
              <w:spacing w:line="240" w:lineRule="auto"/>
              <w:jc w:val="both"/>
            </w:pPr>
          </w:p>
        </w:tc>
        <w:tc>
          <w:tcPr>
            <w:tcW w:w="0" w:type="auto"/>
          </w:tcPr>
          <w:p w:rsidR="009B7D54" w:rsidRPr="009B7D54" w:rsidRDefault="009B7D54" w:rsidP="009B7D54">
            <w:pPr>
              <w:widowControl/>
              <w:spacing w:line="240" w:lineRule="auto"/>
              <w:jc w:val="center"/>
            </w:pPr>
            <w:r w:rsidRPr="009B7D54">
              <w:t>Декабрь</w:t>
            </w:r>
          </w:p>
        </w:tc>
        <w:tc>
          <w:tcPr>
            <w:tcW w:w="0" w:type="auto"/>
          </w:tcPr>
          <w:p w:rsidR="009B7D54" w:rsidRPr="009B7D54" w:rsidRDefault="009B7D54" w:rsidP="009B7D54">
            <w:pPr>
              <w:widowControl/>
              <w:spacing w:line="240" w:lineRule="auto"/>
              <w:jc w:val="right"/>
            </w:pPr>
          </w:p>
        </w:tc>
        <w:tc>
          <w:tcPr>
            <w:tcW w:w="0" w:type="auto"/>
          </w:tcPr>
          <w:p w:rsidR="009B7D54" w:rsidRPr="009B7D54" w:rsidRDefault="009B7D54" w:rsidP="009B7D54">
            <w:pPr>
              <w:widowControl/>
              <w:spacing w:line="240" w:lineRule="auto"/>
              <w:jc w:val="right"/>
            </w:pPr>
            <w:r w:rsidRPr="009B7D54">
              <w:t>3</w:t>
            </w:r>
          </w:p>
        </w:tc>
        <w:tc>
          <w:tcPr>
            <w:tcW w:w="0" w:type="auto"/>
          </w:tcPr>
          <w:p w:rsidR="009B7D54" w:rsidRPr="009B7D54" w:rsidRDefault="009B7D54" w:rsidP="009B7D54">
            <w:pPr>
              <w:widowControl/>
              <w:spacing w:line="240" w:lineRule="auto"/>
              <w:jc w:val="right"/>
            </w:pPr>
            <w:r w:rsidRPr="009B7D54">
              <w:t>744</w:t>
            </w:r>
          </w:p>
        </w:tc>
        <w:tc>
          <w:tcPr>
            <w:tcW w:w="0" w:type="auto"/>
          </w:tcPr>
          <w:p w:rsidR="009B7D54" w:rsidRPr="009B7D54" w:rsidRDefault="009B7D54" w:rsidP="009B7D54">
            <w:pPr>
              <w:widowControl/>
              <w:spacing w:line="240" w:lineRule="auto"/>
              <w:jc w:val="right"/>
            </w:pPr>
            <w:r w:rsidRPr="009B7D54">
              <w:rPr>
                <w:color w:val="FF0000"/>
              </w:rPr>
              <w:t>348</w:t>
            </w:r>
          </w:p>
        </w:tc>
        <w:tc>
          <w:tcPr>
            <w:tcW w:w="0" w:type="auto"/>
          </w:tcPr>
          <w:p w:rsidR="009B7D54" w:rsidRPr="009B7D54" w:rsidRDefault="009B7D54" w:rsidP="009B7D54">
            <w:pPr>
              <w:widowControl/>
              <w:spacing w:line="240" w:lineRule="auto"/>
              <w:jc w:val="right"/>
            </w:pPr>
          </w:p>
        </w:tc>
      </w:tr>
      <w:tr w:rsidR="009B7D54" w:rsidRPr="009B7D54" w:rsidTr="001E5E02">
        <w:tc>
          <w:tcPr>
            <w:tcW w:w="0" w:type="auto"/>
          </w:tcPr>
          <w:p w:rsidR="009B7D54" w:rsidRPr="009B7D54" w:rsidRDefault="009B7D54" w:rsidP="009B7D54">
            <w:pPr>
              <w:widowControl/>
              <w:spacing w:line="240" w:lineRule="auto"/>
              <w:rPr>
                <w:b/>
              </w:rPr>
            </w:pPr>
            <w:r w:rsidRPr="009B7D54">
              <w:rPr>
                <w:b/>
              </w:rPr>
              <w:t>Итого:</w:t>
            </w:r>
          </w:p>
        </w:tc>
        <w:tc>
          <w:tcPr>
            <w:tcW w:w="0" w:type="auto"/>
          </w:tcPr>
          <w:p w:rsidR="009B7D54" w:rsidRPr="009B7D54" w:rsidRDefault="009B7D54" w:rsidP="009B7D54">
            <w:pPr>
              <w:widowControl/>
              <w:spacing w:line="240" w:lineRule="auto"/>
              <w:jc w:val="both"/>
              <w:rPr>
                <w:b/>
              </w:rPr>
            </w:pPr>
          </w:p>
        </w:tc>
        <w:tc>
          <w:tcPr>
            <w:tcW w:w="0" w:type="auto"/>
          </w:tcPr>
          <w:p w:rsidR="009B7D54" w:rsidRPr="009B7D54" w:rsidRDefault="009B7D54" w:rsidP="009B7D54">
            <w:pPr>
              <w:widowControl/>
              <w:spacing w:line="240" w:lineRule="auto"/>
              <w:jc w:val="both"/>
              <w:rPr>
                <w:b/>
              </w:rPr>
            </w:pPr>
          </w:p>
        </w:tc>
        <w:tc>
          <w:tcPr>
            <w:tcW w:w="0" w:type="auto"/>
          </w:tcPr>
          <w:p w:rsidR="009B7D54" w:rsidRPr="009B7D54" w:rsidRDefault="009B7D54" w:rsidP="009B7D54">
            <w:pPr>
              <w:widowControl/>
              <w:spacing w:line="240" w:lineRule="auto"/>
              <w:jc w:val="right"/>
              <w:rPr>
                <w:b/>
              </w:rPr>
            </w:pPr>
            <w:r w:rsidRPr="009B7D54">
              <w:rPr>
                <w:b/>
              </w:rPr>
              <w:t>3</w:t>
            </w:r>
          </w:p>
        </w:tc>
        <w:tc>
          <w:tcPr>
            <w:tcW w:w="0" w:type="auto"/>
            <w:shd w:val="clear" w:color="auto" w:fill="auto"/>
          </w:tcPr>
          <w:p w:rsidR="009B7D54" w:rsidRPr="009B7D54" w:rsidRDefault="009B7D54" w:rsidP="009B7D54">
            <w:pPr>
              <w:widowControl/>
              <w:spacing w:line="240" w:lineRule="auto"/>
              <w:jc w:val="right"/>
              <w:rPr>
                <w:b/>
              </w:rPr>
            </w:pPr>
            <w:r w:rsidRPr="009B7D54">
              <w:rPr>
                <w:b/>
              </w:rPr>
              <w:t>7 344</w:t>
            </w:r>
          </w:p>
        </w:tc>
        <w:tc>
          <w:tcPr>
            <w:tcW w:w="0" w:type="auto"/>
            <w:shd w:val="clear" w:color="auto" w:fill="auto"/>
          </w:tcPr>
          <w:p w:rsidR="009B7D54" w:rsidRPr="009B7D54" w:rsidRDefault="00D66C9D" w:rsidP="009B7D54">
            <w:pPr>
              <w:widowControl/>
              <w:spacing w:line="240" w:lineRule="auto"/>
              <w:jc w:val="right"/>
              <w:rPr>
                <w:b/>
              </w:rPr>
            </w:pPr>
            <w:r>
              <w:rPr>
                <w:b/>
              </w:rPr>
              <w:t>6435</w:t>
            </w:r>
          </w:p>
        </w:tc>
        <w:tc>
          <w:tcPr>
            <w:tcW w:w="0" w:type="auto"/>
            <w:shd w:val="clear" w:color="auto" w:fill="F2F2F2" w:themeFill="background1" w:themeFillShade="F2"/>
          </w:tcPr>
          <w:p w:rsidR="009B7D54" w:rsidRPr="009B7D54" w:rsidRDefault="009B7D54" w:rsidP="009B7D54">
            <w:pPr>
              <w:widowControl/>
              <w:spacing w:line="240" w:lineRule="auto"/>
              <w:jc w:val="right"/>
              <w:rPr>
                <w:b/>
              </w:rPr>
            </w:pPr>
          </w:p>
        </w:tc>
      </w:tr>
    </w:tbl>
    <w:p w:rsidR="009B7D54" w:rsidRPr="009B7D54" w:rsidRDefault="009B7D54" w:rsidP="009B7D54">
      <w:pPr>
        <w:widowControl/>
        <w:spacing w:line="240" w:lineRule="auto"/>
        <w:jc w:val="both"/>
        <w:rPr>
          <w:sz w:val="16"/>
          <w:szCs w:val="16"/>
        </w:rPr>
      </w:pPr>
    </w:p>
    <w:p w:rsidR="009B7D54" w:rsidRPr="009B7D54" w:rsidRDefault="009B7D54" w:rsidP="009B7D54">
      <w:pPr>
        <w:widowControl/>
        <w:spacing w:line="240" w:lineRule="auto"/>
        <w:jc w:val="both"/>
        <w:rPr>
          <w:b/>
          <w:sz w:val="24"/>
          <w:szCs w:val="24"/>
        </w:rPr>
      </w:pPr>
      <w:r w:rsidRPr="009B7D54">
        <w:rPr>
          <w:b/>
          <w:sz w:val="24"/>
          <w:szCs w:val="24"/>
        </w:rPr>
        <w:t xml:space="preserve">Всего: </w:t>
      </w:r>
      <w:r w:rsidRPr="009B7D54">
        <w:rPr>
          <w:b/>
          <w:i/>
          <w:sz w:val="24"/>
          <w:szCs w:val="24"/>
          <w:u w:val="single"/>
        </w:rPr>
        <w:t>сумма цифрами</w:t>
      </w:r>
      <w:r w:rsidRPr="009B7D54">
        <w:rPr>
          <w:b/>
          <w:sz w:val="24"/>
          <w:szCs w:val="24"/>
        </w:rPr>
        <w:t xml:space="preserve"> (</w:t>
      </w:r>
      <w:r w:rsidRPr="009B7D54">
        <w:rPr>
          <w:b/>
          <w:i/>
          <w:sz w:val="24"/>
          <w:szCs w:val="24"/>
          <w:u w:val="single"/>
        </w:rPr>
        <w:t>Сумма прописью</w:t>
      </w:r>
      <w:r w:rsidRPr="009B7D54">
        <w:rPr>
          <w:b/>
          <w:sz w:val="24"/>
          <w:szCs w:val="24"/>
        </w:rPr>
        <w:t>) рублей __ копеек, в том числе НДС 20% - ________ рублей __ копеек/НДС не облагается.</w:t>
      </w:r>
    </w:p>
    <w:p w:rsidR="009B7D54" w:rsidRPr="009B7D54" w:rsidRDefault="009B7D54" w:rsidP="009B7D54">
      <w:pPr>
        <w:widowControl/>
        <w:spacing w:line="240" w:lineRule="auto"/>
        <w:jc w:val="both"/>
        <w:rPr>
          <w:sz w:val="16"/>
          <w:szCs w:val="16"/>
        </w:rPr>
      </w:pPr>
    </w:p>
    <w:p w:rsidR="009B7D54" w:rsidRPr="009B7D54" w:rsidRDefault="009B7D54" w:rsidP="009B7D54">
      <w:pPr>
        <w:widowControl/>
        <w:spacing w:line="240" w:lineRule="auto"/>
        <w:rPr>
          <w:sz w:val="24"/>
          <w:szCs w:val="24"/>
        </w:rPr>
      </w:pPr>
      <w:r w:rsidRPr="009B7D54">
        <w:rPr>
          <w:sz w:val="24"/>
          <w:szCs w:val="24"/>
        </w:rPr>
        <w:t>Расчет составил_________________________/ФИО/</w:t>
      </w:r>
    </w:p>
    <w:p w:rsidR="009B7D54" w:rsidRPr="009B7D54" w:rsidRDefault="009B7D54" w:rsidP="009B7D54">
      <w:pPr>
        <w:widowControl/>
        <w:spacing w:line="240" w:lineRule="auto"/>
        <w:rPr>
          <w:sz w:val="24"/>
          <w:szCs w:val="24"/>
        </w:rPr>
      </w:pPr>
    </w:p>
    <w:tbl>
      <w:tblPr>
        <w:tblW w:w="0" w:type="auto"/>
        <w:jc w:val="center"/>
        <w:tblLook w:val="04A0" w:firstRow="1" w:lastRow="0" w:firstColumn="1" w:lastColumn="0" w:noHBand="0" w:noVBand="1"/>
      </w:tblPr>
      <w:tblGrid>
        <w:gridCol w:w="4769"/>
        <w:gridCol w:w="4802"/>
      </w:tblGrid>
      <w:tr w:rsidR="009B7D54" w:rsidRPr="009B7D54" w:rsidTr="001E5E02">
        <w:trPr>
          <w:jc w:val="center"/>
        </w:trPr>
        <w:tc>
          <w:tcPr>
            <w:tcW w:w="4769" w:type="dxa"/>
            <w:shd w:val="clear" w:color="auto" w:fill="auto"/>
          </w:tcPr>
          <w:p w:rsidR="009B7D54" w:rsidRPr="009B7D54" w:rsidRDefault="009B7D54" w:rsidP="009B7D54">
            <w:pPr>
              <w:widowControl/>
              <w:spacing w:line="240" w:lineRule="auto"/>
              <w:jc w:val="center"/>
              <w:rPr>
                <w:sz w:val="24"/>
                <w:szCs w:val="24"/>
              </w:rPr>
            </w:pPr>
            <w:r w:rsidRPr="009B7D54">
              <w:rPr>
                <w:sz w:val="24"/>
                <w:szCs w:val="24"/>
              </w:rPr>
              <w:t>Исполнитель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ind w:left="335"/>
              <w:rPr>
                <w:i/>
                <w:sz w:val="24"/>
                <w:szCs w:val="24"/>
              </w:rPr>
            </w:pPr>
            <w:r w:rsidRPr="009B7D54">
              <w:rPr>
                <w:i/>
                <w:sz w:val="24"/>
                <w:szCs w:val="24"/>
              </w:rPr>
              <w:t>Должность</w:t>
            </w:r>
          </w:p>
          <w:p w:rsidR="009B7D54" w:rsidRPr="009B7D54" w:rsidRDefault="009B7D54" w:rsidP="009B7D54">
            <w:pPr>
              <w:widowControl/>
              <w:spacing w:line="240" w:lineRule="auto"/>
              <w:rPr>
                <w:sz w:val="24"/>
                <w:szCs w:val="24"/>
              </w:rPr>
            </w:pPr>
          </w:p>
          <w:p w:rsidR="009B7D54" w:rsidRPr="009B7D54" w:rsidRDefault="009B7D54" w:rsidP="009B7D54">
            <w:pPr>
              <w:widowControl/>
              <w:spacing w:line="240" w:lineRule="auto"/>
              <w:rPr>
                <w:sz w:val="24"/>
                <w:szCs w:val="24"/>
              </w:rPr>
            </w:pPr>
            <w:r w:rsidRPr="009B7D54">
              <w:rPr>
                <w:sz w:val="24"/>
                <w:szCs w:val="24"/>
              </w:rPr>
              <w:t>_________________/</w:t>
            </w:r>
            <w:r w:rsidRPr="009B7D54">
              <w:rPr>
                <w:i/>
                <w:sz w:val="24"/>
                <w:szCs w:val="24"/>
              </w:rPr>
              <w:t>ФИО</w:t>
            </w:r>
            <w:r w:rsidRPr="009B7D54">
              <w:rPr>
                <w:sz w:val="24"/>
                <w:szCs w:val="24"/>
              </w:rPr>
              <w:t>/</w:t>
            </w:r>
          </w:p>
          <w:p w:rsidR="009B7D54" w:rsidRPr="009B7D54" w:rsidRDefault="009B7D54" w:rsidP="009B7D54">
            <w:pPr>
              <w:widowControl/>
              <w:spacing w:line="240" w:lineRule="auto"/>
              <w:rPr>
                <w:sz w:val="24"/>
                <w:szCs w:val="24"/>
              </w:rPr>
            </w:pPr>
            <w:r w:rsidRPr="009B7D54">
              <w:rPr>
                <w:sz w:val="24"/>
                <w:szCs w:val="24"/>
              </w:rPr>
              <w:t>МП (</w:t>
            </w:r>
            <w:r w:rsidRPr="009B7D54">
              <w:rPr>
                <w:i/>
                <w:sz w:val="24"/>
                <w:szCs w:val="24"/>
              </w:rPr>
              <w:t>при наличии</w:t>
            </w:r>
            <w:r w:rsidRPr="009B7D54">
              <w:rPr>
                <w:sz w:val="24"/>
                <w:szCs w:val="24"/>
              </w:rPr>
              <w:t>)</w:t>
            </w:r>
          </w:p>
        </w:tc>
        <w:tc>
          <w:tcPr>
            <w:tcW w:w="4802" w:type="dxa"/>
            <w:shd w:val="clear" w:color="auto" w:fill="auto"/>
          </w:tcPr>
          <w:p w:rsidR="009B7D54" w:rsidRPr="009B7D54" w:rsidRDefault="009B7D54" w:rsidP="009B7D54">
            <w:pPr>
              <w:widowControl/>
              <w:spacing w:line="240" w:lineRule="auto"/>
              <w:ind w:left="335"/>
              <w:jc w:val="center"/>
              <w:rPr>
                <w:sz w:val="24"/>
                <w:szCs w:val="24"/>
              </w:rPr>
            </w:pPr>
            <w:r w:rsidRPr="009B7D54">
              <w:rPr>
                <w:sz w:val="24"/>
                <w:szCs w:val="24"/>
              </w:rPr>
              <w:t xml:space="preserve">Заказчик </w:t>
            </w:r>
          </w:p>
          <w:p w:rsidR="009B7D54" w:rsidRPr="009B7D54" w:rsidRDefault="009B7D54" w:rsidP="009B7D54">
            <w:pPr>
              <w:widowControl/>
              <w:spacing w:line="240" w:lineRule="auto"/>
              <w:ind w:left="335"/>
              <w:jc w:val="center"/>
              <w:rPr>
                <w:sz w:val="24"/>
                <w:szCs w:val="24"/>
              </w:rPr>
            </w:pPr>
          </w:p>
          <w:p w:rsidR="009B7D54" w:rsidRPr="009B7D54" w:rsidRDefault="009B7D54" w:rsidP="009B7D54">
            <w:pPr>
              <w:widowControl/>
              <w:spacing w:line="240" w:lineRule="auto"/>
              <w:rPr>
                <w:sz w:val="24"/>
                <w:szCs w:val="24"/>
              </w:rPr>
            </w:pPr>
            <w:proofErr w:type="spellStart"/>
            <w:r w:rsidRPr="009B7D54">
              <w:rPr>
                <w:sz w:val="24"/>
                <w:szCs w:val="24"/>
              </w:rPr>
              <w:t>И.о</w:t>
            </w:r>
            <w:proofErr w:type="spellEnd"/>
            <w:r w:rsidRPr="009B7D54">
              <w:rPr>
                <w:sz w:val="24"/>
                <w:szCs w:val="24"/>
              </w:rPr>
              <w:t xml:space="preserve">. руководителя </w:t>
            </w:r>
          </w:p>
          <w:p w:rsidR="009B7D54" w:rsidRPr="009B7D54" w:rsidRDefault="009B7D54" w:rsidP="009B7D54">
            <w:pPr>
              <w:widowControl/>
              <w:spacing w:line="240" w:lineRule="auto"/>
              <w:rPr>
                <w:sz w:val="24"/>
                <w:szCs w:val="24"/>
              </w:rPr>
            </w:pPr>
            <w:r w:rsidRPr="009B7D54">
              <w:rPr>
                <w:sz w:val="24"/>
                <w:szCs w:val="24"/>
              </w:rPr>
              <w:t>ФГБУ «АМП Каспийского моря»</w:t>
            </w:r>
          </w:p>
          <w:p w:rsidR="009B7D54" w:rsidRPr="009B7D54" w:rsidRDefault="009B7D54" w:rsidP="009B7D54">
            <w:pPr>
              <w:widowControl/>
              <w:spacing w:line="240" w:lineRule="auto"/>
              <w:ind w:left="51"/>
              <w:rPr>
                <w:sz w:val="24"/>
                <w:szCs w:val="24"/>
              </w:rPr>
            </w:pPr>
            <w:r w:rsidRPr="009B7D54">
              <w:rPr>
                <w:sz w:val="24"/>
                <w:szCs w:val="24"/>
              </w:rPr>
              <w:t>_________________/</w:t>
            </w:r>
            <w:r w:rsidRPr="009B7D54">
              <w:rPr>
                <w:sz w:val="24"/>
                <w:szCs w:val="24"/>
                <w:lang w:val="en-US"/>
              </w:rPr>
              <w:t xml:space="preserve">Н.А. </w:t>
            </w:r>
            <w:proofErr w:type="spellStart"/>
            <w:r w:rsidRPr="009B7D54">
              <w:rPr>
                <w:sz w:val="24"/>
                <w:szCs w:val="24"/>
                <w:lang w:val="en-US"/>
              </w:rPr>
              <w:t>Ковалев</w:t>
            </w:r>
            <w:proofErr w:type="spellEnd"/>
            <w:r w:rsidRPr="009B7D54">
              <w:rPr>
                <w:sz w:val="24"/>
                <w:szCs w:val="24"/>
              </w:rPr>
              <w:t>/</w:t>
            </w:r>
          </w:p>
          <w:p w:rsidR="009B7D54" w:rsidRPr="009B7D54" w:rsidRDefault="009B7D54" w:rsidP="009B7D54">
            <w:pPr>
              <w:widowControl/>
              <w:spacing w:line="240" w:lineRule="auto"/>
              <w:ind w:left="335"/>
              <w:rPr>
                <w:sz w:val="24"/>
                <w:szCs w:val="24"/>
              </w:rPr>
            </w:pPr>
            <w:r w:rsidRPr="009B7D54">
              <w:rPr>
                <w:sz w:val="24"/>
                <w:szCs w:val="24"/>
              </w:rPr>
              <w:t xml:space="preserve">МП </w:t>
            </w:r>
          </w:p>
        </w:tc>
      </w:tr>
    </w:tbl>
    <w:p w:rsidR="009B7D54" w:rsidRPr="009B7D54" w:rsidRDefault="009B7D54" w:rsidP="009B7D54">
      <w:pPr>
        <w:widowControl/>
        <w:spacing w:line="240" w:lineRule="auto"/>
      </w:pPr>
    </w:p>
    <w:p w:rsidR="00C858B0" w:rsidRPr="00C858B0" w:rsidRDefault="00C858B0" w:rsidP="00C858B0">
      <w:pPr>
        <w:widowControl/>
        <w:spacing w:line="240" w:lineRule="auto"/>
        <w:rPr>
          <w:b/>
          <w:color w:val="000000"/>
          <w:sz w:val="24"/>
          <w:szCs w:val="24"/>
        </w:rPr>
      </w:pPr>
    </w:p>
    <w:p w:rsidR="00C858B0" w:rsidRPr="00C858B0" w:rsidRDefault="00C858B0" w:rsidP="00C858B0">
      <w:pPr>
        <w:widowControl/>
        <w:spacing w:line="240" w:lineRule="auto"/>
        <w:jc w:val="right"/>
        <w:rPr>
          <w:sz w:val="24"/>
          <w:szCs w:val="24"/>
        </w:rPr>
      </w:pPr>
    </w:p>
    <w:p w:rsidR="00C858B0" w:rsidRPr="00C858B0" w:rsidRDefault="00C858B0" w:rsidP="00C858B0">
      <w:pPr>
        <w:widowControl/>
        <w:spacing w:line="240" w:lineRule="auto"/>
        <w:jc w:val="right"/>
        <w:rPr>
          <w:sz w:val="24"/>
          <w:szCs w:val="24"/>
        </w:rPr>
      </w:pPr>
    </w:p>
    <w:p w:rsidR="00C858B0" w:rsidRPr="00C858B0" w:rsidRDefault="00C858B0" w:rsidP="00C858B0">
      <w:pPr>
        <w:widowControl/>
        <w:spacing w:line="240" w:lineRule="auto"/>
        <w:jc w:val="right"/>
        <w:rPr>
          <w:sz w:val="24"/>
          <w:szCs w:val="24"/>
        </w:rPr>
      </w:pPr>
    </w:p>
    <w:p w:rsidR="005D578C" w:rsidRPr="005D578C" w:rsidRDefault="005D578C" w:rsidP="005D578C">
      <w:pPr>
        <w:widowControl/>
        <w:spacing w:line="240" w:lineRule="auto"/>
        <w:jc w:val="right"/>
        <w:rPr>
          <w:bCs/>
          <w:sz w:val="24"/>
          <w:szCs w:val="24"/>
        </w:rPr>
      </w:pPr>
      <w:r w:rsidRPr="005D578C">
        <w:rPr>
          <w:bCs/>
          <w:sz w:val="24"/>
          <w:szCs w:val="24"/>
        </w:rPr>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254B5B">
        <w:rPr>
          <w:bCs/>
          <w:sz w:val="24"/>
          <w:szCs w:val="24"/>
        </w:rPr>
        <w:t xml:space="preserve"> от “__“ ________ 202</w:t>
      </w:r>
      <w:r w:rsidR="00C858B0">
        <w:rPr>
          <w:bCs/>
          <w:sz w:val="24"/>
          <w:szCs w:val="24"/>
        </w:rPr>
        <w:t>2</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5D578C"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761C1F">
        <w:rPr>
          <w:sz w:val="24"/>
          <w:szCs w:val="24"/>
        </w:rPr>
        <w:t>ТЕХНИЧЕСКОЕ ЗАДАНИЕ</w:t>
      </w:r>
    </w:p>
    <w:p w:rsidR="00B259A8" w:rsidRDefault="00B259A8" w:rsidP="005D578C">
      <w:pPr>
        <w:autoSpaceDE w:val="0"/>
        <w:autoSpaceDN w:val="0"/>
        <w:adjustRightInd w:val="0"/>
        <w:spacing w:line="240" w:lineRule="auto"/>
        <w:jc w:val="both"/>
        <w:rPr>
          <w:sz w:val="24"/>
          <w:szCs w:val="24"/>
        </w:rPr>
      </w:pPr>
    </w:p>
    <w:p w:rsidR="00B259A8" w:rsidRPr="00EE0E9C" w:rsidRDefault="00B259A8" w:rsidP="00B259A8">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w:t>
      </w:r>
      <w:r w:rsidR="00714B41">
        <w:rPr>
          <w:bCs/>
          <w:sz w:val="24"/>
          <w:szCs w:val="24"/>
        </w:rPr>
        <w:t>праве оперативного управления, включая услуги по</w:t>
      </w:r>
      <w:r w:rsidRPr="00EE0E9C">
        <w:rPr>
          <w:bCs/>
          <w:sz w:val="24"/>
          <w:szCs w:val="24"/>
        </w:rPr>
        <w:t xml:space="preserve"> их технической эксплуатации</w:t>
      </w:r>
      <w:r w:rsidRPr="00714B41">
        <w:rPr>
          <w:bCs/>
          <w:sz w:val="24"/>
          <w:szCs w:val="24"/>
        </w:rPr>
        <w:t>.</w:t>
      </w:r>
    </w:p>
    <w:p w:rsidR="00B259A8" w:rsidRPr="00EE0E9C" w:rsidRDefault="00B259A8" w:rsidP="00B259A8">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B259A8" w:rsidRPr="00EE0E9C" w:rsidRDefault="00B259A8" w:rsidP="00B259A8">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00714B41">
        <w:rPr>
          <w:sz w:val="24"/>
          <w:szCs w:val="24"/>
        </w:rPr>
        <w:t xml:space="preserve"> </w:t>
      </w:r>
      <w:r w:rsidR="00BB7659" w:rsidRPr="00BB7659">
        <w:rPr>
          <w:sz w:val="24"/>
          <w:szCs w:val="24"/>
        </w:rPr>
        <w:t>Общий срок ока</w:t>
      </w:r>
      <w:r w:rsidR="00C858B0">
        <w:rPr>
          <w:sz w:val="24"/>
          <w:szCs w:val="24"/>
        </w:rPr>
        <w:t>з</w:t>
      </w:r>
      <w:r w:rsidR="009B7D54">
        <w:rPr>
          <w:sz w:val="24"/>
          <w:szCs w:val="24"/>
        </w:rPr>
        <w:t xml:space="preserve">ания услуг: </w:t>
      </w:r>
      <w:r w:rsidR="009B7D54" w:rsidRPr="009B7D54">
        <w:rPr>
          <w:color w:val="FF0000"/>
          <w:sz w:val="24"/>
          <w:szCs w:val="24"/>
        </w:rPr>
        <w:t>с 09 час. 00 мин. 22</w:t>
      </w:r>
      <w:r w:rsidR="00C858B0" w:rsidRPr="009B7D54">
        <w:rPr>
          <w:color w:val="FF0000"/>
          <w:sz w:val="24"/>
          <w:szCs w:val="24"/>
        </w:rPr>
        <w:t xml:space="preserve"> марта 2022</w:t>
      </w:r>
      <w:r w:rsidR="00BB7659" w:rsidRPr="009B7D54">
        <w:rPr>
          <w:color w:val="FF0000"/>
          <w:sz w:val="24"/>
          <w:szCs w:val="24"/>
        </w:rPr>
        <w:t xml:space="preserve"> года по 12 час. 00 мин. 15 декабря 202</w:t>
      </w:r>
      <w:r w:rsidR="00C858B0" w:rsidRPr="009B7D54">
        <w:rPr>
          <w:color w:val="FF0000"/>
          <w:sz w:val="24"/>
          <w:szCs w:val="24"/>
        </w:rPr>
        <w:t>2</w:t>
      </w:r>
      <w:r w:rsidR="00BB7659" w:rsidRPr="009B7D54">
        <w:rPr>
          <w:color w:val="FF0000"/>
          <w:sz w:val="24"/>
          <w:szCs w:val="24"/>
        </w:rPr>
        <w:t xml:space="preserve"> года.</w:t>
      </w:r>
      <w:r w:rsidR="00BB7659" w:rsidRPr="00BB7659">
        <w:rPr>
          <w:sz w:val="24"/>
          <w:szCs w:val="24"/>
        </w:rPr>
        <w:t xml:space="preserve">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B259A8" w:rsidRPr="00EE0E9C" w:rsidRDefault="00B259A8" w:rsidP="00B259A8">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tabs>
          <w:tab w:val="left" w:pos="708"/>
        </w:tabs>
        <w:spacing w:line="240" w:lineRule="auto"/>
        <w:ind w:firstLine="426"/>
        <w:contextualSpacing/>
        <w:jc w:val="both"/>
        <w:rPr>
          <w:bCs/>
          <w:sz w:val="24"/>
          <w:szCs w:val="24"/>
        </w:rPr>
      </w:pPr>
      <w:r w:rsidRPr="00EE0E9C">
        <w:rPr>
          <w:b/>
          <w:bCs/>
          <w:sz w:val="24"/>
          <w:szCs w:val="24"/>
        </w:rPr>
        <w:t>5. Оказание услуг осуществляется в следующем режиме</w:t>
      </w:r>
      <w:r w:rsidRPr="00EE0E9C">
        <w:rPr>
          <w:bCs/>
          <w:sz w:val="24"/>
          <w:szCs w:val="24"/>
        </w:rPr>
        <w:t>:</w:t>
      </w:r>
    </w:p>
    <w:p w:rsidR="00B259A8" w:rsidRPr="00EE0E9C" w:rsidRDefault="00B259A8" w:rsidP="00B259A8">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B259A8" w:rsidRPr="00EE0E9C" w:rsidRDefault="00B259A8" w:rsidP="00B259A8">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665"/>
        <w:gridCol w:w="7086"/>
      </w:tblGrid>
      <w:tr w:rsidR="00B259A8" w:rsidRPr="00EE0E9C" w:rsidTr="00115F1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7C588A">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7C588A">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7C588A">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B259A8" w:rsidRPr="00EE0E9C" w:rsidTr="00115F18">
        <w:trPr>
          <w:jc w:val="center"/>
        </w:trPr>
        <w:tc>
          <w:tcPr>
            <w:tcW w:w="0" w:type="auto"/>
            <w:tcBorders>
              <w:top w:val="single" w:sz="4" w:space="0" w:color="auto"/>
              <w:left w:val="single" w:sz="4" w:space="0" w:color="auto"/>
              <w:bottom w:val="single" w:sz="4" w:space="0" w:color="auto"/>
              <w:right w:val="single" w:sz="4" w:space="0" w:color="auto"/>
            </w:tcBorders>
            <w:hideMark/>
          </w:tcPr>
          <w:p w:rsidR="00B259A8" w:rsidRPr="00EE0E9C" w:rsidRDefault="00B259A8" w:rsidP="007C588A">
            <w:pPr>
              <w:widowControl/>
              <w:spacing w:line="276" w:lineRule="auto"/>
              <w:jc w:val="center"/>
              <w:rPr>
                <w:sz w:val="24"/>
                <w:szCs w:val="24"/>
                <w:lang w:eastAsia="en-US"/>
              </w:rPr>
            </w:pPr>
            <w:r w:rsidRPr="00EE0E9C">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B259A8" w:rsidRPr="00EE0E9C" w:rsidRDefault="00B259A8" w:rsidP="007C588A">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0" w:type="auto"/>
            <w:tcBorders>
              <w:top w:val="single" w:sz="4" w:space="0" w:color="auto"/>
              <w:left w:val="single" w:sz="4" w:space="0" w:color="auto"/>
              <w:bottom w:val="single" w:sz="4" w:space="0" w:color="auto"/>
              <w:right w:val="single" w:sz="4" w:space="0" w:color="auto"/>
            </w:tcBorders>
            <w:hideMark/>
          </w:tcPr>
          <w:p w:rsidR="00B259A8" w:rsidRPr="00EE0E9C" w:rsidRDefault="00115F18" w:rsidP="007C588A">
            <w:pPr>
              <w:widowControl/>
              <w:spacing w:line="276" w:lineRule="auto"/>
              <w:jc w:val="center"/>
              <w:rPr>
                <w:sz w:val="24"/>
                <w:szCs w:val="24"/>
                <w:lang w:eastAsia="en-US"/>
              </w:rPr>
            </w:pPr>
            <w:r w:rsidRPr="00115F18">
              <w:rPr>
                <w:sz w:val="24"/>
                <w:szCs w:val="24"/>
                <w:lang w:eastAsia="en-US"/>
              </w:rPr>
              <w:t>в количестве, достаточном для оказания услуг в соответствии с договором и требованиями статей 91, 104, 110 Трудового кодекса Российской Федерации.</w:t>
            </w:r>
          </w:p>
        </w:tc>
      </w:tr>
    </w:tbl>
    <w:p w:rsidR="00B259A8" w:rsidRPr="00115F18" w:rsidRDefault="00B259A8" w:rsidP="00B259A8">
      <w:pPr>
        <w:widowControl/>
        <w:tabs>
          <w:tab w:val="left" w:pos="0"/>
          <w:tab w:val="num" w:pos="1980"/>
        </w:tabs>
        <w:spacing w:line="240" w:lineRule="auto"/>
        <w:jc w:val="both"/>
        <w:rPr>
          <w:b/>
          <w:bCs/>
          <w:sz w:val="24"/>
          <w:szCs w:val="24"/>
        </w:rPr>
      </w:pPr>
    </w:p>
    <w:p w:rsidR="00B259A8" w:rsidRPr="00EE0E9C" w:rsidRDefault="00B259A8" w:rsidP="00B259A8">
      <w:pPr>
        <w:tabs>
          <w:tab w:val="left" w:pos="708"/>
        </w:tabs>
        <w:spacing w:line="240" w:lineRule="auto"/>
        <w:ind w:firstLine="426"/>
        <w:jc w:val="both"/>
        <w:rPr>
          <w:b/>
          <w:bCs/>
          <w:sz w:val="24"/>
          <w:szCs w:val="24"/>
        </w:rPr>
      </w:pPr>
      <w:r w:rsidRPr="00EE0E9C">
        <w:rPr>
          <w:b/>
          <w:bCs/>
          <w:sz w:val="24"/>
          <w:szCs w:val="24"/>
        </w:rPr>
        <w:t>6. Требования к оказанию услуг:</w:t>
      </w:r>
    </w:p>
    <w:p w:rsidR="00FD69EE" w:rsidRPr="00FD69EE" w:rsidRDefault="00B259A8" w:rsidP="00FD69EE">
      <w:pPr>
        <w:spacing w:line="240" w:lineRule="auto"/>
        <w:contextualSpacing/>
        <w:jc w:val="both"/>
        <w:rPr>
          <w:rFonts w:eastAsiaTheme="minorHAnsi"/>
          <w:sz w:val="24"/>
          <w:szCs w:val="24"/>
          <w:lang w:eastAsia="en-US"/>
        </w:rPr>
      </w:pPr>
      <w:r w:rsidRPr="00EE0E9C">
        <w:rPr>
          <w:bCs/>
          <w:color w:val="7030A0"/>
          <w:sz w:val="24"/>
          <w:szCs w:val="24"/>
        </w:rPr>
        <w:tab/>
      </w:r>
      <w:r w:rsidRPr="00EE0E9C">
        <w:rPr>
          <w:bCs/>
          <w:sz w:val="24"/>
          <w:szCs w:val="24"/>
        </w:rPr>
        <w:t xml:space="preserve"> </w:t>
      </w:r>
      <w:r w:rsidR="00FD69EE" w:rsidRPr="00FD69EE">
        <w:rPr>
          <w:bCs/>
          <w:sz w:val="24"/>
          <w:szCs w:val="24"/>
        </w:rPr>
        <w:t xml:space="preserve">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00FD69EE" w:rsidRPr="00FD69EE">
        <w:rPr>
          <w:bCs/>
          <w:sz w:val="24"/>
          <w:szCs w:val="24"/>
          <w:lang w:val="en-US"/>
        </w:rPr>
        <w:t>II</w:t>
      </w:r>
      <w:r w:rsidR="00FD69EE" w:rsidRPr="00FD69EE">
        <w:rPr>
          <w:bCs/>
          <w:sz w:val="24"/>
          <w:szCs w:val="24"/>
        </w:rPr>
        <w:t xml:space="preserve"> группе электробезопасности. </w:t>
      </w:r>
      <w:r w:rsidR="00FD69EE" w:rsidRPr="00FD69EE">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r>
      <w:proofErr w:type="gramStart"/>
      <w:r w:rsidRPr="00FD69EE">
        <w:rPr>
          <w:sz w:val="24"/>
          <w:szCs w:val="24"/>
        </w:rPr>
        <w:t xml:space="preserve">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морских судах,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 ФГБУ </w:t>
      </w:r>
      <w:r w:rsidRPr="00FD69EE">
        <w:rPr>
          <w:sz w:val="24"/>
          <w:szCs w:val="24"/>
        </w:rPr>
        <w:lastRenderedPageBreak/>
        <w:t>«АМП Каспийского моря</w:t>
      </w:r>
      <w:proofErr w:type="gramEnd"/>
      <w:r w:rsidRPr="00FD69EE">
        <w:rPr>
          <w:sz w:val="24"/>
          <w:szCs w:val="24"/>
        </w:rPr>
        <w:t>» (</w:t>
      </w:r>
      <w:proofErr w:type="gramStart"/>
      <w:r w:rsidRPr="00FD69EE">
        <w:rPr>
          <w:sz w:val="24"/>
          <w:szCs w:val="24"/>
        </w:rPr>
        <w:t>Приложение № 2 к Договору), и иными нормативными актами, действующими на морском и речном транспорте.</w:t>
      </w:r>
      <w:proofErr w:type="gramEnd"/>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r>
      <w:proofErr w:type="gramStart"/>
      <w:r w:rsidRPr="00FD69EE">
        <w:rPr>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FD69EE">
        <w:rPr>
          <w:sz w:val="24"/>
          <w:szCs w:val="24"/>
        </w:rPr>
        <w:t>состояние</w:t>
      </w:r>
      <w:proofErr w:type="gramEnd"/>
      <w:r w:rsidRPr="00FD69EE">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r>
      <w:proofErr w:type="gramStart"/>
      <w:r w:rsidRPr="00FD69EE">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FD69EE">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F06767" w:rsidRDefault="00F06767" w:rsidP="00B259A8">
      <w:pPr>
        <w:widowControl/>
        <w:autoSpaceDE w:val="0"/>
        <w:autoSpaceDN w:val="0"/>
        <w:spacing w:line="240" w:lineRule="auto"/>
        <w:jc w:val="both"/>
        <w:rPr>
          <w:sz w:val="24"/>
          <w:szCs w:val="24"/>
        </w:rPr>
      </w:pPr>
    </w:p>
    <w:p w:rsidR="00F06767" w:rsidRPr="00F06767" w:rsidRDefault="00945963" w:rsidP="00F06767">
      <w:pPr>
        <w:tabs>
          <w:tab w:val="left" w:pos="284"/>
        </w:tabs>
        <w:snapToGrid w:val="0"/>
        <w:ind w:firstLine="426"/>
        <w:jc w:val="both"/>
        <w:rPr>
          <w:b/>
          <w:sz w:val="24"/>
          <w:szCs w:val="24"/>
        </w:rPr>
      </w:pPr>
      <w:r w:rsidRPr="00F06767">
        <w:rPr>
          <w:b/>
          <w:sz w:val="24"/>
          <w:szCs w:val="24"/>
        </w:rPr>
        <w:t xml:space="preserve">7. </w:t>
      </w:r>
      <w:r w:rsidR="00F06767" w:rsidRPr="00F06767">
        <w:rPr>
          <w:b/>
          <w:sz w:val="24"/>
          <w:szCs w:val="24"/>
        </w:rPr>
        <w:t>Обязанности Исполнителя:</w:t>
      </w:r>
    </w:p>
    <w:p w:rsidR="00F06767" w:rsidRPr="00F06767" w:rsidRDefault="00F06767" w:rsidP="00F06767">
      <w:pPr>
        <w:widowControl/>
        <w:tabs>
          <w:tab w:val="left" w:pos="284"/>
        </w:tabs>
        <w:snapToGrid w:val="0"/>
        <w:spacing w:line="240" w:lineRule="auto"/>
        <w:jc w:val="both"/>
        <w:rPr>
          <w:sz w:val="24"/>
          <w:szCs w:val="24"/>
        </w:rPr>
      </w:pPr>
      <w:r>
        <w:rPr>
          <w:sz w:val="24"/>
          <w:szCs w:val="24"/>
        </w:rPr>
        <w:t>7</w:t>
      </w:r>
      <w:r w:rsidRPr="00F06767">
        <w:rPr>
          <w:sz w:val="24"/>
          <w:szCs w:val="24"/>
        </w:rPr>
        <w:t xml:space="preserve">.1. </w:t>
      </w:r>
      <w:r w:rsidR="002B1E1A" w:rsidRPr="002B1E1A">
        <w:rPr>
          <w:sz w:val="24"/>
          <w:szCs w:val="24"/>
        </w:rPr>
        <w:t>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2B1E1A" w:rsidRDefault="00411A2C" w:rsidP="00F06767">
      <w:pPr>
        <w:widowControl/>
        <w:tabs>
          <w:tab w:val="left" w:pos="993"/>
          <w:tab w:val="left" w:pos="1276"/>
          <w:tab w:val="left" w:pos="1418"/>
        </w:tabs>
        <w:snapToGrid w:val="0"/>
        <w:spacing w:line="240" w:lineRule="auto"/>
        <w:jc w:val="both"/>
        <w:rPr>
          <w:sz w:val="24"/>
          <w:szCs w:val="24"/>
        </w:rPr>
      </w:pPr>
      <w:r>
        <w:rPr>
          <w:sz w:val="24"/>
          <w:szCs w:val="24"/>
        </w:rPr>
        <w:t>7.2</w:t>
      </w:r>
      <w:r w:rsidR="00F06767" w:rsidRPr="00F06767">
        <w:rPr>
          <w:sz w:val="24"/>
          <w:szCs w:val="24"/>
        </w:rPr>
        <w:t xml:space="preserve">. </w:t>
      </w:r>
      <w:r w:rsidR="002B1E1A" w:rsidRPr="002B1E1A">
        <w:rPr>
          <w:sz w:val="24"/>
          <w:szCs w:val="24"/>
        </w:rPr>
        <w:t>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II группе электробезопасности. Предварительно согласовать кандидатов на судоводителей с Заказчиком, обеспечив их личное присутствие.</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7.3</w:t>
      </w:r>
      <w:r w:rsidR="00F06767"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7.4</w:t>
      </w:r>
      <w:r w:rsidR="00F06767"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F06767" w:rsidRPr="00F06767" w:rsidRDefault="00E91409" w:rsidP="00F06767">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00F06767" w:rsidRPr="00F06767">
        <w:rPr>
          <w:sz w:val="24"/>
          <w:szCs w:val="24"/>
        </w:rPr>
        <w:t>. Обеспечить судоводителей спецодеждой и средствами индивидуальной защиты.</w:t>
      </w:r>
      <w:r w:rsidR="00F06767" w:rsidRPr="00F06767">
        <w:rPr>
          <w:sz w:val="24"/>
          <w:szCs w:val="24"/>
        </w:rPr>
        <w:tab/>
      </w:r>
    </w:p>
    <w:p w:rsidR="00F06767" w:rsidRPr="00F06767" w:rsidRDefault="00A8424E" w:rsidP="00F06767">
      <w:pPr>
        <w:widowControl/>
        <w:tabs>
          <w:tab w:val="left" w:pos="993"/>
          <w:tab w:val="left" w:pos="1276"/>
          <w:tab w:val="left" w:pos="1418"/>
        </w:tabs>
        <w:snapToGrid w:val="0"/>
        <w:spacing w:line="240" w:lineRule="auto"/>
        <w:jc w:val="both"/>
        <w:rPr>
          <w:sz w:val="24"/>
          <w:szCs w:val="24"/>
        </w:rPr>
      </w:pPr>
      <w:r>
        <w:rPr>
          <w:sz w:val="24"/>
          <w:szCs w:val="24"/>
        </w:rPr>
        <w:t>7.6</w:t>
      </w:r>
      <w:r w:rsidR="00F06767" w:rsidRPr="00F06767">
        <w:rPr>
          <w:sz w:val="24"/>
          <w:szCs w:val="24"/>
        </w:rPr>
        <w:t>. Соблюдать требования по охране и обеспечению безопасности труда, пожарной безопасности и электробезопасности.</w:t>
      </w:r>
    </w:p>
    <w:p w:rsidR="00F06767" w:rsidRPr="00F06767" w:rsidRDefault="00AE6E7F" w:rsidP="00F06767">
      <w:pPr>
        <w:widowControl/>
        <w:tabs>
          <w:tab w:val="left" w:pos="142"/>
        </w:tabs>
        <w:snapToGrid w:val="0"/>
        <w:spacing w:line="240" w:lineRule="auto"/>
        <w:jc w:val="both"/>
        <w:rPr>
          <w:sz w:val="24"/>
          <w:szCs w:val="24"/>
        </w:rPr>
      </w:pPr>
      <w:r>
        <w:rPr>
          <w:sz w:val="24"/>
          <w:szCs w:val="24"/>
        </w:rPr>
        <w:t>7.7</w:t>
      </w:r>
      <w:r w:rsidR="00F06767"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F06767" w:rsidRPr="00F06767" w:rsidRDefault="00AE6E7F" w:rsidP="00F06767">
      <w:pPr>
        <w:widowControl/>
        <w:tabs>
          <w:tab w:val="left" w:pos="142"/>
        </w:tabs>
        <w:snapToGrid w:val="0"/>
        <w:spacing w:line="240" w:lineRule="auto"/>
        <w:jc w:val="both"/>
        <w:rPr>
          <w:sz w:val="24"/>
          <w:szCs w:val="24"/>
        </w:rPr>
      </w:pPr>
      <w:r>
        <w:rPr>
          <w:sz w:val="24"/>
          <w:szCs w:val="24"/>
        </w:rPr>
        <w:t>7.8</w:t>
      </w:r>
      <w:r w:rsidR="00F06767" w:rsidRPr="00F06767">
        <w:rPr>
          <w:sz w:val="24"/>
          <w:szCs w:val="24"/>
        </w:rPr>
        <w:t>. Вести судовую и техническую документацию и отчетность, нести ответственность за хранение судовой документации.</w:t>
      </w:r>
    </w:p>
    <w:p w:rsidR="00F06767" w:rsidRPr="00F06767" w:rsidRDefault="00087FD5" w:rsidP="00F06767">
      <w:pPr>
        <w:widowControl/>
        <w:tabs>
          <w:tab w:val="left" w:pos="142"/>
        </w:tabs>
        <w:snapToGrid w:val="0"/>
        <w:spacing w:line="240" w:lineRule="auto"/>
        <w:jc w:val="both"/>
        <w:rPr>
          <w:sz w:val="24"/>
          <w:szCs w:val="24"/>
        </w:rPr>
      </w:pPr>
      <w:r>
        <w:rPr>
          <w:sz w:val="24"/>
          <w:szCs w:val="24"/>
        </w:rPr>
        <w:lastRenderedPageBreak/>
        <w:t>7.9</w:t>
      </w:r>
      <w:r w:rsidR="00F06767" w:rsidRPr="00F06767">
        <w:rPr>
          <w:sz w:val="24"/>
          <w:szCs w:val="24"/>
        </w:rPr>
        <w:t>. Обеспечить безопасное управление средствами водного транспорта с соблюдением правил плавания.</w:t>
      </w:r>
    </w:p>
    <w:p w:rsidR="00F06767" w:rsidRPr="00F06767" w:rsidRDefault="00087FD5" w:rsidP="00F06767">
      <w:pPr>
        <w:widowControl/>
        <w:tabs>
          <w:tab w:val="left" w:pos="142"/>
        </w:tabs>
        <w:spacing w:line="240" w:lineRule="auto"/>
        <w:jc w:val="both"/>
        <w:rPr>
          <w:sz w:val="24"/>
          <w:szCs w:val="24"/>
        </w:rPr>
      </w:pPr>
      <w:r>
        <w:rPr>
          <w:sz w:val="24"/>
          <w:szCs w:val="24"/>
        </w:rPr>
        <w:t>7.10</w:t>
      </w:r>
      <w:r w:rsidR="00F06767" w:rsidRPr="00F06767">
        <w:rPr>
          <w:sz w:val="24"/>
          <w:szCs w:val="24"/>
        </w:rPr>
        <w:t>. Принимать участие в бункеровке средств водного транспорта.</w:t>
      </w:r>
    </w:p>
    <w:p w:rsidR="00F06767" w:rsidRPr="00F06767" w:rsidRDefault="00087FD5" w:rsidP="00F06767">
      <w:pPr>
        <w:widowControl/>
        <w:tabs>
          <w:tab w:val="left" w:pos="142"/>
        </w:tabs>
        <w:spacing w:line="240" w:lineRule="auto"/>
        <w:jc w:val="both"/>
        <w:rPr>
          <w:sz w:val="24"/>
          <w:szCs w:val="24"/>
        </w:rPr>
      </w:pPr>
      <w:r>
        <w:rPr>
          <w:sz w:val="24"/>
          <w:szCs w:val="24"/>
        </w:rPr>
        <w:t>7.11</w:t>
      </w:r>
      <w:r w:rsidR="00F06767" w:rsidRPr="00F06767">
        <w:rPr>
          <w:sz w:val="24"/>
          <w:szCs w:val="24"/>
        </w:rPr>
        <w:t xml:space="preserve">. Поддерживать санитарно-эпидемиологические нормы на средствах водного транспорта. </w:t>
      </w:r>
    </w:p>
    <w:p w:rsidR="00CE3689" w:rsidRDefault="00087FD5" w:rsidP="00F06767">
      <w:pPr>
        <w:widowControl/>
        <w:tabs>
          <w:tab w:val="left" w:pos="142"/>
        </w:tabs>
        <w:spacing w:line="240" w:lineRule="auto"/>
        <w:jc w:val="both"/>
        <w:rPr>
          <w:sz w:val="24"/>
          <w:szCs w:val="24"/>
        </w:rPr>
      </w:pPr>
      <w:r w:rsidRPr="00E0774D">
        <w:rPr>
          <w:sz w:val="24"/>
          <w:szCs w:val="24"/>
        </w:rPr>
        <w:t>7.12</w:t>
      </w:r>
      <w:r w:rsidR="00F06767" w:rsidRPr="00F06767">
        <w:rPr>
          <w:sz w:val="24"/>
          <w:szCs w:val="24"/>
        </w:rPr>
        <w:t xml:space="preserve">. </w:t>
      </w:r>
      <w:proofErr w:type="gramStart"/>
      <w:r w:rsidR="00CE3689" w:rsidRPr="00CE3689">
        <w:rPr>
          <w:sz w:val="24"/>
          <w:szCs w:val="24"/>
        </w:rPr>
        <w:t>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roofErr w:type="gramEnd"/>
      <w:r w:rsidR="00CE3689" w:rsidRPr="00CE3689">
        <w:rPr>
          <w:sz w:val="24"/>
          <w:szCs w:val="24"/>
        </w:rPr>
        <w:t>), предварительно согласовав проведение обслуживания с Заказчиком.</w:t>
      </w:r>
    </w:p>
    <w:p w:rsidR="00F06767" w:rsidRPr="00F06767" w:rsidRDefault="00971DC9" w:rsidP="00F06767">
      <w:pPr>
        <w:widowControl/>
        <w:tabs>
          <w:tab w:val="left" w:pos="142"/>
        </w:tabs>
        <w:spacing w:line="240" w:lineRule="auto"/>
        <w:jc w:val="both"/>
        <w:rPr>
          <w:sz w:val="24"/>
          <w:szCs w:val="24"/>
        </w:rPr>
      </w:pPr>
      <w:r>
        <w:rPr>
          <w:sz w:val="24"/>
          <w:szCs w:val="24"/>
        </w:rPr>
        <w:t>7.13</w:t>
      </w:r>
      <w:r w:rsidR="00F06767"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945963" w:rsidRPr="00EE0E9C" w:rsidRDefault="00945963" w:rsidP="00B259A8">
      <w:pPr>
        <w:widowControl/>
        <w:autoSpaceDE w:val="0"/>
        <w:autoSpaceDN w:val="0"/>
        <w:spacing w:line="240" w:lineRule="auto"/>
        <w:jc w:val="both"/>
        <w:rPr>
          <w:sz w:val="24"/>
          <w:szCs w:val="24"/>
        </w:rPr>
      </w:pPr>
    </w:p>
    <w:p w:rsidR="00B259A8" w:rsidRDefault="00B259A8"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Кадодов</w:t>
      </w:r>
    </w:p>
    <w:p w:rsidR="005D578C" w:rsidRPr="005D578C" w:rsidRDefault="005D578C" w:rsidP="005D578C">
      <w:pPr>
        <w:autoSpaceDE w:val="0"/>
        <w:autoSpaceDN w:val="0"/>
        <w:adjustRightInd w:val="0"/>
        <w:spacing w:line="240" w:lineRule="auto"/>
        <w:rPr>
          <w:b/>
          <w:sz w:val="24"/>
          <w:szCs w:val="24"/>
        </w:rPr>
      </w:pPr>
    </w:p>
    <w:p w:rsidR="001E1976" w:rsidRPr="00F80FBC" w:rsidRDefault="001E1976" w:rsidP="00FC7E76">
      <w:pPr>
        <w:spacing w:before="240" w:after="240" w:line="240" w:lineRule="auto"/>
        <w:jc w:val="center"/>
        <w:rPr>
          <w:rFonts w:cs="Arial"/>
          <w:b/>
          <w:bCs/>
          <w:sz w:val="24"/>
          <w:szCs w:val="24"/>
        </w:rPr>
      </w:pPr>
    </w:p>
    <w:sectPr w:rsidR="001E1976"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7D" w:rsidRDefault="001F497D" w:rsidP="00A61F85">
      <w:pPr>
        <w:spacing w:line="240" w:lineRule="auto"/>
      </w:pPr>
      <w:r>
        <w:separator/>
      </w:r>
    </w:p>
  </w:endnote>
  <w:endnote w:type="continuationSeparator" w:id="0">
    <w:p w:rsidR="001F497D" w:rsidRDefault="001F497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7D" w:rsidRDefault="001F497D" w:rsidP="00A61F85">
      <w:pPr>
        <w:spacing w:line="240" w:lineRule="auto"/>
      </w:pPr>
      <w:r>
        <w:separator/>
      </w:r>
    </w:p>
  </w:footnote>
  <w:footnote w:type="continuationSeparator" w:id="0">
    <w:p w:rsidR="001F497D" w:rsidRDefault="001F497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02" w:rsidRDefault="001E5E0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E02" w:rsidRDefault="001E5E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Content>
      <w:p w:rsidR="001E5E02" w:rsidRDefault="001E5E02">
        <w:pPr>
          <w:pStyle w:val="a4"/>
          <w:jc w:val="center"/>
        </w:pPr>
        <w:r>
          <w:fldChar w:fldCharType="begin"/>
        </w:r>
        <w:r>
          <w:instrText>PAGE   \* MERGEFORMAT</w:instrText>
        </w:r>
        <w:r>
          <w:fldChar w:fldCharType="separate"/>
        </w:r>
        <w:r w:rsidR="003425A8">
          <w:rPr>
            <w:noProof/>
          </w:rPr>
          <w:t>41</w:t>
        </w:r>
        <w:r>
          <w:fldChar w:fldCharType="end"/>
        </w:r>
      </w:p>
    </w:sdtContent>
  </w:sdt>
  <w:p w:rsidR="001E5E02" w:rsidRDefault="001E5E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DB33EB"/>
    <w:multiLevelType w:val="hybridMultilevel"/>
    <w:tmpl w:val="C06A17A0"/>
    <w:lvl w:ilvl="0" w:tplc="937CA8F6">
      <w:start w:val="1"/>
      <w:numFmt w:val="decimal"/>
      <w:lvlText w:val="%1."/>
      <w:lvlJc w:val="left"/>
      <w:pPr>
        <w:ind w:left="1212" w:hanging="360"/>
      </w:pPr>
      <w:rPr>
        <w:b/>
      </w:rPr>
    </w:lvl>
    <w:lvl w:ilvl="1" w:tplc="769A919A">
      <w:numFmt w:val="none"/>
      <w:lvlText w:val=""/>
      <w:lvlJc w:val="left"/>
      <w:pPr>
        <w:tabs>
          <w:tab w:val="num" w:pos="360"/>
        </w:tabs>
        <w:ind w:left="0" w:firstLine="0"/>
      </w:pPr>
    </w:lvl>
    <w:lvl w:ilvl="2" w:tplc="3A66C4EE">
      <w:numFmt w:val="none"/>
      <w:lvlText w:val=""/>
      <w:lvlJc w:val="left"/>
      <w:pPr>
        <w:tabs>
          <w:tab w:val="num" w:pos="360"/>
        </w:tabs>
        <w:ind w:left="0" w:firstLine="0"/>
      </w:pPr>
    </w:lvl>
    <w:lvl w:ilvl="3" w:tplc="9C2811DA">
      <w:numFmt w:val="none"/>
      <w:lvlText w:val=""/>
      <w:lvlJc w:val="left"/>
      <w:pPr>
        <w:tabs>
          <w:tab w:val="num" w:pos="360"/>
        </w:tabs>
        <w:ind w:left="0" w:firstLine="0"/>
      </w:pPr>
    </w:lvl>
    <w:lvl w:ilvl="4" w:tplc="5B7648DA">
      <w:numFmt w:val="none"/>
      <w:lvlText w:val=""/>
      <w:lvlJc w:val="left"/>
      <w:pPr>
        <w:tabs>
          <w:tab w:val="num" w:pos="360"/>
        </w:tabs>
        <w:ind w:left="0" w:firstLine="0"/>
      </w:pPr>
    </w:lvl>
    <w:lvl w:ilvl="5" w:tplc="3CE68DD2">
      <w:numFmt w:val="none"/>
      <w:lvlText w:val=""/>
      <w:lvlJc w:val="left"/>
      <w:pPr>
        <w:tabs>
          <w:tab w:val="num" w:pos="360"/>
        </w:tabs>
        <w:ind w:left="0" w:firstLine="0"/>
      </w:pPr>
    </w:lvl>
    <w:lvl w:ilvl="6" w:tplc="4DD0A884">
      <w:numFmt w:val="none"/>
      <w:lvlText w:val=""/>
      <w:lvlJc w:val="left"/>
      <w:pPr>
        <w:tabs>
          <w:tab w:val="num" w:pos="360"/>
        </w:tabs>
        <w:ind w:left="0" w:firstLine="0"/>
      </w:pPr>
    </w:lvl>
    <w:lvl w:ilvl="7" w:tplc="612EB934">
      <w:numFmt w:val="none"/>
      <w:lvlText w:val=""/>
      <w:lvlJc w:val="left"/>
      <w:pPr>
        <w:tabs>
          <w:tab w:val="num" w:pos="360"/>
        </w:tabs>
        <w:ind w:left="0" w:firstLine="0"/>
      </w:pPr>
    </w:lvl>
    <w:lvl w:ilvl="8" w:tplc="98C4243E">
      <w:numFmt w:val="none"/>
      <w:lvlText w:val=""/>
      <w:lvlJc w:val="left"/>
      <w:pPr>
        <w:tabs>
          <w:tab w:val="num" w:pos="360"/>
        </w:tabs>
        <w:ind w:left="0" w:firstLine="0"/>
      </w:pPr>
    </w:lvl>
  </w:abstractNum>
  <w:abstractNum w:abstractNumId="3">
    <w:nsid w:val="413438B0"/>
    <w:multiLevelType w:val="multilevel"/>
    <w:tmpl w:val="35BAA36E"/>
    <w:lvl w:ilvl="0">
      <w:start w:val="1"/>
      <w:numFmt w:val="decimal"/>
      <w:lvlText w:val="%1."/>
      <w:lvlJc w:val="left"/>
      <w:pPr>
        <w:ind w:left="720" w:hanging="360"/>
      </w:pPr>
      <w:rPr>
        <w:rFonts w:hint="default"/>
        <w:b/>
      </w:rPr>
    </w:lvl>
    <w:lvl w:ilvl="1">
      <w:start w:val="1"/>
      <w:numFmt w:val="decimal"/>
      <w:isLgl/>
      <w:lvlText w:val="%1.%2."/>
      <w:lvlJc w:val="left"/>
      <w:pPr>
        <w:ind w:left="546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5">
    <w:nsid w:val="554200D2"/>
    <w:multiLevelType w:val="hybridMultilevel"/>
    <w:tmpl w:val="5F5A5ACC"/>
    <w:lvl w:ilvl="0" w:tplc="505E94A2">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FF5752"/>
    <w:multiLevelType w:val="hybridMultilevel"/>
    <w:tmpl w:val="03C01900"/>
    <w:lvl w:ilvl="0" w:tplc="F5346020">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7">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8">
    <w:nsid w:val="6A186AEC"/>
    <w:multiLevelType w:val="multilevel"/>
    <w:tmpl w:val="4046230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5"/>
  </w:num>
  <w:num w:numId="10">
    <w:abstractNumId w:val="1"/>
  </w:num>
  <w:num w:numId="11">
    <w:abstractNumId w:val="8"/>
  </w:num>
  <w:num w:numId="12">
    <w:abstractNumId w:val="6"/>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6D6E"/>
    <w:rsid w:val="0000796A"/>
    <w:rsid w:val="00010FC4"/>
    <w:rsid w:val="000111DE"/>
    <w:rsid w:val="00011296"/>
    <w:rsid w:val="0001195C"/>
    <w:rsid w:val="000122E0"/>
    <w:rsid w:val="00012F4B"/>
    <w:rsid w:val="0001300C"/>
    <w:rsid w:val="00013910"/>
    <w:rsid w:val="000150C4"/>
    <w:rsid w:val="00015C93"/>
    <w:rsid w:val="00016958"/>
    <w:rsid w:val="00020AA9"/>
    <w:rsid w:val="00020BCE"/>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9E0"/>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CE8"/>
    <w:rsid w:val="00054DDF"/>
    <w:rsid w:val="000556E8"/>
    <w:rsid w:val="000559A9"/>
    <w:rsid w:val="00056379"/>
    <w:rsid w:val="00056681"/>
    <w:rsid w:val="00056D4F"/>
    <w:rsid w:val="00057A39"/>
    <w:rsid w:val="00057B47"/>
    <w:rsid w:val="00060428"/>
    <w:rsid w:val="000609E7"/>
    <w:rsid w:val="00061F4C"/>
    <w:rsid w:val="00062745"/>
    <w:rsid w:val="00062BD2"/>
    <w:rsid w:val="00062F8C"/>
    <w:rsid w:val="000645C2"/>
    <w:rsid w:val="0006518B"/>
    <w:rsid w:val="00065249"/>
    <w:rsid w:val="00065333"/>
    <w:rsid w:val="00065B09"/>
    <w:rsid w:val="00065FBD"/>
    <w:rsid w:val="000664D7"/>
    <w:rsid w:val="00066E02"/>
    <w:rsid w:val="00066F90"/>
    <w:rsid w:val="000677C6"/>
    <w:rsid w:val="00067C2D"/>
    <w:rsid w:val="000709CC"/>
    <w:rsid w:val="00070C80"/>
    <w:rsid w:val="00071628"/>
    <w:rsid w:val="00072771"/>
    <w:rsid w:val="000732D3"/>
    <w:rsid w:val="000738B4"/>
    <w:rsid w:val="00073AD3"/>
    <w:rsid w:val="00074296"/>
    <w:rsid w:val="00074D39"/>
    <w:rsid w:val="00075A52"/>
    <w:rsid w:val="00075A72"/>
    <w:rsid w:val="00075DB9"/>
    <w:rsid w:val="00076C47"/>
    <w:rsid w:val="00076F77"/>
    <w:rsid w:val="00077498"/>
    <w:rsid w:val="00077B12"/>
    <w:rsid w:val="00081434"/>
    <w:rsid w:val="00081482"/>
    <w:rsid w:val="000821E5"/>
    <w:rsid w:val="00083C8F"/>
    <w:rsid w:val="00083CF9"/>
    <w:rsid w:val="0008464A"/>
    <w:rsid w:val="00084D78"/>
    <w:rsid w:val="000862A9"/>
    <w:rsid w:val="00086631"/>
    <w:rsid w:val="00086693"/>
    <w:rsid w:val="000870D8"/>
    <w:rsid w:val="00087FD5"/>
    <w:rsid w:val="00091796"/>
    <w:rsid w:val="00091CDC"/>
    <w:rsid w:val="00091E8F"/>
    <w:rsid w:val="000926B8"/>
    <w:rsid w:val="00092EB8"/>
    <w:rsid w:val="0009344A"/>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33F"/>
    <w:rsid w:val="000B4C42"/>
    <w:rsid w:val="000B54B0"/>
    <w:rsid w:val="000B5F4C"/>
    <w:rsid w:val="000B634C"/>
    <w:rsid w:val="000B6412"/>
    <w:rsid w:val="000B6A13"/>
    <w:rsid w:val="000B7220"/>
    <w:rsid w:val="000C03A6"/>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5A7"/>
    <w:rsid w:val="000D67FE"/>
    <w:rsid w:val="000D6882"/>
    <w:rsid w:val="000D6993"/>
    <w:rsid w:val="000D6B3B"/>
    <w:rsid w:val="000D7D7D"/>
    <w:rsid w:val="000E06F7"/>
    <w:rsid w:val="000E0797"/>
    <w:rsid w:val="000E07A8"/>
    <w:rsid w:val="000E0C4C"/>
    <w:rsid w:val="000E2815"/>
    <w:rsid w:val="000E2D8A"/>
    <w:rsid w:val="000E3197"/>
    <w:rsid w:val="000E33DD"/>
    <w:rsid w:val="000E4557"/>
    <w:rsid w:val="000E468E"/>
    <w:rsid w:val="000E486F"/>
    <w:rsid w:val="000E50C0"/>
    <w:rsid w:val="000E5BFF"/>
    <w:rsid w:val="000E5F53"/>
    <w:rsid w:val="000E67FF"/>
    <w:rsid w:val="000E69F5"/>
    <w:rsid w:val="000E6CAB"/>
    <w:rsid w:val="000E72BB"/>
    <w:rsid w:val="000F0B32"/>
    <w:rsid w:val="000F10AA"/>
    <w:rsid w:val="000F1BDA"/>
    <w:rsid w:val="000F253D"/>
    <w:rsid w:val="000F2868"/>
    <w:rsid w:val="000F2F3A"/>
    <w:rsid w:val="000F3592"/>
    <w:rsid w:val="000F360B"/>
    <w:rsid w:val="000F3FD1"/>
    <w:rsid w:val="000F491B"/>
    <w:rsid w:val="000F5DD8"/>
    <w:rsid w:val="000F6958"/>
    <w:rsid w:val="000F69A7"/>
    <w:rsid w:val="000F6E1A"/>
    <w:rsid w:val="0010154B"/>
    <w:rsid w:val="001015FB"/>
    <w:rsid w:val="00101A65"/>
    <w:rsid w:val="001051FC"/>
    <w:rsid w:val="00105C76"/>
    <w:rsid w:val="00105CAB"/>
    <w:rsid w:val="00106142"/>
    <w:rsid w:val="00106FF1"/>
    <w:rsid w:val="0010777C"/>
    <w:rsid w:val="0011038E"/>
    <w:rsid w:val="00111837"/>
    <w:rsid w:val="001121AD"/>
    <w:rsid w:val="0011241E"/>
    <w:rsid w:val="001127AD"/>
    <w:rsid w:val="001129D2"/>
    <w:rsid w:val="00113158"/>
    <w:rsid w:val="001136DC"/>
    <w:rsid w:val="001137E1"/>
    <w:rsid w:val="00113C4F"/>
    <w:rsid w:val="00113FB4"/>
    <w:rsid w:val="00113FD1"/>
    <w:rsid w:val="001148A6"/>
    <w:rsid w:val="00114B7C"/>
    <w:rsid w:val="0011532A"/>
    <w:rsid w:val="00115F18"/>
    <w:rsid w:val="001162FE"/>
    <w:rsid w:val="001174C6"/>
    <w:rsid w:val="0011783B"/>
    <w:rsid w:val="001179E2"/>
    <w:rsid w:val="00117DAB"/>
    <w:rsid w:val="001207CB"/>
    <w:rsid w:val="00120B35"/>
    <w:rsid w:val="00120D1F"/>
    <w:rsid w:val="00120FA8"/>
    <w:rsid w:val="00122913"/>
    <w:rsid w:val="00122D68"/>
    <w:rsid w:val="00123539"/>
    <w:rsid w:val="0012389F"/>
    <w:rsid w:val="00123C5E"/>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3FF"/>
    <w:rsid w:val="001444B4"/>
    <w:rsid w:val="00144DF0"/>
    <w:rsid w:val="00145481"/>
    <w:rsid w:val="0014568A"/>
    <w:rsid w:val="00146112"/>
    <w:rsid w:val="00146914"/>
    <w:rsid w:val="00146E2A"/>
    <w:rsid w:val="00147349"/>
    <w:rsid w:val="001474E6"/>
    <w:rsid w:val="00150069"/>
    <w:rsid w:val="001500DC"/>
    <w:rsid w:val="0015031B"/>
    <w:rsid w:val="00150D5B"/>
    <w:rsid w:val="00151BB3"/>
    <w:rsid w:val="00152605"/>
    <w:rsid w:val="001539B3"/>
    <w:rsid w:val="001549A0"/>
    <w:rsid w:val="001559F8"/>
    <w:rsid w:val="00155D28"/>
    <w:rsid w:val="00155F6F"/>
    <w:rsid w:val="00156180"/>
    <w:rsid w:val="0015664D"/>
    <w:rsid w:val="00157629"/>
    <w:rsid w:val="001612C4"/>
    <w:rsid w:val="00161A1C"/>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C9E"/>
    <w:rsid w:val="0019107B"/>
    <w:rsid w:val="00191E01"/>
    <w:rsid w:val="00192021"/>
    <w:rsid w:val="00192304"/>
    <w:rsid w:val="0019244D"/>
    <w:rsid w:val="00192A39"/>
    <w:rsid w:val="0019332E"/>
    <w:rsid w:val="001933BE"/>
    <w:rsid w:val="001933DF"/>
    <w:rsid w:val="00194C57"/>
    <w:rsid w:val="00196F01"/>
    <w:rsid w:val="001979ED"/>
    <w:rsid w:val="00197EE5"/>
    <w:rsid w:val="00197EE7"/>
    <w:rsid w:val="001A04AC"/>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24E"/>
    <w:rsid w:val="001B6DAD"/>
    <w:rsid w:val="001C0113"/>
    <w:rsid w:val="001C18ED"/>
    <w:rsid w:val="001C1C4C"/>
    <w:rsid w:val="001C3169"/>
    <w:rsid w:val="001C4210"/>
    <w:rsid w:val="001C63E2"/>
    <w:rsid w:val="001D0255"/>
    <w:rsid w:val="001D0948"/>
    <w:rsid w:val="001D14E7"/>
    <w:rsid w:val="001D3C40"/>
    <w:rsid w:val="001D3C6D"/>
    <w:rsid w:val="001D3CAC"/>
    <w:rsid w:val="001D4B3A"/>
    <w:rsid w:val="001D6A73"/>
    <w:rsid w:val="001D754D"/>
    <w:rsid w:val="001E0F75"/>
    <w:rsid w:val="001E1770"/>
    <w:rsid w:val="001E1976"/>
    <w:rsid w:val="001E1C9A"/>
    <w:rsid w:val="001E1E01"/>
    <w:rsid w:val="001E25AC"/>
    <w:rsid w:val="001E2B30"/>
    <w:rsid w:val="001E2C99"/>
    <w:rsid w:val="001E2E70"/>
    <w:rsid w:val="001E2FB3"/>
    <w:rsid w:val="001E316F"/>
    <w:rsid w:val="001E333E"/>
    <w:rsid w:val="001E39AA"/>
    <w:rsid w:val="001E4267"/>
    <w:rsid w:val="001E4419"/>
    <w:rsid w:val="001E44E1"/>
    <w:rsid w:val="001E4AF6"/>
    <w:rsid w:val="001E5C74"/>
    <w:rsid w:val="001E5E02"/>
    <w:rsid w:val="001E604D"/>
    <w:rsid w:val="001E68F0"/>
    <w:rsid w:val="001E6A5A"/>
    <w:rsid w:val="001F01B8"/>
    <w:rsid w:val="001F02B0"/>
    <w:rsid w:val="001F1190"/>
    <w:rsid w:val="001F1E45"/>
    <w:rsid w:val="001F443D"/>
    <w:rsid w:val="001F497D"/>
    <w:rsid w:val="001F598A"/>
    <w:rsid w:val="001F63E6"/>
    <w:rsid w:val="001F68D1"/>
    <w:rsid w:val="001F7196"/>
    <w:rsid w:val="001F7508"/>
    <w:rsid w:val="001F7FA7"/>
    <w:rsid w:val="0020063A"/>
    <w:rsid w:val="00201906"/>
    <w:rsid w:val="00201B65"/>
    <w:rsid w:val="00203E66"/>
    <w:rsid w:val="00204343"/>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4CA9"/>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3FD1"/>
    <w:rsid w:val="00224763"/>
    <w:rsid w:val="00224A7D"/>
    <w:rsid w:val="00225553"/>
    <w:rsid w:val="002259D1"/>
    <w:rsid w:val="002271C7"/>
    <w:rsid w:val="0022795E"/>
    <w:rsid w:val="00231695"/>
    <w:rsid w:val="00231732"/>
    <w:rsid w:val="00231DF6"/>
    <w:rsid w:val="00232E0A"/>
    <w:rsid w:val="002348B0"/>
    <w:rsid w:val="002350D0"/>
    <w:rsid w:val="00235458"/>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BA"/>
    <w:rsid w:val="002515FB"/>
    <w:rsid w:val="00252063"/>
    <w:rsid w:val="00252293"/>
    <w:rsid w:val="00252678"/>
    <w:rsid w:val="0025287F"/>
    <w:rsid w:val="002529BD"/>
    <w:rsid w:val="00252E87"/>
    <w:rsid w:val="0025301F"/>
    <w:rsid w:val="00253346"/>
    <w:rsid w:val="002535E6"/>
    <w:rsid w:val="00253A70"/>
    <w:rsid w:val="00253B06"/>
    <w:rsid w:val="00254B5B"/>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ABA"/>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1E1A"/>
    <w:rsid w:val="002B26A7"/>
    <w:rsid w:val="002B26EA"/>
    <w:rsid w:val="002B3671"/>
    <w:rsid w:val="002B3D04"/>
    <w:rsid w:val="002B45E0"/>
    <w:rsid w:val="002B4AB0"/>
    <w:rsid w:val="002B55E3"/>
    <w:rsid w:val="002B5B4D"/>
    <w:rsid w:val="002B5D1B"/>
    <w:rsid w:val="002B6FB6"/>
    <w:rsid w:val="002B7062"/>
    <w:rsid w:val="002B7634"/>
    <w:rsid w:val="002C02B1"/>
    <w:rsid w:val="002C06E8"/>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78"/>
    <w:rsid w:val="002D3BF7"/>
    <w:rsid w:val="002D4043"/>
    <w:rsid w:val="002D420D"/>
    <w:rsid w:val="002D640B"/>
    <w:rsid w:val="002D6570"/>
    <w:rsid w:val="002D66EA"/>
    <w:rsid w:val="002D6B9D"/>
    <w:rsid w:val="002D79D6"/>
    <w:rsid w:val="002D7E7E"/>
    <w:rsid w:val="002E0CCA"/>
    <w:rsid w:val="002E6373"/>
    <w:rsid w:val="002E701A"/>
    <w:rsid w:val="002E7C8A"/>
    <w:rsid w:val="002F0A8A"/>
    <w:rsid w:val="002F1330"/>
    <w:rsid w:val="002F1529"/>
    <w:rsid w:val="002F1E2D"/>
    <w:rsid w:val="002F3054"/>
    <w:rsid w:val="002F3760"/>
    <w:rsid w:val="002F40C0"/>
    <w:rsid w:val="002F4143"/>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4C8"/>
    <w:rsid w:val="00310A43"/>
    <w:rsid w:val="00312926"/>
    <w:rsid w:val="00312C2F"/>
    <w:rsid w:val="00313732"/>
    <w:rsid w:val="00313C9C"/>
    <w:rsid w:val="00317B62"/>
    <w:rsid w:val="0032206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A17"/>
    <w:rsid w:val="00333DB3"/>
    <w:rsid w:val="0033488F"/>
    <w:rsid w:val="003353D9"/>
    <w:rsid w:val="003354FB"/>
    <w:rsid w:val="003356D3"/>
    <w:rsid w:val="00336CEE"/>
    <w:rsid w:val="003402AC"/>
    <w:rsid w:val="0034215E"/>
    <w:rsid w:val="003425A8"/>
    <w:rsid w:val="00342686"/>
    <w:rsid w:val="00343300"/>
    <w:rsid w:val="00343347"/>
    <w:rsid w:val="00343AF8"/>
    <w:rsid w:val="003449DA"/>
    <w:rsid w:val="00345052"/>
    <w:rsid w:val="00346A64"/>
    <w:rsid w:val="00346B12"/>
    <w:rsid w:val="00346D6C"/>
    <w:rsid w:val="00347A80"/>
    <w:rsid w:val="00351299"/>
    <w:rsid w:val="0035155F"/>
    <w:rsid w:val="0035244D"/>
    <w:rsid w:val="00352460"/>
    <w:rsid w:val="00352998"/>
    <w:rsid w:val="00352E60"/>
    <w:rsid w:val="003532B1"/>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15A"/>
    <w:rsid w:val="00376A3B"/>
    <w:rsid w:val="00376BE6"/>
    <w:rsid w:val="003816F2"/>
    <w:rsid w:val="00381E51"/>
    <w:rsid w:val="003822E7"/>
    <w:rsid w:val="00382BD9"/>
    <w:rsid w:val="00383ADB"/>
    <w:rsid w:val="00383B29"/>
    <w:rsid w:val="0038512C"/>
    <w:rsid w:val="003852E6"/>
    <w:rsid w:val="00385379"/>
    <w:rsid w:val="00386616"/>
    <w:rsid w:val="00386643"/>
    <w:rsid w:val="00386A9C"/>
    <w:rsid w:val="0038715F"/>
    <w:rsid w:val="00387312"/>
    <w:rsid w:val="0038744C"/>
    <w:rsid w:val="0038758B"/>
    <w:rsid w:val="00387D19"/>
    <w:rsid w:val="003904C3"/>
    <w:rsid w:val="00390F92"/>
    <w:rsid w:val="00392187"/>
    <w:rsid w:val="00392C1B"/>
    <w:rsid w:val="00392C58"/>
    <w:rsid w:val="0039328C"/>
    <w:rsid w:val="003938A9"/>
    <w:rsid w:val="003939F3"/>
    <w:rsid w:val="00393CE8"/>
    <w:rsid w:val="00393E2A"/>
    <w:rsid w:val="00394A5C"/>
    <w:rsid w:val="00396AB2"/>
    <w:rsid w:val="003A1FCA"/>
    <w:rsid w:val="003A2467"/>
    <w:rsid w:val="003A25D9"/>
    <w:rsid w:val="003A2B6E"/>
    <w:rsid w:val="003A3552"/>
    <w:rsid w:val="003A3658"/>
    <w:rsid w:val="003A3A8D"/>
    <w:rsid w:val="003A4520"/>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402"/>
    <w:rsid w:val="003C7501"/>
    <w:rsid w:val="003C7EC9"/>
    <w:rsid w:val="003D0076"/>
    <w:rsid w:val="003D01DF"/>
    <w:rsid w:val="003D13E9"/>
    <w:rsid w:val="003D1EA9"/>
    <w:rsid w:val="003D36EC"/>
    <w:rsid w:val="003D3B15"/>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CD2"/>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D3D"/>
    <w:rsid w:val="00403FE8"/>
    <w:rsid w:val="0040450D"/>
    <w:rsid w:val="00404717"/>
    <w:rsid w:val="004047AA"/>
    <w:rsid w:val="004059DD"/>
    <w:rsid w:val="0040629A"/>
    <w:rsid w:val="00406C71"/>
    <w:rsid w:val="004072F1"/>
    <w:rsid w:val="0040784E"/>
    <w:rsid w:val="004079A5"/>
    <w:rsid w:val="004101C7"/>
    <w:rsid w:val="00411A2C"/>
    <w:rsid w:val="00412D8C"/>
    <w:rsid w:val="004134F9"/>
    <w:rsid w:val="00413AF0"/>
    <w:rsid w:val="00413D43"/>
    <w:rsid w:val="00414273"/>
    <w:rsid w:val="00414ED9"/>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40C"/>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4ABE"/>
    <w:rsid w:val="00445271"/>
    <w:rsid w:val="00445552"/>
    <w:rsid w:val="00447624"/>
    <w:rsid w:val="00447A4D"/>
    <w:rsid w:val="00450495"/>
    <w:rsid w:val="00450CE1"/>
    <w:rsid w:val="00452725"/>
    <w:rsid w:val="00452BAA"/>
    <w:rsid w:val="00452C26"/>
    <w:rsid w:val="00452E2E"/>
    <w:rsid w:val="0045369D"/>
    <w:rsid w:val="004538F4"/>
    <w:rsid w:val="00453B58"/>
    <w:rsid w:val="00454556"/>
    <w:rsid w:val="0045493C"/>
    <w:rsid w:val="004550FD"/>
    <w:rsid w:val="0045580E"/>
    <w:rsid w:val="0045614A"/>
    <w:rsid w:val="00456BE4"/>
    <w:rsid w:val="00456C65"/>
    <w:rsid w:val="00460B5A"/>
    <w:rsid w:val="00460B97"/>
    <w:rsid w:val="00460D34"/>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42F"/>
    <w:rsid w:val="00476B16"/>
    <w:rsid w:val="00476EC3"/>
    <w:rsid w:val="00477B41"/>
    <w:rsid w:val="0048044D"/>
    <w:rsid w:val="004809B9"/>
    <w:rsid w:val="00480D23"/>
    <w:rsid w:val="00481A5E"/>
    <w:rsid w:val="00481FDE"/>
    <w:rsid w:val="00482261"/>
    <w:rsid w:val="00482E95"/>
    <w:rsid w:val="0048302F"/>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475"/>
    <w:rsid w:val="00493FB7"/>
    <w:rsid w:val="0049728D"/>
    <w:rsid w:val="004979BE"/>
    <w:rsid w:val="00497EE5"/>
    <w:rsid w:val="004A0CDB"/>
    <w:rsid w:val="004A1760"/>
    <w:rsid w:val="004A219D"/>
    <w:rsid w:val="004A2980"/>
    <w:rsid w:val="004A2FD8"/>
    <w:rsid w:val="004A3CE2"/>
    <w:rsid w:val="004A5575"/>
    <w:rsid w:val="004A5AFB"/>
    <w:rsid w:val="004A7742"/>
    <w:rsid w:val="004B0011"/>
    <w:rsid w:val="004B0D66"/>
    <w:rsid w:val="004B15A9"/>
    <w:rsid w:val="004B2B4D"/>
    <w:rsid w:val="004B363A"/>
    <w:rsid w:val="004B37B6"/>
    <w:rsid w:val="004B3AEB"/>
    <w:rsid w:val="004B42C3"/>
    <w:rsid w:val="004B436B"/>
    <w:rsid w:val="004B50BD"/>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387"/>
    <w:rsid w:val="004C5563"/>
    <w:rsid w:val="004C56F5"/>
    <w:rsid w:val="004C5A4F"/>
    <w:rsid w:val="004C5A91"/>
    <w:rsid w:val="004C63EB"/>
    <w:rsid w:val="004C6B4B"/>
    <w:rsid w:val="004C6B80"/>
    <w:rsid w:val="004C7571"/>
    <w:rsid w:val="004C76E2"/>
    <w:rsid w:val="004C780B"/>
    <w:rsid w:val="004C78E2"/>
    <w:rsid w:val="004C7C2A"/>
    <w:rsid w:val="004D0571"/>
    <w:rsid w:val="004D05CD"/>
    <w:rsid w:val="004D298C"/>
    <w:rsid w:val="004D3ECE"/>
    <w:rsid w:val="004D4787"/>
    <w:rsid w:val="004D58A3"/>
    <w:rsid w:val="004D5AA0"/>
    <w:rsid w:val="004D6559"/>
    <w:rsid w:val="004D71E0"/>
    <w:rsid w:val="004E00A4"/>
    <w:rsid w:val="004E0157"/>
    <w:rsid w:val="004E1667"/>
    <w:rsid w:val="004E1954"/>
    <w:rsid w:val="004E19B4"/>
    <w:rsid w:val="004E2762"/>
    <w:rsid w:val="004E3384"/>
    <w:rsid w:val="004E3CE6"/>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947"/>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477"/>
    <w:rsid w:val="00563652"/>
    <w:rsid w:val="00563AE7"/>
    <w:rsid w:val="005665E3"/>
    <w:rsid w:val="005674A0"/>
    <w:rsid w:val="005675E0"/>
    <w:rsid w:val="00567D2C"/>
    <w:rsid w:val="0057051D"/>
    <w:rsid w:val="005708C8"/>
    <w:rsid w:val="00570D3D"/>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4A1"/>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7CB"/>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6E65"/>
    <w:rsid w:val="005F761B"/>
    <w:rsid w:val="005F7686"/>
    <w:rsid w:val="005F786F"/>
    <w:rsid w:val="005F7875"/>
    <w:rsid w:val="005F7ABA"/>
    <w:rsid w:val="00600C40"/>
    <w:rsid w:val="00602DD0"/>
    <w:rsid w:val="00602E82"/>
    <w:rsid w:val="00603654"/>
    <w:rsid w:val="00603DBE"/>
    <w:rsid w:val="0060579C"/>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24B8"/>
    <w:rsid w:val="00663762"/>
    <w:rsid w:val="00663C05"/>
    <w:rsid w:val="006641A4"/>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2C53"/>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13DB"/>
    <w:rsid w:val="006A1832"/>
    <w:rsid w:val="006A2AC7"/>
    <w:rsid w:val="006A4241"/>
    <w:rsid w:val="006A4768"/>
    <w:rsid w:val="006A5605"/>
    <w:rsid w:val="006A5F73"/>
    <w:rsid w:val="006A6299"/>
    <w:rsid w:val="006A62EF"/>
    <w:rsid w:val="006A6376"/>
    <w:rsid w:val="006A684B"/>
    <w:rsid w:val="006A6BAB"/>
    <w:rsid w:val="006A79E5"/>
    <w:rsid w:val="006A7AF6"/>
    <w:rsid w:val="006A7B01"/>
    <w:rsid w:val="006B05C4"/>
    <w:rsid w:val="006B070A"/>
    <w:rsid w:val="006B0967"/>
    <w:rsid w:val="006B0B5A"/>
    <w:rsid w:val="006B1760"/>
    <w:rsid w:val="006B1C38"/>
    <w:rsid w:val="006B2113"/>
    <w:rsid w:val="006B25D2"/>
    <w:rsid w:val="006B29E4"/>
    <w:rsid w:val="006B2E86"/>
    <w:rsid w:val="006B383B"/>
    <w:rsid w:val="006B3A74"/>
    <w:rsid w:val="006B3EB5"/>
    <w:rsid w:val="006B43B7"/>
    <w:rsid w:val="006B4B7F"/>
    <w:rsid w:val="006B4BAB"/>
    <w:rsid w:val="006B5A15"/>
    <w:rsid w:val="006B5C54"/>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0990"/>
    <w:rsid w:val="006D167E"/>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2FE"/>
    <w:rsid w:val="006E672E"/>
    <w:rsid w:val="006F00AB"/>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6F6E8F"/>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B41"/>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C9D"/>
    <w:rsid w:val="00725F51"/>
    <w:rsid w:val="00726104"/>
    <w:rsid w:val="00726747"/>
    <w:rsid w:val="00726EBA"/>
    <w:rsid w:val="00727BE1"/>
    <w:rsid w:val="00727D44"/>
    <w:rsid w:val="007312AE"/>
    <w:rsid w:val="00731723"/>
    <w:rsid w:val="00732129"/>
    <w:rsid w:val="00732329"/>
    <w:rsid w:val="007331BB"/>
    <w:rsid w:val="00733995"/>
    <w:rsid w:val="0073431E"/>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6F35"/>
    <w:rsid w:val="00757295"/>
    <w:rsid w:val="007573A7"/>
    <w:rsid w:val="00757959"/>
    <w:rsid w:val="007604B4"/>
    <w:rsid w:val="00761576"/>
    <w:rsid w:val="0076181B"/>
    <w:rsid w:val="00761C1F"/>
    <w:rsid w:val="007620D5"/>
    <w:rsid w:val="007636A7"/>
    <w:rsid w:val="007637AD"/>
    <w:rsid w:val="00763BF8"/>
    <w:rsid w:val="00767B80"/>
    <w:rsid w:val="00767F22"/>
    <w:rsid w:val="007714C0"/>
    <w:rsid w:val="007718C9"/>
    <w:rsid w:val="00771CC9"/>
    <w:rsid w:val="00771E9D"/>
    <w:rsid w:val="00772F60"/>
    <w:rsid w:val="00774011"/>
    <w:rsid w:val="00774802"/>
    <w:rsid w:val="007749B5"/>
    <w:rsid w:val="007751C6"/>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5DE"/>
    <w:rsid w:val="00790BF3"/>
    <w:rsid w:val="00792D10"/>
    <w:rsid w:val="00793202"/>
    <w:rsid w:val="00793645"/>
    <w:rsid w:val="007937FB"/>
    <w:rsid w:val="00794C95"/>
    <w:rsid w:val="00794CD5"/>
    <w:rsid w:val="007957C5"/>
    <w:rsid w:val="007959C7"/>
    <w:rsid w:val="00795EE9"/>
    <w:rsid w:val="00795F8E"/>
    <w:rsid w:val="00796CCC"/>
    <w:rsid w:val="007976AF"/>
    <w:rsid w:val="00797FA4"/>
    <w:rsid w:val="007A08A2"/>
    <w:rsid w:val="007A0BFE"/>
    <w:rsid w:val="007A10C5"/>
    <w:rsid w:val="007A1A75"/>
    <w:rsid w:val="007A215F"/>
    <w:rsid w:val="007A2CB3"/>
    <w:rsid w:val="007A35C0"/>
    <w:rsid w:val="007A3918"/>
    <w:rsid w:val="007A3F68"/>
    <w:rsid w:val="007A5814"/>
    <w:rsid w:val="007A58FB"/>
    <w:rsid w:val="007A5DFA"/>
    <w:rsid w:val="007A6F9A"/>
    <w:rsid w:val="007A7F4C"/>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0D0"/>
    <w:rsid w:val="007C08BB"/>
    <w:rsid w:val="007C0FDF"/>
    <w:rsid w:val="007C111A"/>
    <w:rsid w:val="007C14A6"/>
    <w:rsid w:val="007C1854"/>
    <w:rsid w:val="007C2F48"/>
    <w:rsid w:val="007C3133"/>
    <w:rsid w:val="007C3CD3"/>
    <w:rsid w:val="007C588A"/>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251"/>
    <w:rsid w:val="007E786B"/>
    <w:rsid w:val="007F2490"/>
    <w:rsid w:val="007F3754"/>
    <w:rsid w:val="007F4205"/>
    <w:rsid w:val="007F48D7"/>
    <w:rsid w:val="007F4BAE"/>
    <w:rsid w:val="007F4D04"/>
    <w:rsid w:val="007F51AF"/>
    <w:rsid w:val="007F6199"/>
    <w:rsid w:val="007F6B5F"/>
    <w:rsid w:val="007F6D60"/>
    <w:rsid w:val="007F72A2"/>
    <w:rsid w:val="007F76E0"/>
    <w:rsid w:val="007F7C87"/>
    <w:rsid w:val="00800D62"/>
    <w:rsid w:val="008012F7"/>
    <w:rsid w:val="00801839"/>
    <w:rsid w:val="00802355"/>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C72"/>
    <w:rsid w:val="00813DB5"/>
    <w:rsid w:val="008140F9"/>
    <w:rsid w:val="00814464"/>
    <w:rsid w:val="008147F0"/>
    <w:rsid w:val="00814EAD"/>
    <w:rsid w:val="00815216"/>
    <w:rsid w:val="0081576E"/>
    <w:rsid w:val="00815F0D"/>
    <w:rsid w:val="00816182"/>
    <w:rsid w:val="008218CE"/>
    <w:rsid w:val="00821979"/>
    <w:rsid w:val="0082197D"/>
    <w:rsid w:val="008229E2"/>
    <w:rsid w:val="00822CEF"/>
    <w:rsid w:val="0082355B"/>
    <w:rsid w:val="00823621"/>
    <w:rsid w:val="0082474B"/>
    <w:rsid w:val="00824C29"/>
    <w:rsid w:val="00824FFB"/>
    <w:rsid w:val="008250DC"/>
    <w:rsid w:val="0082548F"/>
    <w:rsid w:val="00825A80"/>
    <w:rsid w:val="00826701"/>
    <w:rsid w:val="00826AAD"/>
    <w:rsid w:val="00826EDB"/>
    <w:rsid w:val="008276FC"/>
    <w:rsid w:val="00827BD2"/>
    <w:rsid w:val="00827DDC"/>
    <w:rsid w:val="00831413"/>
    <w:rsid w:val="00832C6E"/>
    <w:rsid w:val="00833263"/>
    <w:rsid w:val="008341E9"/>
    <w:rsid w:val="00834B25"/>
    <w:rsid w:val="00835421"/>
    <w:rsid w:val="00836506"/>
    <w:rsid w:val="0083679A"/>
    <w:rsid w:val="00836D75"/>
    <w:rsid w:val="00837756"/>
    <w:rsid w:val="00837C60"/>
    <w:rsid w:val="00837EF4"/>
    <w:rsid w:val="00837F9C"/>
    <w:rsid w:val="00840538"/>
    <w:rsid w:val="00840D53"/>
    <w:rsid w:val="008419B4"/>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27B"/>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12EF"/>
    <w:rsid w:val="008A2253"/>
    <w:rsid w:val="008A229A"/>
    <w:rsid w:val="008A288B"/>
    <w:rsid w:val="008A312C"/>
    <w:rsid w:val="008A33B6"/>
    <w:rsid w:val="008A3D21"/>
    <w:rsid w:val="008A4408"/>
    <w:rsid w:val="008A531D"/>
    <w:rsid w:val="008A5529"/>
    <w:rsid w:val="008A563E"/>
    <w:rsid w:val="008A5CFC"/>
    <w:rsid w:val="008A6089"/>
    <w:rsid w:val="008A63FA"/>
    <w:rsid w:val="008A67D1"/>
    <w:rsid w:val="008A6E46"/>
    <w:rsid w:val="008A7119"/>
    <w:rsid w:val="008A7628"/>
    <w:rsid w:val="008B111B"/>
    <w:rsid w:val="008B1806"/>
    <w:rsid w:val="008B1B0E"/>
    <w:rsid w:val="008B1FFF"/>
    <w:rsid w:val="008B2321"/>
    <w:rsid w:val="008B2744"/>
    <w:rsid w:val="008B285F"/>
    <w:rsid w:val="008B406E"/>
    <w:rsid w:val="008B4B4D"/>
    <w:rsid w:val="008B4FF8"/>
    <w:rsid w:val="008B54B9"/>
    <w:rsid w:val="008B5B42"/>
    <w:rsid w:val="008B6047"/>
    <w:rsid w:val="008B60EA"/>
    <w:rsid w:val="008B67CA"/>
    <w:rsid w:val="008B67F8"/>
    <w:rsid w:val="008B6810"/>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AF8"/>
    <w:rsid w:val="008C4D72"/>
    <w:rsid w:val="008C518C"/>
    <w:rsid w:val="008C69D9"/>
    <w:rsid w:val="008C726C"/>
    <w:rsid w:val="008C7AFA"/>
    <w:rsid w:val="008C7E8F"/>
    <w:rsid w:val="008D0BE4"/>
    <w:rsid w:val="008D1659"/>
    <w:rsid w:val="008D1FD6"/>
    <w:rsid w:val="008D2E4D"/>
    <w:rsid w:val="008D2EAF"/>
    <w:rsid w:val="008D30CC"/>
    <w:rsid w:val="008D3209"/>
    <w:rsid w:val="008D3761"/>
    <w:rsid w:val="008D3ED4"/>
    <w:rsid w:val="008D41BF"/>
    <w:rsid w:val="008D46DF"/>
    <w:rsid w:val="008D51D0"/>
    <w:rsid w:val="008D54C8"/>
    <w:rsid w:val="008D6FC7"/>
    <w:rsid w:val="008D790C"/>
    <w:rsid w:val="008D7C84"/>
    <w:rsid w:val="008E157B"/>
    <w:rsid w:val="008E1B22"/>
    <w:rsid w:val="008E29F7"/>
    <w:rsid w:val="008E2B9E"/>
    <w:rsid w:val="008E2BA1"/>
    <w:rsid w:val="008E5D3A"/>
    <w:rsid w:val="008E62A9"/>
    <w:rsid w:val="008E64D9"/>
    <w:rsid w:val="008E6FFD"/>
    <w:rsid w:val="008E7215"/>
    <w:rsid w:val="008E7386"/>
    <w:rsid w:val="008F0E83"/>
    <w:rsid w:val="008F13B7"/>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1E"/>
    <w:rsid w:val="00910739"/>
    <w:rsid w:val="0091184D"/>
    <w:rsid w:val="00911EEB"/>
    <w:rsid w:val="009129DC"/>
    <w:rsid w:val="00912B55"/>
    <w:rsid w:val="00912BAC"/>
    <w:rsid w:val="009131FC"/>
    <w:rsid w:val="0091336D"/>
    <w:rsid w:val="00914442"/>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390"/>
    <w:rsid w:val="00924585"/>
    <w:rsid w:val="00924A71"/>
    <w:rsid w:val="00925B70"/>
    <w:rsid w:val="00925CE3"/>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50FD"/>
    <w:rsid w:val="00945848"/>
    <w:rsid w:val="00945963"/>
    <w:rsid w:val="00945A28"/>
    <w:rsid w:val="00945E00"/>
    <w:rsid w:val="009461CA"/>
    <w:rsid w:val="00946482"/>
    <w:rsid w:val="009466A0"/>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4BDE"/>
    <w:rsid w:val="00965362"/>
    <w:rsid w:val="00965720"/>
    <w:rsid w:val="009659EF"/>
    <w:rsid w:val="00965C07"/>
    <w:rsid w:val="009666D2"/>
    <w:rsid w:val="00967763"/>
    <w:rsid w:val="00967CEE"/>
    <w:rsid w:val="009702AB"/>
    <w:rsid w:val="009712A1"/>
    <w:rsid w:val="009712FB"/>
    <w:rsid w:val="009715A8"/>
    <w:rsid w:val="00971C86"/>
    <w:rsid w:val="00971DC9"/>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764"/>
    <w:rsid w:val="00991B74"/>
    <w:rsid w:val="00992655"/>
    <w:rsid w:val="00992CD5"/>
    <w:rsid w:val="00993355"/>
    <w:rsid w:val="009934CB"/>
    <w:rsid w:val="00994368"/>
    <w:rsid w:val="0099482F"/>
    <w:rsid w:val="00994907"/>
    <w:rsid w:val="00995A2E"/>
    <w:rsid w:val="00995DD4"/>
    <w:rsid w:val="00996486"/>
    <w:rsid w:val="00996686"/>
    <w:rsid w:val="00996871"/>
    <w:rsid w:val="00996B61"/>
    <w:rsid w:val="00996EC0"/>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6FA"/>
    <w:rsid w:val="009B7834"/>
    <w:rsid w:val="009B7D54"/>
    <w:rsid w:val="009C032F"/>
    <w:rsid w:val="009C070F"/>
    <w:rsid w:val="009C08A4"/>
    <w:rsid w:val="009C0D42"/>
    <w:rsid w:val="009C12B5"/>
    <w:rsid w:val="009C2145"/>
    <w:rsid w:val="009C21E3"/>
    <w:rsid w:val="009C33CF"/>
    <w:rsid w:val="009C34F0"/>
    <w:rsid w:val="009C4129"/>
    <w:rsid w:val="009C4829"/>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5D19"/>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173"/>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5EED"/>
    <w:rsid w:val="00A16338"/>
    <w:rsid w:val="00A1641B"/>
    <w:rsid w:val="00A16605"/>
    <w:rsid w:val="00A16F34"/>
    <w:rsid w:val="00A1706E"/>
    <w:rsid w:val="00A17372"/>
    <w:rsid w:val="00A17546"/>
    <w:rsid w:val="00A17CD8"/>
    <w:rsid w:val="00A17D35"/>
    <w:rsid w:val="00A20796"/>
    <w:rsid w:val="00A20F7B"/>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E88"/>
    <w:rsid w:val="00A30F86"/>
    <w:rsid w:val="00A32B97"/>
    <w:rsid w:val="00A349AF"/>
    <w:rsid w:val="00A358D0"/>
    <w:rsid w:val="00A367BE"/>
    <w:rsid w:val="00A36902"/>
    <w:rsid w:val="00A3693F"/>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3D37"/>
    <w:rsid w:val="00A6422E"/>
    <w:rsid w:val="00A6463E"/>
    <w:rsid w:val="00A6562D"/>
    <w:rsid w:val="00A65AE9"/>
    <w:rsid w:val="00A65D95"/>
    <w:rsid w:val="00A66C4A"/>
    <w:rsid w:val="00A6734B"/>
    <w:rsid w:val="00A675C3"/>
    <w:rsid w:val="00A67B94"/>
    <w:rsid w:val="00A705DE"/>
    <w:rsid w:val="00A7089D"/>
    <w:rsid w:val="00A70E98"/>
    <w:rsid w:val="00A72031"/>
    <w:rsid w:val="00A73227"/>
    <w:rsid w:val="00A73AC8"/>
    <w:rsid w:val="00A7418A"/>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24E"/>
    <w:rsid w:val="00A84E7C"/>
    <w:rsid w:val="00A85738"/>
    <w:rsid w:val="00A8649D"/>
    <w:rsid w:val="00A86BB1"/>
    <w:rsid w:val="00A91157"/>
    <w:rsid w:val="00A913E3"/>
    <w:rsid w:val="00A91447"/>
    <w:rsid w:val="00A917BA"/>
    <w:rsid w:val="00A917FC"/>
    <w:rsid w:val="00A928AE"/>
    <w:rsid w:val="00A93425"/>
    <w:rsid w:val="00A93B18"/>
    <w:rsid w:val="00A945FF"/>
    <w:rsid w:val="00A94A5B"/>
    <w:rsid w:val="00A94AA4"/>
    <w:rsid w:val="00A94B5E"/>
    <w:rsid w:val="00A94EF0"/>
    <w:rsid w:val="00A956C4"/>
    <w:rsid w:val="00A95BEB"/>
    <w:rsid w:val="00A95F37"/>
    <w:rsid w:val="00A96272"/>
    <w:rsid w:val="00A9653F"/>
    <w:rsid w:val="00A96B7C"/>
    <w:rsid w:val="00A96D0B"/>
    <w:rsid w:val="00A96EF7"/>
    <w:rsid w:val="00A9723F"/>
    <w:rsid w:val="00AA149B"/>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3CBC"/>
    <w:rsid w:val="00AB4EB6"/>
    <w:rsid w:val="00AB581F"/>
    <w:rsid w:val="00AB5EC5"/>
    <w:rsid w:val="00AB6296"/>
    <w:rsid w:val="00AB6355"/>
    <w:rsid w:val="00AB6F96"/>
    <w:rsid w:val="00AB76B7"/>
    <w:rsid w:val="00AB7918"/>
    <w:rsid w:val="00AC0909"/>
    <w:rsid w:val="00AC14F2"/>
    <w:rsid w:val="00AC1DD2"/>
    <w:rsid w:val="00AC22AE"/>
    <w:rsid w:val="00AC2605"/>
    <w:rsid w:val="00AC264D"/>
    <w:rsid w:val="00AC3523"/>
    <w:rsid w:val="00AC3A96"/>
    <w:rsid w:val="00AC4A3B"/>
    <w:rsid w:val="00AC52AB"/>
    <w:rsid w:val="00AC6D2B"/>
    <w:rsid w:val="00AC7125"/>
    <w:rsid w:val="00AC7FDF"/>
    <w:rsid w:val="00AD07F8"/>
    <w:rsid w:val="00AD0D53"/>
    <w:rsid w:val="00AD2649"/>
    <w:rsid w:val="00AD3D47"/>
    <w:rsid w:val="00AD5569"/>
    <w:rsid w:val="00AD5AAD"/>
    <w:rsid w:val="00AD76ED"/>
    <w:rsid w:val="00AD7823"/>
    <w:rsid w:val="00AE01B8"/>
    <w:rsid w:val="00AE0A41"/>
    <w:rsid w:val="00AE11BF"/>
    <w:rsid w:val="00AE3E79"/>
    <w:rsid w:val="00AE47D0"/>
    <w:rsid w:val="00AE54D2"/>
    <w:rsid w:val="00AE58D1"/>
    <w:rsid w:val="00AE5E69"/>
    <w:rsid w:val="00AE61E5"/>
    <w:rsid w:val="00AE64C9"/>
    <w:rsid w:val="00AE6C2C"/>
    <w:rsid w:val="00AE6E7F"/>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3B84"/>
    <w:rsid w:val="00B04089"/>
    <w:rsid w:val="00B04D83"/>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1BA"/>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9A8"/>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6025"/>
    <w:rsid w:val="00B46FC7"/>
    <w:rsid w:val="00B47DC3"/>
    <w:rsid w:val="00B50099"/>
    <w:rsid w:val="00B505F4"/>
    <w:rsid w:val="00B50D96"/>
    <w:rsid w:val="00B50FC5"/>
    <w:rsid w:val="00B51D45"/>
    <w:rsid w:val="00B51FC6"/>
    <w:rsid w:val="00B52746"/>
    <w:rsid w:val="00B52F78"/>
    <w:rsid w:val="00B53355"/>
    <w:rsid w:val="00B53506"/>
    <w:rsid w:val="00B54A01"/>
    <w:rsid w:val="00B54D14"/>
    <w:rsid w:val="00B55415"/>
    <w:rsid w:val="00B5545D"/>
    <w:rsid w:val="00B564E1"/>
    <w:rsid w:val="00B57FE3"/>
    <w:rsid w:val="00B60A5A"/>
    <w:rsid w:val="00B60D6C"/>
    <w:rsid w:val="00B61A62"/>
    <w:rsid w:val="00B629A1"/>
    <w:rsid w:val="00B62B53"/>
    <w:rsid w:val="00B632CC"/>
    <w:rsid w:val="00B63369"/>
    <w:rsid w:val="00B63E27"/>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45C"/>
    <w:rsid w:val="00B8594A"/>
    <w:rsid w:val="00B86BC2"/>
    <w:rsid w:val="00B86E09"/>
    <w:rsid w:val="00B87605"/>
    <w:rsid w:val="00B87A44"/>
    <w:rsid w:val="00B90090"/>
    <w:rsid w:val="00B904FD"/>
    <w:rsid w:val="00B90EF7"/>
    <w:rsid w:val="00B90F41"/>
    <w:rsid w:val="00B9232F"/>
    <w:rsid w:val="00B92745"/>
    <w:rsid w:val="00B93377"/>
    <w:rsid w:val="00B93D4C"/>
    <w:rsid w:val="00B94393"/>
    <w:rsid w:val="00B950E6"/>
    <w:rsid w:val="00B950F5"/>
    <w:rsid w:val="00B95AC6"/>
    <w:rsid w:val="00B95D5F"/>
    <w:rsid w:val="00B96261"/>
    <w:rsid w:val="00B964F2"/>
    <w:rsid w:val="00B96C17"/>
    <w:rsid w:val="00B976CE"/>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4A6"/>
    <w:rsid w:val="00BB676B"/>
    <w:rsid w:val="00BB69DA"/>
    <w:rsid w:val="00BB7587"/>
    <w:rsid w:val="00BB7659"/>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3092"/>
    <w:rsid w:val="00BD31C5"/>
    <w:rsid w:val="00BD39F2"/>
    <w:rsid w:val="00BD4032"/>
    <w:rsid w:val="00BD4521"/>
    <w:rsid w:val="00BD4B89"/>
    <w:rsid w:val="00BD4BBE"/>
    <w:rsid w:val="00BD5527"/>
    <w:rsid w:val="00BD64B2"/>
    <w:rsid w:val="00BD6D8F"/>
    <w:rsid w:val="00BD7AC5"/>
    <w:rsid w:val="00BE055E"/>
    <w:rsid w:val="00BE0B2A"/>
    <w:rsid w:val="00BE0E07"/>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2A07"/>
    <w:rsid w:val="00C04220"/>
    <w:rsid w:val="00C0537C"/>
    <w:rsid w:val="00C06279"/>
    <w:rsid w:val="00C06743"/>
    <w:rsid w:val="00C1013E"/>
    <w:rsid w:val="00C106DF"/>
    <w:rsid w:val="00C107C5"/>
    <w:rsid w:val="00C1107C"/>
    <w:rsid w:val="00C12982"/>
    <w:rsid w:val="00C12AA4"/>
    <w:rsid w:val="00C13A64"/>
    <w:rsid w:val="00C1405B"/>
    <w:rsid w:val="00C14932"/>
    <w:rsid w:val="00C15FC4"/>
    <w:rsid w:val="00C1739F"/>
    <w:rsid w:val="00C1767C"/>
    <w:rsid w:val="00C17B96"/>
    <w:rsid w:val="00C17CA0"/>
    <w:rsid w:val="00C17E5C"/>
    <w:rsid w:val="00C20066"/>
    <w:rsid w:val="00C20434"/>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698"/>
    <w:rsid w:val="00C25B00"/>
    <w:rsid w:val="00C26834"/>
    <w:rsid w:val="00C26B5B"/>
    <w:rsid w:val="00C2764C"/>
    <w:rsid w:val="00C30442"/>
    <w:rsid w:val="00C30650"/>
    <w:rsid w:val="00C322B7"/>
    <w:rsid w:val="00C3285A"/>
    <w:rsid w:val="00C32997"/>
    <w:rsid w:val="00C33571"/>
    <w:rsid w:val="00C33648"/>
    <w:rsid w:val="00C33782"/>
    <w:rsid w:val="00C3383A"/>
    <w:rsid w:val="00C33A9E"/>
    <w:rsid w:val="00C34D47"/>
    <w:rsid w:val="00C34F94"/>
    <w:rsid w:val="00C350C8"/>
    <w:rsid w:val="00C360ED"/>
    <w:rsid w:val="00C3695C"/>
    <w:rsid w:val="00C36BD8"/>
    <w:rsid w:val="00C4089E"/>
    <w:rsid w:val="00C40BDA"/>
    <w:rsid w:val="00C40DDC"/>
    <w:rsid w:val="00C40E1F"/>
    <w:rsid w:val="00C411E7"/>
    <w:rsid w:val="00C42075"/>
    <w:rsid w:val="00C42829"/>
    <w:rsid w:val="00C42B00"/>
    <w:rsid w:val="00C43260"/>
    <w:rsid w:val="00C43630"/>
    <w:rsid w:val="00C442D2"/>
    <w:rsid w:val="00C44C82"/>
    <w:rsid w:val="00C471B0"/>
    <w:rsid w:val="00C47660"/>
    <w:rsid w:val="00C50005"/>
    <w:rsid w:val="00C50378"/>
    <w:rsid w:val="00C516CB"/>
    <w:rsid w:val="00C51ED4"/>
    <w:rsid w:val="00C5202F"/>
    <w:rsid w:val="00C520CE"/>
    <w:rsid w:val="00C52105"/>
    <w:rsid w:val="00C52434"/>
    <w:rsid w:val="00C52CB0"/>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2B36"/>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563"/>
    <w:rsid w:val="00C827D0"/>
    <w:rsid w:val="00C8299B"/>
    <w:rsid w:val="00C8314D"/>
    <w:rsid w:val="00C845DE"/>
    <w:rsid w:val="00C858B0"/>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1AED"/>
    <w:rsid w:val="00CA1F45"/>
    <w:rsid w:val="00CA24BA"/>
    <w:rsid w:val="00CA290C"/>
    <w:rsid w:val="00CA2E2F"/>
    <w:rsid w:val="00CA367B"/>
    <w:rsid w:val="00CA56FD"/>
    <w:rsid w:val="00CA60CF"/>
    <w:rsid w:val="00CA60F0"/>
    <w:rsid w:val="00CA63C2"/>
    <w:rsid w:val="00CA6E62"/>
    <w:rsid w:val="00CA7155"/>
    <w:rsid w:val="00CB007A"/>
    <w:rsid w:val="00CB1252"/>
    <w:rsid w:val="00CB22CD"/>
    <w:rsid w:val="00CB279E"/>
    <w:rsid w:val="00CB28FD"/>
    <w:rsid w:val="00CB3C51"/>
    <w:rsid w:val="00CB435D"/>
    <w:rsid w:val="00CB4903"/>
    <w:rsid w:val="00CB565C"/>
    <w:rsid w:val="00CB5B25"/>
    <w:rsid w:val="00CB7B28"/>
    <w:rsid w:val="00CB7DB3"/>
    <w:rsid w:val="00CC02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689"/>
    <w:rsid w:val="00CE3C50"/>
    <w:rsid w:val="00CE42A2"/>
    <w:rsid w:val="00CE4E91"/>
    <w:rsid w:val="00CE530E"/>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30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6152"/>
    <w:rsid w:val="00D2616C"/>
    <w:rsid w:val="00D26B11"/>
    <w:rsid w:val="00D2745C"/>
    <w:rsid w:val="00D27958"/>
    <w:rsid w:val="00D3075F"/>
    <w:rsid w:val="00D30868"/>
    <w:rsid w:val="00D31A94"/>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4DC7"/>
    <w:rsid w:val="00D55068"/>
    <w:rsid w:val="00D55607"/>
    <w:rsid w:val="00D5589B"/>
    <w:rsid w:val="00D55DC1"/>
    <w:rsid w:val="00D563D5"/>
    <w:rsid w:val="00D569A7"/>
    <w:rsid w:val="00D56A45"/>
    <w:rsid w:val="00D575A8"/>
    <w:rsid w:val="00D57FAA"/>
    <w:rsid w:val="00D57FF3"/>
    <w:rsid w:val="00D60985"/>
    <w:rsid w:val="00D613CB"/>
    <w:rsid w:val="00D62790"/>
    <w:rsid w:val="00D63433"/>
    <w:rsid w:val="00D63787"/>
    <w:rsid w:val="00D63D47"/>
    <w:rsid w:val="00D64732"/>
    <w:rsid w:val="00D64B1A"/>
    <w:rsid w:val="00D64EB7"/>
    <w:rsid w:val="00D658AA"/>
    <w:rsid w:val="00D65B4D"/>
    <w:rsid w:val="00D660C3"/>
    <w:rsid w:val="00D66BC0"/>
    <w:rsid w:val="00D66BD6"/>
    <w:rsid w:val="00D66C9D"/>
    <w:rsid w:val="00D673C1"/>
    <w:rsid w:val="00D67BE7"/>
    <w:rsid w:val="00D67D5C"/>
    <w:rsid w:val="00D7185B"/>
    <w:rsid w:val="00D72243"/>
    <w:rsid w:val="00D72B1C"/>
    <w:rsid w:val="00D734E2"/>
    <w:rsid w:val="00D73D0D"/>
    <w:rsid w:val="00D749D7"/>
    <w:rsid w:val="00D749E6"/>
    <w:rsid w:val="00D75222"/>
    <w:rsid w:val="00D75437"/>
    <w:rsid w:val="00D75584"/>
    <w:rsid w:val="00D762E8"/>
    <w:rsid w:val="00D76CBD"/>
    <w:rsid w:val="00D77589"/>
    <w:rsid w:val="00D80148"/>
    <w:rsid w:val="00D80CF6"/>
    <w:rsid w:val="00D80D30"/>
    <w:rsid w:val="00D814C7"/>
    <w:rsid w:val="00D817C1"/>
    <w:rsid w:val="00D8296E"/>
    <w:rsid w:val="00D82CB6"/>
    <w:rsid w:val="00D8344D"/>
    <w:rsid w:val="00D8348E"/>
    <w:rsid w:val="00D83859"/>
    <w:rsid w:val="00D839FD"/>
    <w:rsid w:val="00D84B03"/>
    <w:rsid w:val="00D8532F"/>
    <w:rsid w:val="00D85D1A"/>
    <w:rsid w:val="00D8623B"/>
    <w:rsid w:val="00D86F30"/>
    <w:rsid w:val="00D86F40"/>
    <w:rsid w:val="00D86FB2"/>
    <w:rsid w:val="00D87AF7"/>
    <w:rsid w:val="00D87FBC"/>
    <w:rsid w:val="00D91215"/>
    <w:rsid w:val="00D912C3"/>
    <w:rsid w:val="00D919B8"/>
    <w:rsid w:val="00D92377"/>
    <w:rsid w:val="00D92DDF"/>
    <w:rsid w:val="00D92EE5"/>
    <w:rsid w:val="00D9396C"/>
    <w:rsid w:val="00D93CCE"/>
    <w:rsid w:val="00D94F3B"/>
    <w:rsid w:val="00D9530B"/>
    <w:rsid w:val="00D95798"/>
    <w:rsid w:val="00D959AE"/>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2BB"/>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4CF0"/>
    <w:rsid w:val="00DC5C73"/>
    <w:rsid w:val="00DC5C99"/>
    <w:rsid w:val="00DC65CF"/>
    <w:rsid w:val="00DC686E"/>
    <w:rsid w:val="00DC6B24"/>
    <w:rsid w:val="00DC6B3A"/>
    <w:rsid w:val="00DC7323"/>
    <w:rsid w:val="00DC7902"/>
    <w:rsid w:val="00DC7AB0"/>
    <w:rsid w:val="00DC7E5F"/>
    <w:rsid w:val="00DD15EF"/>
    <w:rsid w:val="00DD1B80"/>
    <w:rsid w:val="00DD1EFC"/>
    <w:rsid w:val="00DD2079"/>
    <w:rsid w:val="00DD2873"/>
    <w:rsid w:val="00DD3459"/>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2F0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934"/>
    <w:rsid w:val="00DF2DF5"/>
    <w:rsid w:val="00DF2F75"/>
    <w:rsid w:val="00DF307D"/>
    <w:rsid w:val="00DF36B6"/>
    <w:rsid w:val="00DF38F2"/>
    <w:rsid w:val="00DF4031"/>
    <w:rsid w:val="00DF538E"/>
    <w:rsid w:val="00DF54C7"/>
    <w:rsid w:val="00DF77E1"/>
    <w:rsid w:val="00DF7B1B"/>
    <w:rsid w:val="00DF7B34"/>
    <w:rsid w:val="00E02B45"/>
    <w:rsid w:val="00E02FC2"/>
    <w:rsid w:val="00E030F9"/>
    <w:rsid w:val="00E04596"/>
    <w:rsid w:val="00E04A85"/>
    <w:rsid w:val="00E06AD3"/>
    <w:rsid w:val="00E06BCA"/>
    <w:rsid w:val="00E06D5E"/>
    <w:rsid w:val="00E06FDA"/>
    <w:rsid w:val="00E07264"/>
    <w:rsid w:val="00E0728D"/>
    <w:rsid w:val="00E0774D"/>
    <w:rsid w:val="00E07CE2"/>
    <w:rsid w:val="00E1105A"/>
    <w:rsid w:val="00E11219"/>
    <w:rsid w:val="00E11A91"/>
    <w:rsid w:val="00E11B25"/>
    <w:rsid w:val="00E1268A"/>
    <w:rsid w:val="00E12CB7"/>
    <w:rsid w:val="00E13185"/>
    <w:rsid w:val="00E141D7"/>
    <w:rsid w:val="00E14DE3"/>
    <w:rsid w:val="00E15538"/>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A29"/>
    <w:rsid w:val="00E34CD7"/>
    <w:rsid w:val="00E363F5"/>
    <w:rsid w:val="00E367E9"/>
    <w:rsid w:val="00E424DC"/>
    <w:rsid w:val="00E425F0"/>
    <w:rsid w:val="00E439CC"/>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2C6"/>
    <w:rsid w:val="00E61971"/>
    <w:rsid w:val="00E62386"/>
    <w:rsid w:val="00E650A8"/>
    <w:rsid w:val="00E65712"/>
    <w:rsid w:val="00E666E5"/>
    <w:rsid w:val="00E66BF7"/>
    <w:rsid w:val="00E67B4D"/>
    <w:rsid w:val="00E704AF"/>
    <w:rsid w:val="00E708CF"/>
    <w:rsid w:val="00E71564"/>
    <w:rsid w:val="00E716BD"/>
    <w:rsid w:val="00E71F51"/>
    <w:rsid w:val="00E724E3"/>
    <w:rsid w:val="00E72CD1"/>
    <w:rsid w:val="00E735C3"/>
    <w:rsid w:val="00E735D3"/>
    <w:rsid w:val="00E73C09"/>
    <w:rsid w:val="00E746CC"/>
    <w:rsid w:val="00E749E2"/>
    <w:rsid w:val="00E74AC4"/>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409"/>
    <w:rsid w:val="00E917B7"/>
    <w:rsid w:val="00E91FA2"/>
    <w:rsid w:val="00E924A0"/>
    <w:rsid w:val="00E9297A"/>
    <w:rsid w:val="00E92BC6"/>
    <w:rsid w:val="00E92F08"/>
    <w:rsid w:val="00E92FB2"/>
    <w:rsid w:val="00E93946"/>
    <w:rsid w:val="00E93FCD"/>
    <w:rsid w:val="00E94287"/>
    <w:rsid w:val="00E94E6A"/>
    <w:rsid w:val="00E95E37"/>
    <w:rsid w:val="00E963C9"/>
    <w:rsid w:val="00E975D8"/>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24C"/>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62E5"/>
    <w:rsid w:val="00EC7275"/>
    <w:rsid w:val="00EC7B1E"/>
    <w:rsid w:val="00ED0971"/>
    <w:rsid w:val="00ED12FE"/>
    <w:rsid w:val="00ED17AE"/>
    <w:rsid w:val="00ED1A19"/>
    <w:rsid w:val="00ED23FD"/>
    <w:rsid w:val="00ED34AA"/>
    <w:rsid w:val="00ED4347"/>
    <w:rsid w:val="00ED4BC0"/>
    <w:rsid w:val="00ED55E3"/>
    <w:rsid w:val="00ED5B44"/>
    <w:rsid w:val="00ED5D0D"/>
    <w:rsid w:val="00ED603C"/>
    <w:rsid w:val="00ED6125"/>
    <w:rsid w:val="00ED7926"/>
    <w:rsid w:val="00EE0695"/>
    <w:rsid w:val="00EE0CA9"/>
    <w:rsid w:val="00EE0E9C"/>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1C5"/>
    <w:rsid w:val="00EF54F7"/>
    <w:rsid w:val="00EF7DA9"/>
    <w:rsid w:val="00F001BF"/>
    <w:rsid w:val="00F010A6"/>
    <w:rsid w:val="00F0162B"/>
    <w:rsid w:val="00F017C6"/>
    <w:rsid w:val="00F02039"/>
    <w:rsid w:val="00F021D1"/>
    <w:rsid w:val="00F0482C"/>
    <w:rsid w:val="00F05061"/>
    <w:rsid w:val="00F05A18"/>
    <w:rsid w:val="00F05A37"/>
    <w:rsid w:val="00F05CB2"/>
    <w:rsid w:val="00F06125"/>
    <w:rsid w:val="00F0622A"/>
    <w:rsid w:val="00F06767"/>
    <w:rsid w:val="00F071BD"/>
    <w:rsid w:val="00F07C12"/>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66A2"/>
    <w:rsid w:val="00F276D5"/>
    <w:rsid w:val="00F30AE2"/>
    <w:rsid w:val="00F30C92"/>
    <w:rsid w:val="00F30E7E"/>
    <w:rsid w:val="00F314CB"/>
    <w:rsid w:val="00F316D8"/>
    <w:rsid w:val="00F32683"/>
    <w:rsid w:val="00F331E6"/>
    <w:rsid w:val="00F33271"/>
    <w:rsid w:val="00F3413F"/>
    <w:rsid w:val="00F35B25"/>
    <w:rsid w:val="00F35C85"/>
    <w:rsid w:val="00F36AE9"/>
    <w:rsid w:val="00F36C29"/>
    <w:rsid w:val="00F36EFC"/>
    <w:rsid w:val="00F375FE"/>
    <w:rsid w:val="00F37967"/>
    <w:rsid w:val="00F40211"/>
    <w:rsid w:val="00F409BF"/>
    <w:rsid w:val="00F40B69"/>
    <w:rsid w:val="00F40DCD"/>
    <w:rsid w:val="00F412FE"/>
    <w:rsid w:val="00F41645"/>
    <w:rsid w:val="00F41E30"/>
    <w:rsid w:val="00F429D7"/>
    <w:rsid w:val="00F430C6"/>
    <w:rsid w:val="00F43B4B"/>
    <w:rsid w:val="00F442E6"/>
    <w:rsid w:val="00F469AA"/>
    <w:rsid w:val="00F4727C"/>
    <w:rsid w:val="00F51E4E"/>
    <w:rsid w:val="00F51FB0"/>
    <w:rsid w:val="00F52B71"/>
    <w:rsid w:val="00F52D41"/>
    <w:rsid w:val="00F52F88"/>
    <w:rsid w:val="00F53AC2"/>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636"/>
    <w:rsid w:val="00FB7D04"/>
    <w:rsid w:val="00FC00CB"/>
    <w:rsid w:val="00FC0605"/>
    <w:rsid w:val="00FC08DB"/>
    <w:rsid w:val="00FC0D38"/>
    <w:rsid w:val="00FC13BE"/>
    <w:rsid w:val="00FC22AA"/>
    <w:rsid w:val="00FC260B"/>
    <w:rsid w:val="00FC2ED2"/>
    <w:rsid w:val="00FC38F8"/>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69EE"/>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7B0A"/>
    <w:rsid w:val="00FE7F2F"/>
    <w:rsid w:val="00FF050F"/>
    <w:rsid w:val="00FF07DE"/>
    <w:rsid w:val="00FF09EA"/>
    <w:rsid w:val="00FF100B"/>
    <w:rsid w:val="00FF2281"/>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C858B0"/>
  </w:style>
  <w:style w:type="table" w:customStyle="1" w:styleId="140">
    <w:name w:val="Сетка таблицы14"/>
    <w:basedOn w:val="a1"/>
    <w:next w:val="a6"/>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B7D54"/>
  </w:style>
  <w:style w:type="table" w:customStyle="1" w:styleId="160">
    <w:name w:val="Сетка таблицы1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0"/>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C858B0"/>
  </w:style>
  <w:style w:type="table" w:customStyle="1" w:styleId="140">
    <w:name w:val="Сетка таблицы14"/>
    <w:basedOn w:val="a1"/>
    <w:next w:val="a6"/>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C858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9B7D54"/>
  </w:style>
  <w:style w:type="table" w:customStyle="1" w:styleId="160">
    <w:name w:val="Сетка таблицы1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0"/>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B7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47388698">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3935264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9BE9-2788-4D72-B610-53C23A91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16667</Words>
  <Characters>95006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111451</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624</cp:revision>
  <cp:lastPrinted>2022-02-28T09:58:00Z</cp:lastPrinted>
  <dcterms:created xsi:type="dcterms:W3CDTF">2019-03-04T14:55:00Z</dcterms:created>
  <dcterms:modified xsi:type="dcterms:W3CDTF">2022-02-28T09:58:00Z</dcterms:modified>
</cp:coreProperties>
</file>