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BB6E7C" w:rsidP="006641C8">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E5745" w:rsidRPr="00BC416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916AF5"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A51349">
        <w:rPr>
          <w:rFonts w:ascii="Times New Roman" w:eastAsia="Times New Roman" w:hAnsi="Times New Roman" w:cs="Times New Roman"/>
          <w:sz w:val="24"/>
          <w:szCs w:val="24"/>
          <w:lang w:eastAsia="ru-RU"/>
        </w:rPr>
        <w:t>________________</w:t>
      </w:r>
      <w:r w:rsidR="00BB6E7C">
        <w:rPr>
          <w:rFonts w:ascii="Times New Roman" w:eastAsia="Times New Roman" w:hAnsi="Times New Roman" w:cs="Times New Roman"/>
          <w:sz w:val="24"/>
          <w:szCs w:val="24"/>
          <w:lang w:eastAsia="ru-RU"/>
        </w:rPr>
        <w:t>М.А. Абдулатипов</w:t>
      </w:r>
    </w:p>
    <w:p w:rsidR="006641C8" w:rsidRPr="006641C8" w:rsidRDefault="00ED20BD"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2021</w:t>
      </w:r>
      <w:r w:rsidR="006641C8" w:rsidRPr="006641C8">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8B2B6B" w:rsidRPr="00E9047D" w:rsidRDefault="00161AB9" w:rsidP="00522CB4">
      <w:pPr>
        <w:spacing w:after="0" w:line="240" w:lineRule="auto"/>
        <w:contextualSpacing/>
        <w:jc w:val="center"/>
        <w:rPr>
          <w:rFonts w:ascii="Times New Roman" w:hAnsi="Times New Roman" w:cs="Times New Roman"/>
          <w:sz w:val="24"/>
          <w:szCs w:val="24"/>
        </w:rPr>
      </w:pPr>
      <w:r w:rsidRPr="00E9047D">
        <w:rPr>
          <w:rFonts w:ascii="Times New Roman" w:hAnsi="Times New Roman" w:cs="Times New Roman"/>
          <w:sz w:val="24"/>
          <w:szCs w:val="24"/>
        </w:rPr>
        <w:t>Извещени</w:t>
      </w:r>
      <w:r w:rsidR="00AA39A5" w:rsidRPr="00E9047D">
        <w:rPr>
          <w:rFonts w:ascii="Times New Roman" w:hAnsi="Times New Roman" w:cs="Times New Roman"/>
          <w:sz w:val="24"/>
          <w:szCs w:val="24"/>
        </w:rPr>
        <w:t>е о проведении простой закупки</w:t>
      </w:r>
      <w:r w:rsidR="007A1E5D" w:rsidRPr="00E9047D">
        <w:rPr>
          <w:rFonts w:ascii="Times New Roman" w:hAnsi="Times New Roman" w:cs="Times New Roman"/>
          <w:sz w:val="24"/>
          <w:szCs w:val="24"/>
        </w:rPr>
        <w:t xml:space="preserve"> </w:t>
      </w:r>
    </w:p>
    <w:p w:rsidR="00D614C9" w:rsidRPr="00E9047D" w:rsidRDefault="00D73A0C" w:rsidP="00522CB4">
      <w:pPr>
        <w:spacing w:after="0" w:line="240" w:lineRule="auto"/>
        <w:contextualSpacing/>
        <w:jc w:val="center"/>
        <w:rPr>
          <w:rFonts w:ascii="Times New Roman" w:hAnsi="Times New Roman" w:cs="Times New Roman"/>
          <w:color w:val="FF0000"/>
          <w:sz w:val="24"/>
          <w:szCs w:val="24"/>
        </w:rPr>
      </w:pPr>
      <w:r w:rsidRPr="00E9047D">
        <w:rPr>
          <w:rFonts w:ascii="Times New Roman" w:hAnsi="Times New Roman" w:cs="Times New Roman"/>
          <w:sz w:val="24"/>
          <w:szCs w:val="24"/>
        </w:rPr>
        <w:t>«</w:t>
      </w:r>
      <w:r w:rsidR="00CE4F8B">
        <w:rPr>
          <w:rFonts w:ascii="Times New Roman" w:hAnsi="Times New Roman" w:cs="Times New Roman"/>
          <w:sz w:val="24"/>
          <w:szCs w:val="24"/>
        </w:rPr>
        <w:t>Оказание охранных услуг</w:t>
      </w:r>
      <w:r w:rsidR="00BB6E7C">
        <w:rPr>
          <w:rFonts w:ascii="Times New Roman" w:hAnsi="Times New Roman" w:cs="Times New Roman"/>
          <w:sz w:val="24"/>
          <w:szCs w:val="24"/>
        </w:rPr>
        <w:t xml:space="preserve"> для Махачкалинского филиала ФГБУ «АМП Каспийского моря»</w:t>
      </w:r>
      <w:r w:rsidR="00F83829" w:rsidRPr="00E9047D">
        <w:rPr>
          <w:rFonts w:ascii="Times New Roman" w:hAnsi="Times New Roman" w:cs="Times New Roman"/>
          <w:sz w:val="24"/>
          <w:szCs w:val="24"/>
        </w:rPr>
        <w:t>»</w:t>
      </w:r>
    </w:p>
    <w:p w:rsidR="00C661A3" w:rsidRDefault="00C661A3" w:rsidP="0000268F">
      <w:pPr>
        <w:spacing w:after="0" w:line="240" w:lineRule="auto"/>
        <w:contextualSpacing/>
        <w:jc w:val="center"/>
        <w:rPr>
          <w:rFonts w:ascii="Times New Roman" w:hAnsi="Times New Roman" w:cs="Times New Roman"/>
          <w:b/>
          <w:color w:val="FF0000"/>
          <w:sz w:val="24"/>
          <w:szCs w:val="24"/>
        </w:rPr>
      </w:pPr>
    </w:p>
    <w:p w:rsidR="001C0A24" w:rsidRPr="00E9047D" w:rsidRDefault="002A09DF" w:rsidP="001C0A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C0A24" w:rsidRPr="00E9047D">
        <w:rPr>
          <w:rFonts w:ascii="Times New Roman" w:hAnsi="Times New Roman" w:cs="Times New Roman"/>
          <w:sz w:val="24"/>
          <w:szCs w:val="24"/>
        </w:rPr>
        <w:t>Извещение о проведении простой закупки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6C42FB" w:rsidRDefault="006C42FB" w:rsidP="001C0A24">
      <w:pPr>
        <w:spacing w:after="0" w:line="240" w:lineRule="auto"/>
        <w:contextualSpacing/>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53"/>
        <w:gridCol w:w="6757"/>
      </w:tblGrid>
      <w:tr w:rsidR="00161AB9" w:rsidTr="00914AEE">
        <w:tc>
          <w:tcPr>
            <w:tcW w:w="3153"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6757" w:type="dxa"/>
          </w:tcPr>
          <w:p w:rsidR="00161AB9" w:rsidRDefault="0062354E"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r w:rsidR="002943E8">
              <w:rPr>
                <w:rFonts w:ascii="Times New Roman" w:hAnsi="Times New Roman" w:cs="Times New Roman"/>
                <w:sz w:val="24"/>
                <w:szCs w:val="24"/>
              </w:rPr>
              <w:t xml:space="preserve"> (раздел 16</w:t>
            </w:r>
            <w:r w:rsidR="00CF0140">
              <w:rPr>
                <w:rFonts w:ascii="Times New Roman" w:hAnsi="Times New Roman" w:cs="Times New Roman"/>
                <w:sz w:val="24"/>
                <w:szCs w:val="24"/>
              </w:rPr>
              <w:t xml:space="preserve"> Положения о закупках товаров, работ, услуг для нужд ФГБУ «АМП Каспийского моря»)</w:t>
            </w:r>
          </w:p>
        </w:tc>
      </w:tr>
      <w:tr w:rsidR="00CA646D" w:rsidTr="00914AEE">
        <w:tc>
          <w:tcPr>
            <w:tcW w:w="9910"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4AEE">
        <w:tc>
          <w:tcPr>
            <w:tcW w:w="3153"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6757"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4AEE">
        <w:tc>
          <w:tcPr>
            <w:tcW w:w="3153"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6757"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4AEE">
        <w:tc>
          <w:tcPr>
            <w:tcW w:w="3153"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6757" w:type="dxa"/>
          </w:tcPr>
          <w:p w:rsidR="00161AB9" w:rsidRPr="00795BB3" w:rsidRDefault="00E426B3" w:rsidP="00622689">
            <w:pPr>
              <w:jc w:val="both"/>
              <w:rPr>
                <w:rFonts w:ascii="Times New Roman" w:hAnsi="Times New Roman" w:cs="Times New Roman"/>
                <w:sz w:val="24"/>
                <w:szCs w:val="24"/>
              </w:rPr>
            </w:pPr>
            <w:hyperlink r:id="rId9" w:history="1">
              <w:r w:rsidR="00795BB3" w:rsidRPr="000E5EAE">
                <w:rPr>
                  <w:rStyle w:val="a8"/>
                  <w:rFonts w:ascii="Times New Roman" w:hAnsi="Times New Roman" w:cs="Times New Roman"/>
                  <w:sz w:val="24"/>
                  <w:szCs w:val="24"/>
                  <w:lang w:val="en-US"/>
                </w:rPr>
                <w:t>mail@ampastra.ru</w:t>
              </w:r>
            </w:hyperlink>
            <w:r w:rsidR="00795BB3">
              <w:rPr>
                <w:rFonts w:ascii="Times New Roman" w:hAnsi="Times New Roman" w:cs="Times New Roman"/>
                <w:sz w:val="24"/>
                <w:szCs w:val="24"/>
              </w:rPr>
              <w:t xml:space="preserve"> </w:t>
            </w:r>
          </w:p>
        </w:tc>
      </w:tr>
      <w:tr w:rsidR="00161AB9" w:rsidTr="00914AEE">
        <w:tc>
          <w:tcPr>
            <w:tcW w:w="3153"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6757"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14AEE">
        <w:tc>
          <w:tcPr>
            <w:tcW w:w="9910" w:type="dxa"/>
            <w:gridSpan w:val="2"/>
          </w:tcPr>
          <w:p w:rsidR="006F10F4" w:rsidRDefault="006F10F4" w:rsidP="00161AB9">
            <w:pPr>
              <w:rPr>
                <w:rFonts w:ascii="Times New Roman" w:hAnsi="Times New Roman" w:cs="Times New Roman"/>
                <w:sz w:val="24"/>
                <w:szCs w:val="24"/>
              </w:rPr>
            </w:pPr>
          </w:p>
        </w:tc>
      </w:tr>
      <w:tr w:rsidR="00161AB9" w:rsidTr="00914AEE">
        <w:tc>
          <w:tcPr>
            <w:tcW w:w="3153"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6757" w:type="dxa"/>
          </w:tcPr>
          <w:p w:rsidR="00161AB9" w:rsidRDefault="00BB6E7C" w:rsidP="00065042">
            <w:pPr>
              <w:contextualSpacing/>
              <w:jc w:val="both"/>
              <w:rPr>
                <w:rFonts w:ascii="Times New Roman" w:hAnsi="Times New Roman" w:cs="Times New Roman"/>
                <w:sz w:val="24"/>
                <w:szCs w:val="24"/>
              </w:rPr>
            </w:pPr>
            <w:r w:rsidRPr="00BB6E7C">
              <w:rPr>
                <w:rFonts w:ascii="Times New Roman" w:hAnsi="Times New Roman" w:cs="Times New Roman"/>
                <w:sz w:val="24"/>
                <w:szCs w:val="24"/>
              </w:rPr>
              <w:t>Оказание охранных услуг для Махачкалинского филиала ФГБУ «АМП Каспийского моря»</w:t>
            </w:r>
            <w:r>
              <w:rPr>
                <w:rFonts w:ascii="Times New Roman" w:hAnsi="Times New Roman" w:cs="Times New Roman"/>
                <w:sz w:val="24"/>
                <w:szCs w:val="24"/>
              </w:rPr>
              <w:t>,</w:t>
            </w:r>
            <w:r>
              <w:t xml:space="preserve"> </w:t>
            </w:r>
            <w:r>
              <w:rPr>
                <w:rFonts w:ascii="Times New Roman" w:hAnsi="Times New Roman" w:cs="Times New Roman"/>
                <w:sz w:val="24"/>
                <w:szCs w:val="24"/>
              </w:rPr>
              <w:t>в</w:t>
            </w:r>
            <w:r w:rsidRPr="00BB6E7C">
              <w:rPr>
                <w:rFonts w:ascii="Times New Roman" w:hAnsi="Times New Roman" w:cs="Times New Roman"/>
                <w:sz w:val="24"/>
                <w:szCs w:val="24"/>
              </w:rPr>
              <w:t xml:space="preserve"> соответствии с проектом договора (Приложение № 1 к Документации о закупке).</w:t>
            </w:r>
            <w:r>
              <w:rPr>
                <w:rFonts w:ascii="Times New Roman" w:hAnsi="Times New Roman" w:cs="Times New Roman"/>
                <w:sz w:val="24"/>
                <w:szCs w:val="24"/>
              </w:rPr>
              <w:t xml:space="preserve"> </w:t>
            </w:r>
          </w:p>
        </w:tc>
      </w:tr>
      <w:tr w:rsidR="00161AB9" w:rsidTr="00914AEE">
        <w:tc>
          <w:tcPr>
            <w:tcW w:w="3153"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6757"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914AEE">
        <w:tc>
          <w:tcPr>
            <w:tcW w:w="3153"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6757" w:type="dxa"/>
          </w:tcPr>
          <w:p w:rsidR="00161AB9" w:rsidRDefault="00BB6E7C" w:rsidP="00EF26F3">
            <w:pPr>
              <w:jc w:val="both"/>
              <w:rPr>
                <w:rFonts w:ascii="Times New Roman" w:hAnsi="Times New Roman" w:cs="Times New Roman"/>
                <w:sz w:val="24"/>
                <w:szCs w:val="24"/>
              </w:rPr>
            </w:pPr>
            <w:r w:rsidRPr="00BB6E7C">
              <w:rPr>
                <w:rFonts w:ascii="Times New Roman" w:hAnsi="Times New Roman" w:cs="Times New Roman"/>
                <w:sz w:val="24"/>
                <w:szCs w:val="24"/>
              </w:rPr>
              <w:t xml:space="preserve">367018, Российская Федерация, Республика Дагестан, </w:t>
            </w:r>
            <w:r>
              <w:rPr>
                <w:rFonts w:ascii="Times New Roman" w:hAnsi="Times New Roman" w:cs="Times New Roman"/>
                <w:sz w:val="24"/>
                <w:szCs w:val="24"/>
              </w:rPr>
              <w:t xml:space="preserve">               </w:t>
            </w:r>
            <w:r w:rsidRPr="00BB6E7C">
              <w:rPr>
                <w:rFonts w:ascii="Times New Roman" w:hAnsi="Times New Roman" w:cs="Times New Roman"/>
                <w:sz w:val="24"/>
                <w:szCs w:val="24"/>
              </w:rPr>
              <w:t>г. Махачкала, проспект Петра I, 115</w:t>
            </w:r>
          </w:p>
        </w:tc>
      </w:tr>
      <w:tr w:rsidR="00420258" w:rsidTr="00914AEE">
        <w:tc>
          <w:tcPr>
            <w:tcW w:w="3153"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6757" w:type="dxa"/>
          </w:tcPr>
          <w:p w:rsidR="00420258" w:rsidRDefault="00BB6E7C" w:rsidP="006809BE">
            <w:pPr>
              <w:ind w:right="43"/>
              <w:jc w:val="both"/>
              <w:rPr>
                <w:rFonts w:ascii="Times New Roman" w:hAnsi="Times New Roman" w:cs="Times New Roman"/>
                <w:sz w:val="24"/>
                <w:szCs w:val="24"/>
              </w:rPr>
            </w:pPr>
            <w:r w:rsidRPr="00BB6E7C">
              <w:rPr>
                <w:rFonts w:ascii="Times New Roman" w:hAnsi="Times New Roman" w:cs="Times New Roman"/>
                <w:sz w:val="24"/>
                <w:szCs w:val="24"/>
              </w:rPr>
              <w:t>217 806 (Двести семнадцать тысяч восемьсот шесть) рублей 45 копеек</w:t>
            </w:r>
          </w:p>
        </w:tc>
      </w:tr>
      <w:tr w:rsidR="00420258" w:rsidTr="00914AEE">
        <w:tc>
          <w:tcPr>
            <w:tcW w:w="3153"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6757"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914AEE">
        <w:tc>
          <w:tcPr>
            <w:tcW w:w="3153"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914AEE">
        <w:tc>
          <w:tcPr>
            <w:tcW w:w="3153"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914AEE">
        <w:tc>
          <w:tcPr>
            <w:tcW w:w="3153"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6757"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5F7DF2">
              <w:rPr>
                <w:rFonts w:ascii="Times New Roman" w:hAnsi="Times New Roman" w:cs="Times New Roman"/>
                <w:sz w:val="24"/>
                <w:szCs w:val="24"/>
              </w:rPr>
              <w:t>.</w:t>
            </w:r>
          </w:p>
        </w:tc>
      </w:tr>
      <w:tr w:rsidR="003A0052" w:rsidTr="00914AEE">
        <w:tc>
          <w:tcPr>
            <w:tcW w:w="3153"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 xml:space="preserve">Место и дата рассмотрения предложений участников </w:t>
            </w:r>
            <w:r w:rsidRPr="003A0052">
              <w:rPr>
                <w:rFonts w:ascii="Times New Roman" w:hAnsi="Times New Roman" w:cs="Times New Roman"/>
                <w:b/>
                <w:sz w:val="24"/>
                <w:szCs w:val="24"/>
              </w:rPr>
              <w:lastRenderedPageBreak/>
              <w:t>закупки и подведения итогов закупки</w:t>
            </w:r>
          </w:p>
        </w:tc>
        <w:tc>
          <w:tcPr>
            <w:tcW w:w="6757" w:type="dxa"/>
          </w:tcPr>
          <w:p w:rsidR="003A0052" w:rsidRDefault="001917B0" w:rsidP="00161AB9">
            <w:pPr>
              <w:rPr>
                <w:rFonts w:ascii="Times New Roman" w:hAnsi="Times New Roman" w:cs="Times New Roman"/>
                <w:sz w:val="24"/>
                <w:szCs w:val="24"/>
              </w:rPr>
            </w:pPr>
            <w:r>
              <w:rPr>
                <w:rFonts w:ascii="Times New Roman" w:hAnsi="Times New Roman" w:cs="Times New Roman"/>
                <w:sz w:val="24"/>
                <w:szCs w:val="24"/>
              </w:rPr>
              <w:lastRenderedPageBreak/>
              <w:t>Не устанавливаю</w:t>
            </w:r>
            <w:r w:rsidR="000404F1">
              <w:rPr>
                <w:rFonts w:ascii="Times New Roman" w:hAnsi="Times New Roman" w:cs="Times New Roman"/>
                <w:sz w:val="24"/>
                <w:szCs w:val="24"/>
              </w:rPr>
              <w:t>тся</w:t>
            </w:r>
            <w:r w:rsidR="005F7DF2">
              <w:rPr>
                <w:rFonts w:ascii="Times New Roman" w:hAnsi="Times New Roman" w:cs="Times New Roman"/>
                <w:sz w:val="24"/>
                <w:szCs w:val="24"/>
              </w:rPr>
              <w:t>.</w:t>
            </w:r>
          </w:p>
        </w:tc>
      </w:tr>
      <w:tr w:rsidR="003A0052" w:rsidTr="00914AEE">
        <w:tc>
          <w:tcPr>
            <w:tcW w:w="3153"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lastRenderedPageBreak/>
              <w:t>Способ (способы) обеспечения заявки, размер обеспечения заявки на участие в закупке</w:t>
            </w:r>
          </w:p>
        </w:tc>
        <w:tc>
          <w:tcPr>
            <w:tcW w:w="6757"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5F7DF2">
              <w:rPr>
                <w:rFonts w:ascii="Times New Roman" w:hAnsi="Times New Roman" w:cs="Times New Roman"/>
                <w:sz w:val="24"/>
                <w:szCs w:val="24"/>
              </w:rPr>
              <w:t>.</w:t>
            </w:r>
          </w:p>
        </w:tc>
      </w:tr>
      <w:tr w:rsidR="003A0052" w:rsidTr="00914AEE">
        <w:tc>
          <w:tcPr>
            <w:tcW w:w="3153"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6757"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5F7DF2">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0C50FD" w:rsidRDefault="000C50FD"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2943E8" w:rsidRDefault="002943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93C53" w:rsidRPr="006641C8" w:rsidRDefault="00BB6E7C" w:rsidP="00193C53">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00193C53" w:rsidRPr="006641C8">
        <w:rPr>
          <w:rFonts w:ascii="Times New Roman" w:eastAsia="Times New Roman" w:hAnsi="Times New Roman" w:cs="Times New Roman"/>
          <w:sz w:val="24"/>
          <w:szCs w:val="24"/>
          <w:lang w:eastAsia="ru-RU"/>
        </w:rPr>
        <w:t xml:space="preserve"> </w:t>
      </w:r>
    </w:p>
    <w:p w:rsidR="00193C53" w:rsidRPr="006641C8" w:rsidRDefault="00193C53" w:rsidP="00193C53">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193C53" w:rsidRPr="006641C8" w:rsidRDefault="00193C53" w:rsidP="00193C53">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193C53" w:rsidRPr="006641C8" w:rsidRDefault="006C42FB" w:rsidP="00193C53">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9E3B32">
        <w:rPr>
          <w:rFonts w:ascii="Times New Roman" w:eastAsia="Times New Roman" w:hAnsi="Times New Roman" w:cs="Times New Roman"/>
          <w:sz w:val="24"/>
          <w:szCs w:val="24"/>
          <w:lang w:eastAsia="ru-RU"/>
        </w:rPr>
        <w:t>________________</w:t>
      </w:r>
      <w:r w:rsidR="00BB6E7C">
        <w:rPr>
          <w:rFonts w:ascii="Times New Roman" w:eastAsia="Times New Roman" w:hAnsi="Times New Roman" w:cs="Times New Roman"/>
          <w:sz w:val="24"/>
          <w:szCs w:val="24"/>
          <w:lang w:eastAsia="ru-RU"/>
        </w:rPr>
        <w:t>М.А. Абдулатипов</w:t>
      </w:r>
    </w:p>
    <w:p w:rsidR="00193C53" w:rsidRPr="006641C8" w:rsidRDefault="00C40589" w:rsidP="00193C53">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2021</w:t>
      </w:r>
      <w:r w:rsidR="00193C53" w:rsidRPr="006641C8">
        <w:rPr>
          <w:rFonts w:ascii="Times New Roman" w:eastAsia="Times New Roman" w:hAnsi="Times New Roman" w:cs="Times New Roman"/>
          <w:sz w:val="24"/>
          <w:szCs w:val="24"/>
          <w:lang w:eastAsia="ru-RU"/>
        </w:rPr>
        <w:t xml:space="preserve"> г.</w:t>
      </w:r>
    </w:p>
    <w:p w:rsidR="001E199D" w:rsidRPr="00A25DD1" w:rsidRDefault="000E60B5" w:rsidP="002943E8">
      <w:pPr>
        <w:spacing w:after="0" w:line="240" w:lineRule="auto"/>
        <w:contextualSpacing/>
        <w:jc w:val="center"/>
        <w:rPr>
          <w:rFonts w:ascii="Times New Roman" w:hAnsi="Times New Roman" w:cs="Times New Roman"/>
          <w:sz w:val="24"/>
          <w:szCs w:val="24"/>
        </w:rPr>
      </w:pPr>
      <w:r w:rsidRPr="00A25DD1">
        <w:rPr>
          <w:rFonts w:ascii="Times New Roman" w:hAnsi="Times New Roman" w:cs="Times New Roman"/>
          <w:sz w:val="24"/>
          <w:szCs w:val="24"/>
        </w:rPr>
        <w:t>Документация</w:t>
      </w:r>
      <w:r w:rsidR="00C2363B" w:rsidRPr="00A25DD1">
        <w:rPr>
          <w:rFonts w:ascii="Times New Roman" w:hAnsi="Times New Roman" w:cs="Times New Roman"/>
          <w:sz w:val="24"/>
          <w:szCs w:val="24"/>
        </w:rPr>
        <w:t xml:space="preserve"> о проведении простой закупки </w:t>
      </w:r>
    </w:p>
    <w:p w:rsidR="00E430AD" w:rsidRPr="00A25DD1" w:rsidRDefault="00E430AD" w:rsidP="002943E8">
      <w:pPr>
        <w:spacing w:after="0" w:line="240" w:lineRule="auto"/>
        <w:contextualSpacing/>
        <w:jc w:val="center"/>
        <w:rPr>
          <w:rFonts w:ascii="Times New Roman" w:hAnsi="Times New Roman" w:cs="Times New Roman"/>
          <w:sz w:val="24"/>
          <w:szCs w:val="24"/>
        </w:rPr>
      </w:pPr>
      <w:r w:rsidRPr="00A25DD1">
        <w:rPr>
          <w:rFonts w:ascii="Times New Roman" w:hAnsi="Times New Roman" w:cs="Times New Roman"/>
          <w:sz w:val="24"/>
          <w:szCs w:val="24"/>
        </w:rPr>
        <w:t>«</w:t>
      </w:r>
      <w:r w:rsidR="002E27C7" w:rsidRPr="002E27C7">
        <w:rPr>
          <w:rFonts w:ascii="Times New Roman" w:hAnsi="Times New Roman" w:cs="Times New Roman"/>
          <w:sz w:val="24"/>
          <w:szCs w:val="24"/>
        </w:rPr>
        <w:t>Оказание охранных услуг</w:t>
      </w:r>
      <w:r w:rsidR="00BB6E7C" w:rsidRPr="00BB6E7C">
        <w:t xml:space="preserve"> </w:t>
      </w:r>
      <w:r w:rsidR="00BB6E7C" w:rsidRPr="00BB6E7C">
        <w:rPr>
          <w:rFonts w:ascii="Times New Roman" w:hAnsi="Times New Roman" w:cs="Times New Roman"/>
          <w:sz w:val="24"/>
          <w:szCs w:val="24"/>
        </w:rPr>
        <w:t>для Махачкалинского филиала ФГБУ «АМП Каспийского моря»</w:t>
      </w:r>
      <w:r w:rsidRPr="00A25DD1">
        <w:rPr>
          <w:rFonts w:ascii="Times New Roman" w:hAnsi="Times New Roman" w:cs="Times New Roman"/>
          <w:sz w:val="24"/>
          <w:szCs w:val="24"/>
        </w:rPr>
        <w:t>»</w:t>
      </w:r>
    </w:p>
    <w:p w:rsidR="000C50FD" w:rsidRPr="00C661A3" w:rsidRDefault="000C50FD" w:rsidP="000C50FD">
      <w:pPr>
        <w:spacing w:after="0" w:line="240" w:lineRule="auto"/>
        <w:contextualSpacing/>
        <w:jc w:val="center"/>
        <w:rPr>
          <w:rFonts w:ascii="Times New Roman" w:hAnsi="Times New Roman" w:cs="Times New Roman"/>
          <w:b/>
          <w:color w:val="FF0000"/>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 xml:space="preserve">Настоящая Документация информирует о заключении договора </w:t>
      </w:r>
      <w:r w:rsidR="003E47CB">
        <w:rPr>
          <w:rFonts w:ascii="Times New Roman" w:hAnsi="Times New Roman" w:cs="Times New Roman"/>
          <w:sz w:val="24"/>
          <w:szCs w:val="24"/>
        </w:rPr>
        <w:t xml:space="preserve">по итогам проведения простой закупки </w:t>
      </w:r>
      <w:r w:rsidR="00D715F8" w:rsidRPr="00D715F8">
        <w:rPr>
          <w:rFonts w:ascii="Times New Roman" w:hAnsi="Times New Roman" w:cs="Times New Roman"/>
          <w:sz w:val="24"/>
          <w:szCs w:val="24"/>
        </w:rPr>
        <w:t>и не предназна</w:t>
      </w:r>
      <w:r w:rsidR="00C44DBF">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9910"/>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FB1FA8" w:rsidRPr="007A129A" w:rsidRDefault="00BF6A11" w:rsidP="006815F3">
            <w:pPr>
              <w:contextualSpacing/>
              <w:jc w:val="both"/>
              <w:rPr>
                <w:rFonts w:ascii="Times New Roman" w:hAnsi="Times New Roman" w:cs="Times New Roman"/>
                <w:sz w:val="24"/>
                <w:szCs w:val="24"/>
              </w:rPr>
            </w:pPr>
            <w:r w:rsidRPr="00BF6A11">
              <w:rPr>
                <w:rFonts w:ascii="Times New Roman" w:hAnsi="Times New Roman" w:cs="Times New Roman"/>
                <w:sz w:val="24"/>
                <w:szCs w:val="24"/>
              </w:rPr>
              <w:t>В соответствии с проектом договора (Приложение № 1 к Документации о закупке).</w:t>
            </w: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D86FD6" w:rsidRDefault="00EB3440" w:rsidP="00954E73">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A907F2" w:rsidRPr="00EB3440" w:rsidRDefault="00A907F2" w:rsidP="00954E73">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w:t>
            </w:r>
            <w:r w:rsidR="00977FC9">
              <w:rPr>
                <w:rFonts w:ascii="Times New Roman" w:hAnsi="Times New Roman" w:cs="Times New Roman"/>
                <w:b/>
                <w:sz w:val="24"/>
                <w:szCs w:val="24"/>
              </w:rPr>
              <w:t>ставки товара, выполнения работ</w:t>
            </w:r>
            <w:r>
              <w:rPr>
                <w:rFonts w:ascii="Times New Roman" w:hAnsi="Times New Roman" w:cs="Times New Roman"/>
                <w:b/>
                <w:sz w:val="24"/>
                <w:szCs w:val="24"/>
              </w:rPr>
              <w:t>, оказания услуг</w:t>
            </w:r>
          </w:p>
        </w:tc>
      </w:tr>
      <w:tr w:rsidR="00ED2756" w:rsidTr="00ED2756">
        <w:tc>
          <w:tcPr>
            <w:tcW w:w="10421" w:type="dxa"/>
            <w:shd w:val="clear" w:color="auto" w:fill="auto"/>
          </w:tcPr>
          <w:p w:rsidR="00EF0B98" w:rsidRPr="00F73411" w:rsidRDefault="00BB6E7C" w:rsidP="00FE2886">
            <w:pPr>
              <w:widowControl w:val="0"/>
              <w:jc w:val="both"/>
              <w:rPr>
                <w:rFonts w:ascii="Times New Roman" w:hAnsi="Times New Roman" w:cs="Times New Roman"/>
                <w:sz w:val="24"/>
                <w:szCs w:val="24"/>
              </w:rPr>
            </w:pPr>
            <w:r w:rsidRPr="00BB6E7C">
              <w:rPr>
                <w:rFonts w:ascii="Times New Roman" w:hAnsi="Times New Roman" w:cs="Times New Roman"/>
                <w:sz w:val="24"/>
                <w:szCs w:val="24"/>
              </w:rPr>
              <w:t>367018, Российская Федерация, Рес</w:t>
            </w:r>
            <w:r>
              <w:rPr>
                <w:rFonts w:ascii="Times New Roman" w:hAnsi="Times New Roman" w:cs="Times New Roman"/>
                <w:sz w:val="24"/>
                <w:szCs w:val="24"/>
              </w:rPr>
              <w:t>публика Дагестан,</w:t>
            </w:r>
            <w:r w:rsidRPr="00BB6E7C">
              <w:rPr>
                <w:rFonts w:ascii="Times New Roman" w:hAnsi="Times New Roman" w:cs="Times New Roman"/>
                <w:sz w:val="24"/>
                <w:szCs w:val="24"/>
              </w:rPr>
              <w:t xml:space="preserve"> г. Махачкала, проспект Петра I, 115</w:t>
            </w: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 xml:space="preserve">Сроки (периоды) поставки </w:t>
            </w:r>
            <w:r w:rsidR="00977FC9">
              <w:rPr>
                <w:rFonts w:ascii="Times New Roman" w:hAnsi="Times New Roman" w:cs="Times New Roman"/>
                <w:b/>
                <w:sz w:val="24"/>
                <w:szCs w:val="24"/>
              </w:rPr>
              <w:t>товара, выполнения работ</w:t>
            </w:r>
            <w:r>
              <w:rPr>
                <w:rFonts w:ascii="Times New Roman" w:hAnsi="Times New Roman" w:cs="Times New Roman"/>
                <w:b/>
                <w:sz w:val="24"/>
                <w:szCs w:val="24"/>
              </w:rPr>
              <w:t>, оказания услуг</w:t>
            </w:r>
          </w:p>
        </w:tc>
      </w:tr>
      <w:tr w:rsidR="002F15E7" w:rsidTr="00654767">
        <w:tc>
          <w:tcPr>
            <w:tcW w:w="10421" w:type="dxa"/>
          </w:tcPr>
          <w:p w:rsidR="00D86FD6" w:rsidRPr="0008787F" w:rsidRDefault="00BB6E7C" w:rsidP="00990540">
            <w:pPr>
              <w:contextualSpacing/>
              <w:jc w:val="both"/>
              <w:rPr>
                <w:rFonts w:ascii="Times New Roman" w:hAnsi="Times New Roman" w:cs="Times New Roman"/>
                <w:sz w:val="24"/>
                <w:szCs w:val="24"/>
              </w:rPr>
            </w:pPr>
            <w:r w:rsidRPr="00BB6E7C">
              <w:rPr>
                <w:rFonts w:ascii="Times New Roman" w:hAnsi="Times New Roman" w:cs="Times New Roman"/>
                <w:sz w:val="24"/>
                <w:szCs w:val="24"/>
              </w:rPr>
              <w:t>Срок оказания услуг: с 01.01.2022 г. по  25.07.2022 г.</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w:t>
            </w:r>
            <w:r w:rsidR="00977FC9">
              <w:rPr>
                <w:rFonts w:ascii="Times New Roman" w:hAnsi="Times New Roman" w:cs="Times New Roman"/>
                <w:b/>
                <w:sz w:val="24"/>
                <w:szCs w:val="24"/>
              </w:rPr>
              <w:t>ставки товара, выполнения работ</w:t>
            </w:r>
            <w:r>
              <w:rPr>
                <w:rFonts w:ascii="Times New Roman" w:hAnsi="Times New Roman" w:cs="Times New Roman"/>
                <w:b/>
                <w:sz w:val="24"/>
                <w:szCs w:val="24"/>
              </w:rPr>
              <w:t>,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6B3450" w:rsidRPr="006F5507" w:rsidRDefault="00BB6E7C" w:rsidP="003B7C02">
            <w:pPr>
              <w:ind w:right="43"/>
              <w:jc w:val="both"/>
              <w:rPr>
                <w:rFonts w:ascii="Times New Roman" w:hAnsi="Times New Roman" w:cs="Times New Roman"/>
                <w:sz w:val="24"/>
                <w:szCs w:val="24"/>
              </w:rPr>
            </w:pPr>
            <w:r w:rsidRPr="00BB6E7C">
              <w:rPr>
                <w:rFonts w:ascii="Times New Roman" w:hAnsi="Times New Roman" w:cs="Times New Roman"/>
                <w:sz w:val="24"/>
                <w:szCs w:val="24"/>
              </w:rPr>
              <w:t>217 806 (Двести семнадцать тысяч восемьсот шесть) рублей 45 копеек</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5B5AAA">
            <w:pPr>
              <w:jc w:val="both"/>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654767">
        <w:tc>
          <w:tcPr>
            <w:tcW w:w="10421" w:type="dxa"/>
          </w:tcPr>
          <w:p w:rsidR="00321DA3" w:rsidRPr="00AC2676" w:rsidRDefault="001469B6" w:rsidP="001469B6">
            <w:pPr>
              <w:contextualSpacing/>
              <w:jc w:val="both"/>
              <w:rPr>
                <w:rFonts w:ascii="Times New Roman" w:hAnsi="Times New Roman" w:cs="Times New Roman"/>
                <w:sz w:val="24"/>
                <w:szCs w:val="24"/>
              </w:rPr>
            </w:pPr>
            <w:r w:rsidRPr="001469B6">
              <w:rPr>
                <w:rFonts w:ascii="Times New Roman" w:hAnsi="Times New Roman" w:cs="Times New Roman"/>
                <w:sz w:val="24"/>
                <w:szCs w:val="24"/>
              </w:rPr>
              <w:t>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договора.</w:t>
            </w: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A907F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471C64" w:rsidRPr="00471C64">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lastRenderedPageBreak/>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A907F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B47FEF" w:rsidRPr="00B47FEF">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5B7360"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A38CD"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782C44"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A38CD"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D86FD6" w:rsidRPr="002A38CD" w:rsidRDefault="008F453C" w:rsidP="009222FC">
            <w:pPr>
              <w:jc w:val="both"/>
              <w:rPr>
                <w:rFonts w:ascii="Times New Roman" w:hAnsi="Times New Roman" w:cs="Times New Roman"/>
                <w:sz w:val="24"/>
                <w:szCs w:val="24"/>
              </w:rPr>
            </w:pPr>
            <w:r w:rsidRPr="008F453C">
              <w:rPr>
                <w:rFonts w:ascii="Times New Roman" w:hAnsi="Times New Roman" w:cs="Times New Roman"/>
                <w:sz w:val="24"/>
                <w:szCs w:val="24"/>
              </w:rPr>
              <w:t>Не устанавливаются.</w:t>
            </w: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C3102F"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C3102F"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F82A2D">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D86FD6" w:rsidRDefault="000156D8" w:rsidP="00FA257C">
            <w:pPr>
              <w:rPr>
                <w:rFonts w:ascii="Times New Roman" w:hAnsi="Times New Roman" w:cs="Times New Roman"/>
                <w:b/>
                <w:sz w:val="24"/>
                <w:szCs w:val="24"/>
              </w:rPr>
            </w:pPr>
            <w:r>
              <w:rPr>
                <w:rFonts w:ascii="Times New Roman" w:hAnsi="Times New Roman" w:cs="Times New Roman"/>
                <w:sz w:val="24"/>
                <w:szCs w:val="24"/>
              </w:rPr>
              <w:t>Не устанавливаю</w:t>
            </w:r>
            <w:r w:rsidR="0006110E" w:rsidRPr="002A38CD">
              <w:rPr>
                <w:rFonts w:ascii="Times New Roman" w:hAnsi="Times New Roman" w:cs="Times New Roman"/>
                <w:sz w:val="24"/>
                <w:szCs w:val="24"/>
              </w:rPr>
              <w:t>тся</w:t>
            </w:r>
            <w:r w:rsidR="00F82A2D">
              <w:rPr>
                <w:rFonts w:ascii="Times New Roman" w:hAnsi="Times New Roman" w:cs="Times New Roman"/>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D86FD6" w:rsidRDefault="0026420F" w:rsidP="00FA257C">
            <w:pPr>
              <w:rPr>
                <w:rFonts w:ascii="Times New Roman" w:hAnsi="Times New Roman" w:cs="Times New Roman"/>
                <w:b/>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D2996"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6420F"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9E70CB" w:rsidRDefault="009E70CB" w:rsidP="00EE511F">
      <w:pPr>
        <w:jc w:val="right"/>
        <w:rPr>
          <w:rFonts w:ascii="Times New Roman" w:hAnsi="Times New Roman" w:cs="Times New Roman"/>
          <w:sz w:val="24"/>
          <w:szCs w:val="24"/>
        </w:rPr>
      </w:pPr>
    </w:p>
    <w:p w:rsidR="00A037CD" w:rsidRDefault="00A037CD" w:rsidP="00EE511F">
      <w:pPr>
        <w:jc w:val="right"/>
        <w:rPr>
          <w:rFonts w:ascii="Times New Roman" w:hAnsi="Times New Roman" w:cs="Times New Roman"/>
          <w:sz w:val="24"/>
          <w:szCs w:val="24"/>
        </w:rPr>
      </w:pPr>
    </w:p>
    <w:p w:rsidR="00A037CD" w:rsidRDefault="00A037CD" w:rsidP="00EE511F">
      <w:pPr>
        <w:jc w:val="right"/>
        <w:rPr>
          <w:rFonts w:ascii="Times New Roman" w:hAnsi="Times New Roman" w:cs="Times New Roman"/>
          <w:sz w:val="24"/>
          <w:szCs w:val="24"/>
        </w:rPr>
      </w:pPr>
    </w:p>
    <w:p w:rsidR="00216B53" w:rsidRDefault="00216B53" w:rsidP="00EE511F">
      <w:pPr>
        <w:jc w:val="right"/>
        <w:rPr>
          <w:rFonts w:ascii="Times New Roman" w:hAnsi="Times New Roman" w:cs="Times New Roman"/>
          <w:sz w:val="24"/>
          <w:szCs w:val="24"/>
        </w:rPr>
      </w:pPr>
    </w:p>
    <w:p w:rsidR="00216B53" w:rsidRDefault="00216B53" w:rsidP="00EE511F">
      <w:pPr>
        <w:jc w:val="right"/>
        <w:rPr>
          <w:rFonts w:ascii="Times New Roman" w:hAnsi="Times New Roman" w:cs="Times New Roman"/>
          <w:sz w:val="24"/>
          <w:szCs w:val="24"/>
        </w:rPr>
      </w:pPr>
    </w:p>
    <w:p w:rsidR="00216B53" w:rsidRDefault="00216B53" w:rsidP="00EE511F">
      <w:pPr>
        <w:jc w:val="right"/>
        <w:rPr>
          <w:rFonts w:ascii="Times New Roman" w:hAnsi="Times New Roman" w:cs="Times New Roman"/>
          <w:sz w:val="24"/>
          <w:szCs w:val="24"/>
        </w:rPr>
      </w:pPr>
    </w:p>
    <w:p w:rsidR="00216B53" w:rsidRDefault="00216B53" w:rsidP="00EE511F">
      <w:pPr>
        <w:jc w:val="right"/>
        <w:rPr>
          <w:rFonts w:ascii="Times New Roman" w:hAnsi="Times New Roman" w:cs="Times New Roman"/>
          <w:sz w:val="24"/>
          <w:szCs w:val="24"/>
        </w:rPr>
      </w:pPr>
    </w:p>
    <w:p w:rsidR="006E5574" w:rsidRDefault="006E5574" w:rsidP="00EE511F">
      <w:pPr>
        <w:jc w:val="right"/>
        <w:rPr>
          <w:rFonts w:ascii="Times New Roman" w:hAnsi="Times New Roman" w:cs="Times New Roman"/>
          <w:sz w:val="24"/>
          <w:szCs w:val="24"/>
        </w:rPr>
      </w:pPr>
    </w:p>
    <w:p w:rsidR="006E5574" w:rsidRDefault="006E5574" w:rsidP="00EE511F">
      <w:pPr>
        <w:jc w:val="right"/>
        <w:rPr>
          <w:rFonts w:ascii="Times New Roman" w:hAnsi="Times New Roman" w:cs="Times New Roman"/>
          <w:sz w:val="24"/>
          <w:szCs w:val="24"/>
        </w:rPr>
      </w:pP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EE511F" w:rsidRPr="000D28B7" w:rsidRDefault="000D28B7" w:rsidP="00EE511F">
      <w:pPr>
        <w:jc w:val="center"/>
        <w:rPr>
          <w:rFonts w:ascii="Times New Roman" w:hAnsi="Times New Roman" w:cs="Times New Roman"/>
          <w:sz w:val="24"/>
          <w:szCs w:val="24"/>
        </w:rPr>
      </w:pPr>
      <w:r w:rsidRPr="000D28B7">
        <w:rPr>
          <w:rFonts w:ascii="Times New Roman" w:hAnsi="Times New Roman" w:cs="Times New Roman"/>
          <w:sz w:val="24"/>
          <w:szCs w:val="24"/>
        </w:rPr>
        <w:t>ПРОЕКТ ДОГОВОРА</w:t>
      </w:r>
    </w:p>
    <w:p w:rsidR="00DF703C" w:rsidRPr="00DF703C" w:rsidRDefault="00DF703C" w:rsidP="00DF703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DF703C">
        <w:rPr>
          <w:rFonts w:ascii="Times New Roman" w:eastAsia="Times New Roman" w:hAnsi="Times New Roman" w:cs="Times New Roman"/>
          <w:b/>
          <w:bCs/>
          <w:lang w:eastAsia="ru-RU"/>
        </w:rPr>
        <w:t xml:space="preserve">ДОГОВОР № ________________ </w:t>
      </w:r>
    </w:p>
    <w:p w:rsidR="00DF703C" w:rsidRPr="00DF703C" w:rsidRDefault="00DF703C" w:rsidP="00DF703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lang w:eastAsia="ru-RU"/>
        </w:rPr>
      </w:pPr>
      <w:r w:rsidRPr="00DF703C">
        <w:rPr>
          <w:rFonts w:ascii="Times New Roman" w:eastAsia="Times New Roman" w:hAnsi="Times New Roman" w:cs="Times New Roman"/>
          <w:b/>
          <w:bCs/>
          <w:spacing w:val="-1"/>
          <w:lang w:eastAsia="ru-RU"/>
        </w:rPr>
        <w:t>об оказании охранных услуг</w:t>
      </w:r>
    </w:p>
    <w:p w:rsidR="00DF703C" w:rsidRPr="00DF703C" w:rsidRDefault="00DF703C" w:rsidP="00DF703C">
      <w:pPr>
        <w:widowControl w:val="0"/>
        <w:autoSpaceDE w:val="0"/>
        <w:autoSpaceDN w:val="0"/>
        <w:adjustRightInd w:val="0"/>
        <w:spacing w:after="0" w:line="240" w:lineRule="auto"/>
        <w:jc w:val="center"/>
        <w:rPr>
          <w:rFonts w:ascii="Times New Roman" w:eastAsia="Times New Roman" w:hAnsi="Times New Roman" w:cs="Times New Roman"/>
          <w:spacing w:val="-1"/>
          <w:lang w:eastAsia="ru-RU"/>
        </w:rPr>
      </w:pPr>
    </w:p>
    <w:p w:rsidR="00DF703C" w:rsidRPr="00DF703C" w:rsidRDefault="00DF703C" w:rsidP="00DF703C">
      <w:pPr>
        <w:widowControl w:val="0"/>
        <w:autoSpaceDE w:val="0"/>
        <w:autoSpaceDN w:val="0"/>
        <w:adjustRightInd w:val="0"/>
        <w:spacing w:after="0" w:line="240" w:lineRule="auto"/>
        <w:jc w:val="center"/>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г. Астрахань                                                             </w:t>
      </w:r>
      <w:r w:rsidRPr="00DF703C">
        <w:rPr>
          <w:rFonts w:ascii="Times New Roman" w:eastAsia="Times New Roman" w:hAnsi="Times New Roman" w:cs="Times New Roman"/>
          <w:spacing w:val="-1"/>
          <w:lang w:eastAsia="ru-RU"/>
        </w:rPr>
        <w:tab/>
        <w:t xml:space="preserve">                      </w:t>
      </w:r>
      <w:r w:rsidR="00E426B3">
        <w:rPr>
          <w:rFonts w:ascii="Times New Roman" w:eastAsia="Times New Roman" w:hAnsi="Times New Roman" w:cs="Times New Roman"/>
          <w:spacing w:val="-1"/>
          <w:lang w:eastAsia="ru-RU"/>
        </w:rPr>
        <w:t xml:space="preserve">               </w:t>
      </w:r>
      <w:r w:rsidRPr="00DF703C">
        <w:rPr>
          <w:rFonts w:ascii="Times New Roman" w:eastAsia="Times New Roman" w:hAnsi="Times New Roman" w:cs="Times New Roman"/>
          <w:spacing w:val="-1"/>
          <w:lang w:eastAsia="ru-RU"/>
        </w:rPr>
        <w:t>«______» __________ 2021 г.</w:t>
      </w:r>
    </w:p>
    <w:p w:rsidR="00DF703C" w:rsidRPr="00DF703C" w:rsidRDefault="00DF703C" w:rsidP="00DF703C">
      <w:pPr>
        <w:widowControl w:val="0"/>
        <w:shd w:val="clear" w:color="auto" w:fill="FFFFFF"/>
        <w:tabs>
          <w:tab w:val="left" w:pos="0"/>
        </w:tabs>
        <w:autoSpaceDE w:val="0"/>
        <w:autoSpaceDN w:val="0"/>
        <w:adjustRightInd w:val="0"/>
        <w:spacing w:after="0" w:line="240" w:lineRule="auto"/>
        <w:ind w:firstLine="760"/>
        <w:jc w:val="both"/>
        <w:outlineLvl w:val="0"/>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760"/>
        <w:jc w:val="both"/>
        <w:outlineLvl w:val="0"/>
        <w:rPr>
          <w:rFonts w:ascii="Times New Roman" w:eastAsia="Times New Roman" w:hAnsi="Times New Roman" w:cs="Times New Roman"/>
          <w:spacing w:val="-1"/>
          <w:lang w:eastAsia="ru-RU"/>
        </w:rPr>
      </w:pPr>
      <w:proofErr w:type="gramStart"/>
      <w:r w:rsidRPr="00DF703C">
        <w:rPr>
          <w:rFonts w:ascii="Times New Roman" w:eastAsia="Times New Roman" w:hAnsi="Times New Roman" w:cs="Times New Roman"/>
          <w:b/>
          <w:spacing w:val="-1"/>
          <w:lang w:eastAsia="ru-RU"/>
        </w:rPr>
        <w:t>Федеральное государственное бюджетное учреждение «Администрация морских портов Каспийского моря»</w:t>
      </w:r>
      <w:r w:rsidRPr="00DF703C">
        <w:rPr>
          <w:rFonts w:ascii="Times New Roman" w:eastAsia="Times New Roman" w:hAnsi="Times New Roman" w:cs="Times New Roman"/>
          <w:spacing w:val="-1"/>
          <w:lang w:eastAsia="ru-RU"/>
        </w:rPr>
        <w:t xml:space="preserve"> </w:t>
      </w:r>
      <w:r w:rsidRPr="00DF703C">
        <w:rPr>
          <w:rFonts w:ascii="Times New Roman" w:eastAsia="Times New Roman" w:hAnsi="Times New Roman" w:cs="Times New Roman"/>
          <w:b/>
          <w:spacing w:val="-1"/>
          <w:lang w:eastAsia="ru-RU"/>
        </w:rPr>
        <w:t>(ФГБУ «АМП Каспийского моря»)</w:t>
      </w:r>
      <w:r w:rsidRPr="00DF703C">
        <w:rPr>
          <w:rFonts w:ascii="Times New Roman" w:eastAsia="Times New Roman" w:hAnsi="Times New Roman" w:cs="Times New Roman"/>
          <w:spacing w:val="-1"/>
          <w:lang w:eastAsia="ru-RU"/>
        </w:rPr>
        <w:t xml:space="preserve">,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r w:rsidR="00E426B3">
        <w:rPr>
          <w:rFonts w:ascii="Times New Roman" w:eastAsia="Times New Roman" w:hAnsi="Times New Roman" w:cs="Times New Roman"/>
          <w:b/>
          <w:spacing w:val="-1"/>
          <w:lang w:eastAsia="ru-RU"/>
        </w:rPr>
        <w:t>____________________________ (_________________________</w:t>
      </w:r>
      <w:r w:rsidRPr="00DF703C">
        <w:rPr>
          <w:rFonts w:ascii="Times New Roman" w:eastAsia="Times New Roman" w:hAnsi="Times New Roman" w:cs="Times New Roman"/>
          <w:b/>
          <w:spacing w:val="-1"/>
          <w:lang w:eastAsia="ru-RU"/>
        </w:rPr>
        <w:t>)</w:t>
      </w:r>
      <w:r w:rsidRPr="00DF703C">
        <w:rPr>
          <w:rFonts w:ascii="Times New Roman" w:eastAsia="Times New Roman" w:hAnsi="Times New Roman" w:cs="Times New Roman"/>
          <w:spacing w:val="-1"/>
          <w:lang w:eastAsia="ru-RU"/>
        </w:rPr>
        <w:t xml:space="preserve">, именуемое в дальнейшем Исполнитель, осуществляющее частную охранную деятельность на основании </w:t>
      </w:r>
      <w:bookmarkStart w:id="0" w:name="_GoBack"/>
      <w:r w:rsidRPr="00DF703C">
        <w:rPr>
          <w:rFonts w:ascii="Times New Roman" w:eastAsia="Times New Roman" w:hAnsi="Times New Roman" w:cs="Times New Roman"/>
          <w:spacing w:val="-1"/>
          <w:lang w:eastAsia="ru-RU"/>
        </w:rPr>
        <w:t>лиценз</w:t>
      </w:r>
      <w:bookmarkEnd w:id="0"/>
      <w:r w:rsidRPr="00DF703C">
        <w:rPr>
          <w:rFonts w:ascii="Times New Roman" w:eastAsia="Times New Roman" w:hAnsi="Times New Roman" w:cs="Times New Roman"/>
          <w:spacing w:val="-1"/>
          <w:lang w:eastAsia="ru-RU"/>
        </w:rPr>
        <w:t xml:space="preserve">ии, выданной Управлением </w:t>
      </w:r>
      <w:proofErr w:type="spellStart"/>
      <w:r w:rsidRPr="00DF703C">
        <w:rPr>
          <w:rFonts w:ascii="Times New Roman" w:eastAsia="Times New Roman" w:hAnsi="Times New Roman" w:cs="Times New Roman"/>
          <w:spacing w:val="-1"/>
          <w:lang w:eastAsia="ru-RU"/>
        </w:rPr>
        <w:t>Росгвардии</w:t>
      </w:r>
      <w:proofErr w:type="spellEnd"/>
      <w:r w:rsidRPr="00DF703C">
        <w:rPr>
          <w:rFonts w:ascii="Times New Roman" w:eastAsia="Times New Roman" w:hAnsi="Times New Roman" w:cs="Times New Roman"/>
          <w:spacing w:val="-1"/>
          <w:lang w:eastAsia="ru-RU"/>
        </w:rPr>
        <w:t xml:space="preserve"> по Республике Дагестан № </w:t>
      </w:r>
      <w:r w:rsidR="00E426B3">
        <w:rPr>
          <w:rFonts w:ascii="Times New Roman" w:eastAsia="Times New Roman" w:hAnsi="Times New Roman" w:cs="Times New Roman"/>
          <w:spacing w:val="-1"/>
          <w:lang w:eastAsia="ru-RU"/>
        </w:rPr>
        <w:t>___________</w:t>
      </w:r>
      <w:r w:rsidRPr="00DF703C">
        <w:rPr>
          <w:rFonts w:ascii="Times New Roman" w:eastAsia="Times New Roman" w:hAnsi="Times New Roman" w:cs="Times New Roman"/>
          <w:spacing w:val="-1"/>
          <w:lang w:eastAsia="ru-RU"/>
        </w:rPr>
        <w:t xml:space="preserve"> от </w:t>
      </w:r>
      <w:r w:rsidR="00E426B3">
        <w:rPr>
          <w:rFonts w:ascii="Times New Roman" w:eastAsia="Times New Roman" w:hAnsi="Times New Roman" w:cs="Times New Roman"/>
          <w:spacing w:val="-1"/>
          <w:lang w:eastAsia="ru-RU"/>
        </w:rPr>
        <w:t>______________________</w:t>
      </w:r>
      <w:r w:rsidRPr="00DF703C">
        <w:rPr>
          <w:rFonts w:ascii="Times New Roman" w:eastAsia="Times New Roman" w:hAnsi="Times New Roman" w:cs="Times New Roman"/>
          <w:spacing w:val="-1"/>
          <w:lang w:eastAsia="ru-RU"/>
        </w:rPr>
        <w:t xml:space="preserve">, в лице </w:t>
      </w:r>
      <w:r w:rsidR="00E426B3">
        <w:rPr>
          <w:rFonts w:ascii="Times New Roman" w:eastAsia="Times New Roman" w:hAnsi="Times New Roman" w:cs="Times New Roman"/>
          <w:spacing w:val="-1"/>
          <w:lang w:eastAsia="ru-RU"/>
        </w:rPr>
        <w:t>_________________________________</w:t>
      </w:r>
      <w:r w:rsidRPr="00DF703C">
        <w:rPr>
          <w:rFonts w:ascii="Times New Roman" w:eastAsia="Times New Roman" w:hAnsi="Times New Roman" w:cs="Times New Roman"/>
          <w:spacing w:val="-1"/>
          <w:lang w:eastAsia="ru-RU"/>
        </w:rPr>
        <w:t>, действующего на основании Устава, с</w:t>
      </w:r>
      <w:proofErr w:type="gramEnd"/>
      <w:r w:rsidRPr="00DF703C">
        <w:rPr>
          <w:rFonts w:ascii="Times New Roman" w:eastAsia="Times New Roman" w:hAnsi="Times New Roman" w:cs="Times New Roman"/>
          <w:spacing w:val="-1"/>
          <w:lang w:eastAsia="ru-RU"/>
        </w:rPr>
        <w:t xml:space="preserve"> другой стороны, именуемые в дальнейшем Стороны, </w:t>
      </w:r>
      <w:r w:rsidRPr="00DF703C">
        <w:rPr>
          <w:rFonts w:ascii="Times New Roman" w:eastAsia="Times New Roman" w:hAnsi="Times New Roman" w:cs="Times New Roman"/>
          <w:lang w:eastAsia="ru-RU"/>
        </w:rPr>
        <w:t>на основании Обоснования цены договора № 2164 от 17.11.2021 г. заключили настоящий договор о нижеследующем</w:t>
      </w:r>
      <w:r w:rsidRPr="00DF703C">
        <w:rPr>
          <w:rFonts w:ascii="Times New Roman" w:eastAsia="Times New Roman" w:hAnsi="Times New Roman" w:cs="Times New Roman"/>
          <w:spacing w:val="-1"/>
          <w:lang w:eastAsia="ru-RU"/>
        </w:rPr>
        <w:t>:</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760"/>
        <w:jc w:val="both"/>
        <w:outlineLvl w:val="0"/>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right="38"/>
        <w:jc w:val="center"/>
        <w:outlineLvl w:val="0"/>
        <w:rPr>
          <w:rFonts w:ascii="Times New Roman" w:eastAsia="Times New Roman" w:hAnsi="Times New Roman" w:cs="Times New Roman"/>
          <w:b/>
          <w:bCs/>
          <w:spacing w:val="-3"/>
          <w:lang w:eastAsia="ru-RU"/>
        </w:rPr>
      </w:pPr>
      <w:r w:rsidRPr="00DF703C">
        <w:rPr>
          <w:rFonts w:ascii="Times New Roman" w:eastAsia="Times New Roman" w:hAnsi="Times New Roman" w:cs="Times New Roman"/>
          <w:b/>
          <w:bCs/>
          <w:spacing w:val="-3"/>
          <w:lang w:eastAsia="ru-RU"/>
        </w:rPr>
        <w:t>1. ПРЕДМЕТ ДОГОВОРА</w:t>
      </w:r>
    </w:p>
    <w:p w:rsidR="00DF703C" w:rsidRPr="00DF703C" w:rsidRDefault="00DF703C" w:rsidP="00DF703C">
      <w:pPr>
        <w:widowControl w:val="0"/>
        <w:shd w:val="clear" w:color="auto" w:fill="FFFFFF"/>
        <w:tabs>
          <w:tab w:val="left" w:pos="-142"/>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1.1. Заказчик поручает, а Исполнитель принимает на себя обязательства по оказанию охранных услуг (далее - Услуги) на объекте Заказчика. Объектом Заказчика являются помещения 3-ого, 4-ого этажей и помещение архива на 5-м этаже административного здания, расположенного по адресу: 367018, Российская Федерация, Республика Дагестан, г. Махачкала, проспект Петра </w:t>
      </w:r>
      <w:r w:rsidRPr="00DF703C">
        <w:rPr>
          <w:rFonts w:ascii="Times New Roman" w:eastAsia="Times New Roman" w:hAnsi="Times New Roman" w:cs="Times New Roman"/>
          <w:spacing w:val="-1"/>
          <w:lang w:val="en-US" w:eastAsia="ru-RU"/>
        </w:rPr>
        <w:t>I</w:t>
      </w:r>
      <w:r w:rsidRPr="00DF703C">
        <w:rPr>
          <w:rFonts w:ascii="Times New Roman" w:eastAsia="Times New Roman" w:hAnsi="Times New Roman" w:cs="Times New Roman"/>
          <w:spacing w:val="-1"/>
          <w:lang w:eastAsia="ru-RU"/>
        </w:rPr>
        <w:t>, 115, для размещения Махачкалинского филиала ФГБУ «АМП Каспийского моря» (далее – Объект), КПП 057143001.</w:t>
      </w:r>
    </w:p>
    <w:p w:rsidR="00DF703C" w:rsidRPr="00DF703C" w:rsidRDefault="00DF703C" w:rsidP="00DF703C">
      <w:pPr>
        <w:widowControl w:val="0"/>
        <w:shd w:val="clear" w:color="auto" w:fill="FFFFFF"/>
        <w:tabs>
          <w:tab w:val="left" w:pos="-142"/>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1.2. Срок оказания услуг: с 01.01.2022 г. по  25.07.2022 г. </w:t>
      </w:r>
    </w:p>
    <w:p w:rsidR="00DF703C" w:rsidRPr="00DF703C" w:rsidRDefault="00DF703C" w:rsidP="00DF703C">
      <w:pPr>
        <w:widowControl w:val="0"/>
        <w:shd w:val="clear" w:color="auto" w:fill="FFFFFF"/>
        <w:tabs>
          <w:tab w:val="left" w:pos="-142"/>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1.3. По настоящему Договору Исполнитель обязуется в соответствии с </w:t>
      </w:r>
      <w:r w:rsidRPr="00DF703C">
        <w:rPr>
          <w:rFonts w:ascii="Times New Roman" w:eastAsia="Times New Roman" w:hAnsi="Times New Roman" w:cs="Times New Roman"/>
          <w:lang w:eastAsia="ru-RU"/>
        </w:rPr>
        <w:t xml:space="preserve">частью 3 статьи 3 Закона Российской Федерации № 2487-1 от 11 марта </w:t>
      </w:r>
      <w:smartTag w:uri="urn:schemas-microsoft-com:office:smarttags" w:element="metricconverter">
        <w:smartTagPr>
          <w:attr w:name="ProductID" w:val="1992 г"/>
        </w:smartTagPr>
        <w:r w:rsidRPr="00DF703C">
          <w:rPr>
            <w:rFonts w:ascii="Times New Roman" w:eastAsia="Times New Roman" w:hAnsi="Times New Roman" w:cs="Times New Roman"/>
            <w:lang w:eastAsia="ru-RU"/>
          </w:rPr>
          <w:t>1992 г</w:t>
        </w:r>
      </w:smartTag>
      <w:r w:rsidRPr="00DF703C">
        <w:rPr>
          <w:rFonts w:ascii="Times New Roman" w:eastAsia="Times New Roman" w:hAnsi="Times New Roman" w:cs="Times New Roman"/>
          <w:lang w:eastAsia="ru-RU"/>
        </w:rPr>
        <w:t>. «О частной детективной и охранной деятельности в Российской Федерации»</w:t>
      </w:r>
      <w:r w:rsidRPr="00DF703C">
        <w:rPr>
          <w:rFonts w:ascii="Times New Roman" w:eastAsia="Times New Roman" w:hAnsi="Times New Roman" w:cs="Times New Roman"/>
          <w:spacing w:val="-1"/>
          <w:lang w:eastAsia="ru-RU"/>
        </w:rPr>
        <w:t>, оказывать следующие виды охранных услуг на Объекте Заказчика:</w:t>
      </w: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защита жизни и здоровья граждан;</w:t>
      </w:r>
    </w:p>
    <w:p w:rsidR="00DF703C" w:rsidRPr="00DF703C" w:rsidRDefault="00DF703C" w:rsidP="00DF703C">
      <w:pPr>
        <w:widowControl w:val="0"/>
        <w:tabs>
          <w:tab w:val="left" w:pos="-142"/>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охрана имущества, расположенного на Объекте Заказчика;</w:t>
      </w:r>
    </w:p>
    <w:p w:rsidR="00DF703C" w:rsidRPr="00DF703C" w:rsidRDefault="00DF703C" w:rsidP="00DF703C">
      <w:pPr>
        <w:widowControl w:val="0"/>
        <w:tabs>
          <w:tab w:val="left" w:pos="-142"/>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обеспечение </w:t>
      </w:r>
      <w:r w:rsidRPr="00DF703C">
        <w:rPr>
          <w:rFonts w:ascii="Times New Roman" w:eastAsia="Times New Roman" w:hAnsi="Times New Roman" w:cs="Times New Roman"/>
          <w:spacing w:val="-1"/>
          <w:lang w:eastAsia="ru-RU"/>
        </w:rPr>
        <w:t xml:space="preserve">на объекте </w:t>
      </w:r>
      <w:proofErr w:type="gramStart"/>
      <w:r w:rsidRPr="00DF703C">
        <w:rPr>
          <w:rFonts w:ascii="Times New Roman" w:eastAsia="Times New Roman" w:hAnsi="Times New Roman" w:cs="Times New Roman"/>
          <w:spacing w:val="-1"/>
          <w:lang w:eastAsia="ru-RU"/>
        </w:rPr>
        <w:t>пропускного</w:t>
      </w:r>
      <w:proofErr w:type="gramEnd"/>
      <w:r w:rsidRPr="00DF703C">
        <w:rPr>
          <w:rFonts w:ascii="Times New Roman" w:eastAsia="Times New Roman" w:hAnsi="Times New Roman" w:cs="Times New Roman"/>
          <w:spacing w:val="-1"/>
          <w:lang w:eastAsia="ru-RU"/>
        </w:rPr>
        <w:t xml:space="preserve"> и </w:t>
      </w:r>
      <w:proofErr w:type="spellStart"/>
      <w:r w:rsidRPr="00DF703C">
        <w:rPr>
          <w:rFonts w:ascii="Times New Roman" w:eastAsia="Times New Roman" w:hAnsi="Times New Roman" w:cs="Times New Roman"/>
          <w:spacing w:val="-1"/>
          <w:lang w:eastAsia="ru-RU"/>
        </w:rPr>
        <w:t>внутриобъектового</w:t>
      </w:r>
      <w:proofErr w:type="spellEnd"/>
      <w:r w:rsidRPr="00DF703C">
        <w:rPr>
          <w:rFonts w:ascii="Times New Roman" w:eastAsia="Times New Roman" w:hAnsi="Times New Roman" w:cs="Times New Roman"/>
          <w:spacing w:val="-1"/>
          <w:lang w:eastAsia="ru-RU"/>
        </w:rPr>
        <w:t xml:space="preserve"> режимов</w:t>
      </w:r>
      <w:r w:rsidRPr="00DF703C">
        <w:rPr>
          <w:rFonts w:ascii="Times New Roman" w:eastAsia="Times New Roman" w:hAnsi="Times New Roman" w:cs="Times New Roman"/>
          <w:lang w:eastAsia="ru-RU"/>
        </w:rPr>
        <w:t>;</w:t>
      </w: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lang w:eastAsia="ru-RU"/>
        </w:rPr>
        <w:t xml:space="preserve">- </w:t>
      </w:r>
      <w:r w:rsidRPr="00DF703C">
        <w:rPr>
          <w:rFonts w:ascii="Times New Roman" w:eastAsia="Times New Roman" w:hAnsi="Times New Roman" w:cs="Times New Roman"/>
          <w:spacing w:val="-1"/>
          <w:lang w:eastAsia="ru-RU"/>
        </w:rPr>
        <w:t>предупреждение и пресечение преступлений и административных правонарушений на Объекте;</w:t>
      </w:r>
    </w:p>
    <w:p w:rsidR="00DF703C" w:rsidRPr="00DF703C" w:rsidRDefault="00DF703C" w:rsidP="00DF703C">
      <w:pPr>
        <w:widowControl w:val="0"/>
        <w:tabs>
          <w:tab w:val="left" w:pos="-142"/>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осуществление пультовой охраны (централизованного наблюдения) Объекта с момента его приема под охрану (централизованное наблюдение) до снятия его с пультовой охраны (централизованного наблюдения) посредством </w:t>
      </w:r>
      <w:proofErr w:type="gramStart"/>
      <w:r w:rsidRPr="00DF703C">
        <w:rPr>
          <w:rFonts w:ascii="Times New Roman" w:eastAsia="Times New Roman" w:hAnsi="Times New Roman" w:cs="Times New Roman"/>
          <w:lang w:eastAsia="ru-RU"/>
        </w:rPr>
        <w:t>Охранной-пожарной</w:t>
      </w:r>
      <w:proofErr w:type="gramEnd"/>
      <w:r w:rsidRPr="00DF703C">
        <w:rPr>
          <w:rFonts w:ascii="Times New Roman" w:eastAsia="Times New Roman" w:hAnsi="Times New Roman" w:cs="Times New Roman"/>
          <w:lang w:eastAsia="ru-RU"/>
        </w:rPr>
        <w:t xml:space="preserve"> сигнализации (далее –  Сигнализация), установленной на Объекте Заказчи</w:t>
      </w:r>
      <w:r w:rsidRPr="00DF703C">
        <w:rPr>
          <w:rFonts w:ascii="Times New Roman" w:eastAsia="Times New Roman" w:hAnsi="Times New Roman" w:cs="Times New Roman"/>
          <w:noProof/>
          <w:lang w:eastAsia="ru-RU"/>
        </w:rPr>
        <w:t>ка</w:t>
      </w:r>
      <w:r w:rsidRPr="00DF703C">
        <w:rPr>
          <w:rFonts w:ascii="Times New Roman" w:eastAsia="Times New Roman" w:hAnsi="Times New Roman" w:cs="Times New Roman"/>
          <w:lang w:eastAsia="ru-RU"/>
        </w:rPr>
        <w:t>.</w:t>
      </w:r>
    </w:p>
    <w:p w:rsidR="00DF703C" w:rsidRPr="00DF703C" w:rsidRDefault="00DF703C" w:rsidP="00DF703C">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lang w:eastAsia="ru-RU"/>
        </w:rPr>
        <w:t>1.4. Охранные услуги Исполнителем оказываются в следующем порядке:</w:t>
      </w:r>
    </w:p>
    <w:p w:rsidR="00DF703C" w:rsidRPr="00DF703C" w:rsidRDefault="00DF703C" w:rsidP="00DF703C">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lang w:eastAsia="ru-RU"/>
        </w:rPr>
        <w:t xml:space="preserve">1.4.1. Путем выставления одного поста охраны в количестве одного охранника, дислоцированного на четвертом этаже, обходами и наблюдением за обстановкой на третьем этаже посредством Системы видеонаблюдения и контроля по монитору, установленному на рабочем месте работника охраны и обходами и наблюдением за обстановкой на  пятом этаже. Режим работы с 08:00 до 17:00 (время </w:t>
      </w:r>
      <w:proofErr w:type="gramStart"/>
      <w:r w:rsidRPr="00DF703C">
        <w:rPr>
          <w:rFonts w:ascii="Times New Roman" w:eastAsia="Times New Roman" w:hAnsi="Times New Roman" w:cs="Times New Roman"/>
          <w:lang w:eastAsia="ru-RU"/>
        </w:rPr>
        <w:t>МСК</w:t>
      </w:r>
      <w:proofErr w:type="gramEnd"/>
      <w:r w:rsidRPr="00DF703C">
        <w:rPr>
          <w:rFonts w:ascii="Times New Roman" w:eastAsia="Times New Roman" w:hAnsi="Times New Roman" w:cs="Times New Roman"/>
          <w:lang w:eastAsia="ru-RU"/>
        </w:rPr>
        <w:t>) кроме  выходных (суббота, воскресенье) и нерабочих праздничных дней.</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1.4.2. Путем осуществления пультовой охраны (централизованного наблюдения):</w:t>
      </w: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в рабочие дни - с 17:00 до 08:00 (время </w:t>
      </w:r>
      <w:proofErr w:type="gramStart"/>
      <w:r w:rsidRPr="00DF703C">
        <w:rPr>
          <w:rFonts w:ascii="Times New Roman" w:eastAsia="Times New Roman" w:hAnsi="Times New Roman" w:cs="Times New Roman"/>
          <w:lang w:eastAsia="ru-RU"/>
        </w:rPr>
        <w:t>МСК</w:t>
      </w:r>
      <w:proofErr w:type="gramEnd"/>
      <w:r w:rsidRPr="00DF703C">
        <w:rPr>
          <w:rFonts w:ascii="Times New Roman" w:eastAsia="Times New Roman" w:hAnsi="Times New Roman" w:cs="Times New Roman"/>
          <w:lang w:eastAsia="ru-RU"/>
        </w:rPr>
        <w:t>) следующего дня;</w:t>
      </w: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круглосуточно в выходные и нерабочие праздничные дни.</w:t>
      </w: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right="67"/>
        <w:jc w:val="center"/>
        <w:outlineLvl w:val="0"/>
        <w:rPr>
          <w:rFonts w:ascii="Times New Roman" w:eastAsia="Times New Roman" w:hAnsi="Times New Roman" w:cs="Times New Roman"/>
          <w:b/>
          <w:bCs/>
          <w:spacing w:val="-1"/>
          <w:lang w:eastAsia="ru-RU"/>
        </w:rPr>
      </w:pPr>
      <w:r w:rsidRPr="00DF703C">
        <w:rPr>
          <w:rFonts w:ascii="Times New Roman" w:eastAsia="Times New Roman" w:hAnsi="Times New Roman" w:cs="Times New Roman"/>
          <w:b/>
          <w:bCs/>
          <w:spacing w:val="-1"/>
          <w:lang w:eastAsia="ru-RU"/>
        </w:rPr>
        <w:t>2. ОБЯЗАННОСТИ И ПРАВА СТОРОН</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b/>
          <w:bCs/>
          <w:spacing w:val="-1"/>
          <w:lang w:eastAsia="ru-RU"/>
        </w:rPr>
        <w:t>2.1. Заказчик обязан:</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2.1.1. Передать Исполнителю по акту Объект под охрану.</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2.1.2. Своевременно оплатить оказанные Услуги по охране Объекта в сроки и в порядке, предусмотренные в настоящем Договоре.</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2.1.3. Предоставить Исполнителю план Объекта.</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2.1.4. Согласовать с Исполнителем акт обследования технической </w:t>
      </w:r>
      <w:proofErr w:type="spellStart"/>
      <w:r w:rsidRPr="00DF703C">
        <w:rPr>
          <w:rFonts w:ascii="Times New Roman" w:eastAsia="Times New Roman" w:hAnsi="Times New Roman" w:cs="Times New Roman"/>
          <w:spacing w:val="-1"/>
          <w:lang w:eastAsia="ru-RU"/>
        </w:rPr>
        <w:t>укреплённости</w:t>
      </w:r>
      <w:proofErr w:type="spellEnd"/>
      <w:r w:rsidRPr="00DF703C">
        <w:rPr>
          <w:rFonts w:ascii="Times New Roman" w:eastAsia="Times New Roman" w:hAnsi="Times New Roman" w:cs="Times New Roman"/>
          <w:spacing w:val="-1"/>
          <w:lang w:eastAsia="ru-RU"/>
        </w:rPr>
        <w:t xml:space="preserve"> Объекта и обеспечить его выполнение в установленные сроки.</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2.1.5. Обеспечить Исполнителю оборудованное место, необходимое для оказания охранных услуг, с подключенным городским абонентским номером.</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2.1.6. Сообщать руководству Исполнителя не менее чем за 3 (Трое) суток о проведении </w:t>
      </w:r>
      <w:r w:rsidRPr="00DF703C">
        <w:rPr>
          <w:rFonts w:ascii="Times New Roman" w:eastAsia="Times New Roman" w:hAnsi="Times New Roman" w:cs="Times New Roman"/>
          <w:spacing w:val="-1"/>
          <w:lang w:eastAsia="ru-RU"/>
        </w:rPr>
        <w:lastRenderedPageBreak/>
        <w:t>мероприятий, в результате которых может потребоваться изменение режима охраны.</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2.1.7. Извещать руководство Исполнителя обо всех недостатках в работе и нарушениях, допущенных работниками Исполнителя, с тем, чтобы к ним были применены соответствующие меры.</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2.1.8. Принять от Исполнителя за истекший месяц оказанные услуги с подписанием акта сдачи-приемки оказанных услуг не позднее 3 (Трёх) рабочих дней с момента его предоставления. Отказ от подписания акта должен быть письменно мотивирован в течение 3-х рабочих дней. В случае отсутствия письменного отказа от подписания акта сдачи-приемки оказанных услуг, услуги считаются оказанными в полном объеме и в срок.</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2.1.9. Создавать надлежащие условия для обеспечения сохранности </w:t>
      </w:r>
      <w:proofErr w:type="gramStart"/>
      <w:r w:rsidRPr="00DF703C">
        <w:rPr>
          <w:rFonts w:ascii="Times New Roman" w:eastAsia="Times New Roman" w:hAnsi="Times New Roman" w:cs="Times New Roman"/>
          <w:spacing w:val="-1"/>
          <w:lang w:eastAsia="ru-RU"/>
        </w:rPr>
        <w:t>товарно- материальных</w:t>
      </w:r>
      <w:proofErr w:type="gramEnd"/>
      <w:r w:rsidRPr="00DF703C">
        <w:rPr>
          <w:rFonts w:ascii="Times New Roman" w:eastAsia="Times New Roman" w:hAnsi="Times New Roman" w:cs="Times New Roman"/>
          <w:spacing w:val="-1"/>
          <w:lang w:eastAsia="ru-RU"/>
        </w:rPr>
        <w:t xml:space="preserve"> ценностей и содействовать Исполнителю при выполнении им своих задач, а также в совершенствовании организации охраны Объекта и в улучшении пропускного и </w:t>
      </w:r>
      <w:proofErr w:type="spellStart"/>
      <w:r w:rsidRPr="00DF703C">
        <w:rPr>
          <w:rFonts w:ascii="Times New Roman" w:eastAsia="Times New Roman" w:hAnsi="Times New Roman" w:cs="Times New Roman"/>
          <w:spacing w:val="-1"/>
          <w:lang w:eastAsia="ru-RU"/>
        </w:rPr>
        <w:t>внутриобъектового</w:t>
      </w:r>
      <w:proofErr w:type="spellEnd"/>
      <w:r w:rsidRPr="00DF703C">
        <w:rPr>
          <w:rFonts w:ascii="Times New Roman" w:eastAsia="Times New Roman" w:hAnsi="Times New Roman" w:cs="Times New Roman"/>
          <w:spacing w:val="-1"/>
          <w:lang w:eastAsia="ru-RU"/>
        </w:rPr>
        <w:t xml:space="preserve"> режимов.</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2.1.10. Принимать меры к своевременному ремонту телефонной сети и сети электропитания, к которым подключены </w:t>
      </w:r>
      <w:r w:rsidRPr="00DF703C">
        <w:rPr>
          <w:rFonts w:ascii="Times New Roman" w:eastAsia="Times New Roman" w:hAnsi="Times New Roman" w:cs="Times New Roman"/>
          <w:lang w:eastAsia="ru-RU"/>
        </w:rPr>
        <w:t>технические средства охраны</w:t>
      </w:r>
      <w:r w:rsidRPr="00DF703C">
        <w:rPr>
          <w:rFonts w:ascii="Times New Roman" w:eastAsia="Times New Roman" w:hAnsi="Times New Roman" w:cs="Times New Roman"/>
          <w:spacing w:val="-1"/>
          <w:lang w:eastAsia="ru-RU"/>
        </w:rPr>
        <w:t xml:space="preserve"> (система видеонаблюдения, сигнализация и пр.).</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2.1.11. Осуществлять мероприятия по пожарной профилактике и обеспечивать пожарную безопасность на Объекте.</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spacing w:val="-1"/>
          <w:lang w:eastAsia="ru-RU"/>
        </w:rPr>
        <w:t>2.1.12.</w:t>
      </w:r>
      <w:r w:rsidRPr="00DF703C">
        <w:rPr>
          <w:rFonts w:ascii="Times New Roman" w:eastAsia="Times New Roman" w:hAnsi="Times New Roman" w:cs="Times New Roman"/>
          <w:lang w:eastAsia="ru-RU"/>
        </w:rPr>
        <w:t xml:space="preserve"> Перед сдачей объекта под охрану совместно с работниками </w:t>
      </w:r>
      <w:r w:rsidRPr="00DF703C">
        <w:rPr>
          <w:rFonts w:ascii="Times New Roman" w:eastAsia="Times New Roman" w:hAnsi="Times New Roman" w:cs="Times New Roman"/>
          <w:bCs/>
          <w:lang w:eastAsia="ru-RU"/>
        </w:rPr>
        <w:t xml:space="preserve">Исполнителя </w:t>
      </w:r>
      <w:r w:rsidRPr="00DF703C">
        <w:rPr>
          <w:rFonts w:ascii="Times New Roman" w:eastAsia="Times New Roman" w:hAnsi="Times New Roman" w:cs="Times New Roman"/>
          <w:lang w:eastAsia="ru-RU"/>
        </w:rPr>
        <w:t>проверить исправность сре</w:t>
      </w:r>
      <w:proofErr w:type="gramStart"/>
      <w:r w:rsidRPr="00DF703C">
        <w:rPr>
          <w:rFonts w:ascii="Times New Roman" w:eastAsia="Times New Roman" w:hAnsi="Times New Roman" w:cs="Times New Roman"/>
          <w:lang w:eastAsia="ru-RU"/>
        </w:rPr>
        <w:t>дств св</w:t>
      </w:r>
      <w:proofErr w:type="gramEnd"/>
      <w:r w:rsidRPr="00DF703C">
        <w:rPr>
          <w:rFonts w:ascii="Times New Roman" w:eastAsia="Times New Roman" w:hAnsi="Times New Roman" w:cs="Times New Roman"/>
          <w:lang w:eastAsia="ru-RU"/>
        </w:rPr>
        <w:t>язи, запорных устройств, сигнализации и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DF703C" w:rsidRPr="00DF703C" w:rsidRDefault="00DF703C" w:rsidP="00DF703C">
      <w:pPr>
        <w:widowControl w:val="0"/>
        <w:tabs>
          <w:tab w:val="left" w:pos="-142"/>
          <w:tab w:val="left" w:pos="0"/>
          <w:tab w:val="left" w:pos="3060"/>
          <w:tab w:val="left" w:pos="681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703C">
        <w:rPr>
          <w:rFonts w:ascii="Times New Roman" w:eastAsia="Times New Roman" w:hAnsi="Times New Roman" w:cs="Times New Roman"/>
          <w:spacing w:val="-1"/>
          <w:lang w:eastAsia="ru-RU"/>
        </w:rPr>
        <w:t>2.1.13.</w:t>
      </w:r>
      <w:r w:rsidRPr="00DF703C">
        <w:rPr>
          <w:rFonts w:ascii="Times New Roman" w:eastAsia="Times New Roman" w:hAnsi="Times New Roman" w:cs="Times New Roman"/>
          <w:lang w:eastAsia="ru-RU"/>
        </w:rPr>
        <w:t xml:space="preserve"> Прибыть на объект по требованию Исполнителя и обеспечить возможность доступа Исполнителю во все охраняемые помещения объекта для выяснения причин получения сигнала тревоги. В случае отказа прибытия Заказчика на объект, после одного часа ожидания патрульной группой ГБР с момента срабатывания сигнала тревоги, Исполнитель на объект  выставляет физическую охрану.</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b/>
          <w:lang w:eastAsia="ru-RU"/>
        </w:rPr>
      </w:pPr>
      <w:r w:rsidRPr="00DF703C">
        <w:rPr>
          <w:rFonts w:ascii="Times New Roman" w:eastAsia="Times New Roman" w:hAnsi="Times New Roman" w:cs="Times New Roman"/>
          <w:b/>
          <w:spacing w:val="6"/>
          <w:lang w:eastAsia="ru-RU"/>
        </w:rPr>
        <w:t>2.2. Исполнитель обязан:</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2.2.1. Составить акт обследования </w:t>
      </w:r>
      <w:proofErr w:type="gramStart"/>
      <w:r w:rsidRPr="00DF703C">
        <w:rPr>
          <w:rFonts w:ascii="Times New Roman" w:eastAsia="Times New Roman" w:hAnsi="Times New Roman" w:cs="Times New Roman"/>
          <w:spacing w:val="-1"/>
          <w:lang w:eastAsia="ru-RU"/>
        </w:rPr>
        <w:t>технической</w:t>
      </w:r>
      <w:proofErr w:type="gramEnd"/>
      <w:r w:rsidRPr="00DF703C">
        <w:rPr>
          <w:rFonts w:ascii="Times New Roman" w:eastAsia="Times New Roman" w:hAnsi="Times New Roman" w:cs="Times New Roman"/>
          <w:spacing w:val="-1"/>
          <w:lang w:eastAsia="ru-RU"/>
        </w:rPr>
        <w:t xml:space="preserve"> </w:t>
      </w:r>
      <w:proofErr w:type="spellStart"/>
      <w:r w:rsidRPr="00DF703C">
        <w:rPr>
          <w:rFonts w:ascii="Times New Roman" w:eastAsia="Times New Roman" w:hAnsi="Times New Roman" w:cs="Times New Roman"/>
          <w:spacing w:val="-1"/>
          <w:lang w:eastAsia="ru-RU"/>
        </w:rPr>
        <w:t>укреплённости</w:t>
      </w:r>
      <w:proofErr w:type="spellEnd"/>
      <w:r w:rsidRPr="00DF703C">
        <w:rPr>
          <w:rFonts w:ascii="Times New Roman" w:eastAsia="Times New Roman" w:hAnsi="Times New Roman" w:cs="Times New Roman"/>
          <w:spacing w:val="-1"/>
          <w:lang w:eastAsia="ru-RU"/>
        </w:rPr>
        <w:t xml:space="preserve"> Объекта.</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2.2.2. Принять от Заказчика под охрану Объект и приступить к выполнению своих обязанностей после согласования Заказчиком акта обследования технической </w:t>
      </w:r>
      <w:proofErr w:type="spellStart"/>
      <w:r w:rsidRPr="00DF703C">
        <w:rPr>
          <w:rFonts w:ascii="Times New Roman" w:eastAsia="Times New Roman" w:hAnsi="Times New Roman" w:cs="Times New Roman"/>
          <w:spacing w:val="-1"/>
          <w:lang w:eastAsia="ru-RU"/>
        </w:rPr>
        <w:t>укреплённости</w:t>
      </w:r>
      <w:proofErr w:type="spellEnd"/>
      <w:r w:rsidRPr="00DF703C">
        <w:rPr>
          <w:rFonts w:ascii="Times New Roman" w:eastAsia="Times New Roman" w:hAnsi="Times New Roman" w:cs="Times New Roman"/>
          <w:spacing w:val="-1"/>
          <w:lang w:eastAsia="ru-RU"/>
        </w:rPr>
        <w:t xml:space="preserve"> Объекта.</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2.2.3. Обеспечить охрану Объекта, не допускать проникновения посторонних лиц на охраняемый Объект.</w:t>
      </w:r>
    </w:p>
    <w:p w:rsidR="00DF703C" w:rsidRPr="00DF703C" w:rsidRDefault="00DF703C" w:rsidP="00DF703C">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2.2.4. Осуществлять на Объекте пропускной и </w:t>
      </w:r>
      <w:proofErr w:type="spellStart"/>
      <w:r w:rsidRPr="00DF703C">
        <w:rPr>
          <w:rFonts w:ascii="Times New Roman" w:eastAsia="Times New Roman" w:hAnsi="Times New Roman" w:cs="Times New Roman"/>
          <w:spacing w:val="-1"/>
          <w:lang w:eastAsia="ru-RU"/>
        </w:rPr>
        <w:t>внутриобъектовый</w:t>
      </w:r>
      <w:proofErr w:type="spellEnd"/>
      <w:r w:rsidRPr="00DF703C">
        <w:rPr>
          <w:rFonts w:ascii="Times New Roman" w:eastAsia="Times New Roman" w:hAnsi="Times New Roman" w:cs="Times New Roman"/>
          <w:spacing w:val="-1"/>
          <w:lang w:eastAsia="ru-RU"/>
        </w:rPr>
        <w:t xml:space="preserve"> режимы в соответствии с Инструкцией </w:t>
      </w:r>
      <w:r w:rsidRPr="00DF703C">
        <w:rPr>
          <w:rFonts w:ascii="Times New Roman" w:eastAsia="Times New Roman" w:hAnsi="Times New Roman" w:cs="Times New Roman"/>
          <w:lang w:eastAsia="ru-RU"/>
        </w:rPr>
        <w:t xml:space="preserve">о порядке организации пропускного и </w:t>
      </w:r>
      <w:proofErr w:type="spellStart"/>
      <w:r w:rsidRPr="00DF703C">
        <w:rPr>
          <w:rFonts w:ascii="Times New Roman" w:eastAsia="Times New Roman" w:hAnsi="Times New Roman" w:cs="Times New Roman"/>
          <w:lang w:eastAsia="ru-RU"/>
        </w:rPr>
        <w:t>внутриобъектового</w:t>
      </w:r>
      <w:proofErr w:type="spellEnd"/>
      <w:r w:rsidRPr="00DF703C">
        <w:rPr>
          <w:rFonts w:ascii="Times New Roman" w:eastAsia="Times New Roman" w:hAnsi="Times New Roman" w:cs="Times New Roman"/>
          <w:lang w:eastAsia="ru-RU"/>
        </w:rPr>
        <w:t xml:space="preserve"> режимов</w:t>
      </w:r>
      <w:r w:rsidRPr="00DF703C">
        <w:rPr>
          <w:rFonts w:ascii="Times New Roman" w:eastAsia="Times New Roman" w:hAnsi="Times New Roman" w:cs="Times New Roman"/>
          <w:spacing w:val="-1"/>
          <w:lang w:eastAsia="ru-RU"/>
        </w:rPr>
        <w:t xml:space="preserve"> </w:t>
      </w:r>
      <w:r w:rsidRPr="00DF703C">
        <w:rPr>
          <w:rFonts w:ascii="Times New Roman" w:eastAsia="Times New Roman" w:hAnsi="Times New Roman" w:cs="Times New Roman"/>
          <w:lang w:eastAsia="ru-RU"/>
        </w:rPr>
        <w:t xml:space="preserve">на объекте Махачкалинского филиала ФГБУ «АМП Каспийского моря» </w:t>
      </w:r>
      <w:r w:rsidRPr="00DF703C">
        <w:rPr>
          <w:rFonts w:ascii="Times New Roman" w:eastAsia="Times New Roman" w:hAnsi="Times New Roman" w:cs="Times New Roman"/>
          <w:spacing w:val="-1"/>
          <w:lang w:eastAsia="ru-RU"/>
        </w:rPr>
        <w:t>(Приложение № 1 к Договору).</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По вопросам охраны Объекта руководствоваться </w:t>
      </w:r>
      <w:r w:rsidRPr="00DF703C">
        <w:rPr>
          <w:rFonts w:ascii="Times New Roman" w:eastAsia="Times New Roman" w:hAnsi="Times New Roman" w:cs="Times New Roman"/>
          <w:lang w:eastAsia="ru-RU"/>
        </w:rPr>
        <w:t xml:space="preserve">Законом Российской Федерации от 11 марта </w:t>
      </w:r>
      <w:smartTag w:uri="urn:schemas-microsoft-com:office:smarttags" w:element="metricconverter">
        <w:smartTagPr>
          <w:attr w:name="ProductID" w:val="1992 г"/>
        </w:smartTagPr>
        <w:r w:rsidRPr="00DF703C">
          <w:rPr>
            <w:rFonts w:ascii="Times New Roman" w:eastAsia="Times New Roman" w:hAnsi="Times New Roman" w:cs="Times New Roman"/>
            <w:lang w:eastAsia="ru-RU"/>
          </w:rPr>
          <w:t>1992 г</w:t>
        </w:r>
      </w:smartTag>
      <w:r w:rsidRPr="00DF703C">
        <w:rPr>
          <w:rFonts w:ascii="Times New Roman" w:eastAsia="Times New Roman" w:hAnsi="Times New Roman" w:cs="Times New Roman"/>
          <w:lang w:eastAsia="ru-RU"/>
        </w:rPr>
        <w:t>. «О частной детективной и охранной деятельности  в Российской Федерации»</w:t>
      </w:r>
      <w:r w:rsidRPr="00DF703C">
        <w:rPr>
          <w:rFonts w:ascii="Times New Roman" w:eastAsia="Times New Roman" w:hAnsi="Times New Roman" w:cs="Times New Roman"/>
          <w:spacing w:val="-1"/>
          <w:lang w:eastAsia="ru-RU"/>
        </w:rPr>
        <w:t>, а по административно-хозяйственным вопросам относительно охраны Объекта - распоряжениями Заказчика, при отсутствии разногласий.</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2.2.5. Соблюдать установленные правила пожарной безопасности. В случае обнаружения на охраняемом Объекте внештатной ситуации, незамедлительно сообщать об этом в пожарную часть и Заказчику по тел. 8 (989) 489-97-57. Поддерживать чистоту и порядок на Объекте.</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2.2.6. В течение 3 (трех) календарных дней после окончания календарного месяца представить Заказчику Акт сдачи-приемки оказанных услуг, счет на оплату за оказанные в течение месяца услуги.</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spacing w:val="-1"/>
          <w:lang w:eastAsia="ru-RU"/>
        </w:rPr>
        <w:t xml:space="preserve">2.2.7. </w:t>
      </w:r>
      <w:r w:rsidRPr="00DF703C">
        <w:rPr>
          <w:rFonts w:ascii="Times New Roman" w:eastAsia="Times New Roman" w:hAnsi="Times New Roman" w:cs="Times New Roman"/>
          <w:lang w:eastAsia="ru-RU"/>
        </w:rPr>
        <w:t>Осуществлять в установленном порядке прием под централизованное наблюдение Системы объекта.</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2.2.8. </w:t>
      </w:r>
      <w:proofErr w:type="gramStart"/>
      <w:r w:rsidRPr="00DF703C">
        <w:rPr>
          <w:rFonts w:ascii="Times New Roman" w:eastAsia="Times New Roman" w:hAnsi="Times New Roman" w:cs="Times New Roman"/>
          <w:lang w:eastAsia="ru-RU"/>
        </w:rPr>
        <w:t>При поступлении на пульт централизованного наблюдения (далее – ПЦН) тревожной информации от Системы объекта Заказчика направить на объект мобильную патрульную группу, действующую в соответствии с Инструкцией (Приложение № 2 к Договору), являющейся для выяснения причин срабатывания, а при необходимости – принять меры для пресечения противоправных посягательств со стороны посторонних лиц и сообщить о поступившем сигнале в дежурную часть полиции.</w:t>
      </w:r>
      <w:proofErr w:type="gramEnd"/>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2.2.9. Выставить пост охраны  на охраняемый объект согласно установленному на объекте режиму работы.</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2.2.10. Осуществлять полный перечень мер по качественному выполнению каждого  вида услуг, предусмотренных в пункте 1.3. настоящего Договора, используя предоставленное Исполнителю право на оказание охранных услуг и имеющиеся в распоряжении Исполнителя силы, средства и возможности, обеспечить в установленные настоящим Договором сроки надежную охрану  по соответствующему виду услуг.</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lang w:eastAsia="ru-RU"/>
        </w:rPr>
        <w:t xml:space="preserve">2.2.11. При получении уведомления от </w:t>
      </w:r>
      <w:r w:rsidRPr="00DF703C">
        <w:rPr>
          <w:rFonts w:ascii="Times New Roman" w:eastAsia="Times New Roman" w:hAnsi="Times New Roman" w:cs="Times New Roman"/>
          <w:bCs/>
          <w:lang w:eastAsia="ru-RU"/>
        </w:rPr>
        <w:t>Заказчика</w:t>
      </w:r>
      <w:r w:rsidRPr="00DF703C">
        <w:rPr>
          <w:rFonts w:ascii="Times New Roman" w:eastAsia="Times New Roman" w:hAnsi="Times New Roman" w:cs="Times New Roman"/>
          <w:lang w:eastAsia="ru-RU"/>
        </w:rPr>
        <w:t xml:space="preserve">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w:t>
      </w:r>
      <w:r w:rsidRPr="00DF703C">
        <w:rPr>
          <w:rFonts w:ascii="Times New Roman" w:eastAsia="Times New Roman" w:hAnsi="Times New Roman" w:cs="Times New Roman"/>
          <w:bCs/>
          <w:lang w:eastAsia="ru-RU"/>
        </w:rPr>
        <w:t>Исполнителем</w:t>
      </w:r>
      <w:r w:rsidRPr="00DF703C">
        <w:rPr>
          <w:rFonts w:ascii="Times New Roman" w:eastAsia="Times New Roman" w:hAnsi="Times New Roman" w:cs="Times New Roman"/>
          <w:lang w:eastAsia="ru-RU"/>
        </w:rPr>
        <w:t xml:space="preserve"> лицо.</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b/>
          <w:bCs/>
          <w:spacing w:val="-5"/>
          <w:lang w:eastAsia="ru-RU"/>
        </w:rPr>
        <w:lastRenderedPageBreak/>
        <w:t>2.3.</w:t>
      </w:r>
      <w:r w:rsidRPr="00DF703C">
        <w:rPr>
          <w:rFonts w:ascii="Times New Roman" w:eastAsia="Times New Roman" w:hAnsi="Times New Roman" w:cs="Times New Roman"/>
          <w:b/>
          <w:bCs/>
          <w:spacing w:val="-1"/>
          <w:lang w:eastAsia="ru-RU"/>
        </w:rPr>
        <w:t>Заказчик имеет право:</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2.3.1. Контролировать выполнение Исполнителем условий настоящего Договора.</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2.3.2. Привлекать по согласованию с Исполнителем дополнительные силы и средства иных лиц, необходимые для предупреждения и ликвидации нештатных ситуаций на Объекте Заказчика.</w:t>
      </w:r>
    </w:p>
    <w:p w:rsidR="00DF703C" w:rsidRPr="00DF703C" w:rsidRDefault="00DF703C" w:rsidP="00DF703C">
      <w:pPr>
        <w:widowControl w:val="0"/>
        <w:shd w:val="clear" w:color="auto" w:fill="FFFFFF"/>
        <w:tabs>
          <w:tab w:val="left" w:pos="-142"/>
          <w:tab w:val="left" w:pos="0"/>
          <w:tab w:val="left" w:pos="1157"/>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b/>
          <w:bCs/>
          <w:spacing w:val="-5"/>
          <w:lang w:eastAsia="ru-RU"/>
        </w:rPr>
        <w:t>2.4</w:t>
      </w:r>
      <w:r w:rsidRPr="00DF703C">
        <w:rPr>
          <w:rFonts w:ascii="Times New Roman" w:eastAsia="Times New Roman" w:hAnsi="Times New Roman" w:cs="Times New Roman"/>
          <w:b/>
          <w:bCs/>
          <w:lang w:eastAsia="ru-RU"/>
        </w:rPr>
        <w:t>.</w:t>
      </w:r>
      <w:r w:rsidRPr="00DF703C">
        <w:rPr>
          <w:rFonts w:ascii="Times New Roman" w:eastAsia="Times New Roman" w:hAnsi="Times New Roman" w:cs="Times New Roman"/>
          <w:b/>
          <w:bCs/>
          <w:spacing w:val="-2"/>
          <w:lang w:eastAsia="ru-RU"/>
        </w:rPr>
        <w:t>Исполнитель имеет право:</w:t>
      </w:r>
    </w:p>
    <w:p w:rsidR="00DF703C" w:rsidRPr="00DF703C" w:rsidRDefault="00DF703C" w:rsidP="00DF703C">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703C">
        <w:rPr>
          <w:rFonts w:ascii="Times New Roman" w:eastAsia="Times New Roman" w:hAnsi="Times New Roman" w:cs="Times New Roman"/>
          <w:spacing w:val="-6"/>
          <w:lang w:eastAsia="ru-RU"/>
        </w:rPr>
        <w:t>2</w:t>
      </w:r>
      <w:r w:rsidRPr="00DF703C">
        <w:rPr>
          <w:rFonts w:ascii="Times New Roman" w:eastAsia="Times New Roman" w:hAnsi="Times New Roman" w:cs="Times New Roman"/>
          <w:spacing w:val="-1"/>
          <w:lang w:eastAsia="ru-RU"/>
        </w:rPr>
        <w:t xml:space="preserve">.4.1. </w:t>
      </w:r>
      <w:r w:rsidRPr="00DF703C">
        <w:rPr>
          <w:rFonts w:ascii="Times New Roman" w:eastAsia="Times New Roman" w:hAnsi="Times New Roman" w:cs="Times New Roman"/>
          <w:lang w:eastAsia="ru-RU"/>
        </w:rPr>
        <w:t xml:space="preserve">Вносить предложения </w:t>
      </w:r>
      <w:r w:rsidRPr="00DF703C">
        <w:rPr>
          <w:rFonts w:ascii="Times New Roman" w:eastAsia="Times New Roman" w:hAnsi="Times New Roman" w:cs="Times New Roman"/>
          <w:bCs/>
          <w:lang w:eastAsia="ru-RU"/>
        </w:rPr>
        <w:t>Заказчику</w:t>
      </w:r>
      <w:r w:rsidRPr="00DF703C">
        <w:rPr>
          <w:rFonts w:ascii="Times New Roman" w:eastAsia="Times New Roman" w:hAnsi="Times New Roman" w:cs="Times New Roman"/>
          <w:b/>
          <w:bCs/>
          <w:lang w:eastAsia="ru-RU"/>
        </w:rPr>
        <w:t xml:space="preserve"> </w:t>
      </w:r>
      <w:r w:rsidRPr="00DF703C">
        <w:rPr>
          <w:rFonts w:ascii="Times New Roman" w:eastAsia="Times New Roman" w:hAnsi="Times New Roman" w:cs="Times New Roman"/>
          <w:lang w:eastAsia="ru-RU"/>
        </w:rPr>
        <w:t xml:space="preserve"> по совершенствованию в его интересах мер безопасности по каждому виду своей деятельности.</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2.4.2.</w:t>
      </w:r>
      <w:r w:rsidRPr="00DF703C">
        <w:rPr>
          <w:rFonts w:ascii="Times New Roman" w:eastAsia="Times New Roman" w:hAnsi="Times New Roman" w:cs="Times New Roman"/>
          <w:lang w:eastAsia="ru-RU"/>
        </w:rPr>
        <w:t xml:space="preserve"> Обращаться  в правоохранительные  органы при возникновении ситуаций, связанных с полной или частичной  невозможностью оказания своими силами услуг </w:t>
      </w:r>
      <w:r w:rsidRPr="00DF703C">
        <w:rPr>
          <w:rFonts w:ascii="Times New Roman" w:eastAsia="Times New Roman" w:hAnsi="Times New Roman" w:cs="Times New Roman"/>
          <w:bCs/>
          <w:lang w:eastAsia="ru-RU"/>
        </w:rPr>
        <w:t>Заказчику.</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2.4.3. Получать от Заказчика информацию, необходимую для качественного исполнения своих обязательств по настоящему договору.</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2.4.4. Требовать от работников Заказчика соблюдения норм, правил и предписаний, направленных на обеспечение сохранности имущества, соблюдения чистоты и порядка на Объекте.</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tabs>
          <w:tab w:val="left" w:pos="-142"/>
          <w:tab w:val="left" w:pos="0"/>
          <w:tab w:val="left" w:pos="1546"/>
        </w:tabs>
        <w:autoSpaceDE w:val="0"/>
        <w:autoSpaceDN w:val="0"/>
        <w:adjustRightInd w:val="0"/>
        <w:spacing w:after="0" w:line="240" w:lineRule="auto"/>
        <w:jc w:val="center"/>
        <w:outlineLvl w:val="0"/>
        <w:rPr>
          <w:rFonts w:ascii="Times New Roman" w:eastAsia="Times New Roman" w:hAnsi="Times New Roman" w:cs="Times New Roman"/>
          <w:b/>
          <w:bCs/>
          <w:spacing w:val="-3"/>
          <w:lang w:eastAsia="ru-RU"/>
        </w:rPr>
      </w:pPr>
      <w:r w:rsidRPr="00DF703C">
        <w:rPr>
          <w:rFonts w:ascii="Times New Roman" w:eastAsia="Times New Roman" w:hAnsi="Times New Roman" w:cs="Times New Roman"/>
          <w:b/>
          <w:bCs/>
          <w:spacing w:val="-3"/>
          <w:lang w:eastAsia="ru-RU"/>
        </w:rPr>
        <w:t>3. СТОИМОСТЬ УСЛУГ И ПОРЯДОК РАСЧЕТОВ</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3.1. </w:t>
      </w:r>
      <w:proofErr w:type="gramStart"/>
      <w:r w:rsidRPr="00DF703C">
        <w:rPr>
          <w:rFonts w:ascii="Times New Roman" w:eastAsia="Times New Roman" w:hAnsi="Times New Roman" w:cs="Times New Roman"/>
          <w:spacing w:val="-1"/>
          <w:lang w:eastAsia="ru-RU"/>
        </w:rPr>
        <w:t>Цена договора составляет 217 806 (Двести семнадцать тысяч восемьсот шесть) рублей 45 копеек, НДС не облагается на основании п. 2 статьи 346.11 Налогового кодекса Российской Федерации (Уведомление о возможности применения упрощенной системы налогообложения от 12.01.2017 № 286), исходя из ежемесячной стоимости услуг за период с 01.01.2022 г. по 30.06.2022 г. - 32 000 (Тридцать две тысячи) рублей 00 копеек, НДС не облагается</w:t>
      </w:r>
      <w:proofErr w:type="gramEnd"/>
      <w:r w:rsidRPr="00DF703C">
        <w:rPr>
          <w:rFonts w:ascii="Times New Roman" w:eastAsia="Times New Roman" w:hAnsi="Times New Roman" w:cs="Times New Roman"/>
          <w:spacing w:val="-1"/>
          <w:lang w:eastAsia="ru-RU"/>
        </w:rPr>
        <w:t>; из стоимости услуг за период с 01.07.2022 г. по 25.07.2022 г. – 25 806 (Двадцать пять тысяч восемьсот шесть) рублей 45 копеек, НДС не облагается.</w:t>
      </w:r>
    </w:p>
    <w:p w:rsidR="00DF703C" w:rsidRPr="00DF703C" w:rsidRDefault="00DF703C" w:rsidP="00DF703C">
      <w:pPr>
        <w:widowControl w:val="0"/>
        <w:tabs>
          <w:tab w:val="left" w:pos="-142"/>
          <w:tab w:val="left" w:pos="0"/>
          <w:tab w:val="left" w:pos="720"/>
          <w:tab w:val="left" w:pos="2160"/>
          <w:tab w:val="left" w:pos="3060"/>
          <w:tab w:val="left" w:pos="6810"/>
        </w:tabs>
        <w:autoSpaceDE w:val="0"/>
        <w:autoSpaceDN w:val="0"/>
        <w:adjustRightInd w:val="0"/>
        <w:spacing w:after="0" w:line="240" w:lineRule="auto"/>
        <w:ind w:firstLine="567"/>
        <w:jc w:val="both"/>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3.2. Стоимость единицы услуги является твердой и определяется на весь срок исполнения Договора.</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3.3. Оплата услуг осуществляется Заказчиком ежемесячно за оказанные Исполнителем и принятые Заказчиком услуги в течение 15 (Пятнадцати) банковских дней после подписания Сторонами акта сдачи-приемки оказанных </w:t>
      </w:r>
      <w:proofErr w:type="gramStart"/>
      <w:r w:rsidRPr="00DF703C">
        <w:rPr>
          <w:rFonts w:ascii="Times New Roman" w:eastAsia="Times New Roman" w:hAnsi="Times New Roman" w:cs="Times New Roman"/>
          <w:spacing w:val="-1"/>
          <w:lang w:eastAsia="ru-RU"/>
        </w:rPr>
        <w:t>услуг</w:t>
      </w:r>
      <w:proofErr w:type="gramEnd"/>
      <w:r w:rsidRPr="00DF703C">
        <w:rPr>
          <w:rFonts w:ascii="Times New Roman" w:eastAsia="Times New Roman" w:hAnsi="Times New Roman" w:cs="Times New Roman"/>
          <w:spacing w:val="-1"/>
          <w:lang w:eastAsia="ru-RU"/>
        </w:rPr>
        <w:t xml:space="preserve"> на основании предоставленного Исполнителем счета на оплату услуг, в безналичной форме путем перечисления денежных средств на расчетный счет Исполнителя. Днем оплаты считается день списания денежных сре</w:t>
      </w:r>
      <w:proofErr w:type="gramStart"/>
      <w:r w:rsidRPr="00DF703C">
        <w:rPr>
          <w:rFonts w:ascii="Times New Roman" w:eastAsia="Times New Roman" w:hAnsi="Times New Roman" w:cs="Times New Roman"/>
          <w:spacing w:val="-1"/>
          <w:lang w:eastAsia="ru-RU"/>
        </w:rPr>
        <w:t>дств с л</w:t>
      </w:r>
      <w:proofErr w:type="gramEnd"/>
      <w:r w:rsidRPr="00DF703C">
        <w:rPr>
          <w:rFonts w:ascii="Times New Roman" w:eastAsia="Times New Roman" w:hAnsi="Times New Roman" w:cs="Times New Roman"/>
          <w:spacing w:val="-1"/>
          <w:lang w:eastAsia="ru-RU"/>
        </w:rPr>
        <w:t>ицевого счета Заказчика.</w:t>
      </w:r>
    </w:p>
    <w:p w:rsidR="00DF703C" w:rsidRPr="00DF703C" w:rsidRDefault="00DF703C" w:rsidP="00DF703C">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3.4. При выявлении факта предоставления ненадлежащим образом оформленных документов (счет,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DF703C" w:rsidRPr="00DF703C" w:rsidRDefault="00DF703C" w:rsidP="00DF703C">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3.5. 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p w:rsidR="00DF703C" w:rsidRPr="00DF703C" w:rsidRDefault="00DF703C" w:rsidP="00DF703C">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DF703C">
        <w:rPr>
          <w:rFonts w:ascii="Times New Roman" w:eastAsia="Times New Roman" w:hAnsi="Times New Roman" w:cs="Times New Roman"/>
          <w:b/>
          <w:bCs/>
          <w:lang w:eastAsia="ru-RU"/>
        </w:rPr>
        <w:t>4. ОТВЕТСТВЕННОСТЬ СТОРОН</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4.1. Исполнитель несет материальную ответственность за ущерб:</w:t>
      </w: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а) </w:t>
      </w:r>
      <w:proofErr w:type="gramStart"/>
      <w:r w:rsidRPr="00DF703C">
        <w:rPr>
          <w:rFonts w:ascii="Times New Roman" w:eastAsia="Times New Roman" w:hAnsi="Times New Roman" w:cs="Times New Roman"/>
          <w:spacing w:val="-1"/>
          <w:lang w:eastAsia="ru-RU"/>
        </w:rPr>
        <w:t>причиненный</w:t>
      </w:r>
      <w:proofErr w:type="gramEnd"/>
      <w:r w:rsidRPr="00DF703C">
        <w:rPr>
          <w:rFonts w:ascii="Times New Roman" w:eastAsia="Times New Roman" w:hAnsi="Times New Roman" w:cs="Times New Roman"/>
          <w:spacing w:val="-1"/>
          <w:lang w:eastAsia="ru-RU"/>
        </w:rPr>
        <w:t xml:space="preserve"> хищениями товарно-материальных ценностей, совершенных в результате необеспечения надлежащей охраны;</w:t>
      </w: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proofErr w:type="gramStart"/>
      <w:r w:rsidRPr="00DF703C">
        <w:rPr>
          <w:rFonts w:ascii="Times New Roman" w:eastAsia="Times New Roman" w:hAnsi="Times New Roman" w:cs="Times New Roman"/>
          <w:spacing w:val="-1"/>
          <w:lang w:eastAsia="ru-RU"/>
        </w:rPr>
        <w:t>б)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roofErr w:type="gramEnd"/>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в) </w:t>
      </w:r>
      <w:proofErr w:type="gramStart"/>
      <w:r w:rsidRPr="00DF703C">
        <w:rPr>
          <w:rFonts w:ascii="Times New Roman" w:eastAsia="Times New Roman" w:hAnsi="Times New Roman" w:cs="Times New Roman"/>
          <w:spacing w:val="-1"/>
          <w:lang w:eastAsia="ru-RU"/>
        </w:rPr>
        <w:t>причиненный</w:t>
      </w:r>
      <w:proofErr w:type="gramEnd"/>
      <w:r w:rsidRPr="00DF703C">
        <w:rPr>
          <w:rFonts w:ascii="Times New Roman" w:eastAsia="Times New Roman" w:hAnsi="Times New Roman" w:cs="Times New Roman"/>
          <w:spacing w:val="-1"/>
          <w:lang w:eastAsia="ru-RU"/>
        </w:rPr>
        <w:t xml:space="preserve"> по вине работников Исполнителя.</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4.2.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органами дознания, следствия или судом.</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4.3. О факте причинения ущерба Исполнитель сообщает в дежурную часть органа внутренних дел и Заказчику по тел. (8722) 65-09-61, 8 (989) 489-97-57. До прибытия представителей органа внутренних дел или следствия, Исполнитель принимает меры по обеспечению неприкосновенности места происшествия.</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4.4. 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4.5. Фиксация остатков товарно-материальных ценностей должна быть произведена немедленно по прибытии представителей Сторон на место происшествия.</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4.6.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w:t>
      </w:r>
      <w:r w:rsidRPr="00DF703C">
        <w:rPr>
          <w:rFonts w:ascii="Times New Roman" w:eastAsia="Times New Roman" w:hAnsi="Times New Roman" w:cs="Times New Roman"/>
          <w:spacing w:val="-1"/>
          <w:lang w:eastAsia="ru-RU"/>
        </w:rPr>
        <w:lastRenderedPageBreak/>
        <w:t>похищенных денежных сумм, составленных с участием Исполнителя и сверенных с бухгалтерскими данными.</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4.7. При возвращении Заказчику похищенных товарно-материальных ценностей присутствие представителя Исполнителя является обязательным.</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4.8. Исполнитель освобождается от ответственности в случаях, когда он докажет отсутствие своей вины.</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4.9. Исполнитель не несет ответственности:</w:t>
      </w: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а) за имущественный ущерб, причиненный стихийными бедствиями;</w:t>
      </w: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б) за оставленное в охраняемом помещении личное имущество работников Заказчика;</w:t>
      </w: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proofErr w:type="gramStart"/>
      <w:r w:rsidRPr="00DF703C">
        <w:rPr>
          <w:rFonts w:ascii="Times New Roman" w:eastAsia="Times New Roman" w:hAnsi="Times New Roman" w:cs="Times New Roman"/>
          <w:spacing w:val="-1"/>
          <w:lang w:eastAsia="ru-RU"/>
        </w:rPr>
        <w:t xml:space="preserve">в) за кражу товарно-материальных ценностей, при невыполнении Заказчиком в установленные актом сроки требований по технической </w:t>
      </w:r>
      <w:proofErr w:type="spellStart"/>
      <w:r w:rsidRPr="00DF703C">
        <w:rPr>
          <w:rFonts w:ascii="Times New Roman" w:eastAsia="Times New Roman" w:hAnsi="Times New Roman" w:cs="Times New Roman"/>
          <w:spacing w:val="-1"/>
          <w:lang w:eastAsia="ru-RU"/>
        </w:rPr>
        <w:t>укрепленности</w:t>
      </w:r>
      <w:proofErr w:type="spellEnd"/>
      <w:r w:rsidRPr="00DF703C">
        <w:rPr>
          <w:rFonts w:ascii="Times New Roman" w:eastAsia="Times New Roman" w:hAnsi="Times New Roman" w:cs="Times New Roman"/>
          <w:spacing w:val="-1"/>
          <w:lang w:eastAsia="ru-RU"/>
        </w:rPr>
        <w:t xml:space="preserve"> охраняемого Объекта, если это послужило условием совершения кражи;</w:t>
      </w:r>
      <w:proofErr w:type="gramEnd"/>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г) за товарно-материальные ценности, не сданные должным образом под охрану.</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right="62" w:firstLine="567"/>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4.10. Ответственность сторон в иных случаях определяется в соответствии с законодательством Российской Федерации.</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right="62" w:firstLine="567"/>
        <w:jc w:val="both"/>
        <w:outlineLvl w:val="0"/>
        <w:rPr>
          <w:rFonts w:ascii="Times New Roman" w:eastAsia="Times New Roman" w:hAnsi="Times New Roman" w:cs="Times New Roman"/>
          <w:lang w:eastAsia="ru-RU"/>
        </w:rPr>
      </w:pPr>
    </w:p>
    <w:p w:rsidR="00DF703C" w:rsidRPr="00DF703C" w:rsidRDefault="00DF703C" w:rsidP="00DF703C">
      <w:pPr>
        <w:widowControl w:val="0"/>
        <w:shd w:val="clear" w:color="auto" w:fill="FFFFFF"/>
        <w:tabs>
          <w:tab w:val="left" w:pos="-142"/>
          <w:tab w:val="left" w:pos="1134"/>
        </w:tabs>
        <w:autoSpaceDE w:val="0"/>
        <w:autoSpaceDN w:val="0"/>
        <w:adjustRightInd w:val="0"/>
        <w:spacing w:after="0" w:line="240" w:lineRule="auto"/>
        <w:ind w:right="62"/>
        <w:jc w:val="center"/>
        <w:outlineLvl w:val="0"/>
        <w:rPr>
          <w:rFonts w:ascii="Times New Roman" w:eastAsia="Times New Roman" w:hAnsi="Times New Roman" w:cs="Times New Roman"/>
          <w:b/>
          <w:spacing w:val="8"/>
          <w:lang w:eastAsia="ru-RU"/>
        </w:rPr>
      </w:pPr>
      <w:r w:rsidRPr="00DF703C">
        <w:rPr>
          <w:rFonts w:ascii="Times New Roman" w:eastAsia="Times New Roman" w:hAnsi="Times New Roman" w:cs="Times New Roman"/>
          <w:b/>
          <w:spacing w:val="8"/>
          <w:lang w:eastAsia="ru-RU"/>
        </w:rPr>
        <w:t>5.ОСОБЫЕ УСЛОВИЯ</w:t>
      </w:r>
    </w:p>
    <w:p w:rsidR="00DF703C" w:rsidRPr="00DF703C" w:rsidRDefault="00DF703C" w:rsidP="00DF703C">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5.1.Пропускной и </w:t>
      </w:r>
      <w:proofErr w:type="spellStart"/>
      <w:r w:rsidRPr="00DF703C">
        <w:rPr>
          <w:rFonts w:ascii="Times New Roman" w:eastAsia="Times New Roman" w:hAnsi="Times New Roman" w:cs="Times New Roman"/>
          <w:spacing w:val="-1"/>
          <w:lang w:eastAsia="ru-RU"/>
        </w:rPr>
        <w:t>внутриобъектовый</w:t>
      </w:r>
      <w:proofErr w:type="spellEnd"/>
      <w:r w:rsidRPr="00DF703C">
        <w:rPr>
          <w:rFonts w:ascii="Times New Roman" w:eastAsia="Times New Roman" w:hAnsi="Times New Roman" w:cs="Times New Roman"/>
          <w:spacing w:val="-1"/>
          <w:lang w:eastAsia="ru-RU"/>
        </w:rPr>
        <w:t xml:space="preserve"> режимы на охраняемом Объекте устанавливаются Заказчиком, а осуществление этого режима производится Исполнителем.</w:t>
      </w:r>
    </w:p>
    <w:p w:rsidR="00DF703C" w:rsidRPr="00DF703C" w:rsidRDefault="00DF703C" w:rsidP="00DF703C">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5.2. Объект, передаваемый под охрану, должен отвечать следующим требованиям:</w:t>
      </w:r>
    </w:p>
    <w:p w:rsidR="00DF703C" w:rsidRPr="00DF703C" w:rsidRDefault="00DF703C" w:rsidP="00DF703C">
      <w:pPr>
        <w:widowControl w:val="0"/>
        <w:shd w:val="clear" w:color="auto" w:fill="FFFFFF"/>
        <w:tabs>
          <w:tab w:val="left" w:pos="-142"/>
          <w:tab w:val="left" w:pos="1134"/>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а) Объект должен быть оборудован техническими средствами охраны и оборудованием в соответствии с рекомендациями, согласно акту обследования технической </w:t>
      </w:r>
      <w:proofErr w:type="spellStart"/>
      <w:r w:rsidRPr="00DF703C">
        <w:rPr>
          <w:rFonts w:ascii="Times New Roman" w:eastAsia="Times New Roman" w:hAnsi="Times New Roman" w:cs="Times New Roman"/>
          <w:spacing w:val="-1"/>
          <w:lang w:eastAsia="ru-RU"/>
        </w:rPr>
        <w:t>укрепленности</w:t>
      </w:r>
      <w:proofErr w:type="spellEnd"/>
      <w:r w:rsidRPr="00DF703C">
        <w:rPr>
          <w:rFonts w:ascii="Times New Roman" w:eastAsia="Times New Roman" w:hAnsi="Times New Roman" w:cs="Times New Roman"/>
          <w:spacing w:val="-1"/>
          <w:lang w:eastAsia="ru-RU"/>
        </w:rPr>
        <w:t xml:space="preserve"> Объекта;</w:t>
      </w:r>
    </w:p>
    <w:p w:rsidR="00DF703C" w:rsidRPr="00DF703C" w:rsidRDefault="00DF703C" w:rsidP="00DF703C">
      <w:pPr>
        <w:widowControl w:val="0"/>
        <w:shd w:val="clear" w:color="auto" w:fill="FFFFFF"/>
        <w:tabs>
          <w:tab w:val="left" w:pos="-142"/>
          <w:tab w:val="left" w:pos="1134"/>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б) стены, крыши, потолки, чердачные, слуховые окна, люки и двери Объекта, в котором хранятся товарно-материальные ценности, должны находиться в исправном состоянии. На окнах нижних этажей должны быть установлены металлические решетки или ставни с запорами;</w:t>
      </w:r>
    </w:p>
    <w:p w:rsidR="00DF703C" w:rsidRPr="00DF703C" w:rsidRDefault="00DF703C" w:rsidP="00DF703C">
      <w:pPr>
        <w:widowControl w:val="0"/>
        <w:shd w:val="clear" w:color="auto" w:fill="FFFFFF"/>
        <w:tabs>
          <w:tab w:val="left" w:pos="-142"/>
          <w:tab w:val="left" w:pos="1134"/>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в) на Объект должен быть обеспечен свободный доступ работников Исполнителя к установленным приборам охранно-пожарной сигнализации и средствам пожаротушения;</w:t>
      </w:r>
    </w:p>
    <w:p w:rsidR="00DF703C" w:rsidRPr="00DF703C" w:rsidRDefault="00DF703C" w:rsidP="00DF703C">
      <w:pPr>
        <w:widowControl w:val="0"/>
        <w:shd w:val="clear" w:color="auto" w:fill="FFFFFF"/>
        <w:tabs>
          <w:tab w:val="left" w:pos="-142"/>
          <w:tab w:val="left" w:pos="1134"/>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г) техническое состояние, а также наличие на принимаемом под охрану Объекте средств охраны и пожаротушения, указываются в акте обследования технической </w:t>
      </w:r>
      <w:proofErr w:type="spellStart"/>
      <w:r w:rsidRPr="00DF703C">
        <w:rPr>
          <w:rFonts w:ascii="Times New Roman" w:eastAsia="Times New Roman" w:hAnsi="Times New Roman" w:cs="Times New Roman"/>
          <w:spacing w:val="-1"/>
          <w:lang w:eastAsia="ru-RU"/>
        </w:rPr>
        <w:t>укрепленности</w:t>
      </w:r>
      <w:proofErr w:type="spellEnd"/>
      <w:r w:rsidRPr="00DF703C">
        <w:rPr>
          <w:rFonts w:ascii="Times New Roman" w:eastAsia="Times New Roman" w:hAnsi="Times New Roman" w:cs="Times New Roman"/>
          <w:spacing w:val="-1"/>
          <w:lang w:eastAsia="ru-RU"/>
        </w:rPr>
        <w:t xml:space="preserve"> Объекта.</w:t>
      </w:r>
    </w:p>
    <w:p w:rsidR="00DF703C" w:rsidRPr="00DF703C" w:rsidRDefault="00DF703C" w:rsidP="00DF703C">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5.3.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наставлений и других документов являются обязательными для Заказчика. Оборудование Объекта техническими средствами охраны и ремонт этих средств, производится за счет средств Заказчика, за исключением выхода их из строя по вине Исполнителя.</w:t>
      </w:r>
    </w:p>
    <w:p w:rsidR="00DF703C" w:rsidRPr="00DF703C" w:rsidRDefault="00DF703C" w:rsidP="00DF703C">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right="24"/>
        <w:jc w:val="center"/>
        <w:outlineLvl w:val="0"/>
        <w:rPr>
          <w:rFonts w:ascii="Times New Roman" w:eastAsia="Times New Roman" w:hAnsi="Times New Roman" w:cs="Times New Roman"/>
          <w:b/>
          <w:bCs/>
          <w:spacing w:val="-1"/>
          <w:lang w:eastAsia="ru-RU"/>
        </w:rPr>
      </w:pPr>
      <w:r w:rsidRPr="00DF703C">
        <w:rPr>
          <w:rFonts w:ascii="Times New Roman" w:eastAsia="Times New Roman" w:hAnsi="Times New Roman" w:cs="Times New Roman"/>
          <w:b/>
          <w:bCs/>
          <w:spacing w:val="-1"/>
          <w:lang w:eastAsia="ru-RU"/>
        </w:rPr>
        <w:t>6. ОБСТОЯТЕЛЬСТВА НЕПРЕОДОЛИМОЙ СИЛЫ</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 xml:space="preserve">6.1. </w:t>
      </w:r>
      <w:proofErr w:type="gramStart"/>
      <w:r w:rsidRPr="00DF703C">
        <w:rPr>
          <w:rFonts w:ascii="Times New Roman" w:eastAsia="Times New Roman" w:hAnsi="Times New Roman" w:cs="Times New Roman"/>
          <w:spacing w:val="-1"/>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6.2. Свидетельство, выданное соответствующими компетентными органами, является достаточным подтверждением наличия и продолжительности действия обстоятельств непреодолимой силы.</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6.3.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6.4. Если обстоятельства непреодолимой силы действуют на протяжении 15 дней, настоящий Договор, может быть, расторгнут по соглашению Сторон.</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right="102"/>
        <w:jc w:val="center"/>
        <w:outlineLvl w:val="0"/>
        <w:rPr>
          <w:rFonts w:ascii="Times New Roman" w:eastAsia="Times New Roman" w:hAnsi="Times New Roman" w:cs="Times New Roman"/>
          <w:b/>
          <w:bCs/>
          <w:spacing w:val="-3"/>
          <w:lang w:eastAsia="ru-RU"/>
        </w:rPr>
      </w:pPr>
      <w:r w:rsidRPr="00DF703C">
        <w:rPr>
          <w:rFonts w:ascii="Times New Roman" w:eastAsia="Times New Roman" w:hAnsi="Times New Roman" w:cs="Times New Roman"/>
          <w:b/>
          <w:bCs/>
          <w:spacing w:val="-3"/>
          <w:lang w:eastAsia="ru-RU"/>
        </w:rPr>
        <w:t>7. СРОК ДЕЙСТВИЯ ДОГОВОРА</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7.1. Настоящий Договор вступает в силу с 01.01.2022 г. и действует по 25.07.2022 г., а в части взаиморасчетов до полного исполнения сторонами своих обязательств по Договору.</w:t>
      </w:r>
    </w:p>
    <w:p w:rsidR="00DF703C" w:rsidRPr="00DF703C" w:rsidRDefault="00DF703C" w:rsidP="00DF703C">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lang w:eastAsia="ru-RU"/>
        </w:rPr>
      </w:pPr>
      <w:r w:rsidRPr="00DF703C">
        <w:rPr>
          <w:rFonts w:ascii="Times New Roman" w:eastAsia="Times New Roman" w:hAnsi="Times New Roman" w:cs="Times New Roman"/>
          <w:spacing w:val="-1"/>
          <w:lang w:eastAsia="ru-RU"/>
        </w:rPr>
        <w:t xml:space="preserve">7.2. </w:t>
      </w:r>
      <w:r w:rsidRPr="00DF703C">
        <w:rPr>
          <w:rFonts w:ascii="Times New Roman" w:eastAsia="Times New Roman" w:hAnsi="Times New Roman" w:cs="Times New Roman"/>
          <w:spacing w:val="-2"/>
          <w:lang w:eastAsia="ru-RU"/>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DF703C" w:rsidRPr="00DF703C" w:rsidRDefault="00DF703C" w:rsidP="00DF703C">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lang w:eastAsia="ru-RU"/>
        </w:rPr>
      </w:pPr>
      <w:r w:rsidRPr="00DF703C">
        <w:rPr>
          <w:rFonts w:ascii="Times New Roman" w:eastAsia="Times New Roman" w:hAnsi="Times New Roman" w:cs="Times New Roman"/>
          <w:spacing w:val="-2"/>
          <w:lang w:eastAsia="ru-RU"/>
        </w:rPr>
        <w:t xml:space="preserve">7.3. Исполнитель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Исполнителя об одностороннем отказе от исполнения настоящего договора направляется Заказчику по факсу или электронной почте, не позднее, чем за 30 (Тридцать) дней </w:t>
      </w:r>
      <w:proofErr w:type="gramStart"/>
      <w:r w:rsidRPr="00DF703C">
        <w:rPr>
          <w:rFonts w:ascii="Times New Roman" w:eastAsia="Times New Roman" w:hAnsi="Times New Roman" w:cs="Times New Roman"/>
          <w:spacing w:val="-2"/>
          <w:lang w:eastAsia="ru-RU"/>
        </w:rPr>
        <w:t>с даты принятия</w:t>
      </w:r>
      <w:proofErr w:type="gramEnd"/>
      <w:r w:rsidRPr="00DF703C">
        <w:rPr>
          <w:rFonts w:ascii="Times New Roman" w:eastAsia="Times New Roman" w:hAnsi="Times New Roman" w:cs="Times New Roman"/>
          <w:spacing w:val="-2"/>
          <w:lang w:eastAsia="ru-RU"/>
        </w:rPr>
        <w:t xml:space="preserve"> такого решения. </w:t>
      </w:r>
    </w:p>
    <w:p w:rsidR="00DF703C" w:rsidRPr="00DF703C" w:rsidRDefault="00DF703C" w:rsidP="00DF703C">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lang w:eastAsia="ru-RU"/>
        </w:rPr>
      </w:pPr>
      <w:r w:rsidRPr="00DF703C">
        <w:rPr>
          <w:rFonts w:ascii="Times New Roman" w:eastAsia="Times New Roman" w:hAnsi="Times New Roman" w:cs="Times New Roman"/>
          <w:spacing w:val="-2"/>
          <w:lang w:eastAsia="ru-RU"/>
        </w:rPr>
        <w:lastRenderedPageBreak/>
        <w:t xml:space="preserve">7.4.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Заказчика об одностороннем отказе от исполнения настоящего договора направляется Исполнителю по факсу или электронной почте, не позднее, чем за 30 (Тридцать) дней </w:t>
      </w:r>
      <w:proofErr w:type="gramStart"/>
      <w:r w:rsidRPr="00DF703C">
        <w:rPr>
          <w:rFonts w:ascii="Times New Roman" w:eastAsia="Times New Roman" w:hAnsi="Times New Roman" w:cs="Times New Roman"/>
          <w:spacing w:val="-2"/>
          <w:lang w:eastAsia="ru-RU"/>
        </w:rPr>
        <w:t>с даты принятия</w:t>
      </w:r>
      <w:proofErr w:type="gramEnd"/>
      <w:r w:rsidRPr="00DF703C">
        <w:rPr>
          <w:rFonts w:ascii="Times New Roman" w:eastAsia="Times New Roman" w:hAnsi="Times New Roman" w:cs="Times New Roman"/>
          <w:spacing w:val="-2"/>
          <w:lang w:eastAsia="ru-RU"/>
        </w:rPr>
        <w:t xml:space="preserve"> такого решения.</w:t>
      </w:r>
    </w:p>
    <w:p w:rsidR="00DF703C" w:rsidRPr="00DF703C" w:rsidRDefault="00DF703C" w:rsidP="00DF703C">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lang w:eastAsia="ru-RU"/>
        </w:rPr>
      </w:pPr>
    </w:p>
    <w:p w:rsidR="00DF703C" w:rsidRPr="00DF703C" w:rsidRDefault="00DF703C" w:rsidP="00DF703C">
      <w:pPr>
        <w:widowControl w:val="0"/>
        <w:tabs>
          <w:tab w:val="left" w:pos="-142"/>
        </w:tabs>
        <w:autoSpaceDE w:val="0"/>
        <w:autoSpaceDN w:val="0"/>
        <w:adjustRightInd w:val="0"/>
        <w:spacing w:after="0" w:line="240" w:lineRule="auto"/>
        <w:jc w:val="center"/>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8. АНТИКОРРУПЦИОННАЯ ОГОВОРКА</w:t>
      </w:r>
    </w:p>
    <w:p w:rsidR="00DF703C" w:rsidRPr="00DF703C" w:rsidRDefault="00DF703C" w:rsidP="00DF703C">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8.1. </w:t>
      </w:r>
      <w:proofErr w:type="gramStart"/>
      <w:r w:rsidRPr="00DF703C">
        <w:rPr>
          <w:rFonts w:ascii="Times New Roman" w:eastAsia="Times New Roman" w:hAnsi="Times New Roman" w:cs="Times New Roman"/>
          <w:lang w:eastAsia="ru-RU"/>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DF703C">
        <w:rPr>
          <w:rFonts w:ascii="Times New Roman" w:eastAsia="Times New Roman" w:hAnsi="Times New Roman" w:cs="Times New Roman"/>
          <w:lang w:eastAsia="ru-RU"/>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DF703C" w:rsidRPr="00DF703C" w:rsidRDefault="00DF703C" w:rsidP="00DF703C">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F703C" w:rsidRPr="00DF703C" w:rsidRDefault="00DF703C" w:rsidP="00DF703C">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DF703C" w:rsidRPr="00DF703C" w:rsidRDefault="00DF703C" w:rsidP="00DF703C">
      <w:pPr>
        <w:widowControl w:val="0"/>
        <w:tabs>
          <w:tab w:val="left" w:pos="-142"/>
        </w:tabs>
        <w:autoSpaceDE w:val="0"/>
        <w:autoSpaceDN w:val="0"/>
        <w:adjustRightInd w:val="0"/>
        <w:spacing w:before="120" w:after="0" w:line="240" w:lineRule="auto"/>
        <w:jc w:val="center"/>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9. ОБЯЗАННОСТИ ИСПОЛНИТЕЛЯ ПО ОБЕСПЕЧЕНИЮ ТРЕБОВАНИЙ ОХРАНЫ ТРУДА ПРИ ОКАЗАНИИ УСЛУГ НА ОБЪЕКТАХ ЗАКАЗЧИКА</w:t>
      </w:r>
    </w:p>
    <w:p w:rsidR="00DF703C" w:rsidRPr="00DF703C" w:rsidRDefault="00DF703C" w:rsidP="00DF703C">
      <w:pPr>
        <w:widowControl w:val="0"/>
        <w:tabs>
          <w:tab w:val="left" w:pos="-142"/>
          <w:tab w:val="left" w:pos="567"/>
        </w:tabs>
        <w:autoSpaceDE w:val="0"/>
        <w:autoSpaceDN w:val="0"/>
        <w:adjustRightInd w:val="0"/>
        <w:spacing w:after="0" w:line="0" w:lineRule="atLeast"/>
        <w:ind w:firstLine="567"/>
        <w:jc w:val="both"/>
        <w:rPr>
          <w:rFonts w:ascii="Times New Roman" w:eastAsia="Arial Narrow" w:hAnsi="Times New Roman" w:cs="Times New Roman"/>
          <w:b/>
          <w:lang w:eastAsia="ru-RU"/>
        </w:rPr>
      </w:pPr>
      <w:r w:rsidRPr="00DF703C">
        <w:rPr>
          <w:rFonts w:ascii="Times New Roman" w:eastAsia="Times New Roman" w:hAnsi="Times New Roman" w:cs="Times New Roman"/>
          <w:lang w:eastAsia="ru-RU"/>
        </w:rPr>
        <w:t>9.1. Исполнитель обязан при оказании услуг и на выделяемых для оказания услуг участках на период времени, с начала оказания услуг до момента выполнения им обязанностей по договору, обеспечить соблюдение следующих требований:</w:t>
      </w:r>
    </w:p>
    <w:p w:rsidR="00DF703C" w:rsidRPr="00DF703C" w:rsidRDefault="00DF703C" w:rsidP="00DF703C">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DF703C">
        <w:rPr>
          <w:rFonts w:ascii="Times New Roman" w:eastAsia="Arial Narrow" w:hAnsi="Times New Roman" w:cs="Times New Roman"/>
          <w:lang w:eastAsia="ru-RU"/>
        </w:rPr>
        <w:t>9.1.1. Соблюдать требования охраны труда, пожарной безопасности, электробезопасности;</w:t>
      </w:r>
    </w:p>
    <w:p w:rsidR="00DF703C" w:rsidRPr="00DF703C" w:rsidRDefault="00DF703C" w:rsidP="00DF703C">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DF703C">
        <w:rPr>
          <w:rFonts w:ascii="Times New Roman" w:eastAsia="Arial Narrow" w:hAnsi="Times New Roman" w:cs="Times New Roman"/>
          <w:lang w:eastAsia="ru-RU"/>
        </w:rPr>
        <w:t>9.1.2. Обеспечить безопасное оказание услуг;</w:t>
      </w:r>
    </w:p>
    <w:p w:rsidR="00DF703C" w:rsidRPr="00DF703C" w:rsidRDefault="00DF703C" w:rsidP="00DF703C">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DF703C">
        <w:rPr>
          <w:rFonts w:ascii="Times New Roman" w:eastAsia="Arial Narrow" w:hAnsi="Times New Roman" w:cs="Times New Roman"/>
          <w:lang w:eastAsia="ru-RU"/>
        </w:rPr>
        <w:t>9.1.3. До начала оказания услуг, направить работников, привлекаемых для оказания услуг на объектах Заказчика, к ответственному лицу Заказчика для проведения вводного инструктажа;</w:t>
      </w:r>
    </w:p>
    <w:p w:rsidR="00DF703C" w:rsidRPr="00DF703C" w:rsidRDefault="00DF703C" w:rsidP="00DF703C">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DF703C">
        <w:rPr>
          <w:rFonts w:ascii="Times New Roman" w:eastAsia="Arial Narrow" w:hAnsi="Times New Roman" w:cs="Times New Roman"/>
          <w:lang w:eastAsia="ru-RU"/>
        </w:rPr>
        <w:t>9.1.4. Разработать, при необходимости, дополнительные меры по обеспечению безопасных условий труда и выполнять их в процессе оказания услуг;</w:t>
      </w:r>
    </w:p>
    <w:p w:rsidR="00DF703C" w:rsidRPr="00DF703C" w:rsidRDefault="00DF703C" w:rsidP="00DF703C">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DF703C">
        <w:rPr>
          <w:rFonts w:ascii="Times New Roman" w:eastAsia="Arial Narrow" w:hAnsi="Times New Roman" w:cs="Times New Roman"/>
          <w:lang w:eastAsia="ru-RU"/>
        </w:rPr>
        <w:t>9.1.5. Оказывать услуги силами подготовленных и прошедших обучение и имеющих удостоверение частного охранника работников, не имеющих медицинских противопоказаний к оказываемым услугам;</w:t>
      </w:r>
    </w:p>
    <w:p w:rsidR="00DF703C" w:rsidRPr="00DF703C" w:rsidRDefault="00DF703C" w:rsidP="00DF703C">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DF703C">
        <w:rPr>
          <w:rFonts w:ascii="Times New Roman" w:eastAsia="Arial Narrow" w:hAnsi="Times New Roman" w:cs="Times New Roman"/>
          <w:lang w:eastAsia="ru-RU"/>
        </w:rPr>
        <w:t>9.1.6. Назначить лицо, ответственное за обеспечение охраны труда, пожарной безопасности, электробезопасности;</w:t>
      </w:r>
    </w:p>
    <w:p w:rsidR="00DF703C" w:rsidRPr="00DF703C" w:rsidRDefault="00DF703C" w:rsidP="00DF703C">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DF703C">
        <w:rPr>
          <w:rFonts w:ascii="Times New Roman" w:eastAsia="Arial Narrow" w:hAnsi="Times New Roman" w:cs="Times New Roman"/>
          <w:lang w:eastAsia="ru-RU"/>
        </w:rPr>
        <w:t>9.1.7. Обеспечить своих работников исправными средствами индивидуальной и коллективной защиты и контролировать правильное их применение;</w:t>
      </w:r>
    </w:p>
    <w:p w:rsidR="00DF703C" w:rsidRPr="00DF703C" w:rsidRDefault="00DF703C" w:rsidP="00DF703C">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DF703C">
        <w:rPr>
          <w:rFonts w:ascii="Times New Roman" w:eastAsia="Arial Narrow" w:hAnsi="Times New Roman" w:cs="Times New Roman"/>
          <w:lang w:eastAsia="ru-RU"/>
        </w:rPr>
        <w:t>9.1.8. Содержать рабочие места, предоставляемые для оказания услуг, в чистоте и порядке;</w:t>
      </w:r>
    </w:p>
    <w:p w:rsidR="00DF703C" w:rsidRPr="00DF703C" w:rsidRDefault="00DF703C" w:rsidP="00DF703C">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DF703C">
        <w:rPr>
          <w:rFonts w:ascii="Times New Roman" w:eastAsia="Arial Narrow" w:hAnsi="Times New Roman" w:cs="Times New Roman"/>
          <w:lang w:eastAsia="ru-RU"/>
        </w:rPr>
        <w:t>9.1.9. Обеспечивать исправное техническое состояние и безопасную эксплуатацию оборудования;</w:t>
      </w:r>
    </w:p>
    <w:p w:rsidR="00DF703C" w:rsidRPr="00DF703C" w:rsidRDefault="00DF703C" w:rsidP="00DF703C">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DF703C">
        <w:rPr>
          <w:rFonts w:ascii="Times New Roman" w:eastAsia="Arial Narrow" w:hAnsi="Times New Roman" w:cs="Times New Roman"/>
          <w:lang w:eastAsia="ru-RU"/>
        </w:rPr>
        <w:t>9.1.10. Обеспечивать необходимые условия для проведения проверок безопасности организации работ должностными лицами Заказчика;</w:t>
      </w:r>
    </w:p>
    <w:p w:rsidR="00DF703C" w:rsidRPr="00DF703C" w:rsidRDefault="00DF703C" w:rsidP="00DF703C">
      <w:pPr>
        <w:widowControl w:val="0"/>
        <w:tabs>
          <w:tab w:val="left" w:pos="-142"/>
          <w:tab w:val="left" w:pos="142"/>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703C">
        <w:rPr>
          <w:rFonts w:ascii="Times New Roman" w:eastAsia="Arial Narrow" w:hAnsi="Times New Roman" w:cs="Times New Roman"/>
          <w:lang w:eastAsia="ru-RU"/>
        </w:rPr>
        <w:t xml:space="preserve">9.1.11. Обеспечивать  разработку и выполнение мероприятий по устранению замечаний специалистов Заказчика. </w:t>
      </w:r>
      <w:r w:rsidRPr="00DF703C">
        <w:rPr>
          <w:rFonts w:ascii="Times New Roman" w:eastAsia="Times New Roman" w:hAnsi="Times New Roman" w:cs="Times New Roman"/>
          <w:lang w:eastAsia="ru-RU"/>
        </w:rPr>
        <w:t>Исполнитель несет полную ответственность за невыполнение настоящего раздела.</w:t>
      </w:r>
    </w:p>
    <w:p w:rsidR="00DF703C" w:rsidRPr="00DF703C" w:rsidRDefault="00DF703C" w:rsidP="00DF703C">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p>
    <w:p w:rsidR="00DF703C" w:rsidRPr="00DF703C" w:rsidRDefault="00DF703C" w:rsidP="00DF703C">
      <w:pPr>
        <w:widowControl w:val="0"/>
        <w:shd w:val="clear" w:color="auto" w:fill="FFFFFF"/>
        <w:tabs>
          <w:tab w:val="left" w:pos="-142"/>
        </w:tabs>
        <w:autoSpaceDE w:val="0"/>
        <w:autoSpaceDN w:val="0"/>
        <w:adjustRightInd w:val="0"/>
        <w:spacing w:after="0" w:line="240" w:lineRule="auto"/>
        <w:jc w:val="center"/>
        <w:outlineLvl w:val="0"/>
        <w:rPr>
          <w:rFonts w:ascii="Times New Roman" w:eastAsia="Times New Roman" w:hAnsi="Times New Roman" w:cs="Times New Roman"/>
          <w:b/>
          <w:bCs/>
          <w:spacing w:val="-1"/>
          <w:lang w:eastAsia="ru-RU"/>
        </w:rPr>
      </w:pPr>
      <w:r w:rsidRPr="00DF703C">
        <w:rPr>
          <w:rFonts w:ascii="Times New Roman" w:eastAsia="Times New Roman" w:hAnsi="Times New Roman" w:cs="Times New Roman"/>
          <w:b/>
          <w:bCs/>
          <w:spacing w:val="-1"/>
          <w:lang w:eastAsia="ru-RU"/>
        </w:rPr>
        <w:t>10. 3АКЛЮЧИТЕЛЬНЫЕ ПОЛОЖЕНИЯ</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10.1 Споры, вытекающие из настоящего Договора или в связи с ним, по которым Стороны не пришли к соглашению путем переговоров, разрешаются в исковом порядке, установленном законодательством Российской Федерации, с соблюдением досудебного претензионного порядка решения споров. При этом срок рассмотрения любой претензии составляет 10 (Десять) календарных дней с момента ее получения.</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10.2. Все иски по настоящему Договору рассматриваются в Арбитражном суде Астраханской области в установленном законодательством порядке.</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10.3. Все изменения и дополнения к настоящему Договору действительны в письменной форме при подписании их уполномоченными представителями обеих Сторон.</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10.4.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spacing w:val="-1"/>
          <w:lang w:eastAsia="ru-RU"/>
        </w:rPr>
        <w:t>10.5. Настоящий Договор составлен в двух экземплярах, по одному для каждой Стороны и имеющих одинаковую юридическую силу.</w:t>
      </w:r>
    </w:p>
    <w:p w:rsidR="00DF703C" w:rsidRPr="00DF703C" w:rsidRDefault="00DF703C" w:rsidP="00DF703C">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p>
    <w:p w:rsidR="00DF703C" w:rsidRDefault="00DF703C" w:rsidP="00DF703C">
      <w:pPr>
        <w:widowControl w:val="0"/>
        <w:shd w:val="clear" w:color="auto" w:fill="FFFFFF"/>
        <w:tabs>
          <w:tab w:val="left" w:pos="-142"/>
        </w:tabs>
        <w:autoSpaceDE w:val="0"/>
        <w:autoSpaceDN w:val="0"/>
        <w:adjustRightInd w:val="0"/>
        <w:spacing w:before="14" w:after="0" w:line="326" w:lineRule="exact"/>
        <w:ind w:right="48" w:firstLine="869"/>
        <w:jc w:val="center"/>
        <w:outlineLvl w:val="0"/>
        <w:rPr>
          <w:rFonts w:ascii="Times New Roman" w:eastAsia="Times New Roman" w:hAnsi="Times New Roman" w:cs="Times New Roman"/>
          <w:b/>
          <w:bCs/>
          <w:spacing w:val="-7"/>
          <w:lang w:eastAsia="ru-RU"/>
        </w:rPr>
      </w:pPr>
      <w:r w:rsidRPr="00DF703C">
        <w:rPr>
          <w:rFonts w:ascii="Times New Roman" w:eastAsia="Times New Roman" w:hAnsi="Times New Roman" w:cs="Times New Roman"/>
          <w:b/>
          <w:bCs/>
          <w:spacing w:val="-2"/>
          <w:lang w:eastAsia="ru-RU"/>
        </w:rPr>
        <w:t xml:space="preserve">11. ЮРИДИЧЕСКИЕ АДРЕСА, БАНКОВСКИЕ РЕКВИЗИТЫ, ПОДПИСИ И </w:t>
      </w:r>
      <w:r w:rsidRPr="00DF703C">
        <w:rPr>
          <w:rFonts w:ascii="Times New Roman" w:eastAsia="Times New Roman" w:hAnsi="Times New Roman" w:cs="Times New Roman"/>
          <w:b/>
          <w:bCs/>
          <w:spacing w:val="-7"/>
          <w:lang w:eastAsia="ru-RU"/>
        </w:rPr>
        <w:t>ПЕЧАТИ СТОРОН:</w:t>
      </w:r>
    </w:p>
    <w:p w:rsidR="00DF703C" w:rsidRPr="00DF703C" w:rsidRDefault="005B1287" w:rsidP="00DF703C">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spacing w:val="-1"/>
          <w:lang w:eastAsia="ru-RU"/>
        </w:rPr>
      </w:pPr>
      <w:r w:rsidRPr="00DF703C">
        <w:rPr>
          <w:rFonts w:ascii="Times New Roman" w:eastAsia="Times New Roman" w:hAnsi="Times New Roman" w:cs="Times New Roman"/>
          <w:noProof/>
          <w:spacing w:val="-1"/>
          <w:lang w:eastAsia="ru-RU"/>
        </w:rPr>
        <mc:AlternateContent>
          <mc:Choice Requires="wps">
            <w:drawing>
              <wp:anchor distT="0" distB="0" distL="114300" distR="114300" simplePos="0" relativeHeight="251660288" behindDoc="0" locked="0" layoutInCell="1" allowOverlap="1" wp14:anchorId="188F8A9E" wp14:editId="55C5857F">
                <wp:simplePos x="0" y="0"/>
                <wp:positionH relativeFrom="column">
                  <wp:posOffset>-82839</wp:posOffset>
                </wp:positionH>
                <wp:positionV relativeFrom="paragraph">
                  <wp:posOffset>150494</wp:posOffset>
                </wp:positionV>
                <wp:extent cx="3186430" cy="5478087"/>
                <wp:effectExtent l="0" t="0" r="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54780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6B3" w:rsidRPr="00E426B3" w:rsidRDefault="00E426B3" w:rsidP="00DF703C">
                            <w:pPr>
                              <w:shd w:val="clear" w:color="auto" w:fill="FFFFFF"/>
                              <w:tabs>
                                <w:tab w:val="left" w:pos="567"/>
                                <w:tab w:val="left" w:pos="5352"/>
                              </w:tabs>
                              <w:ind w:right="-22"/>
                              <w:rPr>
                                <w:rFonts w:ascii="Times New Roman" w:hAnsi="Times New Roman" w:cs="Times New Roman"/>
                                <w:b/>
                                <w:bCs/>
                                <w:color w:val="000000"/>
                                <w:spacing w:val="-7"/>
                              </w:rPr>
                            </w:pPr>
                            <w:r w:rsidRPr="00E426B3">
                              <w:rPr>
                                <w:rFonts w:ascii="Times New Roman" w:hAnsi="Times New Roman" w:cs="Times New Roman"/>
                                <w:b/>
                                <w:bCs/>
                                <w:color w:val="000000"/>
                                <w:spacing w:val="-7"/>
                              </w:rPr>
                              <w:t>ИСПОЛНИТЕЛЬ:</w:t>
                            </w:r>
                          </w:p>
                          <w:p w:rsidR="00E426B3" w:rsidRPr="00E426B3" w:rsidRDefault="00E426B3" w:rsidP="00DF703C">
                            <w:pPr>
                              <w:rPr>
                                <w:rFonts w:ascii="Times New Roman" w:hAnsi="Times New Roman" w:cs="Times New Roman"/>
                                <w:b/>
                                <w:bCs/>
                                <w:color w:val="000000"/>
                                <w:spacing w:val="-7"/>
                                <w:highlight w:val="yellow"/>
                              </w:rPr>
                            </w:pPr>
                          </w:p>
                          <w:p w:rsidR="00E426B3" w:rsidRPr="00E426B3" w:rsidRDefault="00E426B3" w:rsidP="00DF703C">
                            <w:pPr>
                              <w:rPr>
                                <w:rFonts w:ascii="Times New Roman" w:hAnsi="Times New Roman" w:cs="Times New Roman"/>
                                <w:b/>
                                <w:bCs/>
                                <w:color w:val="000000"/>
                                <w:spacing w:val="-7"/>
                                <w:highlight w:val="yellow"/>
                              </w:rPr>
                            </w:pPr>
                          </w:p>
                          <w:p w:rsidR="00E426B3" w:rsidRDefault="00E426B3"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Pr="00E426B3" w:rsidRDefault="005B1287" w:rsidP="00DF703C">
                            <w:pPr>
                              <w:rPr>
                                <w:rFonts w:ascii="Times New Roman" w:hAnsi="Times New Roman" w:cs="Times New Roman"/>
                                <w:b/>
                                <w:bCs/>
                                <w:color w:val="000000"/>
                                <w:spacing w:val="-7"/>
                                <w:highlight w:val="yellow"/>
                              </w:rPr>
                            </w:pPr>
                          </w:p>
                          <w:p w:rsidR="00E426B3" w:rsidRDefault="00E426B3"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Pr="00E426B3" w:rsidRDefault="005B1287" w:rsidP="00DF703C">
                            <w:pPr>
                              <w:rPr>
                                <w:rFonts w:ascii="Times New Roman" w:hAnsi="Times New Roman" w:cs="Times New Roman"/>
                                <w:b/>
                                <w:bCs/>
                                <w:color w:val="000000"/>
                                <w:spacing w:val="-7"/>
                                <w:highlight w:val="yellow"/>
                              </w:rPr>
                            </w:pPr>
                          </w:p>
                          <w:p w:rsidR="00E426B3" w:rsidRPr="005B1287" w:rsidRDefault="005B1287" w:rsidP="005B1287">
                            <w:pPr>
                              <w:pStyle w:val="1"/>
                              <w:contextualSpacing/>
                              <w:rPr>
                                <w:b/>
                                <w:sz w:val="22"/>
                                <w:szCs w:val="22"/>
                              </w:rPr>
                            </w:pPr>
                            <w:r>
                              <w:rPr>
                                <w:b/>
                                <w:sz w:val="22"/>
                                <w:szCs w:val="22"/>
                              </w:rPr>
                              <w:t xml:space="preserve"> Должность</w:t>
                            </w:r>
                            <w:r w:rsidR="00E426B3" w:rsidRPr="00E426B3">
                              <w:rPr>
                                <w:b/>
                                <w:bCs/>
                                <w:color w:val="000000"/>
                                <w:spacing w:val="-7"/>
                              </w:rPr>
                              <w:t xml:space="preserve">   </w:t>
                            </w:r>
                          </w:p>
                          <w:p w:rsidR="005B1287" w:rsidRDefault="005B1287" w:rsidP="005B1287">
                            <w:pPr>
                              <w:spacing w:after="0"/>
                              <w:contextualSpacing/>
                              <w:rPr>
                                <w:rFonts w:ascii="Times New Roman" w:hAnsi="Times New Roman" w:cs="Times New Roman"/>
                                <w:b/>
                                <w:bCs/>
                                <w:color w:val="000000"/>
                                <w:spacing w:val="-7"/>
                              </w:rPr>
                            </w:pPr>
                          </w:p>
                          <w:p w:rsidR="00F9575A" w:rsidRDefault="00F9575A" w:rsidP="005B1287">
                            <w:pPr>
                              <w:spacing w:after="0"/>
                              <w:contextualSpacing/>
                              <w:rPr>
                                <w:rFonts w:ascii="Times New Roman" w:hAnsi="Times New Roman" w:cs="Times New Roman"/>
                                <w:b/>
                                <w:bCs/>
                                <w:color w:val="000000"/>
                                <w:spacing w:val="-7"/>
                              </w:rPr>
                            </w:pPr>
                          </w:p>
                          <w:p w:rsidR="00E426B3" w:rsidRDefault="00E426B3" w:rsidP="005B1287">
                            <w:pPr>
                              <w:spacing w:after="0"/>
                              <w:contextualSpacing/>
                              <w:rPr>
                                <w:rFonts w:ascii="Times New Roman" w:hAnsi="Times New Roman" w:cs="Times New Roman"/>
                                <w:b/>
                              </w:rPr>
                            </w:pPr>
                            <w:r w:rsidRPr="00E426B3">
                              <w:rPr>
                                <w:rFonts w:ascii="Times New Roman" w:hAnsi="Times New Roman" w:cs="Times New Roman"/>
                                <w:b/>
                                <w:bCs/>
                                <w:color w:val="000000"/>
                                <w:spacing w:val="-7"/>
                              </w:rPr>
                              <w:t>___________________</w:t>
                            </w:r>
                            <w:r w:rsidR="005B1287">
                              <w:rPr>
                                <w:rFonts w:ascii="Times New Roman" w:hAnsi="Times New Roman" w:cs="Times New Roman"/>
                                <w:b/>
                              </w:rPr>
                              <w:t xml:space="preserve"> / ФИО</w:t>
                            </w:r>
                            <w:r w:rsidRPr="00E426B3">
                              <w:rPr>
                                <w:rFonts w:ascii="Times New Roman" w:hAnsi="Times New Roman" w:cs="Times New Roman"/>
                                <w:b/>
                              </w:rPr>
                              <w:t>/</w:t>
                            </w:r>
                          </w:p>
                          <w:p w:rsidR="005B1287" w:rsidRPr="00E426B3" w:rsidRDefault="005B1287" w:rsidP="005B1287">
                            <w:pPr>
                              <w:spacing w:after="0"/>
                              <w:contextualSpacing/>
                              <w:rPr>
                                <w:rFonts w:ascii="Times New Roman" w:hAnsi="Times New Roman" w:cs="Times New Roman"/>
                                <w:b/>
                              </w:rPr>
                            </w:pPr>
                          </w:p>
                          <w:p w:rsidR="00E426B3" w:rsidRPr="00E426B3" w:rsidRDefault="00E426B3" w:rsidP="005B1287">
                            <w:pPr>
                              <w:spacing w:after="0"/>
                              <w:contextualSpacing/>
                              <w:rPr>
                                <w:rFonts w:ascii="Times New Roman" w:hAnsi="Times New Roman" w:cs="Times New Roman"/>
                                <w:b/>
                                <w:bCs/>
                                <w:color w:val="000000"/>
                                <w:spacing w:val="-7"/>
                              </w:rPr>
                            </w:pPr>
                            <w:proofErr w:type="spellStart"/>
                            <w:r w:rsidRPr="00E426B3">
                              <w:rPr>
                                <w:rFonts w:ascii="Times New Roman" w:hAnsi="Times New Roman" w:cs="Times New Roman"/>
                                <w:b/>
                                <w:bCs/>
                                <w:color w:val="000000"/>
                                <w:spacing w:val="-7"/>
                              </w:rPr>
                              <w:t>м.п</w:t>
                            </w:r>
                            <w:proofErr w:type="spellEnd"/>
                            <w:r w:rsidRPr="00E426B3">
                              <w:rPr>
                                <w:rFonts w:ascii="Times New Roman" w:hAnsi="Times New Roman" w:cs="Times New Roman"/>
                                <w:b/>
                                <w:bCs/>
                                <w:color w:val="000000"/>
                                <w:spacing w:val="-7"/>
                              </w:rPr>
                              <w:t>.</w:t>
                            </w:r>
                          </w:p>
                          <w:p w:rsidR="00E426B3" w:rsidRDefault="00E426B3" w:rsidP="00DF703C"/>
                          <w:p w:rsidR="00E426B3" w:rsidRDefault="00E426B3" w:rsidP="00DF703C"/>
                          <w:p w:rsidR="00E426B3" w:rsidRDefault="00E426B3" w:rsidP="00DF703C"/>
                          <w:p w:rsidR="00E426B3" w:rsidRDefault="00E426B3" w:rsidP="00DF70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6.5pt;margin-top:11.85pt;width:250.9pt;height:4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" stroked="f">
                <v:textbox>
                  <w:txbxContent>
                    <w:p w:rsidR="00E426B3" w:rsidRPr="00E426B3" w:rsidRDefault="00E426B3" w:rsidP="00DF703C">
                      <w:pPr>
                        <w:shd w:val="clear" w:color="auto" w:fill="FFFFFF"/>
                        <w:tabs>
                          <w:tab w:val="left" w:pos="567"/>
                          <w:tab w:val="left" w:pos="5352"/>
                        </w:tabs>
                        <w:ind w:right="-22"/>
                        <w:rPr>
                          <w:rFonts w:ascii="Times New Roman" w:hAnsi="Times New Roman" w:cs="Times New Roman"/>
                          <w:b/>
                          <w:bCs/>
                          <w:color w:val="000000"/>
                          <w:spacing w:val="-7"/>
                        </w:rPr>
                      </w:pPr>
                      <w:r w:rsidRPr="00E426B3">
                        <w:rPr>
                          <w:rFonts w:ascii="Times New Roman" w:hAnsi="Times New Roman" w:cs="Times New Roman"/>
                          <w:b/>
                          <w:bCs/>
                          <w:color w:val="000000"/>
                          <w:spacing w:val="-7"/>
                        </w:rPr>
                        <w:t>ИСПОЛНИТЕЛЬ:</w:t>
                      </w:r>
                    </w:p>
                    <w:p w:rsidR="00E426B3" w:rsidRPr="00E426B3" w:rsidRDefault="00E426B3" w:rsidP="00DF703C">
                      <w:pPr>
                        <w:rPr>
                          <w:rFonts w:ascii="Times New Roman" w:hAnsi="Times New Roman" w:cs="Times New Roman"/>
                          <w:b/>
                          <w:bCs/>
                          <w:color w:val="000000"/>
                          <w:spacing w:val="-7"/>
                          <w:highlight w:val="yellow"/>
                        </w:rPr>
                      </w:pPr>
                    </w:p>
                    <w:p w:rsidR="00E426B3" w:rsidRPr="00E426B3" w:rsidRDefault="00E426B3" w:rsidP="00DF703C">
                      <w:pPr>
                        <w:rPr>
                          <w:rFonts w:ascii="Times New Roman" w:hAnsi="Times New Roman" w:cs="Times New Roman"/>
                          <w:b/>
                          <w:bCs/>
                          <w:color w:val="000000"/>
                          <w:spacing w:val="-7"/>
                          <w:highlight w:val="yellow"/>
                        </w:rPr>
                      </w:pPr>
                    </w:p>
                    <w:p w:rsidR="00E426B3" w:rsidRDefault="00E426B3"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Pr="00E426B3" w:rsidRDefault="005B1287" w:rsidP="00DF703C">
                      <w:pPr>
                        <w:rPr>
                          <w:rFonts w:ascii="Times New Roman" w:hAnsi="Times New Roman" w:cs="Times New Roman"/>
                          <w:b/>
                          <w:bCs/>
                          <w:color w:val="000000"/>
                          <w:spacing w:val="-7"/>
                          <w:highlight w:val="yellow"/>
                        </w:rPr>
                      </w:pPr>
                    </w:p>
                    <w:p w:rsidR="00E426B3" w:rsidRDefault="00E426B3"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Default="005B1287" w:rsidP="00DF703C">
                      <w:pPr>
                        <w:rPr>
                          <w:rFonts w:ascii="Times New Roman" w:hAnsi="Times New Roman" w:cs="Times New Roman"/>
                          <w:b/>
                          <w:bCs/>
                          <w:color w:val="000000"/>
                          <w:spacing w:val="-7"/>
                          <w:highlight w:val="yellow"/>
                        </w:rPr>
                      </w:pPr>
                    </w:p>
                    <w:p w:rsidR="005B1287" w:rsidRPr="00E426B3" w:rsidRDefault="005B1287" w:rsidP="00DF703C">
                      <w:pPr>
                        <w:rPr>
                          <w:rFonts w:ascii="Times New Roman" w:hAnsi="Times New Roman" w:cs="Times New Roman"/>
                          <w:b/>
                          <w:bCs/>
                          <w:color w:val="000000"/>
                          <w:spacing w:val="-7"/>
                          <w:highlight w:val="yellow"/>
                        </w:rPr>
                      </w:pPr>
                    </w:p>
                    <w:p w:rsidR="00E426B3" w:rsidRPr="005B1287" w:rsidRDefault="005B1287" w:rsidP="005B1287">
                      <w:pPr>
                        <w:pStyle w:val="1"/>
                        <w:contextualSpacing/>
                        <w:rPr>
                          <w:b/>
                          <w:sz w:val="22"/>
                          <w:szCs w:val="22"/>
                        </w:rPr>
                      </w:pPr>
                      <w:r>
                        <w:rPr>
                          <w:b/>
                          <w:sz w:val="22"/>
                          <w:szCs w:val="22"/>
                        </w:rPr>
                        <w:t xml:space="preserve"> Должность</w:t>
                      </w:r>
                      <w:r w:rsidR="00E426B3" w:rsidRPr="00E426B3">
                        <w:rPr>
                          <w:b/>
                          <w:bCs/>
                          <w:color w:val="000000"/>
                          <w:spacing w:val="-7"/>
                        </w:rPr>
                        <w:t xml:space="preserve">   </w:t>
                      </w:r>
                    </w:p>
                    <w:p w:rsidR="005B1287" w:rsidRDefault="005B1287" w:rsidP="005B1287">
                      <w:pPr>
                        <w:spacing w:after="0"/>
                        <w:contextualSpacing/>
                        <w:rPr>
                          <w:rFonts w:ascii="Times New Roman" w:hAnsi="Times New Roman" w:cs="Times New Roman"/>
                          <w:b/>
                          <w:bCs/>
                          <w:color w:val="000000"/>
                          <w:spacing w:val="-7"/>
                        </w:rPr>
                      </w:pPr>
                    </w:p>
                    <w:p w:rsidR="00F9575A" w:rsidRDefault="00F9575A" w:rsidP="005B1287">
                      <w:pPr>
                        <w:spacing w:after="0"/>
                        <w:contextualSpacing/>
                        <w:rPr>
                          <w:rFonts w:ascii="Times New Roman" w:hAnsi="Times New Roman" w:cs="Times New Roman"/>
                          <w:b/>
                          <w:bCs/>
                          <w:color w:val="000000"/>
                          <w:spacing w:val="-7"/>
                        </w:rPr>
                      </w:pPr>
                    </w:p>
                    <w:p w:rsidR="00E426B3" w:rsidRDefault="00E426B3" w:rsidP="005B1287">
                      <w:pPr>
                        <w:spacing w:after="0"/>
                        <w:contextualSpacing/>
                        <w:rPr>
                          <w:rFonts w:ascii="Times New Roman" w:hAnsi="Times New Roman" w:cs="Times New Roman"/>
                          <w:b/>
                        </w:rPr>
                      </w:pPr>
                      <w:r w:rsidRPr="00E426B3">
                        <w:rPr>
                          <w:rFonts w:ascii="Times New Roman" w:hAnsi="Times New Roman" w:cs="Times New Roman"/>
                          <w:b/>
                          <w:bCs/>
                          <w:color w:val="000000"/>
                          <w:spacing w:val="-7"/>
                        </w:rPr>
                        <w:t>___________________</w:t>
                      </w:r>
                      <w:r w:rsidR="005B1287">
                        <w:rPr>
                          <w:rFonts w:ascii="Times New Roman" w:hAnsi="Times New Roman" w:cs="Times New Roman"/>
                          <w:b/>
                        </w:rPr>
                        <w:t xml:space="preserve"> / ФИО</w:t>
                      </w:r>
                      <w:r w:rsidRPr="00E426B3">
                        <w:rPr>
                          <w:rFonts w:ascii="Times New Roman" w:hAnsi="Times New Roman" w:cs="Times New Roman"/>
                          <w:b/>
                        </w:rPr>
                        <w:t>/</w:t>
                      </w:r>
                    </w:p>
                    <w:p w:rsidR="005B1287" w:rsidRPr="00E426B3" w:rsidRDefault="005B1287" w:rsidP="005B1287">
                      <w:pPr>
                        <w:spacing w:after="0"/>
                        <w:contextualSpacing/>
                        <w:rPr>
                          <w:rFonts w:ascii="Times New Roman" w:hAnsi="Times New Roman" w:cs="Times New Roman"/>
                          <w:b/>
                        </w:rPr>
                      </w:pPr>
                    </w:p>
                    <w:p w:rsidR="00E426B3" w:rsidRPr="00E426B3" w:rsidRDefault="00E426B3" w:rsidP="005B1287">
                      <w:pPr>
                        <w:spacing w:after="0"/>
                        <w:contextualSpacing/>
                        <w:rPr>
                          <w:rFonts w:ascii="Times New Roman" w:hAnsi="Times New Roman" w:cs="Times New Roman"/>
                          <w:b/>
                          <w:bCs/>
                          <w:color w:val="000000"/>
                          <w:spacing w:val="-7"/>
                        </w:rPr>
                      </w:pPr>
                      <w:proofErr w:type="spellStart"/>
                      <w:r w:rsidRPr="00E426B3">
                        <w:rPr>
                          <w:rFonts w:ascii="Times New Roman" w:hAnsi="Times New Roman" w:cs="Times New Roman"/>
                          <w:b/>
                          <w:bCs/>
                          <w:color w:val="000000"/>
                          <w:spacing w:val="-7"/>
                        </w:rPr>
                        <w:t>м.п</w:t>
                      </w:r>
                      <w:proofErr w:type="spellEnd"/>
                      <w:r w:rsidRPr="00E426B3">
                        <w:rPr>
                          <w:rFonts w:ascii="Times New Roman" w:hAnsi="Times New Roman" w:cs="Times New Roman"/>
                          <w:b/>
                          <w:bCs/>
                          <w:color w:val="000000"/>
                          <w:spacing w:val="-7"/>
                        </w:rPr>
                        <w:t>.</w:t>
                      </w:r>
                    </w:p>
                    <w:p w:rsidR="00E426B3" w:rsidRDefault="00E426B3" w:rsidP="00DF703C"/>
                    <w:p w:rsidR="00E426B3" w:rsidRDefault="00E426B3" w:rsidP="00DF703C"/>
                    <w:p w:rsidR="00E426B3" w:rsidRDefault="00E426B3" w:rsidP="00DF703C"/>
                    <w:p w:rsidR="00E426B3" w:rsidRDefault="00E426B3" w:rsidP="00DF703C"/>
                  </w:txbxContent>
                </v:textbox>
              </v:rect>
            </w:pict>
          </mc:Fallback>
        </mc:AlternateContent>
      </w:r>
      <w:r w:rsidR="00DF703C" w:rsidRPr="00DF703C">
        <w:rPr>
          <w:rFonts w:ascii="Times New Roman" w:eastAsia="Times New Roman" w:hAnsi="Times New Roman" w:cs="Times New Roman"/>
          <w:noProof/>
          <w:spacing w:val="-1"/>
          <w:lang w:eastAsia="ru-RU"/>
        </w:rPr>
        <mc:AlternateContent>
          <mc:Choice Requires="wps">
            <w:drawing>
              <wp:anchor distT="0" distB="0" distL="114300" distR="114300" simplePos="0" relativeHeight="251659264" behindDoc="0" locked="0" layoutInCell="1" allowOverlap="1" wp14:anchorId="36612816" wp14:editId="484BA1EB">
                <wp:simplePos x="0" y="0"/>
                <wp:positionH relativeFrom="column">
                  <wp:posOffset>3292129</wp:posOffset>
                </wp:positionH>
                <wp:positionV relativeFrom="paragraph">
                  <wp:posOffset>142182</wp:posOffset>
                </wp:positionV>
                <wp:extent cx="3009207" cy="5153891"/>
                <wp:effectExtent l="0" t="0" r="127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07" cy="5153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6B3" w:rsidRPr="005B1287" w:rsidRDefault="00E426B3" w:rsidP="00DF703C">
                            <w:pPr>
                              <w:shd w:val="clear" w:color="auto" w:fill="FFFFFF"/>
                              <w:tabs>
                                <w:tab w:val="left" w:pos="5352"/>
                              </w:tabs>
                              <w:ind w:right="-22"/>
                              <w:rPr>
                                <w:rFonts w:ascii="Times New Roman" w:hAnsi="Times New Roman" w:cs="Times New Roman"/>
                                <w:b/>
                                <w:bCs/>
                                <w:color w:val="000000"/>
                                <w:spacing w:val="-7"/>
                              </w:rPr>
                            </w:pPr>
                            <w:r w:rsidRPr="005B1287">
                              <w:rPr>
                                <w:rFonts w:ascii="Times New Roman" w:hAnsi="Times New Roman" w:cs="Times New Roman"/>
                                <w:b/>
                                <w:bCs/>
                                <w:color w:val="000000"/>
                                <w:spacing w:val="-7"/>
                              </w:rPr>
                              <w:t>ЗАКАЗЧИК:</w:t>
                            </w:r>
                          </w:p>
                          <w:p w:rsidR="00E426B3" w:rsidRPr="005B1287" w:rsidRDefault="00E426B3" w:rsidP="00DF703C">
                            <w:pPr>
                              <w:rPr>
                                <w:rFonts w:ascii="Times New Roman" w:hAnsi="Times New Roman" w:cs="Times New Roman"/>
                                <w:b/>
                                <w:bCs/>
                              </w:rPr>
                            </w:pPr>
                            <w:r w:rsidRPr="005B1287">
                              <w:rPr>
                                <w:rFonts w:ascii="Times New Roman" w:hAnsi="Times New Roman" w:cs="Times New Roman"/>
                                <w:b/>
                                <w:bCs/>
                              </w:rPr>
                              <w:t>ФГБУ «АМП Каспийского моря»</w:t>
                            </w:r>
                          </w:p>
                          <w:p w:rsidR="00E426B3" w:rsidRPr="005B1287" w:rsidRDefault="00E426B3" w:rsidP="00DF703C">
                            <w:pPr>
                              <w:pStyle w:val="afc"/>
                              <w:spacing w:after="0"/>
                              <w:rPr>
                                <w:sz w:val="22"/>
                                <w:szCs w:val="22"/>
                              </w:rPr>
                            </w:pPr>
                            <w:r w:rsidRPr="005B1287">
                              <w:rPr>
                                <w:sz w:val="22"/>
                                <w:szCs w:val="22"/>
                              </w:rPr>
                              <w:t xml:space="preserve">Россия, 414016, г. Астрахань, </w:t>
                            </w:r>
                          </w:p>
                          <w:p w:rsidR="00E426B3" w:rsidRPr="005B1287" w:rsidRDefault="00E426B3" w:rsidP="00DF703C">
                            <w:pPr>
                              <w:pStyle w:val="afc"/>
                              <w:spacing w:after="0"/>
                              <w:rPr>
                                <w:sz w:val="22"/>
                                <w:szCs w:val="22"/>
                              </w:rPr>
                            </w:pPr>
                            <w:r w:rsidRPr="005B1287">
                              <w:rPr>
                                <w:sz w:val="22"/>
                                <w:szCs w:val="22"/>
                              </w:rPr>
                              <w:t>ул. Капитана Краснова, 31</w:t>
                            </w:r>
                          </w:p>
                          <w:p w:rsidR="00E426B3" w:rsidRPr="005B1287" w:rsidRDefault="00E426B3" w:rsidP="00DF703C">
                            <w:pPr>
                              <w:pStyle w:val="afc"/>
                              <w:spacing w:after="0"/>
                              <w:rPr>
                                <w:sz w:val="22"/>
                                <w:szCs w:val="22"/>
                              </w:rPr>
                            </w:pPr>
                            <w:r w:rsidRPr="005B1287">
                              <w:rPr>
                                <w:sz w:val="22"/>
                                <w:szCs w:val="22"/>
                              </w:rPr>
                              <w:t xml:space="preserve">ИНН 3018010485  КПП 301801001 </w:t>
                            </w:r>
                          </w:p>
                          <w:p w:rsidR="00E426B3" w:rsidRPr="005B1287" w:rsidRDefault="00E426B3" w:rsidP="00DF703C">
                            <w:pPr>
                              <w:pStyle w:val="afc"/>
                              <w:spacing w:after="0"/>
                              <w:rPr>
                                <w:sz w:val="22"/>
                                <w:szCs w:val="22"/>
                              </w:rPr>
                            </w:pPr>
                            <w:r w:rsidRPr="005B1287">
                              <w:rPr>
                                <w:sz w:val="22"/>
                                <w:szCs w:val="22"/>
                              </w:rPr>
                              <w:t>ОКПО 36712354</w:t>
                            </w:r>
                          </w:p>
                          <w:p w:rsidR="00E426B3" w:rsidRPr="005B1287" w:rsidRDefault="00E426B3" w:rsidP="00DF703C">
                            <w:pPr>
                              <w:pStyle w:val="afc"/>
                              <w:spacing w:after="0"/>
                              <w:rPr>
                                <w:sz w:val="22"/>
                                <w:szCs w:val="22"/>
                              </w:rPr>
                            </w:pPr>
                            <w:r w:rsidRPr="005B1287">
                              <w:rPr>
                                <w:sz w:val="22"/>
                                <w:szCs w:val="22"/>
                              </w:rPr>
                              <w:t>ОГРН 1023000826177</w:t>
                            </w:r>
                          </w:p>
                          <w:p w:rsidR="00E426B3" w:rsidRPr="005B1287" w:rsidRDefault="00E426B3" w:rsidP="00DF703C">
                            <w:pPr>
                              <w:pStyle w:val="afc"/>
                              <w:spacing w:after="0"/>
                              <w:rPr>
                                <w:sz w:val="22"/>
                                <w:szCs w:val="22"/>
                              </w:rPr>
                            </w:pPr>
                            <w:proofErr w:type="gramStart"/>
                            <w:r w:rsidRPr="005B1287">
                              <w:rPr>
                                <w:sz w:val="22"/>
                                <w:szCs w:val="22"/>
                              </w:rPr>
                              <w:t>л</w:t>
                            </w:r>
                            <w:proofErr w:type="gramEnd"/>
                            <w:r w:rsidRPr="005B1287">
                              <w:rPr>
                                <w:sz w:val="22"/>
                                <w:szCs w:val="22"/>
                              </w:rPr>
                              <w:t>/с 20256Ц76300 в УФК по Астраханской области</w:t>
                            </w:r>
                          </w:p>
                          <w:p w:rsidR="00E426B3" w:rsidRPr="005B1287" w:rsidRDefault="00E426B3" w:rsidP="00DF703C">
                            <w:pPr>
                              <w:pStyle w:val="afc"/>
                              <w:spacing w:after="0"/>
                              <w:rPr>
                                <w:sz w:val="22"/>
                                <w:szCs w:val="22"/>
                              </w:rPr>
                            </w:pPr>
                            <w:r w:rsidRPr="005B1287">
                              <w:rPr>
                                <w:sz w:val="22"/>
                                <w:szCs w:val="22"/>
                              </w:rPr>
                              <w:t>к/</w:t>
                            </w:r>
                            <w:proofErr w:type="spellStart"/>
                            <w:r w:rsidRPr="005B1287">
                              <w:rPr>
                                <w:sz w:val="22"/>
                                <w:szCs w:val="22"/>
                              </w:rPr>
                              <w:t>сч</w:t>
                            </w:r>
                            <w:proofErr w:type="spellEnd"/>
                            <w:r w:rsidRPr="005B1287">
                              <w:rPr>
                                <w:sz w:val="22"/>
                                <w:szCs w:val="22"/>
                              </w:rPr>
                              <w:t xml:space="preserve"> 03214643000000012500</w:t>
                            </w:r>
                          </w:p>
                          <w:p w:rsidR="00E426B3" w:rsidRPr="005B1287" w:rsidRDefault="00E426B3" w:rsidP="00DF703C">
                            <w:pPr>
                              <w:pStyle w:val="afc"/>
                              <w:spacing w:after="0"/>
                              <w:rPr>
                                <w:sz w:val="22"/>
                                <w:szCs w:val="22"/>
                              </w:rPr>
                            </w:pPr>
                            <w:r w:rsidRPr="005B1287">
                              <w:rPr>
                                <w:sz w:val="22"/>
                                <w:szCs w:val="22"/>
                              </w:rPr>
                              <w:t>в ОТДЕЛЕНИИ АСТРАХАНЬ БАНКА РОССИИ//УФК по Астраханской области г. Астрахань</w:t>
                            </w:r>
                          </w:p>
                          <w:p w:rsidR="00E426B3" w:rsidRPr="005B1287" w:rsidRDefault="00E426B3" w:rsidP="00DF703C">
                            <w:pPr>
                              <w:pStyle w:val="afc"/>
                              <w:spacing w:after="0"/>
                              <w:rPr>
                                <w:sz w:val="22"/>
                                <w:szCs w:val="22"/>
                              </w:rPr>
                            </w:pPr>
                            <w:r w:rsidRPr="005B1287">
                              <w:rPr>
                                <w:sz w:val="22"/>
                                <w:szCs w:val="22"/>
                              </w:rPr>
                              <w:t>БИК 011203901</w:t>
                            </w:r>
                          </w:p>
                          <w:p w:rsidR="00E426B3" w:rsidRPr="005B1287" w:rsidRDefault="00E426B3" w:rsidP="00DF703C">
                            <w:pPr>
                              <w:pStyle w:val="afc"/>
                              <w:spacing w:after="0"/>
                              <w:rPr>
                                <w:sz w:val="22"/>
                                <w:szCs w:val="22"/>
                              </w:rPr>
                            </w:pPr>
                            <w:r w:rsidRPr="005B1287">
                              <w:rPr>
                                <w:sz w:val="22"/>
                                <w:szCs w:val="22"/>
                              </w:rPr>
                              <w:t>ЕКС 40102810445370000017</w:t>
                            </w:r>
                          </w:p>
                          <w:p w:rsidR="00E426B3" w:rsidRPr="005B1287" w:rsidRDefault="00E426B3" w:rsidP="00DF703C">
                            <w:pPr>
                              <w:pStyle w:val="afc"/>
                              <w:spacing w:after="0"/>
                              <w:rPr>
                                <w:sz w:val="22"/>
                                <w:szCs w:val="22"/>
                              </w:rPr>
                            </w:pPr>
                            <w:r w:rsidRPr="005B1287">
                              <w:rPr>
                                <w:sz w:val="22"/>
                                <w:szCs w:val="22"/>
                              </w:rPr>
                              <w:t>Телефон: +7 (8512) 58-45-69</w:t>
                            </w:r>
                          </w:p>
                          <w:p w:rsidR="00E426B3" w:rsidRPr="005B1287" w:rsidRDefault="00E426B3" w:rsidP="00DF703C">
                            <w:pPr>
                              <w:pStyle w:val="afc"/>
                              <w:spacing w:after="0"/>
                              <w:rPr>
                                <w:sz w:val="22"/>
                                <w:szCs w:val="22"/>
                              </w:rPr>
                            </w:pPr>
                            <w:r w:rsidRPr="005B1287">
                              <w:rPr>
                                <w:sz w:val="22"/>
                                <w:szCs w:val="22"/>
                              </w:rPr>
                              <w:t xml:space="preserve">Факс: +7 (8512) 58-45-66, 58-55-02 </w:t>
                            </w:r>
                          </w:p>
                          <w:p w:rsidR="00E426B3" w:rsidRPr="005B1287" w:rsidRDefault="00E426B3" w:rsidP="00DF703C">
                            <w:pPr>
                              <w:pStyle w:val="afc"/>
                              <w:spacing w:after="0"/>
                              <w:rPr>
                                <w:sz w:val="22"/>
                                <w:szCs w:val="22"/>
                              </w:rPr>
                            </w:pPr>
                            <w:r w:rsidRPr="005B1287">
                              <w:rPr>
                                <w:sz w:val="22"/>
                                <w:szCs w:val="22"/>
                                <w:lang w:val="en-US"/>
                              </w:rPr>
                              <w:t>E</w:t>
                            </w:r>
                            <w:r w:rsidRPr="005B1287">
                              <w:rPr>
                                <w:sz w:val="22"/>
                                <w:szCs w:val="22"/>
                              </w:rPr>
                              <w:t>-</w:t>
                            </w:r>
                            <w:r w:rsidRPr="005B1287">
                              <w:rPr>
                                <w:sz w:val="22"/>
                                <w:szCs w:val="22"/>
                                <w:lang w:val="en-US"/>
                              </w:rPr>
                              <w:t>mail</w:t>
                            </w:r>
                            <w:r w:rsidRPr="005B1287">
                              <w:rPr>
                                <w:sz w:val="22"/>
                                <w:szCs w:val="22"/>
                              </w:rPr>
                              <w:t xml:space="preserve">: </w:t>
                            </w:r>
                            <w:r w:rsidRPr="005B1287">
                              <w:rPr>
                                <w:sz w:val="22"/>
                                <w:szCs w:val="22"/>
                                <w:lang w:val="en-US"/>
                              </w:rPr>
                              <w:t>mail</w:t>
                            </w:r>
                            <w:r w:rsidRPr="005B1287">
                              <w:rPr>
                                <w:sz w:val="22"/>
                                <w:szCs w:val="22"/>
                              </w:rPr>
                              <w:t>@</w:t>
                            </w:r>
                            <w:proofErr w:type="spellStart"/>
                            <w:r w:rsidRPr="005B1287">
                              <w:rPr>
                                <w:sz w:val="22"/>
                                <w:szCs w:val="22"/>
                                <w:lang w:val="en-US"/>
                              </w:rPr>
                              <w:t>ampastra</w:t>
                            </w:r>
                            <w:proofErr w:type="spellEnd"/>
                            <w:r w:rsidRPr="005B1287">
                              <w:rPr>
                                <w:sz w:val="22"/>
                                <w:szCs w:val="22"/>
                              </w:rPr>
                              <w:t>.</w:t>
                            </w:r>
                            <w:proofErr w:type="spellStart"/>
                            <w:r w:rsidRPr="005B1287">
                              <w:rPr>
                                <w:sz w:val="22"/>
                                <w:szCs w:val="22"/>
                                <w:lang w:val="en-US"/>
                              </w:rPr>
                              <w:t>ru</w:t>
                            </w:r>
                            <w:proofErr w:type="spellEnd"/>
                          </w:p>
                          <w:p w:rsidR="00E426B3" w:rsidRPr="005B1287" w:rsidRDefault="00E426B3" w:rsidP="00DF703C">
                            <w:pPr>
                              <w:rPr>
                                <w:rFonts w:ascii="Times New Roman" w:hAnsi="Times New Roman" w:cs="Times New Roman"/>
                                <w:b/>
                                <w:bCs/>
                              </w:rPr>
                            </w:pPr>
                          </w:p>
                          <w:p w:rsidR="00E426B3" w:rsidRPr="005B1287" w:rsidRDefault="00E426B3" w:rsidP="00DF703C">
                            <w:pPr>
                              <w:rPr>
                                <w:rFonts w:ascii="Times New Roman" w:hAnsi="Times New Roman" w:cs="Times New Roman"/>
                                <w:b/>
                                <w:bCs/>
                                <w:color w:val="000000"/>
                                <w:spacing w:val="-7"/>
                              </w:rPr>
                            </w:pPr>
                            <w:r w:rsidRPr="005B1287">
                              <w:rPr>
                                <w:rFonts w:ascii="Times New Roman" w:hAnsi="Times New Roman" w:cs="Times New Roman"/>
                                <w:b/>
                                <w:bCs/>
                                <w:color w:val="000000"/>
                                <w:spacing w:val="-7"/>
                              </w:rPr>
                              <w:t xml:space="preserve">Руководитель </w:t>
                            </w:r>
                          </w:p>
                          <w:p w:rsidR="00E426B3" w:rsidRPr="005B1287" w:rsidRDefault="00E426B3" w:rsidP="00DF703C">
                            <w:pPr>
                              <w:rPr>
                                <w:rFonts w:ascii="Times New Roman" w:hAnsi="Times New Roman" w:cs="Times New Roman"/>
                                <w:b/>
                                <w:bCs/>
                                <w:color w:val="000000"/>
                                <w:spacing w:val="-7"/>
                              </w:rPr>
                            </w:pPr>
                            <w:r w:rsidRPr="005B1287">
                              <w:rPr>
                                <w:rFonts w:ascii="Times New Roman" w:hAnsi="Times New Roman" w:cs="Times New Roman"/>
                                <w:b/>
                                <w:bCs/>
                                <w:color w:val="000000"/>
                                <w:spacing w:val="-7"/>
                              </w:rPr>
                              <w:t>ФГБУ «АМП Каспийского моря»</w:t>
                            </w:r>
                          </w:p>
                          <w:p w:rsidR="00E426B3" w:rsidRPr="005B1287" w:rsidRDefault="00E426B3" w:rsidP="00DF703C">
                            <w:pPr>
                              <w:rPr>
                                <w:rFonts w:ascii="Times New Roman" w:hAnsi="Times New Roman" w:cs="Times New Roman"/>
                                <w:b/>
                                <w:bCs/>
                                <w:color w:val="000000"/>
                                <w:spacing w:val="-7"/>
                              </w:rPr>
                            </w:pPr>
                            <w:r w:rsidRPr="005B1287">
                              <w:rPr>
                                <w:rFonts w:ascii="Times New Roman" w:hAnsi="Times New Roman" w:cs="Times New Roman"/>
                                <w:b/>
                                <w:bCs/>
                                <w:color w:val="000000"/>
                                <w:spacing w:val="-7"/>
                              </w:rPr>
                              <w:t>__________________/ М.А. Абдулатипов /</w:t>
                            </w:r>
                          </w:p>
                          <w:p w:rsidR="00E426B3" w:rsidRPr="005B1287" w:rsidRDefault="00E426B3" w:rsidP="00DF703C">
                            <w:pPr>
                              <w:rPr>
                                <w:rFonts w:ascii="Times New Roman" w:hAnsi="Times New Roman" w:cs="Times New Roman"/>
                                <w:b/>
                                <w:bCs/>
                                <w:color w:val="000000"/>
                                <w:spacing w:val="-7"/>
                              </w:rPr>
                            </w:pPr>
                            <w:proofErr w:type="spellStart"/>
                            <w:r w:rsidRPr="005B1287">
                              <w:rPr>
                                <w:rFonts w:ascii="Times New Roman" w:hAnsi="Times New Roman" w:cs="Times New Roman"/>
                                <w:b/>
                                <w:bCs/>
                                <w:color w:val="000000"/>
                                <w:spacing w:val="-7"/>
                              </w:rPr>
                              <w:t>м.п</w:t>
                            </w:r>
                            <w:proofErr w:type="spellEnd"/>
                            <w:r w:rsidRPr="005B1287">
                              <w:rPr>
                                <w:rFonts w:ascii="Times New Roman" w:hAnsi="Times New Roman" w:cs="Times New Roman"/>
                                <w:b/>
                                <w:bCs/>
                                <w:color w:val="000000"/>
                                <w:spacing w:val="-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59.2pt;margin-top:11.2pt;width:236.95pt;height:4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GQqwIAAB8FAAAOAAAAZHJzL2Uyb0RvYy54bWysVN1u0zAUvkfiHSzfd/lZujbR0olt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" stroked="f">
                <v:textbox>
                  <w:txbxContent>
                    <w:p w:rsidR="00E426B3" w:rsidRPr="005B1287" w:rsidRDefault="00E426B3" w:rsidP="00DF703C">
                      <w:pPr>
                        <w:shd w:val="clear" w:color="auto" w:fill="FFFFFF"/>
                        <w:tabs>
                          <w:tab w:val="left" w:pos="5352"/>
                        </w:tabs>
                        <w:ind w:right="-22"/>
                        <w:rPr>
                          <w:rFonts w:ascii="Times New Roman" w:hAnsi="Times New Roman" w:cs="Times New Roman"/>
                          <w:b/>
                          <w:bCs/>
                          <w:color w:val="000000"/>
                          <w:spacing w:val="-7"/>
                        </w:rPr>
                      </w:pPr>
                      <w:r w:rsidRPr="005B1287">
                        <w:rPr>
                          <w:rFonts w:ascii="Times New Roman" w:hAnsi="Times New Roman" w:cs="Times New Roman"/>
                          <w:b/>
                          <w:bCs/>
                          <w:color w:val="000000"/>
                          <w:spacing w:val="-7"/>
                        </w:rPr>
                        <w:t>ЗАКАЗЧИК:</w:t>
                      </w:r>
                    </w:p>
                    <w:p w:rsidR="00E426B3" w:rsidRPr="005B1287" w:rsidRDefault="00E426B3" w:rsidP="00DF703C">
                      <w:pPr>
                        <w:rPr>
                          <w:rFonts w:ascii="Times New Roman" w:hAnsi="Times New Roman" w:cs="Times New Roman"/>
                          <w:b/>
                          <w:bCs/>
                        </w:rPr>
                      </w:pPr>
                      <w:r w:rsidRPr="005B1287">
                        <w:rPr>
                          <w:rFonts w:ascii="Times New Roman" w:hAnsi="Times New Roman" w:cs="Times New Roman"/>
                          <w:b/>
                          <w:bCs/>
                        </w:rPr>
                        <w:t>ФГБУ «АМП Каспийского моря»</w:t>
                      </w:r>
                    </w:p>
                    <w:p w:rsidR="00E426B3" w:rsidRPr="005B1287" w:rsidRDefault="00E426B3" w:rsidP="00DF703C">
                      <w:pPr>
                        <w:pStyle w:val="afc"/>
                        <w:spacing w:after="0"/>
                        <w:rPr>
                          <w:sz w:val="22"/>
                          <w:szCs w:val="22"/>
                        </w:rPr>
                      </w:pPr>
                      <w:r w:rsidRPr="005B1287">
                        <w:rPr>
                          <w:sz w:val="22"/>
                          <w:szCs w:val="22"/>
                        </w:rPr>
                        <w:t xml:space="preserve">Россия, 414016, г. Астрахань, </w:t>
                      </w:r>
                    </w:p>
                    <w:p w:rsidR="00E426B3" w:rsidRPr="005B1287" w:rsidRDefault="00E426B3" w:rsidP="00DF703C">
                      <w:pPr>
                        <w:pStyle w:val="afc"/>
                        <w:spacing w:after="0"/>
                        <w:rPr>
                          <w:sz w:val="22"/>
                          <w:szCs w:val="22"/>
                        </w:rPr>
                      </w:pPr>
                      <w:r w:rsidRPr="005B1287">
                        <w:rPr>
                          <w:sz w:val="22"/>
                          <w:szCs w:val="22"/>
                        </w:rPr>
                        <w:t>ул. Капитана Краснова, 31</w:t>
                      </w:r>
                    </w:p>
                    <w:p w:rsidR="00E426B3" w:rsidRPr="005B1287" w:rsidRDefault="00E426B3" w:rsidP="00DF703C">
                      <w:pPr>
                        <w:pStyle w:val="afc"/>
                        <w:spacing w:after="0"/>
                        <w:rPr>
                          <w:sz w:val="22"/>
                          <w:szCs w:val="22"/>
                        </w:rPr>
                      </w:pPr>
                      <w:r w:rsidRPr="005B1287">
                        <w:rPr>
                          <w:sz w:val="22"/>
                          <w:szCs w:val="22"/>
                        </w:rPr>
                        <w:t xml:space="preserve">ИНН 3018010485  КПП 301801001 </w:t>
                      </w:r>
                    </w:p>
                    <w:p w:rsidR="00E426B3" w:rsidRPr="005B1287" w:rsidRDefault="00E426B3" w:rsidP="00DF703C">
                      <w:pPr>
                        <w:pStyle w:val="afc"/>
                        <w:spacing w:after="0"/>
                        <w:rPr>
                          <w:sz w:val="22"/>
                          <w:szCs w:val="22"/>
                        </w:rPr>
                      </w:pPr>
                      <w:r w:rsidRPr="005B1287">
                        <w:rPr>
                          <w:sz w:val="22"/>
                          <w:szCs w:val="22"/>
                        </w:rPr>
                        <w:t>ОКПО 36712354</w:t>
                      </w:r>
                    </w:p>
                    <w:p w:rsidR="00E426B3" w:rsidRPr="005B1287" w:rsidRDefault="00E426B3" w:rsidP="00DF703C">
                      <w:pPr>
                        <w:pStyle w:val="afc"/>
                        <w:spacing w:after="0"/>
                        <w:rPr>
                          <w:sz w:val="22"/>
                          <w:szCs w:val="22"/>
                        </w:rPr>
                      </w:pPr>
                      <w:r w:rsidRPr="005B1287">
                        <w:rPr>
                          <w:sz w:val="22"/>
                          <w:szCs w:val="22"/>
                        </w:rPr>
                        <w:t>ОГРН 1023000826177</w:t>
                      </w:r>
                    </w:p>
                    <w:p w:rsidR="00E426B3" w:rsidRPr="005B1287" w:rsidRDefault="00E426B3" w:rsidP="00DF703C">
                      <w:pPr>
                        <w:pStyle w:val="afc"/>
                        <w:spacing w:after="0"/>
                        <w:rPr>
                          <w:sz w:val="22"/>
                          <w:szCs w:val="22"/>
                        </w:rPr>
                      </w:pPr>
                      <w:proofErr w:type="gramStart"/>
                      <w:r w:rsidRPr="005B1287">
                        <w:rPr>
                          <w:sz w:val="22"/>
                          <w:szCs w:val="22"/>
                        </w:rPr>
                        <w:t>л</w:t>
                      </w:r>
                      <w:proofErr w:type="gramEnd"/>
                      <w:r w:rsidRPr="005B1287">
                        <w:rPr>
                          <w:sz w:val="22"/>
                          <w:szCs w:val="22"/>
                        </w:rPr>
                        <w:t>/с 20256Ц76300 в УФК по Астраханской области</w:t>
                      </w:r>
                    </w:p>
                    <w:p w:rsidR="00E426B3" w:rsidRPr="005B1287" w:rsidRDefault="00E426B3" w:rsidP="00DF703C">
                      <w:pPr>
                        <w:pStyle w:val="afc"/>
                        <w:spacing w:after="0"/>
                        <w:rPr>
                          <w:sz w:val="22"/>
                          <w:szCs w:val="22"/>
                        </w:rPr>
                      </w:pPr>
                      <w:r w:rsidRPr="005B1287">
                        <w:rPr>
                          <w:sz w:val="22"/>
                          <w:szCs w:val="22"/>
                        </w:rPr>
                        <w:t>к/</w:t>
                      </w:r>
                      <w:proofErr w:type="spellStart"/>
                      <w:r w:rsidRPr="005B1287">
                        <w:rPr>
                          <w:sz w:val="22"/>
                          <w:szCs w:val="22"/>
                        </w:rPr>
                        <w:t>сч</w:t>
                      </w:r>
                      <w:proofErr w:type="spellEnd"/>
                      <w:r w:rsidRPr="005B1287">
                        <w:rPr>
                          <w:sz w:val="22"/>
                          <w:szCs w:val="22"/>
                        </w:rPr>
                        <w:t xml:space="preserve"> 03214643000000012500</w:t>
                      </w:r>
                    </w:p>
                    <w:p w:rsidR="00E426B3" w:rsidRPr="005B1287" w:rsidRDefault="00E426B3" w:rsidP="00DF703C">
                      <w:pPr>
                        <w:pStyle w:val="afc"/>
                        <w:spacing w:after="0"/>
                        <w:rPr>
                          <w:sz w:val="22"/>
                          <w:szCs w:val="22"/>
                        </w:rPr>
                      </w:pPr>
                      <w:r w:rsidRPr="005B1287">
                        <w:rPr>
                          <w:sz w:val="22"/>
                          <w:szCs w:val="22"/>
                        </w:rPr>
                        <w:t>в ОТДЕЛЕНИИ АСТРАХАНЬ БАНКА РОССИИ//УФК по Астраханской области г. Астрахань</w:t>
                      </w:r>
                    </w:p>
                    <w:p w:rsidR="00E426B3" w:rsidRPr="005B1287" w:rsidRDefault="00E426B3" w:rsidP="00DF703C">
                      <w:pPr>
                        <w:pStyle w:val="afc"/>
                        <w:spacing w:after="0"/>
                        <w:rPr>
                          <w:sz w:val="22"/>
                          <w:szCs w:val="22"/>
                        </w:rPr>
                      </w:pPr>
                      <w:r w:rsidRPr="005B1287">
                        <w:rPr>
                          <w:sz w:val="22"/>
                          <w:szCs w:val="22"/>
                        </w:rPr>
                        <w:t>БИК 011203901</w:t>
                      </w:r>
                    </w:p>
                    <w:p w:rsidR="00E426B3" w:rsidRPr="005B1287" w:rsidRDefault="00E426B3" w:rsidP="00DF703C">
                      <w:pPr>
                        <w:pStyle w:val="afc"/>
                        <w:spacing w:after="0"/>
                        <w:rPr>
                          <w:sz w:val="22"/>
                          <w:szCs w:val="22"/>
                        </w:rPr>
                      </w:pPr>
                      <w:r w:rsidRPr="005B1287">
                        <w:rPr>
                          <w:sz w:val="22"/>
                          <w:szCs w:val="22"/>
                        </w:rPr>
                        <w:t>ЕКС 40102810445370000017</w:t>
                      </w:r>
                    </w:p>
                    <w:p w:rsidR="00E426B3" w:rsidRPr="005B1287" w:rsidRDefault="00E426B3" w:rsidP="00DF703C">
                      <w:pPr>
                        <w:pStyle w:val="afc"/>
                        <w:spacing w:after="0"/>
                        <w:rPr>
                          <w:sz w:val="22"/>
                          <w:szCs w:val="22"/>
                        </w:rPr>
                      </w:pPr>
                      <w:r w:rsidRPr="005B1287">
                        <w:rPr>
                          <w:sz w:val="22"/>
                          <w:szCs w:val="22"/>
                        </w:rPr>
                        <w:t>Телефон: +7 (8512) 58-45-69</w:t>
                      </w:r>
                    </w:p>
                    <w:p w:rsidR="00E426B3" w:rsidRPr="005B1287" w:rsidRDefault="00E426B3" w:rsidP="00DF703C">
                      <w:pPr>
                        <w:pStyle w:val="afc"/>
                        <w:spacing w:after="0"/>
                        <w:rPr>
                          <w:sz w:val="22"/>
                          <w:szCs w:val="22"/>
                        </w:rPr>
                      </w:pPr>
                      <w:r w:rsidRPr="005B1287">
                        <w:rPr>
                          <w:sz w:val="22"/>
                          <w:szCs w:val="22"/>
                        </w:rPr>
                        <w:t xml:space="preserve">Факс: +7 (8512) 58-45-66, 58-55-02 </w:t>
                      </w:r>
                    </w:p>
                    <w:p w:rsidR="00E426B3" w:rsidRPr="005B1287" w:rsidRDefault="00E426B3" w:rsidP="00DF703C">
                      <w:pPr>
                        <w:pStyle w:val="afc"/>
                        <w:spacing w:after="0"/>
                        <w:rPr>
                          <w:sz w:val="22"/>
                          <w:szCs w:val="22"/>
                        </w:rPr>
                      </w:pPr>
                      <w:r w:rsidRPr="005B1287">
                        <w:rPr>
                          <w:sz w:val="22"/>
                          <w:szCs w:val="22"/>
                          <w:lang w:val="en-US"/>
                        </w:rPr>
                        <w:t>E</w:t>
                      </w:r>
                      <w:r w:rsidRPr="005B1287">
                        <w:rPr>
                          <w:sz w:val="22"/>
                          <w:szCs w:val="22"/>
                        </w:rPr>
                        <w:t>-</w:t>
                      </w:r>
                      <w:r w:rsidRPr="005B1287">
                        <w:rPr>
                          <w:sz w:val="22"/>
                          <w:szCs w:val="22"/>
                          <w:lang w:val="en-US"/>
                        </w:rPr>
                        <w:t>mail</w:t>
                      </w:r>
                      <w:r w:rsidRPr="005B1287">
                        <w:rPr>
                          <w:sz w:val="22"/>
                          <w:szCs w:val="22"/>
                        </w:rPr>
                        <w:t xml:space="preserve">: </w:t>
                      </w:r>
                      <w:r w:rsidRPr="005B1287">
                        <w:rPr>
                          <w:sz w:val="22"/>
                          <w:szCs w:val="22"/>
                          <w:lang w:val="en-US"/>
                        </w:rPr>
                        <w:t>mail</w:t>
                      </w:r>
                      <w:r w:rsidRPr="005B1287">
                        <w:rPr>
                          <w:sz w:val="22"/>
                          <w:szCs w:val="22"/>
                        </w:rPr>
                        <w:t>@</w:t>
                      </w:r>
                      <w:proofErr w:type="spellStart"/>
                      <w:r w:rsidRPr="005B1287">
                        <w:rPr>
                          <w:sz w:val="22"/>
                          <w:szCs w:val="22"/>
                          <w:lang w:val="en-US"/>
                        </w:rPr>
                        <w:t>ampastra</w:t>
                      </w:r>
                      <w:proofErr w:type="spellEnd"/>
                      <w:r w:rsidRPr="005B1287">
                        <w:rPr>
                          <w:sz w:val="22"/>
                          <w:szCs w:val="22"/>
                        </w:rPr>
                        <w:t>.</w:t>
                      </w:r>
                      <w:proofErr w:type="spellStart"/>
                      <w:r w:rsidRPr="005B1287">
                        <w:rPr>
                          <w:sz w:val="22"/>
                          <w:szCs w:val="22"/>
                          <w:lang w:val="en-US"/>
                        </w:rPr>
                        <w:t>ru</w:t>
                      </w:r>
                      <w:proofErr w:type="spellEnd"/>
                    </w:p>
                    <w:p w:rsidR="00E426B3" w:rsidRPr="005B1287" w:rsidRDefault="00E426B3" w:rsidP="00DF703C">
                      <w:pPr>
                        <w:rPr>
                          <w:rFonts w:ascii="Times New Roman" w:hAnsi="Times New Roman" w:cs="Times New Roman"/>
                          <w:b/>
                          <w:bCs/>
                        </w:rPr>
                      </w:pPr>
                    </w:p>
                    <w:p w:rsidR="00E426B3" w:rsidRPr="005B1287" w:rsidRDefault="00E426B3" w:rsidP="00DF703C">
                      <w:pPr>
                        <w:rPr>
                          <w:rFonts w:ascii="Times New Roman" w:hAnsi="Times New Roman" w:cs="Times New Roman"/>
                          <w:b/>
                          <w:bCs/>
                          <w:color w:val="000000"/>
                          <w:spacing w:val="-7"/>
                        </w:rPr>
                      </w:pPr>
                      <w:r w:rsidRPr="005B1287">
                        <w:rPr>
                          <w:rFonts w:ascii="Times New Roman" w:hAnsi="Times New Roman" w:cs="Times New Roman"/>
                          <w:b/>
                          <w:bCs/>
                          <w:color w:val="000000"/>
                          <w:spacing w:val="-7"/>
                        </w:rPr>
                        <w:t xml:space="preserve">Руководитель </w:t>
                      </w:r>
                    </w:p>
                    <w:p w:rsidR="00E426B3" w:rsidRPr="005B1287" w:rsidRDefault="00E426B3" w:rsidP="00DF703C">
                      <w:pPr>
                        <w:rPr>
                          <w:rFonts w:ascii="Times New Roman" w:hAnsi="Times New Roman" w:cs="Times New Roman"/>
                          <w:b/>
                          <w:bCs/>
                          <w:color w:val="000000"/>
                          <w:spacing w:val="-7"/>
                        </w:rPr>
                      </w:pPr>
                      <w:r w:rsidRPr="005B1287">
                        <w:rPr>
                          <w:rFonts w:ascii="Times New Roman" w:hAnsi="Times New Roman" w:cs="Times New Roman"/>
                          <w:b/>
                          <w:bCs/>
                          <w:color w:val="000000"/>
                          <w:spacing w:val="-7"/>
                        </w:rPr>
                        <w:t>ФГБУ «АМП Каспийского моря»</w:t>
                      </w:r>
                    </w:p>
                    <w:p w:rsidR="00E426B3" w:rsidRPr="005B1287" w:rsidRDefault="00E426B3" w:rsidP="00DF703C">
                      <w:pPr>
                        <w:rPr>
                          <w:rFonts w:ascii="Times New Roman" w:hAnsi="Times New Roman" w:cs="Times New Roman"/>
                          <w:b/>
                          <w:bCs/>
                          <w:color w:val="000000"/>
                          <w:spacing w:val="-7"/>
                        </w:rPr>
                      </w:pPr>
                      <w:r w:rsidRPr="005B1287">
                        <w:rPr>
                          <w:rFonts w:ascii="Times New Roman" w:hAnsi="Times New Roman" w:cs="Times New Roman"/>
                          <w:b/>
                          <w:bCs/>
                          <w:color w:val="000000"/>
                          <w:spacing w:val="-7"/>
                        </w:rPr>
                        <w:t>__________________/ М.А. Абдулатипов /</w:t>
                      </w:r>
                    </w:p>
                    <w:p w:rsidR="00E426B3" w:rsidRPr="005B1287" w:rsidRDefault="00E426B3" w:rsidP="00DF703C">
                      <w:pPr>
                        <w:rPr>
                          <w:rFonts w:ascii="Times New Roman" w:hAnsi="Times New Roman" w:cs="Times New Roman"/>
                          <w:b/>
                          <w:bCs/>
                          <w:color w:val="000000"/>
                          <w:spacing w:val="-7"/>
                        </w:rPr>
                      </w:pPr>
                      <w:proofErr w:type="spellStart"/>
                      <w:r w:rsidRPr="005B1287">
                        <w:rPr>
                          <w:rFonts w:ascii="Times New Roman" w:hAnsi="Times New Roman" w:cs="Times New Roman"/>
                          <w:b/>
                          <w:bCs/>
                          <w:color w:val="000000"/>
                          <w:spacing w:val="-7"/>
                        </w:rPr>
                        <w:t>м.п</w:t>
                      </w:r>
                      <w:proofErr w:type="spellEnd"/>
                      <w:r w:rsidRPr="005B1287">
                        <w:rPr>
                          <w:rFonts w:ascii="Times New Roman" w:hAnsi="Times New Roman" w:cs="Times New Roman"/>
                          <w:b/>
                          <w:bCs/>
                          <w:color w:val="000000"/>
                          <w:spacing w:val="-7"/>
                        </w:rPr>
                        <w:t>.</w:t>
                      </w:r>
                    </w:p>
                  </w:txbxContent>
                </v:textbox>
              </v:rect>
            </w:pict>
          </mc:Fallback>
        </mc:AlternateContent>
      </w:r>
    </w:p>
    <w:p w:rsidR="00DF703C" w:rsidRPr="00DF703C" w:rsidRDefault="00DF703C" w:rsidP="00DF703C">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spacing w:val="-1"/>
          <w:lang w:eastAsia="ru-RU"/>
        </w:rPr>
      </w:pPr>
    </w:p>
    <w:p w:rsidR="00DF703C" w:rsidRPr="00DF703C" w:rsidRDefault="00DF703C" w:rsidP="00DF703C">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spacing w:val="-1"/>
          <w:lang w:eastAsia="ru-RU"/>
        </w:rPr>
      </w:pPr>
    </w:p>
    <w:p w:rsidR="00DF703C" w:rsidRPr="00DF703C" w:rsidRDefault="00DF703C" w:rsidP="00DF703C">
      <w:pPr>
        <w:rPr>
          <w:rFonts w:ascii="Times New Roman" w:eastAsia="Times New Roman" w:hAnsi="Times New Roman" w:cs="Times New Roman"/>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DF703C" w:rsidRPr="00DF703C" w:rsidTr="00E426B3">
        <w:tc>
          <w:tcPr>
            <w:tcW w:w="5070" w:type="dxa"/>
          </w:tcPr>
          <w:p w:rsidR="00DF703C" w:rsidRPr="00DF703C" w:rsidRDefault="00DF703C" w:rsidP="00DF703C">
            <w:pPr>
              <w:widowControl w:val="0"/>
              <w:autoSpaceDE w:val="0"/>
              <w:autoSpaceDN w:val="0"/>
              <w:adjustRightInd w:val="0"/>
              <w:rPr>
                <w:rFonts w:ascii="Times New Roman" w:eastAsia="Times New Roman" w:hAnsi="Times New Roman" w:cs="Times New Roman"/>
                <w:b/>
                <w:bCs/>
                <w:spacing w:val="-7"/>
                <w:lang w:eastAsia="ru-RU"/>
              </w:rPr>
            </w:pPr>
          </w:p>
          <w:p w:rsidR="00DF703C" w:rsidRPr="00DF703C" w:rsidRDefault="00DF703C" w:rsidP="00DF703C">
            <w:pPr>
              <w:rPr>
                <w:rFonts w:ascii="Times New Roman" w:eastAsia="Times New Roman" w:hAnsi="Times New Roman" w:cs="Times New Roman"/>
                <w:lang w:eastAsia="ru-RU"/>
              </w:rPr>
            </w:pPr>
          </w:p>
        </w:tc>
      </w:tr>
    </w:tbl>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ind w:right="-6"/>
        <w:jc w:val="right"/>
        <w:rPr>
          <w:rFonts w:ascii="Times New Roman" w:eastAsia="Times New Roman" w:hAnsi="Times New Roman" w:cs="Times New Roman"/>
          <w:spacing w:val="-3"/>
          <w:lang w:eastAsia="ru-RU"/>
        </w:rPr>
      </w:pPr>
    </w:p>
    <w:p w:rsidR="00DF703C" w:rsidRPr="00DF703C" w:rsidRDefault="00DF703C" w:rsidP="00DF703C">
      <w:pPr>
        <w:rPr>
          <w:rFonts w:ascii="Times New Roman" w:eastAsia="Times New Roman" w:hAnsi="Times New Roman" w:cs="Times New Roman"/>
          <w:spacing w:val="-3"/>
          <w:lang w:eastAsia="ru-RU"/>
        </w:rPr>
      </w:pPr>
      <w:r w:rsidRPr="00DF703C">
        <w:rPr>
          <w:rFonts w:ascii="Times New Roman" w:eastAsia="Times New Roman" w:hAnsi="Times New Roman" w:cs="Times New Roman"/>
          <w:spacing w:val="-3"/>
          <w:lang w:eastAsia="ru-RU"/>
        </w:rPr>
        <w:br w:type="page"/>
      </w:r>
    </w:p>
    <w:p w:rsidR="00DF703C" w:rsidRPr="00DF703C" w:rsidRDefault="00DF703C" w:rsidP="00DF703C">
      <w:pPr>
        <w:widowControl w:val="0"/>
        <w:autoSpaceDE w:val="0"/>
        <w:autoSpaceDN w:val="0"/>
        <w:adjustRightInd w:val="0"/>
        <w:spacing w:after="0" w:line="240" w:lineRule="auto"/>
        <w:ind w:right="-6"/>
        <w:jc w:val="right"/>
        <w:rPr>
          <w:rFonts w:ascii="Times New Roman" w:eastAsia="Times New Roman" w:hAnsi="Times New Roman" w:cs="Times New Roman"/>
          <w:spacing w:val="-3"/>
          <w:lang w:eastAsia="ru-RU"/>
        </w:rPr>
      </w:pPr>
      <w:r w:rsidRPr="00DF703C">
        <w:rPr>
          <w:rFonts w:ascii="Times New Roman" w:eastAsia="Times New Roman" w:hAnsi="Times New Roman" w:cs="Times New Roman"/>
          <w:spacing w:val="-3"/>
          <w:lang w:eastAsia="ru-RU"/>
        </w:rPr>
        <w:lastRenderedPageBreak/>
        <w:t>Приложение № 1</w:t>
      </w: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к Договору об оказании охранных услуг</w:t>
      </w: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№_________от «_____» ______________ 2021 г. </w:t>
      </w: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p>
    <w:tbl>
      <w:tblPr>
        <w:tblW w:w="9889" w:type="dxa"/>
        <w:jc w:val="center"/>
        <w:tblLook w:val="0000" w:firstRow="0" w:lastRow="0" w:firstColumn="0" w:lastColumn="0" w:noHBand="0" w:noVBand="0"/>
      </w:tblPr>
      <w:tblGrid>
        <w:gridCol w:w="4860"/>
        <w:gridCol w:w="284"/>
        <w:gridCol w:w="4745"/>
      </w:tblGrid>
      <w:tr w:rsidR="00DF703C" w:rsidRPr="00DF703C" w:rsidTr="00E426B3">
        <w:trPr>
          <w:jc w:val="center"/>
        </w:trPr>
        <w:tc>
          <w:tcPr>
            <w:tcW w:w="4860" w:type="dxa"/>
            <w:shd w:val="clear" w:color="auto" w:fill="auto"/>
          </w:tcPr>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b/>
                <w:lang w:eastAsia="ru-RU"/>
              </w:rPr>
            </w:pPr>
            <w:r w:rsidRPr="00DF703C">
              <w:rPr>
                <w:rFonts w:ascii="Times New Roman" w:eastAsia="Times New Roman" w:hAnsi="Times New Roman" w:cs="Times New Roman"/>
                <w:b/>
                <w:iCs/>
                <w:lang w:eastAsia="ru-RU"/>
              </w:rPr>
              <w:t>«СОГЛАСОВАНО»</w:t>
            </w:r>
          </w:p>
        </w:tc>
        <w:tc>
          <w:tcPr>
            <w:tcW w:w="284" w:type="dxa"/>
            <w:shd w:val="clear" w:color="auto" w:fill="auto"/>
          </w:tcPr>
          <w:p w:rsidR="00DF703C" w:rsidRPr="00DF703C" w:rsidRDefault="00DF703C" w:rsidP="00DF703C">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745" w:type="dxa"/>
            <w:shd w:val="clear" w:color="auto" w:fill="auto"/>
          </w:tcPr>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b/>
                <w:lang w:eastAsia="ru-RU"/>
              </w:rPr>
            </w:pPr>
            <w:r w:rsidRPr="00DF703C">
              <w:rPr>
                <w:rFonts w:ascii="Times New Roman" w:eastAsia="Times New Roman" w:hAnsi="Times New Roman" w:cs="Times New Roman"/>
                <w:b/>
                <w:bCs/>
                <w:iCs/>
                <w:lang w:val="en-US" w:eastAsia="ru-RU"/>
              </w:rPr>
              <w:t xml:space="preserve">                        </w:t>
            </w:r>
            <w:r w:rsidRPr="00DF703C">
              <w:rPr>
                <w:rFonts w:ascii="Times New Roman" w:eastAsia="Times New Roman" w:hAnsi="Times New Roman" w:cs="Times New Roman"/>
                <w:b/>
                <w:bCs/>
                <w:iCs/>
                <w:lang w:eastAsia="ru-RU"/>
              </w:rPr>
              <w:t>«УТВЕРЖДАЮ»</w:t>
            </w:r>
          </w:p>
        </w:tc>
      </w:tr>
      <w:tr w:rsidR="00DF703C" w:rsidRPr="00DF703C" w:rsidTr="00E426B3">
        <w:trPr>
          <w:jc w:val="center"/>
        </w:trPr>
        <w:tc>
          <w:tcPr>
            <w:tcW w:w="4860" w:type="dxa"/>
            <w:shd w:val="clear" w:color="auto" w:fill="auto"/>
          </w:tcPr>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b/>
                <w:bCs/>
                <w:spacing w:val="-7"/>
                <w:lang w:eastAsia="ru-RU"/>
              </w:rPr>
            </w:pPr>
            <w:r w:rsidRPr="00DF703C">
              <w:rPr>
                <w:rFonts w:ascii="Times New Roman" w:eastAsia="Times New Roman" w:hAnsi="Times New Roman" w:cs="Times New Roman"/>
                <w:b/>
                <w:noProof/>
                <w:lang w:eastAsia="ru-RU"/>
              </w:rPr>
              <w:t>Р</w:t>
            </w:r>
            <w:proofErr w:type="spellStart"/>
            <w:r w:rsidRPr="00DF703C">
              <w:rPr>
                <w:rFonts w:ascii="Times New Roman" w:eastAsia="Times New Roman" w:hAnsi="Times New Roman" w:cs="Times New Roman"/>
                <w:b/>
                <w:bCs/>
                <w:spacing w:val="-7"/>
                <w:lang w:eastAsia="ru-RU"/>
              </w:rPr>
              <w:t>уководитель</w:t>
            </w:r>
            <w:proofErr w:type="spellEnd"/>
            <w:r w:rsidRPr="00DF703C">
              <w:rPr>
                <w:rFonts w:ascii="Times New Roman" w:eastAsia="Times New Roman" w:hAnsi="Times New Roman" w:cs="Times New Roman"/>
                <w:b/>
                <w:bCs/>
                <w:spacing w:val="-7"/>
                <w:lang w:eastAsia="ru-RU"/>
              </w:rPr>
              <w:t xml:space="preserve"> </w:t>
            </w:r>
          </w:p>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b/>
                <w:bCs/>
                <w:spacing w:val="-7"/>
                <w:lang w:eastAsia="ru-RU"/>
              </w:rPr>
            </w:pPr>
            <w:r w:rsidRPr="00DF703C">
              <w:rPr>
                <w:rFonts w:ascii="Times New Roman" w:eastAsia="Times New Roman" w:hAnsi="Times New Roman" w:cs="Times New Roman"/>
                <w:b/>
                <w:bCs/>
                <w:spacing w:val="-7"/>
                <w:lang w:eastAsia="ru-RU"/>
              </w:rPr>
              <w:t>ФГБУ «АМП Каспийского моря»</w:t>
            </w:r>
          </w:p>
          <w:p w:rsidR="00DF703C" w:rsidRPr="00DF703C" w:rsidRDefault="00DF703C" w:rsidP="00DF703C">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84" w:type="dxa"/>
            <w:shd w:val="clear" w:color="auto" w:fill="auto"/>
          </w:tcPr>
          <w:p w:rsidR="00DF703C" w:rsidRPr="00DF703C" w:rsidRDefault="00DF703C" w:rsidP="00DF703C">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745" w:type="dxa"/>
            <w:shd w:val="clear" w:color="auto" w:fill="auto"/>
          </w:tcPr>
          <w:p w:rsidR="00DF703C" w:rsidRPr="00DF703C" w:rsidRDefault="00DF703C" w:rsidP="00DF703C">
            <w:pPr>
              <w:keepNext/>
              <w:spacing w:after="0" w:line="240" w:lineRule="auto"/>
              <w:outlineLvl w:val="0"/>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              </w:t>
            </w:r>
            <w:r w:rsidR="005F7171">
              <w:rPr>
                <w:rFonts w:ascii="Times New Roman" w:eastAsia="Times New Roman" w:hAnsi="Times New Roman" w:cs="Times New Roman"/>
                <w:b/>
                <w:lang w:eastAsia="ru-RU"/>
              </w:rPr>
              <w:t xml:space="preserve">           Должность</w:t>
            </w:r>
          </w:p>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DF703C" w:rsidRPr="00DF703C" w:rsidTr="00E426B3">
        <w:trPr>
          <w:jc w:val="center"/>
        </w:trPr>
        <w:tc>
          <w:tcPr>
            <w:tcW w:w="4860" w:type="dxa"/>
            <w:shd w:val="clear" w:color="auto" w:fill="auto"/>
          </w:tcPr>
          <w:p w:rsidR="00DF703C" w:rsidRPr="00DF703C" w:rsidRDefault="00DF703C" w:rsidP="00DF703C">
            <w:pPr>
              <w:keepNext/>
              <w:spacing w:after="0" w:line="240" w:lineRule="auto"/>
              <w:outlineLvl w:val="0"/>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       _______________</w:t>
            </w:r>
            <w:r w:rsidRPr="00DF703C">
              <w:rPr>
                <w:rFonts w:ascii="Times New Roman" w:eastAsia="Times New Roman" w:hAnsi="Times New Roman" w:cs="Times New Roman"/>
                <w:b/>
                <w:bCs/>
                <w:spacing w:val="-7"/>
                <w:lang w:eastAsia="ru-RU"/>
              </w:rPr>
              <w:t xml:space="preserve"> М.А. Абдулатипов</w:t>
            </w:r>
          </w:p>
        </w:tc>
        <w:tc>
          <w:tcPr>
            <w:tcW w:w="284" w:type="dxa"/>
            <w:shd w:val="clear" w:color="auto" w:fill="auto"/>
          </w:tcPr>
          <w:p w:rsidR="00DF703C" w:rsidRPr="00DF703C" w:rsidRDefault="00DF703C" w:rsidP="00DF703C">
            <w:pPr>
              <w:keepNext/>
              <w:spacing w:after="0" w:line="240" w:lineRule="auto"/>
              <w:jc w:val="center"/>
              <w:outlineLvl w:val="0"/>
              <w:rPr>
                <w:rFonts w:ascii="Times New Roman" w:eastAsia="Times New Roman" w:hAnsi="Times New Roman" w:cs="Times New Roman"/>
                <w:b/>
                <w:lang w:eastAsia="ru-RU"/>
              </w:rPr>
            </w:pPr>
          </w:p>
        </w:tc>
        <w:tc>
          <w:tcPr>
            <w:tcW w:w="4745" w:type="dxa"/>
            <w:shd w:val="clear" w:color="auto" w:fill="auto"/>
          </w:tcPr>
          <w:p w:rsidR="00DF703C" w:rsidRPr="00DF703C" w:rsidRDefault="00DF703C" w:rsidP="005F7171">
            <w:pPr>
              <w:keepNext/>
              <w:spacing w:after="0" w:line="240" w:lineRule="auto"/>
              <w:jc w:val="center"/>
              <w:outlineLvl w:val="0"/>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          </w:t>
            </w:r>
            <w:r w:rsidR="005F7171">
              <w:rPr>
                <w:rFonts w:ascii="Times New Roman" w:eastAsia="Times New Roman" w:hAnsi="Times New Roman" w:cs="Times New Roman"/>
                <w:b/>
                <w:lang w:eastAsia="ru-RU"/>
              </w:rPr>
              <w:t>____________ ФИО</w:t>
            </w:r>
          </w:p>
        </w:tc>
      </w:tr>
      <w:tr w:rsidR="00DF703C" w:rsidRPr="00DF703C" w:rsidTr="00E426B3">
        <w:trPr>
          <w:jc w:val="center"/>
        </w:trPr>
        <w:tc>
          <w:tcPr>
            <w:tcW w:w="4860" w:type="dxa"/>
            <w:shd w:val="clear" w:color="auto" w:fill="auto"/>
          </w:tcPr>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b/>
                <w:bCs/>
                <w:iCs/>
                <w:lang w:eastAsia="ru-RU"/>
              </w:rPr>
            </w:pPr>
          </w:p>
        </w:tc>
        <w:tc>
          <w:tcPr>
            <w:tcW w:w="284" w:type="dxa"/>
            <w:shd w:val="clear" w:color="auto" w:fill="auto"/>
          </w:tcPr>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b/>
                <w:bCs/>
                <w:iCs/>
                <w:lang w:eastAsia="ru-RU"/>
              </w:rPr>
            </w:pPr>
          </w:p>
        </w:tc>
        <w:tc>
          <w:tcPr>
            <w:tcW w:w="4745" w:type="dxa"/>
            <w:shd w:val="clear" w:color="auto" w:fill="auto"/>
          </w:tcPr>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b/>
                <w:bCs/>
                <w:iCs/>
                <w:lang w:eastAsia="ru-RU"/>
              </w:rPr>
            </w:pPr>
          </w:p>
        </w:tc>
      </w:tr>
      <w:tr w:rsidR="00DF703C" w:rsidRPr="00DF703C" w:rsidTr="00E426B3">
        <w:trPr>
          <w:trHeight w:val="353"/>
          <w:jc w:val="center"/>
        </w:trPr>
        <w:tc>
          <w:tcPr>
            <w:tcW w:w="4860" w:type="dxa"/>
            <w:shd w:val="clear" w:color="auto" w:fill="auto"/>
          </w:tcPr>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       «___» ___________ 202__ года</w:t>
            </w:r>
          </w:p>
        </w:tc>
        <w:tc>
          <w:tcPr>
            <w:tcW w:w="284" w:type="dxa"/>
            <w:shd w:val="clear" w:color="auto" w:fill="auto"/>
          </w:tcPr>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4745" w:type="dxa"/>
            <w:shd w:val="clear" w:color="auto" w:fill="auto"/>
          </w:tcPr>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                      «___» ___________ 202__ года </w:t>
            </w:r>
          </w:p>
        </w:tc>
      </w:tr>
    </w:tbl>
    <w:p w:rsidR="00DF703C" w:rsidRPr="00DF703C" w:rsidRDefault="00DF703C" w:rsidP="00DF703C">
      <w:pPr>
        <w:widowControl w:val="0"/>
        <w:autoSpaceDE w:val="0"/>
        <w:autoSpaceDN w:val="0"/>
        <w:adjustRightInd w:val="0"/>
        <w:spacing w:after="0"/>
        <w:jc w:val="center"/>
        <w:rPr>
          <w:rFonts w:ascii="Times New Roman" w:eastAsia="Times New Roman" w:hAnsi="Times New Roman" w:cs="Times New Roman"/>
          <w:b/>
          <w:bCs/>
          <w:lang w:eastAsia="ru-RU"/>
        </w:rPr>
      </w:pPr>
    </w:p>
    <w:p w:rsidR="00DF703C" w:rsidRPr="00DF703C" w:rsidRDefault="00DF703C" w:rsidP="00DF703C">
      <w:pPr>
        <w:widowControl w:val="0"/>
        <w:autoSpaceDE w:val="0"/>
        <w:autoSpaceDN w:val="0"/>
        <w:adjustRightInd w:val="0"/>
        <w:spacing w:after="0"/>
        <w:jc w:val="center"/>
        <w:rPr>
          <w:rFonts w:ascii="Times New Roman" w:eastAsia="Times New Roman" w:hAnsi="Times New Roman" w:cs="Times New Roman"/>
          <w:b/>
          <w:bCs/>
          <w:lang w:eastAsia="ru-RU"/>
        </w:rPr>
      </w:pPr>
      <w:r w:rsidRPr="00DF703C">
        <w:rPr>
          <w:rFonts w:ascii="Times New Roman" w:eastAsia="Times New Roman" w:hAnsi="Times New Roman" w:cs="Times New Roman"/>
          <w:b/>
          <w:bCs/>
          <w:lang w:eastAsia="ru-RU"/>
        </w:rPr>
        <w:t>ИНСТРУКЦИЯ</w:t>
      </w:r>
    </w:p>
    <w:p w:rsidR="00DF703C" w:rsidRPr="00DF703C" w:rsidRDefault="00DF703C" w:rsidP="00DF703C">
      <w:pPr>
        <w:widowControl w:val="0"/>
        <w:autoSpaceDE w:val="0"/>
        <w:autoSpaceDN w:val="0"/>
        <w:adjustRightInd w:val="0"/>
        <w:spacing w:after="0"/>
        <w:jc w:val="center"/>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О порядке организации пропускного и </w:t>
      </w:r>
      <w:proofErr w:type="spellStart"/>
      <w:r w:rsidRPr="00DF703C">
        <w:rPr>
          <w:rFonts w:ascii="Times New Roman" w:eastAsia="Times New Roman" w:hAnsi="Times New Roman" w:cs="Times New Roman"/>
          <w:b/>
          <w:lang w:eastAsia="ru-RU"/>
        </w:rPr>
        <w:t>внутриобъектового</w:t>
      </w:r>
      <w:proofErr w:type="spellEnd"/>
      <w:r w:rsidRPr="00DF703C">
        <w:rPr>
          <w:rFonts w:ascii="Times New Roman" w:eastAsia="Times New Roman" w:hAnsi="Times New Roman" w:cs="Times New Roman"/>
          <w:b/>
          <w:lang w:eastAsia="ru-RU"/>
        </w:rPr>
        <w:t xml:space="preserve"> режимов на объекте Махачкалинского филиала ФГБУ «АМП Каспийского моря»: </w:t>
      </w:r>
    </w:p>
    <w:p w:rsidR="00DF703C" w:rsidRPr="00DF703C" w:rsidRDefault="00DF703C" w:rsidP="00DF703C">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p>
    <w:p w:rsidR="00DF703C" w:rsidRPr="00DF703C" w:rsidRDefault="00DF703C" w:rsidP="00493412">
      <w:pPr>
        <w:widowControl w:val="0"/>
        <w:numPr>
          <w:ilvl w:val="0"/>
          <w:numId w:val="19"/>
        </w:numPr>
        <w:autoSpaceDE w:val="0"/>
        <w:autoSpaceDN w:val="0"/>
        <w:adjustRightInd w:val="0"/>
        <w:spacing w:after="0" w:line="240" w:lineRule="auto"/>
        <w:ind w:left="0"/>
        <w:jc w:val="center"/>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ОБЩИЕ ПОЛОЖЕНИЯ</w:t>
      </w:r>
    </w:p>
    <w:p w:rsidR="00DF703C" w:rsidRPr="00DF703C" w:rsidRDefault="00DF703C" w:rsidP="00DF703C">
      <w:pPr>
        <w:widowControl w:val="0"/>
        <w:shd w:val="clear" w:color="auto" w:fill="FFFFFF"/>
        <w:tabs>
          <w:tab w:val="left" w:pos="-142"/>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b/>
          <w:lang w:eastAsia="ru-RU"/>
        </w:rPr>
        <w:t>1.1</w:t>
      </w:r>
      <w:r w:rsidRPr="00DF703C">
        <w:rPr>
          <w:rFonts w:ascii="Times New Roman" w:eastAsia="Times New Roman" w:hAnsi="Times New Roman" w:cs="Times New Roman"/>
          <w:lang w:eastAsia="ru-RU"/>
        </w:rPr>
        <w:t xml:space="preserve">. Охрана осуществляется </w:t>
      </w:r>
      <w:r w:rsidR="005F7171">
        <w:rPr>
          <w:rFonts w:ascii="Times New Roman" w:eastAsia="Times New Roman" w:hAnsi="Times New Roman" w:cs="Times New Roman"/>
          <w:spacing w:val="-1"/>
          <w:lang w:eastAsia="ru-RU"/>
        </w:rPr>
        <w:t>______________________</w:t>
      </w:r>
      <w:r w:rsidRPr="00DF703C">
        <w:rPr>
          <w:rFonts w:ascii="Times New Roman" w:eastAsia="Times New Roman" w:hAnsi="Times New Roman" w:cs="Times New Roman"/>
          <w:lang w:eastAsia="ru-RU"/>
        </w:rPr>
        <w:t>,</w:t>
      </w:r>
      <w:r w:rsidRPr="00DF703C">
        <w:rPr>
          <w:rFonts w:ascii="Times New Roman" w:eastAsia="Times New Roman" w:hAnsi="Times New Roman" w:cs="Times New Roman"/>
          <w:spacing w:val="-1"/>
          <w:lang w:eastAsia="ru-RU"/>
        </w:rPr>
        <w:t xml:space="preserve"> </w:t>
      </w:r>
      <w:proofErr w:type="gramStart"/>
      <w:r w:rsidRPr="00DF703C">
        <w:rPr>
          <w:rFonts w:ascii="Times New Roman" w:eastAsia="Times New Roman" w:hAnsi="Times New Roman" w:cs="Times New Roman"/>
          <w:spacing w:val="-1"/>
          <w:lang w:eastAsia="ru-RU"/>
        </w:rPr>
        <w:t>осуществляющее</w:t>
      </w:r>
      <w:proofErr w:type="gramEnd"/>
      <w:r w:rsidRPr="00DF703C">
        <w:rPr>
          <w:rFonts w:ascii="Times New Roman" w:eastAsia="Times New Roman" w:hAnsi="Times New Roman" w:cs="Times New Roman"/>
          <w:spacing w:val="-1"/>
          <w:lang w:eastAsia="ru-RU"/>
        </w:rPr>
        <w:t xml:space="preserve"> частную охранную деятельность на основании лицензии, выданной  Управлением </w:t>
      </w:r>
      <w:proofErr w:type="spellStart"/>
      <w:r w:rsidRPr="00DF703C">
        <w:rPr>
          <w:rFonts w:ascii="Times New Roman" w:eastAsia="Times New Roman" w:hAnsi="Times New Roman" w:cs="Times New Roman"/>
          <w:spacing w:val="-1"/>
          <w:lang w:eastAsia="ru-RU"/>
        </w:rPr>
        <w:t>Росгвардии</w:t>
      </w:r>
      <w:proofErr w:type="spellEnd"/>
      <w:r w:rsidRPr="00DF703C">
        <w:rPr>
          <w:rFonts w:ascii="Times New Roman" w:eastAsia="Times New Roman" w:hAnsi="Times New Roman" w:cs="Times New Roman"/>
          <w:spacing w:val="-1"/>
          <w:lang w:eastAsia="ru-RU"/>
        </w:rPr>
        <w:t xml:space="preserve"> по Республике Дагестан № </w:t>
      </w:r>
      <w:r w:rsidR="005F7171">
        <w:rPr>
          <w:rFonts w:ascii="Times New Roman" w:eastAsia="Times New Roman" w:hAnsi="Times New Roman" w:cs="Times New Roman"/>
          <w:spacing w:val="-1"/>
          <w:lang w:eastAsia="ru-RU"/>
        </w:rPr>
        <w:t>____________</w:t>
      </w:r>
      <w:r w:rsidRPr="00DF703C">
        <w:rPr>
          <w:rFonts w:ascii="Times New Roman" w:eastAsia="Times New Roman" w:hAnsi="Times New Roman" w:cs="Times New Roman"/>
          <w:spacing w:val="-1"/>
          <w:lang w:eastAsia="ru-RU"/>
        </w:rPr>
        <w:t xml:space="preserve"> от </w:t>
      </w:r>
      <w:r w:rsidR="005F7171">
        <w:rPr>
          <w:rFonts w:ascii="Times New Roman" w:eastAsia="Times New Roman" w:hAnsi="Times New Roman" w:cs="Times New Roman"/>
          <w:spacing w:val="-1"/>
          <w:lang w:eastAsia="ru-RU"/>
        </w:rPr>
        <w:t>____________</w:t>
      </w:r>
      <w:r w:rsidRPr="00DF703C">
        <w:rPr>
          <w:rFonts w:ascii="Times New Roman" w:eastAsia="Times New Roman" w:hAnsi="Times New Roman" w:cs="Times New Roman"/>
          <w:spacing w:val="-1"/>
          <w:lang w:eastAsia="ru-RU"/>
        </w:rPr>
        <w:t xml:space="preserve">, </w:t>
      </w:r>
      <w:r w:rsidRPr="00DF703C">
        <w:rPr>
          <w:rFonts w:ascii="Times New Roman" w:eastAsia="Times New Roman" w:hAnsi="Times New Roman" w:cs="Times New Roman"/>
          <w:lang w:eastAsia="ru-RU"/>
        </w:rPr>
        <w:t xml:space="preserve">методом организации </w:t>
      </w:r>
      <w:proofErr w:type="spellStart"/>
      <w:r w:rsidRPr="00DF703C">
        <w:rPr>
          <w:rFonts w:ascii="Times New Roman" w:eastAsia="Times New Roman" w:hAnsi="Times New Roman" w:cs="Times New Roman"/>
          <w:lang w:eastAsia="ru-RU"/>
        </w:rPr>
        <w:t>внутриобъектового</w:t>
      </w:r>
      <w:proofErr w:type="spellEnd"/>
      <w:r w:rsidRPr="00DF703C">
        <w:rPr>
          <w:rFonts w:ascii="Times New Roman" w:eastAsia="Times New Roman" w:hAnsi="Times New Roman" w:cs="Times New Roman"/>
          <w:lang w:eastAsia="ru-RU"/>
        </w:rPr>
        <w:t xml:space="preserve"> и пропускного режимов, осуществления допуска на территорию объекта посетителей и работников по установленному Заказчиком порядку посещения Махачкалинского филиала ФГБУ «АМП Каспийского моря», находящегося по адресу: </w:t>
      </w:r>
      <w:r w:rsidRPr="00DF703C">
        <w:rPr>
          <w:rFonts w:ascii="Times New Roman" w:eastAsia="Times New Roman" w:hAnsi="Times New Roman" w:cs="Times New Roman"/>
          <w:spacing w:val="-1"/>
          <w:lang w:eastAsia="ru-RU"/>
        </w:rPr>
        <w:t xml:space="preserve">РФ, РД, г. Махачкала, пр-т Петра </w:t>
      </w:r>
      <w:r w:rsidRPr="00DF703C">
        <w:rPr>
          <w:rFonts w:ascii="Times New Roman" w:eastAsia="Times New Roman" w:hAnsi="Times New Roman" w:cs="Times New Roman"/>
          <w:spacing w:val="-1"/>
          <w:lang w:val="en-US" w:eastAsia="ru-RU"/>
        </w:rPr>
        <w:t>I</w:t>
      </w:r>
      <w:r w:rsidRPr="00DF703C">
        <w:rPr>
          <w:rFonts w:ascii="Times New Roman" w:eastAsia="Times New Roman" w:hAnsi="Times New Roman" w:cs="Times New Roman"/>
          <w:spacing w:val="-1"/>
          <w:lang w:eastAsia="ru-RU"/>
        </w:rPr>
        <w:t>,  115, Махачкалинский филиал ФГБУ «АМП Каспийского моря», КПП 057143001 (</w:t>
      </w:r>
      <w:r w:rsidRPr="00DF703C">
        <w:rPr>
          <w:rFonts w:ascii="Times New Roman" w:eastAsia="Times New Roman" w:hAnsi="Times New Roman" w:cs="Times New Roman"/>
          <w:lang w:eastAsia="ru-RU"/>
        </w:rPr>
        <w:t>далее – объекта).</w:t>
      </w:r>
    </w:p>
    <w:p w:rsidR="00DF703C" w:rsidRPr="00DF703C" w:rsidRDefault="00DF703C" w:rsidP="00DF703C">
      <w:pPr>
        <w:widowControl w:val="0"/>
        <w:shd w:val="clear" w:color="auto" w:fill="FFFFFF"/>
        <w:tabs>
          <w:tab w:val="left" w:pos="-142"/>
          <w:tab w:val="left" w:pos="142"/>
        </w:tabs>
        <w:autoSpaceDE w:val="0"/>
        <w:autoSpaceDN w:val="0"/>
        <w:adjustRightInd w:val="0"/>
        <w:spacing w:after="0" w:line="240" w:lineRule="auto"/>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1.2</w:t>
      </w:r>
      <w:r w:rsidRPr="00DF703C">
        <w:rPr>
          <w:rFonts w:ascii="Times New Roman" w:eastAsia="Times New Roman" w:hAnsi="Times New Roman" w:cs="Times New Roman"/>
          <w:lang w:eastAsia="ru-RU"/>
        </w:rPr>
        <w:t>. При выполнении своих служебных обязанностей работники охраны  руководствуются требованиями:</w:t>
      </w:r>
    </w:p>
    <w:p w:rsidR="00DF703C" w:rsidRPr="00DF703C" w:rsidRDefault="00DF703C" w:rsidP="00DF703C">
      <w:pPr>
        <w:widowControl w:val="0"/>
        <w:tabs>
          <w:tab w:val="left" w:pos="0"/>
          <w:tab w:val="left" w:pos="1605"/>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Конституции РФ, Закона РФ «О частной детективной и охранной деятельности в Российской Федерации», Уголовного кодекса РФ, Кодекса РФ об административных правонарушениях, Трудового кодекса РФ, приказов и инструкций МВД РФ, иных нормативных и правовых актов, Российской Федерации и настоящей инструкции. </w:t>
      </w:r>
    </w:p>
    <w:p w:rsidR="00DF703C" w:rsidRPr="00DF703C" w:rsidRDefault="00DF703C" w:rsidP="00DF703C">
      <w:pPr>
        <w:widowControl w:val="0"/>
        <w:tabs>
          <w:tab w:val="left" w:pos="1605"/>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1.3. </w:t>
      </w:r>
      <w:r w:rsidRPr="00DF703C">
        <w:rPr>
          <w:rFonts w:ascii="Times New Roman" w:eastAsia="Times New Roman" w:hAnsi="Times New Roman" w:cs="Times New Roman"/>
          <w:lang w:eastAsia="ru-RU"/>
        </w:rPr>
        <w:t>Решение задач, возложенных на работников охранной организации, осуществляется  путем дежурства, осуществления мер по контрольно-пропускному режиму, организацией допуска на территорию объекта работников учреждения, посетителей учреждения и представителей органов власти</w:t>
      </w:r>
      <w:proofErr w:type="gramStart"/>
      <w:r w:rsidRPr="00DF703C">
        <w:rPr>
          <w:rFonts w:ascii="Times New Roman" w:eastAsia="Times New Roman" w:hAnsi="Times New Roman" w:cs="Times New Roman"/>
          <w:lang w:eastAsia="ru-RU"/>
        </w:rPr>
        <w:t>.</w:t>
      </w:r>
      <w:proofErr w:type="gramEnd"/>
    </w:p>
    <w:p w:rsidR="00DF703C" w:rsidRPr="00DF703C" w:rsidRDefault="00DF703C" w:rsidP="00DF703C">
      <w:pPr>
        <w:widowControl w:val="0"/>
        <w:shd w:val="clear" w:color="auto" w:fill="FFFFFF"/>
        <w:tabs>
          <w:tab w:val="left" w:pos="0"/>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vertAlign w:val="superscript"/>
          <w:lang w:eastAsia="ru-RU"/>
        </w:rPr>
        <w:t xml:space="preserve">. </w:t>
      </w:r>
      <w:r w:rsidRPr="00DF703C">
        <w:rPr>
          <w:rFonts w:ascii="Times New Roman" w:eastAsia="Times New Roman" w:hAnsi="Times New Roman" w:cs="Times New Roman"/>
          <w:lang w:eastAsia="ru-RU"/>
        </w:rPr>
        <w:t>Выставляется один пост охраны в количестве одного охранника с  режимом работы с 08:00 до 17:00 кроме  выходных (суббота, воскресенье) и нерабочих праздничных дней.</w:t>
      </w:r>
    </w:p>
    <w:p w:rsidR="00DF703C" w:rsidRPr="00DF703C" w:rsidRDefault="00DF703C" w:rsidP="00DF703C">
      <w:pPr>
        <w:widowControl w:val="0"/>
        <w:shd w:val="clear" w:color="auto" w:fill="FFFFFF"/>
        <w:tabs>
          <w:tab w:val="left" w:pos="0"/>
        </w:tabs>
        <w:autoSpaceDE w:val="0"/>
        <w:autoSpaceDN w:val="0"/>
        <w:adjustRightInd w:val="0"/>
        <w:spacing w:after="0" w:line="240" w:lineRule="auto"/>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vertAlign w:val="superscript"/>
          <w:lang w:eastAsia="ru-RU"/>
        </w:rPr>
        <w:t xml:space="preserve">. </w:t>
      </w:r>
      <w:r w:rsidRPr="00DF703C">
        <w:rPr>
          <w:rFonts w:ascii="Times New Roman" w:eastAsia="Times New Roman" w:hAnsi="Times New Roman" w:cs="Times New Roman"/>
          <w:lang w:eastAsia="ru-RU"/>
        </w:rPr>
        <w:t>Пультовая охрана, от Системы на пульт   централизованного наблюдения (ПЦН), с выездом мобильной патрульной группы:</w:t>
      </w:r>
    </w:p>
    <w:p w:rsidR="00DF703C" w:rsidRPr="00DF703C" w:rsidRDefault="00DF703C" w:rsidP="00DF703C">
      <w:pPr>
        <w:widowControl w:val="0"/>
        <w:shd w:val="clear" w:color="auto" w:fill="FFFFFF"/>
        <w:tabs>
          <w:tab w:val="left" w:pos="0"/>
        </w:tabs>
        <w:autoSpaceDE w:val="0"/>
        <w:autoSpaceDN w:val="0"/>
        <w:adjustRightInd w:val="0"/>
        <w:spacing w:after="0" w:line="240" w:lineRule="auto"/>
        <w:jc w:val="both"/>
        <w:outlineLvl w:val="0"/>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в рабочие дни с 17:00 до 08:00 следующего дня;</w:t>
      </w:r>
    </w:p>
    <w:p w:rsidR="00DF703C" w:rsidRPr="00DF703C" w:rsidRDefault="00DF703C" w:rsidP="00DF703C">
      <w:pPr>
        <w:widowControl w:val="0"/>
        <w:shd w:val="clear" w:color="auto" w:fill="FFFFFF"/>
        <w:tabs>
          <w:tab w:val="left" w:pos="0"/>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DF703C">
        <w:rPr>
          <w:rFonts w:ascii="Times New Roman" w:eastAsia="Times New Roman" w:hAnsi="Times New Roman" w:cs="Times New Roman"/>
          <w:lang w:eastAsia="ru-RU"/>
        </w:rPr>
        <w:t>- круглосуточно в  выходные (суббота, воскресенье)  и нерабочие праздничные дни.</w:t>
      </w:r>
    </w:p>
    <w:p w:rsidR="00DF703C" w:rsidRPr="00DF703C" w:rsidRDefault="00DF703C" w:rsidP="00DF703C">
      <w:pPr>
        <w:widowControl w:val="0"/>
        <w:tabs>
          <w:tab w:val="left" w:pos="160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1.4</w:t>
      </w:r>
      <w:r w:rsidRPr="00DF703C">
        <w:rPr>
          <w:rFonts w:ascii="Times New Roman" w:eastAsia="Times New Roman" w:hAnsi="Times New Roman" w:cs="Times New Roman"/>
          <w:lang w:eastAsia="ru-RU"/>
        </w:rPr>
        <w:t>. Работник охраны допускает на объект охраны посетителей, работников  только по списку, утвержденному Заказчиком при предъявлении удостоверения личности.</w:t>
      </w:r>
    </w:p>
    <w:p w:rsidR="00DF703C" w:rsidRPr="00DF703C" w:rsidRDefault="00DF703C" w:rsidP="00DF703C">
      <w:pPr>
        <w:widowControl w:val="0"/>
        <w:tabs>
          <w:tab w:val="left" w:pos="160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1.5.</w:t>
      </w:r>
      <w:r w:rsidRPr="00DF703C">
        <w:rPr>
          <w:rFonts w:ascii="Times New Roman" w:eastAsia="Times New Roman" w:hAnsi="Times New Roman" w:cs="Times New Roman"/>
          <w:lang w:eastAsia="ru-RU"/>
        </w:rPr>
        <w:t xml:space="preserve"> Работник охраны подчиняется генеральному директору охранной организации, его заместителям и начальнику охраны объекта.</w:t>
      </w:r>
    </w:p>
    <w:p w:rsidR="00DF703C" w:rsidRPr="00DF703C" w:rsidRDefault="00DF703C" w:rsidP="00DF703C">
      <w:pPr>
        <w:tabs>
          <w:tab w:val="left" w:pos="284"/>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1.6.</w:t>
      </w:r>
      <w:r w:rsidRPr="00DF703C">
        <w:rPr>
          <w:rFonts w:ascii="Times New Roman" w:eastAsia="Times New Roman" w:hAnsi="Times New Roman" w:cs="Times New Roman"/>
          <w:lang w:eastAsia="ru-RU"/>
        </w:rPr>
        <w:t xml:space="preserve"> Служебная документация должна постоянно находиться на посту охраны, вестись аккуратно, заполняться своевременно и при смене дежурства передаваться заступившему на пост работнику охраны.</w:t>
      </w:r>
    </w:p>
    <w:p w:rsidR="00DF703C" w:rsidRPr="00DF703C" w:rsidRDefault="00DF703C" w:rsidP="00DF703C">
      <w:pPr>
        <w:tabs>
          <w:tab w:val="left" w:pos="284"/>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1.7.</w:t>
      </w:r>
      <w:r w:rsidRPr="00DF703C">
        <w:rPr>
          <w:rFonts w:ascii="Times New Roman" w:eastAsia="Times New Roman" w:hAnsi="Times New Roman" w:cs="Times New Roman"/>
          <w:lang w:eastAsia="ru-RU"/>
        </w:rPr>
        <w:t xml:space="preserve"> При выполнении служебных обязанностей работник охраны использует средства радио – телефонной связи, охранно-пожарной сигнализации, систему контроля управления доступом.</w:t>
      </w:r>
    </w:p>
    <w:p w:rsidR="00DF703C" w:rsidRPr="00DF703C" w:rsidRDefault="00DF703C" w:rsidP="00DF703C">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DF703C" w:rsidRPr="00DF703C" w:rsidRDefault="00DF703C" w:rsidP="00DF703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2.  ПРАВА РАБОТНИКА ОХРАНЫ</w:t>
      </w:r>
    </w:p>
    <w:p w:rsidR="00DF703C" w:rsidRPr="00DF703C" w:rsidRDefault="00DF703C" w:rsidP="00DF703C">
      <w:pPr>
        <w:widowControl w:val="0"/>
        <w:tabs>
          <w:tab w:val="left" w:pos="1605"/>
        </w:tabs>
        <w:autoSpaceDE w:val="0"/>
        <w:autoSpaceDN w:val="0"/>
        <w:adjustRightInd w:val="0"/>
        <w:spacing w:after="0" w:line="240" w:lineRule="auto"/>
        <w:contextualSpacing/>
        <w:rPr>
          <w:rFonts w:ascii="Times New Roman" w:eastAsia="Times New Roman" w:hAnsi="Times New Roman" w:cs="Times New Roman"/>
          <w:lang w:eastAsia="ru-RU"/>
        </w:rPr>
      </w:pPr>
    </w:p>
    <w:p w:rsidR="00DF703C" w:rsidRPr="00DF703C" w:rsidRDefault="00DF703C" w:rsidP="00DF703C">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ab/>
        <w:t xml:space="preserve">В соответствии с Конституцией Российской Федерации, законом РФ «О частной детективной и охранной деятельности в Российской Федерации», работник охраны имеет право: </w:t>
      </w:r>
    </w:p>
    <w:p w:rsidR="00DF703C" w:rsidRPr="00DF703C" w:rsidRDefault="00DF703C" w:rsidP="00493412">
      <w:pPr>
        <w:widowControl w:val="0"/>
        <w:numPr>
          <w:ilvl w:val="1"/>
          <w:numId w:val="20"/>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Задерживать на месте правонарушения лиц, пытающихся незаконно внести (вынести)       материальные ценности с охраняемого объекта без получения надлежащим образом оформленного разрешения, совершивших противоправные посягательства на охраняемое имущество и </w:t>
      </w:r>
      <w:r w:rsidRPr="00DF703C">
        <w:rPr>
          <w:rFonts w:ascii="Times New Roman" w:eastAsia="Times New Roman" w:hAnsi="Times New Roman" w:cs="Times New Roman"/>
          <w:lang w:eastAsia="ru-RU"/>
        </w:rPr>
        <w:lastRenderedPageBreak/>
        <w:t>незамедлительно передавать их в органы Министерства Внутренних Дел.</w:t>
      </w:r>
    </w:p>
    <w:p w:rsidR="00DF703C" w:rsidRPr="00DF703C" w:rsidRDefault="00DF703C" w:rsidP="00493412">
      <w:pPr>
        <w:widowControl w:val="0"/>
        <w:numPr>
          <w:ilvl w:val="1"/>
          <w:numId w:val="20"/>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Требовать от персонала и посетителей объекта охраны соблюдения установленных на объекте правил </w:t>
      </w:r>
      <w:proofErr w:type="spellStart"/>
      <w:r w:rsidRPr="00DF703C">
        <w:rPr>
          <w:rFonts w:ascii="Times New Roman" w:eastAsia="Times New Roman" w:hAnsi="Times New Roman" w:cs="Times New Roman"/>
          <w:lang w:eastAsia="ru-RU"/>
        </w:rPr>
        <w:t>внутриобъектового</w:t>
      </w:r>
      <w:proofErr w:type="spellEnd"/>
      <w:r w:rsidRPr="00DF703C">
        <w:rPr>
          <w:rFonts w:ascii="Times New Roman" w:eastAsia="Times New Roman" w:hAnsi="Times New Roman" w:cs="Times New Roman"/>
          <w:lang w:eastAsia="ru-RU"/>
        </w:rPr>
        <w:t xml:space="preserve"> и пропускного режимов, правил противопожарной безопасности.</w:t>
      </w:r>
    </w:p>
    <w:p w:rsidR="00DF703C" w:rsidRPr="00DF703C" w:rsidRDefault="00DF703C" w:rsidP="00493412">
      <w:pPr>
        <w:widowControl w:val="0"/>
        <w:numPr>
          <w:ilvl w:val="1"/>
          <w:numId w:val="20"/>
        </w:numPr>
        <w:tabs>
          <w:tab w:val="left" w:pos="540"/>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Применять физическую силу в случаях и порядке, которые установлены Законодательством РФ.</w:t>
      </w:r>
    </w:p>
    <w:p w:rsidR="00DF703C" w:rsidRPr="00DF703C" w:rsidRDefault="00DF703C" w:rsidP="00493412">
      <w:pPr>
        <w:widowControl w:val="0"/>
        <w:numPr>
          <w:ilvl w:val="1"/>
          <w:numId w:val="20"/>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Оказывать содействие правоохранительным органам в поддержании общественного порядка и в решении возложенных на них задач.</w:t>
      </w:r>
    </w:p>
    <w:p w:rsidR="00DF703C" w:rsidRPr="00DF703C" w:rsidRDefault="00DF703C" w:rsidP="00493412">
      <w:pPr>
        <w:widowControl w:val="0"/>
        <w:numPr>
          <w:ilvl w:val="1"/>
          <w:numId w:val="20"/>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Оказывать охранные услуги в специальной форменной одежде.</w:t>
      </w:r>
    </w:p>
    <w:p w:rsidR="00DF703C" w:rsidRPr="00DF703C" w:rsidRDefault="00DF703C" w:rsidP="00493412">
      <w:pPr>
        <w:widowControl w:val="0"/>
        <w:numPr>
          <w:ilvl w:val="1"/>
          <w:numId w:val="20"/>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Оказывать охранные услуги с использованием технических средств охраны, разрешенных для использования в охранной деятельности.</w:t>
      </w:r>
    </w:p>
    <w:p w:rsidR="00DF703C" w:rsidRPr="00DF703C" w:rsidRDefault="00DF703C" w:rsidP="00493412">
      <w:pPr>
        <w:widowControl w:val="0"/>
        <w:numPr>
          <w:ilvl w:val="1"/>
          <w:numId w:val="20"/>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Наряду с указанными правами работник охраны на объекте обладает всеми </w:t>
      </w:r>
      <w:proofErr w:type="gramStart"/>
      <w:r w:rsidRPr="00DF703C">
        <w:rPr>
          <w:rFonts w:ascii="Times New Roman" w:eastAsia="Times New Roman" w:hAnsi="Times New Roman" w:cs="Times New Roman"/>
          <w:lang w:eastAsia="ru-RU"/>
        </w:rPr>
        <w:t>правами</w:t>
      </w:r>
      <w:proofErr w:type="gramEnd"/>
      <w:r w:rsidRPr="00DF703C">
        <w:rPr>
          <w:rFonts w:ascii="Times New Roman" w:eastAsia="Times New Roman" w:hAnsi="Times New Roman" w:cs="Times New Roman"/>
          <w:lang w:eastAsia="ru-RU"/>
        </w:rPr>
        <w:t xml:space="preserve"> предоставленными УК РФ, т. е. правами на:</w:t>
      </w:r>
    </w:p>
    <w:p w:rsidR="00DF703C" w:rsidRPr="00DF703C" w:rsidRDefault="00DF703C" w:rsidP="00493412">
      <w:pPr>
        <w:widowControl w:val="0"/>
        <w:numPr>
          <w:ilvl w:val="0"/>
          <w:numId w:val="18"/>
        </w:numPr>
        <w:tabs>
          <w:tab w:val="num"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необходимую оборону (ст. 37 УК РФ)</w:t>
      </w:r>
    </w:p>
    <w:p w:rsidR="00DF703C" w:rsidRPr="00DF703C" w:rsidRDefault="00DF703C" w:rsidP="00493412">
      <w:pPr>
        <w:widowControl w:val="0"/>
        <w:numPr>
          <w:ilvl w:val="0"/>
          <w:numId w:val="18"/>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на причинение  вреда  при задержании правонарушителя (ст. 38 УК РФ)</w:t>
      </w:r>
    </w:p>
    <w:p w:rsidR="00DF703C" w:rsidRPr="00DF703C" w:rsidRDefault="00DF703C" w:rsidP="00493412">
      <w:pPr>
        <w:widowControl w:val="0"/>
        <w:numPr>
          <w:ilvl w:val="0"/>
          <w:numId w:val="18"/>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на крайнюю необходимость (ст. 39 УК РФ)</w:t>
      </w:r>
    </w:p>
    <w:p w:rsidR="00DF703C" w:rsidRPr="00DF703C" w:rsidRDefault="00DF703C" w:rsidP="00DF703C">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DF703C" w:rsidRPr="00DF703C" w:rsidRDefault="00DF703C" w:rsidP="00DF703C">
      <w:pPr>
        <w:spacing w:after="0" w:line="240" w:lineRule="auto"/>
        <w:jc w:val="center"/>
        <w:outlineLvl w:val="7"/>
        <w:rPr>
          <w:rFonts w:ascii="Times New Roman" w:eastAsia="Times New Roman" w:hAnsi="Times New Roman" w:cs="Times New Roman"/>
          <w:b/>
          <w:iCs/>
          <w:lang w:eastAsia="ru-RU"/>
        </w:rPr>
      </w:pPr>
      <w:r w:rsidRPr="00DF703C">
        <w:rPr>
          <w:rFonts w:ascii="Times New Roman" w:eastAsia="Times New Roman" w:hAnsi="Times New Roman" w:cs="Times New Roman"/>
          <w:b/>
          <w:lang w:eastAsia="ru-RU"/>
        </w:rPr>
        <w:t>3. ОБЯЗАННОСТИ РАБОТНИКА  ОХРАНЫ НА ОБЪЕКТЕ, ПРИ ОБЕСПЕЧЕНИИ</w:t>
      </w:r>
      <w:r w:rsidRPr="00DF703C">
        <w:rPr>
          <w:rFonts w:ascii="Times New Roman" w:eastAsia="Times New Roman" w:hAnsi="Times New Roman" w:cs="Times New Roman"/>
          <w:b/>
          <w:iCs/>
          <w:lang w:eastAsia="ru-RU"/>
        </w:rPr>
        <w:t xml:space="preserve"> ВНУТРИОБЪЕКТОВОГО И ПРОПУСКНОГО РЕЖИМОВ</w:t>
      </w:r>
    </w:p>
    <w:p w:rsidR="00DF703C" w:rsidRPr="00DF703C" w:rsidRDefault="00DF703C" w:rsidP="00DF703C">
      <w:pPr>
        <w:widowControl w:val="0"/>
        <w:shd w:val="clear" w:color="auto" w:fill="FFFFFF"/>
        <w:autoSpaceDE w:val="0"/>
        <w:autoSpaceDN w:val="0"/>
        <w:adjustRightInd w:val="0"/>
        <w:spacing w:before="230" w:after="0" w:line="240" w:lineRule="auto"/>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РАБОТНИК ОХРАНЫ ОБЯЗАН:</w:t>
      </w:r>
    </w:p>
    <w:p w:rsidR="00DF703C" w:rsidRPr="00DF703C" w:rsidRDefault="00DF703C" w:rsidP="00493412">
      <w:pPr>
        <w:widowControl w:val="0"/>
        <w:numPr>
          <w:ilvl w:val="1"/>
          <w:numId w:val="2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Знать служебные обязанности, определённые должностной и настоящей Инструкцией, особенности несения службы на посту и свои действия в экстремальных ситуациях.</w:t>
      </w:r>
    </w:p>
    <w:p w:rsidR="00DF703C" w:rsidRPr="00DF703C" w:rsidRDefault="00DF703C" w:rsidP="00493412">
      <w:pPr>
        <w:widowControl w:val="0"/>
        <w:numPr>
          <w:ilvl w:val="1"/>
          <w:numId w:val="2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Выполнять требования законов РФ, приказов, распоряжений.</w:t>
      </w:r>
    </w:p>
    <w:p w:rsidR="00DF703C" w:rsidRPr="00DF703C" w:rsidRDefault="00DF703C" w:rsidP="00493412">
      <w:pPr>
        <w:widowControl w:val="0"/>
        <w:numPr>
          <w:ilvl w:val="1"/>
          <w:numId w:val="2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Иметь опрятный внешний вид, соблюдать установленную форму одежды.</w:t>
      </w:r>
    </w:p>
    <w:p w:rsidR="00DF703C" w:rsidRPr="00DF703C" w:rsidRDefault="00DF703C" w:rsidP="00493412">
      <w:pPr>
        <w:widowControl w:val="0"/>
        <w:numPr>
          <w:ilvl w:val="1"/>
          <w:numId w:val="2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Быть вежливыми в обращении с работниками объекта и посетителями.</w:t>
      </w:r>
    </w:p>
    <w:p w:rsidR="00DF703C" w:rsidRPr="00DF703C" w:rsidRDefault="00DF703C" w:rsidP="00493412">
      <w:pPr>
        <w:widowControl w:val="0"/>
        <w:numPr>
          <w:ilvl w:val="1"/>
          <w:numId w:val="2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Осуществлять функцию по охране имущества собственника, вытекающие из характера охранных услуг, оказываемых охранной организацией и содержащихся в договоре об оказании охранных услуг.</w:t>
      </w:r>
    </w:p>
    <w:p w:rsidR="00DF703C" w:rsidRPr="00DF703C" w:rsidRDefault="00DF703C" w:rsidP="00DF703C">
      <w:pPr>
        <w:widowControl w:val="0"/>
        <w:autoSpaceDE w:val="0"/>
        <w:autoSpaceDN w:val="0"/>
        <w:adjustRightInd w:val="0"/>
        <w:spacing w:after="80" w:line="240" w:lineRule="auto"/>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При заступлении на дежурство:</w:t>
      </w:r>
    </w:p>
    <w:p w:rsidR="00DF703C" w:rsidRPr="00DF703C" w:rsidRDefault="00DF703C" w:rsidP="00493412">
      <w:pPr>
        <w:widowControl w:val="0"/>
        <w:numPr>
          <w:ilvl w:val="0"/>
          <w:numId w:val="5"/>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Руководствоваться в работе положениями должностной и настоящей Инструкцией.</w:t>
      </w:r>
    </w:p>
    <w:p w:rsidR="00DF703C" w:rsidRPr="00DF703C" w:rsidRDefault="00DF703C" w:rsidP="00493412">
      <w:pPr>
        <w:widowControl w:val="0"/>
        <w:numPr>
          <w:ilvl w:val="0"/>
          <w:numId w:val="5"/>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Своевременно прибыть на охраняемый объект, ознакомиться с обстановкой за прошедшее дежурство, получить у представителя Заказчика необходимую информацию и распоряжения руководства на предстоящее дежурство.</w:t>
      </w:r>
    </w:p>
    <w:p w:rsidR="00DF703C" w:rsidRPr="00DF703C" w:rsidRDefault="00DF703C" w:rsidP="00493412">
      <w:pPr>
        <w:widowControl w:val="0"/>
        <w:numPr>
          <w:ilvl w:val="0"/>
          <w:numId w:val="5"/>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Принять служебную документацию и имущество согласно описи.</w:t>
      </w:r>
    </w:p>
    <w:p w:rsidR="00DF703C" w:rsidRPr="00DF703C" w:rsidRDefault="00DF703C" w:rsidP="00493412">
      <w:pPr>
        <w:widowControl w:val="0"/>
        <w:numPr>
          <w:ilvl w:val="0"/>
          <w:numId w:val="5"/>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При обнаружении несанкционированного вскрытия помещений, недостачи охраняемых материальных ценностей, заступающий работник охраны докладывает об этом оперативному  дежурному (далее ОД) </w:t>
      </w:r>
      <w:r w:rsidR="005F7171">
        <w:rPr>
          <w:rFonts w:ascii="Times New Roman" w:eastAsia="Times New Roman" w:hAnsi="Times New Roman" w:cs="Times New Roman"/>
          <w:lang w:eastAsia="ru-RU"/>
        </w:rPr>
        <w:t>____________</w:t>
      </w:r>
      <w:r w:rsidRPr="00DF703C">
        <w:rPr>
          <w:rFonts w:ascii="Times New Roman" w:eastAsia="Times New Roman" w:hAnsi="Times New Roman" w:cs="Times New Roman"/>
          <w:lang w:eastAsia="ru-RU"/>
        </w:rPr>
        <w:t xml:space="preserve"> и Заказчику.</w:t>
      </w:r>
    </w:p>
    <w:p w:rsidR="00DF703C" w:rsidRPr="00DF703C" w:rsidRDefault="00DF703C" w:rsidP="00493412">
      <w:pPr>
        <w:widowControl w:val="0"/>
        <w:numPr>
          <w:ilvl w:val="0"/>
          <w:numId w:val="5"/>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Проверить наличие (по описи), состояние и исправность (проверкой работоспособности) средств видеонаблюдения, сре</w:t>
      </w:r>
      <w:proofErr w:type="gramStart"/>
      <w:r w:rsidRPr="00DF703C">
        <w:rPr>
          <w:rFonts w:ascii="Times New Roman" w:eastAsia="Times New Roman" w:hAnsi="Times New Roman" w:cs="Times New Roman"/>
          <w:lang w:eastAsia="ru-RU"/>
        </w:rPr>
        <w:t>дств св</w:t>
      </w:r>
      <w:proofErr w:type="gramEnd"/>
      <w:r w:rsidRPr="00DF703C">
        <w:rPr>
          <w:rFonts w:ascii="Times New Roman" w:eastAsia="Times New Roman" w:hAnsi="Times New Roman" w:cs="Times New Roman"/>
          <w:lang w:eastAsia="ru-RU"/>
        </w:rPr>
        <w:t>язи, наличие инвентарного имущества и средств пожаротушения в соответствии с описью, состояние и правильность ведения документации поста.</w:t>
      </w:r>
    </w:p>
    <w:p w:rsidR="00DF703C" w:rsidRPr="00DF703C" w:rsidRDefault="00DF703C" w:rsidP="00493412">
      <w:pPr>
        <w:widowControl w:val="0"/>
        <w:numPr>
          <w:ilvl w:val="0"/>
          <w:numId w:val="5"/>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Заступающий на пост работник охраны должен доложить о приеме дежурства и состоянии дел ОД  </w:t>
      </w:r>
      <w:r w:rsidR="005F7171">
        <w:rPr>
          <w:rFonts w:ascii="Times New Roman" w:eastAsia="Times New Roman" w:hAnsi="Times New Roman" w:cs="Times New Roman"/>
          <w:lang w:eastAsia="ru-RU"/>
        </w:rPr>
        <w:t>_____________</w:t>
      </w:r>
      <w:r w:rsidRPr="00DF703C">
        <w:rPr>
          <w:rFonts w:ascii="Times New Roman" w:eastAsia="Times New Roman" w:hAnsi="Times New Roman" w:cs="Times New Roman"/>
          <w:lang w:eastAsia="ru-RU"/>
        </w:rPr>
        <w:t>. Сделать соответствующую запись в КНИГЕ приема и сдачи дежурств.</w:t>
      </w:r>
    </w:p>
    <w:p w:rsidR="00DF703C" w:rsidRPr="00DF703C" w:rsidRDefault="00DF703C" w:rsidP="00DF703C">
      <w:pPr>
        <w:widowControl w:val="0"/>
        <w:autoSpaceDE w:val="0"/>
        <w:autoSpaceDN w:val="0"/>
        <w:adjustRightInd w:val="0"/>
        <w:spacing w:after="120" w:line="240" w:lineRule="auto"/>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При несении дежурства:</w:t>
      </w:r>
    </w:p>
    <w:p w:rsidR="00DF703C" w:rsidRPr="00DF703C" w:rsidRDefault="00DF703C" w:rsidP="00DF703C">
      <w:pPr>
        <w:tabs>
          <w:tab w:val="left" w:pos="0"/>
          <w:tab w:val="left" w:pos="540"/>
          <w:tab w:val="left" w:pos="108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w:t>
      </w:r>
      <w:r w:rsidRPr="00DF703C">
        <w:rPr>
          <w:rFonts w:ascii="Times New Roman" w:eastAsia="Times New Roman" w:hAnsi="Times New Roman" w:cs="Times New Roman"/>
          <w:lang w:eastAsia="ru-RU"/>
        </w:rPr>
        <w:t>. Находиться на рабочем месте, осуществлять исполнение обязанностей в соответствии с требованиями должностной и настоящей Инструкцией.</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bCs/>
          <w:lang w:eastAsia="ru-RU"/>
        </w:rPr>
        <w:t>2</w:t>
      </w:r>
      <w:r w:rsidRPr="00DF703C">
        <w:rPr>
          <w:rFonts w:ascii="Times New Roman" w:eastAsia="Times New Roman" w:hAnsi="Times New Roman" w:cs="Times New Roman"/>
          <w:bCs/>
          <w:lang w:eastAsia="ru-RU"/>
        </w:rPr>
        <w:t xml:space="preserve">. Контролировать соблюдения </w:t>
      </w:r>
      <w:proofErr w:type="spellStart"/>
      <w:r w:rsidRPr="00DF703C">
        <w:rPr>
          <w:rFonts w:ascii="Times New Roman" w:eastAsia="Times New Roman" w:hAnsi="Times New Roman" w:cs="Times New Roman"/>
          <w:bCs/>
          <w:lang w:eastAsia="ru-RU"/>
        </w:rPr>
        <w:t>внутриобъектового</w:t>
      </w:r>
      <w:proofErr w:type="spellEnd"/>
      <w:r w:rsidRPr="00DF703C">
        <w:rPr>
          <w:rFonts w:ascii="Times New Roman" w:eastAsia="Times New Roman" w:hAnsi="Times New Roman" w:cs="Times New Roman"/>
          <w:bCs/>
          <w:lang w:eastAsia="ru-RU"/>
        </w:rPr>
        <w:t xml:space="preserve"> и пропускного режимов персоналом Заказчика и посетителями Объекта. Препятствовать входу на территорию объекта лиц, не имеющих права входа, в грязной одежде, сомнительной внешности, а также лиц находящихся в состоянии алкогольного, наркотического или токсичного опьянения. Не допускать на территорию объекта людей с животными, крупногабаритными сумками не проверив их на предмет наличия взрывчатых веществ, холодного и огнестрельного оружия.</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3</w:t>
      </w:r>
      <w:r w:rsidRPr="00DF703C">
        <w:rPr>
          <w:rFonts w:ascii="Times New Roman" w:eastAsia="Times New Roman" w:hAnsi="Times New Roman" w:cs="Times New Roman"/>
          <w:lang w:eastAsia="ru-RU"/>
        </w:rPr>
        <w:t>. Внос (вынос) имущества Заказчика с территории объекта разрешать по установленному Заказчиком порядку.</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 xml:space="preserve">4. </w:t>
      </w:r>
      <w:r w:rsidRPr="00DF703C">
        <w:rPr>
          <w:rFonts w:ascii="Times New Roman" w:eastAsia="Times New Roman" w:hAnsi="Times New Roman" w:cs="Times New Roman"/>
          <w:lang w:eastAsia="ru-RU"/>
        </w:rPr>
        <w:t>Докладывать представителю Заказчика, старшему смены</w:t>
      </w:r>
      <w:r w:rsidRPr="00DF703C">
        <w:rPr>
          <w:rFonts w:ascii="Times New Roman" w:eastAsia="Times New Roman" w:hAnsi="Times New Roman" w:cs="Times New Roman"/>
          <w:b/>
          <w:i/>
          <w:iCs/>
          <w:lang w:eastAsia="ru-RU"/>
        </w:rPr>
        <w:t xml:space="preserve"> </w:t>
      </w:r>
      <w:r w:rsidRPr="00DF703C">
        <w:rPr>
          <w:rFonts w:ascii="Times New Roman" w:eastAsia="Times New Roman" w:hAnsi="Times New Roman" w:cs="Times New Roman"/>
          <w:lang w:eastAsia="ru-RU"/>
        </w:rPr>
        <w:t xml:space="preserve">и ОД </w:t>
      </w:r>
      <w:r w:rsidR="005F7171">
        <w:rPr>
          <w:rFonts w:ascii="Times New Roman" w:eastAsia="Times New Roman" w:hAnsi="Times New Roman" w:cs="Times New Roman"/>
          <w:lang w:eastAsia="ru-RU"/>
        </w:rPr>
        <w:t>__________________</w:t>
      </w:r>
      <w:r w:rsidRPr="00DF703C">
        <w:rPr>
          <w:rFonts w:ascii="Times New Roman" w:eastAsia="Times New Roman" w:hAnsi="Times New Roman" w:cs="Times New Roman"/>
          <w:lang w:eastAsia="ru-RU"/>
        </w:rPr>
        <w:t xml:space="preserve"> обо всех нарушениях установленного порядка на объекте и возникновении конфликтных ситуаций. По требованию администрации давать необходимую достоверную информацию. </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5.</w:t>
      </w:r>
      <w:r w:rsidRPr="00DF703C">
        <w:rPr>
          <w:rFonts w:ascii="Times New Roman" w:eastAsia="Times New Roman" w:hAnsi="Times New Roman" w:cs="Times New Roman"/>
          <w:lang w:eastAsia="ru-RU"/>
        </w:rPr>
        <w:t xml:space="preserve"> Принимать меры адекватного реагирования на действия лиц, нарушающие установленные </w:t>
      </w:r>
      <w:proofErr w:type="spellStart"/>
      <w:r w:rsidRPr="00DF703C">
        <w:rPr>
          <w:rFonts w:ascii="Times New Roman" w:eastAsia="Times New Roman" w:hAnsi="Times New Roman" w:cs="Times New Roman"/>
          <w:lang w:eastAsia="ru-RU"/>
        </w:rPr>
        <w:t>внутриобъектовый</w:t>
      </w:r>
      <w:proofErr w:type="spellEnd"/>
      <w:r w:rsidRPr="00DF703C">
        <w:rPr>
          <w:rFonts w:ascii="Times New Roman" w:eastAsia="Times New Roman" w:hAnsi="Times New Roman" w:cs="Times New Roman"/>
          <w:lang w:eastAsia="ru-RU"/>
        </w:rPr>
        <w:t xml:space="preserve"> и пропускной режимы, а также носящих признаки противоправных деяний (попытки хищения или порчи имущества и т.д.), своевременно информировать о таких фактах Заказчику, ОД </w:t>
      </w:r>
      <w:r w:rsidR="005F7171">
        <w:rPr>
          <w:rFonts w:ascii="Times New Roman" w:eastAsia="Times New Roman" w:hAnsi="Times New Roman" w:cs="Times New Roman"/>
          <w:lang w:eastAsia="ru-RU"/>
        </w:rPr>
        <w:t>______________</w:t>
      </w:r>
      <w:r w:rsidRPr="00DF703C">
        <w:rPr>
          <w:rFonts w:ascii="Times New Roman" w:eastAsia="Times New Roman" w:hAnsi="Times New Roman" w:cs="Times New Roman"/>
          <w:lang w:eastAsia="ru-RU"/>
        </w:rPr>
        <w:t xml:space="preserve"> и в случае необходимости правоохранительные органы. </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 xml:space="preserve">6. </w:t>
      </w:r>
      <w:r w:rsidRPr="00DF703C">
        <w:rPr>
          <w:rFonts w:ascii="Times New Roman" w:eastAsia="Times New Roman" w:hAnsi="Times New Roman" w:cs="Times New Roman"/>
          <w:lang w:eastAsia="ru-RU"/>
        </w:rPr>
        <w:t xml:space="preserve">В случае обнаружения хищений материальных ценностей немедленно докладывать Заказчику, начальнику охраны объекта, дежурному </w:t>
      </w:r>
      <w:proofErr w:type="gramStart"/>
      <w:r w:rsidRPr="00DF703C">
        <w:rPr>
          <w:rFonts w:ascii="Times New Roman" w:eastAsia="Times New Roman" w:hAnsi="Times New Roman" w:cs="Times New Roman"/>
          <w:lang w:eastAsia="ru-RU"/>
        </w:rPr>
        <w:t>по</w:t>
      </w:r>
      <w:proofErr w:type="gramEnd"/>
      <w:r w:rsidRPr="00DF703C">
        <w:rPr>
          <w:rFonts w:ascii="Times New Roman" w:eastAsia="Times New Roman" w:hAnsi="Times New Roman" w:cs="Times New Roman"/>
          <w:lang w:eastAsia="ru-RU"/>
        </w:rPr>
        <w:t xml:space="preserve"> </w:t>
      </w:r>
      <w:r w:rsidR="005F7171">
        <w:rPr>
          <w:rFonts w:ascii="Times New Roman" w:eastAsia="Times New Roman" w:hAnsi="Times New Roman" w:cs="Times New Roman"/>
          <w:lang w:eastAsia="ru-RU"/>
        </w:rPr>
        <w:t>__________________</w:t>
      </w:r>
      <w:r w:rsidRPr="00DF703C">
        <w:rPr>
          <w:rFonts w:ascii="Times New Roman" w:eastAsia="Times New Roman" w:hAnsi="Times New Roman" w:cs="Times New Roman"/>
          <w:lang w:eastAsia="ru-RU"/>
        </w:rPr>
        <w:t>.</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lastRenderedPageBreak/>
        <w:t xml:space="preserve">7. </w:t>
      </w:r>
      <w:r w:rsidRPr="00DF703C">
        <w:rPr>
          <w:rFonts w:ascii="Times New Roman" w:eastAsia="Times New Roman" w:hAnsi="Times New Roman" w:cs="Times New Roman"/>
          <w:lang w:eastAsia="ru-RU"/>
        </w:rPr>
        <w:t>В зависимости от складывающейся обстановки своевременно и решительно принимать меры по предупреждению и пресечению правонарушений.</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 xml:space="preserve">8. </w:t>
      </w:r>
      <w:r w:rsidRPr="00DF703C">
        <w:rPr>
          <w:rFonts w:ascii="Times New Roman" w:eastAsia="Times New Roman" w:hAnsi="Times New Roman" w:cs="Times New Roman"/>
          <w:lang w:eastAsia="ru-RU"/>
        </w:rPr>
        <w:t xml:space="preserve">Оказывать содействие правоохранительным органам в обеспечении правопорядка на территории охраняемого объекта. </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9</w:t>
      </w:r>
      <w:r w:rsidRPr="00DF703C">
        <w:rPr>
          <w:rFonts w:ascii="Times New Roman" w:eastAsia="Times New Roman" w:hAnsi="Times New Roman" w:cs="Times New Roman"/>
          <w:lang w:eastAsia="ru-RU"/>
        </w:rPr>
        <w:t xml:space="preserve">. При обнаружении подозрительных посторонних предметов (коробок, ящиков, сумок и т.д.) на территории объекта доложить представителю Заказчика, оперативному дежурному </w:t>
      </w:r>
      <w:r w:rsidR="005F7171">
        <w:rPr>
          <w:rFonts w:ascii="Times New Roman" w:eastAsia="Times New Roman" w:hAnsi="Times New Roman" w:cs="Times New Roman"/>
          <w:lang w:eastAsia="ru-RU"/>
        </w:rPr>
        <w:t>_________________</w:t>
      </w:r>
      <w:r w:rsidRPr="00DF703C">
        <w:rPr>
          <w:rFonts w:ascii="Times New Roman" w:eastAsia="Times New Roman" w:hAnsi="Times New Roman" w:cs="Times New Roman"/>
          <w:lang w:eastAsia="ru-RU"/>
        </w:rPr>
        <w:t xml:space="preserve">, и при необходимости в органы Министерства Внутренних Дел. До прибытия специальных служб ограничить доступ к этим предметам. </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10</w:t>
      </w:r>
      <w:r w:rsidRPr="00DF703C">
        <w:rPr>
          <w:rFonts w:ascii="Times New Roman" w:eastAsia="Times New Roman" w:hAnsi="Times New Roman" w:cs="Times New Roman"/>
          <w:lang w:eastAsia="ru-RU"/>
        </w:rPr>
        <w:t xml:space="preserve">.Проведение ремонтно-восстановительных работ в неурочное время на охраняемом объекте, разрешать при наличии заявки подписанной представителем Заказчика и в его присутствии, доложив об этом старшему смены, начальнику охраны и ОД </w:t>
      </w:r>
      <w:r w:rsidR="005F7171">
        <w:rPr>
          <w:rFonts w:ascii="Times New Roman" w:eastAsia="Times New Roman" w:hAnsi="Times New Roman" w:cs="Times New Roman"/>
          <w:lang w:eastAsia="ru-RU"/>
        </w:rPr>
        <w:t>______________</w:t>
      </w:r>
      <w:r w:rsidRPr="00DF703C">
        <w:rPr>
          <w:rFonts w:ascii="Times New Roman" w:eastAsia="Times New Roman" w:hAnsi="Times New Roman" w:cs="Times New Roman"/>
          <w:lang w:eastAsia="ru-RU"/>
        </w:rPr>
        <w:t>.</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11</w:t>
      </w:r>
      <w:r w:rsidRPr="00DF703C">
        <w:rPr>
          <w:rFonts w:ascii="Times New Roman" w:eastAsia="Times New Roman" w:hAnsi="Times New Roman" w:cs="Times New Roman"/>
          <w:lang w:eastAsia="ru-RU"/>
        </w:rPr>
        <w:t xml:space="preserve">.Следить за соблюдением на территории поста правил пожарной безопасности. При пожаре вызвать пожарную охрану, оповестить работников объекта, </w:t>
      </w:r>
      <w:r w:rsidR="005F7171">
        <w:rPr>
          <w:rFonts w:ascii="Times New Roman" w:eastAsia="Times New Roman" w:hAnsi="Times New Roman" w:cs="Times New Roman"/>
          <w:lang w:eastAsia="ru-RU"/>
        </w:rPr>
        <w:t>_______________</w:t>
      </w:r>
      <w:r w:rsidRPr="00DF703C">
        <w:rPr>
          <w:rFonts w:ascii="Times New Roman" w:eastAsia="Times New Roman" w:hAnsi="Times New Roman" w:cs="Times New Roman"/>
          <w:lang w:eastAsia="ru-RU"/>
        </w:rPr>
        <w:t xml:space="preserve">. Принять меры к локализации и тушению очага пожара, спасению и обеспечению сохранности имущества. </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12</w:t>
      </w:r>
      <w:r w:rsidRPr="00DF703C">
        <w:rPr>
          <w:rFonts w:ascii="Times New Roman" w:eastAsia="Times New Roman" w:hAnsi="Times New Roman" w:cs="Times New Roman"/>
          <w:lang w:eastAsia="ru-RU"/>
        </w:rPr>
        <w:t>.Регистрировать всех посторонних лиц, прибывших на объект в Книге учета регистрации посетителей, отмечая время прибытия и убытия</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13</w:t>
      </w:r>
      <w:r w:rsidRPr="00DF703C">
        <w:rPr>
          <w:rFonts w:ascii="Times New Roman" w:eastAsia="Times New Roman" w:hAnsi="Times New Roman" w:cs="Times New Roman"/>
          <w:lang w:eastAsia="ru-RU"/>
        </w:rPr>
        <w:t xml:space="preserve">. Своевременно информировать Заказчика </w:t>
      </w:r>
      <w:proofErr w:type="gramStart"/>
      <w:r w:rsidRPr="00DF703C">
        <w:rPr>
          <w:rFonts w:ascii="Times New Roman" w:eastAsia="Times New Roman" w:hAnsi="Times New Roman" w:cs="Times New Roman"/>
          <w:lang w:eastAsia="ru-RU"/>
        </w:rPr>
        <w:t>по средствам связи обо всех изменениях ситуации на объекте с целью своевременного принятия мер по недопущению</w:t>
      </w:r>
      <w:proofErr w:type="gramEnd"/>
      <w:r w:rsidRPr="00DF703C">
        <w:rPr>
          <w:rFonts w:ascii="Times New Roman" w:eastAsia="Times New Roman" w:hAnsi="Times New Roman" w:cs="Times New Roman"/>
          <w:lang w:eastAsia="ru-RU"/>
        </w:rPr>
        <w:t xml:space="preserve"> или предотвращению возможных правонарушений.</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14</w:t>
      </w:r>
      <w:r w:rsidRPr="00DF703C">
        <w:rPr>
          <w:rFonts w:ascii="Times New Roman" w:eastAsia="Times New Roman" w:hAnsi="Times New Roman" w:cs="Times New Roman"/>
          <w:lang w:eastAsia="ru-RU"/>
        </w:rPr>
        <w:t>. Допуск в помещение охраны посторонних лиц строго воспрещён.</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15</w:t>
      </w:r>
      <w:r w:rsidRPr="00DF703C">
        <w:rPr>
          <w:rFonts w:ascii="Times New Roman" w:eastAsia="Times New Roman" w:hAnsi="Times New Roman" w:cs="Times New Roman"/>
          <w:lang w:eastAsia="ru-RU"/>
        </w:rPr>
        <w:t>. Прибывших на объект сотрудников правоохранительных органов допускать в соответствии с инструкцией.</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 xml:space="preserve">16. </w:t>
      </w:r>
      <w:r w:rsidRPr="00DF703C">
        <w:rPr>
          <w:rFonts w:ascii="Times New Roman" w:eastAsia="Times New Roman" w:hAnsi="Times New Roman" w:cs="Times New Roman"/>
          <w:lang w:eastAsia="ru-RU"/>
        </w:rPr>
        <w:t>Поддерживать порядок на рабочем месте.</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17</w:t>
      </w:r>
      <w:r w:rsidRPr="00DF703C">
        <w:rPr>
          <w:rFonts w:ascii="Times New Roman" w:eastAsia="Times New Roman" w:hAnsi="Times New Roman" w:cs="Times New Roman"/>
          <w:lang w:eastAsia="ru-RU"/>
        </w:rPr>
        <w:t>. Нести ответственность за правильность ведения и сохранность служебной документации (журнал приема – сдачи дежурства, журнал приема (выдачи) ключей от служебных помещений, журнал учета автотранспорта, журнал учета опломбирования помещений, журнал регистрации поступившей информации).</w:t>
      </w:r>
    </w:p>
    <w:p w:rsidR="00DF703C" w:rsidRPr="00DF703C" w:rsidRDefault="00DF703C" w:rsidP="00DF703C">
      <w:pPr>
        <w:tabs>
          <w:tab w:val="left" w:pos="0"/>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18</w:t>
      </w:r>
      <w:r w:rsidRPr="00DF703C">
        <w:rPr>
          <w:rFonts w:ascii="Times New Roman" w:eastAsia="Times New Roman" w:hAnsi="Times New Roman" w:cs="Times New Roman"/>
          <w:lang w:eastAsia="ru-RU"/>
        </w:rPr>
        <w:t>. Содержать территорию поста в надлежащем санитарном состоянии.</w:t>
      </w:r>
    </w:p>
    <w:p w:rsidR="00DF703C" w:rsidRPr="00DF703C" w:rsidRDefault="00DF703C" w:rsidP="00DF703C">
      <w:pPr>
        <w:widowControl w:val="0"/>
        <w:tabs>
          <w:tab w:val="left" w:pos="540"/>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При несении службы на посту работник охраны обязан:</w:t>
      </w:r>
    </w:p>
    <w:p w:rsidR="00DF703C" w:rsidRPr="00DF703C" w:rsidRDefault="00DF703C" w:rsidP="00493412">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Неотлучно находиться на посту.</w:t>
      </w:r>
    </w:p>
    <w:p w:rsidR="00DF703C" w:rsidRPr="00DF703C" w:rsidRDefault="00DF703C" w:rsidP="00493412">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Руководствоваться в работе положениями должностной и настоящей Инструкцией. </w:t>
      </w:r>
    </w:p>
    <w:p w:rsidR="00DF703C" w:rsidRPr="00DF703C" w:rsidRDefault="00DF703C" w:rsidP="00493412">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Быть вежливым и тактичным в обращении с работниками учреждения  и посетителями учреждения, иметь опрятный внешний вид, свои требования и замечания излагать в тактичной и корректной форме.</w:t>
      </w:r>
    </w:p>
    <w:p w:rsidR="00DF703C" w:rsidRPr="00DF703C" w:rsidRDefault="00DF703C" w:rsidP="00493412">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Осуществлять контрольно-пропускной режим при входе и выходе работников  и посетителей объекта.</w:t>
      </w:r>
    </w:p>
    <w:p w:rsidR="00DF703C" w:rsidRPr="00DF703C" w:rsidRDefault="00DF703C" w:rsidP="00493412">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Не допускать несанкционированного проноса имущества через пост.</w:t>
      </w:r>
    </w:p>
    <w:p w:rsidR="00DF703C" w:rsidRPr="00DF703C" w:rsidRDefault="00DF703C" w:rsidP="00493412">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Своевременно информировать Заказчика и начальника охраны объекта обо всех изменениях ситуации на объекте с целью своевременного принятия мер по недопущению или предотвращению возможных правонарушений.</w:t>
      </w:r>
    </w:p>
    <w:p w:rsidR="00DF703C" w:rsidRPr="00DF703C" w:rsidRDefault="00DF703C" w:rsidP="00493412">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Обо всех происшествиях,  нарушениях порядка на территории объекта немедленно докладывать Заказчику и начальнику охраны объекта.</w:t>
      </w:r>
    </w:p>
    <w:p w:rsidR="00DF703C" w:rsidRPr="00DF703C" w:rsidRDefault="00DF703C" w:rsidP="00493412">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В случае обнаружения хищений материальных ценностей немедленно докладывать начальнику охраны объекта и Заказчику.</w:t>
      </w:r>
    </w:p>
    <w:p w:rsidR="00DF703C" w:rsidRPr="00DF703C" w:rsidRDefault="00DF703C" w:rsidP="00493412">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Проверять запорные устройства на дверях.</w:t>
      </w:r>
    </w:p>
    <w:p w:rsidR="00DF703C" w:rsidRPr="00DF703C" w:rsidRDefault="00DF703C" w:rsidP="00493412">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Содержать территорию поста в надлежащем санитарном состоянии.</w:t>
      </w:r>
    </w:p>
    <w:p w:rsidR="00DF703C" w:rsidRPr="00DF703C" w:rsidRDefault="00DF703C" w:rsidP="00DF703C">
      <w:pPr>
        <w:widowControl w:val="0"/>
        <w:tabs>
          <w:tab w:val="left" w:pos="540"/>
        </w:tabs>
        <w:autoSpaceDE w:val="0"/>
        <w:autoSpaceDN w:val="0"/>
        <w:adjustRightInd w:val="0"/>
        <w:spacing w:after="0" w:line="240" w:lineRule="auto"/>
        <w:jc w:val="both"/>
        <w:rPr>
          <w:rFonts w:ascii="Times New Roman" w:eastAsia="Times New Roman" w:hAnsi="Times New Roman" w:cs="Times New Roman"/>
          <w:u w:val="single"/>
          <w:lang w:eastAsia="ru-RU"/>
        </w:rPr>
      </w:pPr>
      <w:r w:rsidRPr="00DF703C">
        <w:rPr>
          <w:rFonts w:ascii="Times New Roman" w:eastAsia="Times New Roman" w:hAnsi="Times New Roman" w:cs="Times New Roman"/>
          <w:b/>
          <w:u w:val="single"/>
          <w:lang w:eastAsia="ru-RU"/>
        </w:rPr>
        <w:t>При сдаче дежурства:</w:t>
      </w:r>
    </w:p>
    <w:p w:rsidR="00DF703C" w:rsidRPr="00DF703C" w:rsidRDefault="00DF703C" w:rsidP="00493412">
      <w:pPr>
        <w:widowControl w:val="0"/>
        <w:numPr>
          <w:ilvl w:val="0"/>
          <w:numId w:val="6"/>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Ознакомить заступающего на дежурство работника охраны с замечаниями за прошедшую смену.</w:t>
      </w:r>
    </w:p>
    <w:p w:rsidR="00DF703C" w:rsidRPr="00DF703C" w:rsidRDefault="00DF703C" w:rsidP="00493412">
      <w:pPr>
        <w:widowControl w:val="0"/>
        <w:numPr>
          <w:ilvl w:val="0"/>
          <w:numId w:val="6"/>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Сдать заступающему на дежурство работнику охраны средства связи в исправном состоянии.</w:t>
      </w:r>
    </w:p>
    <w:p w:rsidR="00DF703C" w:rsidRPr="00DF703C" w:rsidRDefault="00DF703C" w:rsidP="00DF703C">
      <w:pPr>
        <w:tabs>
          <w:tab w:val="left" w:pos="284"/>
          <w:tab w:val="left" w:pos="540"/>
        </w:tabs>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3</w:t>
      </w:r>
      <w:r w:rsidRPr="00DF703C">
        <w:rPr>
          <w:rFonts w:ascii="Times New Roman" w:eastAsia="Times New Roman" w:hAnsi="Times New Roman" w:cs="Times New Roman"/>
          <w:lang w:eastAsia="ru-RU"/>
        </w:rPr>
        <w:t xml:space="preserve">. Заступающему работнику охраны поста доложить о сдаче дежурства и состоянии дел оперативному дежурному </w:t>
      </w:r>
      <w:r w:rsidR="005F7171">
        <w:rPr>
          <w:rFonts w:ascii="Times New Roman" w:eastAsia="Times New Roman" w:hAnsi="Times New Roman" w:cs="Times New Roman"/>
          <w:lang w:eastAsia="ru-RU"/>
        </w:rPr>
        <w:t>_______________</w:t>
      </w:r>
      <w:r w:rsidRPr="00DF703C">
        <w:rPr>
          <w:rFonts w:ascii="Times New Roman" w:eastAsia="Times New Roman" w:hAnsi="Times New Roman" w:cs="Times New Roman"/>
          <w:lang w:eastAsia="ru-RU"/>
        </w:rPr>
        <w:t xml:space="preserve">  по телефону: </w:t>
      </w:r>
      <w:r w:rsidR="005F7171">
        <w:rPr>
          <w:rFonts w:ascii="Times New Roman" w:eastAsia="Times New Roman" w:hAnsi="Times New Roman" w:cs="Times New Roman"/>
          <w:b/>
          <w:spacing w:val="4"/>
          <w:lang w:eastAsia="ru-RU"/>
        </w:rPr>
        <w:t>________________</w:t>
      </w:r>
      <w:r w:rsidRPr="00DF703C">
        <w:rPr>
          <w:rFonts w:ascii="Times New Roman" w:eastAsia="Times New Roman" w:hAnsi="Times New Roman" w:cs="Times New Roman"/>
          <w:spacing w:val="4"/>
          <w:lang w:eastAsia="ru-RU"/>
        </w:rPr>
        <w:t xml:space="preserve"> </w:t>
      </w:r>
      <w:r w:rsidRPr="00DF703C">
        <w:rPr>
          <w:rFonts w:ascii="Times New Roman" w:eastAsia="Times New Roman" w:hAnsi="Times New Roman" w:cs="Times New Roman"/>
          <w:lang w:eastAsia="ru-RU"/>
        </w:rPr>
        <w:t>или</w:t>
      </w:r>
      <w:r w:rsidR="005F7171">
        <w:rPr>
          <w:rFonts w:ascii="Times New Roman" w:eastAsia="Times New Roman" w:hAnsi="Times New Roman" w:cs="Times New Roman"/>
          <w:b/>
          <w:lang w:eastAsia="ru-RU"/>
        </w:rPr>
        <w:t xml:space="preserve"> _________________</w:t>
      </w:r>
      <w:r w:rsidRPr="00DF703C">
        <w:rPr>
          <w:rFonts w:ascii="Times New Roman" w:eastAsia="Times New Roman" w:hAnsi="Times New Roman" w:cs="Times New Roman"/>
          <w:lang w:eastAsia="ru-RU"/>
        </w:rPr>
        <w:t>, Сделать соответствующую запись в КНИГЕ приема и сдачи дежурств.</w:t>
      </w:r>
    </w:p>
    <w:p w:rsidR="00DF703C" w:rsidRPr="00DF703C" w:rsidRDefault="00DF703C" w:rsidP="00DF703C">
      <w:pPr>
        <w:widowControl w:val="0"/>
        <w:tabs>
          <w:tab w:val="left" w:pos="540"/>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Порядок допуска на объект сотрудников правоохранительных органов:</w:t>
      </w:r>
    </w:p>
    <w:p w:rsidR="00DF703C" w:rsidRPr="00DF703C" w:rsidRDefault="00DF703C" w:rsidP="00493412">
      <w:pPr>
        <w:widowControl w:val="0"/>
        <w:numPr>
          <w:ilvl w:val="1"/>
          <w:numId w:val="2"/>
        </w:numPr>
        <w:tabs>
          <w:tab w:val="clear" w:pos="1440"/>
          <w:tab w:val="left" w:pos="284"/>
          <w:tab w:val="num" w:pos="426"/>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 xml:space="preserve">Сотрудники полиции пропускаются </w:t>
      </w:r>
      <w:r w:rsidRPr="00DF703C">
        <w:rPr>
          <w:rFonts w:ascii="Times New Roman" w:eastAsia="Times New Roman" w:hAnsi="Times New Roman" w:cs="Times New Roman"/>
          <w:lang w:eastAsia="ru-RU"/>
        </w:rPr>
        <w:t xml:space="preserve">на территорию объекта при предъявлении ими удостоверения сотрудника органа внутренних дел и уточнении цели прибытия </w:t>
      </w:r>
      <w:r w:rsidRPr="00DF703C">
        <w:rPr>
          <w:rFonts w:ascii="Times New Roman" w:eastAsia="Times New Roman" w:hAnsi="Times New Roman" w:cs="Times New Roman"/>
          <w:b/>
          <w:bCs/>
          <w:lang w:eastAsia="ru-RU"/>
        </w:rPr>
        <w:t>в случае:</w:t>
      </w:r>
    </w:p>
    <w:p w:rsidR="00DF703C" w:rsidRPr="00DF703C" w:rsidRDefault="00DF703C" w:rsidP="00DF703C">
      <w:pPr>
        <w:widowControl w:val="0"/>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1.1 при преследовании лиц, подозреваемых в совершении преступлений;</w:t>
      </w:r>
    </w:p>
    <w:p w:rsidR="00DF703C" w:rsidRPr="00DF703C" w:rsidRDefault="00DF703C" w:rsidP="00DF703C">
      <w:pPr>
        <w:widowControl w:val="0"/>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1.2 при наличии достаточных данных, что на объекте совершенно или совершается преступление, произошел несчастный случай;</w:t>
      </w:r>
    </w:p>
    <w:p w:rsidR="00DF703C" w:rsidRPr="00DF703C" w:rsidRDefault="00DF703C" w:rsidP="00493412">
      <w:pPr>
        <w:widowControl w:val="0"/>
        <w:numPr>
          <w:ilvl w:val="1"/>
          <w:numId w:val="22"/>
        </w:numPr>
        <w:tabs>
          <w:tab w:val="left" w:pos="540"/>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для обеспечения личной безопасности граждан и общественной безопасности при стихийных бедствиях, катастрофах, авариях, эпидемиях и массовых беспорядках;</w:t>
      </w:r>
    </w:p>
    <w:p w:rsidR="00DF703C" w:rsidRPr="00DF703C" w:rsidRDefault="00DF703C" w:rsidP="00DF703C">
      <w:pPr>
        <w:widowControl w:val="0"/>
        <w:tabs>
          <w:tab w:val="left" w:pos="540"/>
        </w:tabs>
        <w:autoSpaceDE w:val="0"/>
        <w:autoSpaceDN w:val="0"/>
        <w:adjustRightInd w:val="0"/>
        <w:spacing w:after="0" w:line="240" w:lineRule="auto"/>
        <w:jc w:val="both"/>
        <w:rPr>
          <w:rFonts w:ascii="Times New Roman" w:eastAsia="Times New Roman" w:hAnsi="Times New Roman" w:cs="Times New Roman"/>
          <w:b/>
          <w:bCs/>
          <w:i/>
          <w:lang w:eastAsia="ru-RU"/>
        </w:rPr>
      </w:pPr>
      <w:r w:rsidRPr="00DF703C">
        <w:rPr>
          <w:rFonts w:ascii="Times New Roman" w:eastAsia="Times New Roman" w:hAnsi="Times New Roman" w:cs="Times New Roman"/>
          <w:b/>
          <w:bCs/>
          <w:i/>
          <w:lang w:eastAsia="ru-RU"/>
        </w:rPr>
        <w:t>Работник охраны обязан:</w:t>
      </w:r>
    </w:p>
    <w:p w:rsidR="00DF703C" w:rsidRPr="00DF703C" w:rsidRDefault="00DF703C" w:rsidP="00493412">
      <w:pPr>
        <w:widowControl w:val="0"/>
        <w:numPr>
          <w:ilvl w:val="0"/>
          <w:numId w:val="3"/>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lastRenderedPageBreak/>
        <w:t>Убедиться в личности сотрудника МВД (проверить его служебное удостоверение, соответствующее предписание, сообщить Заказчику).</w:t>
      </w:r>
    </w:p>
    <w:p w:rsidR="00DF703C" w:rsidRPr="00DF703C" w:rsidRDefault="00DF703C" w:rsidP="00493412">
      <w:pPr>
        <w:widowControl w:val="0"/>
        <w:numPr>
          <w:ilvl w:val="0"/>
          <w:numId w:val="3"/>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proofErr w:type="gramStart"/>
      <w:r w:rsidRPr="00DF703C">
        <w:rPr>
          <w:rFonts w:ascii="Times New Roman" w:eastAsia="Times New Roman" w:hAnsi="Times New Roman" w:cs="Times New Roman"/>
          <w:lang w:eastAsia="ru-RU"/>
        </w:rPr>
        <w:t>Зафиксировать в специальном журнале данные на сотрудника МВД (старшего группы) – Ф.И.О., закрепленное УМВД (ОМВД), занимаемая должность и № служебного удостоверения, цель прибытия.</w:t>
      </w:r>
      <w:proofErr w:type="gramEnd"/>
    </w:p>
    <w:p w:rsidR="00DF703C" w:rsidRPr="00DF703C" w:rsidRDefault="00DF703C" w:rsidP="00493412">
      <w:pPr>
        <w:widowControl w:val="0"/>
        <w:numPr>
          <w:ilvl w:val="0"/>
          <w:numId w:val="3"/>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Допуск сотрудников правоохранительных органов, а так же контролирующих организаций осуществлять в сопровождении представителей Заказчика.</w:t>
      </w:r>
    </w:p>
    <w:p w:rsidR="00DF703C" w:rsidRPr="00DF703C" w:rsidRDefault="00DF703C" w:rsidP="00493412">
      <w:pPr>
        <w:widowControl w:val="0"/>
        <w:numPr>
          <w:ilvl w:val="0"/>
          <w:numId w:val="3"/>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Сообщить оперативному дежурному  </w:t>
      </w:r>
      <w:r w:rsidR="005F7171">
        <w:rPr>
          <w:rFonts w:ascii="Times New Roman" w:eastAsia="Times New Roman" w:hAnsi="Times New Roman" w:cs="Times New Roman"/>
          <w:lang w:eastAsia="ru-RU"/>
        </w:rPr>
        <w:t>_________________</w:t>
      </w:r>
      <w:r w:rsidRPr="00DF703C">
        <w:rPr>
          <w:rFonts w:ascii="Times New Roman" w:eastAsia="Times New Roman" w:hAnsi="Times New Roman" w:cs="Times New Roman"/>
          <w:lang w:eastAsia="ru-RU"/>
        </w:rPr>
        <w:t>, начальнику охраны объекта о прибытии проверяющих лиц.</w:t>
      </w:r>
    </w:p>
    <w:p w:rsidR="00DF703C" w:rsidRPr="00DF703C" w:rsidRDefault="00DF703C" w:rsidP="00493412">
      <w:pPr>
        <w:widowControl w:val="0"/>
        <w:numPr>
          <w:ilvl w:val="0"/>
          <w:numId w:val="7"/>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b/>
          <w:lang w:eastAsia="ru-RU"/>
        </w:rPr>
        <w:t xml:space="preserve">Сотрудники налоговых органов пропускаются </w:t>
      </w:r>
      <w:r w:rsidRPr="00DF703C">
        <w:rPr>
          <w:rFonts w:ascii="Times New Roman" w:eastAsia="Times New Roman" w:hAnsi="Times New Roman" w:cs="Times New Roman"/>
          <w:lang w:eastAsia="ru-RU"/>
        </w:rPr>
        <w:t>на территорию объекта при предъявлении ими соответствующего удостоверения и уточнении цели прибытия:</w:t>
      </w:r>
    </w:p>
    <w:p w:rsidR="00DF703C" w:rsidRPr="00DF703C" w:rsidRDefault="00DF703C" w:rsidP="00DF703C">
      <w:pPr>
        <w:widowControl w:val="0"/>
        <w:tabs>
          <w:tab w:val="left" w:pos="284"/>
          <w:tab w:val="left" w:pos="540"/>
        </w:tabs>
        <w:autoSpaceDE w:val="0"/>
        <w:autoSpaceDN w:val="0"/>
        <w:adjustRightInd w:val="0"/>
        <w:spacing w:after="0" w:line="240" w:lineRule="auto"/>
        <w:rPr>
          <w:rFonts w:ascii="Times New Roman" w:eastAsia="Times New Roman" w:hAnsi="Times New Roman" w:cs="Times New Roman"/>
          <w:b/>
          <w:bCs/>
          <w:i/>
          <w:lang w:eastAsia="ru-RU"/>
        </w:rPr>
      </w:pPr>
      <w:r w:rsidRPr="00DF703C">
        <w:rPr>
          <w:rFonts w:ascii="Times New Roman" w:eastAsia="Times New Roman" w:hAnsi="Times New Roman" w:cs="Times New Roman"/>
          <w:b/>
          <w:bCs/>
          <w:i/>
          <w:lang w:eastAsia="ru-RU"/>
        </w:rPr>
        <w:t>Работник охраны обязан:</w:t>
      </w:r>
    </w:p>
    <w:p w:rsidR="00DF703C" w:rsidRPr="00DF703C" w:rsidRDefault="00DF703C" w:rsidP="00493412">
      <w:pPr>
        <w:widowControl w:val="0"/>
        <w:numPr>
          <w:ilvl w:val="0"/>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Зафиксировать в специальном журнале данные на сотрудника налоговых органов (старшего группы) – Ф.И.О., закрепленное подразделение, занимаемая должность и № служебного удостоверения, цель прибытия.</w:t>
      </w:r>
    </w:p>
    <w:p w:rsidR="00DF703C" w:rsidRPr="00DF703C" w:rsidRDefault="00DF703C" w:rsidP="00493412">
      <w:pPr>
        <w:widowControl w:val="0"/>
        <w:numPr>
          <w:ilvl w:val="0"/>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Допуск сотрудников налоговых  органов осуществлять в сопровождении представителей Заказчика.</w:t>
      </w:r>
    </w:p>
    <w:p w:rsidR="00DF703C" w:rsidRPr="00DF703C" w:rsidRDefault="00DF703C" w:rsidP="00493412">
      <w:pPr>
        <w:widowControl w:val="0"/>
        <w:numPr>
          <w:ilvl w:val="0"/>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Сообщить оперативному дежурному </w:t>
      </w:r>
      <w:r w:rsidR="005F7171">
        <w:rPr>
          <w:rFonts w:ascii="Times New Roman" w:eastAsia="Times New Roman" w:hAnsi="Times New Roman" w:cs="Times New Roman"/>
          <w:lang w:eastAsia="ru-RU"/>
        </w:rPr>
        <w:t>________________</w:t>
      </w:r>
      <w:r w:rsidRPr="00DF703C">
        <w:rPr>
          <w:rFonts w:ascii="Times New Roman" w:eastAsia="Times New Roman" w:hAnsi="Times New Roman" w:cs="Times New Roman"/>
          <w:lang w:eastAsia="ru-RU"/>
        </w:rPr>
        <w:t>, начальнику охраны объекта о прибытии проверяющих лиц.</w:t>
      </w:r>
    </w:p>
    <w:p w:rsidR="00DF703C" w:rsidRPr="00DF703C" w:rsidRDefault="00DF703C" w:rsidP="00493412">
      <w:pPr>
        <w:widowControl w:val="0"/>
        <w:numPr>
          <w:ilvl w:val="0"/>
          <w:numId w:val="7"/>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bCs/>
          <w:i/>
          <w:lang w:eastAsia="ru-RU"/>
        </w:rPr>
      </w:pPr>
      <w:r w:rsidRPr="00DF703C">
        <w:rPr>
          <w:rFonts w:ascii="Times New Roman" w:eastAsia="Times New Roman" w:hAnsi="Times New Roman" w:cs="Times New Roman"/>
          <w:b/>
          <w:lang w:eastAsia="ru-RU"/>
        </w:rPr>
        <w:t>Прокуроры, их заместители, помощники и следователи пропускаются</w:t>
      </w:r>
      <w:r w:rsidRPr="00DF703C">
        <w:rPr>
          <w:rFonts w:ascii="Times New Roman" w:eastAsia="Times New Roman" w:hAnsi="Times New Roman" w:cs="Times New Roman"/>
          <w:lang w:eastAsia="ru-RU"/>
        </w:rPr>
        <w:t xml:space="preserve"> на территорию объекта при предъявлении ими соответствующего удостоверения и уточнении цели прибытия: </w:t>
      </w:r>
      <w:r w:rsidRPr="00DF703C">
        <w:rPr>
          <w:rFonts w:ascii="Times New Roman" w:eastAsia="Times New Roman" w:hAnsi="Times New Roman" w:cs="Times New Roman"/>
          <w:b/>
          <w:bCs/>
          <w:i/>
          <w:lang w:eastAsia="ru-RU"/>
        </w:rPr>
        <w:t>Работник охраны обязан:</w:t>
      </w:r>
    </w:p>
    <w:p w:rsidR="00DF703C" w:rsidRPr="00DF703C" w:rsidRDefault="00DF703C" w:rsidP="00493412">
      <w:pPr>
        <w:widowControl w:val="0"/>
        <w:numPr>
          <w:ilvl w:val="0"/>
          <w:numId w:val="9"/>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зафиксировать в специальном журнале данные на сотрудника прокуратуры, Ф.И.О., закрепленное подразделение, занимаемая должность и № служебного удостоверения, цель прибытия.</w:t>
      </w:r>
    </w:p>
    <w:p w:rsidR="00DF703C" w:rsidRPr="00DF703C" w:rsidRDefault="00DF703C" w:rsidP="00493412">
      <w:pPr>
        <w:widowControl w:val="0"/>
        <w:numPr>
          <w:ilvl w:val="0"/>
          <w:numId w:val="9"/>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Допуск сотрудников прокуратуры осуществлять в сопровождении представителей Заказчика.</w:t>
      </w:r>
    </w:p>
    <w:p w:rsidR="00DF703C" w:rsidRPr="00DF703C" w:rsidRDefault="00DF703C" w:rsidP="00493412">
      <w:pPr>
        <w:widowControl w:val="0"/>
        <w:numPr>
          <w:ilvl w:val="0"/>
          <w:numId w:val="9"/>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Сообщить оперативному дежурному </w:t>
      </w:r>
      <w:r w:rsidR="005F7171">
        <w:rPr>
          <w:rFonts w:ascii="Times New Roman" w:eastAsia="Times New Roman" w:hAnsi="Times New Roman" w:cs="Times New Roman"/>
          <w:lang w:eastAsia="ru-RU"/>
        </w:rPr>
        <w:t>________________</w:t>
      </w:r>
      <w:r w:rsidRPr="00DF703C">
        <w:rPr>
          <w:rFonts w:ascii="Times New Roman" w:eastAsia="Times New Roman" w:hAnsi="Times New Roman" w:cs="Times New Roman"/>
          <w:lang w:eastAsia="ru-RU"/>
        </w:rPr>
        <w:t>, начальнику охраны объекта о прибытии проверяющих лиц.</w:t>
      </w:r>
    </w:p>
    <w:p w:rsidR="00DF703C" w:rsidRPr="00DF703C" w:rsidRDefault="00DF703C" w:rsidP="00DF703C">
      <w:pPr>
        <w:widowControl w:val="0"/>
        <w:tabs>
          <w:tab w:val="left" w:pos="284"/>
          <w:tab w:val="left" w:pos="540"/>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Работникам охраны запрещается:</w:t>
      </w:r>
    </w:p>
    <w:p w:rsidR="00DF703C" w:rsidRPr="00DF703C" w:rsidRDefault="00DF703C" w:rsidP="00493412">
      <w:pPr>
        <w:widowControl w:val="0"/>
        <w:numPr>
          <w:ilvl w:val="0"/>
          <w:numId w:val="10"/>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Допускать на территорию охраняемого объекта посторонних лиц, не имеющих на это права, прибывших без документов или в неустановленное время, а так же лиц в нетрезвом состоянии или проносящих спиртные напитки, не допускать на объект граждан, имеющих наркотические, взрывоопасные или ядовитые вещества, огнестрельное или холодное оружие.</w:t>
      </w:r>
    </w:p>
    <w:p w:rsidR="00DF703C" w:rsidRPr="00DF703C" w:rsidRDefault="00DF703C" w:rsidP="00493412">
      <w:pPr>
        <w:widowControl w:val="0"/>
        <w:numPr>
          <w:ilvl w:val="0"/>
          <w:numId w:val="10"/>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Обсуждать любые стороны деятельности охраняемого объекта.</w:t>
      </w:r>
    </w:p>
    <w:p w:rsidR="00DF703C" w:rsidRPr="00DF703C" w:rsidRDefault="00DF703C" w:rsidP="00493412">
      <w:pPr>
        <w:widowControl w:val="0"/>
        <w:numPr>
          <w:ilvl w:val="0"/>
          <w:numId w:val="10"/>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 xml:space="preserve">Покидать пост без разрешения Заказчика и начальника охраны в случае внезапного заболевания необходимом доложить ОД по тел. </w:t>
      </w:r>
      <w:r w:rsidR="005F7171">
        <w:rPr>
          <w:rFonts w:ascii="Times New Roman" w:eastAsia="Times New Roman" w:hAnsi="Times New Roman" w:cs="Times New Roman"/>
          <w:b/>
          <w:spacing w:val="4"/>
          <w:lang w:eastAsia="ru-RU"/>
        </w:rPr>
        <w:t>__________________</w:t>
      </w:r>
      <w:r w:rsidRPr="00DF703C">
        <w:rPr>
          <w:rFonts w:ascii="Times New Roman" w:eastAsia="Times New Roman" w:hAnsi="Times New Roman" w:cs="Times New Roman"/>
          <w:spacing w:val="4"/>
          <w:lang w:eastAsia="ru-RU"/>
        </w:rPr>
        <w:t xml:space="preserve">или </w:t>
      </w:r>
      <w:r w:rsidR="005F7171">
        <w:rPr>
          <w:rFonts w:ascii="Times New Roman" w:eastAsia="Times New Roman" w:hAnsi="Times New Roman" w:cs="Times New Roman"/>
          <w:b/>
          <w:spacing w:val="4"/>
          <w:lang w:eastAsia="ru-RU"/>
        </w:rPr>
        <w:t>________________</w:t>
      </w:r>
      <w:r w:rsidRPr="00DF703C">
        <w:rPr>
          <w:rFonts w:ascii="Times New Roman" w:eastAsia="Times New Roman" w:hAnsi="Times New Roman" w:cs="Times New Roman"/>
          <w:b/>
          <w:spacing w:val="4"/>
          <w:lang w:eastAsia="ru-RU"/>
        </w:rPr>
        <w:t xml:space="preserve"> </w:t>
      </w:r>
      <w:r w:rsidRPr="00DF703C">
        <w:rPr>
          <w:rFonts w:ascii="Times New Roman" w:eastAsia="Times New Roman" w:hAnsi="Times New Roman" w:cs="Times New Roman"/>
          <w:spacing w:val="4"/>
          <w:lang w:eastAsia="ru-RU"/>
        </w:rPr>
        <w:t>и продолжать нести службу до прибытия замены.</w:t>
      </w:r>
    </w:p>
    <w:p w:rsidR="00DF703C" w:rsidRPr="00DF703C" w:rsidRDefault="00DF703C" w:rsidP="00493412">
      <w:pPr>
        <w:widowControl w:val="0"/>
        <w:numPr>
          <w:ilvl w:val="0"/>
          <w:numId w:val="10"/>
        </w:numPr>
        <w:shd w:val="clear" w:color="auto" w:fill="FFFFFF"/>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5"/>
          <w:lang w:eastAsia="ru-RU"/>
        </w:rPr>
        <w:t>Отлучаться с поста без служебной необходимости, отвлекаться от несения службы на посту.</w:t>
      </w:r>
    </w:p>
    <w:p w:rsidR="00DF703C" w:rsidRPr="00DF703C" w:rsidRDefault="00DF703C" w:rsidP="00493412">
      <w:pPr>
        <w:widowControl w:val="0"/>
        <w:numPr>
          <w:ilvl w:val="0"/>
          <w:numId w:val="10"/>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Убывать с дежурства до прибытия новой смены и без доклада оперативному дежурному.</w:t>
      </w:r>
    </w:p>
    <w:p w:rsidR="00DF703C" w:rsidRPr="00DF703C" w:rsidRDefault="00DF703C" w:rsidP="00493412">
      <w:pPr>
        <w:widowControl w:val="0"/>
        <w:numPr>
          <w:ilvl w:val="0"/>
          <w:numId w:val="10"/>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5"/>
          <w:lang w:eastAsia="ru-RU"/>
        </w:rPr>
        <w:t>Самостоятельно изменять график дежурств.</w:t>
      </w:r>
    </w:p>
    <w:p w:rsidR="00DF703C" w:rsidRPr="00DF703C" w:rsidRDefault="00DF703C" w:rsidP="00493412">
      <w:pPr>
        <w:widowControl w:val="0"/>
        <w:numPr>
          <w:ilvl w:val="0"/>
          <w:numId w:val="10"/>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5"/>
          <w:lang w:eastAsia="ru-RU"/>
        </w:rPr>
        <w:t>Находиться на посту в нерабочее время.</w:t>
      </w:r>
    </w:p>
    <w:p w:rsidR="00DF703C" w:rsidRPr="00DF703C" w:rsidRDefault="00DF703C" w:rsidP="00493412">
      <w:pPr>
        <w:widowControl w:val="0"/>
        <w:numPr>
          <w:ilvl w:val="0"/>
          <w:numId w:val="10"/>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5"/>
          <w:lang w:eastAsia="ru-RU"/>
        </w:rPr>
        <w:t>Нарушать установленную форму одежды.</w:t>
      </w:r>
    </w:p>
    <w:p w:rsidR="00DF703C" w:rsidRPr="00DF703C" w:rsidRDefault="00DF703C" w:rsidP="00493412">
      <w:pPr>
        <w:widowControl w:val="0"/>
        <w:numPr>
          <w:ilvl w:val="0"/>
          <w:numId w:val="10"/>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Передавать свое удостоверение личности охранника для использования его другими лицами.</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Выполнять работы, не связанные с охраной объекта (грузчик, посыльный и т. д.)</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Поручать охрану объекта, даже на короткое время, другим лицам.</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Передавать посторонним ключи от охраняемых помещений.</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Хранить на посту личные вещи.</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Принимать на хранение какие-либо предметы.</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Читать, спать, курить на посту, отвлекаться от несения службы.</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Допускать нахождение на посту и в служебном помещении посторонних лиц.</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Вести частные, междугородние, международные переговоры по служебным телефонам.</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Находиться на посту в нетрезвом состоянии, в состоянии наркотического или токсического опьянения.</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Разглашать служебную информацию охраняемого объекта.</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Выдавать себя за сотрудников правоохранительных органов.</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Собирать сведения, связанные с личной жизнью, с политическими и религиозными убеждениями отдельных лиц.</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Осуществлять сыскные действия.</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Осуществлять оперативно-розыскные действия, отнесенные законом к компетенции органов дознания.</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Сообщать посторонним лицам какие-либо сведения об обстановке на объекте, пароль, а так же присвоенные пультовые номера.</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lastRenderedPageBreak/>
        <w:t>Разглашать сведения об особенностях объекта, порядка хранения ценностей, токсичных веществ и организации охраны.</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Давать информацию о работниках учреждения, адреса, телефоны работников.</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Осуществлять видео- и аудио запись, фото и кино - съемку в служебных или иных помещениях без письменного согласия на то Заказчика.</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Прибегать к действиям, посягающим на права и свободы граждан.</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Скрывать от правоохранительных органов ставшие им известные факты готовящихся или совершенных преступлений.</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Совершать действия, ставящие под угрозу жизнь, здоровье, честь и достоинство работников учреждения, а так же наносящие ущерб их имуществу и материальным ценностям.</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Принимать под охрану объекты, не указанные в документах по охране объекта.</w:t>
      </w:r>
    </w:p>
    <w:p w:rsidR="00DF703C" w:rsidRPr="00DF703C" w:rsidRDefault="00DF703C" w:rsidP="00493412">
      <w:pPr>
        <w:widowControl w:val="0"/>
        <w:numPr>
          <w:ilvl w:val="0"/>
          <w:numId w:val="10"/>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spacing w:val="4"/>
          <w:lang w:eastAsia="ru-RU"/>
        </w:rPr>
        <w:t xml:space="preserve">Отключать приборы охранно-пожарной сигнализации, в том числе при их срабатывании </w:t>
      </w:r>
    </w:p>
    <w:p w:rsidR="00DF703C" w:rsidRPr="00DF703C" w:rsidRDefault="00DF703C" w:rsidP="00DF703C">
      <w:pPr>
        <w:widowControl w:val="0"/>
        <w:tabs>
          <w:tab w:val="left" w:pos="284"/>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Действия работника охраны в случае возникновения чрезвычайных (аварийных) ситуаций:</w:t>
      </w:r>
    </w:p>
    <w:p w:rsidR="00DF703C" w:rsidRPr="00DF703C" w:rsidRDefault="00DF703C" w:rsidP="00DF703C">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1</w:t>
      </w:r>
      <w:proofErr w:type="gramStart"/>
      <w:r w:rsidRPr="00DF703C">
        <w:rPr>
          <w:rFonts w:ascii="Times New Roman" w:eastAsia="Times New Roman" w:hAnsi="Times New Roman" w:cs="Times New Roman"/>
          <w:b/>
          <w:u w:val="single"/>
          <w:lang w:eastAsia="ru-RU"/>
        </w:rPr>
        <w:t xml:space="preserve"> П</w:t>
      </w:r>
      <w:proofErr w:type="gramEnd"/>
      <w:r w:rsidRPr="00DF703C">
        <w:rPr>
          <w:rFonts w:ascii="Times New Roman" w:eastAsia="Times New Roman" w:hAnsi="Times New Roman" w:cs="Times New Roman"/>
          <w:b/>
          <w:u w:val="single"/>
          <w:lang w:eastAsia="ru-RU"/>
        </w:rPr>
        <w:t xml:space="preserve">ри пожаре: </w:t>
      </w:r>
    </w:p>
    <w:p w:rsidR="00DF703C" w:rsidRPr="00DF703C" w:rsidRDefault="00DF703C" w:rsidP="00493412">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 необходимости вызвать пожарную охрану.</w:t>
      </w:r>
    </w:p>
    <w:p w:rsidR="00DF703C" w:rsidRPr="00DF703C" w:rsidRDefault="00DF703C" w:rsidP="00493412">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Принять меры по тушению пожара.</w:t>
      </w:r>
    </w:p>
    <w:p w:rsidR="00DF703C" w:rsidRPr="00DF703C" w:rsidRDefault="00DF703C" w:rsidP="00493412">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Сообщить о возгорании Заказчику, начальнику охраны объекта.</w:t>
      </w:r>
    </w:p>
    <w:p w:rsidR="00DF703C" w:rsidRPr="00DF703C" w:rsidRDefault="00DF703C" w:rsidP="00493412">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 выносе материальных ценностей с объекта в безопасное место, организовать их охрану собственными силами.</w:t>
      </w:r>
    </w:p>
    <w:p w:rsidR="00DF703C" w:rsidRPr="00DF703C" w:rsidRDefault="00DF703C" w:rsidP="00DF703C">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2</w:t>
      </w:r>
      <w:proofErr w:type="gramStart"/>
      <w:r w:rsidRPr="00DF703C">
        <w:rPr>
          <w:rFonts w:ascii="Times New Roman" w:eastAsia="Times New Roman" w:hAnsi="Times New Roman" w:cs="Times New Roman"/>
          <w:b/>
          <w:u w:val="single"/>
          <w:lang w:eastAsia="ru-RU"/>
        </w:rPr>
        <w:t xml:space="preserve"> П</w:t>
      </w:r>
      <w:proofErr w:type="gramEnd"/>
      <w:r w:rsidRPr="00DF703C">
        <w:rPr>
          <w:rFonts w:ascii="Times New Roman" w:eastAsia="Times New Roman" w:hAnsi="Times New Roman" w:cs="Times New Roman"/>
          <w:b/>
          <w:u w:val="single"/>
          <w:lang w:eastAsia="ru-RU"/>
        </w:rPr>
        <w:t>ри затоплении:</w:t>
      </w:r>
    </w:p>
    <w:p w:rsidR="00DF703C" w:rsidRPr="00DF703C" w:rsidRDefault="00DF703C" w:rsidP="00493412">
      <w:pPr>
        <w:widowControl w:val="0"/>
        <w:numPr>
          <w:ilvl w:val="0"/>
          <w:numId w:val="1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Предпринять попытку устранить неисправность своими силами, в случае необходимости вызвать соответствующую аварийную службу. Принять все возможные меры для минимизации ущерба.</w:t>
      </w:r>
    </w:p>
    <w:p w:rsidR="00DF703C" w:rsidRPr="00DF703C" w:rsidRDefault="00DF703C" w:rsidP="00DF703C">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3</w:t>
      </w:r>
      <w:proofErr w:type="gramStart"/>
      <w:r w:rsidRPr="00DF703C">
        <w:rPr>
          <w:rFonts w:ascii="Times New Roman" w:eastAsia="Times New Roman" w:hAnsi="Times New Roman" w:cs="Times New Roman"/>
          <w:b/>
          <w:u w:val="single"/>
          <w:lang w:eastAsia="ru-RU"/>
        </w:rPr>
        <w:t xml:space="preserve"> П</w:t>
      </w:r>
      <w:proofErr w:type="gramEnd"/>
      <w:r w:rsidRPr="00DF703C">
        <w:rPr>
          <w:rFonts w:ascii="Times New Roman" w:eastAsia="Times New Roman" w:hAnsi="Times New Roman" w:cs="Times New Roman"/>
          <w:b/>
          <w:u w:val="single"/>
          <w:lang w:eastAsia="ru-RU"/>
        </w:rPr>
        <w:t>ри отключении электричества:</w:t>
      </w:r>
    </w:p>
    <w:p w:rsidR="00DF703C" w:rsidRPr="00DF703C" w:rsidRDefault="00DF703C" w:rsidP="00493412">
      <w:pPr>
        <w:widowControl w:val="0"/>
        <w:numPr>
          <w:ilvl w:val="0"/>
          <w:numId w:val="1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Сообщить представителю Заказчика.</w:t>
      </w:r>
    </w:p>
    <w:p w:rsidR="00DF703C" w:rsidRPr="00DF703C" w:rsidRDefault="00DF703C" w:rsidP="00493412">
      <w:pPr>
        <w:widowControl w:val="0"/>
        <w:numPr>
          <w:ilvl w:val="0"/>
          <w:numId w:val="1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 необходимости вызвать соответствующую аварийную службу.</w:t>
      </w:r>
    </w:p>
    <w:p w:rsidR="00DF703C" w:rsidRPr="00DF703C" w:rsidRDefault="00DF703C" w:rsidP="00DF703C">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По всем вышеуказанным случаям немедленно докладывать Заказчику, дежурному, начальнику охраны объекта (оперативному дежурному </w:t>
      </w:r>
      <w:r w:rsidR="005F7171">
        <w:rPr>
          <w:rFonts w:ascii="Times New Roman" w:eastAsia="Times New Roman" w:hAnsi="Times New Roman" w:cs="Times New Roman"/>
          <w:lang w:eastAsia="ru-RU"/>
        </w:rPr>
        <w:t>____________________</w:t>
      </w:r>
      <w:r w:rsidRPr="00DF703C">
        <w:rPr>
          <w:rFonts w:ascii="Times New Roman" w:eastAsia="Times New Roman" w:hAnsi="Times New Roman" w:cs="Times New Roman"/>
          <w:lang w:eastAsia="ru-RU"/>
        </w:rPr>
        <w:t>) и производить запись в журнал приема-сдачи дежурства.</w:t>
      </w:r>
    </w:p>
    <w:p w:rsidR="00DF703C" w:rsidRPr="00DF703C" w:rsidRDefault="00DF703C" w:rsidP="00DF703C">
      <w:pPr>
        <w:widowControl w:val="0"/>
        <w:tabs>
          <w:tab w:val="left" w:pos="284"/>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Действия в экстремальных ситуациях:</w:t>
      </w:r>
    </w:p>
    <w:p w:rsidR="00DF703C" w:rsidRPr="00DF703C" w:rsidRDefault="00DF703C" w:rsidP="00493412">
      <w:pPr>
        <w:widowControl w:val="0"/>
        <w:numPr>
          <w:ilvl w:val="1"/>
          <w:numId w:val="2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При обнаружении взломанных дверей, окон, замков, отсутствия пломб и печатей:</w:t>
      </w:r>
    </w:p>
    <w:p w:rsidR="00DF703C" w:rsidRPr="00DF703C" w:rsidRDefault="00DF703C" w:rsidP="00493412">
      <w:pPr>
        <w:widowControl w:val="0"/>
        <w:numPr>
          <w:ilvl w:val="2"/>
          <w:numId w:val="13"/>
        </w:numPr>
        <w:shd w:val="clear" w:color="auto" w:fill="FFFFFF"/>
        <w:tabs>
          <w:tab w:val="left" w:pos="284"/>
          <w:tab w:val="num" w:pos="1985"/>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Немедленно сообщить Заказчику, начальнику охраны объекта (оперативному дежурному </w:t>
      </w:r>
      <w:r w:rsidR="005F7171">
        <w:rPr>
          <w:rFonts w:ascii="Times New Roman" w:eastAsia="Times New Roman" w:hAnsi="Times New Roman" w:cs="Times New Roman"/>
          <w:lang w:eastAsia="ru-RU"/>
        </w:rPr>
        <w:t>__________________</w:t>
      </w:r>
      <w:r w:rsidRPr="00DF703C">
        <w:rPr>
          <w:rFonts w:ascii="Times New Roman" w:eastAsia="Times New Roman" w:hAnsi="Times New Roman" w:cs="Times New Roman"/>
          <w:lang w:eastAsia="ru-RU"/>
        </w:rPr>
        <w:t>). Осуществлять охрану следов преступления до прибытия представителей полиции, произвести соответствующую запись в журнале приема-сдачи дежурств.</w:t>
      </w:r>
    </w:p>
    <w:p w:rsidR="00DF703C" w:rsidRPr="00DF703C" w:rsidRDefault="00DF703C" w:rsidP="00493412">
      <w:pPr>
        <w:widowControl w:val="0"/>
        <w:numPr>
          <w:ilvl w:val="1"/>
          <w:numId w:val="2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При грубом нарушении порядка и  правил, предусмотренных на объекте:</w:t>
      </w:r>
    </w:p>
    <w:p w:rsidR="00DF703C" w:rsidRPr="00DF703C" w:rsidRDefault="00DF703C" w:rsidP="00493412">
      <w:pPr>
        <w:widowControl w:val="0"/>
        <w:numPr>
          <w:ilvl w:val="2"/>
          <w:numId w:val="1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Вызвать начальника охраны объекта и сообщить Заказчику. Принять меры к недопущению действий, нарушающих установленные на объекте и утвержденные Заказчиком порядок и правила. Записать происшествие в журнал приема-сдачи дежурства. </w:t>
      </w:r>
    </w:p>
    <w:p w:rsidR="00DF703C" w:rsidRPr="00DF703C" w:rsidRDefault="00DF703C" w:rsidP="00493412">
      <w:pPr>
        <w:widowControl w:val="0"/>
        <w:numPr>
          <w:ilvl w:val="1"/>
          <w:numId w:val="2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При провокационных и хулиганских действиях:</w:t>
      </w:r>
    </w:p>
    <w:p w:rsidR="00DF703C" w:rsidRPr="00DF703C" w:rsidRDefault="00DF703C" w:rsidP="00493412">
      <w:pPr>
        <w:widowControl w:val="0"/>
        <w:numPr>
          <w:ilvl w:val="2"/>
          <w:numId w:val="15"/>
        </w:numPr>
        <w:shd w:val="clear" w:color="auto" w:fill="FFFFFF"/>
        <w:tabs>
          <w:tab w:val="left" w:pos="284"/>
          <w:tab w:val="num" w:pos="709"/>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Сообщить Заказчику и начальнику охраны объекта.</w:t>
      </w:r>
    </w:p>
    <w:p w:rsidR="00DF703C" w:rsidRPr="00DF703C" w:rsidRDefault="00DF703C" w:rsidP="00493412">
      <w:pPr>
        <w:widowControl w:val="0"/>
        <w:numPr>
          <w:ilvl w:val="2"/>
          <w:numId w:val="15"/>
        </w:numPr>
        <w:shd w:val="clear" w:color="auto" w:fill="FFFFFF"/>
        <w:tabs>
          <w:tab w:val="left" w:pos="284"/>
          <w:tab w:val="num" w:pos="709"/>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 необходимости вызвать сотрудников правоохранительных органов.</w:t>
      </w:r>
    </w:p>
    <w:p w:rsidR="00DF703C" w:rsidRPr="00DF703C" w:rsidRDefault="00DF703C" w:rsidP="00493412">
      <w:pPr>
        <w:widowControl w:val="0"/>
        <w:numPr>
          <w:ilvl w:val="2"/>
          <w:numId w:val="15"/>
        </w:numPr>
        <w:shd w:val="clear" w:color="auto" w:fill="FFFFFF"/>
        <w:tabs>
          <w:tab w:val="left" w:pos="284"/>
          <w:tab w:val="num" w:pos="709"/>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Записать происшествие в журнал приёма-сдачи дежурства.</w:t>
      </w:r>
    </w:p>
    <w:p w:rsidR="00DF703C" w:rsidRPr="00DF703C" w:rsidRDefault="00DF703C" w:rsidP="00493412">
      <w:pPr>
        <w:widowControl w:val="0"/>
        <w:numPr>
          <w:ilvl w:val="1"/>
          <w:numId w:val="2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При вооруженном нападении:</w:t>
      </w:r>
    </w:p>
    <w:p w:rsidR="00DF703C" w:rsidRPr="00DF703C" w:rsidRDefault="00DF703C" w:rsidP="00493412">
      <w:pPr>
        <w:widowControl w:val="0"/>
        <w:numPr>
          <w:ilvl w:val="2"/>
          <w:numId w:val="16"/>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Принять все предусмотренные законами Российской Федерации меры по отражению нападения, защите жизни и здоровья граждан.</w:t>
      </w:r>
    </w:p>
    <w:p w:rsidR="00DF703C" w:rsidRPr="00DF703C" w:rsidRDefault="00DF703C" w:rsidP="00493412">
      <w:pPr>
        <w:widowControl w:val="0"/>
        <w:numPr>
          <w:ilvl w:val="2"/>
          <w:numId w:val="16"/>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Оповестить правоохранительные органы  о совершении нападения на охраняемый объект.</w:t>
      </w:r>
    </w:p>
    <w:p w:rsidR="00DF703C" w:rsidRPr="00DF703C" w:rsidRDefault="00DF703C" w:rsidP="00493412">
      <w:pPr>
        <w:widowControl w:val="0"/>
        <w:numPr>
          <w:ilvl w:val="2"/>
          <w:numId w:val="16"/>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Обеспечить охрану имущества.</w:t>
      </w:r>
    </w:p>
    <w:p w:rsidR="00DF703C" w:rsidRPr="00DF703C" w:rsidRDefault="00DF703C" w:rsidP="00493412">
      <w:pPr>
        <w:widowControl w:val="0"/>
        <w:numPr>
          <w:ilvl w:val="2"/>
          <w:numId w:val="16"/>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Принять меры по обезвреживанию нападающих и обеспечить их охрану до прибытия представителей правоохранительных органов, а так же обеспечить места происшествия и организовать присутствие всех свидетелей события, их безопасность.</w:t>
      </w:r>
    </w:p>
    <w:p w:rsidR="00DF703C" w:rsidRPr="00DF703C" w:rsidRDefault="00DF703C" w:rsidP="00493412">
      <w:pPr>
        <w:widowControl w:val="0"/>
        <w:numPr>
          <w:ilvl w:val="2"/>
          <w:numId w:val="16"/>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Доложить о происшествии Заказчику, начальнику охраны объекта, оперативному дежурному </w:t>
      </w:r>
      <w:r w:rsidR="005F7171">
        <w:rPr>
          <w:rFonts w:ascii="Times New Roman" w:eastAsia="Times New Roman" w:hAnsi="Times New Roman" w:cs="Times New Roman"/>
          <w:lang w:eastAsia="ru-RU"/>
        </w:rPr>
        <w:t>_______________</w:t>
      </w:r>
      <w:r w:rsidRPr="00DF703C">
        <w:rPr>
          <w:rFonts w:ascii="Times New Roman" w:eastAsia="Times New Roman" w:hAnsi="Times New Roman" w:cs="Times New Roman"/>
          <w:lang w:eastAsia="ru-RU"/>
        </w:rPr>
        <w:t>.</w:t>
      </w:r>
    </w:p>
    <w:p w:rsidR="00DF703C" w:rsidRPr="00DF703C" w:rsidRDefault="00DF703C" w:rsidP="00493412">
      <w:pPr>
        <w:widowControl w:val="0"/>
        <w:numPr>
          <w:ilvl w:val="2"/>
          <w:numId w:val="16"/>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 необходимости оказать первую медицинскую помощь, вызвать скорую помощь по тел. 03.</w:t>
      </w:r>
    </w:p>
    <w:p w:rsidR="00DF703C" w:rsidRPr="00DF703C" w:rsidRDefault="00DF703C" w:rsidP="00493412">
      <w:pPr>
        <w:widowControl w:val="0"/>
        <w:numPr>
          <w:ilvl w:val="2"/>
          <w:numId w:val="16"/>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По прибытию сотрудников правоохранительных органов сообщить время нападения, приметы нападавших, номера и отличительные особенности транспортных средств, на которых нападавшие осуществляли передвижение, а так же направление их движения после нападения.</w:t>
      </w:r>
    </w:p>
    <w:p w:rsidR="00DF703C" w:rsidRPr="00DF703C" w:rsidRDefault="00DF703C" w:rsidP="00493412">
      <w:pPr>
        <w:widowControl w:val="0"/>
        <w:numPr>
          <w:ilvl w:val="1"/>
          <w:numId w:val="23"/>
        </w:numPr>
        <w:shd w:val="clear" w:color="auto" w:fill="FFFFFF"/>
        <w:tabs>
          <w:tab w:val="left" w:pos="0"/>
          <w:tab w:val="left" w:pos="284"/>
          <w:tab w:val="left" w:pos="426"/>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b/>
          <w:u w:val="single"/>
          <w:lang w:eastAsia="ru-RU"/>
        </w:rPr>
      </w:pPr>
      <w:r w:rsidRPr="00DF703C">
        <w:rPr>
          <w:rFonts w:ascii="Times New Roman" w:eastAsia="Times New Roman" w:hAnsi="Times New Roman" w:cs="Times New Roman"/>
          <w:b/>
          <w:u w:val="single"/>
          <w:lang w:eastAsia="ru-RU"/>
        </w:rPr>
        <w:t>При обнаружении взрывного устройства:</w:t>
      </w:r>
    </w:p>
    <w:p w:rsidR="00DF703C" w:rsidRPr="00DF703C" w:rsidRDefault="00DF703C" w:rsidP="00493412">
      <w:pPr>
        <w:widowControl w:val="0"/>
        <w:numPr>
          <w:ilvl w:val="2"/>
          <w:numId w:val="17"/>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Отойти в безопасное место первоначальным маршрутом.</w:t>
      </w:r>
    </w:p>
    <w:p w:rsidR="00DF703C" w:rsidRPr="00DF703C" w:rsidRDefault="00DF703C" w:rsidP="00493412">
      <w:pPr>
        <w:widowControl w:val="0"/>
        <w:numPr>
          <w:ilvl w:val="2"/>
          <w:numId w:val="17"/>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Оценить обстановку, определить зону опасности и принять меры к ограждению и охране обнаруженного устройства, оцеплению опасной зоны на расстояние, исключающее возможность </w:t>
      </w:r>
      <w:r w:rsidRPr="00DF703C">
        <w:rPr>
          <w:rFonts w:ascii="Times New Roman" w:eastAsia="Times New Roman" w:hAnsi="Times New Roman" w:cs="Times New Roman"/>
          <w:lang w:eastAsia="ru-RU"/>
        </w:rPr>
        <w:lastRenderedPageBreak/>
        <w:t xml:space="preserve">поражения людей </w:t>
      </w:r>
    </w:p>
    <w:p w:rsidR="00DF703C" w:rsidRPr="00DF703C" w:rsidRDefault="00DF703C" w:rsidP="00493412">
      <w:pPr>
        <w:widowControl w:val="0"/>
        <w:numPr>
          <w:ilvl w:val="2"/>
          <w:numId w:val="17"/>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Не допускать в оцепленную зону людей и транспорт до прибытия группы обезвреживания.</w:t>
      </w:r>
    </w:p>
    <w:p w:rsidR="00DF703C" w:rsidRPr="00DF703C" w:rsidRDefault="00DF703C" w:rsidP="00493412">
      <w:pPr>
        <w:widowControl w:val="0"/>
        <w:numPr>
          <w:ilvl w:val="2"/>
          <w:numId w:val="17"/>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Не допускать паники.</w:t>
      </w:r>
    </w:p>
    <w:p w:rsidR="00DF703C" w:rsidRPr="00DF703C" w:rsidRDefault="00DF703C" w:rsidP="00493412">
      <w:pPr>
        <w:widowControl w:val="0"/>
        <w:numPr>
          <w:ilvl w:val="2"/>
          <w:numId w:val="17"/>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proofErr w:type="gramStart"/>
      <w:r w:rsidRPr="00DF703C">
        <w:rPr>
          <w:rFonts w:ascii="Times New Roman" w:eastAsia="Times New Roman" w:hAnsi="Times New Roman" w:cs="Times New Roman"/>
          <w:lang w:eastAsia="ru-RU"/>
        </w:rPr>
        <w:t>Немедленно сообщить о находке оперативному дежурному по ГУВД МО, оперативному дежурному МОБ ГУВД, оперативному дежурному ЦРУБОП, оперативному дежурному ФСБ МО, в группу разминирования военной комендатуры МО, при этом сообщить время, место, обстоятельства обнаружения взрывоопасного предмета, его внешние признаки, наличие и количество людей на месте его обнаружения, близость государственных, жилых, промышленных предприятий, возможные последствия после взрыва.</w:t>
      </w:r>
      <w:proofErr w:type="gramEnd"/>
    </w:p>
    <w:p w:rsidR="00DF703C" w:rsidRPr="00DF703C" w:rsidRDefault="00DF703C" w:rsidP="00493412">
      <w:pPr>
        <w:widowControl w:val="0"/>
        <w:numPr>
          <w:ilvl w:val="2"/>
          <w:numId w:val="17"/>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Доложить об обнаружении Заказчику, начальнику охраны объекта, оперативному дежурному </w:t>
      </w:r>
      <w:r w:rsidR="005F7171">
        <w:rPr>
          <w:rFonts w:ascii="Times New Roman" w:eastAsia="Times New Roman" w:hAnsi="Times New Roman" w:cs="Times New Roman"/>
          <w:lang w:eastAsia="ru-RU"/>
        </w:rPr>
        <w:t>_______________</w:t>
      </w:r>
      <w:r w:rsidRPr="00DF703C">
        <w:rPr>
          <w:rFonts w:ascii="Times New Roman" w:eastAsia="Times New Roman" w:hAnsi="Times New Roman" w:cs="Times New Roman"/>
          <w:lang w:eastAsia="ru-RU"/>
        </w:rPr>
        <w:t>.</w:t>
      </w:r>
    </w:p>
    <w:p w:rsidR="00DF703C" w:rsidRPr="00DF703C" w:rsidRDefault="00DF703C" w:rsidP="00493412">
      <w:pPr>
        <w:widowControl w:val="0"/>
        <w:numPr>
          <w:ilvl w:val="2"/>
          <w:numId w:val="17"/>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В случае необходимости принять меры по эвакуации граждан, находящихся рядом с опасной зоной.</w:t>
      </w:r>
    </w:p>
    <w:p w:rsidR="00DF703C" w:rsidRPr="00DF703C" w:rsidRDefault="00DF703C" w:rsidP="00493412">
      <w:pPr>
        <w:widowControl w:val="0"/>
        <w:numPr>
          <w:ilvl w:val="0"/>
          <w:numId w:val="7"/>
        </w:numPr>
        <w:tabs>
          <w:tab w:val="left" w:pos="540"/>
        </w:tabs>
        <w:autoSpaceDE w:val="0"/>
        <w:autoSpaceDN w:val="0"/>
        <w:adjustRightInd w:val="0"/>
        <w:spacing w:after="0" w:line="240" w:lineRule="auto"/>
        <w:ind w:left="0" w:firstLine="0"/>
        <w:contextualSpacing/>
        <w:jc w:val="center"/>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ОТВЕТСТВЕННОСТЬ РАБОТНИК ОХРАНЫ</w:t>
      </w:r>
    </w:p>
    <w:p w:rsidR="00DF703C" w:rsidRPr="00DF703C" w:rsidRDefault="00DF703C" w:rsidP="00DF703C">
      <w:pPr>
        <w:widowControl w:val="0"/>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Работник охраны несет ответственность:</w:t>
      </w:r>
    </w:p>
    <w:p w:rsidR="00DF703C" w:rsidRPr="00DF703C" w:rsidRDefault="00DF703C" w:rsidP="00493412">
      <w:pPr>
        <w:widowControl w:val="0"/>
        <w:numPr>
          <w:ilvl w:val="1"/>
          <w:numId w:val="7"/>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За ненадлежащее исполнение или неисполнение своих должностных обязанностей, предусмотренных должностной инструкцией и Инструкции.</w:t>
      </w:r>
    </w:p>
    <w:p w:rsidR="00DF703C" w:rsidRPr="00DF703C" w:rsidRDefault="00DF703C" w:rsidP="00493412">
      <w:pPr>
        <w:widowControl w:val="0"/>
        <w:numPr>
          <w:ilvl w:val="1"/>
          <w:numId w:val="7"/>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За правонарушения, совершенные в процессе своей деятельности – в пределах, определенных действующим административным, уголовным и гражданским законодательством РФ.</w:t>
      </w:r>
    </w:p>
    <w:p w:rsidR="00DF703C" w:rsidRPr="00DF703C" w:rsidRDefault="00DF703C" w:rsidP="00493412">
      <w:pPr>
        <w:widowControl w:val="0"/>
        <w:numPr>
          <w:ilvl w:val="1"/>
          <w:numId w:val="7"/>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За причинение материального ущерба – в пределах, определенных действующим трудовым и гражданским законодательством РФ.</w:t>
      </w:r>
    </w:p>
    <w:p w:rsidR="00DF703C" w:rsidRPr="00DF703C" w:rsidRDefault="00DF703C" w:rsidP="00493412">
      <w:pPr>
        <w:widowControl w:val="0"/>
        <w:numPr>
          <w:ilvl w:val="1"/>
          <w:numId w:val="7"/>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За не соблюдение действующих инструкций, приказов и распоряжений по сохранению коммерческой тайны и конфиденциальной информации.</w:t>
      </w:r>
    </w:p>
    <w:p w:rsidR="00DF703C" w:rsidRPr="00DF703C" w:rsidRDefault="00DF703C" w:rsidP="00493412">
      <w:pPr>
        <w:widowControl w:val="0"/>
        <w:numPr>
          <w:ilvl w:val="1"/>
          <w:numId w:val="7"/>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За не выполнение правил внутреннего распорядка, правил ОТ и ТБ,  и противопожарной безопасности.</w:t>
      </w:r>
    </w:p>
    <w:p w:rsidR="00DF703C" w:rsidRPr="00DF703C" w:rsidRDefault="00DF703C" w:rsidP="00DF703C">
      <w:pPr>
        <w:widowControl w:val="0"/>
        <w:shd w:val="clear" w:color="auto" w:fill="FFFFFF"/>
        <w:tabs>
          <w:tab w:val="left" w:pos="0"/>
          <w:tab w:val="num" w:pos="426"/>
        </w:tabs>
        <w:autoSpaceDE w:val="0"/>
        <w:autoSpaceDN w:val="0"/>
        <w:adjustRightInd w:val="0"/>
        <w:spacing w:after="0" w:line="240" w:lineRule="auto"/>
        <w:ind w:hanging="720"/>
        <w:contextualSpacing/>
        <w:jc w:val="both"/>
        <w:rPr>
          <w:rFonts w:ascii="Times New Roman" w:eastAsia="Times New Roman" w:hAnsi="Times New Roman" w:cs="Times New Roman"/>
          <w:lang w:eastAsia="ru-RU"/>
        </w:rPr>
      </w:pPr>
    </w:p>
    <w:p w:rsidR="00DF703C" w:rsidRPr="00DF703C" w:rsidRDefault="00DF703C" w:rsidP="00DF703C">
      <w:pPr>
        <w:widowControl w:val="0"/>
        <w:shd w:val="clear" w:color="auto" w:fill="FFFFFF"/>
        <w:tabs>
          <w:tab w:val="left" w:pos="0"/>
          <w:tab w:val="num" w:pos="426"/>
          <w:tab w:val="num" w:pos="993"/>
        </w:tabs>
        <w:autoSpaceDE w:val="0"/>
        <w:autoSpaceDN w:val="0"/>
        <w:adjustRightInd w:val="0"/>
        <w:spacing w:after="0" w:line="240" w:lineRule="auto"/>
        <w:ind w:hanging="2313"/>
        <w:contextualSpacing/>
        <w:jc w:val="both"/>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Начальник службы охраны</w:t>
      </w:r>
      <w:r w:rsidRPr="00DF703C">
        <w:rPr>
          <w:rFonts w:ascii="Times New Roman" w:eastAsia="Times New Roman" w:hAnsi="Times New Roman" w:cs="Times New Roman"/>
          <w:lang w:eastAsia="ru-RU"/>
        </w:rPr>
        <w:t xml:space="preserve">  </w:t>
      </w:r>
      <w:r w:rsidR="005F7171">
        <w:rPr>
          <w:rFonts w:ascii="Times New Roman" w:eastAsia="Times New Roman" w:hAnsi="Times New Roman" w:cs="Times New Roman"/>
          <w:b/>
          <w:sz w:val="20"/>
          <w:szCs w:val="20"/>
          <w:lang w:eastAsia="ru-RU"/>
        </w:rPr>
        <w:t>_________________</w:t>
      </w:r>
      <w:r w:rsidRPr="00DF703C">
        <w:rPr>
          <w:rFonts w:ascii="Times New Roman" w:eastAsia="Times New Roman" w:hAnsi="Times New Roman" w:cs="Times New Roman"/>
          <w:sz w:val="20"/>
          <w:szCs w:val="20"/>
          <w:lang w:eastAsia="ru-RU"/>
        </w:rPr>
        <w:t xml:space="preserve"> </w:t>
      </w:r>
      <w:r w:rsidRPr="00DF703C">
        <w:rPr>
          <w:rFonts w:ascii="Times New Roman" w:eastAsia="Times New Roman" w:hAnsi="Times New Roman" w:cs="Times New Roman"/>
          <w:b/>
          <w:lang w:eastAsia="ru-RU"/>
        </w:rPr>
        <w:t xml:space="preserve">                       ______________/ ________________/</w:t>
      </w:r>
    </w:p>
    <w:p w:rsidR="00DF703C" w:rsidRPr="00DF703C" w:rsidRDefault="00DF703C" w:rsidP="00DF703C">
      <w:pPr>
        <w:widowControl w:val="0"/>
        <w:shd w:val="clear" w:color="auto" w:fill="FFFFFF"/>
        <w:tabs>
          <w:tab w:val="left" w:pos="0"/>
          <w:tab w:val="num" w:pos="426"/>
        </w:tabs>
        <w:autoSpaceDE w:val="0"/>
        <w:autoSpaceDN w:val="0"/>
        <w:adjustRightInd w:val="0"/>
        <w:spacing w:after="0" w:line="240" w:lineRule="auto"/>
        <w:contextualSpacing/>
        <w:jc w:val="center"/>
        <w:rPr>
          <w:rFonts w:ascii="Times New Roman" w:eastAsia="Times New Roman" w:hAnsi="Times New Roman" w:cs="Times New Roman"/>
          <w:b/>
          <w:lang w:eastAsia="ru-RU"/>
        </w:rPr>
      </w:pPr>
    </w:p>
    <w:p w:rsidR="00DF703C" w:rsidRPr="00DF703C" w:rsidRDefault="00DF703C" w:rsidP="00DF703C">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DF703C" w:rsidRPr="00DF703C" w:rsidRDefault="00DF703C" w:rsidP="00DF703C">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С инструкцией </w:t>
      </w:r>
      <w:proofErr w:type="gramStart"/>
      <w:r w:rsidRPr="00DF703C">
        <w:rPr>
          <w:rFonts w:ascii="Times New Roman" w:eastAsia="Times New Roman" w:hAnsi="Times New Roman" w:cs="Times New Roman"/>
          <w:b/>
          <w:lang w:eastAsia="ru-RU"/>
        </w:rPr>
        <w:t>ознакомлен</w:t>
      </w:r>
      <w:proofErr w:type="gramEnd"/>
      <w:r w:rsidRPr="00DF703C">
        <w:rPr>
          <w:rFonts w:ascii="Times New Roman" w:eastAsia="Times New Roman" w:hAnsi="Times New Roman" w:cs="Times New Roman"/>
          <w:b/>
          <w:lang w:eastAsia="ru-RU"/>
        </w:rPr>
        <w:t xml:space="preserve"> ___________________________/______________________/</w:t>
      </w:r>
    </w:p>
    <w:p w:rsidR="00DF703C" w:rsidRPr="00DF703C" w:rsidRDefault="00DF703C" w:rsidP="00DF703C">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DF703C" w:rsidRPr="00DF703C" w:rsidRDefault="00DF703C" w:rsidP="00DF703C">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С инструкцией </w:t>
      </w:r>
      <w:proofErr w:type="gramStart"/>
      <w:r w:rsidRPr="00DF703C">
        <w:rPr>
          <w:rFonts w:ascii="Times New Roman" w:eastAsia="Times New Roman" w:hAnsi="Times New Roman" w:cs="Times New Roman"/>
          <w:b/>
          <w:lang w:eastAsia="ru-RU"/>
        </w:rPr>
        <w:t>ознакомлен</w:t>
      </w:r>
      <w:proofErr w:type="gramEnd"/>
      <w:r w:rsidRPr="00DF703C">
        <w:rPr>
          <w:rFonts w:ascii="Times New Roman" w:eastAsia="Times New Roman" w:hAnsi="Times New Roman" w:cs="Times New Roman"/>
          <w:b/>
          <w:lang w:eastAsia="ru-RU"/>
        </w:rPr>
        <w:t xml:space="preserve"> ___________________________/______________________/</w:t>
      </w:r>
    </w:p>
    <w:p w:rsidR="00DF703C" w:rsidRPr="00DF703C" w:rsidRDefault="00DF703C" w:rsidP="00DF703C">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DF703C" w:rsidRPr="00DF703C" w:rsidRDefault="00DF703C" w:rsidP="00DF703C">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С инструкцией </w:t>
      </w:r>
      <w:proofErr w:type="gramStart"/>
      <w:r w:rsidRPr="00DF703C">
        <w:rPr>
          <w:rFonts w:ascii="Times New Roman" w:eastAsia="Times New Roman" w:hAnsi="Times New Roman" w:cs="Times New Roman"/>
          <w:b/>
          <w:lang w:eastAsia="ru-RU"/>
        </w:rPr>
        <w:t>ознакомлен</w:t>
      </w:r>
      <w:proofErr w:type="gramEnd"/>
      <w:r w:rsidRPr="00DF703C">
        <w:rPr>
          <w:rFonts w:ascii="Times New Roman" w:eastAsia="Times New Roman" w:hAnsi="Times New Roman" w:cs="Times New Roman"/>
          <w:b/>
          <w:lang w:eastAsia="ru-RU"/>
        </w:rPr>
        <w:t xml:space="preserve"> ___________________________/______________________/</w:t>
      </w:r>
    </w:p>
    <w:p w:rsidR="00DF703C" w:rsidRPr="00DF703C" w:rsidRDefault="00DF703C" w:rsidP="00DF703C">
      <w:pPr>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br w:type="page"/>
      </w:r>
    </w:p>
    <w:p w:rsidR="00DF703C" w:rsidRPr="00DF703C" w:rsidRDefault="00DF703C" w:rsidP="00DF703C">
      <w:pPr>
        <w:widowControl w:val="0"/>
        <w:autoSpaceDE w:val="0"/>
        <w:autoSpaceDN w:val="0"/>
        <w:adjustRightInd w:val="0"/>
        <w:spacing w:after="0" w:line="240" w:lineRule="auto"/>
        <w:ind w:right="-6"/>
        <w:jc w:val="right"/>
        <w:rPr>
          <w:rFonts w:ascii="Times New Roman" w:eastAsia="Times New Roman" w:hAnsi="Times New Roman" w:cs="Times New Roman"/>
          <w:spacing w:val="-3"/>
          <w:lang w:eastAsia="ru-RU"/>
        </w:rPr>
      </w:pPr>
      <w:r w:rsidRPr="00DF703C">
        <w:rPr>
          <w:rFonts w:ascii="Times New Roman" w:eastAsia="Times New Roman" w:hAnsi="Times New Roman" w:cs="Times New Roman"/>
          <w:spacing w:val="-3"/>
          <w:lang w:eastAsia="ru-RU"/>
        </w:rPr>
        <w:lastRenderedPageBreak/>
        <w:t>Приложение № 2</w:t>
      </w: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к Договору об оказании охранных услуг</w:t>
      </w:r>
    </w:p>
    <w:p w:rsidR="00DF703C" w:rsidRPr="00DF703C" w:rsidRDefault="00DF703C" w:rsidP="00DF703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№_________от «_____» ______________ 2021 г. </w:t>
      </w:r>
    </w:p>
    <w:p w:rsidR="00DF703C" w:rsidRPr="00DF703C" w:rsidRDefault="00DF703C" w:rsidP="00DF703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F703C">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64F82F2" wp14:editId="435F69E3">
                <wp:simplePos x="0" y="0"/>
                <wp:positionH relativeFrom="column">
                  <wp:posOffset>-257406</wp:posOffset>
                </wp:positionH>
                <wp:positionV relativeFrom="paragraph">
                  <wp:posOffset>125326</wp:posOffset>
                </wp:positionV>
                <wp:extent cx="2640169" cy="1205345"/>
                <wp:effectExtent l="0" t="0" r="825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169" cy="120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6B3" w:rsidRPr="005F7171" w:rsidRDefault="00E426B3" w:rsidP="005F7171">
                            <w:pPr>
                              <w:spacing w:after="0" w:line="240" w:lineRule="auto"/>
                              <w:contextualSpacing/>
                              <w:rPr>
                                <w:rFonts w:ascii="Times New Roman" w:hAnsi="Times New Roman" w:cs="Times New Roman"/>
                                <w:b/>
                                <w:bCs/>
                              </w:rPr>
                            </w:pPr>
                            <w:r w:rsidRPr="005F7171">
                              <w:rPr>
                                <w:rFonts w:ascii="Times New Roman" w:hAnsi="Times New Roman" w:cs="Times New Roman"/>
                                <w:b/>
                                <w:bCs/>
                              </w:rPr>
                              <w:t>«Согласовано»</w:t>
                            </w:r>
                          </w:p>
                          <w:p w:rsidR="00E426B3" w:rsidRPr="005F7171" w:rsidRDefault="00E426B3" w:rsidP="005F7171">
                            <w:pPr>
                              <w:spacing w:after="0" w:line="240" w:lineRule="auto"/>
                              <w:contextualSpacing/>
                              <w:rPr>
                                <w:rFonts w:ascii="Times New Roman" w:hAnsi="Times New Roman" w:cs="Times New Roman"/>
                              </w:rPr>
                            </w:pPr>
                          </w:p>
                          <w:p w:rsidR="00E426B3" w:rsidRPr="005F7171" w:rsidRDefault="00E426B3" w:rsidP="005F7171">
                            <w:pPr>
                              <w:spacing w:after="0" w:line="240" w:lineRule="auto"/>
                              <w:contextualSpacing/>
                              <w:rPr>
                                <w:rFonts w:ascii="Times New Roman" w:hAnsi="Times New Roman" w:cs="Times New Roman"/>
                              </w:rPr>
                            </w:pPr>
                          </w:p>
                          <w:p w:rsidR="00E426B3" w:rsidRPr="005F7171" w:rsidRDefault="00E426B3" w:rsidP="005F7171">
                            <w:pPr>
                              <w:spacing w:after="0" w:line="240" w:lineRule="auto"/>
                              <w:contextualSpacing/>
                              <w:rPr>
                                <w:rFonts w:ascii="Times New Roman" w:hAnsi="Times New Roman" w:cs="Times New Roman"/>
                              </w:rPr>
                            </w:pPr>
                            <w:r w:rsidRPr="005F7171">
                              <w:rPr>
                                <w:rFonts w:ascii="Times New Roman" w:hAnsi="Times New Roman" w:cs="Times New Roman"/>
                              </w:rPr>
                              <w:t>ФГБУ «АМП Каспийского моря»</w:t>
                            </w:r>
                          </w:p>
                          <w:p w:rsidR="00E426B3" w:rsidRPr="005F7171" w:rsidRDefault="00E426B3" w:rsidP="005F7171">
                            <w:pPr>
                              <w:spacing w:after="0" w:line="240" w:lineRule="auto"/>
                              <w:contextualSpacing/>
                              <w:rPr>
                                <w:rFonts w:ascii="Times New Roman" w:hAnsi="Times New Roman" w:cs="Times New Roman"/>
                              </w:rPr>
                            </w:pPr>
                            <w:r w:rsidRPr="005F7171">
                              <w:rPr>
                                <w:rFonts w:ascii="Times New Roman" w:hAnsi="Times New Roman" w:cs="Times New Roman"/>
                              </w:rPr>
                              <w:t>Руководитель</w:t>
                            </w:r>
                          </w:p>
                          <w:p w:rsidR="00E426B3" w:rsidRPr="005F7171" w:rsidRDefault="00E426B3" w:rsidP="005F7171">
                            <w:pPr>
                              <w:spacing w:after="0" w:line="240" w:lineRule="auto"/>
                              <w:contextualSpacing/>
                              <w:rPr>
                                <w:rFonts w:ascii="Times New Roman" w:hAnsi="Times New Roman" w:cs="Times New Roman"/>
                                <w:b/>
                              </w:rPr>
                            </w:pPr>
                            <w:r w:rsidRPr="005F7171">
                              <w:rPr>
                                <w:rFonts w:ascii="Times New Roman" w:hAnsi="Times New Roman" w:cs="Times New Roman"/>
                                <w:b/>
                                <w:bCs/>
                                <w:color w:val="000000"/>
                                <w:spacing w:val="-7"/>
                              </w:rPr>
                              <w:t>М.А. Абдулатипов</w:t>
                            </w:r>
                            <w:r w:rsidRPr="005F7171">
                              <w:rPr>
                                <w:rFonts w:ascii="Times New Roman" w:hAnsi="Times New Roman" w:cs="Times New Roman"/>
                                <w:b/>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left:0;text-align:left;margin-left:-20.25pt;margin-top:9.85pt;width:207.9pt;height:9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" stroked="f">
                <v:textbox>
                  <w:txbxContent>
                    <w:p w:rsidR="00E426B3" w:rsidRPr="005F7171" w:rsidRDefault="00E426B3" w:rsidP="005F7171">
                      <w:pPr>
                        <w:spacing w:after="0" w:line="240" w:lineRule="auto"/>
                        <w:contextualSpacing/>
                        <w:rPr>
                          <w:rFonts w:ascii="Times New Roman" w:hAnsi="Times New Roman" w:cs="Times New Roman"/>
                          <w:b/>
                          <w:bCs/>
                        </w:rPr>
                      </w:pPr>
                      <w:r w:rsidRPr="005F7171">
                        <w:rPr>
                          <w:rFonts w:ascii="Times New Roman" w:hAnsi="Times New Roman" w:cs="Times New Roman"/>
                          <w:b/>
                          <w:bCs/>
                        </w:rPr>
                        <w:t>«Согласовано»</w:t>
                      </w:r>
                    </w:p>
                    <w:p w:rsidR="00E426B3" w:rsidRPr="005F7171" w:rsidRDefault="00E426B3" w:rsidP="005F7171">
                      <w:pPr>
                        <w:spacing w:after="0" w:line="240" w:lineRule="auto"/>
                        <w:contextualSpacing/>
                        <w:rPr>
                          <w:rFonts w:ascii="Times New Roman" w:hAnsi="Times New Roman" w:cs="Times New Roman"/>
                        </w:rPr>
                      </w:pPr>
                    </w:p>
                    <w:p w:rsidR="00E426B3" w:rsidRPr="005F7171" w:rsidRDefault="00E426B3" w:rsidP="005F7171">
                      <w:pPr>
                        <w:spacing w:after="0" w:line="240" w:lineRule="auto"/>
                        <w:contextualSpacing/>
                        <w:rPr>
                          <w:rFonts w:ascii="Times New Roman" w:hAnsi="Times New Roman" w:cs="Times New Roman"/>
                        </w:rPr>
                      </w:pPr>
                    </w:p>
                    <w:p w:rsidR="00E426B3" w:rsidRPr="005F7171" w:rsidRDefault="00E426B3" w:rsidP="005F7171">
                      <w:pPr>
                        <w:spacing w:after="0" w:line="240" w:lineRule="auto"/>
                        <w:contextualSpacing/>
                        <w:rPr>
                          <w:rFonts w:ascii="Times New Roman" w:hAnsi="Times New Roman" w:cs="Times New Roman"/>
                        </w:rPr>
                      </w:pPr>
                      <w:r w:rsidRPr="005F7171">
                        <w:rPr>
                          <w:rFonts w:ascii="Times New Roman" w:hAnsi="Times New Roman" w:cs="Times New Roman"/>
                        </w:rPr>
                        <w:t>ФГБУ «АМП Каспийского моря»</w:t>
                      </w:r>
                    </w:p>
                    <w:p w:rsidR="00E426B3" w:rsidRPr="005F7171" w:rsidRDefault="00E426B3" w:rsidP="005F7171">
                      <w:pPr>
                        <w:spacing w:after="0" w:line="240" w:lineRule="auto"/>
                        <w:contextualSpacing/>
                        <w:rPr>
                          <w:rFonts w:ascii="Times New Roman" w:hAnsi="Times New Roman" w:cs="Times New Roman"/>
                        </w:rPr>
                      </w:pPr>
                      <w:r w:rsidRPr="005F7171">
                        <w:rPr>
                          <w:rFonts w:ascii="Times New Roman" w:hAnsi="Times New Roman" w:cs="Times New Roman"/>
                        </w:rPr>
                        <w:t>Руководитель</w:t>
                      </w:r>
                    </w:p>
                    <w:p w:rsidR="00E426B3" w:rsidRPr="005F7171" w:rsidRDefault="00E426B3" w:rsidP="005F7171">
                      <w:pPr>
                        <w:spacing w:after="0" w:line="240" w:lineRule="auto"/>
                        <w:contextualSpacing/>
                        <w:rPr>
                          <w:rFonts w:ascii="Times New Roman" w:hAnsi="Times New Roman" w:cs="Times New Roman"/>
                          <w:b/>
                        </w:rPr>
                      </w:pPr>
                      <w:r w:rsidRPr="005F7171">
                        <w:rPr>
                          <w:rFonts w:ascii="Times New Roman" w:hAnsi="Times New Roman" w:cs="Times New Roman"/>
                          <w:b/>
                          <w:bCs/>
                          <w:color w:val="000000"/>
                          <w:spacing w:val="-7"/>
                        </w:rPr>
                        <w:t>М.А. Абдулатипов</w:t>
                      </w:r>
                      <w:r w:rsidRPr="005F7171">
                        <w:rPr>
                          <w:rFonts w:ascii="Times New Roman" w:hAnsi="Times New Roman" w:cs="Times New Roman"/>
                          <w:b/>
                        </w:rPr>
                        <w:t xml:space="preserve"> /________________/</w:t>
                      </w:r>
                    </w:p>
                  </w:txbxContent>
                </v:textbox>
              </v:shape>
            </w:pict>
          </mc:Fallback>
        </mc:AlternateContent>
      </w:r>
    </w:p>
    <w:p w:rsidR="00DF703C" w:rsidRPr="00DF703C" w:rsidRDefault="00DF703C" w:rsidP="005F71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F703C">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5733D7AE" wp14:editId="7AE61E27">
                <wp:simplePos x="0" y="0"/>
                <wp:positionH relativeFrom="column">
                  <wp:posOffset>3533198</wp:posOffset>
                </wp:positionH>
                <wp:positionV relativeFrom="paragraph">
                  <wp:posOffset>89362</wp:posOffset>
                </wp:positionV>
                <wp:extent cx="3444240" cy="1197033"/>
                <wp:effectExtent l="0" t="0" r="381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197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6B3" w:rsidRPr="005F7171" w:rsidRDefault="00E426B3" w:rsidP="005F7171">
                            <w:pPr>
                              <w:spacing w:after="0" w:line="240" w:lineRule="auto"/>
                              <w:contextualSpacing/>
                              <w:rPr>
                                <w:rFonts w:ascii="Times New Roman" w:hAnsi="Times New Roman" w:cs="Times New Roman"/>
                                <w:b/>
                                <w:bCs/>
                              </w:rPr>
                            </w:pPr>
                            <w:r w:rsidRPr="005F7171">
                              <w:rPr>
                                <w:rFonts w:ascii="Times New Roman" w:hAnsi="Times New Roman" w:cs="Times New Roman"/>
                                <w:b/>
                                <w:bCs/>
                              </w:rPr>
                              <w:t>«Утверждаю»</w:t>
                            </w:r>
                          </w:p>
                          <w:p w:rsidR="00E426B3" w:rsidRPr="005F7171" w:rsidRDefault="00E426B3" w:rsidP="005F7171">
                            <w:pPr>
                              <w:spacing w:after="0" w:line="240" w:lineRule="auto"/>
                              <w:contextualSpacing/>
                              <w:rPr>
                                <w:rFonts w:ascii="Times New Roman" w:hAnsi="Times New Roman" w:cs="Times New Roman"/>
                              </w:rPr>
                            </w:pPr>
                          </w:p>
                          <w:p w:rsidR="00E426B3" w:rsidRPr="005F7171" w:rsidRDefault="005F7171" w:rsidP="005F7171">
                            <w:pPr>
                              <w:spacing w:after="0" w:line="240" w:lineRule="auto"/>
                              <w:contextualSpacing/>
                              <w:rPr>
                                <w:rFonts w:ascii="Times New Roman" w:hAnsi="Times New Roman" w:cs="Times New Roman"/>
                              </w:rPr>
                            </w:pPr>
                            <w:r w:rsidRPr="005F7171">
                              <w:rPr>
                                <w:rFonts w:ascii="Times New Roman" w:hAnsi="Times New Roman" w:cs="Times New Roman"/>
                              </w:rPr>
                              <w:t>_______________________</w:t>
                            </w:r>
                          </w:p>
                          <w:p w:rsidR="00E426B3" w:rsidRPr="005F7171" w:rsidRDefault="00E426B3" w:rsidP="005F7171">
                            <w:pPr>
                              <w:spacing w:after="0" w:line="240" w:lineRule="auto"/>
                              <w:contextualSpacing/>
                              <w:rPr>
                                <w:rFonts w:ascii="Times New Roman" w:hAnsi="Times New Roman" w:cs="Times New Roman"/>
                              </w:rPr>
                            </w:pPr>
                          </w:p>
                          <w:p w:rsidR="00E426B3" w:rsidRPr="005F7171" w:rsidRDefault="005F7171" w:rsidP="005F7171">
                            <w:pPr>
                              <w:spacing w:after="0" w:line="240" w:lineRule="auto"/>
                              <w:contextualSpacing/>
                              <w:rPr>
                                <w:rFonts w:ascii="Times New Roman" w:hAnsi="Times New Roman" w:cs="Times New Roman"/>
                                <w:b/>
                              </w:rPr>
                            </w:pPr>
                            <w:r>
                              <w:rPr>
                                <w:rFonts w:ascii="Times New Roman" w:hAnsi="Times New Roman" w:cs="Times New Roman"/>
                                <w:b/>
                              </w:rPr>
                              <w:t>________________</w:t>
                            </w:r>
                            <w:r w:rsidR="00E426B3" w:rsidRPr="005F7171">
                              <w:rPr>
                                <w:rFonts w:ascii="Times New Roman" w:hAnsi="Times New Roman" w:cs="Times New Roman"/>
                                <w:b/>
                              </w:rPr>
                              <w:t xml:space="preserve"> /________________/</w:t>
                            </w:r>
                          </w:p>
                          <w:p w:rsidR="00E426B3" w:rsidRDefault="00E426B3" w:rsidP="00DF703C">
                            <w:pPr>
                              <w:rPr>
                                <w:b/>
                              </w:rPr>
                            </w:pPr>
                          </w:p>
                          <w:p w:rsidR="00E426B3" w:rsidRDefault="00E426B3" w:rsidP="00DF703C"/>
                          <w:p w:rsidR="00E426B3" w:rsidRDefault="00E426B3" w:rsidP="00DF70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278.2pt;margin-top:7.05pt;width:271.2pt;height: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" stroked="f">
                <v:textbox>
                  <w:txbxContent>
                    <w:p w:rsidR="00E426B3" w:rsidRPr="005F7171" w:rsidRDefault="00E426B3" w:rsidP="005F7171">
                      <w:pPr>
                        <w:spacing w:after="0" w:line="240" w:lineRule="auto"/>
                        <w:contextualSpacing/>
                        <w:rPr>
                          <w:rFonts w:ascii="Times New Roman" w:hAnsi="Times New Roman" w:cs="Times New Roman"/>
                          <w:b/>
                          <w:bCs/>
                        </w:rPr>
                      </w:pPr>
                      <w:r w:rsidRPr="005F7171">
                        <w:rPr>
                          <w:rFonts w:ascii="Times New Roman" w:hAnsi="Times New Roman" w:cs="Times New Roman"/>
                          <w:b/>
                          <w:bCs/>
                        </w:rPr>
                        <w:t>«Утверждаю»</w:t>
                      </w:r>
                    </w:p>
                    <w:p w:rsidR="00E426B3" w:rsidRPr="005F7171" w:rsidRDefault="00E426B3" w:rsidP="005F7171">
                      <w:pPr>
                        <w:spacing w:after="0" w:line="240" w:lineRule="auto"/>
                        <w:contextualSpacing/>
                        <w:rPr>
                          <w:rFonts w:ascii="Times New Roman" w:hAnsi="Times New Roman" w:cs="Times New Roman"/>
                        </w:rPr>
                      </w:pPr>
                    </w:p>
                    <w:p w:rsidR="00E426B3" w:rsidRPr="005F7171" w:rsidRDefault="005F7171" w:rsidP="005F7171">
                      <w:pPr>
                        <w:spacing w:after="0" w:line="240" w:lineRule="auto"/>
                        <w:contextualSpacing/>
                        <w:rPr>
                          <w:rFonts w:ascii="Times New Roman" w:hAnsi="Times New Roman" w:cs="Times New Roman"/>
                        </w:rPr>
                      </w:pPr>
                      <w:r w:rsidRPr="005F7171">
                        <w:rPr>
                          <w:rFonts w:ascii="Times New Roman" w:hAnsi="Times New Roman" w:cs="Times New Roman"/>
                        </w:rPr>
                        <w:t>_______________________</w:t>
                      </w:r>
                    </w:p>
                    <w:p w:rsidR="00E426B3" w:rsidRPr="005F7171" w:rsidRDefault="00E426B3" w:rsidP="005F7171">
                      <w:pPr>
                        <w:spacing w:after="0" w:line="240" w:lineRule="auto"/>
                        <w:contextualSpacing/>
                        <w:rPr>
                          <w:rFonts w:ascii="Times New Roman" w:hAnsi="Times New Roman" w:cs="Times New Roman"/>
                        </w:rPr>
                      </w:pPr>
                    </w:p>
                    <w:p w:rsidR="00E426B3" w:rsidRPr="005F7171" w:rsidRDefault="005F7171" w:rsidP="005F7171">
                      <w:pPr>
                        <w:spacing w:after="0" w:line="240" w:lineRule="auto"/>
                        <w:contextualSpacing/>
                        <w:rPr>
                          <w:rFonts w:ascii="Times New Roman" w:hAnsi="Times New Roman" w:cs="Times New Roman"/>
                          <w:b/>
                        </w:rPr>
                      </w:pPr>
                      <w:r>
                        <w:rPr>
                          <w:rFonts w:ascii="Times New Roman" w:hAnsi="Times New Roman" w:cs="Times New Roman"/>
                          <w:b/>
                        </w:rPr>
                        <w:t>________________</w:t>
                      </w:r>
                      <w:r w:rsidR="00E426B3" w:rsidRPr="005F7171">
                        <w:rPr>
                          <w:rFonts w:ascii="Times New Roman" w:hAnsi="Times New Roman" w:cs="Times New Roman"/>
                          <w:b/>
                        </w:rPr>
                        <w:t xml:space="preserve"> /________________/</w:t>
                      </w:r>
                    </w:p>
                    <w:p w:rsidR="00E426B3" w:rsidRDefault="00E426B3" w:rsidP="00DF703C">
                      <w:pPr>
                        <w:rPr>
                          <w:b/>
                        </w:rPr>
                      </w:pPr>
                    </w:p>
                    <w:p w:rsidR="00E426B3" w:rsidRDefault="00E426B3" w:rsidP="00DF703C"/>
                    <w:p w:rsidR="00E426B3" w:rsidRDefault="00E426B3" w:rsidP="00DF703C"/>
                  </w:txbxContent>
                </v:textbox>
              </v:shape>
            </w:pict>
          </mc:Fallback>
        </mc:AlternateContent>
      </w:r>
      <w:r w:rsidRPr="00DF703C">
        <w:rPr>
          <w:rFonts w:ascii="Times New Roman" w:eastAsia="Times New Roman" w:hAnsi="Times New Roman" w:cs="Times New Roman"/>
          <w:b/>
          <w:bCs/>
          <w:lang w:eastAsia="ru-RU"/>
        </w:rPr>
        <w:t xml:space="preserve">            </w:t>
      </w:r>
      <w:r w:rsidRPr="00DF703C">
        <w:rPr>
          <w:rFonts w:ascii="Times New Roman" w:eastAsia="Times New Roman" w:hAnsi="Times New Roman" w:cs="Times New Roman"/>
          <w:b/>
          <w:bCs/>
          <w:lang w:eastAsia="ru-RU"/>
        </w:rPr>
        <w:tab/>
      </w:r>
      <w:r w:rsidRPr="00DF703C">
        <w:rPr>
          <w:rFonts w:ascii="Times New Roman" w:eastAsia="Times New Roman" w:hAnsi="Times New Roman" w:cs="Times New Roman"/>
          <w:lang w:eastAsia="ru-RU"/>
        </w:rPr>
        <w:t xml:space="preserve">                         </w:t>
      </w:r>
    </w:p>
    <w:p w:rsidR="00DF703C" w:rsidRPr="00DF703C" w:rsidRDefault="00DF703C" w:rsidP="00DF703C">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DF703C" w:rsidRPr="00DF703C" w:rsidRDefault="00DF703C" w:rsidP="00DF703C">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DF703C" w:rsidRPr="00DF703C" w:rsidRDefault="00DF703C" w:rsidP="00DF703C">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DF703C" w:rsidRPr="00DF703C" w:rsidRDefault="00DF703C" w:rsidP="00DF703C">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DF703C" w:rsidRPr="00DF703C" w:rsidRDefault="00DF703C" w:rsidP="00DF703C">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DF703C" w:rsidRPr="00DF703C" w:rsidRDefault="00DF703C" w:rsidP="00DF703C">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DF703C" w:rsidRPr="00DF703C" w:rsidRDefault="00DF703C" w:rsidP="00DF703C">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DF703C" w:rsidRPr="00DF703C" w:rsidRDefault="00DF703C" w:rsidP="00DF703C">
      <w:pPr>
        <w:widowControl w:val="0"/>
        <w:tabs>
          <w:tab w:val="left" w:pos="2565"/>
        </w:tabs>
        <w:autoSpaceDE w:val="0"/>
        <w:autoSpaceDN w:val="0"/>
        <w:adjustRightInd w:val="0"/>
        <w:spacing w:after="0" w:line="240" w:lineRule="auto"/>
        <w:jc w:val="center"/>
        <w:rPr>
          <w:rFonts w:ascii="Times New Roman" w:eastAsia="Times New Roman" w:hAnsi="Times New Roman" w:cs="Times New Roman"/>
          <w:lang w:eastAsia="ru-RU"/>
        </w:rPr>
      </w:pPr>
      <w:r w:rsidRPr="00DF703C">
        <w:rPr>
          <w:rFonts w:ascii="Times New Roman" w:eastAsia="Times New Roman" w:hAnsi="Times New Roman" w:cs="Times New Roman"/>
          <w:b/>
          <w:bCs/>
          <w:lang w:eastAsia="ru-RU"/>
        </w:rPr>
        <w:t>Инструкция</w:t>
      </w:r>
    </w:p>
    <w:p w:rsidR="00DF703C" w:rsidRPr="00DF703C" w:rsidRDefault="00DF703C" w:rsidP="00DF703C">
      <w:pPr>
        <w:widowControl w:val="0"/>
        <w:tabs>
          <w:tab w:val="left" w:pos="2565"/>
        </w:tabs>
        <w:autoSpaceDE w:val="0"/>
        <w:autoSpaceDN w:val="0"/>
        <w:adjustRightInd w:val="0"/>
        <w:spacing w:after="0" w:line="240" w:lineRule="auto"/>
        <w:jc w:val="center"/>
        <w:rPr>
          <w:rFonts w:ascii="Times New Roman" w:eastAsia="Times New Roman" w:hAnsi="Times New Roman" w:cs="Times New Roman"/>
          <w:lang w:eastAsia="ru-RU"/>
        </w:rPr>
      </w:pPr>
      <w:r w:rsidRPr="00DF703C">
        <w:rPr>
          <w:rFonts w:ascii="Times New Roman" w:eastAsia="Times New Roman" w:hAnsi="Times New Roman" w:cs="Times New Roman"/>
          <w:b/>
          <w:bCs/>
          <w:lang w:eastAsia="ru-RU"/>
        </w:rPr>
        <w:t>по действиям патрульной группы</w:t>
      </w:r>
    </w:p>
    <w:p w:rsidR="00DF703C" w:rsidRPr="00DF703C" w:rsidRDefault="00DF703C" w:rsidP="00DF703C">
      <w:pPr>
        <w:widowControl w:val="0"/>
        <w:tabs>
          <w:tab w:val="left" w:pos="2565"/>
        </w:tabs>
        <w:autoSpaceDE w:val="0"/>
        <w:autoSpaceDN w:val="0"/>
        <w:adjustRightInd w:val="0"/>
        <w:spacing w:after="0" w:line="240" w:lineRule="auto"/>
        <w:jc w:val="both"/>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DF703C">
        <w:rPr>
          <w:rFonts w:ascii="Times New Roman" w:eastAsia="Times New Roman" w:hAnsi="Times New Roman" w:cs="Times New Roman"/>
          <w:lang w:eastAsia="ru-RU"/>
        </w:rPr>
        <w:tab/>
      </w:r>
      <w:r w:rsidRPr="00DF703C">
        <w:rPr>
          <w:rFonts w:ascii="Times New Roman" w:eastAsia="Times New Roman" w:hAnsi="Times New Roman" w:cs="Times New Roman"/>
          <w:b/>
          <w:bCs/>
          <w:lang w:eastAsia="ru-RU"/>
        </w:rPr>
        <w:t>При получении тревожного сигнала группа быстрого реагирования (далее ГБР)  должна:</w:t>
      </w:r>
    </w:p>
    <w:p w:rsidR="00DF703C" w:rsidRPr="00DF703C" w:rsidRDefault="00DF703C" w:rsidP="00493412">
      <w:pPr>
        <w:widowControl w:val="0"/>
        <w:numPr>
          <w:ilvl w:val="0"/>
          <w:numId w:val="1"/>
        </w:numPr>
        <w:tabs>
          <w:tab w:val="clear" w:pos="1065"/>
          <w:tab w:val="num" w:pos="540"/>
          <w:tab w:val="left" w:pos="851"/>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получить от оперативного дежурного (далее ОД) адрес объекта и характер тревоги;</w:t>
      </w:r>
    </w:p>
    <w:p w:rsidR="00DF703C" w:rsidRPr="00DF703C" w:rsidRDefault="00DF703C" w:rsidP="00493412">
      <w:pPr>
        <w:widowControl w:val="0"/>
        <w:numPr>
          <w:ilvl w:val="0"/>
          <w:numId w:val="1"/>
        </w:numPr>
        <w:tabs>
          <w:tab w:val="clear" w:pos="1065"/>
          <w:tab w:val="num" w:pos="540"/>
          <w:tab w:val="left" w:pos="851"/>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немедленно убыть на объект, уточнить в пути следования у  ОД особенности объекта;</w:t>
      </w:r>
    </w:p>
    <w:p w:rsidR="00DF703C" w:rsidRPr="00DF703C" w:rsidRDefault="00DF703C" w:rsidP="00493412">
      <w:pPr>
        <w:widowControl w:val="0"/>
        <w:numPr>
          <w:ilvl w:val="0"/>
          <w:numId w:val="1"/>
        </w:numPr>
        <w:tabs>
          <w:tab w:val="clear" w:pos="1065"/>
          <w:tab w:val="num" w:pos="540"/>
          <w:tab w:val="left" w:pos="851"/>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по прибытии доложить ОД, заблокировать объект и проверить его на предмет проникновения посторонних лиц;</w:t>
      </w:r>
    </w:p>
    <w:p w:rsidR="00DF703C" w:rsidRPr="00DF703C" w:rsidRDefault="00DF703C" w:rsidP="00493412">
      <w:pPr>
        <w:widowControl w:val="0"/>
        <w:numPr>
          <w:ilvl w:val="0"/>
          <w:numId w:val="1"/>
        </w:numPr>
        <w:tabs>
          <w:tab w:val="clear" w:pos="1065"/>
          <w:tab w:val="num" w:pos="540"/>
          <w:tab w:val="left" w:pos="851"/>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доложить результаты осмотра ОД.</w:t>
      </w:r>
    </w:p>
    <w:p w:rsidR="00DF703C" w:rsidRPr="00DF703C" w:rsidRDefault="00DF703C" w:rsidP="00DF703C">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lang w:eastAsia="ru-RU"/>
        </w:rPr>
      </w:pPr>
      <w:r w:rsidRPr="00DF703C">
        <w:rPr>
          <w:rFonts w:ascii="Times New Roman" w:eastAsia="Times New Roman" w:hAnsi="Times New Roman" w:cs="Times New Roman"/>
          <w:b/>
          <w:bCs/>
          <w:lang w:eastAsia="ru-RU"/>
        </w:rPr>
        <w:t>При отсутствии видимых следов проникновения:</w:t>
      </w:r>
    </w:p>
    <w:p w:rsidR="00DF703C" w:rsidRPr="00DF703C" w:rsidRDefault="00DF703C" w:rsidP="00493412">
      <w:pPr>
        <w:widowControl w:val="0"/>
        <w:numPr>
          <w:ilvl w:val="0"/>
          <w:numId w:val="1"/>
        </w:numPr>
        <w:tabs>
          <w:tab w:val="clear" w:pos="1065"/>
          <w:tab w:val="left" w:pos="851"/>
          <w:tab w:val="num" w:pos="900"/>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ОД связывается с представителем Заказчика и вызывает на вскрытие объекта;</w:t>
      </w:r>
    </w:p>
    <w:p w:rsidR="00DF703C" w:rsidRPr="00DF703C" w:rsidRDefault="00DF703C" w:rsidP="00493412">
      <w:pPr>
        <w:widowControl w:val="0"/>
        <w:numPr>
          <w:ilvl w:val="0"/>
          <w:numId w:val="1"/>
        </w:numPr>
        <w:tabs>
          <w:tab w:val="clear" w:pos="1065"/>
          <w:tab w:val="left" w:pos="851"/>
          <w:tab w:val="num" w:pos="900"/>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при команде ОД о вскрытии объекта, ГБР сохраняя меры предосторожности, проводит внутренний осмотр, оценивает обстановку, выясняет причины поступления на ПЦН тревожной информации и докладывает ОД;</w:t>
      </w:r>
    </w:p>
    <w:p w:rsidR="00DF703C" w:rsidRPr="00DF703C" w:rsidRDefault="00DF703C" w:rsidP="00493412">
      <w:pPr>
        <w:widowControl w:val="0"/>
        <w:numPr>
          <w:ilvl w:val="0"/>
          <w:numId w:val="1"/>
        </w:numPr>
        <w:tabs>
          <w:tab w:val="clear" w:pos="1065"/>
          <w:tab w:val="left" w:pos="851"/>
          <w:tab w:val="num" w:pos="900"/>
        </w:tabs>
        <w:autoSpaceDE w:val="0"/>
        <w:autoSpaceDN w:val="0"/>
        <w:adjustRightInd w:val="0"/>
        <w:spacing w:after="0" w:line="240" w:lineRule="auto"/>
        <w:ind w:left="0" w:firstLine="705"/>
        <w:jc w:val="both"/>
        <w:rPr>
          <w:rFonts w:ascii="Times New Roman" w:eastAsia="Times New Roman" w:hAnsi="Times New Roman" w:cs="Times New Roman"/>
          <w:b/>
          <w:bCs/>
          <w:lang w:eastAsia="ru-RU"/>
        </w:rPr>
      </w:pPr>
      <w:r w:rsidRPr="00DF703C">
        <w:rPr>
          <w:rFonts w:ascii="Times New Roman" w:eastAsia="Times New Roman" w:hAnsi="Times New Roman" w:cs="Times New Roman"/>
          <w:lang w:eastAsia="ru-RU"/>
        </w:rPr>
        <w:t xml:space="preserve">по распоряжению ОД ГБР ставит объект под охрану и проверяет </w:t>
      </w:r>
      <w:proofErr w:type="gramStart"/>
      <w:r w:rsidRPr="00DF703C">
        <w:rPr>
          <w:rFonts w:ascii="Times New Roman" w:eastAsia="Times New Roman" w:hAnsi="Times New Roman" w:cs="Times New Roman"/>
          <w:lang w:eastAsia="ru-RU"/>
        </w:rPr>
        <w:t>через</w:t>
      </w:r>
      <w:proofErr w:type="gramEnd"/>
      <w:r w:rsidRPr="00DF703C">
        <w:rPr>
          <w:rFonts w:ascii="Times New Roman" w:eastAsia="Times New Roman" w:hAnsi="Times New Roman" w:cs="Times New Roman"/>
          <w:lang w:eastAsia="ru-RU"/>
        </w:rPr>
        <w:t xml:space="preserve">  </w:t>
      </w:r>
      <w:proofErr w:type="gramStart"/>
      <w:r w:rsidRPr="00DF703C">
        <w:rPr>
          <w:rFonts w:ascii="Times New Roman" w:eastAsia="Times New Roman" w:hAnsi="Times New Roman" w:cs="Times New Roman"/>
          <w:lang w:eastAsia="ru-RU"/>
        </w:rPr>
        <w:t>ОД</w:t>
      </w:r>
      <w:proofErr w:type="gramEnd"/>
      <w:r w:rsidRPr="00DF703C">
        <w:rPr>
          <w:rFonts w:ascii="Times New Roman" w:eastAsia="Times New Roman" w:hAnsi="Times New Roman" w:cs="Times New Roman"/>
          <w:lang w:eastAsia="ru-RU"/>
        </w:rPr>
        <w:t xml:space="preserve"> прохождение сигнала;</w:t>
      </w:r>
    </w:p>
    <w:p w:rsidR="00DF703C" w:rsidRPr="00DF703C" w:rsidRDefault="00DF703C" w:rsidP="00493412">
      <w:pPr>
        <w:widowControl w:val="0"/>
        <w:numPr>
          <w:ilvl w:val="0"/>
          <w:numId w:val="1"/>
        </w:numPr>
        <w:tabs>
          <w:tab w:val="clear" w:pos="1065"/>
          <w:tab w:val="left" w:pos="851"/>
          <w:tab w:val="num" w:pos="900"/>
        </w:tabs>
        <w:autoSpaceDE w:val="0"/>
        <w:autoSpaceDN w:val="0"/>
        <w:adjustRightInd w:val="0"/>
        <w:spacing w:after="0" w:line="240" w:lineRule="auto"/>
        <w:ind w:left="0" w:firstLine="705"/>
        <w:jc w:val="both"/>
        <w:rPr>
          <w:rFonts w:ascii="Times New Roman" w:eastAsia="Times New Roman" w:hAnsi="Times New Roman" w:cs="Times New Roman"/>
          <w:b/>
          <w:bCs/>
          <w:lang w:eastAsia="ru-RU"/>
        </w:rPr>
      </w:pPr>
      <w:r w:rsidRPr="00DF703C">
        <w:rPr>
          <w:rFonts w:ascii="Times New Roman" w:eastAsia="Times New Roman" w:hAnsi="Times New Roman" w:cs="Times New Roman"/>
          <w:lang w:eastAsia="ru-RU"/>
        </w:rPr>
        <w:t>при невозможности постановки объекта под охрану, докладывает ОД и осуществляет охрану объекта до прибытия представителя Заказчика;</w:t>
      </w:r>
    </w:p>
    <w:p w:rsidR="00DF703C" w:rsidRPr="00DF703C" w:rsidRDefault="00DF703C" w:rsidP="00493412">
      <w:pPr>
        <w:widowControl w:val="0"/>
        <w:numPr>
          <w:ilvl w:val="0"/>
          <w:numId w:val="1"/>
        </w:numPr>
        <w:tabs>
          <w:tab w:val="clear" w:pos="1065"/>
          <w:tab w:val="left" w:pos="851"/>
          <w:tab w:val="num" w:pos="900"/>
        </w:tabs>
        <w:autoSpaceDE w:val="0"/>
        <w:autoSpaceDN w:val="0"/>
        <w:adjustRightInd w:val="0"/>
        <w:spacing w:after="0" w:line="240" w:lineRule="auto"/>
        <w:ind w:left="0" w:firstLine="705"/>
        <w:jc w:val="both"/>
        <w:rPr>
          <w:rFonts w:ascii="Times New Roman" w:eastAsia="Times New Roman" w:hAnsi="Times New Roman" w:cs="Times New Roman"/>
          <w:b/>
          <w:bCs/>
          <w:lang w:eastAsia="ru-RU"/>
        </w:rPr>
      </w:pPr>
      <w:r w:rsidRPr="00DF703C">
        <w:rPr>
          <w:rFonts w:ascii="Times New Roman" w:eastAsia="Times New Roman" w:hAnsi="Times New Roman" w:cs="Times New Roman"/>
          <w:lang w:eastAsia="ru-RU"/>
        </w:rPr>
        <w:t>при прибытии представителя Заказчика работники  охраны составляют двухсторонний Акт выезда ГБР;</w:t>
      </w:r>
    </w:p>
    <w:p w:rsidR="00DF703C" w:rsidRPr="00DF703C" w:rsidRDefault="00DF703C" w:rsidP="00DF703C">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
          <w:bCs/>
          <w:lang w:eastAsia="ru-RU"/>
        </w:rPr>
        <w:t>При наличии следов проникновения на объект:</w:t>
      </w:r>
    </w:p>
    <w:p w:rsidR="00DF703C" w:rsidRPr="00DF703C" w:rsidRDefault="00DF703C" w:rsidP="00493412">
      <w:pPr>
        <w:widowControl w:val="0"/>
        <w:numPr>
          <w:ilvl w:val="0"/>
          <w:numId w:val="1"/>
        </w:numPr>
        <w:tabs>
          <w:tab w:val="clear" w:pos="1065"/>
          <w:tab w:val="left" w:pos="510"/>
          <w:tab w:val="left" w:pos="851"/>
          <w:tab w:val="left" w:pos="1425"/>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ОД вызывает правоохранительные органы и связывается с представителем Заказчика;</w:t>
      </w:r>
    </w:p>
    <w:p w:rsidR="00DF703C" w:rsidRPr="00DF703C" w:rsidRDefault="00DF703C" w:rsidP="00493412">
      <w:pPr>
        <w:widowControl w:val="0"/>
        <w:numPr>
          <w:ilvl w:val="0"/>
          <w:numId w:val="1"/>
        </w:numPr>
        <w:tabs>
          <w:tab w:val="clear" w:pos="1065"/>
          <w:tab w:val="left" w:pos="510"/>
          <w:tab w:val="left" w:pos="851"/>
          <w:tab w:val="left" w:pos="1425"/>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по распоряжению ОД ГБР, сохраняя меры предосторожности, проводит внутренний осмотр помещения объекта, оценивает обстановку, выясняет причины поступления на ПЦН тревожной информации, проверяет у задержанных граждан документы, выясняет их принадлежность к объекту, задерживает правонарушителей и докладывает ОД (при необходимости вызывает группу усиления (далее ГУ);</w:t>
      </w:r>
    </w:p>
    <w:p w:rsidR="00DF703C" w:rsidRPr="00DF703C" w:rsidRDefault="00DF703C" w:rsidP="00493412">
      <w:pPr>
        <w:widowControl w:val="0"/>
        <w:numPr>
          <w:ilvl w:val="0"/>
          <w:numId w:val="1"/>
        </w:numPr>
        <w:tabs>
          <w:tab w:val="clear" w:pos="1065"/>
          <w:tab w:val="left" w:pos="510"/>
          <w:tab w:val="left" w:pos="851"/>
          <w:tab w:val="left" w:pos="1425"/>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в чрезвычайных ситуациях (вооруженное сопротивление, захват заложников и т.д.) осуществляет охрану (блокировку) объекта до прибытия сотрудников правоохранительных органов;</w:t>
      </w:r>
    </w:p>
    <w:p w:rsidR="00DF703C" w:rsidRPr="00DF703C" w:rsidRDefault="00DF703C" w:rsidP="00493412">
      <w:pPr>
        <w:widowControl w:val="0"/>
        <w:numPr>
          <w:ilvl w:val="0"/>
          <w:numId w:val="1"/>
        </w:numPr>
        <w:tabs>
          <w:tab w:val="clear" w:pos="1065"/>
          <w:tab w:val="left" w:pos="510"/>
          <w:tab w:val="left" w:pos="851"/>
          <w:tab w:val="left" w:pos="1425"/>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по прибытии представителей правоохранительных органов ГБР передает им всю информацию и при необходимости оказывает помощь по задержанию правонарушителей;</w:t>
      </w:r>
    </w:p>
    <w:p w:rsidR="00DF703C" w:rsidRPr="00DF703C" w:rsidRDefault="00DF703C" w:rsidP="00493412">
      <w:pPr>
        <w:widowControl w:val="0"/>
        <w:numPr>
          <w:ilvl w:val="0"/>
          <w:numId w:val="1"/>
        </w:numPr>
        <w:tabs>
          <w:tab w:val="clear" w:pos="1065"/>
          <w:tab w:val="left" w:pos="510"/>
          <w:tab w:val="left" w:pos="851"/>
          <w:tab w:val="left" w:pos="1425"/>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по прибытии представителя Заказчика работники охраны составляют Акт выезда ГБР.</w:t>
      </w:r>
    </w:p>
    <w:p w:rsidR="00DF703C" w:rsidRPr="00DF703C" w:rsidRDefault="00DF703C" w:rsidP="00DF703C">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b/>
          <w:bCs/>
          <w:lang w:eastAsia="ru-RU"/>
        </w:rPr>
      </w:pPr>
      <w:r w:rsidRPr="00DF703C">
        <w:rPr>
          <w:rFonts w:ascii="Times New Roman" w:eastAsia="Times New Roman" w:hAnsi="Times New Roman" w:cs="Times New Roman"/>
          <w:b/>
          <w:bCs/>
          <w:lang w:eastAsia="ru-RU"/>
        </w:rPr>
        <w:t>При наличии следов борьбы и криков о помощи:</w:t>
      </w:r>
    </w:p>
    <w:p w:rsidR="00DF703C" w:rsidRPr="00DF703C" w:rsidRDefault="00DF703C" w:rsidP="00493412">
      <w:pPr>
        <w:widowControl w:val="0"/>
        <w:numPr>
          <w:ilvl w:val="0"/>
          <w:numId w:val="1"/>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ОД вызывает правоохранительные органы и связывается с представителем Заказчика;</w:t>
      </w:r>
    </w:p>
    <w:p w:rsidR="00DF703C" w:rsidRPr="00DF703C" w:rsidRDefault="00DF703C" w:rsidP="00493412">
      <w:pPr>
        <w:widowControl w:val="0"/>
        <w:numPr>
          <w:ilvl w:val="0"/>
          <w:numId w:val="1"/>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ГБР действует согласно обстановке для предотвращения противоправных действий;</w:t>
      </w:r>
    </w:p>
    <w:p w:rsidR="00DF703C" w:rsidRPr="00DF703C" w:rsidRDefault="00DF703C" w:rsidP="00493412">
      <w:pPr>
        <w:widowControl w:val="0"/>
        <w:numPr>
          <w:ilvl w:val="0"/>
          <w:numId w:val="1"/>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proofErr w:type="gramStart"/>
      <w:r w:rsidRPr="00DF703C">
        <w:rPr>
          <w:rFonts w:ascii="Times New Roman" w:eastAsia="Times New Roman" w:hAnsi="Times New Roman" w:cs="Times New Roman"/>
          <w:lang w:eastAsia="ru-RU"/>
        </w:rPr>
        <w:t>о</w:t>
      </w:r>
      <w:proofErr w:type="gramEnd"/>
      <w:r w:rsidRPr="00DF703C">
        <w:rPr>
          <w:rFonts w:ascii="Times New Roman" w:eastAsia="Times New Roman" w:hAnsi="Times New Roman" w:cs="Times New Roman"/>
          <w:lang w:eastAsia="ru-RU"/>
        </w:rPr>
        <w:t xml:space="preserve"> всех изменениях в ситуации немедленно докладывает ОД (при необходимости вызывает ГУ);</w:t>
      </w:r>
    </w:p>
    <w:p w:rsidR="00DF703C" w:rsidRPr="00DF703C" w:rsidRDefault="00DF703C" w:rsidP="00493412">
      <w:pPr>
        <w:widowControl w:val="0"/>
        <w:numPr>
          <w:ilvl w:val="0"/>
          <w:numId w:val="1"/>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оказывает первую медицинскую помощь пострадавшим и вызывает «Скорую помощь»;</w:t>
      </w:r>
    </w:p>
    <w:p w:rsidR="00DF703C" w:rsidRPr="00DF703C" w:rsidRDefault="00DF703C" w:rsidP="00493412">
      <w:pPr>
        <w:widowControl w:val="0"/>
        <w:numPr>
          <w:ilvl w:val="0"/>
          <w:numId w:val="1"/>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осуществляет охрану объекта до прибытия сотрудников правоохранительных органов и представителя Заказчика;</w:t>
      </w:r>
    </w:p>
    <w:p w:rsidR="00DF703C" w:rsidRPr="00DF703C" w:rsidRDefault="00DF703C" w:rsidP="00493412">
      <w:pPr>
        <w:widowControl w:val="0"/>
        <w:numPr>
          <w:ilvl w:val="0"/>
          <w:numId w:val="1"/>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совместно с представителем Заказчика составляет Акт выезда ГБР. </w:t>
      </w:r>
    </w:p>
    <w:p w:rsidR="00DF703C" w:rsidRPr="00DF703C" w:rsidRDefault="00DF703C" w:rsidP="00DF703C">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b/>
          <w:bCs/>
          <w:lang w:eastAsia="ru-RU"/>
        </w:rPr>
      </w:pPr>
      <w:r w:rsidRPr="00DF703C">
        <w:rPr>
          <w:rFonts w:ascii="Times New Roman" w:eastAsia="Times New Roman" w:hAnsi="Times New Roman" w:cs="Times New Roman"/>
          <w:b/>
          <w:bCs/>
          <w:lang w:eastAsia="ru-RU"/>
        </w:rPr>
        <w:t xml:space="preserve">При обнаружении на объекте  признаков возгорания: </w:t>
      </w:r>
    </w:p>
    <w:p w:rsidR="00DF703C" w:rsidRPr="00DF703C" w:rsidRDefault="00DF703C" w:rsidP="00DF703C">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b/>
          <w:bCs/>
          <w:lang w:eastAsia="ru-RU"/>
        </w:rPr>
      </w:pPr>
      <w:r w:rsidRPr="00DF703C">
        <w:rPr>
          <w:rFonts w:ascii="Times New Roman" w:eastAsia="Times New Roman" w:hAnsi="Times New Roman" w:cs="Times New Roman"/>
          <w:bCs/>
          <w:lang w:eastAsia="ru-RU"/>
        </w:rPr>
        <w:t>-</w:t>
      </w:r>
      <w:r w:rsidRPr="00DF703C">
        <w:rPr>
          <w:rFonts w:ascii="Times New Roman" w:eastAsia="Times New Roman" w:hAnsi="Times New Roman" w:cs="Times New Roman"/>
          <w:b/>
          <w:bCs/>
          <w:lang w:eastAsia="ru-RU"/>
        </w:rPr>
        <w:t xml:space="preserve"> </w:t>
      </w:r>
      <w:r w:rsidRPr="00DF703C">
        <w:rPr>
          <w:rFonts w:ascii="Times New Roman" w:eastAsia="Times New Roman" w:hAnsi="Times New Roman" w:cs="Times New Roman"/>
          <w:lang w:eastAsia="ru-RU"/>
        </w:rPr>
        <w:t>ОД вызывает пожарную охрану и связывается с представителем Заказчика</w:t>
      </w:r>
      <w:r w:rsidRPr="00DF703C">
        <w:rPr>
          <w:rFonts w:ascii="Times New Roman" w:eastAsia="Times New Roman" w:hAnsi="Times New Roman" w:cs="Times New Roman"/>
          <w:b/>
          <w:bCs/>
          <w:lang w:eastAsia="ru-RU"/>
        </w:rPr>
        <w:t>;</w:t>
      </w:r>
    </w:p>
    <w:p w:rsidR="00DF703C" w:rsidRPr="00DF703C" w:rsidRDefault="00DF703C" w:rsidP="00DF703C">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Cs/>
          <w:lang w:eastAsia="ru-RU"/>
        </w:rPr>
        <w:t>-</w:t>
      </w:r>
      <w:r w:rsidRPr="00DF703C">
        <w:rPr>
          <w:rFonts w:ascii="Times New Roman" w:eastAsia="Times New Roman" w:hAnsi="Times New Roman" w:cs="Times New Roman"/>
          <w:b/>
          <w:bCs/>
          <w:lang w:eastAsia="ru-RU"/>
        </w:rPr>
        <w:t xml:space="preserve"> </w:t>
      </w:r>
      <w:r w:rsidRPr="00DF703C">
        <w:rPr>
          <w:rFonts w:ascii="Times New Roman" w:eastAsia="Times New Roman" w:hAnsi="Times New Roman" w:cs="Times New Roman"/>
          <w:lang w:eastAsia="ru-RU"/>
        </w:rPr>
        <w:t>по команде ОД ГБР вскрывает объект и принимает меры по локализации и устранению очага возгорания;</w:t>
      </w:r>
    </w:p>
    <w:p w:rsidR="00DF703C" w:rsidRPr="00DF703C" w:rsidRDefault="00DF703C" w:rsidP="00DF703C">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bCs/>
          <w:lang w:eastAsia="ru-RU"/>
        </w:rPr>
        <w:t>-</w:t>
      </w:r>
      <w:r w:rsidRPr="00DF703C">
        <w:rPr>
          <w:rFonts w:ascii="Times New Roman" w:eastAsia="Times New Roman" w:hAnsi="Times New Roman" w:cs="Times New Roman"/>
          <w:b/>
          <w:bCs/>
          <w:lang w:eastAsia="ru-RU"/>
        </w:rPr>
        <w:t xml:space="preserve"> </w:t>
      </w:r>
      <w:r w:rsidRPr="00DF703C">
        <w:rPr>
          <w:rFonts w:ascii="Times New Roman" w:eastAsia="Times New Roman" w:hAnsi="Times New Roman" w:cs="Times New Roman"/>
          <w:lang w:eastAsia="ru-RU"/>
        </w:rPr>
        <w:t>при невозможности</w:t>
      </w:r>
      <w:r w:rsidRPr="00DF703C">
        <w:rPr>
          <w:rFonts w:ascii="Times New Roman" w:eastAsia="Times New Roman" w:hAnsi="Times New Roman" w:cs="Times New Roman"/>
          <w:b/>
          <w:bCs/>
          <w:lang w:eastAsia="ru-RU"/>
        </w:rPr>
        <w:t xml:space="preserve"> </w:t>
      </w:r>
      <w:r w:rsidRPr="00DF703C">
        <w:rPr>
          <w:rFonts w:ascii="Times New Roman" w:eastAsia="Times New Roman" w:hAnsi="Times New Roman" w:cs="Times New Roman"/>
          <w:lang w:eastAsia="ru-RU"/>
        </w:rPr>
        <w:t>устранения очага пожара, принимает меры к эвакуации людей и имущества и расчистки подъездных путей для пожарных машин;</w:t>
      </w:r>
    </w:p>
    <w:p w:rsidR="00DF703C" w:rsidRPr="00DF703C" w:rsidRDefault="00DF703C" w:rsidP="00DF703C">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оказывают первую медицинскую помощь пострадавшим, вызывает «Скорую помощь»;</w:t>
      </w:r>
    </w:p>
    <w:p w:rsidR="00DF703C" w:rsidRPr="00DF703C" w:rsidRDefault="00DF703C" w:rsidP="00DF703C">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xml:space="preserve">- по прибытии сотрудников пожарной охраны и правоохранительных органов, записывает номер пожарной части, Ф.И.О начальника караула, название ОВД, Ф.И.О. и должность сотрудника </w:t>
      </w:r>
      <w:r w:rsidRPr="00DF703C">
        <w:rPr>
          <w:rFonts w:ascii="Times New Roman" w:eastAsia="Times New Roman" w:hAnsi="Times New Roman" w:cs="Times New Roman"/>
          <w:lang w:eastAsia="ru-RU"/>
        </w:rPr>
        <w:lastRenderedPageBreak/>
        <w:t xml:space="preserve">правоохранительных органов; </w:t>
      </w:r>
    </w:p>
    <w:p w:rsidR="00DF703C" w:rsidRPr="00DF703C" w:rsidRDefault="00DF703C" w:rsidP="00DF703C">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DF703C">
        <w:rPr>
          <w:rFonts w:ascii="Times New Roman" w:eastAsia="Times New Roman" w:hAnsi="Times New Roman" w:cs="Times New Roman"/>
          <w:lang w:eastAsia="ru-RU"/>
        </w:rPr>
        <w:t>- по прибытии представителя Заказчика, составляет Акт выезда ГБР.</w:t>
      </w:r>
    </w:p>
    <w:p w:rsidR="00DF703C" w:rsidRPr="00DF703C" w:rsidRDefault="00DF703C" w:rsidP="00DF703C">
      <w:pPr>
        <w:widowControl w:val="0"/>
        <w:tabs>
          <w:tab w:val="left" w:pos="510"/>
          <w:tab w:val="left" w:pos="851"/>
          <w:tab w:val="left" w:pos="1425"/>
        </w:tabs>
        <w:autoSpaceDE w:val="0"/>
        <w:autoSpaceDN w:val="0"/>
        <w:adjustRightInd w:val="0"/>
        <w:spacing w:after="0" w:line="240" w:lineRule="auto"/>
        <w:rPr>
          <w:rFonts w:ascii="Times New Roman" w:eastAsia="Times New Roman" w:hAnsi="Times New Roman" w:cs="Times New Roman"/>
          <w:lang w:eastAsia="ru-RU"/>
        </w:rPr>
      </w:pPr>
    </w:p>
    <w:p w:rsidR="00DF703C" w:rsidRPr="00DF703C" w:rsidRDefault="00DF703C" w:rsidP="00DF703C">
      <w:pPr>
        <w:widowControl w:val="0"/>
        <w:shd w:val="clear" w:color="auto" w:fill="FFFFFF"/>
        <w:tabs>
          <w:tab w:val="left" w:pos="0"/>
          <w:tab w:val="num" w:pos="426"/>
          <w:tab w:val="left" w:pos="851"/>
          <w:tab w:val="num" w:pos="993"/>
        </w:tabs>
        <w:autoSpaceDE w:val="0"/>
        <w:autoSpaceDN w:val="0"/>
        <w:adjustRightInd w:val="0"/>
        <w:spacing w:after="0" w:line="240" w:lineRule="auto"/>
        <w:ind w:hanging="2313"/>
        <w:contextualSpacing/>
        <w:rPr>
          <w:rFonts w:ascii="Times New Roman" w:eastAsia="Times New Roman" w:hAnsi="Times New Roman" w:cs="Times New Roman"/>
          <w:lang w:eastAsia="ru-RU"/>
        </w:rPr>
      </w:pPr>
    </w:p>
    <w:p w:rsidR="00DF703C" w:rsidRPr="00DF703C" w:rsidRDefault="00DF703C" w:rsidP="00DF703C">
      <w:pPr>
        <w:widowControl w:val="0"/>
        <w:shd w:val="clear" w:color="auto" w:fill="FFFFFF"/>
        <w:tabs>
          <w:tab w:val="left" w:pos="0"/>
          <w:tab w:val="num" w:pos="426"/>
          <w:tab w:val="left" w:pos="851"/>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Начальник</w:t>
      </w:r>
      <w:r w:rsidR="005F7171">
        <w:rPr>
          <w:rFonts w:ascii="Times New Roman" w:eastAsia="Times New Roman" w:hAnsi="Times New Roman" w:cs="Times New Roman"/>
          <w:b/>
          <w:lang w:eastAsia="ru-RU"/>
        </w:rPr>
        <w:t xml:space="preserve"> службы охраны _______________</w:t>
      </w:r>
      <w:r w:rsidRPr="00DF703C">
        <w:rPr>
          <w:rFonts w:ascii="Times New Roman" w:eastAsia="Times New Roman" w:hAnsi="Times New Roman" w:cs="Times New Roman"/>
          <w:b/>
          <w:lang w:eastAsia="ru-RU"/>
        </w:rPr>
        <w:t xml:space="preserve">                          ____________/ _______________/</w:t>
      </w:r>
    </w:p>
    <w:p w:rsidR="00DF703C" w:rsidRPr="00DF703C" w:rsidRDefault="00DF703C" w:rsidP="00DF703C">
      <w:pPr>
        <w:widowControl w:val="0"/>
        <w:shd w:val="clear" w:color="auto" w:fill="FFFFFF"/>
        <w:tabs>
          <w:tab w:val="left" w:pos="0"/>
          <w:tab w:val="num" w:pos="426"/>
          <w:tab w:val="left" w:pos="851"/>
        </w:tab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DF703C" w:rsidRPr="00DF703C" w:rsidRDefault="00DF703C" w:rsidP="00DF703C">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С инструкцией </w:t>
      </w:r>
      <w:proofErr w:type="gramStart"/>
      <w:r w:rsidRPr="00DF703C">
        <w:rPr>
          <w:rFonts w:ascii="Times New Roman" w:eastAsia="Times New Roman" w:hAnsi="Times New Roman" w:cs="Times New Roman"/>
          <w:b/>
          <w:lang w:eastAsia="ru-RU"/>
        </w:rPr>
        <w:t>ознакомлен</w:t>
      </w:r>
      <w:proofErr w:type="gramEnd"/>
      <w:r w:rsidRPr="00DF703C">
        <w:rPr>
          <w:rFonts w:ascii="Times New Roman" w:eastAsia="Times New Roman" w:hAnsi="Times New Roman" w:cs="Times New Roman"/>
          <w:b/>
          <w:lang w:eastAsia="ru-RU"/>
        </w:rPr>
        <w:t xml:space="preserve"> ___________________________/______________________/</w:t>
      </w:r>
    </w:p>
    <w:p w:rsidR="00DF703C" w:rsidRPr="00DF703C" w:rsidRDefault="00DF703C" w:rsidP="00DF703C">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С инструкцией </w:t>
      </w:r>
      <w:proofErr w:type="gramStart"/>
      <w:r w:rsidRPr="00DF703C">
        <w:rPr>
          <w:rFonts w:ascii="Times New Roman" w:eastAsia="Times New Roman" w:hAnsi="Times New Roman" w:cs="Times New Roman"/>
          <w:b/>
          <w:lang w:eastAsia="ru-RU"/>
        </w:rPr>
        <w:t>ознакомлен</w:t>
      </w:r>
      <w:proofErr w:type="gramEnd"/>
      <w:r w:rsidRPr="00DF703C">
        <w:rPr>
          <w:rFonts w:ascii="Times New Roman" w:eastAsia="Times New Roman" w:hAnsi="Times New Roman" w:cs="Times New Roman"/>
          <w:b/>
          <w:lang w:eastAsia="ru-RU"/>
        </w:rPr>
        <w:t xml:space="preserve"> ___________________________/______________________/</w:t>
      </w:r>
    </w:p>
    <w:p w:rsidR="00DF703C" w:rsidRPr="00DF703C" w:rsidRDefault="00DF703C" w:rsidP="00DF703C">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DF703C">
        <w:rPr>
          <w:rFonts w:ascii="Times New Roman" w:eastAsia="Times New Roman" w:hAnsi="Times New Roman" w:cs="Times New Roman"/>
          <w:b/>
          <w:lang w:eastAsia="ru-RU"/>
        </w:rPr>
        <w:t xml:space="preserve">С инструкцией </w:t>
      </w:r>
      <w:proofErr w:type="gramStart"/>
      <w:r w:rsidRPr="00DF703C">
        <w:rPr>
          <w:rFonts w:ascii="Times New Roman" w:eastAsia="Times New Roman" w:hAnsi="Times New Roman" w:cs="Times New Roman"/>
          <w:b/>
          <w:lang w:eastAsia="ru-RU"/>
        </w:rPr>
        <w:t>ознакомлен</w:t>
      </w:r>
      <w:proofErr w:type="gramEnd"/>
      <w:r w:rsidRPr="00DF703C">
        <w:rPr>
          <w:rFonts w:ascii="Times New Roman" w:eastAsia="Times New Roman" w:hAnsi="Times New Roman" w:cs="Times New Roman"/>
          <w:b/>
          <w:lang w:eastAsia="ru-RU"/>
        </w:rPr>
        <w:t xml:space="preserve"> ___________________________/______________________/</w:t>
      </w:r>
    </w:p>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lang w:eastAsia="ru-RU"/>
        </w:rPr>
      </w:pPr>
    </w:p>
    <w:p w:rsidR="00DF703C" w:rsidRPr="00DF703C" w:rsidRDefault="00DF703C" w:rsidP="00DF70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44E89" w:rsidRDefault="00044E89" w:rsidP="0089454B">
      <w:pPr>
        <w:spacing w:after="0" w:line="240" w:lineRule="auto"/>
        <w:jc w:val="right"/>
        <w:rPr>
          <w:rFonts w:ascii="Times New Roman" w:hAnsi="Times New Roman" w:cs="Times New Roman"/>
          <w:b/>
          <w:sz w:val="24"/>
          <w:szCs w:val="24"/>
        </w:rPr>
      </w:pPr>
    </w:p>
    <w:sectPr w:rsidR="00044E89" w:rsidSect="0089454B">
      <w:headerReference w:type="default" r:id="rId10"/>
      <w:footerReference w:type="even" r:id="rId11"/>
      <w:footerReference w:type="default" r:id="rId12"/>
      <w:pgSz w:w="11906" w:h="16838"/>
      <w:pgMar w:top="680" w:right="851" w:bottom="720" w:left="136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12" w:rsidRDefault="00493412">
      <w:pPr>
        <w:spacing w:after="0" w:line="240" w:lineRule="auto"/>
      </w:pPr>
      <w:r>
        <w:separator/>
      </w:r>
    </w:p>
  </w:endnote>
  <w:endnote w:type="continuationSeparator" w:id="0">
    <w:p w:rsidR="00493412" w:rsidRDefault="0049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B3" w:rsidRDefault="00E426B3" w:rsidP="00FB1FA8">
    <w:pPr>
      <w:pStyle w:val="af0"/>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426B3" w:rsidRDefault="00E426B3" w:rsidP="00FB1FA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B3" w:rsidRDefault="00E426B3" w:rsidP="00FB1FA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12" w:rsidRDefault="00493412">
      <w:pPr>
        <w:spacing w:after="0" w:line="240" w:lineRule="auto"/>
      </w:pPr>
      <w:r>
        <w:separator/>
      </w:r>
    </w:p>
  </w:footnote>
  <w:footnote w:type="continuationSeparator" w:id="0">
    <w:p w:rsidR="00493412" w:rsidRDefault="00493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B3" w:rsidRDefault="00E426B3">
    <w:pPr>
      <w:pStyle w:val="a9"/>
    </w:pPr>
  </w:p>
  <w:p w:rsidR="00E426B3" w:rsidRDefault="00E426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845"/>
    <w:multiLevelType w:val="hybridMultilevel"/>
    <w:tmpl w:val="121658F4"/>
    <w:lvl w:ilvl="0" w:tplc="DD48C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26A88"/>
    <w:multiLevelType w:val="multilevel"/>
    <w:tmpl w:val="736425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EC15FB"/>
    <w:multiLevelType w:val="hybridMultilevel"/>
    <w:tmpl w:val="43B03EDA"/>
    <w:lvl w:ilvl="0" w:tplc="B4965B4E">
      <w:start w:val="2"/>
      <w:numFmt w:val="decimal"/>
      <w:lvlText w:val="%1."/>
      <w:lvlJc w:val="left"/>
      <w:pPr>
        <w:ind w:left="720" w:hanging="360"/>
      </w:pPr>
      <w:rPr>
        <w:rFonts w:hint="default"/>
        <w:b/>
      </w:rPr>
    </w:lvl>
    <w:lvl w:ilvl="1" w:tplc="80EEB9CC">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C22FA"/>
    <w:multiLevelType w:val="hybridMultilevel"/>
    <w:tmpl w:val="3848852A"/>
    <w:lvl w:ilvl="0" w:tplc="514EA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821A2"/>
    <w:multiLevelType w:val="multilevel"/>
    <w:tmpl w:val="5C72F26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3430B99"/>
    <w:multiLevelType w:val="hybridMultilevel"/>
    <w:tmpl w:val="343C51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6BF1839"/>
    <w:multiLevelType w:val="multilevel"/>
    <w:tmpl w:val="7B38A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1A299D"/>
    <w:multiLevelType w:val="hybridMultilevel"/>
    <w:tmpl w:val="573CFCCC"/>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0A38CF"/>
    <w:multiLevelType w:val="hybridMultilevel"/>
    <w:tmpl w:val="3BBE5716"/>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6D3FD4"/>
    <w:multiLevelType w:val="hybridMultilevel"/>
    <w:tmpl w:val="D81E8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E85E15"/>
    <w:multiLevelType w:val="hybridMultilevel"/>
    <w:tmpl w:val="36C0EA7A"/>
    <w:lvl w:ilvl="0" w:tplc="0419000F">
      <w:start w:val="1"/>
      <w:numFmt w:val="decimal"/>
      <w:lvlText w:val="%1."/>
      <w:lvlJc w:val="left"/>
      <w:pPr>
        <w:tabs>
          <w:tab w:val="num" w:pos="720"/>
        </w:tabs>
        <w:ind w:left="720" w:hanging="360"/>
      </w:pPr>
      <w:rPr>
        <w:rFonts w:hint="default"/>
      </w:rPr>
    </w:lvl>
    <w:lvl w:ilvl="1" w:tplc="782A4828">
      <w:start w:val="1"/>
      <w:numFmt w:val="decimal"/>
      <w:lvlText w:val="%2."/>
      <w:lvlJc w:val="left"/>
      <w:pPr>
        <w:tabs>
          <w:tab w:val="num" w:pos="1440"/>
        </w:tabs>
        <w:ind w:left="1440" w:hanging="360"/>
      </w:pPr>
      <w:rPr>
        <w:b/>
      </w:rPr>
    </w:lvl>
    <w:lvl w:ilvl="2" w:tplc="20DCF684">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491537"/>
    <w:multiLevelType w:val="hybridMultilevel"/>
    <w:tmpl w:val="5BD4586E"/>
    <w:lvl w:ilvl="0" w:tplc="1094766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0B490B"/>
    <w:multiLevelType w:val="hybridMultilevel"/>
    <w:tmpl w:val="FD427358"/>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B264A4"/>
    <w:multiLevelType w:val="multilevel"/>
    <w:tmpl w:val="5A68D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56D78A2"/>
    <w:multiLevelType w:val="hybridMultilevel"/>
    <w:tmpl w:val="5ABEC02A"/>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B75DBA"/>
    <w:multiLevelType w:val="hybridMultilevel"/>
    <w:tmpl w:val="2D488C46"/>
    <w:lvl w:ilvl="0" w:tplc="FBCC47FC">
      <w:start w:val="1"/>
      <w:numFmt w:val="decimal"/>
      <w:lvlText w:val="%1."/>
      <w:lvlJc w:val="left"/>
      <w:pPr>
        <w:ind w:left="36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187E17"/>
    <w:multiLevelType w:val="hybridMultilevel"/>
    <w:tmpl w:val="1032A3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19A1611"/>
    <w:multiLevelType w:val="multilevel"/>
    <w:tmpl w:val="A2D08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D13D7F"/>
    <w:multiLevelType w:val="hybridMultilevel"/>
    <w:tmpl w:val="EEA275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2E24A9D"/>
    <w:multiLevelType w:val="hybridMultilevel"/>
    <w:tmpl w:val="9364E4EC"/>
    <w:lvl w:ilvl="0" w:tplc="D608A112">
      <w:numFmt w:val="bullet"/>
      <w:lvlText w:val="-"/>
      <w:lvlJc w:val="left"/>
      <w:pPr>
        <w:tabs>
          <w:tab w:val="num" w:pos="1065"/>
        </w:tabs>
        <w:ind w:left="1065" w:hanging="360"/>
      </w:pPr>
      <w:rPr>
        <w:rFonts w:ascii="Times New Roman" w:eastAsia="Times New Roman" w:hAnsi="Times New Roman" w:hint="default"/>
        <w:b w:val="0"/>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20">
    <w:nsid w:val="74151A30"/>
    <w:multiLevelType w:val="hybridMultilevel"/>
    <w:tmpl w:val="BA70CDE6"/>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CB1C7B"/>
    <w:multiLevelType w:val="hybridMultilevel"/>
    <w:tmpl w:val="8ADCB942"/>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DFB4C4A"/>
    <w:multiLevelType w:val="hybridMultilevel"/>
    <w:tmpl w:val="E9B679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9"/>
  </w:num>
  <w:num w:numId="2">
    <w:abstractNumId w:val="10"/>
  </w:num>
  <w:num w:numId="3">
    <w:abstractNumId w:val="5"/>
  </w:num>
  <w:num w:numId="4">
    <w:abstractNumId w:val="0"/>
  </w:num>
  <w:num w:numId="5">
    <w:abstractNumId w:val="15"/>
  </w:num>
  <w:num w:numId="6">
    <w:abstractNumId w:val="3"/>
  </w:num>
  <w:num w:numId="7">
    <w:abstractNumId w:val="2"/>
  </w:num>
  <w:num w:numId="8">
    <w:abstractNumId w:val="9"/>
  </w:num>
  <w:num w:numId="9">
    <w:abstractNumId w:val="16"/>
  </w:num>
  <w:num w:numId="10">
    <w:abstractNumId w:val="11"/>
  </w:num>
  <w:num w:numId="11">
    <w:abstractNumId w:val="18"/>
  </w:num>
  <w:num w:numId="12">
    <w:abstractNumId w:val="22"/>
  </w:num>
  <w:num w:numId="13">
    <w:abstractNumId w:val="21"/>
  </w:num>
  <w:num w:numId="14">
    <w:abstractNumId w:val="14"/>
  </w:num>
  <w:num w:numId="15">
    <w:abstractNumId w:val="12"/>
  </w:num>
  <w:num w:numId="16">
    <w:abstractNumId w:val="8"/>
  </w:num>
  <w:num w:numId="17">
    <w:abstractNumId w:val="7"/>
  </w:num>
  <w:num w:numId="18">
    <w:abstractNumId w:val="20"/>
  </w:num>
  <w:num w:numId="19">
    <w:abstractNumId w:val="1"/>
  </w:num>
  <w:num w:numId="20">
    <w:abstractNumId w:val="6"/>
  </w:num>
  <w:num w:numId="21">
    <w:abstractNumId w:val="4"/>
  </w:num>
  <w:num w:numId="22">
    <w:abstractNumId w:val="13"/>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0FE3"/>
    <w:rsid w:val="0000268F"/>
    <w:rsid w:val="0000402A"/>
    <w:rsid w:val="00004B78"/>
    <w:rsid w:val="00004E79"/>
    <w:rsid w:val="000059B3"/>
    <w:rsid w:val="0000741F"/>
    <w:rsid w:val="00007C92"/>
    <w:rsid w:val="000156D8"/>
    <w:rsid w:val="00015F33"/>
    <w:rsid w:val="000218B4"/>
    <w:rsid w:val="0002617F"/>
    <w:rsid w:val="00033062"/>
    <w:rsid w:val="00033B48"/>
    <w:rsid w:val="000404F1"/>
    <w:rsid w:val="00041A3D"/>
    <w:rsid w:val="000426C4"/>
    <w:rsid w:val="00044E89"/>
    <w:rsid w:val="00045804"/>
    <w:rsid w:val="00046BDB"/>
    <w:rsid w:val="000506E7"/>
    <w:rsid w:val="000511AD"/>
    <w:rsid w:val="00052181"/>
    <w:rsid w:val="0005551D"/>
    <w:rsid w:val="0006110E"/>
    <w:rsid w:val="00062552"/>
    <w:rsid w:val="00064FD2"/>
    <w:rsid w:val="00065042"/>
    <w:rsid w:val="00072255"/>
    <w:rsid w:val="00073EEB"/>
    <w:rsid w:val="00084EF6"/>
    <w:rsid w:val="000875C7"/>
    <w:rsid w:val="0008787F"/>
    <w:rsid w:val="00095BF8"/>
    <w:rsid w:val="00095FA0"/>
    <w:rsid w:val="000A473E"/>
    <w:rsid w:val="000A495C"/>
    <w:rsid w:val="000A5D91"/>
    <w:rsid w:val="000B3100"/>
    <w:rsid w:val="000B6DD3"/>
    <w:rsid w:val="000C50FD"/>
    <w:rsid w:val="000C5D5E"/>
    <w:rsid w:val="000C6EA2"/>
    <w:rsid w:val="000C73A6"/>
    <w:rsid w:val="000C7558"/>
    <w:rsid w:val="000D28B7"/>
    <w:rsid w:val="000E1525"/>
    <w:rsid w:val="000E60B5"/>
    <w:rsid w:val="000F31CB"/>
    <w:rsid w:val="00101A47"/>
    <w:rsid w:val="001066BA"/>
    <w:rsid w:val="001137B9"/>
    <w:rsid w:val="0012329C"/>
    <w:rsid w:val="00126092"/>
    <w:rsid w:val="001260F6"/>
    <w:rsid w:val="00126B9C"/>
    <w:rsid w:val="001329AB"/>
    <w:rsid w:val="00133718"/>
    <w:rsid w:val="00134816"/>
    <w:rsid w:val="0014071A"/>
    <w:rsid w:val="0014477F"/>
    <w:rsid w:val="00145CB6"/>
    <w:rsid w:val="001469B6"/>
    <w:rsid w:val="00150240"/>
    <w:rsid w:val="00150B7D"/>
    <w:rsid w:val="001523F7"/>
    <w:rsid w:val="001563EE"/>
    <w:rsid w:val="00161AB9"/>
    <w:rsid w:val="00170718"/>
    <w:rsid w:val="0018268F"/>
    <w:rsid w:val="001917B0"/>
    <w:rsid w:val="00193C53"/>
    <w:rsid w:val="001966E2"/>
    <w:rsid w:val="00196AB0"/>
    <w:rsid w:val="001B020C"/>
    <w:rsid w:val="001B0337"/>
    <w:rsid w:val="001B08CF"/>
    <w:rsid w:val="001B698B"/>
    <w:rsid w:val="001C0A24"/>
    <w:rsid w:val="001C0A77"/>
    <w:rsid w:val="001C1EC6"/>
    <w:rsid w:val="001D03AA"/>
    <w:rsid w:val="001D10CC"/>
    <w:rsid w:val="001D1ADD"/>
    <w:rsid w:val="001D5E94"/>
    <w:rsid w:val="001D69FB"/>
    <w:rsid w:val="001E199D"/>
    <w:rsid w:val="001E3BA0"/>
    <w:rsid w:val="001E5745"/>
    <w:rsid w:val="001E7CC1"/>
    <w:rsid w:val="001F0565"/>
    <w:rsid w:val="001F46AF"/>
    <w:rsid w:val="00203513"/>
    <w:rsid w:val="002050FA"/>
    <w:rsid w:val="0021464D"/>
    <w:rsid w:val="00216B53"/>
    <w:rsid w:val="00223C78"/>
    <w:rsid w:val="002246D3"/>
    <w:rsid w:val="002319FB"/>
    <w:rsid w:val="00233855"/>
    <w:rsid w:val="00241770"/>
    <w:rsid w:val="00245226"/>
    <w:rsid w:val="00251C08"/>
    <w:rsid w:val="00252A48"/>
    <w:rsid w:val="00253C44"/>
    <w:rsid w:val="00253CEE"/>
    <w:rsid w:val="00256D6C"/>
    <w:rsid w:val="00256F5E"/>
    <w:rsid w:val="00263CA4"/>
    <w:rsid w:val="00263F76"/>
    <w:rsid w:val="0026420F"/>
    <w:rsid w:val="002702B1"/>
    <w:rsid w:val="00273245"/>
    <w:rsid w:val="00273EAB"/>
    <w:rsid w:val="00277494"/>
    <w:rsid w:val="00277C4F"/>
    <w:rsid w:val="0028010A"/>
    <w:rsid w:val="00286A62"/>
    <w:rsid w:val="002921BB"/>
    <w:rsid w:val="002943E8"/>
    <w:rsid w:val="002960DF"/>
    <w:rsid w:val="002A09DF"/>
    <w:rsid w:val="002A19C7"/>
    <w:rsid w:val="002A279E"/>
    <w:rsid w:val="002A38CD"/>
    <w:rsid w:val="002A7CF3"/>
    <w:rsid w:val="002B053B"/>
    <w:rsid w:val="002B1C3B"/>
    <w:rsid w:val="002B586D"/>
    <w:rsid w:val="002B6A65"/>
    <w:rsid w:val="002B75A0"/>
    <w:rsid w:val="002C192D"/>
    <w:rsid w:val="002C36A0"/>
    <w:rsid w:val="002C4AB5"/>
    <w:rsid w:val="002C6DEF"/>
    <w:rsid w:val="002D19B7"/>
    <w:rsid w:val="002D2996"/>
    <w:rsid w:val="002D4E2B"/>
    <w:rsid w:val="002E2480"/>
    <w:rsid w:val="002E27C7"/>
    <w:rsid w:val="002E68E7"/>
    <w:rsid w:val="002F15E7"/>
    <w:rsid w:val="002F239A"/>
    <w:rsid w:val="002F356E"/>
    <w:rsid w:val="002F6885"/>
    <w:rsid w:val="002F7208"/>
    <w:rsid w:val="00300420"/>
    <w:rsid w:val="00301CB9"/>
    <w:rsid w:val="00302C7D"/>
    <w:rsid w:val="003204A2"/>
    <w:rsid w:val="00321448"/>
    <w:rsid w:val="00321CFB"/>
    <w:rsid w:val="00321DA3"/>
    <w:rsid w:val="00322D07"/>
    <w:rsid w:val="00324674"/>
    <w:rsid w:val="003364A9"/>
    <w:rsid w:val="003423BD"/>
    <w:rsid w:val="0034457B"/>
    <w:rsid w:val="00350B46"/>
    <w:rsid w:val="00364B5C"/>
    <w:rsid w:val="00372205"/>
    <w:rsid w:val="00387888"/>
    <w:rsid w:val="003907A3"/>
    <w:rsid w:val="00397BD7"/>
    <w:rsid w:val="003A0052"/>
    <w:rsid w:val="003A69EF"/>
    <w:rsid w:val="003B544D"/>
    <w:rsid w:val="003B7785"/>
    <w:rsid w:val="003B7C02"/>
    <w:rsid w:val="003C0DCC"/>
    <w:rsid w:val="003D5E7A"/>
    <w:rsid w:val="003E3572"/>
    <w:rsid w:val="003E47CB"/>
    <w:rsid w:val="003E5EA4"/>
    <w:rsid w:val="003E677D"/>
    <w:rsid w:val="003E7FEF"/>
    <w:rsid w:val="003F64C0"/>
    <w:rsid w:val="00410A1F"/>
    <w:rsid w:val="00415DB9"/>
    <w:rsid w:val="00420258"/>
    <w:rsid w:val="004231FA"/>
    <w:rsid w:val="00430FA8"/>
    <w:rsid w:val="00434C3E"/>
    <w:rsid w:val="00442AFA"/>
    <w:rsid w:val="004437A3"/>
    <w:rsid w:val="00446DBF"/>
    <w:rsid w:val="00450372"/>
    <w:rsid w:val="00455AF1"/>
    <w:rsid w:val="00457889"/>
    <w:rsid w:val="0046217A"/>
    <w:rsid w:val="00464EAA"/>
    <w:rsid w:val="00471C64"/>
    <w:rsid w:val="00473CDF"/>
    <w:rsid w:val="004754A3"/>
    <w:rsid w:val="00475600"/>
    <w:rsid w:val="00481300"/>
    <w:rsid w:val="0048434D"/>
    <w:rsid w:val="004859B6"/>
    <w:rsid w:val="00490315"/>
    <w:rsid w:val="004910E7"/>
    <w:rsid w:val="00493412"/>
    <w:rsid w:val="004A430A"/>
    <w:rsid w:val="004B7884"/>
    <w:rsid w:val="004C4FD8"/>
    <w:rsid w:val="004C5219"/>
    <w:rsid w:val="004C71B1"/>
    <w:rsid w:val="004D1E97"/>
    <w:rsid w:val="004E2458"/>
    <w:rsid w:val="004E6023"/>
    <w:rsid w:val="004F05D8"/>
    <w:rsid w:val="004F4F94"/>
    <w:rsid w:val="004F4FB5"/>
    <w:rsid w:val="00501967"/>
    <w:rsid w:val="005049B7"/>
    <w:rsid w:val="00505DCF"/>
    <w:rsid w:val="00505FCC"/>
    <w:rsid w:val="005063C9"/>
    <w:rsid w:val="00517B5E"/>
    <w:rsid w:val="00517FD7"/>
    <w:rsid w:val="00521D0C"/>
    <w:rsid w:val="00522CB4"/>
    <w:rsid w:val="005234CB"/>
    <w:rsid w:val="005248AB"/>
    <w:rsid w:val="005348D9"/>
    <w:rsid w:val="0054627D"/>
    <w:rsid w:val="005516F2"/>
    <w:rsid w:val="00551CAD"/>
    <w:rsid w:val="0055207F"/>
    <w:rsid w:val="00561300"/>
    <w:rsid w:val="005632E9"/>
    <w:rsid w:val="00582B6A"/>
    <w:rsid w:val="005834F0"/>
    <w:rsid w:val="00585F23"/>
    <w:rsid w:val="00587F98"/>
    <w:rsid w:val="005970BD"/>
    <w:rsid w:val="005A1DBE"/>
    <w:rsid w:val="005A20AB"/>
    <w:rsid w:val="005A4B4D"/>
    <w:rsid w:val="005A4D77"/>
    <w:rsid w:val="005A51A5"/>
    <w:rsid w:val="005B1287"/>
    <w:rsid w:val="005B4C2B"/>
    <w:rsid w:val="005B4EE5"/>
    <w:rsid w:val="005B5AAA"/>
    <w:rsid w:val="005B5E5D"/>
    <w:rsid w:val="005B603C"/>
    <w:rsid w:val="005B6EBC"/>
    <w:rsid w:val="005B7360"/>
    <w:rsid w:val="005C269C"/>
    <w:rsid w:val="005D6A07"/>
    <w:rsid w:val="005D6F12"/>
    <w:rsid w:val="005E38B8"/>
    <w:rsid w:val="005E452A"/>
    <w:rsid w:val="005F01F6"/>
    <w:rsid w:val="005F3C75"/>
    <w:rsid w:val="005F7171"/>
    <w:rsid w:val="005F7DF2"/>
    <w:rsid w:val="00604109"/>
    <w:rsid w:val="00604A97"/>
    <w:rsid w:val="00607173"/>
    <w:rsid w:val="00607963"/>
    <w:rsid w:val="0061543A"/>
    <w:rsid w:val="00622689"/>
    <w:rsid w:val="0062354E"/>
    <w:rsid w:val="006262A6"/>
    <w:rsid w:val="006262BF"/>
    <w:rsid w:val="0062747A"/>
    <w:rsid w:val="0062791E"/>
    <w:rsid w:val="00632410"/>
    <w:rsid w:val="00635554"/>
    <w:rsid w:val="00641B96"/>
    <w:rsid w:val="00641CD3"/>
    <w:rsid w:val="006432FC"/>
    <w:rsid w:val="006540B8"/>
    <w:rsid w:val="00654767"/>
    <w:rsid w:val="00654FC1"/>
    <w:rsid w:val="00655557"/>
    <w:rsid w:val="00664103"/>
    <w:rsid w:val="006641C8"/>
    <w:rsid w:val="0067117C"/>
    <w:rsid w:val="00677DE8"/>
    <w:rsid w:val="006809BE"/>
    <w:rsid w:val="00680C3B"/>
    <w:rsid w:val="006815F3"/>
    <w:rsid w:val="006826EB"/>
    <w:rsid w:val="00684CE5"/>
    <w:rsid w:val="00686BB6"/>
    <w:rsid w:val="00695F55"/>
    <w:rsid w:val="006A01BF"/>
    <w:rsid w:val="006A1F4E"/>
    <w:rsid w:val="006A28BC"/>
    <w:rsid w:val="006A3693"/>
    <w:rsid w:val="006A7DAD"/>
    <w:rsid w:val="006B3450"/>
    <w:rsid w:val="006C42FB"/>
    <w:rsid w:val="006D0DFF"/>
    <w:rsid w:val="006D26F2"/>
    <w:rsid w:val="006E278B"/>
    <w:rsid w:val="006E2DA7"/>
    <w:rsid w:val="006E2EA0"/>
    <w:rsid w:val="006E5574"/>
    <w:rsid w:val="006F10F4"/>
    <w:rsid w:val="006F50CF"/>
    <w:rsid w:val="006F5507"/>
    <w:rsid w:val="006F5656"/>
    <w:rsid w:val="006F787E"/>
    <w:rsid w:val="00705189"/>
    <w:rsid w:val="00706674"/>
    <w:rsid w:val="00707063"/>
    <w:rsid w:val="0071344C"/>
    <w:rsid w:val="00716709"/>
    <w:rsid w:val="00717B7E"/>
    <w:rsid w:val="00721357"/>
    <w:rsid w:val="00727DC4"/>
    <w:rsid w:val="00730185"/>
    <w:rsid w:val="0073259F"/>
    <w:rsid w:val="007354E5"/>
    <w:rsid w:val="00740C25"/>
    <w:rsid w:val="00745EEE"/>
    <w:rsid w:val="00746B39"/>
    <w:rsid w:val="007501E7"/>
    <w:rsid w:val="007507F7"/>
    <w:rsid w:val="00751B1D"/>
    <w:rsid w:val="00753260"/>
    <w:rsid w:val="007533E9"/>
    <w:rsid w:val="00753779"/>
    <w:rsid w:val="00755AC0"/>
    <w:rsid w:val="00760324"/>
    <w:rsid w:val="00781EF7"/>
    <w:rsid w:val="00782C44"/>
    <w:rsid w:val="0079041A"/>
    <w:rsid w:val="00791A33"/>
    <w:rsid w:val="00793220"/>
    <w:rsid w:val="00795BB3"/>
    <w:rsid w:val="007965FC"/>
    <w:rsid w:val="00796BE2"/>
    <w:rsid w:val="007A129A"/>
    <w:rsid w:val="007A1E5D"/>
    <w:rsid w:val="007A464B"/>
    <w:rsid w:val="007A6F92"/>
    <w:rsid w:val="007A6FBB"/>
    <w:rsid w:val="007B111C"/>
    <w:rsid w:val="007C6A1E"/>
    <w:rsid w:val="007D4533"/>
    <w:rsid w:val="007D5C26"/>
    <w:rsid w:val="007D7A09"/>
    <w:rsid w:val="007E2E38"/>
    <w:rsid w:val="007E787C"/>
    <w:rsid w:val="007F0D18"/>
    <w:rsid w:val="007F181F"/>
    <w:rsid w:val="007F3E5E"/>
    <w:rsid w:val="007F6753"/>
    <w:rsid w:val="007F7339"/>
    <w:rsid w:val="008017D2"/>
    <w:rsid w:val="00802831"/>
    <w:rsid w:val="00806D93"/>
    <w:rsid w:val="0081635C"/>
    <w:rsid w:val="00816A0D"/>
    <w:rsid w:val="00820BAF"/>
    <w:rsid w:val="00821B83"/>
    <w:rsid w:val="008230C3"/>
    <w:rsid w:val="00825BC5"/>
    <w:rsid w:val="008267FF"/>
    <w:rsid w:val="00826DBB"/>
    <w:rsid w:val="00831FE7"/>
    <w:rsid w:val="00834D47"/>
    <w:rsid w:val="0083518A"/>
    <w:rsid w:val="00837187"/>
    <w:rsid w:val="00837C37"/>
    <w:rsid w:val="0084673D"/>
    <w:rsid w:val="00852477"/>
    <w:rsid w:val="0085658B"/>
    <w:rsid w:val="00857FA9"/>
    <w:rsid w:val="008755E4"/>
    <w:rsid w:val="00877187"/>
    <w:rsid w:val="00880A86"/>
    <w:rsid w:val="0088787D"/>
    <w:rsid w:val="0089454B"/>
    <w:rsid w:val="00894B65"/>
    <w:rsid w:val="0089528C"/>
    <w:rsid w:val="00897BEE"/>
    <w:rsid w:val="008A0E8F"/>
    <w:rsid w:val="008A76BA"/>
    <w:rsid w:val="008B0600"/>
    <w:rsid w:val="008B0ED4"/>
    <w:rsid w:val="008B2B6B"/>
    <w:rsid w:val="008B71CE"/>
    <w:rsid w:val="008C59E0"/>
    <w:rsid w:val="008D1633"/>
    <w:rsid w:val="008D1E0E"/>
    <w:rsid w:val="008D21B9"/>
    <w:rsid w:val="008E19FB"/>
    <w:rsid w:val="008E3BCE"/>
    <w:rsid w:val="008E64B0"/>
    <w:rsid w:val="008F0B22"/>
    <w:rsid w:val="008F33A2"/>
    <w:rsid w:val="008F3D44"/>
    <w:rsid w:val="008F3F22"/>
    <w:rsid w:val="008F4392"/>
    <w:rsid w:val="008F453C"/>
    <w:rsid w:val="008F7DA3"/>
    <w:rsid w:val="00900E2E"/>
    <w:rsid w:val="009041CF"/>
    <w:rsid w:val="00907BDB"/>
    <w:rsid w:val="0091061A"/>
    <w:rsid w:val="0091293B"/>
    <w:rsid w:val="00913E06"/>
    <w:rsid w:val="00914620"/>
    <w:rsid w:val="00914AEE"/>
    <w:rsid w:val="00914C45"/>
    <w:rsid w:val="00916AF5"/>
    <w:rsid w:val="00920608"/>
    <w:rsid w:val="009222FC"/>
    <w:rsid w:val="00922EF6"/>
    <w:rsid w:val="00923DE1"/>
    <w:rsid w:val="0093081E"/>
    <w:rsid w:val="00931164"/>
    <w:rsid w:val="00932128"/>
    <w:rsid w:val="009322B5"/>
    <w:rsid w:val="009360AB"/>
    <w:rsid w:val="00937A77"/>
    <w:rsid w:val="00940FA0"/>
    <w:rsid w:val="0094259E"/>
    <w:rsid w:val="00943A32"/>
    <w:rsid w:val="00944F6E"/>
    <w:rsid w:val="00954E73"/>
    <w:rsid w:val="009573E2"/>
    <w:rsid w:val="0096042A"/>
    <w:rsid w:val="00961311"/>
    <w:rsid w:val="00961739"/>
    <w:rsid w:val="00961789"/>
    <w:rsid w:val="009661DF"/>
    <w:rsid w:val="00970754"/>
    <w:rsid w:val="00972101"/>
    <w:rsid w:val="00977FC9"/>
    <w:rsid w:val="009824F9"/>
    <w:rsid w:val="00982BAE"/>
    <w:rsid w:val="00987188"/>
    <w:rsid w:val="00990540"/>
    <w:rsid w:val="00992932"/>
    <w:rsid w:val="009A61A2"/>
    <w:rsid w:val="009C0BB7"/>
    <w:rsid w:val="009C1755"/>
    <w:rsid w:val="009C2B61"/>
    <w:rsid w:val="009C5B5C"/>
    <w:rsid w:val="009D05A9"/>
    <w:rsid w:val="009D48B0"/>
    <w:rsid w:val="009D515D"/>
    <w:rsid w:val="009D5908"/>
    <w:rsid w:val="009E2A6A"/>
    <w:rsid w:val="009E3B32"/>
    <w:rsid w:val="009E70CB"/>
    <w:rsid w:val="009E720F"/>
    <w:rsid w:val="009F27CF"/>
    <w:rsid w:val="009F7587"/>
    <w:rsid w:val="00A02020"/>
    <w:rsid w:val="00A02F8C"/>
    <w:rsid w:val="00A037CD"/>
    <w:rsid w:val="00A0605A"/>
    <w:rsid w:val="00A15F4B"/>
    <w:rsid w:val="00A21ECD"/>
    <w:rsid w:val="00A22F87"/>
    <w:rsid w:val="00A23DDA"/>
    <w:rsid w:val="00A25DD1"/>
    <w:rsid w:val="00A40EAC"/>
    <w:rsid w:val="00A47D75"/>
    <w:rsid w:val="00A51349"/>
    <w:rsid w:val="00A53F6B"/>
    <w:rsid w:val="00A55913"/>
    <w:rsid w:val="00A564A2"/>
    <w:rsid w:val="00A57CB1"/>
    <w:rsid w:val="00A618FA"/>
    <w:rsid w:val="00A62838"/>
    <w:rsid w:val="00A64F84"/>
    <w:rsid w:val="00A756ED"/>
    <w:rsid w:val="00A774B3"/>
    <w:rsid w:val="00A87C4D"/>
    <w:rsid w:val="00A907F2"/>
    <w:rsid w:val="00A92624"/>
    <w:rsid w:val="00AA035A"/>
    <w:rsid w:val="00AA39A5"/>
    <w:rsid w:val="00AA5816"/>
    <w:rsid w:val="00AB1CA3"/>
    <w:rsid w:val="00AB24E0"/>
    <w:rsid w:val="00AB251F"/>
    <w:rsid w:val="00AB55A3"/>
    <w:rsid w:val="00AB66D3"/>
    <w:rsid w:val="00AC2676"/>
    <w:rsid w:val="00AC33AC"/>
    <w:rsid w:val="00AD3B78"/>
    <w:rsid w:val="00AF104A"/>
    <w:rsid w:val="00AF3A32"/>
    <w:rsid w:val="00B05A2D"/>
    <w:rsid w:val="00B06C28"/>
    <w:rsid w:val="00B100FD"/>
    <w:rsid w:val="00B12304"/>
    <w:rsid w:val="00B12EFA"/>
    <w:rsid w:val="00B2348E"/>
    <w:rsid w:val="00B309A4"/>
    <w:rsid w:val="00B32C1F"/>
    <w:rsid w:val="00B33112"/>
    <w:rsid w:val="00B33365"/>
    <w:rsid w:val="00B46D49"/>
    <w:rsid w:val="00B475E3"/>
    <w:rsid w:val="00B476BC"/>
    <w:rsid w:val="00B47FEF"/>
    <w:rsid w:val="00B5263B"/>
    <w:rsid w:val="00B74E8E"/>
    <w:rsid w:val="00B75782"/>
    <w:rsid w:val="00B7636E"/>
    <w:rsid w:val="00B850F2"/>
    <w:rsid w:val="00B93153"/>
    <w:rsid w:val="00B95FC7"/>
    <w:rsid w:val="00BA212F"/>
    <w:rsid w:val="00BA660C"/>
    <w:rsid w:val="00BB6E7C"/>
    <w:rsid w:val="00BC4162"/>
    <w:rsid w:val="00BC7551"/>
    <w:rsid w:val="00BD0121"/>
    <w:rsid w:val="00BD1AEF"/>
    <w:rsid w:val="00BD2140"/>
    <w:rsid w:val="00BD24F1"/>
    <w:rsid w:val="00BD62C1"/>
    <w:rsid w:val="00BE0900"/>
    <w:rsid w:val="00BE1CC9"/>
    <w:rsid w:val="00BE4030"/>
    <w:rsid w:val="00BF6A11"/>
    <w:rsid w:val="00BF7FC0"/>
    <w:rsid w:val="00C04624"/>
    <w:rsid w:val="00C05468"/>
    <w:rsid w:val="00C066E7"/>
    <w:rsid w:val="00C108D8"/>
    <w:rsid w:val="00C12654"/>
    <w:rsid w:val="00C1522C"/>
    <w:rsid w:val="00C16CCC"/>
    <w:rsid w:val="00C1711D"/>
    <w:rsid w:val="00C178E9"/>
    <w:rsid w:val="00C17E04"/>
    <w:rsid w:val="00C20BC7"/>
    <w:rsid w:val="00C2363B"/>
    <w:rsid w:val="00C247E2"/>
    <w:rsid w:val="00C3102F"/>
    <w:rsid w:val="00C40589"/>
    <w:rsid w:val="00C40957"/>
    <w:rsid w:val="00C44DBF"/>
    <w:rsid w:val="00C47861"/>
    <w:rsid w:val="00C54B36"/>
    <w:rsid w:val="00C54BC0"/>
    <w:rsid w:val="00C576F3"/>
    <w:rsid w:val="00C61C55"/>
    <w:rsid w:val="00C63B5F"/>
    <w:rsid w:val="00C64FEA"/>
    <w:rsid w:val="00C661A3"/>
    <w:rsid w:val="00C66C12"/>
    <w:rsid w:val="00C70C63"/>
    <w:rsid w:val="00C74A66"/>
    <w:rsid w:val="00C74B51"/>
    <w:rsid w:val="00C76A5D"/>
    <w:rsid w:val="00C87E3E"/>
    <w:rsid w:val="00CA1D9F"/>
    <w:rsid w:val="00CA49F5"/>
    <w:rsid w:val="00CA6157"/>
    <w:rsid w:val="00CA646D"/>
    <w:rsid w:val="00CB63A7"/>
    <w:rsid w:val="00CC099C"/>
    <w:rsid w:val="00CC0B6D"/>
    <w:rsid w:val="00CC1C1D"/>
    <w:rsid w:val="00CC29B8"/>
    <w:rsid w:val="00CC5024"/>
    <w:rsid w:val="00CD0172"/>
    <w:rsid w:val="00CD33E2"/>
    <w:rsid w:val="00CD37C4"/>
    <w:rsid w:val="00CD7281"/>
    <w:rsid w:val="00CE0F8F"/>
    <w:rsid w:val="00CE4F8B"/>
    <w:rsid w:val="00CE789A"/>
    <w:rsid w:val="00CF0140"/>
    <w:rsid w:val="00D10489"/>
    <w:rsid w:val="00D12B5F"/>
    <w:rsid w:val="00D1462F"/>
    <w:rsid w:val="00D165F3"/>
    <w:rsid w:val="00D175FB"/>
    <w:rsid w:val="00D205D9"/>
    <w:rsid w:val="00D26FBB"/>
    <w:rsid w:val="00D31B47"/>
    <w:rsid w:val="00D31BF8"/>
    <w:rsid w:val="00D40896"/>
    <w:rsid w:val="00D41B5E"/>
    <w:rsid w:val="00D501C0"/>
    <w:rsid w:val="00D564D9"/>
    <w:rsid w:val="00D614C9"/>
    <w:rsid w:val="00D715F8"/>
    <w:rsid w:val="00D73A0C"/>
    <w:rsid w:val="00D7446D"/>
    <w:rsid w:val="00D74756"/>
    <w:rsid w:val="00D76A99"/>
    <w:rsid w:val="00D81DC9"/>
    <w:rsid w:val="00D83B52"/>
    <w:rsid w:val="00D86FD6"/>
    <w:rsid w:val="00D876C6"/>
    <w:rsid w:val="00D914E8"/>
    <w:rsid w:val="00DA176D"/>
    <w:rsid w:val="00DA392C"/>
    <w:rsid w:val="00DA3C94"/>
    <w:rsid w:val="00DA598A"/>
    <w:rsid w:val="00DB5656"/>
    <w:rsid w:val="00DC761E"/>
    <w:rsid w:val="00DD3F95"/>
    <w:rsid w:val="00DD5C7B"/>
    <w:rsid w:val="00DD7231"/>
    <w:rsid w:val="00DE17C8"/>
    <w:rsid w:val="00DE3153"/>
    <w:rsid w:val="00DF009B"/>
    <w:rsid w:val="00DF5F49"/>
    <w:rsid w:val="00DF703C"/>
    <w:rsid w:val="00E00013"/>
    <w:rsid w:val="00E00D94"/>
    <w:rsid w:val="00E11CC0"/>
    <w:rsid w:val="00E11E7A"/>
    <w:rsid w:val="00E13863"/>
    <w:rsid w:val="00E15264"/>
    <w:rsid w:val="00E27801"/>
    <w:rsid w:val="00E27F84"/>
    <w:rsid w:val="00E35E5D"/>
    <w:rsid w:val="00E426B3"/>
    <w:rsid w:val="00E430AD"/>
    <w:rsid w:val="00E52304"/>
    <w:rsid w:val="00E54365"/>
    <w:rsid w:val="00E555DE"/>
    <w:rsid w:val="00E63D35"/>
    <w:rsid w:val="00E65260"/>
    <w:rsid w:val="00E740B6"/>
    <w:rsid w:val="00E761A4"/>
    <w:rsid w:val="00E80616"/>
    <w:rsid w:val="00E83F3A"/>
    <w:rsid w:val="00E9047D"/>
    <w:rsid w:val="00E939FD"/>
    <w:rsid w:val="00EA78C6"/>
    <w:rsid w:val="00EB24B0"/>
    <w:rsid w:val="00EB2B22"/>
    <w:rsid w:val="00EB3440"/>
    <w:rsid w:val="00EB3683"/>
    <w:rsid w:val="00EB39EF"/>
    <w:rsid w:val="00EB4EAD"/>
    <w:rsid w:val="00EC29B5"/>
    <w:rsid w:val="00EC71A7"/>
    <w:rsid w:val="00ED053D"/>
    <w:rsid w:val="00ED0B9E"/>
    <w:rsid w:val="00ED10DF"/>
    <w:rsid w:val="00ED20BD"/>
    <w:rsid w:val="00ED2756"/>
    <w:rsid w:val="00ED28DC"/>
    <w:rsid w:val="00ED292D"/>
    <w:rsid w:val="00EE37FE"/>
    <w:rsid w:val="00EE3FC5"/>
    <w:rsid w:val="00EE511F"/>
    <w:rsid w:val="00EF088C"/>
    <w:rsid w:val="00EF0B98"/>
    <w:rsid w:val="00EF26F3"/>
    <w:rsid w:val="00EF6583"/>
    <w:rsid w:val="00F10B4F"/>
    <w:rsid w:val="00F14122"/>
    <w:rsid w:val="00F1453E"/>
    <w:rsid w:val="00F220CA"/>
    <w:rsid w:val="00F25EFA"/>
    <w:rsid w:val="00F270C2"/>
    <w:rsid w:val="00F42995"/>
    <w:rsid w:val="00F57AC9"/>
    <w:rsid w:val="00F60873"/>
    <w:rsid w:val="00F73411"/>
    <w:rsid w:val="00F8092E"/>
    <w:rsid w:val="00F82A2D"/>
    <w:rsid w:val="00F83829"/>
    <w:rsid w:val="00F863EF"/>
    <w:rsid w:val="00F87642"/>
    <w:rsid w:val="00F9294B"/>
    <w:rsid w:val="00F9575A"/>
    <w:rsid w:val="00FA257C"/>
    <w:rsid w:val="00FA297E"/>
    <w:rsid w:val="00FA3C22"/>
    <w:rsid w:val="00FA442C"/>
    <w:rsid w:val="00FA56B9"/>
    <w:rsid w:val="00FB1FA8"/>
    <w:rsid w:val="00FC2E05"/>
    <w:rsid w:val="00FD019E"/>
    <w:rsid w:val="00FD0E1E"/>
    <w:rsid w:val="00FD150D"/>
    <w:rsid w:val="00FD18A2"/>
    <w:rsid w:val="00FD4DC6"/>
    <w:rsid w:val="00FE2886"/>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DF70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semiHidden/>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44E89"/>
  </w:style>
  <w:style w:type="numbering" w:customStyle="1" w:styleId="26">
    <w:name w:val="Нет списка2"/>
    <w:next w:val="a2"/>
    <w:uiPriority w:val="99"/>
    <w:semiHidden/>
    <w:unhideWhenUsed/>
    <w:rsid w:val="000C7558"/>
  </w:style>
  <w:style w:type="character" w:customStyle="1" w:styleId="af2">
    <w:name w:val="Основной текст_"/>
    <w:basedOn w:val="a0"/>
    <w:link w:val="13"/>
    <w:rsid w:val="000C755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2"/>
    <w:rsid w:val="000C7558"/>
    <w:pPr>
      <w:widowControl w:val="0"/>
      <w:shd w:val="clear" w:color="auto" w:fill="FFFFFF"/>
      <w:spacing w:after="480" w:line="283" w:lineRule="exact"/>
      <w:ind w:firstLine="360"/>
    </w:pPr>
    <w:rPr>
      <w:rFonts w:ascii="Times New Roman" w:eastAsia="Times New Roman" w:hAnsi="Times New Roman" w:cs="Times New Roman"/>
      <w:sz w:val="23"/>
      <w:szCs w:val="23"/>
    </w:rPr>
  </w:style>
  <w:style w:type="paragraph" w:styleId="af3">
    <w:name w:val="footnote text"/>
    <w:basedOn w:val="a"/>
    <w:link w:val="af4"/>
    <w:uiPriority w:val="99"/>
    <w:semiHidden/>
    <w:unhideWhenUsed/>
    <w:rsid w:val="000C7558"/>
    <w:pPr>
      <w:spacing w:after="0" w:line="240" w:lineRule="auto"/>
    </w:pPr>
    <w:rPr>
      <w:sz w:val="20"/>
      <w:szCs w:val="20"/>
    </w:rPr>
  </w:style>
  <w:style w:type="character" w:customStyle="1" w:styleId="af4">
    <w:name w:val="Текст сноски Знак"/>
    <w:basedOn w:val="a0"/>
    <w:link w:val="af3"/>
    <w:uiPriority w:val="99"/>
    <w:semiHidden/>
    <w:rsid w:val="000C7558"/>
    <w:rPr>
      <w:sz w:val="20"/>
      <w:szCs w:val="20"/>
    </w:rPr>
  </w:style>
  <w:style w:type="character" w:styleId="af5">
    <w:name w:val="footnote reference"/>
    <w:basedOn w:val="a0"/>
    <w:uiPriority w:val="99"/>
    <w:semiHidden/>
    <w:unhideWhenUsed/>
    <w:rsid w:val="000C7558"/>
    <w:rPr>
      <w:vertAlign w:val="superscript"/>
    </w:rPr>
  </w:style>
  <w:style w:type="table" w:customStyle="1" w:styleId="71">
    <w:name w:val="Сетка таблицы7"/>
    <w:basedOn w:val="a1"/>
    <w:next w:val="a3"/>
    <w:uiPriority w:val="59"/>
    <w:rsid w:val="000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C7558"/>
    <w:pPr>
      <w:spacing w:after="0" w:line="240" w:lineRule="auto"/>
    </w:pPr>
  </w:style>
  <w:style w:type="character" w:styleId="af7">
    <w:name w:val="annotation reference"/>
    <w:basedOn w:val="a0"/>
    <w:uiPriority w:val="99"/>
    <w:semiHidden/>
    <w:unhideWhenUsed/>
    <w:rsid w:val="000C7558"/>
    <w:rPr>
      <w:sz w:val="16"/>
      <w:szCs w:val="16"/>
    </w:rPr>
  </w:style>
  <w:style w:type="paragraph" w:styleId="af8">
    <w:name w:val="annotation text"/>
    <w:basedOn w:val="a"/>
    <w:link w:val="af9"/>
    <w:uiPriority w:val="99"/>
    <w:semiHidden/>
    <w:unhideWhenUsed/>
    <w:rsid w:val="000C7558"/>
    <w:pPr>
      <w:spacing w:line="240" w:lineRule="auto"/>
    </w:pPr>
    <w:rPr>
      <w:sz w:val="20"/>
      <w:szCs w:val="20"/>
    </w:rPr>
  </w:style>
  <w:style w:type="character" w:customStyle="1" w:styleId="af9">
    <w:name w:val="Текст примечания Знак"/>
    <w:basedOn w:val="a0"/>
    <w:link w:val="af8"/>
    <w:uiPriority w:val="99"/>
    <w:semiHidden/>
    <w:rsid w:val="000C7558"/>
    <w:rPr>
      <w:sz w:val="20"/>
      <w:szCs w:val="20"/>
    </w:rPr>
  </w:style>
  <w:style w:type="paragraph" w:styleId="afa">
    <w:name w:val="annotation subject"/>
    <w:basedOn w:val="af8"/>
    <w:next w:val="af8"/>
    <w:link w:val="afb"/>
    <w:uiPriority w:val="99"/>
    <w:semiHidden/>
    <w:unhideWhenUsed/>
    <w:rsid w:val="000C7558"/>
    <w:rPr>
      <w:b/>
      <w:bCs/>
    </w:rPr>
  </w:style>
  <w:style w:type="character" w:customStyle="1" w:styleId="afb">
    <w:name w:val="Тема примечания Знак"/>
    <w:basedOn w:val="af9"/>
    <w:link w:val="afa"/>
    <w:uiPriority w:val="99"/>
    <w:semiHidden/>
    <w:rsid w:val="000C7558"/>
    <w:rPr>
      <w:b/>
      <w:bCs/>
      <w:sz w:val="20"/>
      <w:szCs w:val="20"/>
    </w:rPr>
  </w:style>
  <w:style w:type="table" w:customStyle="1" w:styleId="81">
    <w:name w:val="Сетка таблицы8"/>
    <w:basedOn w:val="a1"/>
    <w:next w:val="a3"/>
    <w:uiPriority w:val="59"/>
    <w:rsid w:val="0013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DF703C"/>
    <w:rPr>
      <w:rFonts w:asciiTheme="majorHAnsi" w:eastAsiaTheme="majorEastAsia" w:hAnsiTheme="majorHAnsi" w:cstheme="majorBidi"/>
      <w:color w:val="404040" w:themeColor="text1" w:themeTint="BF"/>
      <w:sz w:val="20"/>
      <w:szCs w:val="20"/>
    </w:rPr>
  </w:style>
  <w:style w:type="paragraph" w:styleId="afc">
    <w:name w:val="Normal (Web)"/>
    <w:basedOn w:val="a"/>
    <w:uiPriority w:val="99"/>
    <w:semiHidden/>
    <w:unhideWhenUsed/>
    <w:rsid w:val="00DF703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DF70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semiHidden/>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44E89"/>
  </w:style>
  <w:style w:type="numbering" w:customStyle="1" w:styleId="26">
    <w:name w:val="Нет списка2"/>
    <w:next w:val="a2"/>
    <w:uiPriority w:val="99"/>
    <w:semiHidden/>
    <w:unhideWhenUsed/>
    <w:rsid w:val="000C7558"/>
  </w:style>
  <w:style w:type="character" w:customStyle="1" w:styleId="af2">
    <w:name w:val="Основной текст_"/>
    <w:basedOn w:val="a0"/>
    <w:link w:val="13"/>
    <w:rsid w:val="000C755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2"/>
    <w:rsid w:val="000C7558"/>
    <w:pPr>
      <w:widowControl w:val="0"/>
      <w:shd w:val="clear" w:color="auto" w:fill="FFFFFF"/>
      <w:spacing w:after="480" w:line="283" w:lineRule="exact"/>
      <w:ind w:firstLine="360"/>
    </w:pPr>
    <w:rPr>
      <w:rFonts w:ascii="Times New Roman" w:eastAsia="Times New Roman" w:hAnsi="Times New Roman" w:cs="Times New Roman"/>
      <w:sz w:val="23"/>
      <w:szCs w:val="23"/>
    </w:rPr>
  </w:style>
  <w:style w:type="paragraph" w:styleId="af3">
    <w:name w:val="footnote text"/>
    <w:basedOn w:val="a"/>
    <w:link w:val="af4"/>
    <w:uiPriority w:val="99"/>
    <w:semiHidden/>
    <w:unhideWhenUsed/>
    <w:rsid w:val="000C7558"/>
    <w:pPr>
      <w:spacing w:after="0" w:line="240" w:lineRule="auto"/>
    </w:pPr>
    <w:rPr>
      <w:sz w:val="20"/>
      <w:szCs w:val="20"/>
    </w:rPr>
  </w:style>
  <w:style w:type="character" w:customStyle="1" w:styleId="af4">
    <w:name w:val="Текст сноски Знак"/>
    <w:basedOn w:val="a0"/>
    <w:link w:val="af3"/>
    <w:uiPriority w:val="99"/>
    <w:semiHidden/>
    <w:rsid w:val="000C7558"/>
    <w:rPr>
      <w:sz w:val="20"/>
      <w:szCs w:val="20"/>
    </w:rPr>
  </w:style>
  <w:style w:type="character" w:styleId="af5">
    <w:name w:val="footnote reference"/>
    <w:basedOn w:val="a0"/>
    <w:uiPriority w:val="99"/>
    <w:semiHidden/>
    <w:unhideWhenUsed/>
    <w:rsid w:val="000C7558"/>
    <w:rPr>
      <w:vertAlign w:val="superscript"/>
    </w:rPr>
  </w:style>
  <w:style w:type="table" w:customStyle="1" w:styleId="71">
    <w:name w:val="Сетка таблицы7"/>
    <w:basedOn w:val="a1"/>
    <w:next w:val="a3"/>
    <w:uiPriority w:val="59"/>
    <w:rsid w:val="000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C7558"/>
    <w:pPr>
      <w:spacing w:after="0" w:line="240" w:lineRule="auto"/>
    </w:pPr>
  </w:style>
  <w:style w:type="character" w:styleId="af7">
    <w:name w:val="annotation reference"/>
    <w:basedOn w:val="a0"/>
    <w:uiPriority w:val="99"/>
    <w:semiHidden/>
    <w:unhideWhenUsed/>
    <w:rsid w:val="000C7558"/>
    <w:rPr>
      <w:sz w:val="16"/>
      <w:szCs w:val="16"/>
    </w:rPr>
  </w:style>
  <w:style w:type="paragraph" w:styleId="af8">
    <w:name w:val="annotation text"/>
    <w:basedOn w:val="a"/>
    <w:link w:val="af9"/>
    <w:uiPriority w:val="99"/>
    <w:semiHidden/>
    <w:unhideWhenUsed/>
    <w:rsid w:val="000C7558"/>
    <w:pPr>
      <w:spacing w:line="240" w:lineRule="auto"/>
    </w:pPr>
    <w:rPr>
      <w:sz w:val="20"/>
      <w:szCs w:val="20"/>
    </w:rPr>
  </w:style>
  <w:style w:type="character" w:customStyle="1" w:styleId="af9">
    <w:name w:val="Текст примечания Знак"/>
    <w:basedOn w:val="a0"/>
    <w:link w:val="af8"/>
    <w:uiPriority w:val="99"/>
    <w:semiHidden/>
    <w:rsid w:val="000C7558"/>
    <w:rPr>
      <w:sz w:val="20"/>
      <w:szCs w:val="20"/>
    </w:rPr>
  </w:style>
  <w:style w:type="paragraph" w:styleId="afa">
    <w:name w:val="annotation subject"/>
    <w:basedOn w:val="af8"/>
    <w:next w:val="af8"/>
    <w:link w:val="afb"/>
    <w:uiPriority w:val="99"/>
    <w:semiHidden/>
    <w:unhideWhenUsed/>
    <w:rsid w:val="000C7558"/>
    <w:rPr>
      <w:b/>
      <w:bCs/>
    </w:rPr>
  </w:style>
  <w:style w:type="character" w:customStyle="1" w:styleId="afb">
    <w:name w:val="Тема примечания Знак"/>
    <w:basedOn w:val="af9"/>
    <w:link w:val="afa"/>
    <w:uiPriority w:val="99"/>
    <w:semiHidden/>
    <w:rsid w:val="000C7558"/>
    <w:rPr>
      <w:b/>
      <w:bCs/>
      <w:sz w:val="20"/>
      <w:szCs w:val="20"/>
    </w:rPr>
  </w:style>
  <w:style w:type="table" w:customStyle="1" w:styleId="81">
    <w:name w:val="Сетка таблицы8"/>
    <w:basedOn w:val="a1"/>
    <w:next w:val="a3"/>
    <w:uiPriority w:val="59"/>
    <w:rsid w:val="0013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DF703C"/>
    <w:rPr>
      <w:rFonts w:asciiTheme="majorHAnsi" w:eastAsiaTheme="majorEastAsia" w:hAnsiTheme="majorHAnsi" w:cstheme="majorBidi"/>
      <w:color w:val="404040" w:themeColor="text1" w:themeTint="BF"/>
      <w:sz w:val="20"/>
      <w:szCs w:val="20"/>
    </w:rPr>
  </w:style>
  <w:style w:type="paragraph" w:styleId="afc">
    <w:name w:val="Normal (Web)"/>
    <w:basedOn w:val="a"/>
    <w:uiPriority w:val="99"/>
    <w:semiHidden/>
    <w:unhideWhenUsed/>
    <w:rsid w:val="00DF70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974AC65-8408-4EDD-8D11-B687A610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18</Pages>
  <Words>7689</Words>
  <Characters>43830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599</cp:revision>
  <cp:lastPrinted>2021-02-18T12:49:00Z</cp:lastPrinted>
  <dcterms:created xsi:type="dcterms:W3CDTF">2015-07-10T12:02:00Z</dcterms:created>
  <dcterms:modified xsi:type="dcterms:W3CDTF">2021-12-13T07:12:00Z</dcterms:modified>
</cp:coreProperties>
</file>