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A22839" w:rsidRDefault="00787C31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И. о. р</w:t>
      </w:r>
      <w:r w:rsidR="006641C8" w:rsidRPr="00A228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я</w:t>
      </w:r>
      <w:r w:rsidR="006641C8" w:rsidRPr="00A228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8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="0078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Н.А.Ковалев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CC29EF" w:rsidRPr="00CC29EF">
        <w:rPr>
          <w:rFonts w:ascii="Times New Roman" w:hAnsi="Times New Roman" w:cs="Times New Roman"/>
          <w:sz w:val="24"/>
          <w:szCs w:val="24"/>
        </w:rPr>
        <w:t>Предоставление двусторонних круглосуточных услуг связи в глобальной автоматической международной системе подвижной спутниковой связи ИНМАРСАТ</w:t>
      </w:r>
      <w:r w:rsidR="0057418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E54792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CD0B71" w:rsidRPr="00CD0B71" w:rsidRDefault="00CD0B71" w:rsidP="00CD0B71">
            <w:pPr>
              <w:tabs>
                <w:tab w:val="center" w:pos="4677"/>
                <w:tab w:val="right" w:pos="9355"/>
              </w:tabs>
              <w:ind w:firstLine="28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x-none"/>
              </w:rPr>
            </w:pPr>
            <w:r w:rsidRPr="00CD0B7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>Предоставление двусторонних круглосуточных услуг связи в глобальной автоматической международной системе подвижной спутниковой связи ИНМАРСАТ</w:t>
            </w:r>
            <w:r w:rsidRPr="00CD0B7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x-none"/>
              </w:rPr>
              <w:t xml:space="preserve"> (далее – услуги связи, услуги связи в системе ИНМАРСАТ)</w:t>
            </w:r>
            <w:r w:rsidRPr="00CD0B7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>, обеспечение расчетов за услуги связи в системе ИНМАРСАТ</w:t>
            </w:r>
            <w:r w:rsidRPr="00CD0B7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x-none"/>
              </w:rPr>
              <w:t xml:space="preserve"> (далее – расчетные услуги), далее вместе именуемые «услуги», «комплекс услуг»</w:t>
            </w:r>
            <w:r w:rsidRPr="00CD0B7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>.</w:t>
            </w:r>
          </w:p>
          <w:p w:rsidR="002E5BF6" w:rsidRPr="002E5BF6" w:rsidRDefault="002E5BF6" w:rsidP="00CD0B71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4F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547943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закупке):</w:t>
            </w:r>
          </w:p>
          <w:p w:rsidR="00547943" w:rsidRPr="00547943" w:rsidRDefault="00547943" w:rsidP="005479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Pr="00547943">
              <w:rPr>
                <w:rFonts w:ascii="Times New Roman" w:hAnsi="Times New Roman" w:cs="Times New Roman"/>
                <w:b/>
                <w:sz w:val="24"/>
                <w:szCs w:val="24"/>
              </w:rPr>
              <w:t>МСС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принимает на себя следующие обязательства:</w:t>
            </w:r>
          </w:p>
          <w:p w:rsidR="00547943" w:rsidRPr="00547943" w:rsidRDefault="00547943" w:rsidP="005479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>2.1.1.  Зарегистрировать указанные в Приложении № 1 к договору адреса электронной почты (</w:t>
            </w:r>
            <w:proofErr w:type="gramStart"/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547943">
              <w:rPr>
                <w:rFonts w:ascii="Times New Roman" w:hAnsi="Times New Roman" w:cs="Times New Roman"/>
                <w:b/>
                <w:sz w:val="24"/>
                <w:szCs w:val="24"/>
              </w:rPr>
              <w:t>Абонента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последующим доступом в </w:t>
            </w:r>
            <w:r w:rsidRPr="00547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Систему ИНМАРСАТ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сеть Интернет.</w:t>
            </w:r>
          </w:p>
          <w:p w:rsidR="00547943" w:rsidRDefault="00547943" w:rsidP="0054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Производить расчеты с </w:t>
            </w:r>
            <w:r w:rsidRPr="00547943">
              <w:rPr>
                <w:rFonts w:ascii="Times New Roman" w:hAnsi="Times New Roman" w:cs="Times New Roman"/>
                <w:b/>
                <w:sz w:val="24"/>
                <w:szCs w:val="24"/>
              </w:rPr>
              <w:t>Абонентом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предоставленный комплекс услуг в соответствии с условиями настоящего договора.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3D3639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Доступ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547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Систему ИНМАРСАТ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предоставляется 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>через сеть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4015AD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AD">
              <w:rPr>
                <w:rFonts w:ascii="Times New Roman" w:hAnsi="Times New Roman" w:cs="Times New Roman"/>
                <w:sz w:val="24"/>
                <w:szCs w:val="24"/>
              </w:rPr>
              <w:t>154 800 (Сто пятьдесят четыре тысячи восемьсот) рублей 00 копеек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A22839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И. о. р</w:t>
      </w:r>
      <w:r w:rsidRPr="00A228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я</w:t>
      </w:r>
      <w:r w:rsidRPr="00A228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8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8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Н.А.Ковалев</w:t>
      </w:r>
      <w:bookmarkStart w:id="0" w:name="_GoBack"/>
      <w:bookmarkEnd w:id="0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DD8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F32DD8" w:rsidRPr="00CC29EF">
        <w:rPr>
          <w:rFonts w:ascii="Times New Roman" w:hAnsi="Times New Roman" w:cs="Times New Roman"/>
          <w:sz w:val="24"/>
          <w:szCs w:val="24"/>
        </w:rPr>
        <w:t>Предоставление двусторонних круглосуточных услуг связи в глобальной автоматической международной системе подвижной спутниковой связи ИНМАРСАТ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F32DD8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 w:rsidR="000222AD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0222AD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8F5A32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Доступ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547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Систему ИНМАРСАТ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предоставляется 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>через сеть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E3718D" w:rsidP="00A7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31.12.2020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7B2170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AD">
              <w:rPr>
                <w:rFonts w:ascii="Times New Roman" w:hAnsi="Times New Roman" w:cs="Times New Roman"/>
                <w:sz w:val="24"/>
                <w:szCs w:val="24"/>
              </w:rPr>
              <w:t>154 800 (Сто пятьдесят четыре тысячи восемьсот)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Toc135414488"/>
      <w:bookmarkStart w:id="2" w:name="_Toc151303494"/>
      <w:bookmarkStart w:id="3" w:name="_Toc151303632"/>
      <w:bookmarkStart w:id="4" w:name="_Toc151303875"/>
      <w:bookmarkStart w:id="5" w:name="_Toc151304243"/>
      <w:bookmarkStart w:id="6" w:name="_Toc151304296"/>
      <w:bookmarkEnd w:id="1"/>
      <w:bookmarkEnd w:id="2"/>
      <w:bookmarkEnd w:id="3"/>
      <w:bookmarkEnd w:id="4"/>
      <w:bookmarkEnd w:id="5"/>
      <w:bookmarkEnd w:id="6"/>
    </w:p>
    <w:p w:rsidR="004A16FD" w:rsidRPr="004A16FD" w:rsidRDefault="004A16FD" w:rsidP="004A16FD">
      <w:pPr>
        <w:widowControl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Договор № 9-7/5943-19 </w:t>
      </w:r>
    </w:p>
    <w:p w:rsidR="004A16FD" w:rsidRPr="004A16FD" w:rsidRDefault="004A16FD" w:rsidP="004A16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на предоставление услуг связи и расчетные услуги</w:t>
      </w:r>
    </w:p>
    <w:p w:rsidR="004A16FD" w:rsidRPr="004A16FD" w:rsidRDefault="004A16FD" w:rsidP="004A16F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</w:p>
    <w:p w:rsidR="004A16FD" w:rsidRPr="004A16FD" w:rsidRDefault="004A16FD" w:rsidP="004A16F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г. Москва </w:t>
      </w:r>
      <w:r w:rsidRPr="004A16F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4A16F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           </w:t>
      </w:r>
      <w:r w:rsidR="00522EE4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                  </w:t>
      </w:r>
      <w:r w:rsidRPr="004A16F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«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x-none"/>
        </w:rPr>
        <w:t>__</w:t>
      </w:r>
      <w:r w:rsidRPr="004A16F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» 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x-none"/>
        </w:rPr>
        <w:t>__________</w:t>
      </w:r>
      <w:r w:rsidRPr="004A16F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201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x-none"/>
        </w:rPr>
        <w:t>_</w:t>
      </w:r>
      <w:r w:rsidRPr="004A16F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г.</w:t>
      </w:r>
    </w:p>
    <w:p w:rsidR="004A16FD" w:rsidRPr="004A16FD" w:rsidRDefault="004A16FD" w:rsidP="004A16F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</w:p>
    <w:p w:rsidR="004A16FD" w:rsidRPr="004A16FD" w:rsidRDefault="004A16FD" w:rsidP="004A16F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proofErr w:type="gramStart"/>
      <w:r w:rsidRPr="004A16FD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Федеральное государственное унитарное предприятие  «</w:t>
      </w:r>
      <w:proofErr w:type="spellStart"/>
      <w:r w:rsidRPr="004A16FD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Морсвязьспутник</w:t>
      </w:r>
      <w:proofErr w:type="spellEnd"/>
      <w:r w:rsidRPr="004A16FD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»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именуемое в дальнейшем </w:t>
      </w:r>
      <w:r w:rsidRPr="004A16FD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МСС,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A16FD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в лице Генерального директора г-на </w:t>
      </w:r>
      <w:proofErr w:type="spellStart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Куропятникова</w:t>
      </w:r>
      <w:proofErr w:type="spellEnd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Андрея Дмитриевича</w:t>
      </w:r>
      <w:r w:rsidRPr="004A16FD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, действующего на основании Устава, с одной стороны, и </w:t>
      </w:r>
      <w:r w:rsidRPr="004A16FD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Федеральное государственное бюджетное учреждение «Администрация морских портов Каспийского моря» (</w:t>
      </w:r>
      <w:r w:rsidRPr="004A16FD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ФГБУ «АМП Каспийского моря»),</w:t>
      </w:r>
      <w:r w:rsidRPr="004A16FD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 xml:space="preserve"> </w:t>
      </w:r>
      <w:r w:rsidRPr="004A16FD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именуемое в дальнейшем </w:t>
      </w:r>
      <w:r w:rsidRPr="004A16FD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Абонент</w:t>
      </w:r>
      <w:r w:rsidRPr="004A16FD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, в лице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A16FD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руководителя ФГБУ «АМП Каспийского моря» </w:t>
      </w:r>
      <w:proofErr w:type="spellStart"/>
      <w:r w:rsidRPr="004A16FD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Абдулатипова</w:t>
      </w:r>
      <w:proofErr w:type="spellEnd"/>
      <w:r w:rsidRPr="004A16FD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Магомеда </w:t>
      </w:r>
      <w:proofErr w:type="spellStart"/>
      <w:r w:rsidRPr="004A16FD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Алиевича</w:t>
      </w:r>
      <w:proofErr w:type="spellEnd"/>
      <w:r w:rsidRPr="004A16FD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, действующего  на основании Устава, с другой стороны, вместе</w:t>
      </w:r>
      <w:proofErr w:type="gramEnd"/>
      <w:r w:rsidRPr="004A16FD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именуемые </w:t>
      </w:r>
      <w:r w:rsidRPr="004A16F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Стороны,</w:t>
      </w:r>
      <w:r w:rsidRPr="004A16FD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заключили настоящий договор о нижеследующем:   </w:t>
      </w:r>
    </w:p>
    <w:p w:rsidR="004A16FD" w:rsidRPr="004A16FD" w:rsidRDefault="004A16FD" w:rsidP="004A1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A16FD" w:rsidRPr="004A16FD" w:rsidRDefault="004A16FD" w:rsidP="004A16F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ПРЕДМЕТ ДОГОВОРА</w:t>
      </w:r>
    </w:p>
    <w:p w:rsidR="004A16FD" w:rsidRPr="004A16FD" w:rsidRDefault="004A16FD" w:rsidP="004A16FD">
      <w:pP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x-none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x-none" w:eastAsia="x-none"/>
        </w:rPr>
        <w:t>Предоставление двусторонних круглосуточных услуг связи в глобальной автоматической международной системе подвижной спутниковой связи ИНМАРСАТ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x-none"/>
        </w:rPr>
        <w:t xml:space="preserve"> (далее – услуги связи, услуги связи в системе ИНМАРСАТ)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x-none" w:eastAsia="x-none"/>
        </w:rPr>
        <w:t>, обеспечение расчетов за услуги связи в системе ИНМАРСАТ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x-none"/>
        </w:rPr>
        <w:t xml:space="preserve"> (далее – расчетные услуги), далее вместе именуемые «услуги», «комплекс услуг»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x-none" w:eastAsia="x-none"/>
        </w:rPr>
        <w:t>.</w:t>
      </w:r>
    </w:p>
    <w:p w:rsidR="004A16FD" w:rsidRPr="004A16FD" w:rsidRDefault="004A16FD" w:rsidP="004A16FD">
      <w:pP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x-none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x-none"/>
        </w:rPr>
        <w:t>Срок оказания услуг – с 01.01.2020 по 31.12.2020.</w:t>
      </w:r>
    </w:p>
    <w:p w:rsidR="004A16FD" w:rsidRPr="004A16FD" w:rsidRDefault="004A16FD" w:rsidP="004A16FD">
      <w:pP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x-none" w:eastAsia="x-none"/>
        </w:rPr>
      </w:pPr>
    </w:p>
    <w:p w:rsidR="004A16FD" w:rsidRPr="004A16FD" w:rsidRDefault="004A16FD" w:rsidP="004A16FD">
      <w:pPr>
        <w:numPr>
          <w:ilvl w:val="0"/>
          <w:numId w:val="19"/>
        </w:numPr>
        <w:tabs>
          <w:tab w:val="left" w:pos="567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1. ОСНОВНЫЕ ТЕРМИНЫ И ОПРЕДЕЛЕНИЯ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proofErr w:type="gramStart"/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–  ФГУП «</w:t>
      </w:r>
      <w:proofErr w:type="spellStart"/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Морсвязьспутник</w:t>
      </w:r>
      <w:proofErr w:type="spellEnd"/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» - оператор связи, оказывающий</w:t>
      </w:r>
      <w:r w:rsidRPr="004A16FD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 услуги связи на основании  Лицензий № 177977 от 05.10.2015 на оказание услуг подвижной спутниковой радиосвязи (срок действия до 05.10.2020 г.), № 177981 от 23.12.2015 на оказание услуг связи по предоставлению каналов связи (срок действия до 23.12.2020 г.), № 177979 от 18.04.2018 на оказание </w:t>
      </w:r>
      <w:proofErr w:type="spellStart"/>
      <w:r w:rsidRPr="004A16FD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телематических</w:t>
      </w:r>
      <w:proofErr w:type="spellEnd"/>
      <w:r w:rsidRPr="004A16FD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 услуг связи (срок действия до 18.04.2023 г.), № 177976 от 18.04.2018 на оказание услуг</w:t>
      </w:r>
      <w:proofErr w:type="gramEnd"/>
      <w:r w:rsidRPr="004A16FD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 связи по передаче данных, за исключением услуг связи по передаче данных для целей передачи голосовой информации (срок действия до 18.04.2023 г.)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, международная расчетная организация с кодом SU04, центр регистрации абонентов ИНМАРСАТ с кодом 1510. 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proofErr w:type="gramStart"/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val="en-US" w:eastAsia="ru-RU"/>
        </w:rPr>
        <w:t>INMARSAT</w:t>
      </w: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 - 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val="en-US" w:eastAsia="ru-RU"/>
        </w:rPr>
        <w:t>INMARSAT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val="en-US" w:eastAsia="ru-RU"/>
        </w:rPr>
        <w:t>GLOBAL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(Великобритания) - компания, предоставляющая глобальные услуги спутниковой связи в международной системе подвижной спутниковой связи ИНМАРСАТ.</w:t>
      </w:r>
      <w:proofErr w:type="gramEnd"/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Система 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</w:t>
      </w:r>
      <w:r w:rsidRPr="004A16F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 xml:space="preserve">ИНМАРСАТ 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– глобальная автоматическая  международная система подвижной спутниковой связи ИНМАРСАТ.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Услуги связи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- двусторонние круглосуточные услуги связи в </w:t>
      </w:r>
      <w:r w:rsidRPr="004A16F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Системе ИНМАРСАТ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Абонент – </w:t>
      </w:r>
      <w:r w:rsidRPr="004A16FD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юридическое или физическое лицо, с которым заключен договор о предоставлении услуг связи и расчетных услуг в </w:t>
      </w: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Системе ИНМАРСАТ</w:t>
      </w:r>
      <w:r w:rsidRPr="004A16FD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Расчетные услуги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– комплекс услуг </w:t>
      </w:r>
      <w:r w:rsidRPr="004A16F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, связанных с обеспечением расчетов за услуги связи.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Тарифы 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– цены за услуги связи и расчетные услуги.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БР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 береговой радиоцентр, обеспечивающий судовой радиообмен.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БЗС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береговая  земная станция Системы ИНМАРСАТ.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БЗС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NUDOL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береговая  земная станция Системы ИНМАРСАТ, оператором которой является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БЗСМСС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рекомендуемые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Абоненту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береговые земные станции Системы ИНМАРСАТ.  </w:t>
      </w:r>
    </w:p>
    <w:p w:rsidR="004A16FD" w:rsidRPr="004A16FD" w:rsidRDefault="004A16FD" w:rsidP="004A1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A16FD" w:rsidRPr="004A16FD" w:rsidRDefault="004A16FD" w:rsidP="004A16F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ОБЯЗАННОСТИ СТОРОН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2.1.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принимает на себя следующие обязательства: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2.1.1.  Зарегистрировать указанные в Приложении № 1 к договору адреса электронной почты (</w:t>
      </w:r>
      <w:proofErr w:type="gramStart"/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е</w:t>
      </w:r>
      <w:proofErr w:type="gramEnd"/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-</w:t>
      </w:r>
      <w:proofErr w:type="spellStart"/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mail</w:t>
      </w:r>
      <w:proofErr w:type="spellEnd"/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) </w:t>
      </w: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Абонента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с последующим доступом в </w:t>
      </w:r>
      <w:r w:rsidRPr="004A16F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Систему ИНМАРСАТ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через сеть Интернет.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2.1.2. Производить расчеты с </w:t>
      </w: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Абонентом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за предоставленный комплекс услуг в соответствии с условиями настоящего договора.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2.2.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принимает на себя следующие обязательства: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2.2.1. Производить все расчеты за услуги связи в </w:t>
      </w:r>
      <w:r w:rsidRPr="004A16F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Системе ИНМАРСАТ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и своевременно оплачивать предоставленные услуги в соответствии с выставленными счетами и условиям настоящего договора. 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2.2.2. Извещать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(в письменной форме) о необходимости отключения от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Системы ИНМАРСАТ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адресов электронной почты (</w:t>
      </w:r>
      <w:proofErr w:type="gramStart"/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</w:t>
      </w:r>
      <w:proofErr w:type="gramEnd"/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-</w:t>
      </w:r>
      <w:proofErr w:type="spellStart"/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mai</w:t>
      </w:r>
      <w:proofErr w:type="spellEnd"/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val="en-US" w:eastAsia="ru-RU"/>
        </w:rPr>
        <w:t>l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)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 указанием даты и причины отключения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</w:p>
    <w:p w:rsidR="004A16FD" w:rsidRPr="004A16FD" w:rsidRDefault="004A16FD" w:rsidP="004A16F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ПОРЯДОК РАСЧЕТОВ И ПЛАТЕЖЕЙ 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3.1. Основанием для проведения расчетов за услуги связи и расчетные услуги являются счета, выставляемые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адрес </w:t>
      </w: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Абонента. </w:t>
      </w:r>
      <w:r w:rsidRPr="004A16FD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Счета выставляются</w:t>
      </w: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 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 тарифам, </w:t>
      </w:r>
      <w:r w:rsidRPr="004A16FD">
        <w:rPr>
          <w:rFonts w:ascii="Times New Roman" w:eastAsia="Times New Roman" w:hAnsi="Times New Roman" w:cs="Times New Roman"/>
          <w:sz w:val="23"/>
          <w:szCs w:val="23"/>
        </w:rPr>
        <w:t xml:space="preserve">опубликованным на веб-сайте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</w:rPr>
        <w:t>МСС</w:t>
      </w:r>
      <w:r w:rsidRPr="004A16FD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hyperlink r:id="rId10" w:history="1">
        <w:r w:rsidRPr="004A16F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www.</w:t>
        </w:r>
        <w:r w:rsidRPr="004A16F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marsat</w:t>
        </w:r>
        <w:r w:rsidRPr="004A16F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.</w:t>
        </w:r>
        <w:r w:rsidRPr="004A16F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ru</w:t>
        </w:r>
      </w:hyperlink>
      <w:r w:rsidRPr="004A16FD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При этом стоимость расчетных услуг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MCC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включена в тариф. При установлении тарифов в эквиваленте иностранной валюты счета выставляются в рублях по официальному курсу соответствующей иностранной валюты, установленному ЦБ РФ на дату выставления счета. Все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расчеты по настоящему договору производятся </w:t>
      </w:r>
      <w:r w:rsidRPr="004A16F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Абонентом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рублях.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Стоимость услуг определяется следующим образом: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при работе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Абонента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через БЗС NUDOL  счета выставляются  по тарифам,  опубликованным на веб-сайте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</w:t>
      </w:r>
      <w:hyperlink r:id="rId11" w:history="1">
        <w:r w:rsidRPr="004A16FD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eastAsia="ru-RU"/>
          </w:rPr>
          <w:t>www.marsat.ru</w:t>
        </w:r>
      </w:hyperlink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);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при работе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Абонента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через БЗСМСС счета выставляются по тарифам, опубликованным на веб-сайте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</w:t>
      </w:r>
      <w:hyperlink r:id="rId12" w:history="1">
        <w:r w:rsidRPr="004A16FD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eastAsia="ru-RU"/>
          </w:rPr>
          <w:t>www.marsat.ru</w:t>
        </w:r>
      </w:hyperlink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), при этом в тариф включена стоимость расчетных услуг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размере 10 (десяти) процентов;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при работе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Абонента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через БР и БЗС счета выставляются по тарифам БР и БЗС, с предоставлением подтверждающих тарифы документов, при этом сумма счета, выставляемого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Абоненту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увеличивается на стоимость расчетных услуг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МСС 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размере 10 (десяти) процентов.</w:t>
      </w:r>
    </w:p>
    <w:p w:rsidR="004A16FD" w:rsidRPr="004A16FD" w:rsidRDefault="004A16FD" w:rsidP="004A1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3.2. Счета за услуги связи и расчетные услуги выставляются ежемесячно.</w:t>
      </w:r>
    </w:p>
    <w:p w:rsidR="004A16FD" w:rsidRPr="004A16FD" w:rsidRDefault="004A16FD" w:rsidP="004A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3.3.  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Выставленные в адрес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счета с приложением перечня оказанных услуг и счета-фактуры на стоимость оказанных услуг являются документами, подтверждающими факт предоставления услуг, 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 направляются в адрес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Абонента 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почтой.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3.4. В случае возникновения разногласий по счетам </w:t>
      </w: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обязан направить в адрес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MCC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мотивированные претензии в письменной форме в течение 10 (десяти) календарных дней </w:t>
      </w:r>
      <w:proofErr w:type="gramStart"/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 даты получения</w:t>
      </w:r>
      <w:proofErr w:type="gramEnd"/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счета.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3.5.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производит расчеты за предоставленные услуги на основании счетов в течение 15 (пятнадцати) календарных дней с даты их получения. 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3.6. Все платежи по счетам должны быть произведены </w:t>
      </w: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Абонентом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полном объеме без каких-либо вычетов. </w:t>
      </w:r>
    </w:p>
    <w:p w:rsidR="004A16FD" w:rsidRPr="004A16FD" w:rsidRDefault="004A16FD" w:rsidP="004A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3.7. 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Оплата осуществляется по банковским реквизитам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указанным в договоре. 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 осуществлении платежа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обязательном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порядке указывает номер настоящего договора.</w:t>
      </w:r>
    </w:p>
    <w:p w:rsidR="004A16FD" w:rsidRPr="004A16FD" w:rsidRDefault="004A16FD" w:rsidP="004A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3.8. 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Обязательство по оплате считается выполненным в момент зачисления соответствующих денежных средств на банковский счет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3.9. Один раз в квартал или по запросу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Абонента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направляет отчет о расходовании платежей и/или список неоплаченных счетов, а также по письменному запросу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Абонента МСС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направляет акт сверки взаиморасчетов.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обязан проверить наличие счетов и правильность произведенных расчетов.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3.10. Стоимость услуг, оказанных по настоящему договору, облагается налогом на добавленную стоимость в соответствии со статьями 148, 156, 157 главы 21 Раздела VIII НК РФ (часть II).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3.11.  Цена настоящего договора составляет 94 800 (Девяносто четыре тысячи восемьсот) рублей 00 копеек, с учетом НДС 20%.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A16FD" w:rsidRPr="004A16FD" w:rsidRDefault="004A16FD" w:rsidP="004A16F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ОТВЕТСТВЕННОСТЬ  СТОРОН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4.1. При несвоевременной оплате счетов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вправе предъявить </w:t>
      </w: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Абоненту 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пени в размере 0,15 % от общей суммы несвоевременно оплаченного счета за каждый календарный день задержки платежа.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4.2. Несвоевременной оплатой выставленных счетов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Стороны 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признают задержку платежа на срок более чем 15 (пятнадцать) календарных дней </w:t>
      </w:r>
      <w:proofErr w:type="gramStart"/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 даты получения</w:t>
      </w:r>
      <w:proofErr w:type="gramEnd"/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ом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счетов.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4.3. За невыполнение обязательств, предусмотренных настоящим договором,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Стороны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несут ответственность в соответствии с действующим законодательством Российской Федерации и условиями настоящего договора. 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4.4.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не несет ответственности за любые убытки </w:t>
      </w: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Абонента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возникшие вследствие использования или невозможности использования им оборудования.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4.5. </w:t>
      </w:r>
      <w:proofErr w:type="gramStart"/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случае нарушения одной из сторон обязательств настоящего пункта,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4A16FD" w:rsidRPr="004A16FD" w:rsidRDefault="004A16FD" w:rsidP="004A16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ru-RU"/>
        </w:rPr>
      </w:pPr>
    </w:p>
    <w:p w:rsidR="004A16FD" w:rsidRPr="004A16FD" w:rsidRDefault="004A16FD" w:rsidP="004A16F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ОБСТОЯТЕЛЬСТВА НЕПРЕОДОЛИМОЙ СИЛЫ 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val="x-none" w:eastAsia="x-none"/>
        </w:rPr>
      </w:pPr>
      <w:r w:rsidRPr="004A16FD">
        <w:rPr>
          <w:rFonts w:ascii="Times New Roman" w:eastAsia="Times New Roman" w:hAnsi="Times New Roman" w:cs="Times New Roman"/>
          <w:spacing w:val="-2"/>
          <w:sz w:val="23"/>
          <w:szCs w:val="23"/>
          <w:lang w:val="x-none" w:eastAsia="x-none"/>
        </w:rPr>
        <w:t xml:space="preserve">5.1. Ни одна из </w:t>
      </w:r>
      <w:r w:rsidRPr="004A16FD">
        <w:rPr>
          <w:rFonts w:ascii="Times New Roman" w:eastAsia="Times New Roman" w:hAnsi="Times New Roman" w:cs="Times New Roman"/>
          <w:b/>
          <w:spacing w:val="-2"/>
          <w:sz w:val="23"/>
          <w:szCs w:val="23"/>
          <w:lang w:val="x-none" w:eastAsia="x-none"/>
        </w:rPr>
        <w:t>Сторон</w:t>
      </w:r>
      <w:r w:rsidRPr="004A16FD">
        <w:rPr>
          <w:rFonts w:ascii="Times New Roman" w:eastAsia="Times New Roman" w:hAnsi="Times New Roman" w:cs="Times New Roman"/>
          <w:spacing w:val="-2"/>
          <w:sz w:val="23"/>
          <w:szCs w:val="23"/>
          <w:lang w:val="x-none" w:eastAsia="x-none"/>
        </w:rPr>
        <w:t xml:space="preserve"> не будет нести ответственности за полное или частичное  невыполнение своих обязательств по настоящему договору, если оно явилось следствием обстоятельств непреодолимой силы, возникших после заключения настоящего договора.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Такими обстоятельствами признаются: наводнение, пожар, землетрясение и другие стихийные бедствия, а также война, военные действия, гражданские беспорядки, военные перевороты, акты или действия властей.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5.2. В случае возникновения обстоятельств, указанных в пункте 5.1 настоящего договора, </w:t>
      </w:r>
      <w:r w:rsidRPr="004A16F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Сторона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, подвергшаяся их воздействию, уведомляет об этом другую </w:t>
      </w:r>
      <w:r w:rsidRPr="004A16F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Сторону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в письменной форме в течение 10 (десяти) календарных дней с использованием сре</w:t>
      </w:r>
      <w:proofErr w:type="gramStart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дств св</w:t>
      </w:r>
      <w:proofErr w:type="gramEnd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язи, обеспечивающих фиксирование даты отправления.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Уведомление должно содержать информацию о характере подобных обстоятельств, оценку их воздействия на выполнение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Стороной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своих обязательств по настоящему договору и предполагаемом сроке возобновления выполнения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Стороной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обязательств по договору.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5.3. </w:t>
      </w:r>
      <w:proofErr w:type="spellStart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Неуведомление</w:t>
      </w:r>
      <w:proofErr w:type="spellEnd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или несвоевременное уведомление лишает </w:t>
      </w:r>
      <w:r w:rsidRPr="004A16F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Сторону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права ссылаться на любое вышеуказанное обстоятельство как на основание, освобождающее </w:t>
      </w:r>
      <w:r w:rsidRPr="004A16F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Сторону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от ответственности за неисполнение обязательств.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5.4</w:t>
      </w:r>
      <w:r w:rsidRPr="004A16F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. Сторона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, подвергшаяся воздействию обстоятельств, указанных в пункте 5.1, в течение 20 (двадцати) календарных дней по запросу другой </w:t>
      </w:r>
      <w:r w:rsidRPr="004A16F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Стороны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должна предоставить подтверждение компетентного органа о существовании таких обстоятельств.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5.5. Если обстоятельства, указанные в пункте 5.1, и их последствия будут существовать более 6 (шести) месяцев или если в момент их </w:t>
      </w:r>
      <w:proofErr w:type="gramStart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возникновения</w:t>
      </w:r>
      <w:proofErr w:type="gramEnd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очевидно, что они будут существовать более указанного срока, </w:t>
      </w:r>
      <w:r w:rsidRPr="004A16F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Стороны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в кратчайшие сроки должны провести переговоры по выявлению приемлемых альтернативных путей выполнения настоящего договора.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</w:p>
    <w:p w:rsidR="004A16FD" w:rsidRPr="004A16FD" w:rsidRDefault="004A16FD" w:rsidP="004A16F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ПОРЯДОК РАЗРЕШЕНИЯ СПОРОВ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6.1</w:t>
      </w:r>
      <w:r w:rsidRPr="004A16F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. Стороны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предпримут все необходимые меры для урегулирования возникших в связи с настоящим договором споров и разногласий путем переговоров. 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6.2. Споры и/или  разногласия, которые </w:t>
      </w:r>
      <w:r w:rsidRPr="004A16F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Стороны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не смогут решить путем переговоров, подлежат рассмотрению в Арбитражном суде г. Москвы в порядке, предусмотренном действующим законодательством Российской Федерации.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</w:p>
    <w:p w:rsidR="004A16FD" w:rsidRPr="004A16FD" w:rsidRDefault="004A16FD" w:rsidP="004A16F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УСЛОВИЯ КОНФИДЕНЦИАЛЬНОСТИ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7.1.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 взаимному согласию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настоящего договора конфиденциальной признается конкретная информация, касающаяся предмета договора и хода его выполнения.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Стороны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обязуются обеспечить конфиденциальность полученной друг от друга информации и не допускать ее разглашения.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7.4. Если конфиденциальная информация передается в письменном виде или на ином материальном носителе, то на передаваемой информации должна быть пометка, позволяющая идентифицировать ее как конфиденциальную.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7.5. Конфиденциальная информация может использоваться по согласованию с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предоставления услуг в соответствии с условием договора между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- третьими лицами при работе по договорам с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предоставления услуг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Абоненту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7.6. Сторона, получившая конфиденциальную информацию, должна обеспечить защиту этой информации от несанкционированного использования, распространения или публикации. Исключение составляют  случаи, когда информация подлежит передаче в соответствии с законодательством Российской Федерации.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7.7. Вышеперечисленные условия действуют в течение срока действия настоящего договора, а также в течение 3 (трех) лет после прекращения действия договора.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A16FD" w:rsidRPr="004A16FD" w:rsidRDefault="004A16FD" w:rsidP="004A16F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ПРОЧИЕ УСЛОВИЯ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8.1. Изменение тарифов </w:t>
      </w: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признается </w:t>
      </w:r>
      <w:r w:rsidRPr="004A16F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Сторонами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без подписания каких-либо двусторонних соглашений. При этом </w:t>
      </w:r>
      <w:r w:rsidRPr="004A16FD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извещает о таком изменении за 10 (десять) календарных дней до момента вступления этого изменения в силу</w:t>
      </w:r>
      <w:r w:rsidRPr="004A16FD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 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путем публикации информации на веб-сайте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hyperlink r:id="rId13" w:history="1">
        <w:r w:rsidRPr="004A16F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www.</w:t>
        </w:r>
        <w:r w:rsidRPr="004A16F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marsat</w:t>
        </w:r>
        <w:r w:rsidRPr="004A16F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.</w:t>
        </w:r>
        <w:r w:rsidRPr="004A16F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ru</w:t>
        </w:r>
      </w:hyperlink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.</w:t>
      </w:r>
    </w:p>
    <w:p w:rsidR="004A16FD" w:rsidRPr="004A16FD" w:rsidRDefault="004A16FD" w:rsidP="004A16FD">
      <w:pPr>
        <w:tabs>
          <w:tab w:val="left" w:pos="8496"/>
          <w:tab w:val="left" w:pos="906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8.2. 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При осуществлении действия либо бездействия в рамках исполнения настоящего договора, но не предусмотренного последним, все потери несет </w:t>
      </w:r>
      <w:r w:rsidRPr="004A16F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Сторона</w:t>
      </w: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, допустившая данное действие либо бездействие.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8.3. В случае наличия задолженности по оплате услуг связи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>МСС</w:t>
      </w:r>
      <w:r w:rsidRPr="004A16F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 вправе закрыть или временно приостановить оказание услуг.</w:t>
      </w:r>
    </w:p>
    <w:p w:rsidR="004A16FD" w:rsidRPr="004A16FD" w:rsidRDefault="004A16FD" w:rsidP="004A16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A16FD" w:rsidRPr="004A16FD" w:rsidRDefault="004A16FD" w:rsidP="004A16F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ДЕЙСТВИЕ  ДОГОВОРА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9.1. Договор вступает в силу с 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01.01.2020 г. 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и 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действует по 31.12.2020 г., а в части взаиморасчетов – до полного исполнения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Сторонами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 своих обязательств по настоящему договору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.</w:t>
      </w:r>
    </w:p>
    <w:p w:rsidR="004A16FD" w:rsidRPr="004A16FD" w:rsidRDefault="004A16FD" w:rsidP="004A16F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9.2. Договор может быть изменен путем подписания соответствующих дополнений к нему  уполномоченными на то лицами (за исключением изменений, указанных в пункте 8.1).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9.3. Договор может быть расторгнут: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а) по обоюдному письменному согласию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б) в случае невыполнения одной из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обязательств, принятых по настоящему договору, если такое невыполнение продолжается более 30 (тридцати) календарных дней после письменного предупреждения. Неоплаченные счета за предоставленные услуги подлежат оплате. 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в) по инициативе одной из сторон при наличии письменного уведомления в срок не менее чем за 3 (три) месяца до расторжения.  </w:t>
      </w:r>
    </w:p>
    <w:p w:rsidR="004A16FD" w:rsidRPr="004A16FD" w:rsidRDefault="004A16FD" w:rsidP="004A16F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9.4. Все извещения о прекращении договора должны:</w:t>
      </w:r>
    </w:p>
    <w:p w:rsidR="004A16FD" w:rsidRPr="004A16FD" w:rsidRDefault="004A16FD" w:rsidP="004A16FD">
      <w:pPr>
        <w:tabs>
          <w:tab w:val="left" w:pos="0"/>
          <w:tab w:val="left" w:pos="42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а)   быть в письменной форме, </w:t>
      </w:r>
    </w:p>
    <w:p w:rsidR="004A16FD" w:rsidRPr="004A16FD" w:rsidRDefault="004A16FD" w:rsidP="004A16FD">
      <w:pPr>
        <w:tabs>
          <w:tab w:val="left" w:pos="0"/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б) быть отправлены с использованием сре</w:t>
      </w:r>
      <w:proofErr w:type="gramStart"/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дств св</w:t>
      </w:r>
      <w:proofErr w:type="gramEnd"/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язи, обеспечивающих фиксирование даты отправления,  </w:t>
      </w:r>
    </w:p>
    <w:p w:rsidR="004A16FD" w:rsidRPr="004A16FD" w:rsidRDefault="004A16FD" w:rsidP="004A16FD">
      <w:pPr>
        <w:tabs>
          <w:tab w:val="left" w:pos="0"/>
          <w:tab w:val="left" w:pos="42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в) содержать причины и дату прекращения действия настоящего договора 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9.5. При заключении настоящего договора юридический статус и реквизиты </w:t>
      </w:r>
      <w:r w:rsidRPr="004A16F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Абонент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должны быть подтверждены учредительными документами.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9.6. Настоящий договор содержит Приложение № 1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Список адресов электронной почты (E-</w:t>
      </w:r>
      <w:proofErr w:type="spellStart"/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Mail</w:t>
      </w:r>
      <w:proofErr w:type="spellEnd"/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 для доступа в Систему ИНМАРСАТ», являющееся его неотъемлемой частью.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9.7.Настоящий договор составлен в двух экземплярах. Оба экземпляра имеют одинаковую юридическую силу.</w:t>
      </w:r>
    </w:p>
    <w:p w:rsidR="004A16FD" w:rsidRPr="004A16FD" w:rsidRDefault="004A16FD" w:rsidP="004A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9.8. Подписанная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Сторонами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скрепленная печатями факсимильная копия договора имеет силу оригинала до того момента, когда </w:t>
      </w: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Стороны</w:t>
      </w: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обменяются подписанными оригиналами.</w:t>
      </w:r>
    </w:p>
    <w:p w:rsidR="004A16FD" w:rsidRPr="004A16FD" w:rsidRDefault="004A16FD" w:rsidP="004A16F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A16FD" w:rsidRPr="004A16FD" w:rsidRDefault="004A16FD" w:rsidP="004A16F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10.  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ЮРИДИЧЕСКИЕ АДРЕСА И ПЛАТЕЖНЫЕ РЕКВИЗИТЫ СТОРОН</w:t>
      </w:r>
    </w:p>
    <w:p w:rsidR="004A16FD" w:rsidRPr="004A16FD" w:rsidRDefault="004A16FD" w:rsidP="004A16F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МСС:  ФГУП «</w:t>
      </w:r>
      <w:proofErr w:type="spellStart"/>
      <w:r w:rsidRPr="004A16FD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Морсвязьспутник</w:t>
      </w:r>
      <w:proofErr w:type="spellEnd"/>
      <w:r w:rsidRPr="004A16FD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»</w:t>
      </w:r>
    </w:p>
    <w:p w:rsidR="004A16FD" w:rsidRPr="004A16FD" w:rsidRDefault="004A16FD" w:rsidP="004A16F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ОГРН 1027700354285 ИНН 7707074779 КПП 771501001 </w:t>
      </w:r>
    </w:p>
    <w:p w:rsidR="004A16FD" w:rsidRPr="004A16FD" w:rsidRDefault="004A16FD" w:rsidP="004A16F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местонахождения: 127018, Россия, г. Москва, ул. Сущевский Вал, д. 18</w:t>
      </w:r>
      <w:proofErr w:type="gramEnd"/>
    </w:p>
    <w:p w:rsidR="004A16FD" w:rsidRPr="004A16FD" w:rsidRDefault="004A16FD" w:rsidP="004A16F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Почтовый адрес: 127018, Россия, г. Москва, ул. Сущевский Вал, д. 18, а/я 146</w:t>
      </w:r>
    </w:p>
    <w:p w:rsidR="004A16FD" w:rsidRPr="004A16FD" w:rsidRDefault="004A16FD" w:rsidP="004A16F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Internet Website: </w:t>
      </w:r>
      <w:hyperlink r:id="rId14" w:history="1">
        <w:r w:rsidRPr="004A16FD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www.marsat.ru</w:t>
        </w:r>
      </w:hyperlink>
      <w:r w:rsidRPr="004A16F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</w:p>
    <w:p w:rsidR="004A16FD" w:rsidRPr="004A16FD" w:rsidRDefault="004A16FD" w:rsidP="004A16F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Internet E-mail: </w:t>
      </w:r>
      <w:hyperlink r:id="rId15" w:history="1">
        <w:r w:rsidRPr="004A16FD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marsat@marsat.ru</w:t>
        </w:r>
      </w:hyperlink>
      <w:r w:rsidRPr="004A16F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4A16F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ab/>
      </w:r>
    </w:p>
    <w:p w:rsidR="004A16FD" w:rsidRPr="004A16FD" w:rsidRDefault="004A16FD" w:rsidP="004A16F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</w:t>
      </w:r>
      <w:r w:rsidRPr="004A16F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: (495) 967-18-50</w:t>
      </w:r>
    </w:p>
    <w:p w:rsidR="004A16FD" w:rsidRPr="004A16FD" w:rsidRDefault="004A16FD" w:rsidP="004A16F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Факс</w:t>
      </w:r>
      <w:r w:rsidRPr="004A16F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: (495) 967-18-52</w:t>
      </w:r>
    </w:p>
    <w:p w:rsidR="004A16FD" w:rsidRPr="004A16FD" w:rsidRDefault="004A16FD" w:rsidP="004A16F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ОКПО</w:t>
      </w:r>
      <w:r w:rsidRPr="004A16F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04778669</w:t>
      </w:r>
    </w:p>
    <w:p w:rsidR="004A16FD" w:rsidRPr="004A16FD" w:rsidRDefault="004A16FD" w:rsidP="004A16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ОКВЭД</w:t>
      </w:r>
      <w:proofErr w:type="gramStart"/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proofErr w:type="gramEnd"/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: 61.10.1, 46.69.5, 47.42, 47.78.2, 61.10.4, 61.10.9, 71.20.4, 71.20.8, 71.20.9, 72.19, 95.12</w:t>
      </w:r>
    </w:p>
    <w:p w:rsidR="004A16FD" w:rsidRPr="004A16FD" w:rsidRDefault="004A16FD" w:rsidP="004A16F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/с 40502810500700245012 в АО КБ «Ситибанк», г. Москва, </w:t>
      </w:r>
    </w:p>
    <w:p w:rsidR="004A16FD" w:rsidRPr="004A16FD" w:rsidRDefault="004A16FD" w:rsidP="004A16F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sz w:val="23"/>
          <w:szCs w:val="23"/>
          <w:lang w:eastAsia="ru-RU"/>
        </w:rPr>
        <w:t>к/с 30101810300000000202, БИК 044525202</w:t>
      </w:r>
    </w:p>
    <w:p w:rsidR="004A16FD" w:rsidRPr="004A16FD" w:rsidRDefault="004A16FD" w:rsidP="004A16F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</w:p>
    <w:p w:rsidR="004A16FD" w:rsidRPr="004A16FD" w:rsidRDefault="004A16FD" w:rsidP="004A16F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Абонент: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ФГБУ «АМП Каспийского моря»</w:t>
      </w:r>
    </w:p>
    <w:p w:rsidR="004A16FD" w:rsidRPr="004A16FD" w:rsidRDefault="004A16FD" w:rsidP="004A16FD">
      <w:pPr>
        <w:spacing w:after="0" w:line="240" w:lineRule="atLeas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ИНН 3018010485 КПП 301801001 ОГРН 1023000826177</w:t>
      </w:r>
    </w:p>
    <w:p w:rsidR="004A16FD" w:rsidRPr="004A16FD" w:rsidRDefault="004A16FD" w:rsidP="004A16F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Юридический адрес: Россия, 414016, г. Астрахань, ул. Капитана Краснова,31 </w:t>
      </w:r>
    </w:p>
    <w:p w:rsidR="004A16FD" w:rsidRPr="004A16FD" w:rsidRDefault="004A16FD" w:rsidP="004A16F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Почтовый адрес: Россия, 414016, г. Астрахань, ул. Капитана Краснова, 31  </w:t>
      </w:r>
    </w:p>
    <w:p w:rsidR="004A16FD" w:rsidRPr="004A16FD" w:rsidRDefault="004A16FD" w:rsidP="004A16F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Тел: (8512) 58-45-69 Факс:  (8512) 58-45-66</w:t>
      </w:r>
    </w:p>
    <w:p w:rsidR="004A16FD" w:rsidRPr="004A16FD" w:rsidRDefault="004A16FD" w:rsidP="004A16F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en-US" w:eastAsia="ru-RU"/>
        </w:rPr>
        <w:t>E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-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en-US" w:eastAsia="ru-RU"/>
        </w:rPr>
        <w:t>mail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: </w:t>
      </w:r>
      <w:hyperlink r:id="rId16" w:history="1">
        <w:r w:rsidRPr="004A16FD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mail</w:t>
        </w:r>
        <w:r w:rsidRPr="004A16FD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eastAsia="ru-RU"/>
          </w:rPr>
          <w:t>@</w:t>
        </w:r>
        <w:proofErr w:type="spellStart"/>
        <w:r w:rsidRPr="004A16FD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ampastra</w:t>
        </w:r>
        <w:proofErr w:type="spellEnd"/>
        <w:r w:rsidRPr="004A16FD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eastAsia="ru-RU"/>
          </w:rPr>
          <w:t>.</w:t>
        </w:r>
        <w:proofErr w:type="spellStart"/>
        <w:r w:rsidRPr="004A16FD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ru</w:t>
        </w:r>
        <w:proofErr w:type="spellEnd"/>
      </w:hyperlink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   </w:t>
      </w:r>
    </w:p>
    <w:p w:rsidR="004A16FD" w:rsidRPr="004A16FD" w:rsidRDefault="004A16FD" w:rsidP="004A16FD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Банковские реквизиты: </w:t>
      </w:r>
      <w:proofErr w:type="gramStart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л</w:t>
      </w:r>
      <w:proofErr w:type="gramEnd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/</w:t>
      </w:r>
      <w:proofErr w:type="spellStart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сч</w:t>
      </w:r>
      <w:proofErr w:type="spellEnd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20256Ц76300 в УФК по Астраханской области</w:t>
      </w:r>
    </w:p>
    <w:p w:rsidR="004A16FD" w:rsidRPr="004A16FD" w:rsidRDefault="004A16FD" w:rsidP="004A16F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р</w:t>
      </w:r>
      <w:proofErr w:type="gramEnd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/</w:t>
      </w:r>
      <w:proofErr w:type="spellStart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сч</w:t>
      </w:r>
      <w:proofErr w:type="spellEnd"/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УФК 40501810803492000002  в Отделении Астрахань БИК 041203001 ОКПО 36712354</w:t>
      </w:r>
    </w:p>
    <w:p w:rsidR="004A16FD" w:rsidRPr="004A16FD" w:rsidRDefault="004A16FD" w:rsidP="004A16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Контактное лицо:   Андреев Олег Александрович</w:t>
      </w:r>
    </w:p>
    <w:p w:rsidR="004A16FD" w:rsidRPr="004A16FD" w:rsidRDefault="004A16FD" w:rsidP="004A16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тел.: (8512) 58-45-69 (207), 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en-US" w:eastAsia="ru-RU"/>
        </w:rPr>
        <w:t>E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-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en-US" w:eastAsia="ru-RU"/>
        </w:rPr>
        <w:t>mail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: </w:t>
      </w:r>
      <w:hyperlink r:id="rId17" w:history="1">
        <w:r w:rsidRPr="004A16FD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mail</w:t>
        </w:r>
        <w:r w:rsidRPr="004A16FD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eastAsia="ru-RU"/>
          </w:rPr>
          <w:t>@</w:t>
        </w:r>
        <w:proofErr w:type="spellStart"/>
        <w:r w:rsidRPr="004A16FD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ampastra</w:t>
        </w:r>
        <w:proofErr w:type="spellEnd"/>
        <w:r w:rsidRPr="004A16FD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eastAsia="ru-RU"/>
          </w:rPr>
          <w:t>.</w:t>
        </w:r>
        <w:proofErr w:type="spellStart"/>
        <w:r w:rsidRPr="004A16FD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ru</w:t>
        </w:r>
        <w:proofErr w:type="spellEnd"/>
      </w:hyperlink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</w:t>
      </w:r>
    </w:p>
    <w:p w:rsidR="004A16FD" w:rsidRPr="004A16FD" w:rsidRDefault="004A16FD" w:rsidP="004A16F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Приложения:</w:t>
      </w:r>
    </w:p>
    <w:p w:rsidR="004A16FD" w:rsidRPr="004A16FD" w:rsidRDefault="004A16FD" w:rsidP="004A16FD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1.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Список адресов электронной почты (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E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Mail</w:t>
      </w: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 для доступа в Систему ИНМАРСАТ</w:t>
      </w:r>
      <w:r w:rsidRPr="004A16FD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</w:t>
      </w:r>
    </w:p>
    <w:p w:rsidR="004A16FD" w:rsidRPr="004A16FD" w:rsidRDefault="004A16FD" w:rsidP="004A16FD">
      <w:pPr>
        <w:tabs>
          <w:tab w:val="left" w:pos="-720"/>
          <w:tab w:val="right" w:pos="9072"/>
        </w:tabs>
        <w:suppressAutoHyphens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left" w:pos="-720"/>
          <w:tab w:val="right" w:pos="9072"/>
        </w:tabs>
        <w:suppressAutoHyphens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08"/>
        <w:gridCol w:w="4842"/>
      </w:tblGrid>
      <w:tr w:rsidR="004A16FD" w:rsidRPr="004A16FD" w:rsidTr="001E0029">
        <w:tc>
          <w:tcPr>
            <w:tcW w:w="5308" w:type="dxa"/>
          </w:tcPr>
          <w:p w:rsidR="004A16FD" w:rsidRPr="004A16FD" w:rsidRDefault="004A16FD" w:rsidP="004A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ФГУП</w:t>
            </w:r>
            <w:r w:rsidRPr="004A16FD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4A16FD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Морсвязьспутник</w:t>
            </w:r>
            <w:proofErr w:type="spellEnd"/>
            <w:r w:rsidRPr="004A16FD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»</w:t>
            </w:r>
          </w:p>
          <w:p w:rsidR="004A16FD" w:rsidRPr="004A16FD" w:rsidRDefault="004A16FD" w:rsidP="004A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</w:p>
          <w:p w:rsidR="004A16FD" w:rsidRPr="004A16FD" w:rsidRDefault="004A16FD" w:rsidP="004A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Генеральный директор    </w:t>
            </w:r>
          </w:p>
        </w:tc>
        <w:tc>
          <w:tcPr>
            <w:tcW w:w="4842" w:type="dxa"/>
          </w:tcPr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Руководитель</w:t>
            </w:r>
          </w:p>
        </w:tc>
      </w:tr>
      <w:tr w:rsidR="004A16FD" w:rsidRPr="004A16FD" w:rsidTr="001E0029">
        <w:tc>
          <w:tcPr>
            <w:tcW w:w="5308" w:type="dxa"/>
          </w:tcPr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4A16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Куропятников</w:t>
            </w:r>
            <w:proofErr w:type="spellEnd"/>
            <w:r w:rsidRPr="004A16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А.Д. __________________________</w:t>
            </w: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           </w:t>
            </w:r>
            <w:proofErr w:type="spellStart"/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м.п</w:t>
            </w:r>
            <w:proofErr w:type="spellEnd"/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842" w:type="dxa"/>
          </w:tcPr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Абдулатипов</w:t>
            </w:r>
            <w:proofErr w:type="spellEnd"/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М.А. __________________</w:t>
            </w:r>
            <w:r w:rsidRPr="004A16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</w:t>
            </w:r>
            <w:proofErr w:type="spellStart"/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м.п</w:t>
            </w:r>
            <w:proofErr w:type="spellEnd"/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4A16FD" w:rsidRPr="004A16FD" w:rsidTr="001E0029">
        <w:tc>
          <w:tcPr>
            <w:tcW w:w="5308" w:type="dxa"/>
          </w:tcPr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842" w:type="dxa"/>
          </w:tcPr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Менеджер по договору:  Молчанова Мария</w:t>
      </w: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Тел.: (495) 967-30-81  </w:t>
      </w:r>
      <w:proofErr w:type="spellStart"/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email</w:t>
      </w:r>
      <w:proofErr w:type="spellEnd"/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: </w:t>
      </w:r>
      <w:hyperlink r:id="rId18" w:history="1">
        <w:r w:rsidRPr="004A16FD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val="en-US" w:eastAsia="ru-RU"/>
          </w:rPr>
          <w:t>molchanova</w:t>
        </w:r>
        <w:r w:rsidRPr="004A16FD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eastAsia="ru-RU"/>
          </w:rPr>
          <w:t>@</w:t>
        </w:r>
        <w:r w:rsidRPr="004A16FD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val="en-US" w:eastAsia="ru-RU"/>
          </w:rPr>
          <w:t>marsat</w:t>
        </w:r>
        <w:r w:rsidRPr="004A16FD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eastAsia="ru-RU"/>
          </w:rPr>
          <w:t>.</w:t>
        </w:r>
        <w:r w:rsidRPr="004A16FD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val="en-US" w:eastAsia="ru-RU"/>
          </w:rPr>
          <w:t>ru</w:t>
        </w:r>
      </w:hyperlink>
      <w:r w:rsidRPr="004A16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Приложение № 1</w:t>
      </w:r>
    </w:p>
    <w:p w:rsidR="004A16FD" w:rsidRPr="004A16FD" w:rsidRDefault="004A16FD" w:rsidP="004A16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  к договору на предоставление услуг связи и расчетные услуги </w:t>
      </w:r>
    </w:p>
    <w:p w:rsidR="004A16FD" w:rsidRPr="004A16FD" w:rsidRDefault="004A16FD" w:rsidP="004A16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   _______________  от   __.__.201_ г.</w:t>
      </w:r>
    </w:p>
    <w:p w:rsidR="004A16FD" w:rsidRPr="004A16FD" w:rsidRDefault="004A16FD" w:rsidP="004A16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Список 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адресов электронной почты (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E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Mail</w:t>
      </w:r>
      <w:r w:rsidRPr="004A16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) для доступа в Систему ИНМАРСАТ</w:t>
      </w:r>
    </w:p>
    <w:p w:rsidR="004A16FD" w:rsidRPr="004A16FD" w:rsidRDefault="004A16FD" w:rsidP="004A16F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952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815"/>
      </w:tblGrid>
      <w:tr w:rsidR="004A16FD" w:rsidRPr="004A16FD" w:rsidTr="001E0029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16FD" w:rsidRPr="004A16FD" w:rsidRDefault="004A16FD" w:rsidP="004A16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16FD" w:rsidRPr="004A16FD" w:rsidRDefault="004A16FD" w:rsidP="004A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Адрес электронной почты (</w:t>
            </w:r>
            <w:r w:rsidRPr="004A16FD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val="en-US" w:eastAsia="ru-RU"/>
              </w:rPr>
              <w:t>E</w:t>
            </w:r>
            <w:r w:rsidRPr="004A16FD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-</w:t>
            </w:r>
            <w:r w:rsidRPr="004A16FD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val="en-US" w:eastAsia="ru-RU"/>
              </w:rPr>
              <w:t>mail</w:t>
            </w:r>
            <w:r w:rsidRPr="004A16FD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</w:tr>
      <w:tr w:rsidR="004A16FD" w:rsidRPr="004A16FD" w:rsidTr="001E0029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16FD" w:rsidRPr="004A16FD" w:rsidRDefault="004A16FD" w:rsidP="004A16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16FD" w:rsidRPr="004A16FD" w:rsidRDefault="004A16FD" w:rsidP="004A16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hyperlink r:id="rId19" w:history="1">
              <w:r w:rsidRPr="004A16F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n-US" w:eastAsia="ru-RU"/>
                </w:rPr>
                <w:t>odmrcc</w:t>
              </w:r>
              <w:r w:rsidRPr="004A16F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@</w:t>
              </w:r>
              <w:r w:rsidRPr="004A16F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n-US" w:eastAsia="ru-RU"/>
                </w:rPr>
                <w:t>ampastra</w:t>
              </w:r>
              <w:r w:rsidRPr="004A16F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4A16F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A16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</w:tr>
      <w:tr w:rsidR="004A16FD" w:rsidRPr="004A16FD" w:rsidTr="001E0029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16FD" w:rsidRPr="004A16FD" w:rsidRDefault="004A16FD" w:rsidP="004A16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16FD" w:rsidRPr="004A16FD" w:rsidRDefault="004A16FD" w:rsidP="004A16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val="en-US" w:eastAsia="ru-RU"/>
              </w:rPr>
            </w:pPr>
            <w:r w:rsidRPr="004A16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hyperlink r:id="rId20" w:history="1">
              <w:r w:rsidRPr="004A16F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n-US" w:eastAsia="ru-RU"/>
                </w:rPr>
                <w:t>portkontrol.amp@yandex.ru</w:t>
              </w:r>
            </w:hyperlink>
            <w:r w:rsidRPr="004A16F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4A16FD" w:rsidRPr="004A16FD" w:rsidTr="001E0029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16FD" w:rsidRPr="004A16FD" w:rsidRDefault="004A16FD" w:rsidP="004A16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16FD" w:rsidRPr="004A16FD" w:rsidRDefault="004A16FD" w:rsidP="004A16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val="en-US" w:eastAsia="ru-RU"/>
              </w:rPr>
            </w:pPr>
            <w:r w:rsidRPr="004A16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hyperlink r:id="rId21" w:history="1">
              <w:r w:rsidRPr="004A16F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n-US" w:eastAsia="ru-RU"/>
                </w:rPr>
                <w:t>odsolya@yandex.ru</w:t>
              </w:r>
            </w:hyperlink>
            <w:r w:rsidRPr="004A16F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4A16FD" w:rsidRPr="004A16FD" w:rsidTr="001E0029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16FD" w:rsidRPr="004A16FD" w:rsidRDefault="004A16FD" w:rsidP="004A16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4A16FD" w:rsidRPr="004A16FD" w:rsidRDefault="004A16FD" w:rsidP="004A16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val="en-US" w:eastAsia="ru-RU"/>
              </w:rPr>
            </w:pPr>
            <w:r w:rsidRPr="004A16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hyperlink r:id="rId22" w:history="1">
              <w:r w:rsidRPr="004A16FD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n-US" w:eastAsia="ru-RU"/>
                </w:rPr>
                <w:t>ampastra@mail.ru</w:t>
              </w:r>
            </w:hyperlink>
            <w:r w:rsidRPr="004A16F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</w:tbl>
    <w:p w:rsidR="004A16FD" w:rsidRPr="004A16FD" w:rsidRDefault="004A16FD" w:rsidP="004A16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A16FD" w:rsidRPr="004A16FD" w:rsidRDefault="004A16FD" w:rsidP="004A16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A16FD" w:rsidRPr="004A16FD" w:rsidRDefault="004A16FD" w:rsidP="004A16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A16FD" w:rsidRPr="004A16FD" w:rsidRDefault="004A16FD" w:rsidP="004A16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A16FD" w:rsidRPr="004A16FD" w:rsidRDefault="004A16FD" w:rsidP="004A16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A16FD" w:rsidRPr="004A16FD" w:rsidRDefault="004A16FD" w:rsidP="004A16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A16FD" w:rsidRPr="004A16FD" w:rsidRDefault="004A16FD" w:rsidP="004A16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08"/>
        <w:gridCol w:w="4842"/>
      </w:tblGrid>
      <w:tr w:rsidR="004A16FD" w:rsidRPr="004A16FD" w:rsidTr="001E0029">
        <w:tc>
          <w:tcPr>
            <w:tcW w:w="5308" w:type="dxa"/>
          </w:tcPr>
          <w:p w:rsidR="004A16FD" w:rsidRPr="004A16FD" w:rsidRDefault="004A16FD" w:rsidP="004A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ФГУП</w:t>
            </w:r>
            <w:r w:rsidRPr="004A16FD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4A16FD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Морсвязьспутник</w:t>
            </w:r>
            <w:proofErr w:type="spellEnd"/>
            <w:r w:rsidRPr="004A16FD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»</w:t>
            </w:r>
          </w:p>
          <w:p w:rsidR="004A16FD" w:rsidRPr="004A16FD" w:rsidRDefault="004A16FD" w:rsidP="004A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</w:p>
          <w:p w:rsidR="004A16FD" w:rsidRPr="004A16FD" w:rsidRDefault="004A16FD" w:rsidP="004A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Генеральный директор    </w:t>
            </w:r>
          </w:p>
        </w:tc>
        <w:tc>
          <w:tcPr>
            <w:tcW w:w="4842" w:type="dxa"/>
          </w:tcPr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Руководитель</w:t>
            </w:r>
          </w:p>
        </w:tc>
      </w:tr>
      <w:tr w:rsidR="004A16FD" w:rsidRPr="004A16FD" w:rsidTr="001E0029">
        <w:tc>
          <w:tcPr>
            <w:tcW w:w="5308" w:type="dxa"/>
          </w:tcPr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4A16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Куропятников</w:t>
            </w:r>
            <w:proofErr w:type="spellEnd"/>
            <w:r w:rsidRPr="004A16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А.Д. __________________________</w:t>
            </w: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           </w:t>
            </w:r>
            <w:proofErr w:type="spellStart"/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м.п</w:t>
            </w:r>
            <w:proofErr w:type="spellEnd"/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842" w:type="dxa"/>
          </w:tcPr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Абдулатипов</w:t>
            </w:r>
            <w:proofErr w:type="spellEnd"/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М.А. __________________</w:t>
            </w:r>
            <w:r w:rsidRPr="004A16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A16FD" w:rsidRPr="004A16FD" w:rsidRDefault="004A16FD" w:rsidP="004A16FD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</w:t>
            </w:r>
            <w:proofErr w:type="spellStart"/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м.п</w:t>
            </w:r>
            <w:proofErr w:type="spellEnd"/>
            <w:r w:rsidRPr="004A16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</w:tbl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41C76" w:rsidRDefault="00E41C76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Pr="001E0029" w:rsidRDefault="001E0029" w:rsidP="001E0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Дополнительное соглашение № 1</w:t>
      </w:r>
    </w:p>
    <w:p w:rsidR="001E0029" w:rsidRPr="001E0029" w:rsidRDefault="001E0029" w:rsidP="001E0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договору № 9-7/5943-19 на предоставление услуг связи и расчетные услуги от 12.12.2019 г.</w:t>
      </w: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bCs/>
          <w:color w:val="FFFFFF"/>
          <w:sz w:val="24"/>
          <w:szCs w:val="24"/>
          <w:lang w:eastAsia="ru-RU"/>
        </w:rPr>
        <w:t>а</w:t>
      </w: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Астрахань                                                                                                         «___» ________ 2020 г.</w:t>
      </w: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029" w:rsidRPr="001E0029" w:rsidRDefault="001E0029" w:rsidP="001E0029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унитарное предприятие «</w:t>
      </w:r>
      <w:proofErr w:type="spellStart"/>
      <w:r w:rsidRPr="001E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Морсвязьспутник</w:t>
      </w:r>
      <w:proofErr w:type="spellEnd"/>
      <w:r w:rsidRPr="001E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E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1E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МСС,</w:t>
      </w: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г-на </w:t>
      </w:r>
      <w:proofErr w:type="spellStart"/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Куропятникова</w:t>
      </w:r>
      <w:proofErr w:type="spellEnd"/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Андрея Дмитриевича</w:t>
      </w: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Pr="001E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 (</w:t>
      </w: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моря»),</w:t>
      </w:r>
      <w:r w:rsidRPr="001E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1E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Абонент</w:t>
      </w: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руководителя ФГБУ «АМП Каспийского моря» </w:t>
      </w:r>
      <w:proofErr w:type="spellStart"/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 на основании Устава, с другой стороны, вместе</w:t>
      </w:r>
      <w:proofErr w:type="gramEnd"/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</w:t>
      </w:r>
      <w:r w:rsidRPr="001E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Стороны,</w:t>
      </w: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настоящее дополнительное соглашение к договору № 9-7/5943-19 на предоставление услуг связи и расчетные услуги от 12.12.2019 г. (далее - договор) о нижеследующем:</w:t>
      </w:r>
    </w:p>
    <w:p w:rsidR="001E0029" w:rsidRPr="001E0029" w:rsidRDefault="001E0029" w:rsidP="001E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Стороны договорились Приложение № 1 к договору «Список адресов электронной почты (E-</w:t>
      </w:r>
      <w:proofErr w:type="spellStart"/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доступа в Систему ИНМАРСАТ» изложить в редакции Приложения № 1 к настоящему дополнительному соглашению.</w:t>
      </w:r>
    </w:p>
    <w:p w:rsidR="001E0029" w:rsidRPr="001E0029" w:rsidRDefault="001E0029" w:rsidP="001E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Остальные пункты договора, не затронутые настоящим дополнительным соглашением, считать неизменными. </w:t>
      </w:r>
    </w:p>
    <w:p w:rsidR="001E0029" w:rsidRPr="001E0029" w:rsidRDefault="001E0029" w:rsidP="001E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дополнительное соглашение является неотъемлемой частью договора.</w:t>
      </w:r>
    </w:p>
    <w:p w:rsidR="001E0029" w:rsidRPr="001E0029" w:rsidRDefault="001E0029" w:rsidP="001E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дополнительное соглашение вступает в силу с момента подписания его Сторонами и действует в течение всего срока действия договора. </w:t>
      </w:r>
    </w:p>
    <w:p w:rsidR="001E0029" w:rsidRPr="001E0029" w:rsidRDefault="001E0029" w:rsidP="001E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1E0029" w:rsidRPr="001E0029" w:rsidRDefault="001E0029" w:rsidP="001E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дополнительное соглашение составлено и подписано в 2 (Двух) экземплярах, имеющих одинаковую юридическую силу, по одному для каждой из Сторон.</w:t>
      </w:r>
    </w:p>
    <w:p w:rsidR="001E0029" w:rsidRPr="001E0029" w:rsidRDefault="001E0029" w:rsidP="001E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08"/>
        <w:gridCol w:w="4842"/>
      </w:tblGrid>
      <w:tr w:rsidR="001E0029" w:rsidRPr="001E0029" w:rsidTr="001E0029">
        <w:tc>
          <w:tcPr>
            <w:tcW w:w="5308" w:type="dxa"/>
          </w:tcPr>
          <w:p w:rsidR="001E0029" w:rsidRPr="001E0029" w:rsidRDefault="001E0029" w:rsidP="001E0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ФГУП</w:t>
            </w:r>
            <w:r w:rsidRPr="001E00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E00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Морсвязьспутник</w:t>
            </w:r>
            <w:proofErr w:type="spellEnd"/>
            <w:r w:rsidRPr="001E00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»</w:t>
            </w:r>
          </w:p>
          <w:p w:rsidR="001E0029" w:rsidRPr="001E0029" w:rsidRDefault="001E0029" w:rsidP="001E0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   </w:t>
            </w:r>
          </w:p>
        </w:tc>
        <w:tc>
          <w:tcPr>
            <w:tcW w:w="4842" w:type="dxa"/>
          </w:tcPr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1E0029" w:rsidRPr="001E0029" w:rsidTr="001E0029">
        <w:tc>
          <w:tcPr>
            <w:tcW w:w="5308" w:type="dxa"/>
          </w:tcPr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Куропятников</w:t>
            </w:r>
            <w:proofErr w:type="spellEnd"/>
            <w:r w:rsidRPr="001E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А.Д. _____________________</w:t>
            </w: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2" w:type="dxa"/>
          </w:tcPr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Абдулатипов</w:t>
            </w:r>
            <w:proofErr w:type="spellEnd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М.А. __________________</w:t>
            </w:r>
            <w:r w:rsidRPr="001E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E0029" w:rsidRPr="001E0029" w:rsidTr="001E0029">
        <w:tc>
          <w:tcPr>
            <w:tcW w:w="5308" w:type="dxa"/>
          </w:tcPr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Default="001E0029" w:rsidP="001E0029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Default="001E0029" w:rsidP="001E0029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E0029" w:rsidRPr="001E0029" w:rsidRDefault="001E0029" w:rsidP="001E00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 дополнительному соглашению №   1  от «__»________ 2020 г.</w:t>
      </w:r>
    </w:p>
    <w:p w:rsidR="001E0029" w:rsidRPr="001E0029" w:rsidRDefault="001E0029" w:rsidP="001E00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Pr="001E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адресов электронной почты (</w:t>
      </w:r>
      <w:r w:rsidRPr="001E00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1E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E00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1E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для доступа в Систему ИНМАРСАТ</w:t>
      </w:r>
    </w:p>
    <w:p w:rsidR="001E0029" w:rsidRPr="001E0029" w:rsidRDefault="001E0029" w:rsidP="001E002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815"/>
      </w:tblGrid>
      <w:tr w:rsidR="001E0029" w:rsidRPr="001E0029" w:rsidTr="001E0029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1E0029" w:rsidRPr="001E0029" w:rsidRDefault="001E0029" w:rsidP="001E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1E0029" w:rsidRPr="001E0029" w:rsidRDefault="001E0029" w:rsidP="001E0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1E0029" w:rsidRPr="001E0029" w:rsidRDefault="001E0029" w:rsidP="001E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(</w:t>
            </w:r>
            <w:r w:rsidRPr="001E002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1E002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E002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1E002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E0029" w:rsidRPr="001E0029" w:rsidTr="001E0029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1E0029" w:rsidRPr="001E0029" w:rsidRDefault="001E0029" w:rsidP="001E0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1E0029" w:rsidRPr="001E0029" w:rsidRDefault="00E54792" w:rsidP="001E0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1E0029" w:rsidRPr="001E0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odmrcc</w:t>
              </w:r>
              <w:r w:rsidR="001E0029" w:rsidRPr="001E0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E0029" w:rsidRPr="001E0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r w:rsidR="001E0029" w:rsidRPr="001E0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E0029" w:rsidRPr="001E0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E0029" w:rsidRPr="001E0029" w:rsidTr="001E0029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1E0029" w:rsidRPr="001E0029" w:rsidRDefault="001E0029" w:rsidP="001E0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1E0029" w:rsidRPr="001E0029" w:rsidRDefault="00E54792" w:rsidP="001E0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="001E0029" w:rsidRPr="001E0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igpkmakh@ampastra.ru</w:t>
              </w:r>
            </w:hyperlink>
          </w:p>
        </w:tc>
      </w:tr>
      <w:tr w:rsidR="001E0029" w:rsidRPr="001E0029" w:rsidTr="001E0029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1E0029" w:rsidRPr="001E0029" w:rsidRDefault="001E0029" w:rsidP="001E0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1E0029" w:rsidRPr="001E0029" w:rsidRDefault="001E0029" w:rsidP="001E0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1E00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igpkolya@ampastra.ru</w:t>
            </w:r>
          </w:p>
        </w:tc>
      </w:tr>
      <w:tr w:rsidR="001E0029" w:rsidRPr="001E0029" w:rsidTr="001E0029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1E0029" w:rsidRPr="001E0029" w:rsidRDefault="001E0029" w:rsidP="001E0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1E0029" w:rsidRPr="001E0029" w:rsidRDefault="001E0029" w:rsidP="001E0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1E00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infomail@ampastra.ru</w:t>
            </w:r>
          </w:p>
        </w:tc>
      </w:tr>
    </w:tbl>
    <w:p w:rsidR="001E0029" w:rsidRPr="001E0029" w:rsidRDefault="001E0029" w:rsidP="001E00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08"/>
        <w:gridCol w:w="4842"/>
      </w:tblGrid>
      <w:tr w:rsidR="001E0029" w:rsidRPr="001E0029" w:rsidTr="001E0029">
        <w:tc>
          <w:tcPr>
            <w:tcW w:w="5308" w:type="dxa"/>
          </w:tcPr>
          <w:p w:rsidR="001E0029" w:rsidRPr="001E0029" w:rsidRDefault="001E0029" w:rsidP="001E0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ФГУП</w:t>
            </w:r>
            <w:r w:rsidRPr="001E00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E00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Морсвязьспутник</w:t>
            </w:r>
            <w:proofErr w:type="spellEnd"/>
            <w:r w:rsidRPr="001E00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»</w:t>
            </w:r>
          </w:p>
          <w:p w:rsidR="001E0029" w:rsidRPr="001E0029" w:rsidRDefault="001E0029" w:rsidP="001E0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   </w:t>
            </w:r>
          </w:p>
        </w:tc>
        <w:tc>
          <w:tcPr>
            <w:tcW w:w="4842" w:type="dxa"/>
          </w:tcPr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1E0029" w:rsidRPr="001E0029" w:rsidTr="001E0029">
        <w:tc>
          <w:tcPr>
            <w:tcW w:w="5308" w:type="dxa"/>
          </w:tcPr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Куропятников</w:t>
            </w:r>
            <w:proofErr w:type="spellEnd"/>
            <w:r w:rsidRPr="001E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А.Д. _____________________</w:t>
            </w: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2" w:type="dxa"/>
          </w:tcPr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Абдулатипов</w:t>
            </w:r>
            <w:proofErr w:type="spellEnd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М.А. __________________</w:t>
            </w:r>
            <w:r w:rsidRPr="001E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1E0029" w:rsidRPr="001E0029" w:rsidRDefault="001E0029" w:rsidP="001E0029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Pr="001E0029" w:rsidRDefault="001E0029" w:rsidP="001E0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Дополнительное соглашение № 2</w:t>
      </w:r>
    </w:p>
    <w:p w:rsidR="001E0029" w:rsidRPr="001E0029" w:rsidRDefault="001E0029" w:rsidP="001E0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договору № 9-7/5943-19 на предоставление услуг связи и расчетные услуги от 12.12.2019 г.</w:t>
      </w: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bCs/>
          <w:color w:val="FFFFFF"/>
          <w:sz w:val="24"/>
          <w:szCs w:val="24"/>
          <w:lang w:eastAsia="ru-RU"/>
        </w:rPr>
        <w:t>а</w:t>
      </w: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Астрахань                                                                                                         «___» ________ 2020 г.</w:t>
      </w: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029" w:rsidRPr="001E0029" w:rsidRDefault="001E0029" w:rsidP="001E0029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унитарное предприятие «</w:t>
      </w:r>
      <w:proofErr w:type="spellStart"/>
      <w:r w:rsidRPr="001E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Морсвязьспутник</w:t>
      </w:r>
      <w:proofErr w:type="spellEnd"/>
      <w:r w:rsidRPr="001E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E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1E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МСС,</w:t>
      </w: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г-на </w:t>
      </w:r>
      <w:proofErr w:type="spellStart"/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Куропятникова</w:t>
      </w:r>
      <w:proofErr w:type="spellEnd"/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Андрея Дмитриевича</w:t>
      </w: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Pr="001E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 (</w:t>
      </w: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моря»),</w:t>
      </w:r>
      <w:r w:rsidRPr="001E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1E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Абонент</w:t>
      </w: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руководителя ФГБУ «АМП Каспийского моря» </w:t>
      </w:r>
      <w:proofErr w:type="spellStart"/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 на основании Устава, с другой стороны, вместе</w:t>
      </w:r>
      <w:proofErr w:type="gramEnd"/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</w:t>
      </w:r>
      <w:r w:rsidRPr="001E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Стороны,</w:t>
      </w: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настоящее дополнительное соглашение к договору № 9-7/5943-19 на предоставление услуг связи и расчетные услуги от 12.12.2019 г. (далее - договор) о нижеследующем:</w:t>
      </w:r>
    </w:p>
    <w:p w:rsidR="001E0029" w:rsidRPr="001E0029" w:rsidRDefault="001E0029" w:rsidP="001E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Стороны договорились пункт 3.11 договора изложить в новой редакции:</w:t>
      </w:r>
    </w:p>
    <w:p w:rsidR="001E0029" w:rsidRPr="001E0029" w:rsidRDefault="001E0029" w:rsidP="001E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«3.11.  Цена настоящего договора составляет 154 800 (Сто пятьдесят четыре тысячи восемьсот) рублей 00 копеек, с учетом НДС 20%».</w:t>
      </w:r>
    </w:p>
    <w:p w:rsidR="001E0029" w:rsidRPr="001E0029" w:rsidRDefault="001E0029" w:rsidP="001E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Остальные пункты договора, не затронутые настоящим дополнительным соглашением, считать неизменными. </w:t>
      </w:r>
    </w:p>
    <w:p w:rsidR="001E0029" w:rsidRPr="001E0029" w:rsidRDefault="001E0029" w:rsidP="001E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дополнительное соглашение является неотъемлемой частью договора.</w:t>
      </w:r>
    </w:p>
    <w:p w:rsidR="001E0029" w:rsidRPr="001E0029" w:rsidRDefault="001E0029" w:rsidP="001E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дополнительное соглашение вступает в силу с момента подписания его Сторонами и действует в течение всего срока действия договора. </w:t>
      </w:r>
    </w:p>
    <w:p w:rsidR="001E0029" w:rsidRPr="001E0029" w:rsidRDefault="001E0029" w:rsidP="001E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1E0029" w:rsidRPr="001E0029" w:rsidRDefault="001E0029" w:rsidP="001E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дополнительное соглашение составлено и подписано в 2 (Двух) экземплярах, имеющих одинаковую юридическую силу, по одному для каждой из Сторон.</w:t>
      </w:r>
    </w:p>
    <w:p w:rsidR="001E0029" w:rsidRPr="001E0029" w:rsidRDefault="001E0029" w:rsidP="001E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08"/>
        <w:gridCol w:w="4842"/>
      </w:tblGrid>
      <w:tr w:rsidR="001E0029" w:rsidRPr="001E0029" w:rsidTr="001E0029">
        <w:tc>
          <w:tcPr>
            <w:tcW w:w="5308" w:type="dxa"/>
          </w:tcPr>
          <w:p w:rsidR="001E0029" w:rsidRPr="001E0029" w:rsidRDefault="001E0029" w:rsidP="001E0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ФГУП</w:t>
            </w:r>
            <w:r w:rsidRPr="001E00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E00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Морсвязьспутник</w:t>
            </w:r>
            <w:proofErr w:type="spellEnd"/>
            <w:r w:rsidRPr="001E00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»</w:t>
            </w:r>
          </w:p>
          <w:p w:rsidR="001E0029" w:rsidRPr="001E0029" w:rsidRDefault="001E0029" w:rsidP="001E0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   </w:t>
            </w:r>
          </w:p>
        </w:tc>
        <w:tc>
          <w:tcPr>
            <w:tcW w:w="4842" w:type="dxa"/>
          </w:tcPr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1E0029" w:rsidRPr="001E0029" w:rsidTr="001E0029">
        <w:tc>
          <w:tcPr>
            <w:tcW w:w="5308" w:type="dxa"/>
          </w:tcPr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Куропятников</w:t>
            </w:r>
            <w:proofErr w:type="spellEnd"/>
            <w:r w:rsidRPr="001E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А.Д. _____________________</w:t>
            </w: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2" w:type="dxa"/>
          </w:tcPr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Абдулатипов</w:t>
            </w:r>
            <w:proofErr w:type="spellEnd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М.А. __________________</w:t>
            </w:r>
            <w:r w:rsidRPr="001E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1E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E0029" w:rsidRPr="001E0029" w:rsidTr="001E0029">
        <w:tc>
          <w:tcPr>
            <w:tcW w:w="5308" w:type="dxa"/>
          </w:tcPr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1E0029" w:rsidRPr="001E0029" w:rsidRDefault="001E0029" w:rsidP="001E0029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Pr="001E0029" w:rsidRDefault="001E0029" w:rsidP="001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29" w:rsidRPr="00DB6924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E0029" w:rsidRPr="00DB6924" w:rsidSect="00E41C76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92" w:rsidRDefault="00E54792" w:rsidP="005D5581">
      <w:pPr>
        <w:spacing w:after="0" w:line="240" w:lineRule="auto"/>
      </w:pPr>
      <w:r>
        <w:separator/>
      </w:r>
    </w:p>
  </w:endnote>
  <w:endnote w:type="continuationSeparator" w:id="0">
    <w:p w:rsidR="00E54792" w:rsidRDefault="00E54792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92" w:rsidRDefault="00E54792" w:rsidP="005D5581">
      <w:pPr>
        <w:spacing w:after="0" w:line="240" w:lineRule="auto"/>
      </w:pPr>
      <w:r>
        <w:separator/>
      </w:r>
    </w:p>
  </w:footnote>
  <w:footnote w:type="continuationSeparator" w:id="0">
    <w:p w:rsidR="00E54792" w:rsidRDefault="00E54792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1"/>
  </w:num>
  <w:num w:numId="7">
    <w:abstractNumId w:val="27"/>
  </w:num>
  <w:num w:numId="8">
    <w:abstractNumId w:val="9"/>
  </w:num>
  <w:num w:numId="9">
    <w:abstractNumId w:val="5"/>
  </w:num>
  <w:num w:numId="10">
    <w:abstractNumId w:val="2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8"/>
  </w:num>
  <w:num w:numId="26">
    <w:abstractNumId w:val="21"/>
  </w:num>
  <w:num w:numId="27">
    <w:abstractNumId w:val="3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C0A77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B0528"/>
    <w:rsid w:val="002B0657"/>
    <w:rsid w:val="002B41E0"/>
    <w:rsid w:val="002C36A0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A0052"/>
    <w:rsid w:val="003A66E2"/>
    <w:rsid w:val="003B2C90"/>
    <w:rsid w:val="003B544D"/>
    <w:rsid w:val="003D3639"/>
    <w:rsid w:val="003D6A3A"/>
    <w:rsid w:val="004015AD"/>
    <w:rsid w:val="00410A1F"/>
    <w:rsid w:val="00415DB9"/>
    <w:rsid w:val="00420258"/>
    <w:rsid w:val="0043241D"/>
    <w:rsid w:val="00442B34"/>
    <w:rsid w:val="00453F68"/>
    <w:rsid w:val="00471C64"/>
    <w:rsid w:val="004768CE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8D9"/>
    <w:rsid w:val="00547943"/>
    <w:rsid w:val="0055207F"/>
    <w:rsid w:val="00553C55"/>
    <w:rsid w:val="00574187"/>
    <w:rsid w:val="005970BD"/>
    <w:rsid w:val="005B4C2B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9638B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60F3F"/>
    <w:rsid w:val="00787C31"/>
    <w:rsid w:val="0079068E"/>
    <w:rsid w:val="007A129A"/>
    <w:rsid w:val="007A1E5D"/>
    <w:rsid w:val="007A464B"/>
    <w:rsid w:val="007B2170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4D47"/>
    <w:rsid w:val="00837C37"/>
    <w:rsid w:val="0084036C"/>
    <w:rsid w:val="00846967"/>
    <w:rsid w:val="00880789"/>
    <w:rsid w:val="00883CDE"/>
    <w:rsid w:val="008A1121"/>
    <w:rsid w:val="008C59E0"/>
    <w:rsid w:val="008E3BCE"/>
    <w:rsid w:val="008F4392"/>
    <w:rsid w:val="008F5A32"/>
    <w:rsid w:val="00902D9C"/>
    <w:rsid w:val="009053E6"/>
    <w:rsid w:val="0091061A"/>
    <w:rsid w:val="0091293B"/>
    <w:rsid w:val="00920608"/>
    <w:rsid w:val="00925DD2"/>
    <w:rsid w:val="00942C87"/>
    <w:rsid w:val="00954BCF"/>
    <w:rsid w:val="0095703A"/>
    <w:rsid w:val="00962FAB"/>
    <w:rsid w:val="00972101"/>
    <w:rsid w:val="00982BAE"/>
    <w:rsid w:val="00985D27"/>
    <w:rsid w:val="009B0907"/>
    <w:rsid w:val="009B4E94"/>
    <w:rsid w:val="009C1B8A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74490"/>
    <w:rsid w:val="00A756ED"/>
    <w:rsid w:val="00A774B3"/>
    <w:rsid w:val="00AA5816"/>
    <w:rsid w:val="00AA641A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75E3"/>
    <w:rsid w:val="00B47FEF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sat.ru" TargetMode="External"/><Relationship Id="rId18" Type="http://schemas.openxmlformats.org/officeDocument/2006/relationships/hyperlink" Target="mailto:__________@marsa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dsolya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rsat.ru" TargetMode="External"/><Relationship Id="rId17" Type="http://schemas.openxmlformats.org/officeDocument/2006/relationships/hyperlink" Target="mailto:mail@ampastr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il@ampastra.ru" TargetMode="External"/><Relationship Id="rId20" Type="http://schemas.openxmlformats.org/officeDocument/2006/relationships/hyperlink" Target="mailto:portkontrol.amp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sat.ru" TargetMode="External"/><Relationship Id="rId24" Type="http://schemas.openxmlformats.org/officeDocument/2006/relationships/hyperlink" Target="mailto:igpkmakh@ampastr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sat@marsat.ru" TargetMode="External"/><Relationship Id="rId23" Type="http://schemas.openxmlformats.org/officeDocument/2006/relationships/hyperlink" Target="mailto:odmrcc@ampastra.ru" TargetMode="External"/><Relationship Id="rId10" Type="http://schemas.openxmlformats.org/officeDocument/2006/relationships/hyperlink" Target="http://www.marsat.ru" TargetMode="External"/><Relationship Id="rId19" Type="http://schemas.openxmlformats.org/officeDocument/2006/relationships/hyperlink" Target="mailto:odmrcc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hyperlink" Target="http://www.marsat.ru" TargetMode="External"/><Relationship Id="rId22" Type="http://schemas.openxmlformats.org/officeDocument/2006/relationships/hyperlink" Target="mailto:ampast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4A3A897-08F6-4DEF-9BE8-CEF94EB9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88</cp:revision>
  <cp:lastPrinted>2019-04-19T05:23:00Z</cp:lastPrinted>
  <dcterms:created xsi:type="dcterms:W3CDTF">2018-03-30T08:56:00Z</dcterms:created>
  <dcterms:modified xsi:type="dcterms:W3CDTF">2020-09-23T13:01:00Z</dcterms:modified>
</cp:coreProperties>
</file>